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测试计划文档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8-1-5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0.1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20" w:beforeLines="50" w:after="120" w:afterLines="5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2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62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2018-1-5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/>
                <w:sz w:val="18"/>
                <w:szCs w:val="18"/>
                <w:lang w:eastAsia="zh-CN"/>
              </w:rPr>
              <w:t>朱秉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2018-1-5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hint="eastAsia" w:ascii="宋体" w:hAnsi="宋体"/>
        </w:rPr>
        <w:t>首次编写，</w:t>
      </w:r>
      <w:r>
        <w:rPr>
          <w:rFonts w:ascii="宋体" w:hAnsi="宋体"/>
        </w:rPr>
        <w:t>A--</w:t>
      </w:r>
      <w:r>
        <w:rPr>
          <w:rFonts w:hint="eastAsia" w:ascii="宋体" w:hAnsi="宋体"/>
        </w:rPr>
        <w:t>增加，</w:t>
      </w:r>
      <w:r>
        <w:rPr>
          <w:rFonts w:ascii="宋体" w:hAnsi="宋体"/>
        </w:rPr>
        <w:t>M--</w:t>
      </w:r>
      <w:r>
        <w:rPr>
          <w:rFonts w:hint="eastAsia" w:ascii="宋体" w:hAnsi="宋体"/>
        </w:rPr>
        <w:t>修改，</w:t>
      </w:r>
      <w:r>
        <w:rPr>
          <w:rFonts w:ascii="宋体" w:hAnsi="宋体"/>
        </w:rPr>
        <w:t>D--</w:t>
      </w:r>
      <w:r>
        <w:rPr>
          <w:rFonts w:hint="eastAsia" w:ascii="宋体" w:hAnsi="宋体"/>
        </w:rPr>
        <w:t>删除；</w:t>
      </w:r>
    </w:p>
    <w:p>
      <w:pPr>
        <w:rPr>
          <w:rFonts w:asci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/>
          <w:sz w:val="21"/>
        </w:rPr>
        <w:id w:val="147464328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_Toc5846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8a1f31bb-79bf-47a2-8bf2-067229cf5ef1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1、 简介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aed522b3-32ad-42ae-9390-2e3158cacb3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1.1 测试目的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_Toc25237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69e930b8-41c8-447a-9b57-b0cd752ad73c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1.2 网站背景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_Toc8707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bd0d3ec4-01c1-4761-98f3-68d274156fea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2、 测试方法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_Toc14071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ad64a58c-6477-4adb-ab58-997d3093e1d7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3、 需要测试的功能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_Toc31634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c85b7e0d-f04d-4bc9-901e-54dd51f9182c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4、 测试使用工具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_Toc27597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682d069b-75c8-428f-a9fa-b60e7339efed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5、 测试标准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_Toc18349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2f060a15-b94a-4834-b953-698a87fda9a3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6、 测试环境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_Toc14916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7a0434bf-8a84-4a5e-82ae-e40f050069be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7、 人员分配职责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_Toc27652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  <w:id w:val="147464328"/>
              <w:placeholder>
                <w:docPart w:val="{d3b097c1-3571-4280-835e-782e4eb6d614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8、 时间进度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15" w:name="_GoBack"/>
      <w:bookmarkEnd w:id="15"/>
    </w:p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0" w:name="_Toc5846"/>
      <w:r>
        <w:rPr>
          <w:rFonts w:hint="eastAsia"/>
          <w:b/>
          <w:bCs/>
          <w:sz w:val="48"/>
          <w:szCs w:val="48"/>
          <w:lang w:val="en-US" w:eastAsia="zh-CN"/>
        </w:rPr>
        <w:t>简介</w:t>
      </w:r>
      <w:bookmarkEnd w:id="0"/>
    </w:p>
    <w:p>
      <w:pPr>
        <w:pStyle w:val="3"/>
        <w:numPr>
          <w:ilvl w:val="1"/>
          <w:numId w:val="2"/>
        </w:numPr>
        <w:spacing w:line="415" w:lineRule="auto"/>
        <w:ind w:leftChars="0" w:right="29" w:firstLine="643" w:firstLineChars="200"/>
      </w:pPr>
      <w:bookmarkStart w:id="1" w:name="_Toc12966"/>
      <w:bookmarkStart w:id="2" w:name="_Toc501225509"/>
      <w:bookmarkStart w:id="3" w:name="_Toc501738000"/>
      <w:bookmarkStart w:id="4" w:name="_Toc501225793"/>
      <w:bookmarkStart w:id="5" w:name="_Toc134540847"/>
      <w:bookmarkStart w:id="6" w:name="_Toc288251457"/>
      <w:r>
        <w:rPr>
          <w:rFonts w:hint="eastAsia"/>
          <w:lang w:eastAsia="zh-CN"/>
        </w:rPr>
        <w:t>测试</w:t>
      </w:r>
      <w:r>
        <w:rPr>
          <w:rFonts w:hint="eastAsia"/>
        </w:rPr>
        <w:t>目的</w:t>
      </w:r>
      <w:bookmarkEnd w:id="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48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“软件工程课程系列辅助网站”</w:t>
      </w:r>
      <w:r>
        <w:rPr>
          <w:rFonts w:hint="eastAsia"/>
          <w:lang w:eastAsia="zh-CN"/>
        </w:rPr>
        <w:t>的</w:t>
      </w:r>
      <w:r>
        <w:rPr>
          <w:rFonts w:hint="eastAsia"/>
        </w:rPr>
        <w:t>系统测试</w:t>
      </w:r>
      <w:r>
        <w:rPr>
          <w:rFonts w:hint="default"/>
        </w:rPr>
        <w:t>是针对整个产品系统进行的测试，目的是验证系统是否满足了需求规格的定义，找出与需求规格不相符合或与之矛盾的地方</w:t>
      </w:r>
      <w:r>
        <w:rPr>
          <w:rFonts w:hint="eastAsia"/>
          <w:lang w:eastAsia="zh-CN"/>
        </w:rPr>
        <w:t>。</w:t>
      </w:r>
      <w:r>
        <w:rPr>
          <w:rFonts w:hint="default"/>
        </w:rPr>
        <w:t>测试</w:t>
      </w:r>
      <w:r>
        <w:rPr>
          <w:rFonts w:hint="eastAsia"/>
          <w:lang w:eastAsia="zh-CN"/>
        </w:rPr>
        <w:t>如果</w:t>
      </w:r>
      <w:r>
        <w:rPr>
          <w:rFonts w:hint="default"/>
        </w:rPr>
        <w:t>发现问题</w:t>
      </w:r>
      <w:r>
        <w:rPr>
          <w:rFonts w:hint="eastAsia"/>
          <w:lang w:eastAsia="zh-CN"/>
        </w:rPr>
        <w:t>，则需要进行</w:t>
      </w:r>
      <w:r>
        <w:rPr>
          <w:rFonts w:hint="default"/>
        </w:rPr>
        <w:t>调试找出错误原因和位置，然后进行改正。</w:t>
      </w:r>
    </w:p>
    <w:p>
      <w:pPr>
        <w:pStyle w:val="3"/>
        <w:numPr>
          <w:ilvl w:val="1"/>
          <w:numId w:val="2"/>
        </w:numPr>
        <w:spacing w:line="415" w:lineRule="auto"/>
        <w:ind w:leftChars="0" w:right="29" w:firstLine="643" w:firstLineChars="200"/>
      </w:pPr>
      <w:bookmarkStart w:id="7" w:name="_Toc25237"/>
      <w:r>
        <w:rPr>
          <w:rFonts w:hint="eastAsia"/>
          <w:lang w:eastAsia="zh-CN"/>
        </w:rPr>
        <w:t>网站背景</w:t>
      </w:r>
      <w:bookmarkEnd w:id="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”可以为学习软件工程系列课程的师生提供一个交流的平台，同时也为授课老师提供了一个发布课程信息的平台，以及又是一个教学资源的有效载体，具有信息发布实时，疑惑解答专业，课程介绍全面，教学资源丰富的特点。“软件工程系列课程教学辅助网站” 服务教师和学生，使他们在教育和学习过程中更加便捷。</w:t>
      </w:r>
      <w:bookmarkEnd w:id="2"/>
      <w:bookmarkEnd w:id="3"/>
      <w:bookmarkEnd w:id="4"/>
      <w:bookmarkEnd w:id="5"/>
      <w:bookmarkEnd w:id="6"/>
    </w:p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8" w:name="_Toc8707"/>
      <w:r>
        <w:rPr>
          <w:rFonts w:hint="eastAsia"/>
          <w:b/>
          <w:bCs/>
          <w:sz w:val="48"/>
          <w:szCs w:val="48"/>
          <w:lang w:val="en-US" w:eastAsia="zh-CN"/>
        </w:rPr>
        <w:t>测试方法</w:t>
      </w:r>
      <w:bookmarkEnd w:id="8"/>
    </w:p>
    <w:p>
      <w:pPr>
        <w:widowControl w:val="0"/>
        <w:numPr>
          <w:ilvl w:val="0"/>
          <w:numId w:val="0"/>
        </w:num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</w:rPr>
        <w:t>本文档是对测试全过程的详细计划，“软件工程课程系列辅助网站”系统的测试</w:t>
      </w:r>
      <w:r>
        <w:rPr>
          <w:rFonts w:hint="eastAsia"/>
          <w:lang w:eastAsia="zh-CN"/>
        </w:rPr>
        <w:t>分为两个方法进行：黑盒测试和等价类测试。</w:t>
      </w:r>
    </w:p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9" w:name="_Toc14071"/>
      <w:r>
        <w:rPr>
          <w:rFonts w:hint="eastAsia"/>
          <w:b/>
          <w:bCs/>
          <w:sz w:val="48"/>
          <w:szCs w:val="48"/>
          <w:lang w:val="en-US" w:eastAsia="zh-CN"/>
        </w:rPr>
        <w:t>需要测试的功能</w:t>
      </w:r>
      <w:bookmarkEnd w:id="9"/>
    </w:p>
    <w:p>
      <w:pPr>
        <w:pStyle w:val="3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hint="eastAsia"/>
          <w:b/>
          <w:lang w:val="en-US" w:eastAsia="zh-CN"/>
        </w:rPr>
        <w:t>3.1</w:t>
      </w:r>
      <w:r>
        <w:rPr>
          <w:rFonts w:hint="eastAsia"/>
          <w:b/>
          <w:lang w:eastAsia="zh-CN"/>
        </w:rPr>
        <w:fldChar w:fldCharType="begin"/>
      </w:r>
      <w:r>
        <w:rPr>
          <w:rFonts w:hint="eastAsia"/>
          <w:b/>
          <w:lang w:eastAsia="zh-CN"/>
        </w:rPr>
        <w:instrText xml:space="preserve"> HYPERLINK \l "_Toc501910585" </w:instrText>
      </w:r>
      <w:r>
        <w:rPr>
          <w:rFonts w:hint="eastAsia"/>
          <w:b/>
          <w:lang w:eastAsia="zh-CN"/>
        </w:rPr>
        <w:fldChar w:fldCharType="separate"/>
      </w:r>
      <w:r>
        <w:rPr>
          <w:rFonts w:hint="eastAsia"/>
          <w:b/>
          <w:lang w:eastAsia="zh-CN"/>
        </w:rPr>
        <w:t>游客需要进行测试的用例</w:t>
      </w:r>
      <w:r>
        <w:rPr>
          <w:rFonts w:hint="eastAsia"/>
          <w:b/>
          <w:lang w:eastAsia="zh-CN"/>
        </w:rPr>
        <w:fldChar w:fldCharType="end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"_Toc501910586" </w:instrText>
      </w:r>
      <w:r>
        <w:fldChar w:fldCharType="separate"/>
      </w:r>
      <w:r>
        <w:rPr>
          <w:rStyle w:val="11"/>
          <w:rFonts w:hint="eastAsia"/>
        </w:rPr>
        <w:t>游客主页查看测试用例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"_Toc501910587" </w:instrText>
      </w:r>
      <w:r>
        <w:fldChar w:fldCharType="separate"/>
      </w:r>
      <w:r>
        <w:rPr>
          <w:rStyle w:val="11"/>
          <w:rFonts w:hint="eastAsia"/>
        </w:rPr>
        <w:t>游客用户注册测试用例</w:t>
      </w:r>
      <w:r>
        <w:fldChar w:fldCharType="end"/>
      </w:r>
    </w:p>
    <w:p>
      <w:pPr>
        <w:pStyle w:val="3"/>
      </w:pPr>
      <w:r>
        <w:rPr>
          <w:rFonts w:hint="eastAsia"/>
          <w:lang w:val="en-US" w:eastAsia="zh-CN"/>
        </w:rPr>
        <w:t>3.2</w:t>
      </w:r>
      <w:r>
        <w:fldChar w:fldCharType="begin"/>
      </w:r>
      <w:r>
        <w:instrText xml:space="preserve"> HYPERLINK \l "_Toc501910588" </w:instrText>
      </w:r>
      <w:r>
        <w:fldChar w:fldCharType="separate"/>
      </w:r>
      <w:r>
        <w:rPr>
          <w:rStyle w:val="11"/>
          <w:rFonts w:hint="eastAsia"/>
        </w:rPr>
        <w:t>学生</w:t>
      </w:r>
      <w:r>
        <w:rPr>
          <w:rStyle w:val="11"/>
          <w:rFonts w:hint="eastAsia"/>
          <w:lang w:eastAsia="zh-CN"/>
        </w:rPr>
        <w:t>需要进行</w:t>
      </w:r>
      <w:r>
        <w:rPr>
          <w:rStyle w:val="11"/>
          <w:rFonts w:hint="eastAsia"/>
        </w:rPr>
        <w:t>测试</w:t>
      </w:r>
      <w:r>
        <w:rPr>
          <w:rStyle w:val="11"/>
          <w:rFonts w:hint="eastAsia"/>
          <w:lang w:eastAsia="zh-CN"/>
        </w:rPr>
        <w:t>的</w:t>
      </w:r>
      <w:r>
        <w:rPr>
          <w:rStyle w:val="11"/>
          <w:rFonts w:hint="eastAsia"/>
        </w:rPr>
        <w:t>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"_Toc501910589" </w:instrText>
      </w:r>
      <w:r>
        <w:fldChar w:fldCharType="separate"/>
      </w:r>
      <w:r>
        <w:rPr>
          <w:rStyle w:val="11"/>
          <w:rFonts w:hint="eastAsia"/>
        </w:rPr>
        <w:t>学生用户注册测试用例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"_Toc501910590" </w:instrText>
      </w:r>
      <w:r>
        <w:fldChar w:fldCharType="separate"/>
      </w:r>
      <w:r>
        <w:rPr>
          <w:rStyle w:val="11"/>
          <w:rFonts w:hint="eastAsia"/>
        </w:rPr>
        <w:t>学生用户找回密码测试用例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"_Toc501910591" </w:instrText>
      </w:r>
      <w:r>
        <w:fldChar w:fldCharType="separate"/>
      </w:r>
      <w:r>
        <w:rPr>
          <w:rStyle w:val="11"/>
          <w:rFonts w:hint="eastAsia"/>
        </w:rPr>
        <w:t>学生用户登录测试用例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"_Toc501910592" </w:instrText>
      </w:r>
      <w:r>
        <w:fldChar w:fldCharType="separate"/>
      </w:r>
      <w:r>
        <w:rPr>
          <w:rStyle w:val="11"/>
          <w:rFonts w:hint="eastAsia"/>
        </w:rPr>
        <w:t>学生用户退出测试用例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"_Toc501910593" </w:instrText>
      </w:r>
      <w:r>
        <w:fldChar w:fldCharType="separate"/>
      </w:r>
      <w:r>
        <w:rPr>
          <w:rStyle w:val="11"/>
          <w:rFonts w:hint="eastAsia"/>
        </w:rPr>
        <w:t>学生友情链接查看测试用例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"_Toc501910594" </w:instrText>
      </w:r>
      <w:r>
        <w:fldChar w:fldCharType="separate"/>
      </w:r>
      <w:r>
        <w:rPr>
          <w:rStyle w:val="11"/>
          <w:rFonts w:hint="eastAsia"/>
        </w:rPr>
        <w:t>学生用户搜索测试用例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"_Toc501910595" </w:instrText>
      </w:r>
      <w:r>
        <w:fldChar w:fldCharType="separate"/>
      </w:r>
      <w:r>
        <w:rPr>
          <w:rStyle w:val="11"/>
          <w:rFonts w:hint="eastAsia"/>
        </w:rPr>
        <w:t>学生网站公告查看测试用例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"_Toc501910596" </w:instrText>
      </w:r>
      <w:r>
        <w:fldChar w:fldCharType="separate"/>
      </w:r>
      <w:r>
        <w:rPr>
          <w:rStyle w:val="11"/>
          <w:rFonts w:hint="eastAsia"/>
        </w:rPr>
        <w:t>学生用户个人信息查看测试用例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"_Toc501910597" </w:instrText>
      </w:r>
      <w:r>
        <w:fldChar w:fldCharType="separate"/>
      </w:r>
      <w:r>
        <w:rPr>
          <w:rStyle w:val="11"/>
          <w:rFonts w:hint="eastAsia"/>
        </w:rPr>
        <w:t>学生用户个人信息修改测试用例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"_Toc501910598" </w:instrText>
      </w:r>
      <w:r>
        <w:fldChar w:fldCharType="separate"/>
      </w:r>
      <w:r>
        <w:rPr>
          <w:rStyle w:val="11"/>
          <w:rFonts w:hint="eastAsia"/>
        </w:rPr>
        <w:t>学生用户查看选择的课程测试用例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"_Toc501910599" </w:instrText>
      </w:r>
      <w:r>
        <w:fldChar w:fldCharType="separate"/>
      </w:r>
      <w:r>
        <w:rPr>
          <w:rStyle w:val="11"/>
          <w:rFonts w:hint="eastAsia"/>
        </w:rPr>
        <w:t>学生用户查看消息通知测试用例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"_Toc501910600" </w:instrText>
      </w:r>
      <w:r>
        <w:fldChar w:fldCharType="separate"/>
      </w:r>
      <w:r>
        <w:rPr>
          <w:rStyle w:val="11"/>
          <w:rFonts w:hint="eastAsia"/>
        </w:rPr>
        <w:t>学生用户查看收到的消息测试用例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"_Toc501910601" </w:instrText>
      </w:r>
      <w:r>
        <w:fldChar w:fldCharType="separate"/>
      </w:r>
      <w:r>
        <w:rPr>
          <w:rStyle w:val="11"/>
          <w:rFonts w:hint="eastAsia"/>
        </w:rPr>
        <w:t>学生用户进入网站论坛查看公告测试用例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"_Toc501910602" </w:instrText>
      </w:r>
      <w:r>
        <w:fldChar w:fldCharType="separate"/>
      </w:r>
      <w:r>
        <w:rPr>
          <w:rStyle w:val="11"/>
          <w:rFonts w:hint="eastAsia"/>
        </w:rPr>
        <w:t>学生用户新建网站帖子测试用例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"_Toc501910603" </w:instrText>
      </w:r>
      <w:r>
        <w:fldChar w:fldCharType="separate"/>
      </w:r>
      <w:r>
        <w:rPr>
          <w:rStyle w:val="11"/>
          <w:rFonts w:hint="eastAsia"/>
        </w:rPr>
        <w:t>学生进入已有帖子测试用例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"_Toc501910604" </w:instrText>
      </w:r>
      <w:r>
        <w:fldChar w:fldCharType="separate"/>
      </w:r>
      <w:r>
        <w:rPr>
          <w:rStyle w:val="11"/>
          <w:rFonts w:hint="eastAsia"/>
        </w:rPr>
        <w:t>学生用户已有帖子的发布测试用例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"_Toc501910605" </w:instrText>
      </w:r>
      <w:r>
        <w:fldChar w:fldCharType="separate"/>
      </w:r>
      <w:r>
        <w:rPr>
          <w:rStyle w:val="11"/>
          <w:rFonts w:hint="eastAsia"/>
        </w:rPr>
        <w:t>学生用户网站论坛收藏测试用例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"_Toc501910606" </w:instrText>
      </w:r>
      <w:r>
        <w:fldChar w:fldCharType="separate"/>
      </w:r>
      <w:r>
        <w:rPr>
          <w:rStyle w:val="11"/>
          <w:rFonts w:hint="eastAsia"/>
        </w:rPr>
        <w:t>学生用户网站论坛举报测试用例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"_Toc501910607" </w:instrText>
      </w:r>
      <w:r>
        <w:fldChar w:fldCharType="separate"/>
      </w:r>
      <w:r>
        <w:rPr>
          <w:rStyle w:val="11"/>
          <w:rFonts w:hint="eastAsia"/>
        </w:rPr>
        <w:t>学生用户网站论坛帖子排序测试用例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"_Toc501910608" </w:instrText>
      </w:r>
      <w:r>
        <w:fldChar w:fldCharType="separate"/>
      </w:r>
      <w:r>
        <w:rPr>
          <w:rStyle w:val="11"/>
          <w:rFonts w:hint="eastAsia"/>
        </w:rPr>
        <w:t>学生用户查看课程列表测试用例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"_Toc501910609" </w:instrText>
      </w:r>
      <w:r>
        <w:fldChar w:fldCharType="separate"/>
      </w:r>
      <w:r>
        <w:rPr>
          <w:rStyle w:val="11"/>
          <w:rFonts w:hint="eastAsia"/>
        </w:rPr>
        <w:t>学生用户答疑测试用例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"_Toc501910610" </w:instrText>
      </w:r>
      <w:r>
        <w:fldChar w:fldCharType="separate"/>
      </w:r>
      <w:r>
        <w:rPr>
          <w:rStyle w:val="11"/>
          <w:rFonts w:hint="eastAsia"/>
        </w:rPr>
        <w:t>学生答疑历史记录在线查看测试用例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"_Toc501910611" </w:instrText>
      </w:r>
      <w:r>
        <w:fldChar w:fldCharType="separate"/>
      </w:r>
      <w:r>
        <w:rPr>
          <w:rStyle w:val="11"/>
          <w:rFonts w:hint="eastAsia"/>
        </w:rPr>
        <w:t>学生答疑历史记录下载测试用例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"_Toc501910612" </w:instrText>
      </w:r>
      <w:r>
        <w:fldChar w:fldCharType="separate"/>
      </w:r>
      <w:r>
        <w:rPr>
          <w:rStyle w:val="11"/>
          <w:rFonts w:hint="eastAsia"/>
        </w:rPr>
        <w:t>学生用户教师信息查看测试用例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"_Toc501910613" </w:instrText>
      </w:r>
      <w:r>
        <w:fldChar w:fldCharType="separate"/>
      </w:r>
      <w:r>
        <w:rPr>
          <w:rStyle w:val="11"/>
          <w:rFonts w:hint="eastAsia"/>
        </w:rPr>
        <w:t>学生用户课程信息查看页面测试用例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"_Toc501910614" </w:instrText>
      </w:r>
      <w:r>
        <w:fldChar w:fldCharType="separate"/>
      </w:r>
      <w:r>
        <w:rPr>
          <w:rStyle w:val="11"/>
          <w:rFonts w:hint="eastAsia"/>
        </w:rPr>
        <w:t>学生用户课程资料查看测试用例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"_Toc501910615" </w:instrText>
      </w:r>
      <w:r>
        <w:fldChar w:fldCharType="separate"/>
      </w:r>
      <w:r>
        <w:rPr>
          <w:rStyle w:val="11"/>
          <w:rFonts w:hint="eastAsia"/>
        </w:rPr>
        <w:t>学生用户课程资料下载测试用例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"_Toc501910616" </w:instrText>
      </w:r>
      <w:r>
        <w:fldChar w:fldCharType="separate"/>
      </w:r>
      <w:r>
        <w:rPr>
          <w:rStyle w:val="11"/>
          <w:rFonts w:hint="eastAsia"/>
        </w:rPr>
        <w:t>学生用户查看课程评价测试用例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"_Toc501910617" </w:instrText>
      </w:r>
      <w:r>
        <w:fldChar w:fldCharType="separate"/>
      </w:r>
      <w:r>
        <w:rPr>
          <w:rStyle w:val="11"/>
          <w:rFonts w:hint="eastAsia"/>
        </w:rPr>
        <w:t>学生用户评价课程测试用例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"_Toc501910618" </w:instrText>
      </w:r>
      <w:r>
        <w:fldChar w:fldCharType="separate"/>
      </w:r>
      <w:r>
        <w:rPr>
          <w:rStyle w:val="11"/>
          <w:rFonts w:hint="eastAsia"/>
        </w:rPr>
        <w:t>学生课程评价举报测试用例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"_Toc501910619" </w:instrText>
      </w:r>
      <w:r>
        <w:fldChar w:fldCharType="separate"/>
      </w:r>
      <w:r>
        <w:rPr>
          <w:rStyle w:val="11"/>
          <w:rFonts w:hint="eastAsia"/>
        </w:rPr>
        <w:t>学生用户进入课程论坛测试用例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"_Toc501910620" </w:instrText>
      </w:r>
      <w:r>
        <w:fldChar w:fldCharType="separate"/>
      </w:r>
      <w:r>
        <w:rPr>
          <w:rStyle w:val="11"/>
          <w:rFonts w:hint="eastAsia"/>
        </w:rPr>
        <w:t>学生用户新建课程帖子测试用例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"_Toc501910621" </w:instrText>
      </w:r>
      <w:r>
        <w:fldChar w:fldCharType="separate"/>
      </w:r>
      <w:r>
        <w:rPr>
          <w:rStyle w:val="11"/>
          <w:rFonts w:hint="eastAsia"/>
        </w:rPr>
        <w:t>学生进入课程已有帖子测试用例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"_Toc501910622" </w:instrText>
      </w:r>
      <w:r>
        <w:fldChar w:fldCharType="separate"/>
      </w:r>
      <w:r>
        <w:rPr>
          <w:rStyle w:val="11"/>
          <w:rFonts w:hint="eastAsia"/>
        </w:rPr>
        <w:t>学生用户课程已有帖子的发布测试用例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"_Toc501910623" </w:instrText>
      </w:r>
      <w:r>
        <w:fldChar w:fldCharType="separate"/>
      </w:r>
      <w:r>
        <w:rPr>
          <w:rStyle w:val="11"/>
          <w:rFonts w:hint="eastAsia"/>
        </w:rPr>
        <w:t>学生用户课程论坛收藏测试用例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"_Toc501910624" </w:instrText>
      </w:r>
      <w:r>
        <w:fldChar w:fldCharType="separate"/>
      </w:r>
      <w:r>
        <w:rPr>
          <w:rStyle w:val="11"/>
          <w:rFonts w:hint="eastAsia"/>
        </w:rPr>
        <w:t>学生用户课程论坛举报测试用例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"_Toc501910625" </w:instrText>
      </w:r>
      <w:r>
        <w:fldChar w:fldCharType="separate"/>
      </w:r>
      <w:r>
        <w:rPr>
          <w:rStyle w:val="11"/>
          <w:rFonts w:hint="eastAsia"/>
        </w:rPr>
        <w:t>学生用户课程论坛帖子排序测试用例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"_Toc501910626" </w:instrText>
      </w:r>
      <w:r>
        <w:fldChar w:fldCharType="separate"/>
      </w:r>
      <w:r>
        <w:rPr>
          <w:rStyle w:val="11"/>
          <w:rFonts w:hint="eastAsia"/>
        </w:rPr>
        <w:t>学生课程论坛公告查看测试用例</w:t>
      </w:r>
      <w:r>
        <w:fldChar w:fldCharType="end"/>
      </w:r>
    </w:p>
    <w:p>
      <w:pPr>
        <w:pStyle w:val="3"/>
      </w:pPr>
      <w:r>
        <w:rPr>
          <w:rFonts w:hint="eastAsia"/>
          <w:lang w:val="en-US" w:eastAsia="zh-CN"/>
        </w:rPr>
        <w:t>3.3</w:t>
      </w:r>
      <w:r>
        <w:fldChar w:fldCharType="begin"/>
      </w:r>
      <w:r>
        <w:instrText xml:space="preserve"> HYPERLINK \l "_Toc501910627" </w:instrText>
      </w:r>
      <w:r>
        <w:fldChar w:fldCharType="separate"/>
      </w:r>
      <w:r>
        <w:rPr>
          <w:rStyle w:val="11"/>
          <w:rFonts w:hint="eastAsia"/>
        </w:rPr>
        <w:t>教师</w:t>
      </w:r>
      <w:r>
        <w:rPr>
          <w:rStyle w:val="11"/>
          <w:rFonts w:hint="eastAsia"/>
          <w:lang w:eastAsia="zh-CN"/>
        </w:rPr>
        <w:t>需要进行</w:t>
      </w:r>
      <w:r>
        <w:rPr>
          <w:rStyle w:val="11"/>
          <w:rFonts w:hint="eastAsia"/>
        </w:rPr>
        <w:t>测试</w:t>
      </w:r>
      <w:r>
        <w:rPr>
          <w:rStyle w:val="11"/>
          <w:rFonts w:hint="eastAsia"/>
          <w:lang w:eastAsia="zh-CN"/>
        </w:rPr>
        <w:t>的</w:t>
      </w:r>
      <w:r>
        <w:rPr>
          <w:rStyle w:val="11"/>
          <w:rFonts w:hint="eastAsia"/>
        </w:rPr>
        <w:t>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"_Toc501910628" </w:instrText>
      </w:r>
      <w:r>
        <w:fldChar w:fldCharType="separate"/>
      </w:r>
      <w:r>
        <w:rPr>
          <w:rStyle w:val="11"/>
          <w:rFonts w:hint="eastAsia"/>
        </w:rPr>
        <w:t>教师用户注册测试用例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"_Toc501910629" </w:instrText>
      </w:r>
      <w:r>
        <w:fldChar w:fldCharType="separate"/>
      </w:r>
      <w:r>
        <w:rPr>
          <w:rStyle w:val="11"/>
          <w:rFonts w:hint="eastAsia"/>
        </w:rPr>
        <w:t>教师用户找回密码测试用例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"_Toc501910630" </w:instrText>
      </w:r>
      <w:r>
        <w:fldChar w:fldCharType="separate"/>
      </w:r>
      <w:r>
        <w:rPr>
          <w:rStyle w:val="11"/>
          <w:rFonts w:hint="eastAsia"/>
        </w:rPr>
        <w:t>教师用户登录测试用例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"_Toc501910631" </w:instrText>
      </w:r>
      <w:r>
        <w:fldChar w:fldCharType="separate"/>
      </w:r>
      <w:r>
        <w:rPr>
          <w:rStyle w:val="11"/>
          <w:rFonts w:hint="eastAsia"/>
        </w:rPr>
        <w:t>教师用户注销测试用例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"_Toc501910632" </w:instrText>
      </w:r>
      <w:r>
        <w:fldChar w:fldCharType="separate"/>
      </w:r>
      <w:r>
        <w:rPr>
          <w:rStyle w:val="11"/>
          <w:rFonts w:hint="eastAsia"/>
        </w:rPr>
        <w:t>教师友情链接查看测试用例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"_Toc501910633" </w:instrText>
      </w:r>
      <w:r>
        <w:fldChar w:fldCharType="separate"/>
      </w:r>
      <w:r>
        <w:rPr>
          <w:rStyle w:val="11"/>
          <w:rFonts w:hint="eastAsia"/>
        </w:rPr>
        <w:t>教师搜索测试用例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"_Toc501910634" </w:instrText>
      </w:r>
      <w:r>
        <w:fldChar w:fldCharType="separate"/>
      </w:r>
      <w:r>
        <w:rPr>
          <w:rStyle w:val="11"/>
          <w:rFonts w:hint="eastAsia"/>
        </w:rPr>
        <w:t>教师查看网站公告测试用例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"_Toc501910635" </w:instrText>
      </w:r>
      <w:r>
        <w:fldChar w:fldCharType="separate"/>
      </w:r>
      <w:r>
        <w:rPr>
          <w:rStyle w:val="11"/>
          <w:rFonts w:hint="eastAsia"/>
        </w:rPr>
        <w:t>教师用户个人信息查看测试用例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"_Toc501910636" </w:instrText>
      </w:r>
      <w:r>
        <w:fldChar w:fldCharType="separate"/>
      </w:r>
      <w:r>
        <w:rPr>
          <w:rStyle w:val="11"/>
          <w:rFonts w:hint="eastAsia"/>
        </w:rPr>
        <w:t>教师用户个人信息修改测试用例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"_Toc501910637" </w:instrText>
      </w:r>
      <w:r>
        <w:fldChar w:fldCharType="separate"/>
      </w:r>
      <w:r>
        <w:rPr>
          <w:rStyle w:val="11"/>
          <w:rFonts w:hint="eastAsia"/>
        </w:rPr>
        <w:t>教师用户查看教授的课程测试用例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"_Toc501910638" </w:instrText>
      </w:r>
      <w:r>
        <w:fldChar w:fldCharType="separate"/>
      </w:r>
      <w:r>
        <w:rPr>
          <w:rStyle w:val="11"/>
          <w:rFonts w:hint="eastAsia"/>
        </w:rPr>
        <w:t>教师用户查看消息通知测试用例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"_Toc501910639" </w:instrText>
      </w:r>
      <w:r>
        <w:fldChar w:fldCharType="separate"/>
      </w:r>
      <w:r>
        <w:rPr>
          <w:rStyle w:val="11"/>
          <w:rFonts w:hint="eastAsia"/>
        </w:rPr>
        <w:t>教师用户查看新消息测试用例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"_Toc501910640" </w:instrText>
      </w:r>
      <w:r>
        <w:fldChar w:fldCharType="separate"/>
      </w:r>
      <w:r>
        <w:rPr>
          <w:rStyle w:val="11"/>
          <w:rFonts w:hint="eastAsia"/>
        </w:rPr>
        <w:t>教师用户进入网站论坛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"_Toc501910641" </w:instrText>
      </w:r>
      <w:r>
        <w:fldChar w:fldCharType="separate"/>
      </w:r>
      <w:r>
        <w:rPr>
          <w:rStyle w:val="11"/>
          <w:rFonts w:hint="eastAsia"/>
        </w:rPr>
        <w:t>教师用户进入网站论坛已有帖子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"_Toc501910642" </w:instrText>
      </w:r>
      <w:r>
        <w:fldChar w:fldCharType="separate"/>
      </w:r>
      <w:r>
        <w:rPr>
          <w:rStyle w:val="11"/>
          <w:rFonts w:hint="eastAsia"/>
        </w:rPr>
        <w:t>教师用户网站论坛收藏测试用例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"_Toc501910643" </w:instrText>
      </w:r>
      <w:r>
        <w:fldChar w:fldCharType="separate"/>
      </w:r>
      <w:r>
        <w:rPr>
          <w:rStyle w:val="11"/>
          <w:rFonts w:hint="eastAsia"/>
        </w:rPr>
        <w:t>教师用户网站论坛新建帖子测试用例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"_Toc501910644" </w:instrText>
      </w:r>
      <w:r>
        <w:fldChar w:fldCharType="separate"/>
      </w:r>
      <w:r>
        <w:rPr>
          <w:rStyle w:val="11"/>
          <w:rFonts w:hint="eastAsia"/>
        </w:rPr>
        <w:t>教师网站论坛举报测试用例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"_Toc501910645" </w:instrText>
      </w:r>
      <w:r>
        <w:fldChar w:fldCharType="separate"/>
      </w:r>
      <w:r>
        <w:rPr>
          <w:rStyle w:val="11"/>
          <w:rFonts w:hint="eastAsia"/>
        </w:rPr>
        <w:t>教师用户在网站论坛发布帖子内容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"_Toc501910646" </w:instrText>
      </w:r>
      <w:r>
        <w:fldChar w:fldCharType="separate"/>
      </w:r>
      <w:r>
        <w:rPr>
          <w:rStyle w:val="11"/>
          <w:rFonts w:hint="eastAsia"/>
        </w:rPr>
        <w:t>教师对网站论坛帖子排序测试用例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"_Toc501910647" </w:instrText>
      </w:r>
      <w:r>
        <w:fldChar w:fldCharType="separate"/>
      </w:r>
      <w:r>
        <w:rPr>
          <w:rStyle w:val="11"/>
          <w:rFonts w:hint="eastAsia"/>
        </w:rPr>
        <w:t>教师用户查看课程列表测试用例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"_Toc501910648" </w:instrText>
      </w:r>
      <w:r>
        <w:fldChar w:fldCharType="separate"/>
      </w:r>
      <w:r>
        <w:rPr>
          <w:rStyle w:val="11"/>
          <w:rFonts w:hint="eastAsia"/>
        </w:rPr>
        <w:t>教师用户答疑测试用例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"_Toc501910649" </w:instrText>
      </w:r>
      <w:r>
        <w:fldChar w:fldCharType="separate"/>
      </w:r>
      <w:r>
        <w:rPr>
          <w:rStyle w:val="11"/>
          <w:rFonts w:hint="eastAsia"/>
        </w:rPr>
        <w:t>教师答疑历史记录在线浏览测试用例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"_Toc501910650" </w:instrText>
      </w:r>
      <w:r>
        <w:fldChar w:fldCharType="separate"/>
      </w:r>
      <w:r>
        <w:rPr>
          <w:rStyle w:val="11"/>
          <w:rFonts w:hint="eastAsia"/>
        </w:rPr>
        <w:t>教师答疑历史记录下载测试用例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"_Toc501910651" </w:instrText>
      </w:r>
      <w:r>
        <w:fldChar w:fldCharType="separate"/>
      </w:r>
      <w:r>
        <w:rPr>
          <w:rStyle w:val="11"/>
          <w:rFonts w:hint="eastAsia"/>
        </w:rPr>
        <w:t>教师历史记录操作测试用例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"_Toc501910652" </w:instrText>
      </w:r>
      <w:r>
        <w:fldChar w:fldCharType="separate"/>
      </w:r>
      <w:r>
        <w:rPr>
          <w:rStyle w:val="11"/>
          <w:rFonts w:hint="eastAsia"/>
        </w:rPr>
        <w:t>教师用户回帖测试用例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"_Toc501910653" </w:instrText>
      </w:r>
      <w:r>
        <w:fldChar w:fldCharType="separate"/>
      </w:r>
      <w:r>
        <w:rPr>
          <w:rStyle w:val="11"/>
          <w:rFonts w:hint="eastAsia"/>
        </w:rPr>
        <w:t>教师用户查看课程论坛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"_Toc501910654" </w:instrText>
      </w:r>
      <w:r>
        <w:fldChar w:fldCharType="separate"/>
      </w:r>
      <w:r>
        <w:rPr>
          <w:rStyle w:val="11"/>
          <w:rFonts w:hint="eastAsia"/>
        </w:rPr>
        <w:t>教师用户查看课程论坛公告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"_Toc501910655" </w:instrText>
      </w:r>
      <w:r>
        <w:fldChar w:fldCharType="separate"/>
      </w:r>
      <w:r>
        <w:rPr>
          <w:rStyle w:val="11"/>
          <w:rFonts w:hint="eastAsia"/>
        </w:rPr>
        <w:t>教师用户查看课程论坛已有帖子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"_Toc501910656" </w:instrText>
      </w:r>
      <w:r>
        <w:fldChar w:fldCharType="separate"/>
      </w:r>
      <w:r>
        <w:rPr>
          <w:rStyle w:val="11"/>
          <w:rFonts w:hint="eastAsia"/>
        </w:rPr>
        <w:t>教师用户课程论坛收藏测试用例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"_Toc501910657" </w:instrText>
      </w:r>
      <w:r>
        <w:fldChar w:fldCharType="separate"/>
      </w:r>
      <w:r>
        <w:rPr>
          <w:rStyle w:val="11"/>
          <w:rFonts w:hint="eastAsia"/>
        </w:rPr>
        <w:t>教师用户课程论坛新建帖子测试用例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"_Toc501910658" </w:instrText>
      </w:r>
      <w:r>
        <w:fldChar w:fldCharType="separate"/>
      </w:r>
      <w:r>
        <w:rPr>
          <w:rStyle w:val="11"/>
          <w:rFonts w:hint="eastAsia"/>
        </w:rPr>
        <w:t>教师课程论坛举报测试用例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"_Toc501910659" </w:instrText>
      </w:r>
      <w:r>
        <w:fldChar w:fldCharType="separate"/>
      </w:r>
      <w:r>
        <w:rPr>
          <w:rStyle w:val="11"/>
          <w:rFonts w:hint="eastAsia"/>
        </w:rPr>
        <w:t>教师用户在课程论坛发布帖子内容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"_Toc501910660" </w:instrText>
      </w:r>
      <w:r>
        <w:fldChar w:fldCharType="separate"/>
      </w:r>
      <w:r>
        <w:rPr>
          <w:rStyle w:val="11"/>
          <w:rFonts w:hint="eastAsia"/>
        </w:rPr>
        <w:t>教师对课程论坛帖子排序测试用例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"_Toc501910661" </w:instrText>
      </w:r>
      <w:r>
        <w:fldChar w:fldCharType="separate"/>
      </w:r>
      <w:r>
        <w:rPr>
          <w:rStyle w:val="11"/>
          <w:rFonts w:hint="eastAsia"/>
        </w:rPr>
        <w:t>教师用户查看课程信息测试用例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"_Toc501910662" </w:instrText>
      </w:r>
      <w:r>
        <w:fldChar w:fldCharType="separate"/>
      </w:r>
      <w:r>
        <w:rPr>
          <w:rStyle w:val="11"/>
          <w:rFonts w:hint="eastAsia"/>
        </w:rPr>
        <w:t>教师用户编辑课程信息测试用例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"_Toc501910663" </w:instrText>
      </w:r>
      <w:r>
        <w:fldChar w:fldCharType="separate"/>
      </w:r>
      <w:r>
        <w:rPr>
          <w:rStyle w:val="11"/>
          <w:rFonts w:hint="eastAsia"/>
        </w:rPr>
        <w:t>教师用户编辑课程公告测试用例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"_Toc501910664" </w:instrText>
      </w:r>
      <w:r>
        <w:fldChar w:fldCharType="separate"/>
      </w:r>
      <w:r>
        <w:rPr>
          <w:rStyle w:val="11"/>
          <w:rFonts w:hint="eastAsia"/>
        </w:rPr>
        <w:t>教师用户编辑课程个人信息测试用例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"_Toc501910665" </w:instrText>
      </w:r>
      <w:r>
        <w:fldChar w:fldCharType="separate"/>
      </w:r>
      <w:r>
        <w:rPr>
          <w:rStyle w:val="11"/>
          <w:rFonts w:hint="eastAsia"/>
        </w:rPr>
        <w:t>教师用户课程链接查看页面测试用例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"_Toc501910666" </w:instrText>
      </w:r>
      <w:r>
        <w:fldChar w:fldCharType="separate"/>
      </w:r>
      <w:r>
        <w:rPr>
          <w:rStyle w:val="11"/>
          <w:rFonts w:hint="eastAsia"/>
        </w:rPr>
        <w:t>教师用户课程链接管理测试用例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"_Toc501910667" </w:instrText>
      </w:r>
      <w:r>
        <w:fldChar w:fldCharType="separate"/>
      </w:r>
      <w:r>
        <w:rPr>
          <w:rStyle w:val="11"/>
          <w:rFonts w:hint="eastAsia"/>
        </w:rPr>
        <w:t>教师课程链接新建文件夹测试用例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"_Toc501910668" </w:instrText>
      </w:r>
      <w:r>
        <w:fldChar w:fldCharType="separate"/>
      </w:r>
      <w:r>
        <w:rPr>
          <w:rStyle w:val="11"/>
          <w:rFonts w:hint="eastAsia"/>
        </w:rPr>
        <w:t>教师课程链接已有文件夹管理测试用例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"_Toc501910669" </w:instrText>
      </w:r>
      <w:r>
        <w:fldChar w:fldCharType="separate"/>
      </w:r>
      <w:r>
        <w:rPr>
          <w:rStyle w:val="11"/>
          <w:rFonts w:hint="eastAsia"/>
        </w:rPr>
        <w:t>教师用户课程资料查看页面测试用例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"_Toc501910670" </w:instrText>
      </w:r>
      <w:r>
        <w:fldChar w:fldCharType="separate"/>
      </w:r>
      <w:r>
        <w:rPr>
          <w:rStyle w:val="11"/>
          <w:rFonts w:hint="eastAsia"/>
        </w:rPr>
        <w:t>教师用户课程资料管理测试用例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"_Toc501910671" </w:instrText>
      </w:r>
      <w:r>
        <w:fldChar w:fldCharType="separate"/>
      </w:r>
      <w:r>
        <w:rPr>
          <w:rStyle w:val="11"/>
          <w:rFonts w:hint="eastAsia"/>
        </w:rPr>
        <w:t>教师课程资料新建文件夹测试用例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"_Toc501910672" </w:instrText>
      </w:r>
      <w:r>
        <w:fldChar w:fldCharType="separate"/>
      </w:r>
      <w:r>
        <w:rPr>
          <w:rStyle w:val="11"/>
          <w:rFonts w:hint="eastAsia"/>
        </w:rPr>
        <w:t>教师课程资料已有文件夹管理测试用例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"_Toc501910673" </w:instrText>
      </w:r>
      <w:r>
        <w:fldChar w:fldCharType="separate"/>
      </w:r>
      <w:r>
        <w:rPr>
          <w:rStyle w:val="11"/>
          <w:rFonts w:hint="eastAsia"/>
        </w:rPr>
        <w:t>教师查看课程评价测试用例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"_Toc501910674" </w:instrText>
      </w:r>
      <w:r>
        <w:fldChar w:fldCharType="separate"/>
      </w:r>
      <w:r>
        <w:rPr>
          <w:rStyle w:val="11"/>
          <w:rFonts w:hint="eastAsia"/>
        </w:rPr>
        <w:t>教师对课程进行评价测试用例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"_Toc501910675" </w:instrText>
      </w:r>
      <w:r>
        <w:fldChar w:fldCharType="separate"/>
      </w:r>
      <w:r>
        <w:rPr>
          <w:rStyle w:val="11"/>
          <w:rFonts w:hint="eastAsia"/>
        </w:rPr>
        <w:t>教师对课程评价进行举报测试用例</w:t>
      </w:r>
      <w:r>
        <w:fldChar w:fldCharType="end"/>
      </w:r>
    </w:p>
    <w:p>
      <w:pPr>
        <w:pStyle w:val="3"/>
      </w:pPr>
      <w:r>
        <w:rPr>
          <w:rFonts w:hint="eastAsia"/>
          <w:lang w:val="en-US" w:eastAsia="zh-CN"/>
        </w:rPr>
        <w:t>3.4</w:t>
      </w:r>
      <w:r>
        <w:fldChar w:fldCharType="begin"/>
      </w:r>
      <w:r>
        <w:instrText xml:space="preserve"> HYPERLINK \l "_Toc501910676" </w:instrText>
      </w:r>
      <w:r>
        <w:fldChar w:fldCharType="separate"/>
      </w:r>
      <w:r>
        <w:rPr>
          <w:rStyle w:val="11"/>
          <w:rFonts w:hint="eastAsia"/>
        </w:rPr>
        <w:t>管理员</w:t>
      </w:r>
      <w:r>
        <w:rPr>
          <w:rStyle w:val="11"/>
          <w:rFonts w:hint="eastAsia"/>
          <w:lang w:eastAsia="zh-CN"/>
        </w:rPr>
        <w:t>需要进行</w:t>
      </w:r>
      <w:r>
        <w:rPr>
          <w:rStyle w:val="11"/>
          <w:rFonts w:hint="eastAsia"/>
        </w:rPr>
        <w:t>测试</w:t>
      </w:r>
      <w:r>
        <w:rPr>
          <w:rStyle w:val="11"/>
          <w:rFonts w:hint="eastAsia"/>
          <w:lang w:eastAsia="zh-CN"/>
        </w:rPr>
        <w:t>的</w:t>
      </w:r>
      <w:r>
        <w:rPr>
          <w:rStyle w:val="11"/>
          <w:rFonts w:hint="eastAsia"/>
        </w:rPr>
        <w:t>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"_Toc501910677" </w:instrText>
      </w:r>
      <w:r>
        <w:fldChar w:fldCharType="separate"/>
      </w:r>
      <w:r>
        <w:rPr>
          <w:rStyle w:val="11"/>
          <w:rFonts w:hint="eastAsia"/>
        </w:rPr>
        <w:t>管理员登录测试用例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"_Toc501910678" </w:instrText>
      </w:r>
      <w:r>
        <w:fldChar w:fldCharType="separate"/>
      </w:r>
      <w:r>
        <w:rPr>
          <w:rStyle w:val="11"/>
          <w:rFonts w:hint="eastAsia"/>
        </w:rPr>
        <w:t>管理员网站通知测试用例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"_Toc501910679" </w:instrText>
      </w:r>
      <w:r>
        <w:fldChar w:fldCharType="separate"/>
      </w:r>
      <w:r>
        <w:rPr>
          <w:rStyle w:val="11"/>
          <w:rFonts w:hint="eastAsia"/>
        </w:rPr>
        <w:t>管理员学生信息查看测试用例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"_Toc501910680" </w:instrText>
      </w:r>
      <w:r>
        <w:fldChar w:fldCharType="separate"/>
      </w:r>
      <w:r>
        <w:rPr>
          <w:rStyle w:val="11"/>
          <w:rFonts w:hint="eastAsia"/>
        </w:rPr>
        <w:t>管理员教师信息查看测试用例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"_Toc501910681" </w:instrText>
      </w:r>
      <w:r>
        <w:fldChar w:fldCharType="separate"/>
      </w:r>
      <w:r>
        <w:rPr>
          <w:rStyle w:val="11"/>
          <w:rFonts w:hint="eastAsia"/>
        </w:rPr>
        <w:t>管理员重置学生密码测试用例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"_Toc501910682" </w:instrText>
      </w:r>
      <w:r>
        <w:fldChar w:fldCharType="separate"/>
      </w:r>
      <w:r>
        <w:rPr>
          <w:rStyle w:val="11"/>
          <w:rFonts w:hint="eastAsia"/>
        </w:rPr>
        <w:t>管理员重置教师密码测试用例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"_Toc501910683" </w:instrText>
      </w:r>
      <w:r>
        <w:fldChar w:fldCharType="separate"/>
      </w:r>
      <w:r>
        <w:rPr>
          <w:rStyle w:val="11"/>
          <w:rFonts w:hint="eastAsia"/>
        </w:rPr>
        <w:t>管理员新用户审核测试用例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"_Toc501910684" </w:instrText>
      </w:r>
      <w:r>
        <w:fldChar w:fldCharType="separate"/>
      </w:r>
      <w:r>
        <w:rPr>
          <w:rStyle w:val="11"/>
          <w:rFonts w:hint="eastAsia"/>
        </w:rPr>
        <w:t>管理员网站备份测试用例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"_Toc501910685" </w:instrText>
      </w:r>
      <w:r>
        <w:fldChar w:fldCharType="separate"/>
      </w:r>
      <w:r>
        <w:rPr>
          <w:rStyle w:val="11"/>
          <w:rFonts w:hint="eastAsia"/>
        </w:rPr>
        <w:t>管理员网站手动备份测试用例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"_Toc501910686" </w:instrText>
      </w:r>
      <w:r>
        <w:fldChar w:fldCharType="separate"/>
      </w:r>
      <w:r>
        <w:rPr>
          <w:rStyle w:val="11"/>
          <w:rFonts w:hint="eastAsia"/>
        </w:rPr>
        <w:t>管理员网站自动备份测试用例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"_Toc501910687" </w:instrText>
      </w:r>
      <w:r>
        <w:fldChar w:fldCharType="separate"/>
      </w:r>
      <w:r>
        <w:rPr>
          <w:rStyle w:val="11"/>
          <w:rFonts w:hint="eastAsia"/>
        </w:rPr>
        <w:t>管理员进入网站主页测试用例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"_Toc501910688" </w:instrText>
      </w:r>
      <w:r>
        <w:fldChar w:fldCharType="separate"/>
      </w:r>
      <w:r>
        <w:rPr>
          <w:rStyle w:val="11"/>
          <w:rFonts w:hint="eastAsia"/>
        </w:rPr>
        <w:t>管理员网站版权信息修改测试用例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"_Toc501910689" </w:instrText>
      </w:r>
      <w:r>
        <w:fldChar w:fldCharType="separate"/>
      </w:r>
      <w:r>
        <w:rPr>
          <w:rStyle w:val="11"/>
          <w:rFonts w:hint="eastAsia"/>
        </w:rPr>
        <w:t>管理员课网站主页展示修改测试用例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"_Toc501910690" </w:instrText>
      </w:r>
      <w:r>
        <w:fldChar w:fldCharType="separate"/>
      </w:r>
      <w:r>
        <w:rPr>
          <w:rStyle w:val="11"/>
          <w:rFonts w:hint="eastAsia"/>
        </w:rPr>
        <w:t>管理员课程信息查看测试用例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"_Toc501910691" </w:instrText>
      </w:r>
      <w:r>
        <w:fldChar w:fldCharType="separate"/>
      </w:r>
      <w:r>
        <w:rPr>
          <w:rStyle w:val="11"/>
          <w:rFonts w:hint="eastAsia"/>
        </w:rPr>
        <w:t>管理员网站日志信息查看测试用例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"_Toc501910692" </w:instrText>
      </w:r>
      <w:r>
        <w:fldChar w:fldCharType="separate"/>
      </w:r>
      <w:r>
        <w:rPr>
          <w:rStyle w:val="11"/>
          <w:rFonts w:hint="eastAsia"/>
        </w:rPr>
        <w:t>管理员拓展搜索页测试用例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"_Toc501910693" </w:instrText>
      </w:r>
      <w:r>
        <w:fldChar w:fldCharType="separate"/>
      </w:r>
      <w:r>
        <w:rPr>
          <w:rStyle w:val="11"/>
          <w:rFonts w:hint="eastAsia"/>
        </w:rPr>
        <w:t>管理员网站公告管理测试用例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"_Toc501910694" </w:instrText>
      </w:r>
      <w:r>
        <w:fldChar w:fldCharType="separate"/>
      </w:r>
      <w:r>
        <w:rPr>
          <w:rStyle w:val="11"/>
          <w:rFonts w:hint="eastAsia"/>
        </w:rPr>
        <w:t>管理员查看网站论坛测试用例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"_Toc501910695" </w:instrText>
      </w:r>
      <w:r>
        <w:fldChar w:fldCharType="separate"/>
      </w:r>
      <w:r>
        <w:rPr>
          <w:rStyle w:val="11"/>
          <w:rFonts w:hint="eastAsia"/>
        </w:rPr>
        <w:t>管理员查看网站帖子内容测试用例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"_Toc501910696" </w:instrText>
      </w:r>
      <w:r>
        <w:fldChar w:fldCharType="separate"/>
      </w:r>
      <w:r>
        <w:rPr>
          <w:rStyle w:val="11"/>
          <w:rFonts w:hint="eastAsia"/>
        </w:rPr>
        <w:t>管理员网站帖子举报查看测试用例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"_Toc501910697" </w:instrText>
      </w:r>
      <w:r>
        <w:fldChar w:fldCharType="separate"/>
      </w:r>
      <w:r>
        <w:rPr>
          <w:rStyle w:val="11"/>
          <w:rFonts w:hint="eastAsia"/>
        </w:rPr>
        <w:t>管理员网站帖子回复举报查看测试用例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"_Toc501910698" </w:instrText>
      </w:r>
      <w:r>
        <w:fldChar w:fldCharType="separate"/>
      </w:r>
      <w:r>
        <w:rPr>
          <w:rStyle w:val="11"/>
          <w:rFonts w:hint="eastAsia"/>
        </w:rPr>
        <w:t>管理员网站论坛置顶测试用例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"_Toc501910699" </w:instrText>
      </w:r>
      <w:r>
        <w:fldChar w:fldCharType="separate"/>
      </w:r>
      <w:r>
        <w:rPr>
          <w:rStyle w:val="11"/>
          <w:rFonts w:hint="eastAsia"/>
        </w:rPr>
        <w:t>管理员网站论坛内容加精测试用例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"_Toc501910700" </w:instrText>
      </w:r>
      <w:r>
        <w:fldChar w:fldCharType="separate"/>
      </w:r>
      <w:r>
        <w:rPr>
          <w:rStyle w:val="11"/>
          <w:rFonts w:hint="eastAsia"/>
        </w:rPr>
        <w:t>管理员对帖子排序测试用例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"_Toc501910701" </w:instrText>
      </w:r>
      <w:r>
        <w:fldChar w:fldCharType="separate"/>
      </w:r>
      <w:r>
        <w:rPr>
          <w:rStyle w:val="11"/>
          <w:rFonts w:hint="eastAsia"/>
        </w:rPr>
        <w:t>管理员对网站论坛公告管理测试用例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"_Toc501910702" </w:instrText>
      </w:r>
      <w:r>
        <w:fldChar w:fldCharType="separate"/>
      </w:r>
      <w:r>
        <w:rPr>
          <w:rStyle w:val="11"/>
          <w:rFonts w:hint="eastAsia"/>
        </w:rPr>
        <w:t>管理员课程列表内容测试用例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"_Toc501910703" </w:instrText>
      </w:r>
      <w:r>
        <w:fldChar w:fldCharType="separate"/>
      </w:r>
      <w:r>
        <w:rPr>
          <w:rStyle w:val="11"/>
          <w:rFonts w:hint="eastAsia"/>
        </w:rPr>
        <w:t>管理员对课程公告管理测试用例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"_Toc501910704" </w:instrText>
      </w:r>
      <w:r>
        <w:fldChar w:fldCharType="separate"/>
      </w:r>
      <w:r>
        <w:rPr>
          <w:rStyle w:val="11"/>
          <w:rFonts w:hint="eastAsia"/>
        </w:rPr>
        <w:t>管理员课程信息查看测试用例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"_Toc501910705" </w:instrText>
      </w:r>
      <w:r>
        <w:fldChar w:fldCharType="separate"/>
      </w:r>
      <w:r>
        <w:rPr>
          <w:rStyle w:val="11"/>
          <w:rFonts w:hint="eastAsia"/>
        </w:rPr>
        <w:t>管理员课程评价查看测试用例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"_Toc501910706" </w:instrText>
      </w:r>
      <w:r>
        <w:fldChar w:fldCharType="separate"/>
      </w:r>
      <w:r>
        <w:rPr>
          <w:rStyle w:val="11"/>
          <w:rFonts w:hint="eastAsia"/>
        </w:rPr>
        <w:t>管理员课程评价举报测试用例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"_Toc501910707" </w:instrText>
      </w:r>
      <w:r>
        <w:fldChar w:fldCharType="separate"/>
      </w:r>
      <w:r>
        <w:rPr>
          <w:rStyle w:val="11"/>
          <w:rFonts w:hint="eastAsia"/>
        </w:rPr>
        <w:t>管理员课程评价举报删除测试用例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"_Toc501910708" </w:instrText>
      </w:r>
      <w:r>
        <w:fldChar w:fldCharType="separate"/>
      </w:r>
      <w:r>
        <w:rPr>
          <w:rStyle w:val="11"/>
          <w:rFonts w:hint="eastAsia"/>
        </w:rPr>
        <w:t>管理员查看课程论坛测试用例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"_Toc501910709" </w:instrText>
      </w:r>
      <w:r>
        <w:fldChar w:fldCharType="separate"/>
      </w:r>
      <w:r>
        <w:rPr>
          <w:rStyle w:val="11"/>
          <w:rFonts w:hint="eastAsia"/>
        </w:rPr>
        <w:t>管理员查看课程已有帖子测试用例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"_Toc501910710" </w:instrText>
      </w:r>
      <w:r>
        <w:fldChar w:fldCharType="separate"/>
      </w:r>
      <w:r>
        <w:rPr>
          <w:rStyle w:val="11"/>
          <w:rFonts w:hint="eastAsia"/>
        </w:rPr>
        <w:t>管理员课程论坛置顶测试用例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"_Toc501910711" </w:instrText>
      </w:r>
      <w:r>
        <w:fldChar w:fldCharType="separate"/>
      </w:r>
      <w:r>
        <w:rPr>
          <w:rStyle w:val="11"/>
          <w:rFonts w:hint="eastAsia"/>
        </w:rPr>
        <w:t>管理员论坛帖子加精测试用例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"_Toc501910712" </w:instrText>
      </w:r>
      <w:r>
        <w:fldChar w:fldCharType="separate"/>
      </w:r>
      <w:r>
        <w:rPr>
          <w:rStyle w:val="11"/>
          <w:rFonts w:hint="eastAsia"/>
        </w:rPr>
        <w:t>管理员课程论坛帖子排序测试用例</w:t>
      </w:r>
      <w:r>
        <w:fldChar w:fldCharType="end"/>
      </w:r>
    </w:p>
    <w:p>
      <w:pPr>
        <w:pStyle w:val="8"/>
        <w:tabs>
          <w:tab w:val="left" w:pos="1260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"_Toc501910713" </w:instrText>
      </w:r>
      <w:r>
        <w:fldChar w:fldCharType="separate"/>
      </w:r>
      <w:r>
        <w:rPr>
          <w:rStyle w:val="11"/>
          <w:rFonts w:hint="eastAsia"/>
        </w:rPr>
        <w:t>管理员对课程论坛公告管理用例描述</w:t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lang w:val="zh-CN"/>
        </w:rPr>
        <w:fldChar w:fldCharType="end"/>
      </w:r>
    </w:p>
    <w:p>
      <w:pPr>
        <w:widowControl w:val="0"/>
        <w:numPr>
          <w:ilvl w:val="0"/>
          <w:numId w:val="0"/>
        </w:num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10" w:name="_Toc31634"/>
      <w:r>
        <w:rPr>
          <w:rFonts w:hint="eastAsia"/>
          <w:b/>
          <w:bCs/>
          <w:sz w:val="48"/>
          <w:szCs w:val="48"/>
          <w:lang w:val="en-US" w:eastAsia="zh-CN"/>
        </w:rPr>
        <w:t>测试使用工具</w:t>
      </w:r>
      <w:bookmarkEnd w:id="10"/>
    </w:p>
    <w:p>
      <w:pPr>
        <w:ind w:left="72" w:right="2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使用J</w:t>
      </w:r>
      <w:r>
        <w:rPr>
          <w:rFonts w:hint="eastAsia"/>
          <w:sz w:val="24"/>
          <w:szCs w:val="24"/>
        </w:rPr>
        <w:t>Unit框架、LoadRunner等工具完成系统的单元测试</w:t>
      </w:r>
      <w:r>
        <w:rPr>
          <w:rFonts w:hint="eastAsia"/>
          <w:sz w:val="24"/>
          <w:szCs w:val="24"/>
          <w:lang w:eastAsia="zh-CN"/>
        </w:rPr>
        <w:t>，通过黑盒测试中的等价类划分来进行测试。</w:t>
      </w:r>
    </w:p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11" w:name="_Toc27597"/>
      <w:r>
        <w:rPr>
          <w:rFonts w:hint="eastAsia"/>
          <w:b/>
          <w:bCs/>
          <w:sz w:val="48"/>
          <w:szCs w:val="48"/>
          <w:lang w:val="en-US" w:eastAsia="zh-CN"/>
        </w:rPr>
        <w:t>测试标准</w:t>
      </w:r>
      <w:bookmarkEnd w:id="11"/>
    </w:p>
    <w:p>
      <w:pPr>
        <w:ind w:left="72" w:right="2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val="en-US"/>
        </w:rPr>
        <w:t>测试用例的预期结果与实际结果完全一致，无内部报错，无功能性出错问题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12" w:name="_Toc18349"/>
      <w:r>
        <w:rPr>
          <w:rFonts w:hint="eastAsia"/>
          <w:b/>
          <w:bCs/>
          <w:sz w:val="48"/>
          <w:szCs w:val="48"/>
          <w:lang w:val="en-US" w:eastAsia="zh-CN"/>
        </w:rPr>
        <w:t>测试环境</w:t>
      </w:r>
      <w:bookmarkEnd w:id="12"/>
    </w:p>
    <w:p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硬件环境：</w:t>
      </w:r>
    </w:p>
    <w:p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服务器选用2个CPU，16核，内存6G，硬盘1T（杨枨老师提供）。</w:t>
      </w:r>
    </w:p>
    <w:p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软件环境：</w:t>
      </w:r>
    </w:p>
    <w:p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服务端：操作系统选用Red Hat Enterprise Linux 数据库选用SQL server2005Web。客户端：操作系统选用Windows Xp/Vista/7/8/10、Linux、Mac OS等 数据库选用SQL server2005。</w:t>
      </w:r>
    </w:p>
    <w:p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网络环境：</w:t>
      </w:r>
    </w:p>
    <w:p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部署在校园网中</w:t>
      </w:r>
    </w:p>
    <w:p>
      <w:pPr>
        <w:ind w:left="72" w:right="29"/>
        <w:rPr>
          <w:rFonts w:hint="eastAsia"/>
          <w:lang w:val="en-US"/>
        </w:rPr>
      </w:pPr>
      <w:r>
        <w:rPr>
          <w:rFonts w:hint="eastAsia"/>
          <w:lang w:val="en-US"/>
        </w:rPr>
        <w:t>系统运行时间：</w:t>
      </w:r>
    </w:p>
    <w:p>
      <w:pPr>
        <w:ind w:left="72" w:right="29"/>
        <w:rPr>
          <w:rFonts w:hint="eastAsia"/>
          <w:lang w:val="en-US" w:eastAsia="zh-CN"/>
        </w:rPr>
      </w:pPr>
      <w:r>
        <w:rPr>
          <w:rFonts w:hint="eastAsia"/>
          <w:lang w:val="en-US"/>
        </w:rPr>
        <w:t>7*12h，每天12：00到24h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13" w:name="_Toc14916"/>
      <w:r>
        <w:rPr>
          <w:rFonts w:hint="eastAsia"/>
          <w:b/>
          <w:bCs/>
          <w:sz w:val="48"/>
          <w:szCs w:val="48"/>
          <w:lang w:val="en-US" w:eastAsia="zh-CN"/>
        </w:rPr>
        <w:t>人员分配职责</w:t>
      </w:r>
      <w:bookmarkEnd w:id="13"/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839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任务</w:t>
            </w:r>
          </w:p>
        </w:tc>
        <w:tc>
          <w:tcPr>
            <w:tcW w:w="284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</w:rPr>
              <w:t>人员</w:t>
            </w:r>
          </w:p>
        </w:tc>
        <w:tc>
          <w:tcPr>
            <w:tcW w:w="2840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2839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  <w:p>
            <w:pPr>
              <w:ind w:left="0" w:leftChars="0" w:right="29"/>
            </w:pPr>
            <w:r>
              <w:rPr>
                <w:rFonts w:hint="eastAsia"/>
                <w:lang w:eastAsia="zh-CN"/>
              </w:rPr>
              <w:t>（黑盒测试、等价类划分）</w:t>
            </w:r>
          </w:p>
        </w:tc>
        <w:tc>
          <w:tcPr>
            <w:tcW w:w="2841" w:type="dxa"/>
            <w:shd w:val="clear" w:color="auto" w:fill="auto"/>
          </w:tcPr>
          <w:p>
            <w:pPr>
              <w:ind w:left="0" w:leftChars="0" w:right="29"/>
            </w:pPr>
            <w:r>
              <w:rPr>
                <w:rFonts w:hint="eastAsia"/>
                <w:sz w:val="21"/>
                <w:szCs w:val="21"/>
              </w:rPr>
              <w:t>蒋家俊</w:t>
            </w:r>
          </w:p>
        </w:tc>
        <w:tc>
          <w:tcPr>
            <w:tcW w:w="2840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管理员用例与游客用例的测试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2839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  <w:p>
            <w:pPr>
              <w:ind w:left="0" w:leftChars="0" w:right="29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（黑盒测试、等价类划分）</w:t>
            </w:r>
          </w:p>
        </w:tc>
        <w:tc>
          <w:tcPr>
            <w:tcW w:w="2841" w:type="dxa"/>
            <w:shd w:val="clear" w:color="auto" w:fill="auto"/>
          </w:tcPr>
          <w:p>
            <w:pPr>
              <w:ind w:left="0" w:leftChars="0" w:right="29"/>
              <w:rPr>
                <w:rFonts w:hint="eastAsia"/>
                <w:sz w:val="21"/>
                <w:szCs w:val="21"/>
              </w:rPr>
            </w:pPr>
            <w:r>
              <w:rPr>
                <w:sz w:val="21"/>
              </w:rPr>
              <w:t>周盛</w:t>
            </w:r>
          </w:p>
        </w:tc>
        <w:tc>
          <w:tcPr>
            <w:tcW w:w="2840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教师用例与学生用例的测试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48"/>
          <w:szCs w:val="48"/>
          <w:lang w:val="en-US" w:eastAsia="zh-CN"/>
        </w:rPr>
      </w:pPr>
      <w:bookmarkStart w:id="14" w:name="_Toc27652"/>
      <w:r>
        <w:rPr>
          <w:rFonts w:hint="eastAsia"/>
          <w:b/>
          <w:bCs/>
          <w:sz w:val="48"/>
          <w:szCs w:val="48"/>
          <w:lang w:val="en-US" w:eastAsia="zh-CN"/>
        </w:rPr>
        <w:t>时间进度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测试活动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计划开始日期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计划结束日期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实际开始日期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实际结束日期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测试启动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准备资料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黑盒测试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12-25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12-28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72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等价类测试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12-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ind w:left="0" w:leftChars="0" w:right="2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测试总结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4" w:type="dxa"/>
            <w:shd w:val="clear" w:color="auto" w:fill="auto"/>
          </w:tcPr>
          <w:p>
            <w:pPr>
              <w:ind w:left="72" w:right="29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  <w:tc>
          <w:tcPr>
            <w:tcW w:w="1705" w:type="dxa"/>
            <w:shd w:val="clear" w:color="auto" w:fill="auto"/>
          </w:tcPr>
          <w:p>
            <w:pPr>
              <w:ind w:left="72" w:right="29"/>
            </w:pPr>
          </w:p>
        </w:tc>
      </w:tr>
    </w:tbl>
    <w:p>
      <w:pPr>
        <w:widowControl w:val="0"/>
        <w:numPr>
          <w:numId w:val="0"/>
        </w:num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693D"/>
    <w:multiLevelType w:val="singleLevel"/>
    <w:tmpl w:val="5A4F69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C86C82"/>
    <w:multiLevelType w:val="multilevel"/>
    <w:tmpl w:val="5AC86C82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  <w:color w:val="auto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13E60"/>
    <w:rsid w:val="26713E60"/>
    <w:rsid w:val="4ABE5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qFormat/>
    <w:uiPriority w:val="0"/>
    <w:pPr>
      <w:ind w:firstLine="498" w:firstLine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</w:rPr>
  </w:style>
  <w:style w:type="paragraph" w:styleId="8">
    <w:name w:val="toc 2"/>
    <w:basedOn w:val="1"/>
    <w:next w:val="1"/>
    <w:qFormat/>
    <w:uiPriority w:val="0"/>
    <w:pPr>
      <w:tabs>
        <w:tab w:val="right" w:leader="dot" w:pos="8222"/>
      </w:tabs>
      <w:spacing w:before="120"/>
      <w:ind w:left="48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a1f31bb-79bf-47a2-8bf2-067229cf5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f31bb-79bf-47a2-8bf2-067229cf5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d522b3-32ad-42ae-9390-2e3158cacb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d522b3-32ad-42ae-9390-2e3158cacb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e930b8-41c8-447a-9b57-b0cd752ad7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e930b8-41c8-447a-9b57-b0cd752ad7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0d3ec4-01c1-4761-98f3-68d274156f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0d3ec4-01c1-4761-98f3-68d274156f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64a58c-6477-4adb-ab58-997d3093e1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4a58c-6477-4adb-ab58-997d3093e1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b7e0d-f04d-4bc9-901e-54dd51f918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5b7e0d-f04d-4bc9-901e-54dd51f918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2d069b-75c8-428f-a9fa-b60e7339e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2d069b-75c8-428f-a9fa-b60e7339ef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060a15-b94a-4834-b953-698a87fda9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60a15-b94a-4834-b953-698a87fda9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434bf-8a84-4a5e-82ae-e40f050069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0434bf-8a84-4a5e-82ae-e40f050069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b097c1-3571-4280-835e-782e4eb6d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b097c1-3571-4280-835e-782e4eb6d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2018-01-05T11:40:00Z</dcterms:created>
  <dc:creator>禹同</dc:creator>
  <cp:lastModifiedBy>禹同</cp:lastModifiedBy>
  <dcterms:modified xsi:type="dcterms:W3CDTF">2018-01-05T14:58:11Z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