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44C" w:rsidRDefault="00DB76B8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DC200FD" wp14:editId="26ACB7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2259" cy="699973"/>
            <wp:effectExtent l="0" t="0" r="317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59" cy="699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33B">
        <w:rPr>
          <w:rFonts w:ascii="黑体" w:eastAsia="黑体" w:hAnsi="黑体" w:cs="黑体" w:hint="eastAsia"/>
          <w:sz w:val="44"/>
          <w:szCs w:val="44"/>
        </w:rPr>
        <w:t>PRD2017-G7</w:t>
      </w:r>
      <w:r w:rsidR="00D0533B">
        <w:rPr>
          <w:rFonts w:ascii="黑体" w:eastAsia="黑体" w:hAnsi="黑体" w:cs="黑体" w:hint="eastAsia"/>
          <w:sz w:val="44"/>
          <w:szCs w:val="44"/>
        </w:rPr>
        <w:t>第</w:t>
      </w:r>
      <w:r w:rsidR="00D0533B">
        <w:rPr>
          <w:rFonts w:ascii="黑体" w:eastAsia="黑体" w:hAnsi="黑体" w:cs="黑体" w:hint="eastAsia"/>
          <w:sz w:val="44"/>
          <w:szCs w:val="44"/>
        </w:rPr>
        <w:t>5</w:t>
      </w:r>
      <w:r w:rsidR="00D0533B">
        <w:rPr>
          <w:rFonts w:ascii="黑体" w:eastAsia="黑体" w:hAnsi="黑体" w:cs="黑体" w:hint="eastAsia"/>
          <w:sz w:val="44"/>
          <w:szCs w:val="44"/>
        </w:rPr>
        <w:t>周第</w:t>
      </w:r>
      <w:r w:rsidR="00D0533B">
        <w:rPr>
          <w:rFonts w:ascii="黑体" w:eastAsia="黑体" w:hAnsi="黑体" w:cs="黑体" w:hint="eastAsia"/>
          <w:sz w:val="44"/>
          <w:szCs w:val="44"/>
        </w:rPr>
        <w:t>1</w:t>
      </w:r>
      <w:r w:rsidR="00D0533B">
        <w:rPr>
          <w:rFonts w:ascii="黑体" w:eastAsia="黑体" w:hAnsi="黑体" w:cs="黑体" w:hint="eastAsia"/>
          <w:sz w:val="44"/>
          <w:szCs w:val="44"/>
        </w:rPr>
        <w:t>次会议</w:t>
      </w:r>
    </w:p>
    <w:p w:rsidR="003D244C" w:rsidRDefault="003D244C">
      <w:pPr>
        <w:jc w:val="center"/>
        <w:rPr>
          <w:rFonts w:ascii="黑体" w:eastAsia="黑体" w:hAnsi="黑体" w:cs="黑体"/>
          <w:sz w:val="44"/>
          <w:szCs w:val="4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550"/>
        <w:gridCol w:w="1515"/>
        <w:gridCol w:w="2506"/>
      </w:tblGrid>
      <w:tr w:rsidR="003D244C">
        <w:trPr>
          <w:trHeight w:val="624"/>
        </w:trPr>
        <w:tc>
          <w:tcPr>
            <w:tcW w:w="1951" w:type="dxa"/>
            <w:vAlign w:val="center"/>
          </w:tcPr>
          <w:p w:rsidR="003D244C" w:rsidRDefault="00D0533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3D244C" w:rsidRDefault="00D053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周第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3D244C">
        <w:trPr>
          <w:trHeight w:val="624"/>
        </w:trPr>
        <w:tc>
          <w:tcPr>
            <w:tcW w:w="1951" w:type="dxa"/>
            <w:vAlign w:val="center"/>
          </w:tcPr>
          <w:p w:rsidR="003D244C" w:rsidRDefault="00D0533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550" w:type="dxa"/>
            <w:vAlign w:val="center"/>
          </w:tcPr>
          <w:p w:rsidR="003D244C" w:rsidRDefault="00D053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515" w:type="dxa"/>
            <w:vAlign w:val="center"/>
          </w:tcPr>
          <w:p w:rsidR="003D244C" w:rsidRDefault="00D0533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3D244C" w:rsidRDefault="00D053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全家</w:t>
            </w:r>
          </w:p>
        </w:tc>
      </w:tr>
      <w:tr w:rsidR="003D244C">
        <w:trPr>
          <w:trHeight w:val="624"/>
        </w:trPr>
        <w:tc>
          <w:tcPr>
            <w:tcW w:w="1951" w:type="dxa"/>
            <w:vAlign w:val="center"/>
          </w:tcPr>
          <w:p w:rsidR="003D244C" w:rsidRDefault="00D0533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3D244C" w:rsidRDefault="00D053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</w:t>
            </w:r>
          </w:p>
        </w:tc>
      </w:tr>
      <w:tr w:rsidR="003D244C">
        <w:trPr>
          <w:trHeight w:val="624"/>
        </w:trPr>
        <w:tc>
          <w:tcPr>
            <w:tcW w:w="1951" w:type="dxa"/>
            <w:vAlign w:val="center"/>
          </w:tcPr>
          <w:p w:rsidR="003D244C" w:rsidRDefault="00D0533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3D244C" w:rsidRDefault="00DB76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葛倍良、黄鹏羽</w:t>
            </w:r>
            <w:bookmarkStart w:id="0" w:name="_GoBack"/>
            <w:bookmarkEnd w:id="0"/>
            <w:r w:rsidR="00D0533B">
              <w:rPr>
                <w:rFonts w:hint="eastAsia"/>
                <w:sz w:val="28"/>
                <w:szCs w:val="28"/>
              </w:rPr>
              <w:t>、金浩楠、余倩、周雨璐</w:t>
            </w:r>
          </w:p>
        </w:tc>
      </w:tr>
      <w:tr w:rsidR="003D244C">
        <w:trPr>
          <w:trHeight w:val="624"/>
        </w:trPr>
        <w:tc>
          <w:tcPr>
            <w:tcW w:w="1951" w:type="dxa"/>
            <w:vAlign w:val="center"/>
          </w:tcPr>
          <w:p w:rsidR="003D244C" w:rsidRDefault="00D0533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3D244C" w:rsidRDefault="003D244C">
            <w:pPr>
              <w:rPr>
                <w:sz w:val="28"/>
                <w:szCs w:val="28"/>
              </w:rPr>
            </w:pPr>
          </w:p>
        </w:tc>
      </w:tr>
      <w:tr w:rsidR="003D244C">
        <w:trPr>
          <w:trHeight w:val="624"/>
        </w:trPr>
        <w:tc>
          <w:tcPr>
            <w:tcW w:w="8522" w:type="dxa"/>
            <w:gridSpan w:val="4"/>
          </w:tcPr>
          <w:p w:rsidR="003D244C" w:rsidRDefault="00D0533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3D244C" w:rsidRDefault="00D0533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关于上周项目计划的讨论：</w:t>
            </w:r>
          </w:p>
          <w:p w:rsidR="003D244C" w:rsidRDefault="00D053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上了杨枨老师的课，发现我们小组的项目计划有很多不足的地方。关于老师上课所讲的需求工程计划添加在哪，我们进行了一番讨论，最终确定为：在</w:t>
            </w:r>
            <w:r>
              <w:rPr>
                <w:rFonts w:hint="eastAsia"/>
                <w:sz w:val="28"/>
                <w:szCs w:val="28"/>
              </w:rPr>
              <w:t>Project</w:t>
            </w:r>
            <w:r>
              <w:rPr>
                <w:rFonts w:hint="eastAsia"/>
                <w:sz w:val="28"/>
                <w:szCs w:val="28"/>
              </w:rPr>
              <w:t>和项目计划文档里</w:t>
            </w:r>
            <w:r>
              <w:rPr>
                <w:rFonts w:hint="eastAsia"/>
                <w:sz w:val="28"/>
                <w:szCs w:val="28"/>
              </w:rPr>
              <w:t>加上需求工程计划，具体参照书本上的内容。添加需求工程计划后，要对</w:t>
            </w:r>
            <w:r>
              <w:rPr>
                <w:rFonts w:hint="eastAsia"/>
                <w:sz w:val="28"/>
                <w:szCs w:val="28"/>
              </w:rPr>
              <w:t>WBS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LRC</w:t>
            </w:r>
            <w:r>
              <w:rPr>
                <w:rFonts w:hint="eastAsia"/>
                <w:sz w:val="28"/>
                <w:szCs w:val="28"/>
              </w:rPr>
              <w:t>做重点的修改。明天就要进行项目计划评审，还需要制作评审的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。项目章程，我们小组也需要做一份。</w:t>
            </w:r>
          </w:p>
          <w:p w:rsidR="003D244C" w:rsidRDefault="00D053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、本周小组作业的分工：</w:t>
            </w:r>
          </w:p>
          <w:p w:rsidR="003D244C" w:rsidRDefault="00D053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周雨璐——会议记录；</w:t>
            </w:r>
          </w:p>
          <w:p w:rsidR="003D244C" w:rsidRDefault="00D053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金浩楠</w:t>
            </w:r>
            <w:r>
              <w:rPr>
                <w:rFonts w:hint="eastAsia"/>
                <w:sz w:val="28"/>
                <w:szCs w:val="28"/>
              </w:rPr>
              <w:t>——项目计划评审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3D244C" w:rsidRDefault="00D053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葛倍良——修改项目计划文档；</w:t>
            </w:r>
          </w:p>
          <w:p w:rsidR="003D244C" w:rsidRDefault="00D053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黄鹏宇——修改</w:t>
            </w:r>
            <w:r>
              <w:rPr>
                <w:rFonts w:hint="eastAsia"/>
                <w:sz w:val="28"/>
                <w:szCs w:val="28"/>
              </w:rPr>
              <w:t>Project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  <w:p w:rsidR="003D244C" w:rsidRDefault="00D0533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余倩——项目章程。</w:t>
            </w:r>
          </w:p>
        </w:tc>
      </w:tr>
    </w:tbl>
    <w:p w:rsidR="003D244C" w:rsidRDefault="003D244C"/>
    <w:sectPr w:rsidR="003D2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33B" w:rsidRDefault="00D0533B" w:rsidP="00DB76B8">
      <w:r>
        <w:separator/>
      </w:r>
    </w:p>
  </w:endnote>
  <w:endnote w:type="continuationSeparator" w:id="0">
    <w:p w:rsidR="00D0533B" w:rsidRDefault="00D0533B" w:rsidP="00DB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33B" w:rsidRDefault="00D0533B" w:rsidP="00DB76B8">
      <w:r>
        <w:separator/>
      </w:r>
    </w:p>
  </w:footnote>
  <w:footnote w:type="continuationSeparator" w:id="0">
    <w:p w:rsidR="00D0533B" w:rsidRDefault="00D0533B" w:rsidP="00DB7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3D244C"/>
    <w:rsid w:val="00A328F0"/>
    <w:rsid w:val="00D0533B"/>
    <w:rsid w:val="00DB76B8"/>
    <w:rsid w:val="086B3A5D"/>
    <w:rsid w:val="10082793"/>
    <w:rsid w:val="1158602D"/>
    <w:rsid w:val="1514326D"/>
    <w:rsid w:val="1583076F"/>
    <w:rsid w:val="162A543A"/>
    <w:rsid w:val="17EA71C7"/>
    <w:rsid w:val="1B12253B"/>
    <w:rsid w:val="1B4E2AE7"/>
    <w:rsid w:val="20C5554F"/>
    <w:rsid w:val="20DD117D"/>
    <w:rsid w:val="23BC6D26"/>
    <w:rsid w:val="2919149E"/>
    <w:rsid w:val="2BEC71E1"/>
    <w:rsid w:val="2D7D27CA"/>
    <w:rsid w:val="2E0669E1"/>
    <w:rsid w:val="3024555F"/>
    <w:rsid w:val="34556E8E"/>
    <w:rsid w:val="3AA65654"/>
    <w:rsid w:val="3D6132CA"/>
    <w:rsid w:val="40155E66"/>
    <w:rsid w:val="41EE70DB"/>
    <w:rsid w:val="487F20A3"/>
    <w:rsid w:val="49937F20"/>
    <w:rsid w:val="4AF66581"/>
    <w:rsid w:val="4AFC2239"/>
    <w:rsid w:val="4CF54D66"/>
    <w:rsid w:val="4E181AB0"/>
    <w:rsid w:val="51222EE2"/>
    <w:rsid w:val="51A8086D"/>
    <w:rsid w:val="5289330A"/>
    <w:rsid w:val="5CB07BBD"/>
    <w:rsid w:val="60666A7D"/>
    <w:rsid w:val="617621F5"/>
    <w:rsid w:val="62DB37F2"/>
    <w:rsid w:val="63EF4982"/>
    <w:rsid w:val="656C6158"/>
    <w:rsid w:val="66543314"/>
    <w:rsid w:val="66D574AA"/>
    <w:rsid w:val="677D00FD"/>
    <w:rsid w:val="6931095D"/>
    <w:rsid w:val="6AAA2BE5"/>
    <w:rsid w:val="753D777D"/>
    <w:rsid w:val="774F3576"/>
    <w:rsid w:val="77C11BFF"/>
    <w:rsid w:val="7EA7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5AD95"/>
  <w15:docId w15:val="{0DD8A7C6-91F6-41DD-80F1-D51076D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B7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B76B8"/>
    <w:rPr>
      <w:kern w:val="2"/>
      <w:sz w:val="18"/>
      <w:szCs w:val="18"/>
    </w:rPr>
  </w:style>
  <w:style w:type="paragraph" w:styleId="a6">
    <w:name w:val="footer"/>
    <w:basedOn w:val="a"/>
    <w:link w:val="a7"/>
    <w:rsid w:val="00DB7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B76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L-Jere</cp:lastModifiedBy>
  <cp:revision>2</cp:revision>
  <dcterms:created xsi:type="dcterms:W3CDTF">2017-09-29T14:34:00Z</dcterms:created>
  <dcterms:modified xsi:type="dcterms:W3CDTF">2017-11-10T10:37:00Z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