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7B5" w:rsidRDefault="00981A4A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PRD2017-G7</w:t>
      </w:r>
      <w:r>
        <w:rPr>
          <w:rFonts w:ascii="黑体" w:eastAsia="黑体" w:hAnsi="黑体" w:cs="黑体" w:hint="eastAsia"/>
          <w:sz w:val="44"/>
          <w:szCs w:val="44"/>
        </w:rPr>
        <w:t>第</w:t>
      </w:r>
      <w:r w:rsidR="00085373">
        <w:rPr>
          <w:rFonts w:ascii="黑体" w:eastAsia="黑体" w:hAnsi="黑体" w:cs="黑体"/>
          <w:sz w:val="44"/>
          <w:szCs w:val="44"/>
        </w:rPr>
        <w:t>9</w:t>
      </w:r>
      <w:r>
        <w:rPr>
          <w:rFonts w:ascii="黑体" w:eastAsia="黑体" w:hAnsi="黑体" w:cs="黑体" w:hint="eastAsia"/>
          <w:sz w:val="44"/>
          <w:szCs w:val="44"/>
        </w:rPr>
        <w:t>周第</w:t>
      </w:r>
      <w:r>
        <w:rPr>
          <w:rFonts w:ascii="黑体" w:eastAsia="黑体" w:hAnsi="黑体" w:cs="黑体" w:hint="eastAsia"/>
          <w:sz w:val="44"/>
          <w:szCs w:val="44"/>
        </w:rPr>
        <w:t>1</w:t>
      </w:r>
      <w:r>
        <w:rPr>
          <w:rFonts w:ascii="黑体" w:eastAsia="黑体" w:hAnsi="黑体" w:cs="黑体" w:hint="eastAsia"/>
          <w:sz w:val="44"/>
          <w:szCs w:val="44"/>
        </w:rPr>
        <w:t>次会议</w:t>
      </w:r>
    </w:p>
    <w:p w:rsidR="003077B5" w:rsidRDefault="003077B5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550"/>
        <w:gridCol w:w="1515"/>
        <w:gridCol w:w="2506"/>
      </w:tblGrid>
      <w:tr w:rsidR="003077B5">
        <w:trPr>
          <w:trHeight w:val="624"/>
        </w:trPr>
        <w:tc>
          <w:tcPr>
            <w:tcW w:w="1951" w:type="dxa"/>
            <w:vAlign w:val="center"/>
          </w:tcPr>
          <w:p w:rsidR="003077B5" w:rsidRDefault="00981A4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3077B5" w:rsidRDefault="00981A4A" w:rsidP="000853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PRD2017-G7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085373">
              <w:rPr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周第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3077B5">
        <w:trPr>
          <w:trHeight w:val="624"/>
        </w:trPr>
        <w:tc>
          <w:tcPr>
            <w:tcW w:w="1951" w:type="dxa"/>
            <w:vAlign w:val="center"/>
          </w:tcPr>
          <w:p w:rsidR="003077B5" w:rsidRDefault="00981A4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550" w:type="dxa"/>
            <w:vAlign w:val="center"/>
          </w:tcPr>
          <w:p w:rsidR="003077B5" w:rsidRDefault="00981A4A" w:rsidP="000853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085373">
              <w:rPr>
                <w:sz w:val="28"/>
                <w:szCs w:val="28"/>
              </w:rPr>
              <w:t>2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515" w:type="dxa"/>
            <w:vAlign w:val="center"/>
          </w:tcPr>
          <w:p w:rsidR="003077B5" w:rsidRDefault="00981A4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</w:t>
            </w:r>
            <w:r>
              <w:rPr>
                <w:rFonts w:hint="eastAsia"/>
                <w:b/>
                <w:bCs/>
                <w:sz w:val="28"/>
                <w:szCs w:val="28"/>
              </w:rPr>
              <w:t>点</w:t>
            </w:r>
          </w:p>
        </w:tc>
        <w:tc>
          <w:tcPr>
            <w:tcW w:w="2506" w:type="dxa"/>
            <w:vAlign w:val="center"/>
          </w:tcPr>
          <w:p w:rsidR="003077B5" w:rsidRDefault="00981A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全家</w:t>
            </w:r>
          </w:p>
        </w:tc>
      </w:tr>
      <w:tr w:rsidR="003077B5">
        <w:trPr>
          <w:trHeight w:val="624"/>
        </w:trPr>
        <w:tc>
          <w:tcPr>
            <w:tcW w:w="1951" w:type="dxa"/>
            <w:vAlign w:val="center"/>
          </w:tcPr>
          <w:p w:rsidR="003077B5" w:rsidRDefault="00981A4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3077B5" w:rsidRDefault="00981A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</w:t>
            </w:r>
          </w:p>
        </w:tc>
      </w:tr>
      <w:tr w:rsidR="003077B5">
        <w:trPr>
          <w:trHeight w:val="624"/>
        </w:trPr>
        <w:tc>
          <w:tcPr>
            <w:tcW w:w="1951" w:type="dxa"/>
            <w:vAlign w:val="center"/>
          </w:tcPr>
          <w:p w:rsidR="003077B5" w:rsidRDefault="00981A4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3077B5" w:rsidRDefault="00981A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葛倍良、黄鹏宇、金浩楠、余倩、周雨璐</w:t>
            </w:r>
          </w:p>
        </w:tc>
      </w:tr>
      <w:tr w:rsidR="003077B5">
        <w:trPr>
          <w:trHeight w:val="624"/>
        </w:trPr>
        <w:tc>
          <w:tcPr>
            <w:tcW w:w="1951" w:type="dxa"/>
            <w:vAlign w:val="center"/>
          </w:tcPr>
          <w:p w:rsidR="003077B5" w:rsidRDefault="00981A4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3077B5" w:rsidRDefault="003077B5">
            <w:pPr>
              <w:rPr>
                <w:sz w:val="28"/>
                <w:szCs w:val="28"/>
              </w:rPr>
            </w:pPr>
          </w:p>
        </w:tc>
      </w:tr>
      <w:tr w:rsidR="003077B5">
        <w:trPr>
          <w:trHeight w:val="624"/>
        </w:trPr>
        <w:tc>
          <w:tcPr>
            <w:tcW w:w="8522" w:type="dxa"/>
            <w:gridSpan w:val="4"/>
          </w:tcPr>
          <w:p w:rsidR="003077B5" w:rsidRDefault="00981A4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3077B5" w:rsidRDefault="00981A4A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针对</w:t>
            </w:r>
            <w:r>
              <w:rPr>
                <w:rFonts w:hint="eastAsia"/>
                <w:sz w:val="28"/>
                <w:szCs w:val="28"/>
              </w:rPr>
              <w:t>RP</w:t>
            </w:r>
            <w:r>
              <w:rPr>
                <w:rFonts w:hint="eastAsia"/>
                <w:sz w:val="28"/>
                <w:szCs w:val="28"/>
              </w:rPr>
              <w:t>设计的界面展开讨论：</w:t>
            </w:r>
          </w:p>
          <w:p w:rsidR="003077B5" w:rsidRDefault="00981A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Q1</w:t>
            </w:r>
            <w:r>
              <w:rPr>
                <w:rFonts w:hint="eastAsia"/>
                <w:sz w:val="28"/>
                <w:szCs w:val="28"/>
              </w:rPr>
              <w:t>：教师注册的时候，我们怎么证明他是教师？</w:t>
            </w:r>
          </w:p>
          <w:p w:rsidR="003077B5" w:rsidRDefault="00981A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G7</w:t>
            </w:r>
            <w:r>
              <w:rPr>
                <w:rFonts w:hint="eastAsia"/>
                <w:sz w:val="28"/>
                <w:szCs w:val="28"/>
              </w:rPr>
              <w:t>：注册的时候需要用户提供一点信息来证明其是教师，然后由管理员进行审核。</w:t>
            </w:r>
          </w:p>
          <w:p w:rsidR="003077B5" w:rsidRDefault="00981A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Q2</w:t>
            </w:r>
            <w:r>
              <w:rPr>
                <w:rFonts w:hint="eastAsia"/>
                <w:sz w:val="28"/>
                <w:szCs w:val="28"/>
              </w:rPr>
              <w:t>：不需要明确区分教师与学生，教师可以学习课程，学生以后也可以开展课程。</w:t>
            </w:r>
          </w:p>
          <w:p w:rsidR="003077B5" w:rsidRDefault="00981A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G7</w:t>
            </w:r>
            <w:r>
              <w:rPr>
                <w:rFonts w:hint="eastAsia"/>
                <w:sz w:val="28"/>
                <w:szCs w:val="28"/>
              </w:rPr>
              <w:t>：教师与学生之间还是需要进行区分的，当通过了教师的认证之后，将会开通开展课程的功能。</w:t>
            </w:r>
          </w:p>
          <w:p w:rsidR="003077B5" w:rsidRDefault="00981A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Q3</w:t>
            </w:r>
            <w:r>
              <w:rPr>
                <w:rFonts w:hint="eastAsia"/>
                <w:sz w:val="28"/>
                <w:szCs w:val="28"/>
              </w:rPr>
              <w:t>：教师的日常通知功能是干什么用的？</w:t>
            </w:r>
          </w:p>
          <w:p w:rsidR="003077B5" w:rsidRDefault="00981A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G7</w:t>
            </w:r>
            <w:r>
              <w:rPr>
                <w:rFonts w:hint="eastAsia"/>
                <w:sz w:val="28"/>
                <w:szCs w:val="28"/>
              </w:rPr>
              <w:t>：比如通知一下什么时候可以开始答疑这样的。</w:t>
            </w:r>
          </w:p>
          <w:p w:rsidR="003077B5" w:rsidRDefault="00981A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Q4</w:t>
            </w:r>
            <w:r>
              <w:rPr>
                <w:rFonts w:hint="eastAsia"/>
                <w:sz w:val="28"/>
                <w:szCs w:val="28"/>
              </w:rPr>
              <w:t>：讨论版需要设计成什么样？</w:t>
            </w:r>
          </w:p>
          <w:p w:rsidR="003077B5" w:rsidRDefault="00981A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G7</w:t>
            </w:r>
            <w:r>
              <w:rPr>
                <w:rFonts w:hint="eastAsia"/>
                <w:sz w:val="28"/>
                <w:szCs w:val="28"/>
              </w:rPr>
              <w:t>：像</w:t>
            </w:r>
            <w:r>
              <w:rPr>
                <w:rFonts w:hint="eastAsia"/>
                <w:sz w:val="28"/>
                <w:szCs w:val="28"/>
              </w:rPr>
              <w:t>BBS</w:t>
            </w:r>
            <w:r>
              <w:rPr>
                <w:rFonts w:hint="eastAsia"/>
                <w:sz w:val="28"/>
                <w:szCs w:val="28"/>
              </w:rPr>
              <w:t>之类的，左边是发布者的信息，右边是发布的内容，然后下面是一些回复。</w:t>
            </w:r>
          </w:p>
          <w:p w:rsidR="003077B5" w:rsidRDefault="00981A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Q5</w:t>
            </w:r>
            <w:r>
              <w:rPr>
                <w:rFonts w:hint="eastAsia"/>
                <w:sz w:val="28"/>
                <w:szCs w:val="28"/>
              </w:rPr>
              <w:t>：我们没有开课功能的话，那些课程是怎么来的？</w:t>
            </w:r>
          </w:p>
          <w:p w:rsidR="003077B5" w:rsidRDefault="00981A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G7</w:t>
            </w:r>
            <w:r>
              <w:rPr>
                <w:rFonts w:hint="eastAsia"/>
                <w:sz w:val="28"/>
                <w:szCs w:val="28"/>
              </w:rPr>
              <w:t>：所有课程都是事先已经安排好了的，教师如果需要开其他课程可以联系管理员，让管理员进行安排。</w:t>
            </w:r>
          </w:p>
          <w:p w:rsidR="003077B5" w:rsidRDefault="00981A4A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之前我们对一些细节进行了讨论，但界面整体的规划并不清晰，所以我们在纸上对界</w:t>
            </w:r>
            <w:r>
              <w:rPr>
                <w:rFonts w:hint="eastAsia"/>
                <w:sz w:val="28"/>
                <w:szCs w:val="28"/>
              </w:rPr>
              <w:t>面进行了大致的规划。</w:t>
            </w:r>
          </w:p>
          <w:p w:rsidR="003077B5" w:rsidRDefault="00981A4A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明天访谈时，我们需要准备的问题：</w:t>
            </w:r>
          </w:p>
          <w:p w:rsidR="003077B5" w:rsidRDefault="00981A4A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①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教师注册的时候，需要用什么来证明他是老师？</w:t>
            </w:r>
          </w:p>
          <w:p w:rsidR="003077B5" w:rsidRDefault="00981A4A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②课程是由管理员安排添加的，教师如何选择他将要开展的课程？</w:t>
            </w:r>
          </w:p>
          <w:p w:rsidR="003077B5" w:rsidRDefault="00981A4A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③在教师个人主页上，对其发表的信息有什么要求？个人的详细信息里有什么比较私人的不愿填写的？</w:t>
            </w:r>
          </w:p>
          <w:p w:rsidR="003077B5" w:rsidRDefault="00981A4A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④讨论版里，团队建设是怎样管理的？</w:t>
            </w:r>
          </w:p>
        </w:tc>
      </w:tr>
    </w:tbl>
    <w:p w:rsidR="003077B5" w:rsidRDefault="003077B5"/>
    <w:sectPr w:rsidR="00307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A4A" w:rsidRDefault="00981A4A" w:rsidP="00085373">
      <w:r>
        <w:separator/>
      </w:r>
    </w:p>
  </w:endnote>
  <w:endnote w:type="continuationSeparator" w:id="0">
    <w:p w:rsidR="00981A4A" w:rsidRDefault="00981A4A" w:rsidP="00085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A4A" w:rsidRDefault="00981A4A" w:rsidP="00085373">
      <w:r>
        <w:separator/>
      </w:r>
    </w:p>
  </w:footnote>
  <w:footnote w:type="continuationSeparator" w:id="0">
    <w:p w:rsidR="00981A4A" w:rsidRDefault="00981A4A" w:rsidP="00085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D09D7"/>
    <w:multiLevelType w:val="singleLevel"/>
    <w:tmpl w:val="5A0D09D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574AA"/>
    <w:rsid w:val="00085373"/>
    <w:rsid w:val="003077B5"/>
    <w:rsid w:val="00981A4A"/>
    <w:rsid w:val="00A328F0"/>
    <w:rsid w:val="01D14578"/>
    <w:rsid w:val="026A09FF"/>
    <w:rsid w:val="02DE0A2F"/>
    <w:rsid w:val="05A1130B"/>
    <w:rsid w:val="086B3A5D"/>
    <w:rsid w:val="08AA0FB4"/>
    <w:rsid w:val="094B77BB"/>
    <w:rsid w:val="09633946"/>
    <w:rsid w:val="0965270E"/>
    <w:rsid w:val="0C4E09CB"/>
    <w:rsid w:val="0E5861DC"/>
    <w:rsid w:val="0E5A52AC"/>
    <w:rsid w:val="10082793"/>
    <w:rsid w:val="1158602D"/>
    <w:rsid w:val="118F1AF5"/>
    <w:rsid w:val="12B97AC7"/>
    <w:rsid w:val="12CF7192"/>
    <w:rsid w:val="1514326D"/>
    <w:rsid w:val="157E1743"/>
    <w:rsid w:val="1583076F"/>
    <w:rsid w:val="162A543A"/>
    <w:rsid w:val="179C6219"/>
    <w:rsid w:val="17EA71C7"/>
    <w:rsid w:val="18E24DE0"/>
    <w:rsid w:val="1B12253B"/>
    <w:rsid w:val="1B4E2AE7"/>
    <w:rsid w:val="20BE5162"/>
    <w:rsid w:val="20C5554F"/>
    <w:rsid w:val="20DD117D"/>
    <w:rsid w:val="23BC6D26"/>
    <w:rsid w:val="24BD4161"/>
    <w:rsid w:val="254D5539"/>
    <w:rsid w:val="25FC34D3"/>
    <w:rsid w:val="2753489A"/>
    <w:rsid w:val="287A6D72"/>
    <w:rsid w:val="2919149E"/>
    <w:rsid w:val="2BEC71E1"/>
    <w:rsid w:val="2D7D27CA"/>
    <w:rsid w:val="2E0669E1"/>
    <w:rsid w:val="2F4041A2"/>
    <w:rsid w:val="3024555F"/>
    <w:rsid w:val="30E4577B"/>
    <w:rsid w:val="337B7F4E"/>
    <w:rsid w:val="34556E8E"/>
    <w:rsid w:val="351B7700"/>
    <w:rsid w:val="35FB32C8"/>
    <w:rsid w:val="3677259B"/>
    <w:rsid w:val="37832B62"/>
    <w:rsid w:val="38712F21"/>
    <w:rsid w:val="39370B13"/>
    <w:rsid w:val="3AA65654"/>
    <w:rsid w:val="3C266CFC"/>
    <w:rsid w:val="3D1723B5"/>
    <w:rsid w:val="3D6132CA"/>
    <w:rsid w:val="3EC062F4"/>
    <w:rsid w:val="40155E66"/>
    <w:rsid w:val="41EE70DB"/>
    <w:rsid w:val="42195098"/>
    <w:rsid w:val="425126F9"/>
    <w:rsid w:val="46625C6B"/>
    <w:rsid w:val="487F20A3"/>
    <w:rsid w:val="49937F20"/>
    <w:rsid w:val="4AF66581"/>
    <w:rsid w:val="4AFC2239"/>
    <w:rsid w:val="4B482542"/>
    <w:rsid w:val="4C7A02BF"/>
    <w:rsid w:val="4CF54D66"/>
    <w:rsid w:val="4E181AB0"/>
    <w:rsid w:val="4EB6367F"/>
    <w:rsid w:val="51222EE2"/>
    <w:rsid w:val="51A8086D"/>
    <w:rsid w:val="5289330A"/>
    <w:rsid w:val="54DC527D"/>
    <w:rsid w:val="551B288B"/>
    <w:rsid w:val="55B805E7"/>
    <w:rsid w:val="57115F8D"/>
    <w:rsid w:val="575B49D0"/>
    <w:rsid w:val="58292793"/>
    <w:rsid w:val="5CB07BBD"/>
    <w:rsid w:val="5FA12A75"/>
    <w:rsid w:val="60666A7D"/>
    <w:rsid w:val="617621F5"/>
    <w:rsid w:val="61D720D9"/>
    <w:rsid w:val="62DB37F2"/>
    <w:rsid w:val="638E754A"/>
    <w:rsid w:val="63EF4982"/>
    <w:rsid w:val="656C6158"/>
    <w:rsid w:val="66543314"/>
    <w:rsid w:val="66D574AA"/>
    <w:rsid w:val="677D00FD"/>
    <w:rsid w:val="6931095D"/>
    <w:rsid w:val="6AAA2BE5"/>
    <w:rsid w:val="6CBB5155"/>
    <w:rsid w:val="6E4B4F90"/>
    <w:rsid w:val="6FCB570A"/>
    <w:rsid w:val="717F0A7B"/>
    <w:rsid w:val="753D777D"/>
    <w:rsid w:val="774F3576"/>
    <w:rsid w:val="77C11BFF"/>
    <w:rsid w:val="7A3C3A7F"/>
    <w:rsid w:val="7A952FCF"/>
    <w:rsid w:val="7EA7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BD775E"/>
  <w15:docId w15:val="{DA8E03E4-8232-4331-B8F9-A8270EF2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85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85373"/>
    <w:rPr>
      <w:kern w:val="2"/>
      <w:sz w:val="18"/>
      <w:szCs w:val="18"/>
    </w:rPr>
  </w:style>
  <w:style w:type="paragraph" w:styleId="a6">
    <w:name w:val="footer"/>
    <w:basedOn w:val="a"/>
    <w:link w:val="a7"/>
    <w:rsid w:val="00085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853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L-Jere</cp:lastModifiedBy>
  <cp:revision>2</cp:revision>
  <dcterms:created xsi:type="dcterms:W3CDTF">2017-11-26T12:00:00Z</dcterms:created>
  <dcterms:modified xsi:type="dcterms:W3CDTF">2017-11-26T12:00:00Z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