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2924"/>
        <w:gridCol w:w="1456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会议地点</w:t>
            </w:r>
          </w:p>
        </w:tc>
        <w:tc>
          <w:tcPr>
            <w:tcW w:w="2924" w:type="dxa"/>
            <w:vAlign w:val="top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浙江大学城市学院文科楼1</w:t>
            </w:r>
          </w:p>
        </w:tc>
        <w:tc>
          <w:tcPr>
            <w:tcW w:w="145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806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2017.11.7</w:t>
            </w: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18：00-19：00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  <w:vAlign w:val="top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曹依娜</w:t>
            </w:r>
          </w:p>
        </w:tc>
        <w:tc>
          <w:tcPr>
            <w:tcW w:w="145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  <w:vAlign w:val="top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梁晗昕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  <w:vAlign w:val="top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曹依娜 梁晗昕 林伟 查振宇 陈杭俊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  <w:vAlign w:val="top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PRD2017-G13-小组会议纪要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8" w:hRule="atLeast"/>
        </w:trPr>
        <w:tc>
          <w:tcPr>
            <w:tcW w:w="8522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分配任务：曹依娜1. 定义项目视图与范围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           2.确定学生代表并给出原因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    梁晗昕 1.确定游客代表并给出原因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           2.更改关联图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    查振宇 1.确定游客代表并给出原因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           2.更改Rational ppt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    林伟  确定学生代表并给出原因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    陈杭俊 确定教师代表并给出原因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8" w:hRule="atLeast"/>
        </w:trPr>
        <w:tc>
          <w:tcPr>
            <w:tcW w:w="8522" w:type="dxa"/>
            <w:gridSpan w:val="4"/>
            <w:vAlign w:val="top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上次会议</w:t>
            </w:r>
            <w:r>
              <w:rPr>
                <w:rFonts w:hint="eastAsia"/>
                <w:sz w:val="28"/>
                <w:szCs w:val="28"/>
              </w:rPr>
              <w:t>总结与评价：</w:t>
            </w:r>
          </w:p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曹伊娜对需求工程项目计划文档以及ppt做了修改。</w:t>
            </w:r>
          </w:p>
          <w:p>
            <w:pPr>
              <w:ind w:firstLine="280" w:firstLineChars="10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梁晗昕对需求项目工程计划ppt做了修改并对干系人做了分析。</w:t>
            </w:r>
          </w:p>
          <w:p>
            <w:pPr>
              <w:ind w:firstLine="280" w:firstLineChars="10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查振宇研究了sourcetree的配置管理。</w:t>
            </w:r>
          </w:p>
          <w:p>
            <w:pPr>
              <w:ind w:firstLine="280" w:firstLineChars="10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陈杭俊修改了项目章程以及风险管理计划。</w:t>
            </w:r>
          </w:p>
          <w:p>
            <w:pPr>
              <w:ind w:firstLine="280" w:firstLineChars="10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林伟修改了wbs图以及甘特图的前置任务。</w:t>
            </w:r>
          </w:p>
          <w:p>
            <w:pPr>
              <w:ind w:firstLine="280" w:firstLineChars="10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记录人评价：小组成员都努力完成了项目经理人布置的任务，希望以后继续努力。</w:t>
            </w:r>
            <w:bookmarkStart w:id="0" w:name="_GoBack"/>
            <w:bookmarkEnd w:id="0"/>
          </w:p>
        </w:tc>
      </w:tr>
    </w:tbl>
    <w:p>
      <w:pPr>
        <w:rPr>
          <w:sz w:val="36"/>
          <w:szCs w:val="3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6B8F"/>
    <w:rsid w:val="33E67BEC"/>
    <w:rsid w:val="3E9F1E8A"/>
    <w:rsid w:val="57D8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lemon</dc:creator>
  <cp:lastModifiedBy>小手冰凉</cp:lastModifiedBy>
  <dcterms:modified xsi:type="dcterms:W3CDTF">2017-11-07T11:08:31Z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