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47" w:rsidRDefault="00E34438" w:rsidP="00E34438">
      <w:pPr>
        <w:pStyle w:val="2"/>
      </w:pPr>
      <w:r>
        <w:t>项目标题</w:t>
      </w:r>
      <w:r>
        <w:rPr>
          <w:rFonts w:hint="eastAsia"/>
        </w:rPr>
        <w:t>：</w:t>
      </w:r>
      <w:r w:rsidRPr="00E34438">
        <w:rPr>
          <w:rFonts w:hint="eastAsia"/>
        </w:rPr>
        <w:t>软件工程系列课程教学辅助网站</w:t>
      </w:r>
    </w:p>
    <w:p w:rsidR="00E34438" w:rsidRDefault="00E34438" w:rsidP="00E34438">
      <w:pPr>
        <w:pStyle w:val="2"/>
      </w:pPr>
      <w:r>
        <w:rPr>
          <w:rFonts w:hint="eastAsia"/>
        </w:rPr>
        <w:t>项目开始时间：</w:t>
      </w:r>
      <w:r>
        <w:rPr>
          <w:rFonts w:hint="eastAsia"/>
        </w:rPr>
        <w:t>2018/09/19</w:t>
      </w:r>
    </w:p>
    <w:p w:rsidR="00E34438" w:rsidRDefault="00E34438" w:rsidP="00E34438">
      <w:pPr>
        <w:pStyle w:val="2"/>
      </w:pPr>
      <w:r>
        <w:rPr>
          <w:rFonts w:hint="eastAsia"/>
        </w:rPr>
        <w:t>项目完成时间：</w:t>
      </w:r>
      <w:r>
        <w:rPr>
          <w:rFonts w:hint="eastAsia"/>
        </w:rPr>
        <w:t>2019/01/25</w:t>
      </w:r>
    </w:p>
    <w:p w:rsidR="00E34438" w:rsidRDefault="00E34438" w:rsidP="00816B31">
      <w:pPr>
        <w:pStyle w:val="2"/>
      </w:pPr>
      <w:r>
        <w:rPr>
          <w:rFonts w:hint="eastAsia"/>
        </w:rPr>
        <w:t>项目支出统计：</w:t>
      </w:r>
    </w:p>
    <w:p w:rsidR="00816B31" w:rsidRPr="00E34438" w:rsidRDefault="00816B31" w:rsidP="00E34438">
      <w:r>
        <w:rPr>
          <w:noProof/>
        </w:rPr>
        <w:drawing>
          <wp:inline distT="0" distB="0" distL="0" distR="0" wp14:anchorId="72655743">
            <wp:extent cx="6115050" cy="24410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39" cy="24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438" w:rsidRDefault="00E34438" w:rsidP="00E34438">
      <w:pPr>
        <w:pStyle w:val="2"/>
      </w:pPr>
      <w:r w:rsidRPr="00E34438">
        <w:rPr>
          <w:rFonts w:hint="eastAsia"/>
        </w:rPr>
        <w:t>授权软件支出统计：</w:t>
      </w:r>
      <w:r w:rsidR="003A123C">
        <w:rPr>
          <w:rFonts w:hint="eastAsia"/>
        </w:rPr>
        <w:t>·</w:t>
      </w:r>
    </w:p>
    <w:p w:rsidR="00816B31" w:rsidRDefault="00085D80" w:rsidP="00816B31">
      <w:r>
        <w:rPr>
          <w:noProof/>
        </w:rPr>
        <w:drawing>
          <wp:inline distT="0" distB="0" distL="0" distR="0" wp14:anchorId="76932233">
            <wp:extent cx="6048375" cy="2770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05" cy="276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296B" w:rsidRDefault="00A1296B" w:rsidP="003A123C">
      <w:pPr>
        <w:rPr>
          <w:rFonts w:asciiTheme="minorEastAsia" w:hAnsiTheme="minorEastAsia" w:cs="Calibri" w:hint="eastAsia"/>
          <w:szCs w:val="21"/>
        </w:rPr>
      </w:pPr>
    </w:p>
    <w:p w:rsidR="003A123C" w:rsidRPr="00A1296B" w:rsidRDefault="003A123C" w:rsidP="003A123C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lastRenderedPageBreak/>
        <w:t>【1】：在此人力成本参考</w:t>
      </w:r>
      <w:r w:rsidR="00085D80" w:rsidRPr="00A1296B">
        <w:rPr>
          <w:rFonts w:asciiTheme="minorEastAsia" w:hAnsiTheme="minorEastAsia" w:cs="Calibri"/>
          <w:szCs w:val="21"/>
        </w:rPr>
        <w:t>江</w:t>
      </w:r>
      <w:r w:rsidRPr="00A1296B">
        <w:rPr>
          <w:rFonts w:asciiTheme="minorEastAsia" w:hAnsiTheme="minorEastAsia" w:cs="Calibri"/>
          <w:szCs w:val="21"/>
        </w:rPr>
        <w:t>亮</w:t>
      </w:r>
      <w:proofErr w:type="gramStart"/>
      <w:r w:rsidRPr="00A1296B">
        <w:rPr>
          <w:rFonts w:asciiTheme="minorEastAsia" w:hAnsiTheme="minorEastAsia" w:cs="Calibri"/>
          <w:szCs w:val="21"/>
        </w:rPr>
        <w:t>孺</w:t>
      </w:r>
      <w:proofErr w:type="gramEnd"/>
      <w:r w:rsidRPr="00A1296B">
        <w:rPr>
          <w:rFonts w:asciiTheme="minorEastAsia" w:hAnsiTheme="minorEastAsia" w:cs="Calibri"/>
          <w:szCs w:val="21"/>
        </w:rPr>
        <w:t>同学总结的2017年度杭州人均收入情况统计</w:t>
      </w:r>
    </w:p>
    <w:p w:rsidR="00085D80" w:rsidRPr="00A1296B" w:rsidRDefault="00085D80" w:rsidP="003A123C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2018年12月5日</w:t>
      </w:r>
    </w:p>
    <w:p w:rsidR="00085D80" w:rsidRPr="00A1296B" w:rsidRDefault="00A1296B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 w:hint="eastAsia"/>
          <w:szCs w:val="21"/>
        </w:rPr>
        <w:t>【2】</w:t>
      </w:r>
      <w:proofErr w:type="gramStart"/>
      <w:r w:rsidRPr="00A1296B">
        <w:rPr>
          <w:rFonts w:asciiTheme="minorEastAsia" w:hAnsiTheme="minorEastAsia" w:cs="Calibri"/>
          <w:szCs w:val="21"/>
        </w:rPr>
        <w:t>墨刀</w:t>
      </w:r>
      <w:r w:rsidR="00085D80" w:rsidRPr="00A1296B">
        <w:rPr>
          <w:rFonts w:asciiTheme="minorEastAsia" w:hAnsiTheme="minorEastAsia" w:cs="Calibri"/>
          <w:szCs w:val="21"/>
        </w:rPr>
        <w:t>官网价格</w:t>
      </w:r>
      <w:proofErr w:type="gramEnd"/>
      <w:r w:rsidR="00085D80" w:rsidRPr="00A1296B">
        <w:rPr>
          <w:rFonts w:asciiTheme="minorEastAsia" w:hAnsiTheme="minorEastAsia" w:cs="Calibri"/>
          <w:szCs w:val="21"/>
        </w:rPr>
        <w:t>查询</w:t>
      </w:r>
    </w:p>
    <w:p w:rsidR="00A1296B" w:rsidRPr="00A1296B" w:rsidRDefault="00A1296B" w:rsidP="00085D80">
      <w:pPr>
        <w:rPr>
          <w:rFonts w:asciiTheme="minorEastAsia" w:hAnsiTheme="minorEastAsia" w:cs="Calibri" w:hint="eastAsia"/>
          <w:szCs w:val="21"/>
          <w:u w:val="single"/>
        </w:rPr>
      </w:pPr>
      <w:r w:rsidRPr="00A1296B">
        <w:rPr>
          <w:rFonts w:asciiTheme="minorEastAsia" w:hAnsiTheme="minorEastAsia" w:cs="Calibri"/>
          <w:szCs w:val="21"/>
          <w:u w:val="single"/>
        </w:rPr>
        <w:t xml:space="preserve">https://modao.cc/pricing 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2018年12月5日</w:t>
      </w:r>
    </w:p>
    <w:p w:rsidR="00085D80" w:rsidRPr="00A1296B" w:rsidRDefault="00A1296B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 w:hint="eastAsia"/>
          <w:szCs w:val="21"/>
        </w:rPr>
        <w:t>【3】</w:t>
      </w:r>
      <w:r w:rsidR="00085D80" w:rsidRPr="00A1296B">
        <w:rPr>
          <w:rFonts w:asciiTheme="minorEastAsia" w:hAnsiTheme="minorEastAsia" w:cs="Calibri"/>
          <w:szCs w:val="21"/>
        </w:rPr>
        <w:t xml:space="preserve"> Office家庭和学生版2016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bCs/>
          <w:szCs w:val="21"/>
          <w:u w:val="single"/>
        </w:rPr>
        <w:t>https://www.microsoftstore.com.cn/office-for-mac/office-home-student-2016-for-mac/p/gza-00618-00000</w:t>
      </w:r>
      <w:r w:rsidRPr="00A1296B">
        <w:rPr>
          <w:rFonts w:asciiTheme="minorEastAsia" w:hAnsiTheme="minorEastAsia" w:cs="Calibri"/>
          <w:bCs/>
          <w:szCs w:val="21"/>
        </w:rPr>
        <w:t xml:space="preserve"> 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2018年12月5日</w:t>
      </w:r>
    </w:p>
    <w:p w:rsidR="00085D80" w:rsidRPr="00A1296B" w:rsidRDefault="00A1296B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 w:hint="eastAsia"/>
          <w:szCs w:val="21"/>
        </w:rPr>
        <w:t>【4】</w:t>
      </w:r>
      <w:r w:rsidR="00085D80" w:rsidRPr="00A1296B">
        <w:rPr>
          <w:rFonts w:asciiTheme="minorEastAsia" w:hAnsiTheme="minorEastAsia" w:cs="Calibri"/>
          <w:szCs w:val="21"/>
        </w:rPr>
        <w:t>project专业版售价咨询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bCs/>
          <w:szCs w:val="21"/>
          <w:u w:val="single"/>
        </w:rPr>
        <w:t>https://www.microsoftstore.com.cn/software/project-professional-2019/p/h30-05756-00000</w:t>
      </w:r>
      <w:r w:rsidRPr="00A1296B">
        <w:rPr>
          <w:rFonts w:asciiTheme="minorEastAsia" w:hAnsiTheme="minorEastAsia" w:cs="Calibri"/>
          <w:bCs/>
          <w:szCs w:val="21"/>
        </w:rPr>
        <w:t xml:space="preserve"> 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2018年12月5日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【5】Visio 专业版</w:t>
      </w:r>
    </w:p>
    <w:p w:rsidR="00085D80" w:rsidRPr="00A1296B" w:rsidRDefault="00085D80" w:rsidP="00085D80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bCs/>
          <w:szCs w:val="21"/>
          <w:u w:val="single"/>
        </w:rPr>
        <w:t>https://www.microsoftstore.com.cn/software/</w:t>
      </w:r>
      <w:bookmarkStart w:id="0" w:name="_GoBack"/>
      <w:bookmarkEnd w:id="0"/>
      <w:r w:rsidRPr="00A1296B">
        <w:rPr>
          <w:rFonts w:asciiTheme="minorEastAsia" w:hAnsiTheme="minorEastAsia" w:cs="Calibri"/>
          <w:bCs/>
          <w:szCs w:val="21"/>
          <w:u w:val="single"/>
        </w:rPr>
        <w:t>visio-professional-2019/p/d87-07425-00000</w:t>
      </w:r>
      <w:r w:rsidRPr="00A1296B">
        <w:rPr>
          <w:rFonts w:asciiTheme="minorEastAsia" w:hAnsiTheme="minorEastAsia" w:cs="Calibri"/>
          <w:bCs/>
          <w:szCs w:val="21"/>
        </w:rPr>
        <w:t xml:space="preserve"> </w:t>
      </w:r>
    </w:p>
    <w:p w:rsidR="00085D80" w:rsidRPr="00A1296B" w:rsidRDefault="00085D80" w:rsidP="003A123C">
      <w:pPr>
        <w:rPr>
          <w:rFonts w:asciiTheme="minorEastAsia" w:hAnsiTheme="minorEastAsia" w:cs="Calibri"/>
          <w:szCs w:val="21"/>
        </w:rPr>
      </w:pPr>
      <w:r w:rsidRPr="00A1296B">
        <w:rPr>
          <w:rFonts w:asciiTheme="minorEastAsia" w:hAnsiTheme="minorEastAsia" w:cs="Calibri"/>
          <w:szCs w:val="21"/>
        </w:rPr>
        <w:t>2018年12月5日</w:t>
      </w:r>
    </w:p>
    <w:p w:rsidR="003A123C" w:rsidRPr="003A123C" w:rsidRDefault="003A123C" w:rsidP="00816B31"/>
    <w:sectPr w:rsidR="003A123C" w:rsidRPr="003A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614" w:rsidRDefault="00FF5614" w:rsidP="00E34438">
      <w:r>
        <w:separator/>
      </w:r>
    </w:p>
  </w:endnote>
  <w:endnote w:type="continuationSeparator" w:id="0">
    <w:p w:rsidR="00FF5614" w:rsidRDefault="00FF5614" w:rsidP="00E3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614" w:rsidRDefault="00FF5614" w:rsidP="00E34438">
      <w:r>
        <w:separator/>
      </w:r>
    </w:p>
  </w:footnote>
  <w:footnote w:type="continuationSeparator" w:id="0">
    <w:p w:rsidR="00FF5614" w:rsidRDefault="00FF5614" w:rsidP="00E34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66"/>
    <w:rsid w:val="00085D80"/>
    <w:rsid w:val="003A123C"/>
    <w:rsid w:val="00816B31"/>
    <w:rsid w:val="00882866"/>
    <w:rsid w:val="00A1296B"/>
    <w:rsid w:val="00B87142"/>
    <w:rsid w:val="00E34438"/>
    <w:rsid w:val="00E86947"/>
    <w:rsid w:val="00F84D3F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34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3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1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85D80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085D8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85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34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3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1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85D80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085D8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8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4</cp:revision>
  <dcterms:created xsi:type="dcterms:W3CDTF">2018-12-05T14:06:00Z</dcterms:created>
  <dcterms:modified xsi:type="dcterms:W3CDTF">2018-12-07T02:25:00Z</dcterms:modified>
</cp:coreProperties>
</file>