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AAB8B" w14:textId="77777777" w:rsidR="00EB64B3" w:rsidRDefault="00E774E8">
      <w:pPr>
        <w:spacing w:line="360" w:lineRule="auto"/>
        <w:jc w:val="center"/>
        <w:rPr>
          <w:b/>
          <w:kern w:val="44"/>
          <w:sz w:val="32"/>
          <w:szCs w:val="32"/>
        </w:rPr>
      </w:pPr>
      <w:r>
        <w:rPr>
          <w:rFonts w:hint="eastAsia"/>
          <w:b/>
          <w:kern w:val="44"/>
          <w:sz w:val="32"/>
          <w:szCs w:val="32"/>
        </w:rPr>
        <w:t>软件工程系列课程教学辅助网站</w:t>
      </w:r>
    </w:p>
    <w:p w14:paraId="2AB3D92D" w14:textId="77777777" w:rsidR="00EB64B3" w:rsidRDefault="00EB64B3">
      <w:pPr>
        <w:pStyle w:val="20"/>
        <w:ind w:leftChars="0" w:left="0"/>
      </w:pPr>
    </w:p>
    <w:p w14:paraId="509F597B" w14:textId="77777777" w:rsidR="00EB64B3" w:rsidRDefault="00E774E8">
      <w:pPr>
        <w:spacing w:line="360" w:lineRule="auto"/>
        <w:jc w:val="center"/>
        <w:rPr>
          <w:b/>
          <w:sz w:val="84"/>
          <w:szCs w:val="84"/>
        </w:rPr>
      </w:pPr>
      <w:r>
        <w:rPr>
          <w:rFonts w:hint="eastAsia"/>
          <w:b/>
          <w:sz w:val="84"/>
          <w:szCs w:val="84"/>
        </w:rPr>
        <w:t xml:space="preserve"> </w:t>
      </w:r>
      <w:r>
        <w:rPr>
          <w:rFonts w:hint="eastAsia"/>
          <w:b/>
          <w:sz w:val="84"/>
          <w:szCs w:val="84"/>
        </w:rPr>
        <w:t>系统设计与实现计划</w:t>
      </w:r>
    </w:p>
    <w:p w14:paraId="0C389E20" w14:textId="77777777" w:rsidR="00EB64B3" w:rsidRDefault="00EB64B3">
      <w:pPr>
        <w:pStyle w:val="20"/>
        <w:ind w:left="480"/>
      </w:pPr>
    </w:p>
    <w:p w14:paraId="7316EE50" w14:textId="77777777" w:rsidR="00EB64B3" w:rsidRDefault="00E774E8">
      <w:pPr>
        <w:pStyle w:val="20"/>
        <w:ind w:left="480"/>
        <w:jc w:val="center"/>
      </w:pPr>
      <w:r>
        <w:rPr>
          <w:rFonts w:hint="eastAsia"/>
          <w:noProof/>
        </w:rPr>
        <w:drawing>
          <wp:inline distT="0" distB="0" distL="0" distR="0" wp14:anchorId="15845097" wp14:editId="10147CC3">
            <wp:extent cx="3048000" cy="304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1C17836" w14:textId="77777777" w:rsidR="00EB64B3" w:rsidRDefault="00E774E8">
      <w:pPr>
        <w:ind w:leftChars="500" w:left="120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 xml:space="preserve">     </w:t>
      </w:r>
      <w:r>
        <w:rPr>
          <w:rFonts w:hint="eastAsia"/>
          <w:sz w:val="30"/>
          <w:szCs w:val="30"/>
          <w:u w:val="single"/>
        </w:rPr>
        <w:t>项目管理</w:t>
      </w:r>
      <w:r>
        <w:rPr>
          <w:rFonts w:hint="eastAsia"/>
          <w:sz w:val="30"/>
          <w:szCs w:val="30"/>
          <w:u w:val="single"/>
        </w:rPr>
        <w:t xml:space="preserve">       </w:t>
      </w:r>
      <w:r>
        <w:rPr>
          <w:sz w:val="30"/>
          <w:szCs w:val="30"/>
          <w:u w:val="single"/>
        </w:rPr>
        <w:t xml:space="preserve"> </w:t>
      </w:r>
    </w:p>
    <w:p w14:paraId="062D80EB" w14:textId="77777777" w:rsidR="00EB64B3" w:rsidRDefault="00E774E8">
      <w:pPr>
        <w:ind w:leftChars="500" w:left="120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p>
    <w:p w14:paraId="1AB76DEC" w14:textId="77777777" w:rsidR="00EB64B3" w:rsidRDefault="00E774E8">
      <w:pPr>
        <w:ind w:leftChars="500" w:left="120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0A00B335" w14:textId="77777777" w:rsidR="00EB64B3" w:rsidRDefault="00E774E8">
      <w:pPr>
        <w:ind w:leftChars="781" w:left="3374" w:hangingChars="500" w:hanging="1500"/>
        <w:jc w:val="left"/>
        <w:rPr>
          <w:sz w:val="30"/>
          <w:szCs w:val="30"/>
          <w:u w:val="single"/>
        </w:rPr>
      </w:pPr>
      <w:r>
        <w:rPr>
          <w:rFonts w:hint="eastAsia"/>
          <w:sz w:val="30"/>
          <w:szCs w:val="30"/>
        </w:rPr>
        <w:t>小组成员：</w:t>
      </w:r>
      <w:r>
        <w:rPr>
          <w:rFonts w:hint="eastAsia"/>
          <w:sz w:val="30"/>
          <w:szCs w:val="30"/>
          <w:u w:val="single"/>
        </w:rPr>
        <w:t>刘褀</w:t>
      </w:r>
      <w:r>
        <w:rPr>
          <w:rFonts w:hint="eastAsia"/>
          <w:sz w:val="30"/>
          <w:szCs w:val="30"/>
          <w:u w:val="single"/>
        </w:rPr>
        <w:t xml:space="preserve">   31602297</w:t>
      </w:r>
      <w:r>
        <w:rPr>
          <w:rFonts w:hint="eastAsia"/>
          <w:sz w:val="30"/>
          <w:szCs w:val="30"/>
          <w:u w:val="single"/>
        </w:rPr>
        <w:t>（组长）</w:t>
      </w:r>
    </w:p>
    <w:p w14:paraId="57E79BC5" w14:textId="77777777" w:rsidR="00EB64B3" w:rsidRDefault="00E774E8">
      <w:pPr>
        <w:ind w:leftChars="1481" w:left="3554"/>
        <w:jc w:val="left"/>
        <w:rPr>
          <w:sz w:val="30"/>
          <w:szCs w:val="30"/>
          <w:u w:val="single"/>
        </w:rPr>
      </w:pPr>
      <w:r>
        <w:rPr>
          <w:rFonts w:hint="eastAsia"/>
          <w:sz w:val="30"/>
          <w:szCs w:val="30"/>
          <w:u w:val="single"/>
        </w:rPr>
        <w:t>陈铭阳</w:t>
      </w:r>
      <w:r>
        <w:rPr>
          <w:rFonts w:hint="eastAsia"/>
          <w:sz w:val="30"/>
          <w:szCs w:val="30"/>
          <w:u w:val="single"/>
        </w:rPr>
        <w:t xml:space="preserve">  31601386</w:t>
      </w:r>
      <w:r>
        <w:rPr>
          <w:sz w:val="30"/>
          <w:szCs w:val="30"/>
          <w:u w:val="single"/>
        </w:rPr>
        <w:t xml:space="preserve">       </w:t>
      </w:r>
      <w:r>
        <w:rPr>
          <w:rFonts w:hint="eastAsia"/>
          <w:sz w:val="30"/>
          <w:szCs w:val="30"/>
          <w:u w:val="single"/>
        </w:rPr>
        <w:cr/>
      </w:r>
      <w:r>
        <w:rPr>
          <w:rFonts w:hint="eastAsia"/>
          <w:sz w:val="30"/>
          <w:szCs w:val="30"/>
          <w:u w:val="single"/>
        </w:rPr>
        <w:t>蓝舒雯</w:t>
      </w:r>
      <w:r>
        <w:rPr>
          <w:rFonts w:hint="eastAsia"/>
          <w:sz w:val="30"/>
          <w:szCs w:val="30"/>
          <w:u w:val="single"/>
        </w:rPr>
        <w:t xml:space="preserve">  31601380</w:t>
      </w:r>
      <w:r>
        <w:rPr>
          <w:sz w:val="30"/>
          <w:szCs w:val="30"/>
          <w:u w:val="single"/>
        </w:rPr>
        <w:t xml:space="preserve">       </w:t>
      </w:r>
    </w:p>
    <w:p w14:paraId="6B4FB226" w14:textId="77777777" w:rsidR="00EB64B3" w:rsidRDefault="00E774E8">
      <w:pPr>
        <w:ind w:leftChars="1481" w:left="3554"/>
        <w:jc w:val="left"/>
        <w:rPr>
          <w:sz w:val="30"/>
          <w:szCs w:val="30"/>
          <w:u w:val="single"/>
        </w:rPr>
      </w:pPr>
      <w:r>
        <w:rPr>
          <w:rFonts w:hint="eastAsia"/>
          <w:sz w:val="30"/>
          <w:szCs w:val="30"/>
          <w:u w:val="single"/>
        </w:rPr>
        <w:t>赵佳锋</w:t>
      </w:r>
      <w:r>
        <w:rPr>
          <w:rFonts w:hint="eastAsia"/>
          <w:sz w:val="30"/>
          <w:szCs w:val="30"/>
          <w:u w:val="single"/>
        </w:rPr>
        <w:t xml:space="preserve">  31601416       </w:t>
      </w:r>
    </w:p>
    <w:p w14:paraId="6B7256FC" w14:textId="77777777" w:rsidR="00EB64B3" w:rsidRDefault="00E774E8">
      <w:pPr>
        <w:ind w:leftChars="1481" w:left="3554"/>
        <w:jc w:val="left"/>
        <w:rPr>
          <w:sz w:val="30"/>
          <w:szCs w:val="30"/>
          <w:u w:val="single"/>
        </w:rPr>
      </w:pPr>
      <w:r>
        <w:rPr>
          <w:rFonts w:hint="eastAsia"/>
          <w:sz w:val="30"/>
          <w:szCs w:val="30"/>
          <w:u w:val="single"/>
        </w:rPr>
        <w:t>赵唯皓</w:t>
      </w:r>
      <w:r>
        <w:rPr>
          <w:rFonts w:hint="eastAsia"/>
          <w:sz w:val="30"/>
          <w:szCs w:val="30"/>
          <w:u w:val="single"/>
        </w:rPr>
        <w:t xml:space="preserve">  31601417       </w:t>
      </w:r>
    </w:p>
    <w:p w14:paraId="1C7FF311" w14:textId="77777777" w:rsidR="00EB64B3" w:rsidRDefault="00EB64B3"/>
    <w:p w14:paraId="739C8DD8" w14:textId="77777777" w:rsidR="00EB64B3" w:rsidRDefault="00EB64B3"/>
    <w:p w14:paraId="57FA79EC" w14:textId="77777777" w:rsidR="00EB64B3" w:rsidRDefault="00EB64B3">
      <w:pPr>
        <w:jc w:val="right"/>
        <w:rPr>
          <w:b/>
          <w:sz w:val="28"/>
          <w:szCs w:val="28"/>
        </w:rPr>
      </w:pPr>
    </w:p>
    <w:p w14:paraId="3F2446A6" w14:textId="77777777" w:rsidR="00EB64B3" w:rsidRDefault="00E774E8">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W w:w="906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0"/>
        <w:gridCol w:w="1143"/>
        <w:gridCol w:w="1256"/>
        <w:gridCol w:w="1810"/>
        <w:gridCol w:w="1044"/>
        <w:gridCol w:w="1409"/>
        <w:gridCol w:w="992"/>
      </w:tblGrid>
      <w:tr w:rsidR="00EB64B3" w14:paraId="5C30796C" w14:textId="77777777">
        <w:trPr>
          <w:cantSplit/>
          <w:trHeight w:val="510"/>
          <w:tblHeader/>
          <w:jc w:val="center"/>
        </w:trPr>
        <w:tc>
          <w:tcPr>
            <w:tcW w:w="1410" w:type="dxa"/>
            <w:shd w:val="clear" w:color="auto" w:fill="D9D9D9"/>
            <w:vAlign w:val="center"/>
          </w:tcPr>
          <w:p w14:paraId="6DB72811" w14:textId="77777777" w:rsidR="00EB64B3" w:rsidRDefault="00E774E8">
            <w:pPr>
              <w:jc w:val="center"/>
              <w:rPr>
                <w:rFonts w:ascii="宋体" w:hAnsi="宋体"/>
                <w:b/>
                <w:szCs w:val="21"/>
              </w:rPr>
            </w:pPr>
            <w:r>
              <w:rPr>
                <w:rFonts w:ascii="宋体" w:hAnsi="宋体" w:hint="eastAsia"/>
                <w:b/>
                <w:color w:val="000000"/>
                <w:szCs w:val="21"/>
              </w:rPr>
              <w:t>版本</w:t>
            </w:r>
          </w:p>
        </w:tc>
        <w:tc>
          <w:tcPr>
            <w:tcW w:w="1143" w:type="dxa"/>
            <w:shd w:val="clear" w:color="auto" w:fill="D9D9D9"/>
            <w:vAlign w:val="center"/>
          </w:tcPr>
          <w:p w14:paraId="2689053F" w14:textId="77777777" w:rsidR="00EB64B3" w:rsidRDefault="00E774E8">
            <w:pPr>
              <w:jc w:val="center"/>
              <w:rPr>
                <w:rFonts w:ascii="宋体" w:hAnsi="宋体"/>
                <w:b/>
                <w:bCs/>
                <w:szCs w:val="21"/>
              </w:rPr>
            </w:pPr>
            <w:r>
              <w:rPr>
                <w:rFonts w:ascii="宋体" w:hAnsi="宋体" w:hint="eastAsia"/>
                <w:b/>
                <w:szCs w:val="21"/>
              </w:rPr>
              <w:t>修订日期</w:t>
            </w:r>
          </w:p>
        </w:tc>
        <w:tc>
          <w:tcPr>
            <w:tcW w:w="1256" w:type="dxa"/>
            <w:tcBorders>
              <w:right w:val="single" w:sz="4" w:space="0" w:color="auto"/>
            </w:tcBorders>
            <w:shd w:val="clear" w:color="auto" w:fill="D9D9D9"/>
            <w:vAlign w:val="center"/>
          </w:tcPr>
          <w:p w14:paraId="719AF91B" w14:textId="77777777" w:rsidR="00EB64B3" w:rsidRDefault="00E774E8">
            <w:pPr>
              <w:jc w:val="center"/>
              <w:rPr>
                <w:rFonts w:ascii="宋体" w:hAnsi="宋体"/>
                <w:b/>
                <w:szCs w:val="21"/>
              </w:rPr>
            </w:pPr>
            <w:r>
              <w:rPr>
                <w:rFonts w:ascii="宋体" w:hAnsi="宋体" w:hint="eastAsia"/>
                <w:b/>
                <w:szCs w:val="21"/>
              </w:rPr>
              <w:t>修订人</w:t>
            </w:r>
          </w:p>
        </w:tc>
        <w:tc>
          <w:tcPr>
            <w:tcW w:w="1810" w:type="dxa"/>
            <w:tcBorders>
              <w:left w:val="single" w:sz="4" w:space="0" w:color="auto"/>
              <w:right w:val="single" w:sz="4" w:space="0" w:color="auto"/>
            </w:tcBorders>
            <w:shd w:val="clear" w:color="auto" w:fill="D9D9D9"/>
            <w:vAlign w:val="center"/>
          </w:tcPr>
          <w:p w14:paraId="61537BFD" w14:textId="77777777" w:rsidR="00EB64B3" w:rsidRDefault="00E774E8">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44" w:type="dxa"/>
            <w:tcBorders>
              <w:left w:val="single" w:sz="4" w:space="0" w:color="auto"/>
              <w:right w:val="single" w:sz="4" w:space="0" w:color="auto"/>
            </w:tcBorders>
            <w:shd w:val="clear" w:color="auto" w:fill="D9D9D9"/>
            <w:vAlign w:val="center"/>
          </w:tcPr>
          <w:p w14:paraId="5AC88A6D" w14:textId="77777777" w:rsidR="00EB64B3" w:rsidRDefault="00E774E8">
            <w:pPr>
              <w:jc w:val="center"/>
              <w:rPr>
                <w:rFonts w:ascii="宋体" w:hAnsi="宋体"/>
                <w:b/>
                <w:bCs/>
                <w:szCs w:val="21"/>
              </w:rPr>
            </w:pPr>
            <w:r>
              <w:rPr>
                <w:rFonts w:ascii="宋体" w:hAnsi="宋体" w:hint="eastAsia"/>
                <w:b/>
                <w:color w:val="000000"/>
                <w:szCs w:val="21"/>
              </w:rPr>
              <w:t>修订状态</w:t>
            </w:r>
          </w:p>
        </w:tc>
        <w:tc>
          <w:tcPr>
            <w:tcW w:w="1409" w:type="dxa"/>
            <w:tcBorders>
              <w:left w:val="single" w:sz="4" w:space="0" w:color="auto"/>
              <w:right w:val="single" w:sz="4" w:space="0" w:color="auto"/>
            </w:tcBorders>
            <w:shd w:val="clear" w:color="auto" w:fill="D9D9D9"/>
            <w:vAlign w:val="center"/>
          </w:tcPr>
          <w:p w14:paraId="5A73588E" w14:textId="77777777" w:rsidR="00EB64B3" w:rsidRDefault="00E774E8">
            <w:pPr>
              <w:jc w:val="center"/>
              <w:rPr>
                <w:rFonts w:ascii="宋体" w:hAnsi="宋体"/>
                <w:b/>
                <w:bCs/>
                <w:szCs w:val="21"/>
              </w:rPr>
            </w:pPr>
            <w:r>
              <w:rPr>
                <w:rFonts w:ascii="宋体" w:hAnsi="宋体" w:hint="eastAsia"/>
                <w:b/>
                <w:bCs/>
                <w:szCs w:val="21"/>
              </w:rPr>
              <w:t>审核日期</w:t>
            </w:r>
          </w:p>
        </w:tc>
        <w:tc>
          <w:tcPr>
            <w:tcW w:w="992" w:type="dxa"/>
            <w:tcBorders>
              <w:left w:val="single" w:sz="4" w:space="0" w:color="auto"/>
              <w:right w:val="single" w:sz="4" w:space="0" w:color="auto"/>
            </w:tcBorders>
            <w:shd w:val="clear" w:color="auto" w:fill="D9D9D9"/>
            <w:vAlign w:val="center"/>
          </w:tcPr>
          <w:p w14:paraId="16191B14" w14:textId="77777777" w:rsidR="00EB64B3" w:rsidRDefault="00E774E8">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EB64B3" w14:paraId="5111733F" w14:textId="77777777">
        <w:trPr>
          <w:cantSplit/>
          <w:trHeight w:val="510"/>
          <w:jc w:val="center"/>
        </w:trPr>
        <w:tc>
          <w:tcPr>
            <w:tcW w:w="1410" w:type="dxa"/>
            <w:vAlign w:val="center"/>
          </w:tcPr>
          <w:p w14:paraId="4AAF160D" w14:textId="77777777" w:rsidR="00EB64B3" w:rsidRDefault="00E774E8">
            <w:pPr>
              <w:jc w:val="center"/>
              <w:rPr>
                <w:rFonts w:ascii="宋体" w:hAnsi="宋体"/>
                <w:szCs w:val="21"/>
              </w:rPr>
            </w:pPr>
            <w:r>
              <w:rPr>
                <w:rFonts w:ascii="宋体" w:hAnsi="宋体"/>
                <w:color w:val="000000"/>
                <w:sz w:val="18"/>
                <w:szCs w:val="18"/>
              </w:rPr>
              <w:t>0.1.0.18</w:t>
            </w:r>
            <w:r>
              <w:rPr>
                <w:rFonts w:ascii="宋体" w:hAnsi="宋体" w:hint="eastAsia"/>
                <w:color w:val="000000"/>
                <w:sz w:val="18"/>
                <w:szCs w:val="18"/>
              </w:rPr>
              <w:t>12</w:t>
            </w:r>
            <w:r>
              <w:rPr>
                <w:rFonts w:ascii="宋体" w:hAnsi="宋体" w:hint="eastAsia"/>
                <w:color w:val="000000"/>
                <w:sz w:val="18"/>
                <w:szCs w:val="18"/>
              </w:rPr>
              <w:t>30</w:t>
            </w:r>
          </w:p>
        </w:tc>
        <w:tc>
          <w:tcPr>
            <w:tcW w:w="1143" w:type="dxa"/>
            <w:vAlign w:val="center"/>
          </w:tcPr>
          <w:p w14:paraId="39EDC731" w14:textId="77777777" w:rsidR="00EB64B3" w:rsidRDefault="00E774E8">
            <w:pPr>
              <w:jc w:val="center"/>
              <w:rPr>
                <w:rFonts w:ascii="宋体" w:hAnsi="宋体"/>
                <w:szCs w:val="21"/>
              </w:rPr>
            </w:pPr>
            <w:r>
              <w:rPr>
                <w:rFonts w:ascii="宋体" w:hAnsi="宋体" w:hint="eastAsia"/>
                <w:sz w:val="18"/>
                <w:szCs w:val="18"/>
              </w:rPr>
              <w:t>2018-12-</w:t>
            </w:r>
            <w:r>
              <w:rPr>
                <w:rFonts w:ascii="宋体" w:hAnsi="宋体" w:hint="eastAsia"/>
                <w:sz w:val="18"/>
                <w:szCs w:val="18"/>
              </w:rPr>
              <w:t>30</w:t>
            </w:r>
          </w:p>
        </w:tc>
        <w:tc>
          <w:tcPr>
            <w:tcW w:w="1256" w:type="dxa"/>
            <w:tcBorders>
              <w:right w:val="single" w:sz="4" w:space="0" w:color="auto"/>
            </w:tcBorders>
            <w:vAlign w:val="center"/>
          </w:tcPr>
          <w:p w14:paraId="71FF6DCD" w14:textId="77777777" w:rsidR="00EB64B3" w:rsidRDefault="00E774E8">
            <w:pPr>
              <w:rPr>
                <w:rFonts w:ascii="宋体" w:hAnsi="宋体"/>
                <w:color w:val="FF0000"/>
                <w:szCs w:val="21"/>
              </w:rPr>
            </w:pPr>
            <w:r>
              <w:rPr>
                <w:rFonts w:ascii="宋体" w:hAnsi="宋体" w:hint="eastAsia"/>
                <w:sz w:val="18"/>
                <w:szCs w:val="18"/>
              </w:rPr>
              <w:t>赵佳锋，赵唯皓</w:t>
            </w:r>
          </w:p>
        </w:tc>
        <w:tc>
          <w:tcPr>
            <w:tcW w:w="1810" w:type="dxa"/>
            <w:tcBorders>
              <w:left w:val="single" w:sz="4" w:space="0" w:color="auto"/>
              <w:right w:val="single" w:sz="4" w:space="0" w:color="auto"/>
            </w:tcBorders>
            <w:vAlign w:val="center"/>
          </w:tcPr>
          <w:p w14:paraId="6F244ADB" w14:textId="77777777" w:rsidR="00EB64B3" w:rsidRDefault="00E774E8">
            <w:pPr>
              <w:jc w:val="center"/>
              <w:rPr>
                <w:rFonts w:ascii="宋体" w:hAnsi="宋体"/>
                <w:bCs/>
                <w:szCs w:val="21"/>
              </w:rPr>
            </w:pPr>
            <w:r>
              <w:rPr>
                <w:rFonts w:ascii="宋体" w:hAnsi="宋体" w:hint="eastAsia"/>
                <w:sz w:val="18"/>
                <w:szCs w:val="18"/>
              </w:rPr>
              <w:t>首次创建</w:t>
            </w:r>
          </w:p>
        </w:tc>
        <w:tc>
          <w:tcPr>
            <w:tcW w:w="1044" w:type="dxa"/>
            <w:tcBorders>
              <w:left w:val="single" w:sz="4" w:space="0" w:color="auto"/>
              <w:right w:val="single" w:sz="4" w:space="0" w:color="auto"/>
            </w:tcBorders>
            <w:vAlign w:val="center"/>
          </w:tcPr>
          <w:p w14:paraId="5E589749" w14:textId="77777777" w:rsidR="00EB64B3" w:rsidRDefault="00E774E8">
            <w:pPr>
              <w:jc w:val="center"/>
              <w:rPr>
                <w:rFonts w:ascii="宋体" w:hAnsi="宋体"/>
                <w:bCs/>
                <w:szCs w:val="21"/>
              </w:rPr>
            </w:pPr>
            <w:r>
              <w:rPr>
                <w:rFonts w:ascii="宋体" w:hAnsi="宋体" w:hint="eastAsia"/>
                <w:color w:val="000000"/>
                <w:sz w:val="18"/>
                <w:szCs w:val="18"/>
              </w:rPr>
              <w:t>S</w:t>
            </w:r>
          </w:p>
        </w:tc>
        <w:tc>
          <w:tcPr>
            <w:tcW w:w="1409" w:type="dxa"/>
            <w:tcBorders>
              <w:left w:val="single" w:sz="4" w:space="0" w:color="auto"/>
              <w:right w:val="single" w:sz="4" w:space="0" w:color="auto"/>
            </w:tcBorders>
            <w:vAlign w:val="center"/>
          </w:tcPr>
          <w:p w14:paraId="07B0C2BC" w14:textId="77777777" w:rsidR="00EB64B3" w:rsidRDefault="00E774E8">
            <w:pPr>
              <w:jc w:val="center"/>
              <w:rPr>
                <w:rFonts w:ascii="宋体" w:hAnsi="宋体"/>
                <w:szCs w:val="21"/>
              </w:rPr>
            </w:pPr>
            <w:r>
              <w:rPr>
                <w:rFonts w:ascii="宋体" w:hAnsi="宋体" w:hint="eastAsia"/>
                <w:sz w:val="18"/>
                <w:szCs w:val="18"/>
              </w:rPr>
              <w:t>2018-12-</w:t>
            </w:r>
            <w:r>
              <w:rPr>
                <w:rFonts w:ascii="宋体" w:hAnsi="宋体" w:hint="eastAsia"/>
                <w:sz w:val="18"/>
                <w:szCs w:val="18"/>
              </w:rPr>
              <w:t>30</w:t>
            </w:r>
          </w:p>
        </w:tc>
        <w:tc>
          <w:tcPr>
            <w:tcW w:w="992" w:type="dxa"/>
            <w:tcBorders>
              <w:left w:val="single" w:sz="4" w:space="0" w:color="auto"/>
              <w:right w:val="single" w:sz="4" w:space="0" w:color="auto"/>
            </w:tcBorders>
            <w:vAlign w:val="center"/>
          </w:tcPr>
          <w:p w14:paraId="232B5966" w14:textId="77777777" w:rsidR="00EB64B3" w:rsidRDefault="00E774E8">
            <w:pPr>
              <w:jc w:val="center"/>
              <w:rPr>
                <w:rFonts w:ascii="宋体" w:hAnsi="宋体"/>
                <w:sz w:val="18"/>
                <w:szCs w:val="18"/>
              </w:rPr>
            </w:pPr>
            <w:r>
              <w:rPr>
                <w:rFonts w:ascii="宋体" w:hAnsi="宋体" w:hint="eastAsia"/>
                <w:sz w:val="18"/>
                <w:szCs w:val="18"/>
              </w:rPr>
              <w:t>刘</w:t>
            </w:r>
            <w:r w:rsidR="006031FF">
              <w:rPr>
                <w:rFonts w:ascii="宋体" w:hAnsi="宋体" w:hint="eastAsia"/>
                <w:sz w:val="18"/>
                <w:szCs w:val="18"/>
              </w:rPr>
              <w:t>祺</w:t>
            </w:r>
          </w:p>
        </w:tc>
      </w:tr>
      <w:tr w:rsidR="00D47381" w14:paraId="68E48E1B" w14:textId="77777777">
        <w:trPr>
          <w:cantSplit/>
          <w:trHeight w:val="510"/>
          <w:jc w:val="center"/>
        </w:trPr>
        <w:tc>
          <w:tcPr>
            <w:tcW w:w="1410" w:type="dxa"/>
            <w:vAlign w:val="center"/>
          </w:tcPr>
          <w:p w14:paraId="06BEE3E5" w14:textId="232C8C5C" w:rsidR="00D47381" w:rsidRDefault="00D47381">
            <w:pPr>
              <w:jc w:val="center"/>
              <w:rPr>
                <w:rFonts w:ascii="宋体" w:hAnsi="宋体" w:hint="eastAsia"/>
                <w:color w:val="000000"/>
                <w:sz w:val="18"/>
                <w:szCs w:val="18"/>
              </w:rPr>
            </w:pPr>
            <w:r>
              <w:rPr>
                <w:rFonts w:ascii="宋体" w:hAnsi="宋体" w:hint="eastAsia"/>
                <w:color w:val="000000"/>
                <w:sz w:val="18"/>
                <w:szCs w:val="18"/>
              </w:rPr>
              <w:t>1.0.0.190114</w:t>
            </w:r>
          </w:p>
        </w:tc>
        <w:tc>
          <w:tcPr>
            <w:tcW w:w="1143" w:type="dxa"/>
            <w:vAlign w:val="center"/>
          </w:tcPr>
          <w:p w14:paraId="64397CB7" w14:textId="7F116422" w:rsidR="00D47381" w:rsidRDefault="00D47381">
            <w:pPr>
              <w:jc w:val="center"/>
              <w:rPr>
                <w:rFonts w:ascii="宋体" w:hAnsi="宋体" w:hint="eastAsia"/>
                <w:sz w:val="18"/>
                <w:szCs w:val="18"/>
              </w:rPr>
            </w:pPr>
            <w:r>
              <w:rPr>
                <w:rFonts w:ascii="宋体" w:hAnsi="宋体" w:hint="eastAsia"/>
                <w:sz w:val="18"/>
                <w:szCs w:val="18"/>
              </w:rPr>
              <w:t>2019-01-14</w:t>
            </w:r>
          </w:p>
        </w:tc>
        <w:tc>
          <w:tcPr>
            <w:tcW w:w="1256" w:type="dxa"/>
            <w:tcBorders>
              <w:right w:val="single" w:sz="4" w:space="0" w:color="auto"/>
            </w:tcBorders>
            <w:vAlign w:val="center"/>
          </w:tcPr>
          <w:p w14:paraId="0C725EFC" w14:textId="57F1330F" w:rsidR="00D47381" w:rsidRDefault="00D47381">
            <w:pPr>
              <w:rPr>
                <w:rFonts w:ascii="宋体" w:hAnsi="宋体" w:hint="eastAsia"/>
                <w:sz w:val="18"/>
                <w:szCs w:val="18"/>
              </w:rPr>
            </w:pPr>
            <w:r>
              <w:rPr>
                <w:rFonts w:ascii="宋体" w:hAnsi="宋体" w:hint="eastAsia"/>
                <w:sz w:val="18"/>
                <w:szCs w:val="18"/>
              </w:rPr>
              <w:t>刘祺</w:t>
            </w:r>
          </w:p>
        </w:tc>
        <w:tc>
          <w:tcPr>
            <w:tcW w:w="1810" w:type="dxa"/>
            <w:tcBorders>
              <w:left w:val="single" w:sz="4" w:space="0" w:color="auto"/>
              <w:right w:val="single" w:sz="4" w:space="0" w:color="auto"/>
            </w:tcBorders>
            <w:vAlign w:val="center"/>
          </w:tcPr>
          <w:p w14:paraId="1AB2AF9C" w14:textId="5B40A682" w:rsidR="00D47381" w:rsidRDefault="00D47381">
            <w:pPr>
              <w:jc w:val="center"/>
              <w:rPr>
                <w:rFonts w:ascii="宋体" w:hAnsi="宋体" w:hint="eastAsia"/>
                <w:sz w:val="18"/>
                <w:szCs w:val="18"/>
              </w:rPr>
            </w:pPr>
            <w:r>
              <w:rPr>
                <w:rFonts w:ascii="宋体" w:hAnsi="宋体" w:hint="eastAsia"/>
                <w:sz w:val="18"/>
                <w:szCs w:val="18"/>
              </w:rPr>
              <w:t>发布</w:t>
            </w:r>
          </w:p>
        </w:tc>
        <w:tc>
          <w:tcPr>
            <w:tcW w:w="1044" w:type="dxa"/>
            <w:tcBorders>
              <w:left w:val="single" w:sz="4" w:space="0" w:color="auto"/>
              <w:right w:val="single" w:sz="4" w:space="0" w:color="auto"/>
            </w:tcBorders>
            <w:vAlign w:val="center"/>
          </w:tcPr>
          <w:p w14:paraId="5407A0C7" w14:textId="77777777" w:rsidR="00D47381" w:rsidRDefault="00D47381">
            <w:pPr>
              <w:jc w:val="center"/>
              <w:rPr>
                <w:rFonts w:ascii="宋体" w:hAnsi="宋体" w:hint="eastAsia"/>
                <w:color w:val="000000"/>
                <w:sz w:val="18"/>
                <w:szCs w:val="18"/>
              </w:rPr>
            </w:pPr>
          </w:p>
        </w:tc>
        <w:tc>
          <w:tcPr>
            <w:tcW w:w="1409" w:type="dxa"/>
            <w:tcBorders>
              <w:left w:val="single" w:sz="4" w:space="0" w:color="auto"/>
              <w:right w:val="single" w:sz="4" w:space="0" w:color="auto"/>
            </w:tcBorders>
            <w:vAlign w:val="center"/>
          </w:tcPr>
          <w:p w14:paraId="43AFD978" w14:textId="42662DE0" w:rsidR="00D47381" w:rsidRDefault="00D47381">
            <w:pPr>
              <w:jc w:val="center"/>
              <w:rPr>
                <w:rFonts w:ascii="宋体" w:hAnsi="宋体" w:hint="eastAsia"/>
                <w:sz w:val="18"/>
                <w:szCs w:val="18"/>
              </w:rPr>
            </w:pPr>
            <w:r>
              <w:rPr>
                <w:rFonts w:ascii="宋体" w:hAnsi="宋体" w:hint="eastAsia"/>
                <w:sz w:val="18"/>
                <w:szCs w:val="18"/>
              </w:rPr>
              <w:t>2019-01-14</w:t>
            </w:r>
          </w:p>
        </w:tc>
        <w:tc>
          <w:tcPr>
            <w:tcW w:w="992" w:type="dxa"/>
            <w:tcBorders>
              <w:left w:val="single" w:sz="4" w:space="0" w:color="auto"/>
              <w:right w:val="single" w:sz="4" w:space="0" w:color="auto"/>
            </w:tcBorders>
            <w:vAlign w:val="center"/>
          </w:tcPr>
          <w:p w14:paraId="4C36AF01" w14:textId="77777777" w:rsidR="00D47381" w:rsidRDefault="00D47381">
            <w:pPr>
              <w:jc w:val="center"/>
              <w:rPr>
                <w:rFonts w:ascii="宋体" w:hAnsi="宋体" w:hint="eastAsia"/>
                <w:sz w:val="18"/>
                <w:szCs w:val="18"/>
              </w:rPr>
            </w:pPr>
          </w:p>
        </w:tc>
      </w:tr>
    </w:tbl>
    <w:p w14:paraId="257F25E2" w14:textId="77777777" w:rsidR="00EB64B3" w:rsidRDefault="00E774E8">
      <w:pPr>
        <w:spacing w:line="360" w:lineRule="auto"/>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19DD1B75" w14:textId="77777777" w:rsidR="00EB64B3" w:rsidRDefault="00E774E8">
      <w:pPr>
        <w:spacing w:line="360" w:lineRule="auto"/>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52730E80" w14:textId="77777777" w:rsidR="00EB64B3" w:rsidRDefault="00EB64B3">
      <w:pPr>
        <w:pStyle w:val="1"/>
        <w:sectPr w:rsidR="00EB64B3">
          <w:pgSz w:w="11906" w:h="16838"/>
          <w:pgMar w:top="1440" w:right="1800" w:bottom="1440" w:left="1800" w:header="851" w:footer="992" w:gutter="0"/>
          <w:cols w:space="425"/>
          <w:docGrid w:type="lines" w:linePitch="312"/>
        </w:sectPr>
      </w:pPr>
    </w:p>
    <w:p w14:paraId="23002AC7" w14:textId="77777777" w:rsidR="00EB64B3" w:rsidRDefault="00E774E8">
      <w:pPr>
        <w:pStyle w:val="10"/>
        <w:tabs>
          <w:tab w:val="right" w:leader="dot" w:pos="8306"/>
        </w:tabs>
      </w:pPr>
      <w:r>
        <w:rPr>
          <w:rFonts w:hint="eastAsia"/>
        </w:rPr>
        <w:lastRenderedPageBreak/>
        <w:fldChar w:fldCharType="begin"/>
      </w:r>
      <w:r>
        <w:rPr>
          <w:rFonts w:hint="eastAsia"/>
        </w:rPr>
        <w:instrText xml:space="preserve">TOC \o "1-3" \h \u </w:instrText>
      </w:r>
      <w:r>
        <w:rPr>
          <w:rFonts w:hint="eastAsia"/>
        </w:rPr>
        <w:fldChar w:fldCharType="separate"/>
      </w:r>
      <w:hyperlink w:anchor="_Toc18959" w:history="1">
        <w:r>
          <w:rPr>
            <w:rFonts w:hint="eastAsia"/>
          </w:rPr>
          <w:t>1</w:t>
        </w:r>
        <w:r>
          <w:rPr>
            <w:rFonts w:hint="eastAsia"/>
          </w:rPr>
          <w:t>引言</w:t>
        </w:r>
        <w:r>
          <w:tab/>
        </w:r>
        <w:r>
          <w:fldChar w:fldCharType="begin"/>
        </w:r>
        <w:r>
          <w:instrText xml:space="preserve"> PAGEREF _Toc18959 </w:instrText>
        </w:r>
        <w:r>
          <w:fldChar w:fldCharType="separate"/>
        </w:r>
        <w:r>
          <w:t>1</w:t>
        </w:r>
        <w:r>
          <w:fldChar w:fldCharType="end"/>
        </w:r>
      </w:hyperlink>
    </w:p>
    <w:p w14:paraId="5875EBCF" w14:textId="77777777" w:rsidR="00EB64B3" w:rsidRDefault="00E774E8">
      <w:pPr>
        <w:pStyle w:val="22"/>
        <w:tabs>
          <w:tab w:val="right" w:leader="dot" w:pos="8306"/>
        </w:tabs>
        <w:ind w:left="480"/>
      </w:pPr>
      <w:hyperlink w:anchor="_Toc19312" w:history="1">
        <w:r>
          <w:rPr>
            <w:rFonts w:hint="eastAsia"/>
          </w:rPr>
          <w:t>1.1</w:t>
        </w:r>
        <w:r>
          <w:rPr>
            <w:rFonts w:hint="eastAsia"/>
          </w:rPr>
          <w:t>编写目的</w:t>
        </w:r>
        <w:r>
          <w:tab/>
        </w:r>
        <w:r>
          <w:fldChar w:fldCharType="begin"/>
        </w:r>
        <w:r>
          <w:instrText xml:space="preserve"> PAGEREF _Toc19312 </w:instrText>
        </w:r>
        <w:r>
          <w:fldChar w:fldCharType="separate"/>
        </w:r>
        <w:r>
          <w:t>1</w:t>
        </w:r>
        <w:r>
          <w:fldChar w:fldCharType="end"/>
        </w:r>
      </w:hyperlink>
    </w:p>
    <w:p w14:paraId="3EE44408" w14:textId="77777777" w:rsidR="00EB64B3" w:rsidRDefault="00E774E8">
      <w:pPr>
        <w:pStyle w:val="22"/>
        <w:tabs>
          <w:tab w:val="right" w:leader="dot" w:pos="8306"/>
        </w:tabs>
        <w:ind w:left="480"/>
      </w:pPr>
      <w:hyperlink w:anchor="_Toc28252" w:history="1">
        <w:r>
          <w:rPr>
            <w:rFonts w:hint="eastAsia"/>
          </w:rPr>
          <w:t>1.2</w:t>
        </w:r>
        <w:r>
          <w:rPr>
            <w:rFonts w:hint="eastAsia"/>
          </w:rPr>
          <w:t>目标</w:t>
        </w:r>
        <w:r>
          <w:tab/>
        </w:r>
        <w:r>
          <w:fldChar w:fldCharType="begin"/>
        </w:r>
        <w:r>
          <w:instrText xml:space="preserve"> PAGEREF _Toc28252 </w:instrText>
        </w:r>
        <w:r>
          <w:fldChar w:fldCharType="separate"/>
        </w:r>
        <w:r>
          <w:t>1</w:t>
        </w:r>
        <w:r>
          <w:fldChar w:fldCharType="end"/>
        </w:r>
      </w:hyperlink>
    </w:p>
    <w:p w14:paraId="5612CCF5" w14:textId="77777777" w:rsidR="00EB64B3" w:rsidRDefault="00E774E8">
      <w:pPr>
        <w:pStyle w:val="22"/>
        <w:tabs>
          <w:tab w:val="right" w:leader="dot" w:pos="8306"/>
        </w:tabs>
        <w:ind w:left="480"/>
      </w:pPr>
      <w:hyperlink w:anchor="_Toc16543" w:history="1">
        <w:r>
          <w:rPr>
            <w:rFonts w:hint="eastAsia"/>
          </w:rPr>
          <w:t>1.3</w:t>
        </w:r>
        <w:r>
          <w:rPr>
            <w:rFonts w:hint="eastAsia"/>
          </w:rPr>
          <w:t>参考资料</w:t>
        </w:r>
        <w:r>
          <w:tab/>
        </w:r>
        <w:r>
          <w:fldChar w:fldCharType="begin"/>
        </w:r>
        <w:r>
          <w:instrText xml:space="preserve"> PAGEREF _Toc16543 </w:instrText>
        </w:r>
        <w:r>
          <w:fldChar w:fldCharType="separate"/>
        </w:r>
        <w:r>
          <w:t>1</w:t>
        </w:r>
        <w:r>
          <w:fldChar w:fldCharType="end"/>
        </w:r>
      </w:hyperlink>
    </w:p>
    <w:p w14:paraId="2A4DBBFB" w14:textId="77777777" w:rsidR="00EB64B3" w:rsidRDefault="00E774E8">
      <w:pPr>
        <w:pStyle w:val="10"/>
        <w:tabs>
          <w:tab w:val="right" w:leader="dot" w:pos="8306"/>
        </w:tabs>
      </w:pPr>
      <w:hyperlink w:anchor="_Toc18487" w:history="1">
        <w:r>
          <w:rPr>
            <w:rFonts w:hint="eastAsia"/>
          </w:rPr>
          <w:t>2</w:t>
        </w:r>
        <w:r>
          <w:rPr>
            <w:rFonts w:hint="eastAsia"/>
          </w:rPr>
          <w:t>项目概述</w:t>
        </w:r>
        <w:r>
          <w:tab/>
        </w:r>
        <w:r>
          <w:fldChar w:fldCharType="begin"/>
        </w:r>
        <w:r>
          <w:instrText xml:space="preserve"> PAGEREF _Toc18487 </w:instrText>
        </w:r>
        <w:r>
          <w:fldChar w:fldCharType="separate"/>
        </w:r>
        <w:r>
          <w:t>1</w:t>
        </w:r>
        <w:r>
          <w:fldChar w:fldCharType="end"/>
        </w:r>
      </w:hyperlink>
    </w:p>
    <w:p w14:paraId="03315205" w14:textId="77777777" w:rsidR="00EB64B3" w:rsidRDefault="00E774E8">
      <w:pPr>
        <w:pStyle w:val="22"/>
        <w:tabs>
          <w:tab w:val="right" w:leader="dot" w:pos="8306"/>
        </w:tabs>
        <w:ind w:left="480"/>
      </w:pPr>
      <w:hyperlink w:anchor="_Toc26621" w:history="1">
        <w:r>
          <w:rPr>
            <w:rFonts w:hint="eastAsia"/>
          </w:rPr>
          <w:t>2.1</w:t>
        </w:r>
        <w:r>
          <w:rPr>
            <w:rFonts w:hint="eastAsia"/>
          </w:rPr>
          <w:t>工作内容</w:t>
        </w:r>
        <w:r>
          <w:tab/>
        </w:r>
        <w:r>
          <w:fldChar w:fldCharType="begin"/>
        </w:r>
        <w:r>
          <w:instrText xml:space="preserve"> PAGEREF _Toc26621 </w:instrText>
        </w:r>
        <w:r>
          <w:fldChar w:fldCharType="separate"/>
        </w:r>
        <w:r>
          <w:t>1</w:t>
        </w:r>
        <w:r>
          <w:fldChar w:fldCharType="end"/>
        </w:r>
      </w:hyperlink>
    </w:p>
    <w:p w14:paraId="16244862" w14:textId="77777777" w:rsidR="00EB64B3" w:rsidRDefault="00E774E8">
      <w:pPr>
        <w:pStyle w:val="22"/>
        <w:tabs>
          <w:tab w:val="right" w:leader="dot" w:pos="8306"/>
        </w:tabs>
        <w:ind w:left="480"/>
      </w:pPr>
      <w:hyperlink w:anchor="_Toc4080" w:history="1">
        <w:r>
          <w:rPr>
            <w:rFonts w:hint="eastAsia"/>
          </w:rPr>
          <w:t>2.2</w:t>
        </w:r>
        <w:r>
          <w:rPr>
            <w:rFonts w:hint="eastAsia"/>
          </w:rPr>
          <w:t>小组成员</w:t>
        </w:r>
        <w:r>
          <w:tab/>
        </w:r>
        <w:r>
          <w:fldChar w:fldCharType="begin"/>
        </w:r>
        <w:r>
          <w:instrText xml:space="preserve"> PAGEREF _Toc4080 </w:instrText>
        </w:r>
        <w:r>
          <w:fldChar w:fldCharType="separate"/>
        </w:r>
        <w:r>
          <w:t>2</w:t>
        </w:r>
        <w:r>
          <w:fldChar w:fldCharType="end"/>
        </w:r>
      </w:hyperlink>
    </w:p>
    <w:p w14:paraId="08F9A4C9" w14:textId="77777777" w:rsidR="00EB64B3" w:rsidRDefault="00E774E8">
      <w:pPr>
        <w:pStyle w:val="22"/>
        <w:tabs>
          <w:tab w:val="right" w:leader="dot" w:pos="8306"/>
        </w:tabs>
        <w:ind w:left="480"/>
      </w:pPr>
      <w:hyperlink w:anchor="_Toc16755" w:history="1">
        <w:r>
          <w:rPr>
            <w:rFonts w:hint="eastAsia"/>
          </w:rPr>
          <w:t>2.3</w:t>
        </w:r>
        <w:r>
          <w:rPr>
            <w:rFonts w:hint="eastAsia"/>
          </w:rPr>
          <w:t>输出文件</w:t>
        </w:r>
        <w:r>
          <w:tab/>
        </w:r>
        <w:r>
          <w:fldChar w:fldCharType="begin"/>
        </w:r>
        <w:r>
          <w:instrText xml:space="preserve"> PAGEREF _Toc16755 </w:instrText>
        </w:r>
        <w:r>
          <w:fldChar w:fldCharType="separate"/>
        </w:r>
        <w:r>
          <w:t>2</w:t>
        </w:r>
        <w:r>
          <w:fldChar w:fldCharType="end"/>
        </w:r>
      </w:hyperlink>
    </w:p>
    <w:p w14:paraId="6C335A94" w14:textId="77777777" w:rsidR="00EB64B3" w:rsidRDefault="00E774E8">
      <w:pPr>
        <w:pStyle w:val="22"/>
        <w:tabs>
          <w:tab w:val="right" w:leader="dot" w:pos="8306"/>
        </w:tabs>
        <w:ind w:left="480"/>
      </w:pPr>
      <w:hyperlink w:anchor="_Toc13121" w:history="1">
        <w:r>
          <w:rPr>
            <w:rFonts w:hint="eastAsia"/>
          </w:rPr>
          <w:t>2.4</w:t>
        </w:r>
        <w:r>
          <w:rPr>
            <w:rFonts w:hint="eastAsia"/>
          </w:rPr>
          <w:t>验收标准</w:t>
        </w:r>
        <w:r>
          <w:tab/>
        </w:r>
        <w:r>
          <w:fldChar w:fldCharType="begin"/>
        </w:r>
        <w:r>
          <w:instrText xml:space="preserve"> PAGEREF _Toc13121 </w:instrText>
        </w:r>
        <w:r>
          <w:fldChar w:fldCharType="separate"/>
        </w:r>
        <w:r>
          <w:t>2</w:t>
        </w:r>
        <w:r>
          <w:fldChar w:fldCharType="end"/>
        </w:r>
      </w:hyperlink>
    </w:p>
    <w:p w14:paraId="0926DC60" w14:textId="77777777" w:rsidR="00EB64B3" w:rsidRDefault="00E774E8">
      <w:pPr>
        <w:pStyle w:val="10"/>
        <w:tabs>
          <w:tab w:val="right" w:leader="dot" w:pos="8306"/>
        </w:tabs>
      </w:pPr>
      <w:hyperlink w:anchor="_Toc901" w:history="1">
        <w:r>
          <w:rPr>
            <w:rFonts w:hint="eastAsia"/>
          </w:rPr>
          <w:t>3</w:t>
        </w:r>
        <w:r>
          <w:rPr>
            <w:rFonts w:hint="eastAsia"/>
          </w:rPr>
          <w:t>进度管理</w:t>
        </w:r>
        <w:r>
          <w:tab/>
        </w:r>
        <w:r>
          <w:fldChar w:fldCharType="begin"/>
        </w:r>
        <w:r>
          <w:instrText xml:space="preserve"> PAGEREF _Toc901 </w:instrText>
        </w:r>
        <w:r>
          <w:fldChar w:fldCharType="separate"/>
        </w:r>
        <w:r>
          <w:t>3</w:t>
        </w:r>
        <w:r>
          <w:fldChar w:fldCharType="end"/>
        </w:r>
      </w:hyperlink>
    </w:p>
    <w:p w14:paraId="32E1050D" w14:textId="77777777" w:rsidR="00EB64B3" w:rsidRDefault="00E774E8">
      <w:pPr>
        <w:pStyle w:val="22"/>
        <w:tabs>
          <w:tab w:val="right" w:leader="dot" w:pos="8306"/>
        </w:tabs>
        <w:ind w:left="480"/>
      </w:pPr>
      <w:hyperlink w:anchor="_Toc14243" w:history="1">
        <w:r>
          <w:rPr>
            <w:rFonts w:hint="eastAsia"/>
          </w:rPr>
          <w:t>3.1</w:t>
        </w:r>
        <w:r>
          <w:rPr>
            <w:rFonts w:hint="eastAsia"/>
          </w:rPr>
          <w:t>工作任务分解</w:t>
        </w:r>
        <w:r>
          <w:tab/>
        </w:r>
        <w:r>
          <w:fldChar w:fldCharType="begin"/>
        </w:r>
        <w:r>
          <w:instrText xml:space="preserve"> PAGEREF _To</w:instrText>
        </w:r>
        <w:r>
          <w:instrText xml:space="preserve">c14243 </w:instrText>
        </w:r>
        <w:r>
          <w:fldChar w:fldCharType="separate"/>
        </w:r>
        <w:r>
          <w:t>3</w:t>
        </w:r>
        <w:r>
          <w:fldChar w:fldCharType="end"/>
        </w:r>
      </w:hyperlink>
    </w:p>
    <w:p w14:paraId="7D8B83B5" w14:textId="77777777" w:rsidR="00EB64B3" w:rsidRDefault="00E774E8">
      <w:pPr>
        <w:pStyle w:val="22"/>
        <w:tabs>
          <w:tab w:val="right" w:leader="dot" w:pos="8306"/>
        </w:tabs>
        <w:ind w:left="480"/>
      </w:pPr>
      <w:hyperlink w:anchor="_Toc10938" w:history="1">
        <w:r>
          <w:rPr>
            <w:rFonts w:hint="eastAsia"/>
          </w:rPr>
          <w:t>3.2</w:t>
        </w:r>
        <w:r>
          <w:rPr>
            <w:rFonts w:hint="eastAsia"/>
          </w:rPr>
          <w:t>工作流程</w:t>
        </w:r>
        <w:r>
          <w:tab/>
        </w:r>
        <w:r>
          <w:fldChar w:fldCharType="begin"/>
        </w:r>
        <w:r>
          <w:instrText xml:space="preserve"> PAGEREF _Toc10938 </w:instrText>
        </w:r>
        <w:r>
          <w:fldChar w:fldCharType="separate"/>
        </w:r>
        <w:r>
          <w:t>3</w:t>
        </w:r>
        <w:r>
          <w:fldChar w:fldCharType="end"/>
        </w:r>
      </w:hyperlink>
    </w:p>
    <w:p w14:paraId="6C48BB99" w14:textId="77777777" w:rsidR="00EB64B3" w:rsidRDefault="00E774E8">
      <w:pPr>
        <w:pStyle w:val="10"/>
        <w:tabs>
          <w:tab w:val="right" w:leader="dot" w:pos="8306"/>
        </w:tabs>
      </w:pPr>
      <w:hyperlink w:anchor="_Toc26766" w:history="1">
        <w:r>
          <w:rPr>
            <w:rFonts w:hint="eastAsia"/>
          </w:rPr>
          <w:t>4</w:t>
        </w:r>
        <w:r>
          <w:rPr>
            <w:rFonts w:hint="eastAsia"/>
          </w:rPr>
          <w:t>范围管理计划</w:t>
        </w:r>
        <w:r>
          <w:tab/>
        </w:r>
        <w:r>
          <w:fldChar w:fldCharType="begin"/>
        </w:r>
        <w:r>
          <w:instrText xml:space="preserve"> PAGEREF _Toc26766 </w:instrText>
        </w:r>
        <w:r>
          <w:fldChar w:fldCharType="separate"/>
        </w:r>
        <w:r>
          <w:t>3</w:t>
        </w:r>
        <w:r>
          <w:fldChar w:fldCharType="end"/>
        </w:r>
      </w:hyperlink>
    </w:p>
    <w:p w14:paraId="3D51DEBC" w14:textId="77777777" w:rsidR="00EB64B3" w:rsidRDefault="00E774E8">
      <w:pPr>
        <w:pStyle w:val="22"/>
        <w:tabs>
          <w:tab w:val="right" w:leader="dot" w:pos="8306"/>
        </w:tabs>
        <w:ind w:left="480"/>
      </w:pPr>
      <w:hyperlink w:anchor="_Toc22905" w:history="1">
        <w:r>
          <w:rPr>
            <w:rFonts w:hint="eastAsia"/>
          </w:rPr>
          <w:t>4.1</w:t>
        </w:r>
        <w:r>
          <w:rPr>
            <w:rFonts w:hint="eastAsia"/>
          </w:rPr>
          <w:t>工作范围</w:t>
        </w:r>
        <w:r>
          <w:tab/>
        </w:r>
        <w:r>
          <w:fldChar w:fldCharType="begin"/>
        </w:r>
        <w:r>
          <w:instrText xml:space="preserve"> PAGEREF _Toc22905 </w:instrText>
        </w:r>
        <w:r>
          <w:fldChar w:fldCharType="separate"/>
        </w:r>
        <w:r>
          <w:t>3</w:t>
        </w:r>
        <w:r>
          <w:fldChar w:fldCharType="end"/>
        </w:r>
      </w:hyperlink>
    </w:p>
    <w:p w14:paraId="08DA9968" w14:textId="77777777" w:rsidR="00EB64B3" w:rsidRDefault="00E774E8">
      <w:pPr>
        <w:pStyle w:val="22"/>
        <w:tabs>
          <w:tab w:val="right" w:leader="dot" w:pos="8306"/>
        </w:tabs>
        <w:ind w:left="480"/>
      </w:pPr>
      <w:hyperlink w:anchor="_Toc30833" w:history="1">
        <w:r>
          <w:rPr>
            <w:rFonts w:hint="eastAsia"/>
          </w:rPr>
          <w:t>4.2</w:t>
        </w:r>
        <w:r>
          <w:rPr>
            <w:rFonts w:hint="eastAsia"/>
          </w:rPr>
          <w:t>约束</w:t>
        </w:r>
        <w:r>
          <w:tab/>
        </w:r>
        <w:r>
          <w:fldChar w:fldCharType="begin"/>
        </w:r>
        <w:r>
          <w:instrText xml:space="preserve"> PAGEREF _Toc30833 </w:instrText>
        </w:r>
        <w:r>
          <w:fldChar w:fldCharType="separate"/>
        </w:r>
        <w:r>
          <w:t>4</w:t>
        </w:r>
        <w:r>
          <w:fldChar w:fldCharType="end"/>
        </w:r>
      </w:hyperlink>
    </w:p>
    <w:p w14:paraId="453BECB8" w14:textId="77777777" w:rsidR="00EB64B3" w:rsidRDefault="00E774E8">
      <w:pPr>
        <w:pStyle w:val="22"/>
        <w:tabs>
          <w:tab w:val="right" w:leader="dot" w:pos="8306"/>
        </w:tabs>
        <w:ind w:left="480"/>
      </w:pPr>
      <w:hyperlink w:anchor="_Toc13196" w:history="1">
        <w:r>
          <w:rPr>
            <w:rFonts w:hint="eastAsia"/>
          </w:rPr>
          <w:t>4.3</w:t>
        </w:r>
        <w:r>
          <w:rPr>
            <w:rFonts w:hint="eastAsia"/>
          </w:rPr>
          <w:t>限制</w:t>
        </w:r>
        <w:r>
          <w:tab/>
        </w:r>
        <w:r>
          <w:fldChar w:fldCharType="begin"/>
        </w:r>
        <w:r>
          <w:instrText xml:space="preserve"> PAGEREF _Toc13196 </w:instrText>
        </w:r>
        <w:r>
          <w:fldChar w:fldCharType="separate"/>
        </w:r>
        <w:r>
          <w:t>4</w:t>
        </w:r>
        <w:r>
          <w:fldChar w:fldCharType="end"/>
        </w:r>
      </w:hyperlink>
    </w:p>
    <w:p w14:paraId="26F522B1" w14:textId="77777777" w:rsidR="00EB64B3" w:rsidRDefault="00E774E8">
      <w:pPr>
        <w:pStyle w:val="10"/>
        <w:tabs>
          <w:tab w:val="right" w:leader="dot" w:pos="8306"/>
        </w:tabs>
      </w:pPr>
      <w:hyperlink w:anchor="_Toc12961" w:history="1">
        <w:r>
          <w:rPr>
            <w:rFonts w:hint="eastAsia"/>
          </w:rPr>
          <w:t>5</w:t>
        </w:r>
        <w:r>
          <w:rPr>
            <w:rFonts w:hint="eastAsia"/>
          </w:rPr>
          <w:t>成本管理计划</w:t>
        </w:r>
        <w:r>
          <w:tab/>
        </w:r>
        <w:r>
          <w:fldChar w:fldCharType="begin"/>
        </w:r>
        <w:r>
          <w:instrText xml:space="preserve"> PAGEREF _Toc12961 </w:instrText>
        </w:r>
        <w:r>
          <w:fldChar w:fldCharType="separate"/>
        </w:r>
        <w:r>
          <w:t>4</w:t>
        </w:r>
        <w:r>
          <w:fldChar w:fldCharType="end"/>
        </w:r>
      </w:hyperlink>
    </w:p>
    <w:p w14:paraId="25409D98" w14:textId="77777777" w:rsidR="00EB64B3" w:rsidRDefault="00E774E8">
      <w:pPr>
        <w:pStyle w:val="22"/>
        <w:tabs>
          <w:tab w:val="right" w:leader="dot" w:pos="8306"/>
        </w:tabs>
        <w:ind w:left="480"/>
      </w:pPr>
      <w:hyperlink w:anchor="_Toc31458" w:history="1">
        <w:r>
          <w:rPr>
            <w:rFonts w:hint="eastAsia"/>
          </w:rPr>
          <w:t>5.1</w:t>
        </w:r>
        <w:r>
          <w:rPr>
            <w:rFonts w:hint="eastAsia"/>
          </w:rPr>
          <w:t>经费成本计划</w:t>
        </w:r>
        <w:r>
          <w:tab/>
        </w:r>
        <w:r>
          <w:fldChar w:fldCharType="begin"/>
        </w:r>
        <w:r>
          <w:instrText xml:space="preserve"> PAGEREF _Toc31458 </w:instrText>
        </w:r>
        <w:r>
          <w:fldChar w:fldCharType="separate"/>
        </w:r>
        <w:r>
          <w:t>4</w:t>
        </w:r>
        <w:r>
          <w:fldChar w:fldCharType="end"/>
        </w:r>
      </w:hyperlink>
    </w:p>
    <w:p w14:paraId="3AEA9A06" w14:textId="77777777" w:rsidR="00EB64B3" w:rsidRDefault="00E774E8">
      <w:pPr>
        <w:pStyle w:val="22"/>
        <w:tabs>
          <w:tab w:val="right" w:leader="dot" w:pos="8306"/>
        </w:tabs>
        <w:ind w:left="480"/>
      </w:pPr>
      <w:hyperlink w:anchor="_Toc3476" w:history="1">
        <w:r>
          <w:rPr>
            <w:rFonts w:hint="eastAsia"/>
          </w:rPr>
          <w:t>5.2</w:t>
        </w:r>
        <w:r>
          <w:rPr>
            <w:rFonts w:hint="eastAsia"/>
          </w:rPr>
          <w:t>人员管理计划</w:t>
        </w:r>
        <w:r>
          <w:tab/>
        </w:r>
        <w:r>
          <w:fldChar w:fldCharType="begin"/>
        </w:r>
        <w:r>
          <w:instrText xml:space="preserve"> PAGEREF _Toc3476 </w:instrText>
        </w:r>
        <w:r>
          <w:fldChar w:fldCharType="separate"/>
        </w:r>
        <w:r>
          <w:t>4</w:t>
        </w:r>
        <w:r>
          <w:fldChar w:fldCharType="end"/>
        </w:r>
      </w:hyperlink>
    </w:p>
    <w:p w14:paraId="5523AECC" w14:textId="77777777" w:rsidR="00EB64B3" w:rsidRDefault="00E774E8">
      <w:pPr>
        <w:pStyle w:val="22"/>
        <w:tabs>
          <w:tab w:val="right" w:leader="dot" w:pos="8306"/>
        </w:tabs>
        <w:ind w:left="480"/>
      </w:pPr>
      <w:hyperlink w:anchor="_Toc8013" w:history="1">
        <w:r>
          <w:rPr>
            <w:rFonts w:hint="eastAsia"/>
          </w:rPr>
          <w:t>5.3</w:t>
        </w:r>
        <w:r>
          <w:rPr>
            <w:rFonts w:hint="eastAsia"/>
          </w:rPr>
          <w:t>时间成本计划</w:t>
        </w:r>
        <w:r>
          <w:tab/>
        </w:r>
        <w:r>
          <w:fldChar w:fldCharType="begin"/>
        </w:r>
        <w:r>
          <w:instrText xml:space="preserve"> PAGEREF _Toc8013 </w:instrText>
        </w:r>
        <w:r>
          <w:fldChar w:fldCharType="separate"/>
        </w:r>
        <w:r>
          <w:t>4</w:t>
        </w:r>
        <w:r>
          <w:fldChar w:fldCharType="end"/>
        </w:r>
      </w:hyperlink>
    </w:p>
    <w:p w14:paraId="54F5A10C" w14:textId="77777777" w:rsidR="00EB64B3" w:rsidRDefault="00E774E8">
      <w:pPr>
        <w:pStyle w:val="10"/>
        <w:tabs>
          <w:tab w:val="right" w:leader="dot" w:pos="8306"/>
        </w:tabs>
      </w:pPr>
      <w:hyperlink w:anchor="_Toc10276" w:history="1">
        <w:r>
          <w:rPr>
            <w:rFonts w:hint="eastAsia"/>
          </w:rPr>
          <w:t>6</w:t>
        </w:r>
        <w:r>
          <w:rPr>
            <w:rFonts w:hint="eastAsia"/>
          </w:rPr>
          <w:t>质量管理计划</w:t>
        </w:r>
        <w:r>
          <w:tab/>
        </w:r>
        <w:r>
          <w:fldChar w:fldCharType="begin"/>
        </w:r>
        <w:r>
          <w:instrText xml:space="preserve"> PAGEREF _Toc10276 </w:instrText>
        </w:r>
        <w:r>
          <w:fldChar w:fldCharType="separate"/>
        </w:r>
        <w:r>
          <w:t>4</w:t>
        </w:r>
        <w:r>
          <w:fldChar w:fldCharType="end"/>
        </w:r>
      </w:hyperlink>
    </w:p>
    <w:p w14:paraId="6E303A80" w14:textId="77777777" w:rsidR="00EB64B3" w:rsidRDefault="00E774E8">
      <w:pPr>
        <w:pStyle w:val="22"/>
        <w:tabs>
          <w:tab w:val="right" w:leader="dot" w:pos="8306"/>
        </w:tabs>
        <w:ind w:left="480"/>
      </w:pPr>
      <w:hyperlink w:anchor="_Toc16720" w:history="1">
        <w:r>
          <w:rPr>
            <w:rFonts w:hint="eastAsia"/>
          </w:rPr>
          <w:t>6.1</w:t>
        </w:r>
        <w:r>
          <w:rPr>
            <w:rFonts w:hint="eastAsia"/>
          </w:rPr>
          <w:t>目标</w:t>
        </w:r>
        <w:r>
          <w:tab/>
        </w:r>
        <w:r>
          <w:fldChar w:fldCharType="begin"/>
        </w:r>
        <w:r>
          <w:instrText xml:space="preserve"> PAGEREF _Toc16720 </w:instrText>
        </w:r>
        <w:r>
          <w:fldChar w:fldCharType="separate"/>
        </w:r>
        <w:r>
          <w:t>4</w:t>
        </w:r>
        <w:r>
          <w:fldChar w:fldCharType="end"/>
        </w:r>
      </w:hyperlink>
    </w:p>
    <w:p w14:paraId="4B4124FA" w14:textId="77777777" w:rsidR="00EB64B3" w:rsidRDefault="00E774E8">
      <w:pPr>
        <w:pStyle w:val="22"/>
        <w:tabs>
          <w:tab w:val="right" w:leader="dot" w:pos="8306"/>
        </w:tabs>
        <w:ind w:left="480"/>
      </w:pPr>
      <w:hyperlink w:anchor="_Toc20904" w:history="1">
        <w:r>
          <w:rPr>
            <w:rFonts w:hint="eastAsia"/>
          </w:rPr>
          <w:t>6.2</w:t>
        </w:r>
        <w:r>
          <w:t xml:space="preserve"> </w:t>
        </w:r>
        <w:r>
          <w:rPr>
            <w:rFonts w:hint="eastAsia"/>
          </w:rPr>
          <w:t>项目采用的质量标准</w:t>
        </w:r>
        <w:r>
          <w:tab/>
        </w:r>
        <w:r>
          <w:fldChar w:fldCharType="begin"/>
        </w:r>
        <w:r>
          <w:instrText xml:space="preserve"> PAGEREF _Toc20904 </w:instrText>
        </w:r>
        <w:r>
          <w:fldChar w:fldCharType="separate"/>
        </w:r>
        <w:r>
          <w:t>5</w:t>
        </w:r>
        <w:r>
          <w:fldChar w:fldCharType="end"/>
        </w:r>
      </w:hyperlink>
    </w:p>
    <w:p w14:paraId="1D347AFE" w14:textId="77777777" w:rsidR="00EB64B3" w:rsidRDefault="00E774E8">
      <w:pPr>
        <w:pStyle w:val="30"/>
        <w:tabs>
          <w:tab w:val="right" w:leader="dot" w:pos="8306"/>
        </w:tabs>
        <w:ind w:left="960"/>
      </w:pPr>
      <w:hyperlink w:anchor="_Toc26681" w:history="1">
        <w:r>
          <w:rPr>
            <w:rFonts w:hint="eastAsia"/>
          </w:rPr>
          <w:t>6.2.1</w:t>
        </w:r>
        <w:r>
          <w:t xml:space="preserve"> </w:t>
        </w:r>
        <w:r>
          <w:rPr>
            <w:rFonts w:hint="eastAsia"/>
          </w:rPr>
          <w:t>文档模板</w:t>
        </w:r>
        <w:r>
          <w:tab/>
        </w:r>
        <w:r>
          <w:fldChar w:fldCharType="begin"/>
        </w:r>
        <w:r>
          <w:instrText xml:space="preserve"> </w:instrText>
        </w:r>
        <w:r>
          <w:instrText xml:space="preserve">PAGEREF _Toc26681 </w:instrText>
        </w:r>
        <w:r>
          <w:fldChar w:fldCharType="separate"/>
        </w:r>
        <w:r>
          <w:t>5</w:t>
        </w:r>
        <w:r>
          <w:fldChar w:fldCharType="end"/>
        </w:r>
      </w:hyperlink>
    </w:p>
    <w:p w14:paraId="015F1288" w14:textId="77777777" w:rsidR="00EB64B3" w:rsidRDefault="00E774E8">
      <w:pPr>
        <w:pStyle w:val="30"/>
        <w:tabs>
          <w:tab w:val="right" w:leader="dot" w:pos="8306"/>
        </w:tabs>
        <w:ind w:left="960"/>
      </w:pPr>
      <w:hyperlink w:anchor="_Toc31787" w:history="1">
        <w:r>
          <w:rPr>
            <w:rFonts w:hint="eastAsia"/>
          </w:rPr>
          <w:t>6.2.2</w:t>
        </w:r>
        <w:r>
          <w:t xml:space="preserve"> </w:t>
        </w:r>
        <w:r>
          <w:rPr>
            <w:rFonts w:hint="eastAsia"/>
          </w:rPr>
          <w:t>组内协定标准</w:t>
        </w:r>
        <w:r>
          <w:tab/>
        </w:r>
        <w:r>
          <w:fldChar w:fldCharType="begin"/>
        </w:r>
        <w:r>
          <w:instrText xml:space="preserve"> PAGEREF _Toc31787 </w:instrText>
        </w:r>
        <w:r>
          <w:fldChar w:fldCharType="separate"/>
        </w:r>
        <w:r>
          <w:t>5</w:t>
        </w:r>
        <w:r>
          <w:fldChar w:fldCharType="end"/>
        </w:r>
      </w:hyperlink>
    </w:p>
    <w:p w14:paraId="37569DFC" w14:textId="77777777" w:rsidR="00EB64B3" w:rsidRDefault="00E774E8">
      <w:pPr>
        <w:pStyle w:val="30"/>
        <w:tabs>
          <w:tab w:val="right" w:leader="dot" w:pos="8306"/>
        </w:tabs>
        <w:ind w:left="960"/>
      </w:pPr>
      <w:hyperlink w:anchor="_Toc28179" w:history="1">
        <w:r>
          <w:rPr>
            <w:rFonts w:hint="eastAsia"/>
          </w:rPr>
          <w:t>6</w:t>
        </w:r>
        <w:r>
          <w:t>.</w:t>
        </w:r>
        <w:r>
          <w:rPr>
            <w:rFonts w:hint="eastAsia"/>
          </w:rPr>
          <w:t>2</w:t>
        </w:r>
        <w:r>
          <w:t xml:space="preserve">.3 </w:t>
        </w:r>
        <w:r>
          <w:rPr>
            <w:rFonts w:hint="eastAsia"/>
          </w:rPr>
          <w:t>质量目标</w:t>
        </w:r>
        <w:r>
          <w:tab/>
        </w:r>
        <w:r>
          <w:fldChar w:fldCharType="begin"/>
        </w:r>
        <w:r>
          <w:instrText xml:space="preserve"> PAGEREF _Toc28179 </w:instrText>
        </w:r>
        <w:r>
          <w:fldChar w:fldCharType="separate"/>
        </w:r>
        <w:r>
          <w:t>5</w:t>
        </w:r>
        <w:r>
          <w:fldChar w:fldCharType="end"/>
        </w:r>
      </w:hyperlink>
    </w:p>
    <w:p w14:paraId="10F79754" w14:textId="77777777" w:rsidR="00EB64B3" w:rsidRDefault="00E774E8">
      <w:pPr>
        <w:pStyle w:val="22"/>
        <w:tabs>
          <w:tab w:val="right" w:leader="dot" w:pos="8306"/>
        </w:tabs>
        <w:ind w:left="480"/>
      </w:pPr>
      <w:hyperlink w:anchor="_Toc12556" w:history="1">
        <w:r>
          <w:rPr>
            <w:rFonts w:hint="eastAsia"/>
          </w:rPr>
          <w:t>6.3</w:t>
        </w:r>
        <w:r>
          <w:t xml:space="preserve"> </w:t>
        </w:r>
        <w:r>
          <w:rPr>
            <w:rFonts w:hint="eastAsia"/>
          </w:rPr>
          <w:t>管理方式</w:t>
        </w:r>
        <w:r>
          <w:tab/>
        </w:r>
        <w:r>
          <w:fldChar w:fldCharType="begin"/>
        </w:r>
        <w:r>
          <w:instrText xml:space="preserve"> PAGEREF _Toc12556 </w:instrText>
        </w:r>
        <w:r>
          <w:fldChar w:fldCharType="separate"/>
        </w:r>
        <w:r>
          <w:t>5</w:t>
        </w:r>
        <w:r>
          <w:fldChar w:fldCharType="end"/>
        </w:r>
      </w:hyperlink>
    </w:p>
    <w:p w14:paraId="05753B19" w14:textId="77777777" w:rsidR="00EB64B3" w:rsidRDefault="00E774E8">
      <w:pPr>
        <w:pStyle w:val="30"/>
        <w:tabs>
          <w:tab w:val="right" w:leader="dot" w:pos="8306"/>
        </w:tabs>
        <w:ind w:left="960"/>
      </w:pPr>
      <w:hyperlink w:anchor="_Toc30783" w:history="1">
        <w:r>
          <w:rPr>
            <w:rFonts w:hint="eastAsia"/>
          </w:rPr>
          <w:t>6.3.1</w:t>
        </w:r>
        <w:r>
          <w:t xml:space="preserve"> </w:t>
        </w:r>
        <w:r>
          <w:rPr>
            <w:rFonts w:hint="eastAsia"/>
          </w:rPr>
          <w:t>质量保证小组</w:t>
        </w:r>
        <w:r>
          <w:tab/>
        </w:r>
        <w:r>
          <w:fldChar w:fldCharType="begin"/>
        </w:r>
        <w:r>
          <w:instrText xml:space="preserve"> PAGEREF _Toc30783 </w:instrText>
        </w:r>
        <w:r>
          <w:fldChar w:fldCharType="separate"/>
        </w:r>
        <w:r>
          <w:t>5</w:t>
        </w:r>
        <w:r>
          <w:fldChar w:fldCharType="end"/>
        </w:r>
      </w:hyperlink>
    </w:p>
    <w:p w14:paraId="7D68EFCA" w14:textId="77777777" w:rsidR="00EB64B3" w:rsidRDefault="00E774E8">
      <w:pPr>
        <w:pStyle w:val="30"/>
        <w:tabs>
          <w:tab w:val="right" w:leader="dot" w:pos="8306"/>
        </w:tabs>
        <w:ind w:left="960"/>
      </w:pPr>
      <w:hyperlink w:anchor="_Toc9149" w:history="1">
        <w:r>
          <w:rPr>
            <w:rFonts w:hint="eastAsia"/>
          </w:rPr>
          <w:t>6.3.2</w:t>
        </w:r>
        <w:r>
          <w:t xml:space="preserve"> </w:t>
        </w:r>
        <w:r>
          <w:rPr>
            <w:rFonts w:hint="eastAsia"/>
          </w:rPr>
          <w:t>质量管理工具</w:t>
        </w:r>
        <w:r>
          <w:tab/>
        </w:r>
        <w:r>
          <w:fldChar w:fldCharType="begin"/>
        </w:r>
        <w:r>
          <w:instrText xml:space="preserve"> PAGEREF _Toc9149 </w:instrText>
        </w:r>
        <w:r>
          <w:fldChar w:fldCharType="separate"/>
        </w:r>
        <w:r>
          <w:t>6</w:t>
        </w:r>
        <w:r>
          <w:fldChar w:fldCharType="end"/>
        </w:r>
      </w:hyperlink>
    </w:p>
    <w:p w14:paraId="3DC4240D" w14:textId="77777777" w:rsidR="00EB64B3" w:rsidRDefault="00E774E8">
      <w:pPr>
        <w:pStyle w:val="30"/>
        <w:tabs>
          <w:tab w:val="right" w:leader="dot" w:pos="8306"/>
        </w:tabs>
        <w:ind w:left="960"/>
      </w:pPr>
      <w:hyperlink w:anchor="_Toc18862" w:history="1">
        <w:r>
          <w:rPr>
            <w:rFonts w:hint="eastAsia"/>
          </w:rPr>
          <w:t>6.3.3</w:t>
        </w:r>
        <w:r>
          <w:t xml:space="preserve"> </w:t>
        </w:r>
        <w:r>
          <w:rPr>
            <w:rFonts w:hint="eastAsia"/>
          </w:rPr>
          <w:t>质量测试</w:t>
        </w:r>
        <w:r>
          <w:tab/>
        </w:r>
        <w:r>
          <w:fldChar w:fldCharType="begin"/>
        </w:r>
        <w:r>
          <w:instrText xml:space="preserve"> PAGEREF _Toc18862 </w:instrText>
        </w:r>
        <w:r>
          <w:fldChar w:fldCharType="separate"/>
        </w:r>
        <w:r>
          <w:t>6</w:t>
        </w:r>
        <w:r>
          <w:fldChar w:fldCharType="end"/>
        </w:r>
      </w:hyperlink>
    </w:p>
    <w:p w14:paraId="28A7D061" w14:textId="77777777" w:rsidR="00EB64B3" w:rsidRDefault="00E774E8">
      <w:pPr>
        <w:pStyle w:val="30"/>
        <w:tabs>
          <w:tab w:val="right" w:leader="dot" w:pos="8306"/>
        </w:tabs>
        <w:ind w:left="960"/>
      </w:pPr>
      <w:hyperlink w:anchor="_Toc7051" w:history="1">
        <w:r>
          <w:rPr>
            <w:rFonts w:hint="eastAsia"/>
          </w:rPr>
          <w:t>6.3.4</w:t>
        </w:r>
        <w:r>
          <w:t xml:space="preserve"> </w:t>
        </w:r>
        <w:r>
          <w:rPr>
            <w:rFonts w:hint="eastAsia"/>
          </w:rPr>
          <w:t>质量管理流程</w:t>
        </w:r>
        <w:r>
          <w:tab/>
        </w:r>
        <w:r>
          <w:fldChar w:fldCharType="begin"/>
        </w:r>
        <w:r>
          <w:instrText xml:space="preserve"> PAGEREF _Toc7051 </w:instrText>
        </w:r>
        <w:r>
          <w:fldChar w:fldCharType="separate"/>
        </w:r>
        <w:r>
          <w:t>7</w:t>
        </w:r>
        <w:r>
          <w:fldChar w:fldCharType="end"/>
        </w:r>
      </w:hyperlink>
    </w:p>
    <w:p w14:paraId="48F1E1EB" w14:textId="77777777" w:rsidR="00EB64B3" w:rsidRDefault="00E774E8">
      <w:pPr>
        <w:pStyle w:val="22"/>
        <w:tabs>
          <w:tab w:val="right" w:leader="dot" w:pos="8306"/>
        </w:tabs>
        <w:ind w:left="480"/>
      </w:pPr>
      <w:hyperlink w:anchor="_Toc25619" w:history="1">
        <w:r>
          <w:rPr>
            <w:rFonts w:hint="eastAsia"/>
          </w:rPr>
          <w:t>6.4</w:t>
        </w:r>
        <w:r>
          <w:t xml:space="preserve"> </w:t>
        </w:r>
        <w:r>
          <w:rPr>
            <w:rFonts w:hint="eastAsia"/>
          </w:rPr>
          <w:t>控制质量</w:t>
        </w:r>
        <w:r>
          <w:tab/>
        </w:r>
        <w:r>
          <w:fldChar w:fldCharType="begin"/>
        </w:r>
        <w:r>
          <w:instrText xml:space="preserve"> PAGEREF _Toc25619 </w:instrText>
        </w:r>
        <w:r>
          <w:fldChar w:fldCharType="separate"/>
        </w:r>
        <w:r>
          <w:t>8</w:t>
        </w:r>
        <w:r>
          <w:fldChar w:fldCharType="end"/>
        </w:r>
      </w:hyperlink>
    </w:p>
    <w:p w14:paraId="0274D58F" w14:textId="77777777" w:rsidR="00EB64B3" w:rsidRDefault="00E774E8">
      <w:pPr>
        <w:pStyle w:val="10"/>
        <w:tabs>
          <w:tab w:val="right" w:leader="dot" w:pos="8306"/>
        </w:tabs>
      </w:pPr>
      <w:hyperlink w:anchor="_Toc29841" w:history="1">
        <w:r>
          <w:rPr>
            <w:rFonts w:hint="eastAsia"/>
          </w:rPr>
          <w:t>7</w:t>
        </w:r>
        <w:r>
          <w:rPr>
            <w:rFonts w:hint="eastAsia"/>
          </w:rPr>
          <w:t>沟通管理计划</w:t>
        </w:r>
        <w:r>
          <w:tab/>
        </w:r>
        <w:r>
          <w:fldChar w:fldCharType="begin"/>
        </w:r>
        <w:r>
          <w:instrText xml:space="preserve"> PAGEREF _Toc29841 </w:instrText>
        </w:r>
        <w:r>
          <w:fldChar w:fldCharType="separate"/>
        </w:r>
        <w:r>
          <w:t>8</w:t>
        </w:r>
        <w:r>
          <w:fldChar w:fldCharType="end"/>
        </w:r>
      </w:hyperlink>
    </w:p>
    <w:p w14:paraId="5731729D" w14:textId="77777777" w:rsidR="00EB64B3" w:rsidRDefault="00E774E8">
      <w:pPr>
        <w:pStyle w:val="22"/>
        <w:tabs>
          <w:tab w:val="right" w:leader="dot" w:pos="8306"/>
        </w:tabs>
        <w:ind w:left="480"/>
      </w:pPr>
      <w:hyperlink w:anchor="_Toc22409" w:history="1">
        <w:r>
          <w:rPr>
            <w:rFonts w:hint="eastAsia"/>
          </w:rPr>
          <w:t>7.1</w:t>
        </w:r>
        <w:r>
          <w:rPr>
            <w:rFonts w:hint="eastAsia"/>
          </w:rPr>
          <w:t>干系人手册</w:t>
        </w:r>
        <w:r>
          <w:tab/>
        </w:r>
        <w:r>
          <w:fldChar w:fldCharType="begin"/>
        </w:r>
        <w:r>
          <w:instrText xml:space="preserve"> PAGEREF _Toc22409 </w:instrText>
        </w:r>
        <w:r>
          <w:fldChar w:fldCharType="separate"/>
        </w:r>
        <w:r>
          <w:t>8</w:t>
        </w:r>
        <w:r>
          <w:fldChar w:fldCharType="end"/>
        </w:r>
      </w:hyperlink>
    </w:p>
    <w:p w14:paraId="1F06DC90" w14:textId="77777777" w:rsidR="00EB64B3" w:rsidRDefault="00E774E8">
      <w:pPr>
        <w:pStyle w:val="22"/>
        <w:tabs>
          <w:tab w:val="right" w:leader="dot" w:pos="8306"/>
        </w:tabs>
        <w:ind w:left="480"/>
      </w:pPr>
      <w:hyperlink w:anchor="_Toc14652" w:history="1">
        <w:r>
          <w:rPr>
            <w:rFonts w:hint="eastAsia"/>
          </w:rPr>
          <w:t xml:space="preserve">7.2 </w:t>
        </w:r>
        <w:r>
          <w:rPr>
            <w:rFonts w:hint="eastAsia"/>
          </w:rPr>
          <w:t>沟通形式</w:t>
        </w:r>
        <w:r>
          <w:tab/>
        </w:r>
        <w:r>
          <w:fldChar w:fldCharType="begin"/>
        </w:r>
        <w:r>
          <w:instrText xml:space="preserve"> PAGEREF _Toc14652 </w:instrText>
        </w:r>
        <w:r>
          <w:fldChar w:fldCharType="separate"/>
        </w:r>
        <w:r>
          <w:t>9</w:t>
        </w:r>
        <w:r>
          <w:fldChar w:fldCharType="end"/>
        </w:r>
      </w:hyperlink>
    </w:p>
    <w:p w14:paraId="65483D87" w14:textId="77777777" w:rsidR="00EB64B3" w:rsidRDefault="00E774E8">
      <w:pPr>
        <w:pStyle w:val="30"/>
        <w:tabs>
          <w:tab w:val="right" w:leader="dot" w:pos="8306"/>
        </w:tabs>
        <w:ind w:left="960"/>
      </w:pPr>
      <w:hyperlink w:anchor="_Toc23679" w:history="1">
        <w:r>
          <w:rPr>
            <w:rFonts w:hint="eastAsia"/>
          </w:rPr>
          <w:t xml:space="preserve">7.2.1 </w:t>
        </w:r>
        <w:r>
          <w:rPr>
            <w:rFonts w:hint="eastAsia"/>
          </w:rPr>
          <w:t>正式沟通</w:t>
        </w:r>
        <w:r>
          <w:tab/>
        </w:r>
        <w:r>
          <w:fldChar w:fldCharType="begin"/>
        </w:r>
        <w:r>
          <w:instrText xml:space="preserve"> PAGEREF _Toc23</w:instrText>
        </w:r>
        <w:r>
          <w:instrText xml:space="preserve">679 </w:instrText>
        </w:r>
        <w:r>
          <w:fldChar w:fldCharType="separate"/>
        </w:r>
        <w:r>
          <w:t>9</w:t>
        </w:r>
        <w:r>
          <w:fldChar w:fldCharType="end"/>
        </w:r>
      </w:hyperlink>
    </w:p>
    <w:p w14:paraId="1F6D4D3F" w14:textId="77777777" w:rsidR="00EB64B3" w:rsidRDefault="00E774E8">
      <w:pPr>
        <w:pStyle w:val="30"/>
        <w:tabs>
          <w:tab w:val="right" w:leader="dot" w:pos="8306"/>
        </w:tabs>
        <w:ind w:left="960"/>
      </w:pPr>
      <w:hyperlink w:anchor="_Toc8469" w:history="1">
        <w:r>
          <w:rPr>
            <w:rFonts w:hint="eastAsia"/>
          </w:rPr>
          <w:t xml:space="preserve">7.2.2 </w:t>
        </w:r>
        <w:r>
          <w:rPr>
            <w:rFonts w:hint="eastAsia"/>
          </w:rPr>
          <w:t>非正式沟通</w:t>
        </w:r>
        <w:r>
          <w:tab/>
        </w:r>
        <w:r>
          <w:fldChar w:fldCharType="begin"/>
        </w:r>
        <w:r>
          <w:instrText xml:space="preserve"> PAGEREF _Toc8469 </w:instrText>
        </w:r>
        <w:r>
          <w:fldChar w:fldCharType="separate"/>
        </w:r>
        <w:r>
          <w:t>10</w:t>
        </w:r>
        <w:r>
          <w:fldChar w:fldCharType="end"/>
        </w:r>
      </w:hyperlink>
    </w:p>
    <w:p w14:paraId="3F391E43" w14:textId="77777777" w:rsidR="00EB64B3" w:rsidRDefault="00E774E8">
      <w:pPr>
        <w:pStyle w:val="22"/>
        <w:tabs>
          <w:tab w:val="right" w:leader="dot" w:pos="8306"/>
        </w:tabs>
        <w:ind w:left="480"/>
      </w:pPr>
      <w:hyperlink w:anchor="_Toc29158" w:history="1">
        <w:r>
          <w:rPr>
            <w:rFonts w:hint="eastAsia"/>
          </w:rPr>
          <w:t>7.3</w:t>
        </w:r>
        <w:r>
          <w:t xml:space="preserve"> </w:t>
        </w:r>
        <w:r>
          <w:rPr>
            <w:rFonts w:hint="eastAsia"/>
          </w:rPr>
          <w:t>限制沟通因素</w:t>
        </w:r>
        <w:r>
          <w:tab/>
        </w:r>
        <w:r>
          <w:fldChar w:fldCharType="begin"/>
        </w:r>
        <w:r>
          <w:instrText xml:space="preserve"> PAGEREF _Toc29158 </w:instrText>
        </w:r>
        <w:r>
          <w:fldChar w:fldCharType="separate"/>
        </w:r>
        <w:r>
          <w:t>11</w:t>
        </w:r>
        <w:r>
          <w:fldChar w:fldCharType="end"/>
        </w:r>
      </w:hyperlink>
    </w:p>
    <w:p w14:paraId="0D4AC8E9" w14:textId="77777777" w:rsidR="00EB64B3" w:rsidRDefault="00E774E8">
      <w:pPr>
        <w:pStyle w:val="22"/>
        <w:tabs>
          <w:tab w:val="right" w:leader="dot" w:pos="8306"/>
        </w:tabs>
        <w:ind w:left="480"/>
      </w:pPr>
      <w:hyperlink w:anchor="_Toc26278" w:history="1">
        <w:r>
          <w:rPr>
            <w:rFonts w:hint="eastAsia"/>
          </w:rPr>
          <w:t>7.4</w:t>
        </w:r>
        <w:r>
          <w:t xml:space="preserve"> </w:t>
        </w:r>
        <w:r>
          <w:rPr>
            <w:rFonts w:hint="eastAsia"/>
          </w:rPr>
          <w:t>组内沟通时间</w:t>
        </w:r>
        <w:r>
          <w:tab/>
        </w:r>
        <w:r>
          <w:fldChar w:fldCharType="begin"/>
        </w:r>
        <w:r>
          <w:instrText xml:space="preserve"> PAGEREF _Toc26278 </w:instrText>
        </w:r>
        <w:r>
          <w:fldChar w:fldCharType="separate"/>
        </w:r>
        <w:r>
          <w:t>11</w:t>
        </w:r>
        <w:r>
          <w:fldChar w:fldCharType="end"/>
        </w:r>
      </w:hyperlink>
    </w:p>
    <w:p w14:paraId="090A3A96" w14:textId="77777777" w:rsidR="00EB64B3" w:rsidRDefault="00E774E8">
      <w:pPr>
        <w:pStyle w:val="10"/>
        <w:tabs>
          <w:tab w:val="right" w:leader="dot" w:pos="8306"/>
        </w:tabs>
      </w:pPr>
      <w:hyperlink w:anchor="_Toc18938" w:history="1">
        <w:r>
          <w:rPr>
            <w:rFonts w:hint="eastAsia"/>
          </w:rPr>
          <w:t>8</w:t>
        </w:r>
        <w:r>
          <w:rPr>
            <w:rFonts w:hint="eastAsia"/>
          </w:rPr>
          <w:t>风险管理计划</w:t>
        </w:r>
        <w:r>
          <w:tab/>
        </w:r>
        <w:r>
          <w:fldChar w:fldCharType="begin"/>
        </w:r>
        <w:r>
          <w:instrText xml:space="preserve"> PAGEREF _Toc18938 </w:instrText>
        </w:r>
        <w:r>
          <w:fldChar w:fldCharType="separate"/>
        </w:r>
        <w:r>
          <w:t>11</w:t>
        </w:r>
        <w:r>
          <w:fldChar w:fldCharType="end"/>
        </w:r>
      </w:hyperlink>
    </w:p>
    <w:p w14:paraId="687638D9" w14:textId="77777777" w:rsidR="00EB64B3" w:rsidRDefault="00E774E8">
      <w:pPr>
        <w:pStyle w:val="22"/>
        <w:tabs>
          <w:tab w:val="right" w:leader="dot" w:pos="8306"/>
        </w:tabs>
        <w:ind w:left="480"/>
      </w:pPr>
      <w:hyperlink w:anchor="_Toc13748" w:history="1">
        <w:r>
          <w:rPr>
            <w:rFonts w:hint="eastAsia"/>
          </w:rPr>
          <w:t>8.1</w:t>
        </w:r>
        <w:r>
          <w:rPr>
            <w:rFonts w:hint="eastAsia"/>
          </w:rPr>
          <w:t>人员方面的风险</w:t>
        </w:r>
        <w:r>
          <w:tab/>
        </w:r>
        <w:r>
          <w:fldChar w:fldCharType="begin"/>
        </w:r>
        <w:r>
          <w:instrText xml:space="preserve"> PAGEREF _Toc13748 </w:instrText>
        </w:r>
        <w:r>
          <w:fldChar w:fldCharType="separate"/>
        </w:r>
        <w:r>
          <w:t>12</w:t>
        </w:r>
        <w:r>
          <w:fldChar w:fldCharType="end"/>
        </w:r>
      </w:hyperlink>
    </w:p>
    <w:p w14:paraId="1A6FCB0E" w14:textId="77777777" w:rsidR="00EB64B3" w:rsidRDefault="00E774E8">
      <w:pPr>
        <w:pStyle w:val="22"/>
        <w:tabs>
          <w:tab w:val="right" w:leader="dot" w:pos="8306"/>
        </w:tabs>
        <w:ind w:left="480"/>
      </w:pPr>
      <w:hyperlink w:anchor="_Toc25110" w:history="1">
        <w:r>
          <w:rPr>
            <w:rFonts w:hint="eastAsia"/>
          </w:rPr>
          <w:t>8.2</w:t>
        </w:r>
        <w:r>
          <w:rPr>
            <w:rFonts w:hint="eastAsia"/>
          </w:rPr>
          <w:t>设计方面的风险</w:t>
        </w:r>
        <w:r>
          <w:tab/>
        </w:r>
        <w:r>
          <w:fldChar w:fldCharType="begin"/>
        </w:r>
        <w:r>
          <w:instrText xml:space="preserve"> PAGEREF _Toc25110 </w:instrText>
        </w:r>
        <w:r>
          <w:fldChar w:fldCharType="separate"/>
        </w:r>
        <w:r>
          <w:t>12</w:t>
        </w:r>
        <w:r>
          <w:fldChar w:fldCharType="end"/>
        </w:r>
      </w:hyperlink>
    </w:p>
    <w:p w14:paraId="4DCD92FB" w14:textId="77777777" w:rsidR="00EB64B3" w:rsidRDefault="00E774E8">
      <w:pPr>
        <w:pStyle w:val="22"/>
        <w:tabs>
          <w:tab w:val="right" w:leader="dot" w:pos="8306"/>
        </w:tabs>
        <w:ind w:left="480"/>
      </w:pPr>
      <w:hyperlink w:anchor="_Toc15400" w:history="1">
        <w:r>
          <w:rPr>
            <w:rFonts w:hint="eastAsia"/>
          </w:rPr>
          <w:t>8.3</w:t>
        </w:r>
        <w:r>
          <w:rPr>
            <w:rFonts w:hint="eastAsia"/>
          </w:rPr>
          <w:t>变更方面的风险</w:t>
        </w:r>
        <w:r>
          <w:tab/>
        </w:r>
        <w:r>
          <w:fldChar w:fldCharType="begin"/>
        </w:r>
        <w:r>
          <w:instrText xml:space="preserve"> PAGEREF _Toc15400 </w:instrText>
        </w:r>
        <w:r>
          <w:fldChar w:fldCharType="separate"/>
        </w:r>
        <w:r>
          <w:t>12</w:t>
        </w:r>
        <w:r>
          <w:fldChar w:fldCharType="end"/>
        </w:r>
      </w:hyperlink>
    </w:p>
    <w:p w14:paraId="628C782E" w14:textId="77777777" w:rsidR="00EB64B3" w:rsidRDefault="00E774E8">
      <w:pPr>
        <w:pStyle w:val="22"/>
        <w:tabs>
          <w:tab w:val="right" w:leader="dot" w:pos="8306"/>
        </w:tabs>
        <w:ind w:left="480"/>
      </w:pPr>
      <w:hyperlink w:anchor="_Toc18043" w:history="1">
        <w:r>
          <w:rPr>
            <w:rFonts w:hint="eastAsia"/>
          </w:rPr>
          <w:t>8.4</w:t>
        </w:r>
        <w:r>
          <w:rPr>
            <w:rFonts w:hint="eastAsia"/>
          </w:rPr>
          <w:t>开发方面的风险</w:t>
        </w:r>
        <w:r>
          <w:tab/>
        </w:r>
        <w:r>
          <w:fldChar w:fldCharType="begin"/>
        </w:r>
        <w:r>
          <w:instrText xml:space="preserve"> PAGEREF _Toc18043 </w:instrText>
        </w:r>
        <w:r>
          <w:fldChar w:fldCharType="separate"/>
        </w:r>
        <w:r>
          <w:t>12</w:t>
        </w:r>
        <w:r>
          <w:fldChar w:fldCharType="end"/>
        </w:r>
      </w:hyperlink>
    </w:p>
    <w:p w14:paraId="41EB641D" w14:textId="77777777" w:rsidR="00EB64B3" w:rsidRDefault="00E774E8">
      <w:pPr>
        <w:pStyle w:val="10"/>
        <w:tabs>
          <w:tab w:val="right" w:leader="dot" w:pos="8306"/>
        </w:tabs>
      </w:pPr>
      <w:hyperlink w:anchor="_Toc31577" w:history="1">
        <w:r>
          <w:rPr>
            <w:rFonts w:hint="eastAsia"/>
          </w:rPr>
          <w:t>9</w:t>
        </w:r>
        <w:r>
          <w:rPr>
            <w:rFonts w:hint="eastAsia"/>
          </w:rPr>
          <w:t>配置系统管理计划</w:t>
        </w:r>
        <w:r>
          <w:tab/>
        </w:r>
        <w:r>
          <w:fldChar w:fldCharType="begin"/>
        </w:r>
        <w:r>
          <w:instrText xml:space="preserve"> PAGEREF _Toc31577 </w:instrText>
        </w:r>
        <w:r>
          <w:fldChar w:fldCharType="separate"/>
        </w:r>
        <w:r>
          <w:t>13</w:t>
        </w:r>
        <w:r>
          <w:fldChar w:fldCharType="end"/>
        </w:r>
      </w:hyperlink>
    </w:p>
    <w:p w14:paraId="7E6C797C" w14:textId="77777777" w:rsidR="00EB64B3" w:rsidRDefault="00E774E8">
      <w:pPr>
        <w:pStyle w:val="22"/>
        <w:tabs>
          <w:tab w:val="right" w:leader="dot" w:pos="8306"/>
        </w:tabs>
        <w:ind w:left="480"/>
      </w:pPr>
      <w:hyperlink w:anchor="_Toc18669" w:history="1">
        <w:r>
          <w:rPr>
            <w:rFonts w:hint="eastAsia"/>
          </w:rPr>
          <w:t>9.1</w:t>
        </w:r>
        <w:r>
          <w:rPr>
            <w:rFonts w:hint="eastAsia"/>
          </w:rPr>
          <w:t>配置</w:t>
        </w:r>
        <w:r>
          <w:t>管理负责人</w:t>
        </w:r>
        <w:r>
          <w:tab/>
        </w:r>
        <w:r>
          <w:fldChar w:fldCharType="begin"/>
        </w:r>
        <w:r>
          <w:instrText xml:space="preserve"> PAGEREF _Toc18669 </w:instrText>
        </w:r>
        <w:r>
          <w:fldChar w:fldCharType="separate"/>
        </w:r>
        <w:r>
          <w:t>13</w:t>
        </w:r>
        <w:r>
          <w:fldChar w:fldCharType="end"/>
        </w:r>
      </w:hyperlink>
    </w:p>
    <w:p w14:paraId="227D78CB" w14:textId="77777777" w:rsidR="00EB64B3" w:rsidRDefault="00E774E8">
      <w:pPr>
        <w:pStyle w:val="22"/>
        <w:tabs>
          <w:tab w:val="right" w:leader="dot" w:pos="8306"/>
        </w:tabs>
        <w:ind w:left="480"/>
      </w:pPr>
      <w:hyperlink w:anchor="_Toc9369" w:history="1">
        <w:r>
          <w:rPr>
            <w:rFonts w:hint="eastAsia"/>
          </w:rPr>
          <w:t>9.2</w:t>
        </w:r>
        <w:r>
          <w:rPr>
            <w:rFonts w:hint="eastAsia"/>
          </w:rPr>
          <w:t>版本管理</w:t>
        </w:r>
        <w:r>
          <w:tab/>
        </w:r>
        <w:r>
          <w:fldChar w:fldCharType="begin"/>
        </w:r>
        <w:r>
          <w:instrText xml:space="preserve"> PAGEREF _Toc9369 </w:instrText>
        </w:r>
        <w:r>
          <w:fldChar w:fldCharType="separate"/>
        </w:r>
        <w:r>
          <w:t>13</w:t>
        </w:r>
        <w:r>
          <w:fldChar w:fldCharType="end"/>
        </w:r>
      </w:hyperlink>
    </w:p>
    <w:p w14:paraId="428FC934" w14:textId="77777777" w:rsidR="00EB64B3" w:rsidRDefault="00E774E8">
      <w:pPr>
        <w:pStyle w:val="30"/>
        <w:tabs>
          <w:tab w:val="right" w:leader="dot" w:pos="8306"/>
        </w:tabs>
        <w:ind w:left="960"/>
      </w:pPr>
      <w:hyperlink w:anchor="_Toc27023" w:history="1">
        <w:r>
          <w:rPr>
            <w:rFonts w:hint="eastAsia"/>
          </w:rPr>
          <w:t xml:space="preserve">9.2.1 </w:t>
        </w:r>
        <w:r>
          <w:rPr>
            <w:rFonts w:hint="eastAsia"/>
          </w:rPr>
          <w:t>版本格式</w:t>
        </w:r>
        <w:r>
          <w:tab/>
        </w:r>
        <w:r>
          <w:fldChar w:fldCharType="begin"/>
        </w:r>
        <w:r>
          <w:instrText xml:space="preserve"> PAGEREF _Toc27023 </w:instrText>
        </w:r>
        <w:r>
          <w:fldChar w:fldCharType="separate"/>
        </w:r>
        <w:r>
          <w:t>13</w:t>
        </w:r>
        <w:r>
          <w:fldChar w:fldCharType="end"/>
        </w:r>
      </w:hyperlink>
    </w:p>
    <w:p w14:paraId="2126B858" w14:textId="77777777" w:rsidR="00EB64B3" w:rsidRDefault="00E774E8">
      <w:pPr>
        <w:pStyle w:val="30"/>
        <w:tabs>
          <w:tab w:val="right" w:leader="dot" w:pos="8306"/>
        </w:tabs>
        <w:ind w:left="960"/>
      </w:pPr>
      <w:hyperlink w:anchor="_Toc25391" w:history="1">
        <w:r>
          <w:rPr>
            <w:rFonts w:hint="eastAsia"/>
          </w:rPr>
          <w:t>9.2.2</w:t>
        </w:r>
        <w:r>
          <w:rPr>
            <w:rFonts w:hint="eastAsia"/>
          </w:rPr>
          <w:t>版本更新</w:t>
        </w:r>
        <w:r>
          <w:tab/>
        </w:r>
        <w:r>
          <w:fldChar w:fldCharType="begin"/>
        </w:r>
        <w:r>
          <w:instrText xml:space="preserve"> PAGEREF _Toc25391 </w:instrText>
        </w:r>
        <w:r>
          <w:fldChar w:fldCharType="separate"/>
        </w:r>
        <w:r>
          <w:t>13</w:t>
        </w:r>
        <w:r>
          <w:fldChar w:fldCharType="end"/>
        </w:r>
      </w:hyperlink>
    </w:p>
    <w:p w14:paraId="657AC363" w14:textId="77777777" w:rsidR="00EB64B3" w:rsidRDefault="00E774E8">
      <w:pPr>
        <w:pStyle w:val="22"/>
        <w:tabs>
          <w:tab w:val="right" w:leader="dot" w:pos="8306"/>
        </w:tabs>
        <w:ind w:left="480"/>
      </w:pPr>
      <w:hyperlink w:anchor="_Toc27507" w:history="1">
        <w:r>
          <w:rPr>
            <w:rFonts w:hint="eastAsia"/>
          </w:rPr>
          <w:t>9.3</w:t>
        </w:r>
        <w:r>
          <w:rPr>
            <w:rFonts w:hint="eastAsia"/>
          </w:rPr>
          <w:t>提交流程</w:t>
        </w:r>
        <w:r>
          <w:tab/>
        </w:r>
        <w:r>
          <w:fldChar w:fldCharType="begin"/>
        </w:r>
        <w:r>
          <w:instrText xml:space="preserve"> PAGEREF _Toc27507 </w:instrText>
        </w:r>
        <w:r>
          <w:fldChar w:fldCharType="separate"/>
        </w:r>
        <w:r>
          <w:t>14</w:t>
        </w:r>
        <w:r>
          <w:fldChar w:fldCharType="end"/>
        </w:r>
      </w:hyperlink>
    </w:p>
    <w:p w14:paraId="31A68861" w14:textId="77777777" w:rsidR="00EB64B3" w:rsidRDefault="00E774E8">
      <w:pPr>
        <w:sectPr w:rsidR="00EB64B3">
          <w:footerReference w:type="default" r:id="rId9"/>
          <w:pgSz w:w="11906" w:h="16838"/>
          <w:pgMar w:top="1440" w:right="1800" w:bottom="1440" w:left="1800" w:header="851" w:footer="992" w:gutter="0"/>
          <w:pgNumType w:start="1"/>
          <w:cols w:space="425"/>
          <w:docGrid w:type="lines" w:linePitch="312"/>
        </w:sectPr>
      </w:pPr>
      <w:r>
        <w:rPr>
          <w:rFonts w:hint="eastAsia"/>
        </w:rPr>
        <w:fldChar w:fldCharType="end"/>
      </w:r>
    </w:p>
    <w:p w14:paraId="5CCABBCA" w14:textId="77777777" w:rsidR="00EB64B3" w:rsidRDefault="00E774E8">
      <w:pPr>
        <w:pStyle w:val="1"/>
      </w:pPr>
      <w:bookmarkStart w:id="0" w:name="_Toc18959"/>
      <w:r>
        <w:rPr>
          <w:rFonts w:hint="eastAsia"/>
        </w:rPr>
        <w:lastRenderedPageBreak/>
        <w:t>1</w:t>
      </w:r>
      <w:r>
        <w:rPr>
          <w:rFonts w:hint="eastAsia"/>
        </w:rPr>
        <w:t>引言</w:t>
      </w:r>
      <w:bookmarkEnd w:id="0"/>
    </w:p>
    <w:p w14:paraId="68932A51" w14:textId="77777777" w:rsidR="00EB64B3" w:rsidRDefault="00E774E8">
      <w:pPr>
        <w:pStyle w:val="2"/>
      </w:pPr>
      <w:bookmarkStart w:id="1" w:name="_Toc19312"/>
      <w:r>
        <w:rPr>
          <w:rFonts w:hint="eastAsia"/>
        </w:rPr>
        <w:t>1.1</w:t>
      </w:r>
      <w:r>
        <w:rPr>
          <w:rFonts w:hint="eastAsia"/>
        </w:rPr>
        <w:t>编写目的</w:t>
      </w:r>
      <w:bookmarkEnd w:id="1"/>
    </w:p>
    <w:p w14:paraId="70CB61E1" w14:textId="77777777" w:rsidR="00EB64B3" w:rsidRDefault="00E774E8">
      <w:pPr>
        <w:ind w:firstLine="420"/>
      </w:pPr>
      <w:r>
        <w:rPr>
          <w:rFonts w:hint="eastAsia"/>
        </w:rPr>
        <w:t>在完成需求过程后，项目进入系统设计与实现阶段，本份文档为项目小组将要进行的系统设计与实现过程明确：</w:t>
      </w:r>
    </w:p>
    <w:p w14:paraId="4576E9A0" w14:textId="77777777" w:rsidR="00EB64B3" w:rsidRDefault="00E774E8">
      <w:pPr>
        <w:numPr>
          <w:ilvl w:val="0"/>
          <w:numId w:val="1"/>
        </w:numPr>
        <w:ind w:firstLine="420"/>
      </w:pPr>
      <w:r>
        <w:rPr>
          <w:rFonts w:hint="eastAsia"/>
        </w:rPr>
        <w:t>工作内容与范围</w:t>
      </w:r>
    </w:p>
    <w:p w14:paraId="7DED86BF" w14:textId="77777777" w:rsidR="00EB64B3" w:rsidRDefault="00E774E8">
      <w:pPr>
        <w:numPr>
          <w:ilvl w:val="0"/>
          <w:numId w:val="1"/>
        </w:numPr>
        <w:ind w:firstLine="420"/>
      </w:pPr>
      <w:r>
        <w:rPr>
          <w:rFonts w:hint="eastAsia"/>
        </w:rPr>
        <w:t>制定计划</w:t>
      </w:r>
    </w:p>
    <w:p w14:paraId="1C57559C" w14:textId="77777777" w:rsidR="00EB64B3" w:rsidRDefault="00E774E8">
      <w:pPr>
        <w:numPr>
          <w:ilvl w:val="0"/>
          <w:numId w:val="1"/>
        </w:numPr>
        <w:ind w:firstLine="420"/>
      </w:pPr>
      <w:r>
        <w:rPr>
          <w:rFonts w:hint="eastAsia"/>
        </w:rPr>
        <w:t>资源分配</w:t>
      </w:r>
    </w:p>
    <w:p w14:paraId="5D7BFDD6" w14:textId="77777777" w:rsidR="00EB64B3" w:rsidRDefault="00E774E8">
      <w:pPr>
        <w:numPr>
          <w:ilvl w:val="0"/>
          <w:numId w:val="1"/>
        </w:numPr>
        <w:ind w:firstLine="420"/>
      </w:pPr>
      <w:r>
        <w:rPr>
          <w:rFonts w:hint="eastAsia"/>
        </w:rPr>
        <w:t>识别干系人</w:t>
      </w:r>
    </w:p>
    <w:p w14:paraId="78C5F579" w14:textId="77777777" w:rsidR="00EB64B3" w:rsidRDefault="00E774E8">
      <w:pPr>
        <w:numPr>
          <w:ilvl w:val="0"/>
          <w:numId w:val="1"/>
        </w:numPr>
        <w:ind w:firstLine="420"/>
      </w:pPr>
      <w:r>
        <w:rPr>
          <w:rFonts w:hint="eastAsia"/>
        </w:rPr>
        <w:t>标识风险</w:t>
      </w:r>
    </w:p>
    <w:p w14:paraId="5D671106" w14:textId="77777777" w:rsidR="00EB64B3" w:rsidRDefault="00E774E8">
      <w:pPr>
        <w:numPr>
          <w:ilvl w:val="0"/>
          <w:numId w:val="1"/>
        </w:numPr>
        <w:ind w:firstLine="420"/>
      </w:pPr>
      <w:r>
        <w:rPr>
          <w:rFonts w:hint="eastAsia"/>
        </w:rPr>
        <w:t>沟通与协调</w:t>
      </w:r>
    </w:p>
    <w:p w14:paraId="56050CF0" w14:textId="77777777" w:rsidR="00EB64B3" w:rsidRDefault="00E774E8">
      <w:pPr>
        <w:ind w:firstLine="420"/>
      </w:pPr>
      <w:r>
        <w:rPr>
          <w:rFonts w:hint="eastAsia"/>
        </w:rPr>
        <w:t>为接下来的活动提供指导，有效监控项目的各个部分。</w:t>
      </w:r>
    </w:p>
    <w:p w14:paraId="1ACE3366" w14:textId="77777777" w:rsidR="00EB64B3" w:rsidRDefault="00E774E8">
      <w:pPr>
        <w:pStyle w:val="2"/>
      </w:pPr>
      <w:bookmarkStart w:id="2" w:name="_Toc28252"/>
      <w:r>
        <w:rPr>
          <w:rFonts w:hint="eastAsia"/>
        </w:rPr>
        <w:t>1.2</w:t>
      </w:r>
      <w:r>
        <w:rPr>
          <w:rFonts w:hint="eastAsia"/>
        </w:rPr>
        <w:t>目标</w:t>
      </w:r>
      <w:bookmarkEnd w:id="2"/>
    </w:p>
    <w:p w14:paraId="73968C38" w14:textId="77777777" w:rsidR="00EB64B3" w:rsidRDefault="00E774E8">
      <w:pPr>
        <w:ind w:firstLine="420"/>
      </w:pPr>
      <w:r>
        <w:rPr>
          <w:rFonts w:hint="eastAsia"/>
        </w:rPr>
        <w:t>顺利设计、开发出一个完整可运行的软件工程系列课程教学辅助网站，实现</w:t>
      </w:r>
      <w:r>
        <w:rPr>
          <w:rFonts w:hint="eastAsia"/>
        </w:rPr>
        <w:t>Web</w:t>
      </w:r>
      <w:r>
        <w:rPr>
          <w:rFonts w:hint="eastAsia"/>
        </w:rPr>
        <w:t>端和</w:t>
      </w:r>
      <w:r>
        <w:rPr>
          <w:rFonts w:hint="eastAsia"/>
        </w:rPr>
        <w:t>IOS</w:t>
      </w:r>
      <w:r>
        <w:rPr>
          <w:rFonts w:hint="eastAsia"/>
        </w:rPr>
        <w:t>、</w:t>
      </w:r>
      <w:proofErr w:type="spellStart"/>
      <w:r>
        <w:rPr>
          <w:rFonts w:hint="eastAsia"/>
        </w:rPr>
        <w:t>Andriod</w:t>
      </w:r>
      <w:proofErr w:type="spellEnd"/>
      <w:r>
        <w:rPr>
          <w:rFonts w:hint="eastAsia"/>
        </w:rPr>
        <w:t>客户端。</w:t>
      </w:r>
    </w:p>
    <w:p w14:paraId="718E3B13" w14:textId="77777777" w:rsidR="00EB64B3" w:rsidRDefault="00E774E8">
      <w:pPr>
        <w:pStyle w:val="2"/>
      </w:pPr>
      <w:bookmarkStart w:id="3" w:name="_Toc16543"/>
      <w:r>
        <w:rPr>
          <w:rFonts w:hint="eastAsia"/>
        </w:rPr>
        <w:t>1.3</w:t>
      </w:r>
      <w:r>
        <w:rPr>
          <w:rFonts w:hint="eastAsia"/>
        </w:rPr>
        <w:t>参考资料</w:t>
      </w:r>
      <w:bookmarkEnd w:id="3"/>
    </w:p>
    <w:p w14:paraId="787D361E" w14:textId="77777777" w:rsidR="00EB64B3" w:rsidRDefault="00E774E8">
      <w:r>
        <w:rPr>
          <w:rFonts w:hint="eastAsia"/>
        </w:rPr>
        <w:t>《</w:t>
      </w:r>
      <w:r>
        <w:rPr>
          <w:rFonts w:hint="eastAsia"/>
        </w:rPr>
        <w:t>PRD2018-G12-</w:t>
      </w:r>
      <w:r>
        <w:rPr>
          <w:rFonts w:hint="eastAsia"/>
        </w:rPr>
        <w:t>需求工程项目计划》</w:t>
      </w:r>
    </w:p>
    <w:p w14:paraId="76922497" w14:textId="77777777" w:rsidR="00EB64B3" w:rsidRDefault="00E774E8">
      <w:r>
        <w:rPr>
          <w:rFonts w:hint="eastAsia"/>
        </w:rPr>
        <w:t>《</w:t>
      </w:r>
      <w:r>
        <w:rPr>
          <w:rFonts w:hint="eastAsia"/>
        </w:rPr>
        <w:t>PRD2018-G12-</w:t>
      </w:r>
      <w:r>
        <w:rPr>
          <w:rFonts w:hint="eastAsia"/>
        </w:rPr>
        <w:t>需求规格说明书》</w:t>
      </w:r>
    </w:p>
    <w:p w14:paraId="5F92B342" w14:textId="77777777" w:rsidR="00EB64B3" w:rsidRDefault="00E774E8">
      <w:r>
        <w:rPr>
          <w:rFonts w:hint="eastAsia"/>
        </w:rPr>
        <w:t>《</w:t>
      </w:r>
      <w:r>
        <w:rPr>
          <w:rFonts w:hint="eastAsia"/>
        </w:rPr>
        <w:t>软件工程导论（第</w:t>
      </w:r>
      <w:r>
        <w:rPr>
          <w:rFonts w:hint="eastAsia"/>
        </w:rPr>
        <w:t>6</w:t>
      </w:r>
      <w:r>
        <w:rPr>
          <w:rFonts w:hint="eastAsia"/>
        </w:rPr>
        <w:t>版）</w:t>
      </w:r>
      <w:r>
        <w:rPr>
          <w:rFonts w:hint="eastAsia"/>
        </w:rPr>
        <w:t>》</w:t>
      </w:r>
      <w:r>
        <w:rPr>
          <w:rFonts w:hint="eastAsia"/>
        </w:rPr>
        <w:t xml:space="preserve">            </w:t>
      </w:r>
      <w:r>
        <w:rPr>
          <w:rFonts w:hint="eastAsia"/>
        </w:rPr>
        <w:t xml:space="preserve">       -------</w:t>
      </w:r>
      <w:r>
        <w:rPr>
          <w:rFonts w:hint="eastAsia"/>
        </w:rPr>
        <w:t>张海藩</w:t>
      </w:r>
      <w:r>
        <w:rPr>
          <w:rFonts w:hint="eastAsia"/>
        </w:rPr>
        <w:t xml:space="preserve">  </w:t>
      </w:r>
      <w:r>
        <w:rPr>
          <w:rFonts w:hint="eastAsia"/>
        </w:rPr>
        <w:t>牟永敏</w:t>
      </w:r>
      <w:r>
        <w:rPr>
          <w:rFonts w:hint="eastAsia"/>
        </w:rPr>
        <w:t xml:space="preserve">  </w:t>
      </w:r>
      <w:r>
        <w:rPr>
          <w:rFonts w:hint="eastAsia"/>
        </w:rPr>
        <w:t>编著</w:t>
      </w:r>
    </w:p>
    <w:p w14:paraId="19F3D54D" w14:textId="77777777" w:rsidR="00EB64B3" w:rsidRDefault="00E774E8">
      <w:r>
        <w:rPr>
          <w:rFonts w:hint="eastAsia"/>
        </w:rPr>
        <w:t>参考网址：</w:t>
      </w:r>
    </w:p>
    <w:p w14:paraId="3A4ABB26" w14:textId="77777777" w:rsidR="00EB64B3" w:rsidRDefault="00E774E8">
      <w:pPr>
        <w:numPr>
          <w:ilvl w:val="0"/>
          <w:numId w:val="2"/>
        </w:numPr>
        <w:rPr>
          <w:rFonts w:asciiTheme="minorEastAsia" w:hAnsiTheme="minorEastAsia" w:cstheme="minorEastAsia"/>
          <w:sz w:val="21"/>
          <w:szCs w:val="21"/>
        </w:rPr>
      </w:pPr>
      <w:hyperlink r:id="rId10" w:history="1">
        <w:r>
          <w:rPr>
            <w:rStyle w:val="ab"/>
            <w:rFonts w:asciiTheme="minorEastAsia" w:hAnsiTheme="minorEastAsia" w:cstheme="minorEastAsia" w:hint="eastAsia"/>
            <w:sz w:val="21"/>
            <w:szCs w:val="21"/>
          </w:rPr>
          <w:t>https://wenku.baidu.com/view/24f67ca70d22590102020740be1e650e53eacf0a.html</w:t>
        </w:r>
      </w:hyperlink>
    </w:p>
    <w:p w14:paraId="5FFA61EA" w14:textId="77777777" w:rsidR="00EB64B3" w:rsidRDefault="00E774E8">
      <w:pPr>
        <w:ind w:left="5040" w:firstLine="420"/>
        <w:rPr>
          <w:rFonts w:asciiTheme="minorEastAsia" w:hAnsiTheme="minorEastAsia" w:cstheme="minorEastAsia"/>
          <w:sz w:val="21"/>
          <w:szCs w:val="21"/>
        </w:rPr>
      </w:pPr>
      <w:r>
        <w:rPr>
          <w:rFonts w:asciiTheme="minorEastAsia" w:hAnsiTheme="minorEastAsia" w:cstheme="minorEastAsia" w:hint="eastAsia"/>
          <w:sz w:val="21"/>
          <w:szCs w:val="21"/>
        </w:rPr>
        <w:t>参考日期</w:t>
      </w:r>
      <w:r>
        <w:rPr>
          <w:rFonts w:asciiTheme="minorEastAsia" w:hAnsiTheme="minorEastAsia" w:cstheme="minorEastAsia" w:hint="eastAsia"/>
          <w:sz w:val="21"/>
          <w:szCs w:val="21"/>
        </w:rPr>
        <w:t xml:space="preserve"> 2018/12/30</w:t>
      </w:r>
    </w:p>
    <w:p w14:paraId="238B484B" w14:textId="77777777" w:rsidR="00EB64B3" w:rsidRDefault="00E774E8">
      <w:pPr>
        <w:numPr>
          <w:ilvl w:val="0"/>
          <w:numId w:val="2"/>
        </w:numPr>
        <w:rPr>
          <w:rFonts w:asciiTheme="minorEastAsia" w:hAnsiTheme="minorEastAsia" w:cstheme="minorEastAsia"/>
          <w:sz w:val="21"/>
          <w:szCs w:val="21"/>
        </w:rPr>
      </w:pPr>
      <w:hyperlink r:id="rId11" w:history="1">
        <w:r>
          <w:rPr>
            <w:rStyle w:val="a9"/>
            <w:rFonts w:asciiTheme="minorEastAsia" w:hAnsiTheme="minorEastAsia" w:cstheme="minorEastAsia" w:hint="eastAsia"/>
            <w:sz w:val="21"/>
            <w:szCs w:val="21"/>
          </w:rPr>
          <w:t>https://baike.baidu.com/item/%E6%A6%82%E8%A6%81%E8%AE%BE%E8%AE%A1/9827718?fr=aladdin</w:t>
        </w:r>
      </w:hyperlink>
    </w:p>
    <w:p w14:paraId="31612982" w14:textId="77777777" w:rsidR="00EB64B3" w:rsidRDefault="00E774E8">
      <w:pPr>
        <w:ind w:left="5040" w:firstLine="420"/>
        <w:rPr>
          <w:rFonts w:asciiTheme="minorEastAsia" w:hAnsiTheme="minorEastAsia" w:cstheme="minorEastAsia"/>
          <w:sz w:val="21"/>
          <w:szCs w:val="21"/>
        </w:rPr>
      </w:pPr>
      <w:r>
        <w:rPr>
          <w:rFonts w:asciiTheme="minorEastAsia" w:hAnsiTheme="minorEastAsia" w:cstheme="minorEastAsia" w:hint="eastAsia"/>
          <w:sz w:val="21"/>
          <w:szCs w:val="21"/>
        </w:rPr>
        <w:t>参考日期</w:t>
      </w:r>
      <w:r>
        <w:rPr>
          <w:rFonts w:asciiTheme="minorEastAsia" w:hAnsiTheme="minorEastAsia" w:cstheme="minorEastAsia" w:hint="eastAsia"/>
          <w:sz w:val="21"/>
          <w:szCs w:val="21"/>
        </w:rPr>
        <w:t xml:space="preserve"> 2018/12/30</w:t>
      </w:r>
    </w:p>
    <w:p w14:paraId="778225E8" w14:textId="77777777" w:rsidR="00EB64B3" w:rsidRDefault="00EB64B3">
      <w:pPr>
        <w:ind w:left="5040" w:firstLine="420"/>
        <w:rPr>
          <w:rFonts w:asciiTheme="minorEastAsia" w:hAnsiTheme="minorEastAsia" w:cstheme="minorEastAsia"/>
          <w:sz w:val="21"/>
          <w:szCs w:val="21"/>
        </w:rPr>
      </w:pPr>
    </w:p>
    <w:p w14:paraId="56F532A3" w14:textId="77777777" w:rsidR="00EB64B3" w:rsidRDefault="00E774E8">
      <w:pPr>
        <w:pStyle w:val="1"/>
      </w:pPr>
      <w:bookmarkStart w:id="4" w:name="_Toc18487"/>
      <w:r>
        <w:rPr>
          <w:rFonts w:hint="eastAsia"/>
        </w:rPr>
        <w:t>2</w:t>
      </w:r>
      <w:r>
        <w:rPr>
          <w:rFonts w:hint="eastAsia"/>
        </w:rPr>
        <w:t>项目概述</w:t>
      </w:r>
      <w:bookmarkEnd w:id="4"/>
    </w:p>
    <w:p w14:paraId="17A46CB6" w14:textId="77777777" w:rsidR="00EB64B3" w:rsidRDefault="00E774E8">
      <w:pPr>
        <w:pStyle w:val="2"/>
      </w:pPr>
      <w:bookmarkStart w:id="5" w:name="_Toc26621"/>
      <w:r>
        <w:rPr>
          <w:rFonts w:hint="eastAsia"/>
        </w:rPr>
        <w:t>2.1</w:t>
      </w:r>
      <w:r>
        <w:rPr>
          <w:rFonts w:hint="eastAsia"/>
        </w:rPr>
        <w:t>工作内容</w:t>
      </w:r>
      <w:bookmarkEnd w:id="5"/>
    </w:p>
    <w:p w14:paraId="19EB3F43" w14:textId="77777777" w:rsidR="00EB64B3" w:rsidRDefault="00E774E8">
      <w:pPr>
        <w:ind w:firstLine="420"/>
      </w:pPr>
      <w:r>
        <w:rPr>
          <w:rFonts w:hint="eastAsia"/>
        </w:rPr>
        <w:t>本次计划分为两个阶段：设计阶段、实现阶段</w:t>
      </w:r>
    </w:p>
    <w:p w14:paraId="70E6A934" w14:textId="77777777" w:rsidR="00EB64B3" w:rsidRDefault="00E774E8">
      <w:pPr>
        <w:ind w:firstLine="420"/>
      </w:pPr>
      <w:r>
        <w:rPr>
          <w:rFonts w:hint="eastAsia"/>
          <w:b/>
          <w:bCs/>
        </w:rPr>
        <w:lastRenderedPageBreak/>
        <w:t>设计阶段</w:t>
      </w:r>
      <w:r>
        <w:rPr>
          <w:rFonts w:hint="eastAsia"/>
        </w:rPr>
        <w:t>：</w:t>
      </w:r>
    </w:p>
    <w:p w14:paraId="5BF6351D" w14:textId="77777777" w:rsidR="00EB64B3" w:rsidRDefault="00E774E8">
      <w:pPr>
        <w:ind w:left="420" w:firstLine="420"/>
      </w:pPr>
      <w:r>
        <w:rPr>
          <w:rFonts w:hint="eastAsia"/>
        </w:rPr>
        <w:t>针对已发布的《需求规格说明书》进行概要设计、详细</w:t>
      </w:r>
      <w:r>
        <w:rPr>
          <w:rFonts w:hint="eastAsia"/>
        </w:rPr>
        <w:t>设计，发布《概要设计文档》与《详细设计文档》。</w:t>
      </w:r>
    </w:p>
    <w:p w14:paraId="0F6071E1" w14:textId="77777777" w:rsidR="00EB64B3" w:rsidRDefault="00E774E8">
      <w:pPr>
        <w:ind w:firstLine="420"/>
      </w:pPr>
      <w:r>
        <w:rPr>
          <w:rFonts w:hint="eastAsia"/>
          <w:b/>
          <w:bCs/>
        </w:rPr>
        <w:t>实现阶段</w:t>
      </w:r>
      <w:r>
        <w:rPr>
          <w:rFonts w:hint="eastAsia"/>
        </w:rPr>
        <w:t>：</w:t>
      </w:r>
    </w:p>
    <w:p w14:paraId="01FD7E23" w14:textId="77777777" w:rsidR="00EB64B3" w:rsidRDefault="00E774E8">
      <w:pPr>
        <w:ind w:left="420" w:firstLine="420"/>
      </w:pPr>
      <w:r>
        <w:rPr>
          <w:rFonts w:hint="eastAsia"/>
        </w:rPr>
        <w:t>根据《概要设计文档》与《详细设计文档》进行前后端并行开发并进行单元测试。发布软件工程系列课程教学辅助网站</w:t>
      </w:r>
      <w:r>
        <w:rPr>
          <w:rFonts w:hint="eastAsia"/>
        </w:rPr>
        <w:t>Web V1.0</w:t>
      </w:r>
      <w:r>
        <w:rPr>
          <w:rFonts w:hint="eastAsia"/>
        </w:rPr>
        <w:t>、</w:t>
      </w:r>
      <w:r>
        <w:rPr>
          <w:rFonts w:hint="eastAsia"/>
        </w:rPr>
        <w:t xml:space="preserve"> app V1.0</w:t>
      </w:r>
      <w:r>
        <w:rPr>
          <w:rFonts w:hint="eastAsia"/>
        </w:rPr>
        <w:t>版本、</w:t>
      </w:r>
      <w:proofErr w:type="spellStart"/>
      <w:r>
        <w:rPr>
          <w:rFonts w:hint="eastAsia"/>
        </w:rPr>
        <w:t>apk</w:t>
      </w:r>
      <w:proofErr w:type="spellEnd"/>
      <w:r>
        <w:rPr>
          <w:rFonts w:hint="eastAsia"/>
        </w:rPr>
        <w:t xml:space="preserve"> V1.0</w:t>
      </w:r>
      <w:r>
        <w:rPr>
          <w:rFonts w:hint="eastAsia"/>
        </w:rPr>
        <w:t>版本，移交给测试人员进行测试。</w:t>
      </w:r>
    </w:p>
    <w:p w14:paraId="74DCBD6F" w14:textId="77777777" w:rsidR="00EB64B3" w:rsidRDefault="00E774E8">
      <w:pPr>
        <w:ind w:left="420" w:firstLine="420"/>
      </w:pPr>
      <w:r>
        <w:rPr>
          <w:rFonts w:hint="eastAsia"/>
        </w:rPr>
        <w:t xml:space="preserve"> </w:t>
      </w:r>
    </w:p>
    <w:p w14:paraId="535C386C" w14:textId="77777777" w:rsidR="00EB64B3" w:rsidRDefault="00E774E8">
      <w:pPr>
        <w:pStyle w:val="2"/>
      </w:pPr>
      <w:bookmarkStart w:id="6" w:name="_Toc4080"/>
      <w:r>
        <w:rPr>
          <w:rFonts w:hint="eastAsia"/>
        </w:rPr>
        <w:t>2.2</w:t>
      </w:r>
      <w:r>
        <w:rPr>
          <w:rFonts w:hint="eastAsia"/>
        </w:rPr>
        <w:t>小组成员</w:t>
      </w:r>
      <w:bookmarkEnd w:id="6"/>
    </w:p>
    <w:tbl>
      <w:tblPr>
        <w:tblW w:w="5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1185"/>
        <w:gridCol w:w="3106"/>
      </w:tblGrid>
      <w:tr w:rsidR="00EB64B3" w14:paraId="0B0B4046" w14:textId="77777777">
        <w:tc>
          <w:tcPr>
            <w:tcW w:w="1355" w:type="dxa"/>
            <w:shd w:val="clear" w:color="auto" w:fill="auto"/>
          </w:tcPr>
          <w:p w14:paraId="13ED63C6" w14:textId="77777777" w:rsidR="00EB64B3" w:rsidRDefault="00E774E8">
            <w:pPr>
              <w:rPr>
                <w:rFonts w:ascii="Times New Roman" w:hAnsi="Times New Roman"/>
                <w:kern w:val="0"/>
                <w:sz w:val="20"/>
                <w:szCs w:val="20"/>
              </w:rPr>
            </w:pPr>
            <w:r>
              <w:rPr>
                <w:rFonts w:ascii="Times New Roman" w:hAnsi="Times New Roman" w:hint="eastAsia"/>
                <w:kern w:val="0"/>
                <w:sz w:val="20"/>
                <w:szCs w:val="20"/>
              </w:rPr>
              <w:t>小组成员</w:t>
            </w:r>
          </w:p>
        </w:tc>
        <w:tc>
          <w:tcPr>
            <w:tcW w:w="1185" w:type="dxa"/>
            <w:shd w:val="clear" w:color="auto" w:fill="auto"/>
          </w:tcPr>
          <w:p w14:paraId="151962EC" w14:textId="77777777" w:rsidR="00EB64B3" w:rsidRDefault="00E774E8">
            <w:pPr>
              <w:rPr>
                <w:rFonts w:ascii="Times New Roman" w:eastAsia="宋体" w:hAnsi="Times New Roman"/>
                <w:kern w:val="0"/>
                <w:sz w:val="20"/>
                <w:szCs w:val="20"/>
              </w:rPr>
            </w:pPr>
            <w:r>
              <w:rPr>
                <w:rFonts w:ascii="Times New Roman" w:hAnsi="Times New Roman" w:hint="eastAsia"/>
                <w:kern w:val="0"/>
                <w:sz w:val="20"/>
                <w:szCs w:val="20"/>
              </w:rPr>
              <w:t>职位</w:t>
            </w:r>
          </w:p>
        </w:tc>
        <w:tc>
          <w:tcPr>
            <w:tcW w:w="3106" w:type="dxa"/>
            <w:shd w:val="clear" w:color="auto" w:fill="auto"/>
          </w:tcPr>
          <w:p w14:paraId="09F4AFDC" w14:textId="77777777" w:rsidR="00EB64B3" w:rsidRDefault="00E774E8">
            <w:pPr>
              <w:rPr>
                <w:rFonts w:ascii="Times New Roman" w:eastAsia="宋体" w:hAnsi="Times New Roman"/>
                <w:kern w:val="0"/>
                <w:sz w:val="20"/>
                <w:szCs w:val="20"/>
              </w:rPr>
            </w:pPr>
            <w:r>
              <w:rPr>
                <w:rFonts w:ascii="Times New Roman" w:hAnsi="Times New Roman" w:hint="eastAsia"/>
                <w:kern w:val="0"/>
                <w:sz w:val="20"/>
                <w:szCs w:val="20"/>
              </w:rPr>
              <w:t>职能</w:t>
            </w:r>
          </w:p>
        </w:tc>
      </w:tr>
      <w:tr w:rsidR="00EB64B3" w14:paraId="39E82A19" w14:textId="77777777">
        <w:tc>
          <w:tcPr>
            <w:tcW w:w="1355" w:type="dxa"/>
            <w:shd w:val="clear" w:color="auto" w:fill="auto"/>
          </w:tcPr>
          <w:p w14:paraId="49AD7D7E" w14:textId="77777777" w:rsidR="00EB64B3" w:rsidRDefault="00E774E8">
            <w:pPr>
              <w:rPr>
                <w:rFonts w:ascii="Times New Roman" w:hAnsi="Times New Roman"/>
                <w:kern w:val="0"/>
                <w:sz w:val="20"/>
                <w:szCs w:val="20"/>
              </w:rPr>
            </w:pPr>
            <w:r>
              <w:rPr>
                <w:rFonts w:ascii="Times New Roman" w:hAnsi="Times New Roman" w:hint="eastAsia"/>
                <w:kern w:val="0"/>
                <w:sz w:val="20"/>
                <w:szCs w:val="20"/>
              </w:rPr>
              <w:t>刘琪</w:t>
            </w:r>
          </w:p>
        </w:tc>
        <w:tc>
          <w:tcPr>
            <w:tcW w:w="1185" w:type="dxa"/>
            <w:shd w:val="clear" w:color="auto" w:fill="auto"/>
          </w:tcPr>
          <w:p w14:paraId="1FB4303B" w14:textId="77777777" w:rsidR="00EB64B3" w:rsidRDefault="00E774E8">
            <w:pPr>
              <w:rPr>
                <w:rFonts w:ascii="Times New Roman" w:hAnsi="Times New Roman"/>
                <w:kern w:val="0"/>
                <w:sz w:val="20"/>
                <w:szCs w:val="20"/>
              </w:rPr>
            </w:pPr>
            <w:r>
              <w:rPr>
                <w:rFonts w:ascii="Times New Roman" w:hAnsi="Times New Roman"/>
                <w:kern w:val="0"/>
                <w:sz w:val="20"/>
                <w:szCs w:val="20"/>
              </w:rPr>
              <w:t>组长</w:t>
            </w:r>
          </w:p>
        </w:tc>
        <w:tc>
          <w:tcPr>
            <w:tcW w:w="3106" w:type="dxa"/>
            <w:shd w:val="clear" w:color="auto" w:fill="auto"/>
          </w:tcPr>
          <w:p w14:paraId="5EAAF8A9" w14:textId="77777777" w:rsidR="00EB64B3" w:rsidRDefault="00E774E8">
            <w:r>
              <w:rPr>
                <w:rFonts w:ascii="Times New Roman" w:hAnsi="Times New Roman" w:hint="eastAsia"/>
                <w:kern w:val="0"/>
                <w:sz w:val="20"/>
                <w:szCs w:val="20"/>
              </w:rPr>
              <w:t>项目经理、</w:t>
            </w:r>
            <w:r>
              <w:rPr>
                <w:rFonts w:hint="eastAsia"/>
              </w:rPr>
              <w:t>架构设计、服务器搭建、人员培训</w:t>
            </w:r>
          </w:p>
          <w:p w14:paraId="60125232" w14:textId="77777777" w:rsidR="00EB64B3" w:rsidRDefault="00EB64B3">
            <w:pPr>
              <w:rPr>
                <w:rFonts w:ascii="Times New Roman" w:eastAsia="宋体" w:hAnsi="Times New Roman"/>
                <w:kern w:val="0"/>
                <w:sz w:val="20"/>
                <w:szCs w:val="20"/>
              </w:rPr>
            </w:pPr>
          </w:p>
        </w:tc>
      </w:tr>
      <w:tr w:rsidR="00EB64B3" w14:paraId="7101545D" w14:textId="77777777">
        <w:tc>
          <w:tcPr>
            <w:tcW w:w="1355" w:type="dxa"/>
            <w:shd w:val="clear" w:color="auto" w:fill="auto"/>
          </w:tcPr>
          <w:p w14:paraId="1AA3C412" w14:textId="77777777" w:rsidR="00EB64B3" w:rsidRDefault="00E774E8">
            <w:pPr>
              <w:rPr>
                <w:rFonts w:ascii="Times New Roman" w:hAnsi="Times New Roman"/>
                <w:kern w:val="0"/>
                <w:sz w:val="20"/>
                <w:szCs w:val="20"/>
              </w:rPr>
            </w:pPr>
            <w:r>
              <w:rPr>
                <w:rFonts w:ascii="Times New Roman" w:hAnsi="Times New Roman" w:hint="eastAsia"/>
                <w:kern w:val="0"/>
                <w:sz w:val="20"/>
                <w:szCs w:val="20"/>
              </w:rPr>
              <w:t>蓝舒雯</w:t>
            </w:r>
          </w:p>
        </w:tc>
        <w:tc>
          <w:tcPr>
            <w:tcW w:w="1185" w:type="dxa"/>
            <w:shd w:val="clear" w:color="auto" w:fill="auto"/>
          </w:tcPr>
          <w:p w14:paraId="17A5A8DA" w14:textId="77777777" w:rsidR="00EB64B3" w:rsidRDefault="00E774E8">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14:paraId="494B8385" w14:textId="77777777" w:rsidR="00EB64B3" w:rsidRDefault="00E774E8">
            <w:pPr>
              <w:rPr>
                <w:rFonts w:ascii="Times New Roman" w:eastAsia="宋体" w:hAnsi="Times New Roman"/>
                <w:kern w:val="0"/>
                <w:sz w:val="20"/>
                <w:szCs w:val="20"/>
              </w:rPr>
            </w:pPr>
            <w:r>
              <w:rPr>
                <w:rFonts w:hint="eastAsia"/>
              </w:rPr>
              <w:t>UI</w:t>
            </w:r>
            <w:r>
              <w:rPr>
                <w:rFonts w:hint="eastAsia"/>
              </w:rPr>
              <w:t>设计辅助、前端开发</w:t>
            </w:r>
          </w:p>
        </w:tc>
      </w:tr>
      <w:tr w:rsidR="00EB64B3" w14:paraId="4ACFC500" w14:textId="77777777">
        <w:tc>
          <w:tcPr>
            <w:tcW w:w="1355" w:type="dxa"/>
            <w:shd w:val="clear" w:color="auto" w:fill="auto"/>
          </w:tcPr>
          <w:p w14:paraId="5B0E65D3" w14:textId="77777777" w:rsidR="00EB64B3" w:rsidRDefault="00E774E8">
            <w:pPr>
              <w:rPr>
                <w:rFonts w:ascii="Times New Roman" w:hAnsi="Times New Roman"/>
                <w:kern w:val="0"/>
                <w:sz w:val="20"/>
                <w:szCs w:val="20"/>
              </w:rPr>
            </w:pPr>
            <w:r>
              <w:rPr>
                <w:rFonts w:ascii="Times New Roman" w:hAnsi="Times New Roman" w:hint="eastAsia"/>
                <w:kern w:val="0"/>
                <w:sz w:val="20"/>
                <w:szCs w:val="20"/>
              </w:rPr>
              <w:t>陈铭阳</w:t>
            </w:r>
          </w:p>
        </w:tc>
        <w:tc>
          <w:tcPr>
            <w:tcW w:w="1185" w:type="dxa"/>
            <w:shd w:val="clear" w:color="auto" w:fill="auto"/>
          </w:tcPr>
          <w:p w14:paraId="52653B2C" w14:textId="77777777" w:rsidR="00EB64B3" w:rsidRDefault="00E774E8">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14:paraId="109BF9ED" w14:textId="77777777" w:rsidR="00EB64B3" w:rsidRDefault="00E774E8">
            <w:pPr>
              <w:rPr>
                <w:rFonts w:ascii="Times New Roman" w:eastAsia="宋体" w:hAnsi="Times New Roman"/>
                <w:kern w:val="0"/>
                <w:sz w:val="20"/>
                <w:szCs w:val="20"/>
              </w:rPr>
            </w:pPr>
            <w:r>
              <w:rPr>
                <w:rFonts w:hint="eastAsia"/>
              </w:rPr>
              <w:t>UI</w:t>
            </w:r>
            <w:r>
              <w:rPr>
                <w:rFonts w:hint="eastAsia"/>
              </w:rPr>
              <w:t>设计、业务分析</w:t>
            </w:r>
          </w:p>
        </w:tc>
      </w:tr>
      <w:tr w:rsidR="00EB64B3" w14:paraId="57019A27" w14:textId="77777777">
        <w:tc>
          <w:tcPr>
            <w:tcW w:w="1355" w:type="dxa"/>
            <w:shd w:val="clear" w:color="auto" w:fill="auto"/>
          </w:tcPr>
          <w:p w14:paraId="1FC56AEB" w14:textId="77777777" w:rsidR="00EB64B3" w:rsidRDefault="00E774E8">
            <w:pPr>
              <w:rPr>
                <w:rFonts w:ascii="Times New Roman" w:eastAsia="宋体" w:hAnsi="Times New Roman"/>
                <w:kern w:val="0"/>
                <w:sz w:val="20"/>
                <w:szCs w:val="20"/>
              </w:rPr>
            </w:pPr>
            <w:r>
              <w:rPr>
                <w:rFonts w:ascii="Times New Roman" w:eastAsia="宋体" w:hAnsi="Times New Roman" w:hint="eastAsia"/>
                <w:kern w:val="0"/>
                <w:sz w:val="20"/>
                <w:szCs w:val="20"/>
              </w:rPr>
              <w:t>赵佳锋</w:t>
            </w:r>
          </w:p>
        </w:tc>
        <w:tc>
          <w:tcPr>
            <w:tcW w:w="1185" w:type="dxa"/>
            <w:shd w:val="clear" w:color="auto" w:fill="auto"/>
          </w:tcPr>
          <w:p w14:paraId="73A36BA5" w14:textId="77777777" w:rsidR="00EB64B3" w:rsidRDefault="00E774E8">
            <w:pPr>
              <w:rPr>
                <w:rFonts w:ascii="Times New Roman" w:eastAsia="宋体" w:hAnsi="Times New Roman"/>
                <w:kern w:val="0"/>
                <w:sz w:val="20"/>
                <w:szCs w:val="20"/>
              </w:rPr>
            </w:pPr>
            <w:r>
              <w:rPr>
                <w:rFonts w:ascii="Times New Roman" w:eastAsia="宋体" w:hAnsi="Times New Roman" w:hint="eastAsia"/>
                <w:kern w:val="0"/>
                <w:sz w:val="20"/>
                <w:szCs w:val="20"/>
              </w:rPr>
              <w:t>组员</w:t>
            </w:r>
          </w:p>
        </w:tc>
        <w:tc>
          <w:tcPr>
            <w:tcW w:w="3106" w:type="dxa"/>
            <w:shd w:val="clear" w:color="auto" w:fill="auto"/>
          </w:tcPr>
          <w:p w14:paraId="5F659492" w14:textId="77777777" w:rsidR="00EB64B3" w:rsidRDefault="00E774E8">
            <w:pPr>
              <w:rPr>
                <w:rFonts w:ascii="Times New Roman" w:eastAsia="宋体" w:hAnsi="Times New Roman"/>
                <w:kern w:val="0"/>
                <w:sz w:val="20"/>
                <w:szCs w:val="20"/>
              </w:rPr>
            </w:pPr>
            <w:r>
              <w:rPr>
                <w:rFonts w:hint="eastAsia"/>
              </w:rPr>
              <w:t>后端开发、质量保证</w:t>
            </w:r>
          </w:p>
        </w:tc>
      </w:tr>
      <w:tr w:rsidR="00EB64B3" w14:paraId="13EE8594" w14:textId="77777777">
        <w:tc>
          <w:tcPr>
            <w:tcW w:w="1355" w:type="dxa"/>
            <w:shd w:val="clear" w:color="auto" w:fill="auto"/>
          </w:tcPr>
          <w:p w14:paraId="7383A055" w14:textId="77777777" w:rsidR="00EB64B3" w:rsidRDefault="00E774E8">
            <w:pPr>
              <w:rPr>
                <w:rFonts w:ascii="Times New Roman" w:eastAsia="宋体" w:hAnsi="Times New Roman"/>
                <w:kern w:val="0"/>
                <w:sz w:val="20"/>
                <w:szCs w:val="20"/>
              </w:rPr>
            </w:pPr>
            <w:r>
              <w:rPr>
                <w:rFonts w:ascii="Times New Roman" w:eastAsia="宋体" w:hAnsi="Times New Roman" w:hint="eastAsia"/>
                <w:kern w:val="0"/>
                <w:sz w:val="20"/>
                <w:szCs w:val="20"/>
              </w:rPr>
              <w:t>赵唯皓</w:t>
            </w:r>
          </w:p>
        </w:tc>
        <w:tc>
          <w:tcPr>
            <w:tcW w:w="1185" w:type="dxa"/>
            <w:shd w:val="clear" w:color="auto" w:fill="auto"/>
          </w:tcPr>
          <w:p w14:paraId="1BAAD8BD" w14:textId="77777777" w:rsidR="00EB64B3" w:rsidRDefault="00E774E8">
            <w:pPr>
              <w:rPr>
                <w:rFonts w:ascii="Times New Roman" w:hAnsi="Times New Roman"/>
                <w:kern w:val="0"/>
                <w:sz w:val="20"/>
                <w:szCs w:val="20"/>
              </w:rPr>
            </w:pPr>
            <w:r>
              <w:rPr>
                <w:rFonts w:ascii="Times New Roman" w:eastAsia="宋体" w:hAnsi="Times New Roman" w:hint="eastAsia"/>
                <w:kern w:val="0"/>
                <w:sz w:val="20"/>
                <w:szCs w:val="20"/>
              </w:rPr>
              <w:t>组员</w:t>
            </w:r>
          </w:p>
        </w:tc>
        <w:tc>
          <w:tcPr>
            <w:tcW w:w="3106" w:type="dxa"/>
            <w:shd w:val="clear" w:color="auto" w:fill="auto"/>
          </w:tcPr>
          <w:p w14:paraId="044987E1" w14:textId="77777777" w:rsidR="00EB64B3" w:rsidRDefault="00E774E8">
            <w:pPr>
              <w:rPr>
                <w:rFonts w:ascii="Times New Roman" w:hAnsi="Times New Roman"/>
                <w:kern w:val="0"/>
                <w:sz w:val="20"/>
                <w:szCs w:val="20"/>
              </w:rPr>
            </w:pPr>
            <w:r>
              <w:rPr>
                <w:rFonts w:hint="eastAsia"/>
              </w:rPr>
              <w:t>前端开发辅助、后端开发</w:t>
            </w:r>
          </w:p>
        </w:tc>
      </w:tr>
    </w:tbl>
    <w:p w14:paraId="40873324" w14:textId="77777777" w:rsidR="00EB64B3" w:rsidRDefault="00E774E8">
      <w:pPr>
        <w:pStyle w:val="2"/>
      </w:pPr>
      <w:bookmarkStart w:id="7" w:name="_Toc16755"/>
      <w:r>
        <w:rPr>
          <w:rFonts w:hint="eastAsia"/>
        </w:rPr>
        <w:t>2.3</w:t>
      </w:r>
      <w:r>
        <w:rPr>
          <w:rFonts w:hint="eastAsia"/>
        </w:rPr>
        <w:t>输出文件</w:t>
      </w:r>
      <w:bookmarkEnd w:id="7"/>
    </w:p>
    <w:p w14:paraId="1DC1C4A5" w14:textId="77777777" w:rsidR="00EB64B3" w:rsidRDefault="00E774E8">
      <w:pPr>
        <w:ind w:firstLine="420"/>
      </w:pPr>
      <w:r>
        <w:rPr>
          <w:rFonts w:hint="eastAsia"/>
        </w:rPr>
        <w:t>《概要设计文档》</w:t>
      </w:r>
    </w:p>
    <w:p w14:paraId="2DA1BC3E" w14:textId="77777777" w:rsidR="00EB64B3" w:rsidRDefault="00E774E8">
      <w:pPr>
        <w:ind w:firstLine="420"/>
      </w:pPr>
      <w:r>
        <w:rPr>
          <w:rFonts w:hint="eastAsia"/>
        </w:rPr>
        <w:t>《详细设计文档》</w:t>
      </w:r>
    </w:p>
    <w:p w14:paraId="30BF693F" w14:textId="77777777" w:rsidR="00EB64B3" w:rsidRDefault="00E774E8">
      <w:pPr>
        <w:ind w:firstLine="420"/>
      </w:pPr>
      <w:r>
        <w:rPr>
          <w:rFonts w:hint="eastAsia"/>
        </w:rPr>
        <w:t>《测试计划文档》</w:t>
      </w:r>
    </w:p>
    <w:p w14:paraId="3A355DBE" w14:textId="77777777" w:rsidR="00EB64B3" w:rsidRDefault="00E774E8">
      <w:pPr>
        <w:ind w:firstLine="420"/>
      </w:pPr>
      <w:r>
        <w:rPr>
          <w:rFonts w:hint="eastAsia"/>
        </w:rPr>
        <w:t>《内部接口文档》</w:t>
      </w:r>
    </w:p>
    <w:p w14:paraId="2C5A2348" w14:textId="77777777" w:rsidR="00EB64B3" w:rsidRDefault="00E774E8">
      <w:pPr>
        <w:ind w:firstLine="420"/>
      </w:pPr>
      <w:r>
        <w:rPr>
          <w:rFonts w:hint="eastAsia"/>
        </w:rPr>
        <w:t>《源代码清单》</w:t>
      </w:r>
    </w:p>
    <w:p w14:paraId="19085228" w14:textId="77777777" w:rsidR="00EB64B3" w:rsidRDefault="00E774E8">
      <w:pPr>
        <w:ind w:firstLine="420"/>
      </w:pPr>
      <w:r>
        <w:rPr>
          <w:rFonts w:hint="eastAsia"/>
        </w:rPr>
        <w:t>应用安装包</w:t>
      </w:r>
      <w:r>
        <w:rPr>
          <w:rFonts w:hint="eastAsia"/>
        </w:rPr>
        <w:t>(Android</w:t>
      </w:r>
      <w:r>
        <w:rPr>
          <w:rFonts w:hint="eastAsia"/>
        </w:rPr>
        <w:t>端</w:t>
      </w:r>
      <w:r>
        <w:rPr>
          <w:rFonts w:hint="eastAsia"/>
        </w:rPr>
        <w:t>)</w:t>
      </w:r>
    </w:p>
    <w:p w14:paraId="6F448991" w14:textId="77777777" w:rsidR="00EB64B3" w:rsidRDefault="00E774E8">
      <w:pPr>
        <w:ind w:firstLine="420"/>
      </w:pPr>
      <w:proofErr w:type="spellStart"/>
      <w:r>
        <w:rPr>
          <w:rFonts w:hint="eastAsia"/>
        </w:rPr>
        <w:t>AppStore</w:t>
      </w:r>
      <w:proofErr w:type="spellEnd"/>
      <w:r>
        <w:rPr>
          <w:rFonts w:hint="eastAsia"/>
        </w:rPr>
        <w:t>安装路径</w:t>
      </w:r>
      <w:r>
        <w:rPr>
          <w:rFonts w:hint="eastAsia"/>
        </w:rPr>
        <w:t>(IOS</w:t>
      </w:r>
      <w:r>
        <w:rPr>
          <w:rFonts w:hint="eastAsia"/>
        </w:rPr>
        <w:t>端</w:t>
      </w:r>
      <w:r>
        <w:rPr>
          <w:rFonts w:hint="eastAsia"/>
        </w:rPr>
        <w:t>)</w:t>
      </w:r>
    </w:p>
    <w:p w14:paraId="335E72FE" w14:textId="77777777" w:rsidR="00EB64B3" w:rsidRDefault="00E774E8">
      <w:pPr>
        <w:ind w:firstLine="420"/>
      </w:pPr>
      <w:r>
        <w:rPr>
          <w:rFonts w:hint="eastAsia"/>
        </w:rPr>
        <w:t>软件工程系列课程教学辅助网站网址（</w:t>
      </w:r>
      <w:r>
        <w:rPr>
          <w:rFonts w:hint="eastAsia"/>
        </w:rPr>
        <w:t>Web</w:t>
      </w:r>
      <w:r>
        <w:rPr>
          <w:rFonts w:hint="eastAsia"/>
        </w:rPr>
        <w:t>端）</w:t>
      </w:r>
    </w:p>
    <w:p w14:paraId="496E42BB" w14:textId="77777777" w:rsidR="00EB64B3" w:rsidRDefault="00E774E8">
      <w:pPr>
        <w:pStyle w:val="2"/>
      </w:pPr>
      <w:bookmarkStart w:id="8" w:name="_Toc13121"/>
      <w:r>
        <w:rPr>
          <w:rFonts w:hint="eastAsia"/>
        </w:rPr>
        <w:t>2.4</w:t>
      </w:r>
      <w:r>
        <w:rPr>
          <w:rFonts w:hint="eastAsia"/>
        </w:rPr>
        <w:t>验收标准</w:t>
      </w:r>
      <w:bookmarkEnd w:id="8"/>
    </w:p>
    <w:p w14:paraId="2602CC36" w14:textId="77777777" w:rsidR="00EB64B3" w:rsidRDefault="00E774E8">
      <w:pPr>
        <w:ind w:firstLine="420"/>
      </w:pPr>
      <w:r>
        <w:rPr>
          <w:rFonts w:hint="eastAsia"/>
          <w:b/>
          <w:bCs/>
        </w:rPr>
        <w:t>设计阶段</w:t>
      </w:r>
      <w:r>
        <w:rPr>
          <w:rFonts w:hint="eastAsia"/>
        </w:rPr>
        <w:t>：</w:t>
      </w:r>
    </w:p>
    <w:p w14:paraId="54610A02" w14:textId="77777777" w:rsidR="00EB64B3" w:rsidRDefault="00E774E8">
      <w:pPr>
        <w:ind w:left="420" w:firstLine="420"/>
      </w:pPr>
      <w:r>
        <w:rPr>
          <w:rFonts w:hint="eastAsia"/>
        </w:rPr>
        <w:t>《概要设计文档》与《详细设计文档》可以被开发人员理解、开发。</w:t>
      </w:r>
    </w:p>
    <w:p w14:paraId="29C9D920" w14:textId="77777777" w:rsidR="00EB64B3" w:rsidRDefault="00E774E8">
      <w:pPr>
        <w:ind w:firstLine="420"/>
      </w:pPr>
      <w:r>
        <w:rPr>
          <w:rFonts w:hint="eastAsia"/>
          <w:b/>
          <w:bCs/>
        </w:rPr>
        <w:t>实现阶段</w:t>
      </w:r>
      <w:r>
        <w:rPr>
          <w:rFonts w:hint="eastAsia"/>
        </w:rPr>
        <w:t>：</w:t>
      </w:r>
    </w:p>
    <w:p w14:paraId="3F9B77C4" w14:textId="77777777" w:rsidR="00EB64B3" w:rsidRDefault="00E774E8">
      <w:pPr>
        <w:ind w:left="420" w:firstLine="420"/>
      </w:pPr>
      <w:r>
        <w:rPr>
          <w:rFonts w:hint="eastAsia"/>
        </w:rPr>
        <w:t>服务器可以在满足需求中规定的硬件环境下搭建且稳定运行。</w:t>
      </w:r>
    </w:p>
    <w:p w14:paraId="4A4E7D8F" w14:textId="77777777" w:rsidR="00EB64B3" w:rsidRDefault="00E774E8">
      <w:pPr>
        <w:ind w:left="420" w:firstLine="420"/>
      </w:pPr>
      <w:r>
        <w:rPr>
          <w:rFonts w:hint="eastAsia"/>
        </w:rPr>
        <w:t>可以用几个主流浏览器（</w:t>
      </w:r>
      <w:r>
        <w:rPr>
          <w:rFonts w:hint="eastAsia"/>
        </w:rPr>
        <w:t>IE</w:t>
      </w:r>
      <w:r>
        <w:rPr>
          <w:rFonts w:hint="eastAsia"/>
        </w:rPr>
        <w:t>浏览器、</w:t>
      </w:r>
      <w:r>
        <w:rPr>
          <w:rFonts w:hint="eastAsia"/>
        </w:rPr>
        <w:t>Firefox</w:t>
      </w:r>
      <w:r>
        <w:rPr>
          <w:rFonts w:hint="eastAsia"/>
        </w:rPr>
        <w:t>浏览器、</w:t>
      </w:r>
      <w:r>
        <w:rPr>
          <w:rFonts w:hint="eastAsia"/>
        </w:rPr>
        <w:t>Chrome</w:t>
      </w:r>
      <w:r>
        <w:rPr>
          <w:rFonts w:hint="eastAsia"/>
        </w:rPr>
        <w:t>浏览器）上访问到软件工程系列课程教学辅助网站，且有足够的兼容性，使用没有异常。</w:t>
      </w:r>
    </w:p>
    <w:p w14:paraId="4033AB3E" w14:textId="77777777" w:rsidR="00EB64B3" w:rsidRDefault="00E774E8">
      <w:pPr>
        <w:ind w:left="420" w:firstLine="420"/>
      </w:pPr>
      <w:r>
        <w:rPr>
          <w:rFonts w:hint="eastAsia"/>
        </w:rPr>
        <w:t>软件工程系列课程教学辅助网站的</w:t>
      </w:r>
      <w:proofErr w:type="spellStart"/>
      <w:r>
        <w:rPr>
          <w:rFonts w:hint="eastAsia"/>
        </w:rPr>
        <w:t>Andriod</w:t>
      </w:r>
      <w:proofErr w:type="spellEnd"/>
      <w:r>
        <w:rPr>
          <w:rFonts w:hint="eastAsia"/>
        </w:rPr>
        <w:t>端可以在</w:t>
      </w:r>
      <w:r>
        <w:rPr>
          <w:rFonts w:hint="eastAsia"/>
        </w:rPr>
        <w:t>Android5.0</w:t>
      </w:r>
      <w:r>
        <w:rPr>
          <w:rFonts w:hint="eastAsia"/>
        </w:rPr>
        <w:t>及以上版本中安装且稳定运行。</w:t>
      </w:r>
    </w:p>
    <w:p w14:paraId="193D50A1" w14:textId="77777777" w:rsidR="00EB64B3" w:rsidRDefault="00E774E8">
      <w:pPr>
        <w:ind w:left="420" w:firstLine="420"/>
      </w:pPr>
      <w:r>
        <w:rPr>
          <w:rFonts w:hint="eastAsia"/>
        </w:rPr>
        <w:t>软件工程系列课程教学辅助网站</w:t>
      </w:r>
      <w:r>
        <w:rPr>
          <w:rFonts w:hint="eastAsia"/>
        </w:rPr>
        <w:t xml:space="preserve"> IOS</w:t>
      </w:r>
      <w:r>
        <w:rPr>
          <w:rFonts w:hint="eastAsia"/>
        </w:rPr>
        <w:t>端可以在</w:t>
      </w:r>
      <w:r>
        <w:rPr>
          <w:rFonts w:hint="eastAsia"/>
        </w:rPr>
        <w:t>iOS7</w:t>
      </w:r>
      <w:r>
        <w:rPr>
          <w:rFonts w:hint="eastAsia"/>
        </w:rPr>
        <w:t>及以上版本中安装且</w:t>
      </w:r>
      <w:r>
        <w:rPr>
          <w:rFonts w:hint="eastAsia"/>
        </w:rPr>
        <w:lastRenderedPageBreak/>
        <w:t>稳定运行。</w:t>
      </w:r>
    </w:p>
    <w:p w14:paraId="604AE191" w14:textId="77777777" w:rsidR="00EB64B3" w:rsidRDefault="00E774E8">
      <w:pPr>
        <w:pStyle w:val="1"/>
      </w:pPr>
      <w:bookmarkStart w:id="9" w:name="_Toc901"/>
      <w:r>
        <w:rPr>
          <w:rFonts w:hint="eastAsia"/>
        </w:rPr>
        <w:t>3</w:t>
      </w:r>
      <w:r>
        <w:rPr>
          <w:rFonts w:hint="eastAsia"/>
        </w:rPr>
        <w:t>进度管理</w:t>
      </w:r>
      <w:bookmarkEnd w:id="9"/>
    </w:p>
    <w:p w14:paraId="33BC508B" w14:textId="77777777" w:rsidR="00EB64B3" w:rsidRDefault="00E774E8">
      <w:pPr>
        <w:pStyle w:val="2"/>
      </w:pPr>
      <w:bookmarkStart w:id="10" w:name="_Toc14243"/>
      <w:r>
        <w:rPr>
          <w:rFonts w:hint="eastAsia"/>
        </w:rPr>
        <w:t>3.1</w:t>
      </w:r>
      <w:r>
        <w:rPr>
          <w:rFonts w:hint="eastAsia"/>
        </w:rPr>
        <w:t>工作任务分解</w:t>
      </w:r>
      <w:bookmarkEnd w:id="10"/>
    </w:p>
    <w:p w14:paraId="5A6AA84E" w14:textId="77777777" w:rsidR="00EB64B3" w:rsidRDefault="00E774E8">
      <w:r>
        <w:rPr>
          <w:rFonts w:hint="eastAsia"/>
          <w:noProof/>
        </w:rPr>
        <w:drawing>
          <wp:inline distT="0" distB="0" distL="114300" distR="114300" wp14:anchorId="7D02F863" wp14:editId="75FFECF7">
            <wp:extent cx="5260975" cy="3568700"/>
            <wp:effectExtent l="0" t="0" r="0" b="0"/>
            <wp:docPr id="1" name="图片 1" descr="系统设计与实现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设计与实现WBS"/>
                    <pic:cNvPicPr>
                      <a:picLocks noChangeAspect="1"/>
                    </pic:cNvPicPr>
                  </pic:nvPicPr>
                  <pic:blipFill>
                    <a:blip r:embed="rId12"/>
                    <a:stretch>
                      <a:fillRect/>
                    </a:stretch>
                  </pic:blipFill>
                  <pic:spPr>
                    <a:xfrm>
                      <a:off x="0" y="0"/>
                      <a:ext cx="5260975" cy="3568700"/>
                    </a:xfrm>
                    <a:prstGeom prst="rect">
                      <a:avLst/>
                    </a:prstGeom>
                  </pic:spPr>
                </pic:pic>
              </a:graphicData>
            </a:graphic>
          </wp:inline>
        </w:drawing>
      </w:r>
    </w:p>
    <w:p w14:paraId="48C7A0F0" w14:textId="77777777" w:rsidR="00EB64B3" w:rsidRDefault="00E774E8">
      <w:pPr>
        <w:pStyle w:val="2"/>
      </w:pPr>
      <w:bookmarkStart w:id="11" w:name="_Toc10938"/>
      <w:r>
        <w:rPr>
          <w:rFonts w:hint="eastAsia"/>
        </w:rPr>
        <w:t>3.2</w:t>
      </w:r>
      <w:r>
        <w:rPr>
          <w:rFonts w:hint="eastAsia"/>
        </w:rPr>
        <w:t>工作流程</w:t>
      </w:r>
      <w:bookmarkEnd w:id="11"/>
    </w:p>
    <w:p w14:paraId="2D75E08B" w14:textId="77777777" w:rsidR="00EB64B3" w:rsidRDefault="00E774E8">
      <w:pPr>
        <w:ind w:firstLine="420"/>
      </w:pPr>
      <w:r>
        <w:rPr>
          <w:rFonts w:hint="eastAsia"/>
        </w:rPr>
        <w:t>TBD</w:t>
      </w:r>
    </w:p>
    <w:p w14:paraId="1E3407AB" w14:textId="77777777" w:rsidR="00EB64B3" w:rsidRDefault="00E774E8">
      <w:pPr>
        <w:pStyle w:val="1"/>
      </w:pPr>
      <w:bookmarkStart w:id="12" w:name="_Toc26766"/>
      <w:r>
        <w:rPr>
          <w:rFonts w:hint="eastAsia"/>
        </w:rPr>
        <w:t>4</w:t>
      </w:r>
      <w:r>
        <w:rPr>
          <w:rFonts w:hint="eastAsia"/>
        </w:rPr>
        <w:t>范围管理计划</w:t>
      </w:r>
      <w:bookmarkEnd w:id="12"/>
    </w:p>
    <w:p w14:paraId="4D16F66C" w14:textId="77777777" w:rsidR="00EB64B3" w:rsidRDefault="00E774E8">
      <w:pPr>
        <w:pStyle w:val="2"/>
      </w:pPr>
      <w:bookmarkStart w:id="13" w:name="_Toc22905"/>
      <w:r>
        <w:rPr>
          <w:rFonts w:hint="eastAsia"/>
        </w:rPr>
        <w:t>4.1</w:t>
      </w:r>
      <w:r>
        <w:rPr>
          <w:rFonts w:hint="eastAsia"/>
        </w:rPr>
        <w:t>工作范围</w:t>
      </w:r>
      <w:bookmarkEnd w:id="13"/>
    </w:p>
    <w:p w14:paraId="04F87C22" w14:textId="77777777" w:rsidR="00EB64B3" w:rsidRDefault="00E774E8">
      <w:pPr>
        <w:ind w:firstLine="420"/>
      </w:pPr>
      <w:r>
        <w:rPr>
          <w:rFonts w:hint="eastAsia"/>
          <w:b/>
          <w:bCs/>
        </w:rPr>
        <w:t>设计阶段</w:t>
      </w:r>
      <w:r>
        <w:rPr>
          <w:rFonts w:hint="eastAsia"/>
        </w:rPr>
        <w:t>：</w:t>
      </w:r>
    </w:p>
    <w:p w14:paraId="4BBED13C" w14:textId="77777777" w:rsidR="00EB64B3" w:rsidRDefault="00E774E8">
      <w:pPr>
        <w:ind w:left="420" w:firstLine="420"/>
      </w:pPr>
      <w:r>
        <w:rPr>
          <w:rFonts w:hint="eastAsia"/>
        </w:rPr>
        <w:t>针对《需求规格说明书》中描述的需求进行架构以及功能设计。</w:t>
      </w:r>
    </w:p>
    <w:p w14:paraId="726DBD11" w14:textId="77777777" w:rsidR="00EB64B3" w:rsidRDefault="00E774E8">
      <w:pPr>
        <w:ind w:firstLine="420"/>
      </w:pPr>
      <w:r>
        <w:rPr>
          <w:rFonts w:hint="eastAsia"/>
          <w:b/>
          <w:bCs/>
        </w:rPr>
        <w:t>开发阶段</w:t>
      </w:r>
      <w:r>
        <w:rPr>
          <w:rFonts w:hint="eastAsia"/>
        </w:rPr>
        <w:t>：</w:t>
      </w:r>
    </w:p>
    <w:p w14:paraId="76FB1FF2" w14:textId="77777777" w:rsidR="00EB64B3" w:rsidRDefault="00E774E8">
      <w:pPr>
        <w:ind w:left="420" w:firstLine="420"/>
      </w:pPr>
      <w:r>
        <w:rPr>
          <w:rFonts w:hint="eastAsia"/>
        </w:rPr>
        <w:t>依照设计阶段产出的《概要设计文档》与《详细设计文档》对照《内部接口文档》和《代码清单》进行开发设计。</w:t>
      </w:r>
    </w:p>
    <w:p w14:paraId="1B0580FA" w14:textId="77777777" w:rsidR="00EB64B3" w:rsidRDefault="00E774E8">
      <w:pPr>
        <w:pStyle w:val="2"/>
      </w:pPr>
      <w:bookmarkStart w:id="14" w:name="_Toc30833"/>
      <w:r>
        <w:rPr>
          <w:rFonts w:hint="eastAsia"/>
        </w:rPr>
        <w:lastRenderedPageBreak/>
        <w:t>4.2</w:t>
      </w:r>
      <w:r>
        <w:rPr>
          <w:rFonts w:hint="eastAsia"/>
        </w:rPr>
        <w:t>约束</w:t>
      </w:r>
      <w:bookmarkEnd w:id="14"/>
    </w:p>
    <w:p w14:paraId="3D31A640" w14:textId="77777777" w:rsidR="00EB64B3" w:rsidRDefault="00E774E8">
      <w:pPr>
        <w:ind w:firstLine="420"/>
      </w:pPr>
      <w:r>
        <w:rPr>
          <w:rFonts w:hint="eastAsia"/>
        </w:rPr>
        <w:t>本项目所开发的软件必须完全依照《需求规格说明书》中定义的需求进行开发</w:t>
      </w:r>
    </w:p>
    <w:p w14:paraId="34C3BE44" w14:textId="77777777" w:rsidR="00EB64B3" w:rsidRDefault="00E774E8">
      <w:pPr>
        <w:pStyle w:val="2"/>
      </w:pPr>
      <w:bookmarkStart w:id="15" w:name="_Toc13196"/>
      <w:r>
        <w:rPr>
          <w:rFonts w:hint="eastAsia"/>
        </w:rPr>
        <w:t>4.3</w:t>
      </w:r>
      <w:r>
        <w:rPr>
          <w:rFonts w:hint="eastAsia"/>
        </w:rPr>
        <w:t>限制</w:t>
      </w:r>
      <w:bookmarkEnd w:id="15"/>
    </w:p>
    <w:p w14:paraId="54670873" w14:textId="77777777" w:rsidR="00EB64B3" w:rsidRDefault="00E774E8">
      <w:pPr>
        <w:ind w:firstLine="420"/>
      </w:pPr>
      <w:r>
        <w:rPr>
          <w:rFonts w:hint="eastAsia"/>
        </w:rPr>
        <w:t>本次项目为需求工程项目的后续，使用的软件多为免费，而且项目成功可以向老师报销项目开发经费，所以本次项目的限制主要是人员与时间成本。</w:t>
      </w:r>
    </w:p>
    <w:p w14:paraId="0FBC0423" w14:textId="77777777" w:rsidR="00EB64B3" w:rsidRDefault="00E774E8">
      <w:pPr>
        <w:pStyle w:val="1"/>
      </w:pPr>
      <w:bookmarkStart w:id="16" w:name="_Toc12961"/>
      <w:r>
        <w:rPr>
          <w:rFonts w:hint="eastAsia"/>
        </w:rPr>
        <w:t>5</w:t>
      </w:r>
      <w:r>
        <w:rPr>
          <w:rFonts w:hint="eastAsia"/>
        </w:rPr>
        <w:t>成本管理计划</w:t>
      </w:r>
      <w:bookmarkEnd w:id="16"/>
    </w:p>
    <w:p w14:paraId="3AF77CD2" w14:textId="77777777" w:rsidR="00EB64B3" w:rsidRDefault="00E774E8">
      <w:pPr>
        <w:pStyle w:val="2"/>
      </w:pPr>
      <w:bookmarkStart w:id="17" w:name="_Toc31458"/>
      <w:r>
        <w:rPr>
          <w:rFonts w:hint="eastAsia"/>
        </w:rPr>
        <w:t>5.1</w:t>
      </w:r>
      <w:r>
        <w:rPr>
          <w:rFonts w:hint="eastAsia"/>
        </w:rPr>
        <w:t>经费成本计划</w:t>
      </w:r>
      <w:bookmarkEnd w:id="17"/>
    </w:p>
    <w:p w14:paraId="437C506B" w14:textId="77777777" w:rsidR="00EB64B3" w:rsidRDefault="00E774E8">
      <w:pPr>
        <w:ind w:firstLine="420"/>
      </w:pPr>
      <w:r>
        <w:rPr>
          <w:rFonts w:hint="eastAsia"/>
        </w:rPr>
        <w:t>TDB</w:t>
      </w:r>
    </w:p>
    <w:p w14:paraId="1325E154" w14:textId="77777777" w:rsidR="00EB64B3" w:rsidRDefault="00E774E8">
      <w:pPr>
        <w:pStyle w:val="2"/>
      </w:pPr>
      <w:bookmarkStart w:id="18" w:name="_Toc3476"/>
      <w:r>
        <w:rPr>
          <w:rFonts w:hint="eastAsia"/>
        </w:rPr>
        <w:t>5.2</w:t>
      </w:r>
      <w:r>
        <w:rPr>
          <w:rFonts w:hint="eastAsia"/>
        </w:rPr>
        <w:t>人员管理计划</w:t>
      </w:r>
      <w:bookmarkEnd w:id="18"/>
    </w:p>
    <w:p w14:paraId="2F421FCB" w14:textId="77777777" w:rsidR="00EB64B3" w:rsidRDefault="00E774E8">
      <w:pPr>
        <w:ind w:firstLine="420"/>
      </w:pPr>
      <w:r>
        <w:t>小组人数：</w:t>
      </w:r>
      <w:r>
        <w:rPr>
          <w:rFonts w:hint="eastAsia"/>
        </w:rPr>
        <w:t>5</w:t>
      </w:r>
      <w:r>
        <w:rPr>
          <w:rFonts w:hint="eastAsia"/>
        </w:rPr>
        <w:t>人</w:t>
      </w:r>
    </w:p>
    <w:p w14:paraId="16CA8524" w14:textId="77777777" w:rsidR="00EB64B3" w:rsidRDefault="00E774E8">
      <w:pPr>
        <w:ind w:firstLine="420"/>
      </w:pPr>
      <w:r>
        <w:rPr>
          <w:rFonts w:hint="eastAsia"/>
        </w:rPr>
        <w:t>刘琪：架构设计、服务器搭建、人员培训</w:t>
      </w:r>
    </w:p>
    <w:p w14:paraId="72627A1C" w14:textId="77777777" w:rsidR="00EB64B3" w:rsidRDefault="00E774E8">
      <w:pPr>
        <w:ind w:firstLine="420"/>
      </w:pPr>
      <w:r>
        <w:rPr>
          <w:rFonts w:hint="eastAsia"/>
        </w:rPr>
        <w:t>蓝舒雯：</w:t>
      </w:r>
      <w:r>
        <w:rPr>
          <w:rFonts w:hint="eastAsia"/>
        </w:rPr>
        <w:t>UI</w:t>
      </w:r>
      <w:r>
        <w:rPr>
          <w:rFonts w:hint="eastAsia"/>
        </w:rPr>
        <w:t>设计辅助、前端开发</w:t>
      </w:r>
    </w:p>
    <w:p w14:paraId="46F381AD" w14:textId="77777777" w:rsidR="00EB64B3" w:rsidRDefault="00E774E8">
      <w:pPr>
        <w:ind w:firstLine="420"/>
        <w:rPr>
          <w:rFonts w:ascii="微软雅黑" w:eastAsia="微软雅黑" w:hAnsi="微软雅黑" w:cs="微软雅黑"/>
          <w:color w:val="333333"/>
          <w:szCs w:val="24"/>
          <w:shd w:val="clear" w:color="auto" w:fill="FFFFFF"/>
        </w:rPr>
      </w:pPr>
      <w:r>
        <w:rPr>
          <w:rFonts w:hint="eastAsia"/>
        </w:rPr>
        <w:t>陈铭阳：</w:t>
      </w:r>
      <w:r>
        <w:rPr>
          <w:rFonts w:hint="eastAsia"/>
        </w:rPr>
        <w:t>UI</w:t>
      </w:r>
      <w:r>
        <w:rPr>
          <w:rFonts w:hint="eastAsia"/>
        </w:rPr>
        <w:t>设计、业务分析</w:t>
      </w:r>
    </w:p>
    <w:p w14:paraId="06C2AD48" w14:textId="77777777" w:rsidR="00EB64B3" w:rsidRDefault="00E774E8">
      <w:pPr>
        <w:ind w:firstLine="420"/>
      </w:pPr>
      <w:r>
        <w:rPr>
          <w:rFonts w:hint="eastAsia"/>
        </w:rPr>
        <w:t>赵佳锋：后端开发、质量保证</w:t>
      </w:r>
    </w:p>
    <w:p w14:paraId="757E580D" w14:textId="77777777" w:rsidR="00EB64B3" w:rsidRDefault="00E774E8">
      <w:pPr>
        <w:ind w:firstLine="420"/>
      </w:pPr>
      <w:r>
        <w:rPr>
          <w:rFonts w:hint="eastAsia"/>
        </w:rPr>
        <w:t>赵唯皓：前端开发辅助、后端开发</w:t>
      </w:r>
    </w:p>
    <w:p w14:paraId="0B04F412" w14:textId="77777777" w:rsidR="00EB64B3" w:rsidRDefault="00E774E8">
      <w:pPr>
        <w:pStyle w:val="2"/>
      </w:pPr>
      <w:bookmarkStart w:id="19" w:name="_Toc8013"/>
      <w:r>
        <w:rPr>
          <w:rFonts w:hint="eastAsia"/>
        </w:rPr>
        <w:t>5.3</w:t>
      </w:r>
      <w:r>
        <w:rPr>
          <w:rFonts w:hint="eastAsia"/>
        </w:rPr>
        <w:t>时间成本计划</w:t>
      </w:r>
      <w:bookmarkEnd w:id="19"/>
    </w:p>
    <w:p w14:paraId="58140811" w14:textId="77777777" w:rsidR="00EB64B3" w:rsidRDefault="00E774E8">
      <w:pPr>
        <w:ind w:firstLine="420"/>
        <w:jc w:val="center"/>
      </w:pPr>
      <w:hyperlink r:id="rId13" w:history="1">
        <w:r>
          <w:rPr>
            <w:rStyle w:val="ab"/>
            <w:rFonts w:hint="eastAsia"/>
          </w:rPr>
          <w:t>详见项目计划甘特图</w:t>
        </w:r>
      </w:hyperlink>
    </w:p>
    <w:p w14:paraId="1386507E" w14:textId="77777777" w:rsidR="00EB64B3" w:rsidRDefault="00E774E8">
      <w:pPr>
        <w:pStyle w:val="1"/>
      </w:pPr>
      <w:bookmarkStart w:id="20" w:name="_Toc10276"/>
      <w:r>
        <w:rPr>
          <w:rFonts w:hint="eastAsia"/>
        </w:rPr>
        <w:t>6</w:t>
      </w:r>
      <w:r>
        <w:rPr>
          <w:rFonts w:hint="eastAsia"/>
        </w:rPr>
        <w:t>质量管理计划</w:t>
      </w:r>
      <w:bookmarkEnd w:id="20"/>
    </w:p>
    <w:p w14:paraId="22CA9CDC" w14:textId="77777777" w:rsidR="00EB64B3" w:rsidRDefault="00E774E8">
      <w:pPr>
        <w:pStyle w:val="2"/>
      </w:pPr>
      <w:bookmarkStart w:id="21" w:name="_Toc16720"/>
      <w:r>
        <w:rPr>
          <w:rFonts w:hint="eastAsia"/>
        </w:rPr>
        <w:t>6.1</w:t>
      </w:r>
      <w:r>
        <w:rPr>
          <w:rFonts w:hint="eastAsia"/>
        </w:rPr>
        <w:t>目标</w:t>
      </w:r>
      <w:bookmarkEnd w:id="21"/>
    </w:p>
    <w:p w14:paraId="51F06868" w14:textId="77777777" w:rsidR="00EB64B3" w:rsidRDefault="00E774E8">
      <w:pPr>
        <w:ind w:left="5" w:firstLine="420"/>
      </w:pPr>
      <w:r>
        <w:rPr>
          <w:rFonts w:hint="eastAsia"/>
        </w:rPr>
        <w:t>对本次开发的软件规定各种必要的质量保证措施，以保证设计阶段交付的文档满足既定的需求且可被实现，保证开发阶段所交付的成果满足客户要求。</w:t>
      </w:r>
    </w:p>
    <w:p w14:paraId="0EE2385F" w14:textId="77777777" w:rsidR="00EB64B3" w:rsidRDefault="00EB64B3">
      <w:pPr>
        <w:ind w:left="5" w:firstLine="420"/>
      </w:pPr>
    </w:p>
    <w:p w14:paraId="17995F25" w14:textId="77777777" w:rsidR="00EB64B3" w:rsidRDefault="00EB64B3">
      <w:pPr>
        <w:ind w:left="5" w:firstLine="420"/>
      </w:pPr>
    </w:p>
    <w:p w14:paraId="71E3BE9E" w14:textId="77777777" w:rsidR="00EB64B3" w:rsidRDefault="00E774E8">
      <w:pPr>
        <w:pStyle w:val="2"/>
        <w:rPr>
          <w:color w:val="000000" w:themeColor="text1"/>
        </w:rPr>
      </w:pPr>
      <w:bookmarkStart w:id="22" w:name="_Toc532429837"/>
      <w:bookmarkStart w:id="23" w:name="_Toc20904"/>
      <w:r>
        <w:rPr>
          <w:rFonts w:hint="eastAsia"/>
          <w:color w:val="000000" w:themeColor="text1"/>
        </w:rPr>
        <w:lastRenderedPageBreak/>
        <w:t>6.2</w:t>
      </w:r>
      <w:r>
        <w:rPr>
          <w:color w:val="000000" w:themeColor="text1"/>
        </w:rPr>
        <w:t xml:space="preserve"> </w:t>
      </w:r>
      <w:r>
        <w:rPr>
          <w:rFonts w:hint="eastAsia"/>
          <w:color w:val="000000" w:themeColor="text1"/>
        </w:rPr>
        <w:t>项目采用的质量标准</w:t>
      </w:r>
      <w:bookmarkEnd w:id="22"/>
      <w:bookmarkEnd w:id="23"/>
    </w:p>
    <w:p w14:paraId="4914ABBC" w14:textId="77777777" w:rsidR="00EB64B3" w:rsidRDefault="00E774E8">
      <w:pPr>
        <w:pStyle w:val="3"/>
        <w:rPr>
          <w:color w:val="000000" w:themeColor="text1"/>
        </w:rPr>
      </w:pPr>
      <w:bookmarkStart w:id="24" w:name="_Toc532429838"/>
      <w:bookmarkStart w:id="25" w:name="_Toc26681"/>
      <w:r>
        <w:rPr>
          <w:rFonts w:hint="eastAsia"/>
          <w:color w:val="000000" w:themeColor="text1"/>
        </w:rPr>
        <w:t>6.2.1</w:t>
      </w:r>
      <w:r>
        <w:rPr>
          <w:color w:val="000000" w:themeColor="text1"/>
        </w:rPr>
        <w:t xml:space="preserve"> </w:t>
      </w:r>
      <w:r>
        <w:rPr>
          <w:rFonts w:hint="eastAsia"/>
          <w:color w:val="000000" w:themeColor="text1"/>
        </w:rPr>
        <w:t>文档模板</w:t>
      </w:r>
      <w:bookmarkEnd w:id="24"/>
      <w:bookmarkEnd w:id="25"/>
    </w:p>
    <w:p w14:paraId="390D1A59" w14:textId="77777777" w:rsidR="00EB64B3" w:rsidRDefault="00E774E8">
      <w:pPr>
        <w:rPr>
          <w:color w:val="000000" w:themeColor="text1"/>
        </w:rPr>
      </w:pPr>
      <w:r>
        <w:rPr>
          <w:rFonts w:hint="eastAsia"/>
          <w:color w:val="000000" w:themeColor="text1"/>
        </w:rPr>
        <w:t>《</w:t>
      </w:r>
      <w:r>
        <w:rPr>
          <w:rFonts w:hint="eastAsia"/>
          <w:color w:val="000000" w:themeColor="text1"/>
        </w:rPr>
        <w:t>ISO9001</w:t>
      </w:r>
      <w:r>
        <w:rPr>
          <w:rFonts w:hint="eastAsia"/>
          <w:color w:val="000000" w:themeColor="text1"/>
        </w:rPr>
        <w:t>标准文档模版》</w:t>
      </w:r>
    </w:p>
    <w:p w14:paraId="46B89402" w14:textId="77777777" w:rsidR="00EB64B3" w:rsidRDefault="00E774E8">
      <w:pPr>
        <w:rPr>
          <w:color w:val="000000" w:themeColor="text1"/>
        </w:rPr>
      </w:pPr>
      <w:r>
        <w:rPr>
          <w:rFonts w:hint="eastAsia"/>
          <w:color w:val="000000" w:themeColor="text1"/>
        </w:rPr>
        <w:t>《</w:t>
      </w:r>
      <w:r>
        <w:rPr>
          <w:rFonts w:hint="eastAsia"/>
          <w:color w:val="000000" w:themeColor="text1"/>
        </w:rPr>
        <w:t xml:space="preserve">GB </w:t>
      </w:r>
      <w:r>
        <w:rPr>
          <w:color w:val="000000" w:themeColor="text1"/>
        </w:rPr>
        <w:t>9385-88 SRS</w:t>
      </w:r>
      <w:r>
        <w:rPr>
          <w:rFonts w:hint="eastAsia"/>
          <w:color w:val="000000" w:themeColor="text1"/>
        </w:rPr>
        <w:t>模板》</w:t>
      </w:r>
    </w:p>
    <w:p w14:paraId="3212FC1A" w14:textId="77777777" w:rsidR="00EB64B3" w:rsidRDefault="00E774E8">
      <w:pPr>
        <w:rPr>
          <w:color w:val="000000" w:themeColor="text1"/>
        </w:rPr>
      </w:pPr>
      <w:r>
        <w:rPr>
          <w:rFonts w:hint="eastAsia"/>
          <w:color w:val="000000" w:themeColor="text1"/>
        </w:rPr>
        <w:t>《</w:t>
      </w:r>
      <w:r>
        <w:rPr>
          <w:color w:val="000000" w:themeColor="text1"/>
        </w:rPr>
        <w:t xml:space="preserve">GB 8567-88 </w:t>
      </w:r>
      <w:r>
        <w:rPr>
          <w:rFonts w:hint="eastAsia"/>
          <w:color w:val="000000" w:themeColor="text1"/>
        </w:rPr>
        <w:t>用户手册模板》</w:t>
      </w:r>
    </w:p>
    <w:p w14:paraId="1D5E3016" w14:textId="77777777" w:rsidR="00EB64B3" w:rsidRDefault="00E774E8">
      <w:pPr>
        <w:pStyle w:val="3"/>
        <w:rPr>
          <w:color w:val="000000" w:themeColor="text1"/>
        </w:rPr>
      </w:pPr>
      <w:bookmarkStart w:id="26" w:name="_Toc532429839"/>
      <w:bookmarkStart w:id="27" w:name="_Toc31787"/>
      <w:r>
        <w:rPr>
          <w:rFonts w:hint="eastAsia"/>
          <w:color w:val="000000" w:themeColor="text1"/>
        </w:rPr>
        <w:t>6.2.2</w:t>
      </w:r>
      <w:r>
        <w:rPr>
          <w:color w:val="000000" w:themeColor="text1"/>
        </w:rPr>
        <w:t xml:space="preserve"> </w:t>
      </w:r>
      <w:r>
        <w:rPr>
          <w:rFonts w:hint="eastAsia"/>
          <w:color w:val="000000" w:themeColor="text1"/>
        </w:rPr>
        <w:t>组内协定标准</w:t>
      </w:r>
      <w:bookmarkEnd w:id="26"/>
      <w:bookmarkEnd w:id="27"/>
    </w:p>
    <w:p w14:paraId="41679023" w14:textId="77777777" w:rsidR="00EB64B3" w:rsidRDefault="00E774E8">
      <w:r>
        <w:rPr>
          <w:rFonts w:hint="eastAsia"/>
        </w:rPr>
        <w:t>《</w:t>
      </w:r>
      <w:r>
        <w:t>PRD-2018-G12-</w:t>
      </w:r>
      <w:r>
        <w:rPr>
          <w:rFonts w:hint="eastAsia"/>
        </w:rPr>
        <w:t>版本号命名规范》</w:t>
      </w:r>
    </w:p>
    <w:p w14:paraId="3D1167E1" w14:textId="77777777" w:rsidR="00EB64B3" w:rsidRDefault="00E774E8">
      <w:pPr>
        <w:rPr>
          <w:color w:val="000000" w:themeColor="text1"/>
        </w:rPr>
      </w:pPr>
      <w:r>
        <w:rPr>
          <w:rFonts w:hint="eastAsia"/>
          <w:color w:val="000000" w:themeColor="text1"/>
        </w:rPr>
        <w:t>《</w:t>
      </w:r>
      <w:r>
        <w:rPr>
          <w:rFonts w:hint="eastAsia"/>
          <w:color w:val="000000" w:themeColor="text1"/>
        </w:rPr>
        <w:t>PRD-2018-G12-</w:t>
      </w:r>
      <w:r>
        <w:rPr>
          <w:rFonts w:hint="eastAsia"/>
          <w:color w:val="000000" w:themeColor="text1"/>
        </w:rPr>
        <w:t>配置管理》</w:t>
      </w:r>
    </w:p>
    <w:p w14:paraId="5FCB026C" w14:textId="77777777" w:rsidR="00EB64B3" w:rsidRDefault="00E774E8">
      <w:pPr>
        <w:pStyle w:val="3"/>
        <w:rPr>
          <w:color w:val="000000" w:themeColor="text1"/>
        </w:rPr>
      </w:pPr>
      <w:bookmarkStart w:id="28" w:name="_Toc532429840"/>
      <w:bookmarkStart w:id="29" w:name="_Toc28179"/>
      <w:r>
        <w:rPr>
          <w:rFonts w:hint="eastAsia"/>
          <w:color w:val="000000" w:themeColor="text1"/>
        </w:rPr>
        <w:t>6</w:t>
      </w:r>
      <w:r>
        <w:rPr>
          <w:color w:val="000000" w:themeColor="text1"/>
        </w:rPr>
        <w:t>.</w:t>
      </w:r>
      <w:r>
        <w:rPr>
          <w:rFonts w:hint="eastAsia"/>
          <w:color w:val="000000" w:themeColor="text1"/>
        </w:rPr>
        <w:t>2</w:t>
      </w:r>
      <w:r>
        <w:rPr>
          <w:color w:val="000000" w:themeColor="text1"/>
        </w:rPr>
        <w:t xml:space="preserve">.3 </w:t>
      </w:r>
      <w:r>
        <w:rPr>
          <w:rFonts w:hint="eastAsia"/>
          <w:color w:val="000000" w:themeColor="text1"/>
        </w:rPr>
        <w:t>质量目标</w:t>
      </w:r>
      <w:bookmarkEnd w:id="28"/>
      <w:bookmarkEnd w:id="29"/>
    </w:p>
    <w:p w14:paraId="0A28C15B" w14:textId="77777777" w:rsidR="00EB64B3" w:rsidRDefault="00E774E8">
      <w:pPr>
        <w:rPr>
          <w:color w:val="000000" w:themeColor="text1"/>
        </w:rPr>
      </w:pPr>
      <w:r>
        <w:rPr>
          <w:rFonts w:hint="eastAsia"/>
          <w:color w:val="000000" w:themeColor="text1"/>
        </w:rPr>
        <w:t>使项目至少达到</w:t>
      </w:r>
      <w:r>
        <w:rPr>
          <w:rFonts w:hint="eastAsia"/>
          <w:color w:val="000000" w:themeColor="text1"/>
        </w:rPr>
        <w:t>CMMI</w:t>
      </w:r>
      <w:r>
        <w:rPr>
          <w:rFonts w:hint="eastAsia"/>
          <w:color w:val="000000" w:themeColor="text1"/>
        </w:rPr>
        <w:t>可管理级的标准，即</w:t>
      </w:r>
      <w:bookmarkStart w:id="30" w:name="_Toc532429841"/>
      <w:r>
        <w:rPr>
          <w:color w:val="000000" w:themeColor="text1"/>
        </w:rPr>
        <w:t>建立了基本的项目管理过程来跟踪费用、进度和功能特性。制定了必要的过程纪律，能重复早先类似应用项目取得的成功经验。</w:t>
      </w:r>
    </w:p>
    <w:p w14:paraId="588E648C" w14:textId="77777777" w:rsidR="00EB64B3" w:rsidRDefault="00E774E8">
      <w:pPr>
        <w:pStyle w:val="2"/>
      </w:pPr>
      <w:bookmarkStart w:id="31" w:name="_Toc12556"/>
      <w:r>
        <w:rPr>
          <w:rFonts w:hint="eastAsia"/>
        </w:rPr>
        <w:t>6.3</w:t>
      </w:r>
      <w:r>
        <w:t xml:space="preserve"> </w:t>
      </w:r>
      <w:r>
        <w:rPr>
          <w:rFonts w:hint="eastAsia"/>
        </w:rPr>
        <w:t>管理方式</w:t>
      </w:r>
      <w:bookmarkEnd w:id="30"/>
      <w:bookmarkEnd w:id="31"/>
    </w:p>
    <w:p w14:paraId="69B43A4E" w14:textId="77777777" w:rsidR="00EB64B3" w:rsidRDefault="00E774E8">
      <w:pPr>
        <w:pStyle w:val="3"/>
        <w:rPr>
          <w:color w:val="000000" w:themeColor="text1"/>
        </w:rPr>
      </w:pPr>
      <w:bookmarkStart w:id="32" w:name="_Toc532429842"/>
      <w:bookmarkStart w:id="33" w:name="_Toc30783"/>
      <w:r>
        <w:rPr>
          <w:rFonts w:hint="eastAsia"/>
          <w:color w:val="000000" w:themeColor="text1"/>
        </w:rPr>
        <w:t>6.3.1</w:t>
      </w:r>
      <w:r>
        <w:rPr>
          <w:color w:val="000000" w:themeColor="text1"/>
        </w:rPr>
        <w:t xml:space="preserve"> </w:t>
      </w:r>
      <w:r>
        <w:rPr>
          <w:rFonts w:hint="eastAsia"/>
          <w:color w:val="000000" w:themeColor="text1"/>
        </w:rPr>
        <w:t>质量保证小组</w:t>
      </w:r>
      <w:bookmarkEnd w:id="32"/>
      <w:bookmarkEnd w:id="33"/>
    </w:p>
    <w:p w14:paraId="422DAE4F" w14:textId="77777777" w:rsidR="00EB64B3" w:rsidRDefault="00E774E8">
      <w:pPr>
        <w:rPr>
          <w:color w:val="FF0000"/>
        </w:rPr>
      </w:pPr>
      <w:r>
        <w:rPr>
          <w:noProof/>
          <w:color w:val="FF0000"/>
        </w:rPr>
        <w:drawing>
          <wp:inline distT="0" distB="0" distL="0" distR="0" wp14:anchorId="7632BB6F" wp14:editId="134D8D55">
            <wp:extent cx="5259705" cy="3204845"/>
            <wp:effectExtent l="0" t="0" r="0" b="0"/>
            <wp:docPr id="4" name="图片 4" descr="../质量保证小组.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质量保证小组.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59705" cy="3204845"/>
                    </a:xfrm>
                    <a:prstGeom prst="rect">
                      <a:avLst/>
                    </a:prstGeom>
                    <a:noFill/>
                    <a:ln>
                      <a:noFill/>
                    </a:ln>
                  </pic:spPr>
                </pic:pic>
              </a:graphicData>
            </a:graphic>
          </wp:inline>
        </w:drawing>
      </w:r>
    </w:p>
    <w:p w14:paraId="6D84DCB8" w14:textId="77777777" w:rsidR="00EB64B3" w:rsidRDefault="00E774E8">
      <w:pPr>
        <w:pStyle w:val="3"/>
        <w:rPr>
          <w:color w:val="000000" w:themeColor="text1"/>
        </w:rPr>
      </w:pPr>
      <w:bookmarkStart w:id="34" w:name="_Toc532429843"/>
      <w:bookmarkStart w:id="35" w:name="_Toc9149"/>
      <w:r>
        <w:rPr>
          <w:rFonts w:hint="eastAsia"/>
          <w:color w:val="000000" w:themeColor="text1"/>
        </w:rPr>
        <w:lastRenderedPageBreak/>
        <w:t>6.3.2</w:t>
      </w:r>
      <w:r>
        <w:rPr>
          <w:color w:val="000000" w:themeColor="text1"/>
        </w:rPr>
        <w:t xml:space="preserve"> </w:t>
      </w:r>
      <w:r>
        <w:rPr>
          <w:rFonts w:hint="eastAsia"/>
          <w:color w:val="000000" w:themeColor="text1"/>
        </w:rPr>
        <w:t>质量管理工具</w:t>
      </w:r>
      <w:bookmarkEnd w:id="34"/>
      <w:bookmarkEnd w:id="35"/>
    </w:p>
    <w:p w14:paraId="1D147EC0" w14:textId="77777777" w:rsidR="00EB64B3" w:rsidRDefault="00E774E8">
      <w:pPr>
        <w:pStyle w:val="ae"/>
        <w:numPr>
          <w:ilvl w:val="0"/>
          <w:numId w:val="3"/>
        </w:numPr>
        <w:ind w:firstLineChars="0"/>
        <w:rPr>
          <w:rFonts w:ascii="宋体" w:eastAsia="宋体" w:hAnsi="宋体"/>
          <w:color w:val="000000" w:themeColor="text1"/>
        </w:rPr>
      </w:pPr>
      <w:r>
        <w:rPr>
          <w:rFonts w:ascii="宋体" w:eastAsia="宋体" w:hAnsi="宋体" w:hint="eastAsia"/>
          <w:color w:val="000000" w:themeColor="text1"/>
        </w:rPr>
        <w:t>配置管理工具：</w:t>
      </w:r>
      <w:proofErr w:type="spellStart"/>
      <w:r>
        <w:rPr>
          <w:rFonts w:ascii="宋体" w:eastAsia="宋体" w:hAnsi="宋体"/>
          <w:color w:val="000000" w:themeColor="text1"/>
        </w:rPr>
        <w:t>Git</w:t>
      </w:r>
      <w:proofErr w:type="spellEnd"/>
      <w:r>
        <w:rPr>
          <w:rFonts w:ascii="宋体" w:eastAsia="宋体" w:hAnsi="宋体"/>
          <w:color w:val="000000" w:themeColor="text1"/>
        </w:rPr>
        <w:t xml:space="preserve"> / </w:t>
      </w:r>
      <w:proofErr w:type="spellStart"/>
      <w:r>
        <w:rPr>
          <w:rFonts w:ascii="宋体" w:eastAsia="宋体" w:hAnsi="宋体"/>
          <w:color w:val="000000" w:themeColor="text1"/>
        </w:rPr>
        <w:t>Sourcetree</w:t>
      </w:r>
      <w:proofErr w:type="spellEnd"/>
    </w:p>
    <w:p w14:paraId="364F41A0" w14:textId="77777777" w:rsidR="00EB64B3" w:rsidRDefault="00E774E8">
      <w:pPr>
        <w:pStyle w:val="ae"/>
        <w:numPr>
          <w:ilvl w:val="0"/>
          <w:numId w:val="3"/>
        </w:numPr>
        <w:ind w:firstLineChars="0"/>
        <w:rPr>
          <w:rFonts w:ascii="宋体" w:eastAsia="宋体" w:hAnsi="宋体"/>
          <w:color w:val="000000" w:themeColor="text1"/>
        </w:rPr>
      </w:pPr>
      <w:r>
        <w:rPr>
          <w:rFonts w:ascii="宋体" w:eastAsia="宋体" w:hAnsi="宋体" w:hint="eastAsia"/>
          <w:color w:val="000000" w:themeColor="text1"/>
        </w:rPr>
        <w:t>项目管理工具：</w:t>
      </w:r>
      <w:r>
        <w:rPr>
          <w:rFonts w:ascii="宋体" w:eastAsia="宋体" w:hAnsi="宋体"/>
          <w:color w:val="000000" w:themeColor="text1"/>
        </w:rPr>
        <w:t>Project</w:t>
      </w:r>
    </w:p>
    <w:p w14:paraId="1995619B" w14:textId="77777777" w:rsidR="00EB64B3" w:rsidRDefault="00E774E8">
      <w:pPr>
        <w:pStyle w:val="ae"/>
        <w:numPr>
          <w:ilvl w:val="0"/>
          <w:numId w:val="3"/>
        </w:numPr>
        <w:ind w:firstLineChars="0"/>
        <w:rPr>
          <w:rFonts w:ascii="宋体" w:eastAsia="宋体" w:hAnsi="宋体"/>
          <w:color w:val="000000" w:themeColor="text1"/>
        </w:rPr>
      </w:pPr>
      <w:r>
        <w:rPr>
          <w:rFonts w:ascii="宋体" w:eastAsia="宋体" w:hAnsi="宋体" w:hint="eastAsia"/>
          <w:color w:val="000000" w:themeColor="text1"/>
        </w:rPr>
        <w:t>团队沟通工具：</w:t>
      </w:r>
      <w:r>
        <w:rPr>
          <w:rFonts w:ascii="宋体" w:eastAsia="宋体" w:hAnsi="宋体"/>
          <w:color w:val="000000" w:themeColor="text1"/>
        </w:rPr>
        <w:t>QQ / TIM</w:t>
      </w:r>
    </w:p>
    <w:p w14:paraId="12CE3FEB" w14:textId="77777777" w:rsidR="00EB64B3" w:rsidRDefault="00E774E8">
      <w:pPr>
        <w:pStyle w:val="3"/>
        <w:rPr>
          <w:color w:val="000000" w:themeColor="text1"/>
        </w:rPr>
      </w:pPr>
      <w:bookmarkStart w:id="36" w:name="_Toc532429844"/>
      <w:bookmarkStart w:id="37" w:name="_Toc18862"/>
      <w:r>
        <w:rPr>
          <w:rFonts w:hint="eastAsia"/>
          <w:color w:val="000000" w:themeColor="text1"/>
        </w:rPr>
        <w:t>6.3.3</w:t>
      </w:r>
      <w:r>
        <w:rPr>
          <w:color w:val="000000" w:themeColor="text1"/>
        </w:rPr>
        <w:t xml:space="preserve"> </w:t>
      </w:r>
      <w:r>
        <w:rPr>
          <w:rFonts w:hint="eastAsia"/>
          <w:color w:val="000000" w:themeColor="text1"/>
        </w:rPr>
        <w:t>质量测试</w:t>
      </w:r>
      <w:bookmarkEnd w:id="36"/>
      <w:bookmarkEnd w:id="37"/>
    </w:p>
    <w:tbl>
      <w:tblPr>
        <w:tblStyle w:val="ac"/>
        <w:tblW w:w="6511" w:type="dxa"/>
        <w:jc w:val="center"/>
        <w:tblLayout w:type="fixed"/>
        <w:tblLook w:val="04A0" w:firstRow="1" w:lastRow="0" w:firstColumn="1" w:lastColumn="0" w:noHBand="0" w:noVBand="1"/>
      </w:tblPr>
      <w:tblGrid>
        <w:gridCol w:w="2072"/>
        <w:gridCol w:w="2739"/>
        <w:gridCol w:w="1700"/>
      </w:tblGrid>
      <w:tr w:rsidR="00EB64B3" w14:paraId="50A959DA" w14:textId="77777777">
        <w:trPr>
          <w:jc w:val="center"/>
        </w:trPr>
        <w:tc>
          <w:tcPr>
            <w:tcW w:w="2072" w:type="dxa"/>
            <w:shd w:val="clear" w:color="auto" w:fill="auto"/>
          </w:tcPr>
          <w:p w14:paraId="0D76CE3A" w14:textId="77777777" w:rsidR="00EB64B3" w:rsidRDefault="00E774E8">
            <w:pPr>
              <w:pStyle w:val="af0"/>
              <w:jc w:val="center"/>
              <w:rPr>
                <w:b/>
                <w:color w:val="000000" w:themeColor="text1"/>
                <w:kern w:val="0"/>
              </w:rPr>
            </w:pPr>
            <w:r>
              <w:rPr>
                <w:rFonts w:hint="eastAsia"/>
                <w:b/>
                <w:color w:val="000000" w:themeColor="text1"/>
                <w:kern w:val="0"/>
              </w:rPr>
              <w:t>内容</w:t>
            </w:r>
          </w:p>
        </w:tc>
        <w:tc>
          <w:tcPr>
            <w:tcW w:w="2739" w:type="dxa"/>
            <w:shd w:val="clear" w:color="auto" w:fill="auto"/>
          </w:tcPr>
          <w:p w14:paraId="21D22EDC" w14:textId="77777777" w:rsidR="00EB64B3" w:rsidRDefault="00E774E8">
            <w:pPr>
              <w:pStyle w:val="af0"/>
              <w:jc w:val="center"/>
              <w:rPr>
                <w:b/>
                <w:color w:val="000000" w:themeColor="text1"/>
                <w:kern w:val="0"/>
              </w:rPr>
            </w:pPr>
            <w:r>
              <w:rPr>
                <w:rFonts w:hint="eastAsia"/>
                <w:b/>
                <w:color w:val="000000" w:themeColor="text1"/>
                <w:kern w:val="0"/>
              </w:rPr>
              <w:t>测试</w:t>
            </w:r>
            <w:r>
              <w:rPr>
                <w:b/>
                <w:color w:val="000000" w:themeColor="text1"/>
                <w:kern w:val="0"/>
              </w:rPr>
              <w:t>方法</w:t>
            </w:r>
          </w:p>
        </w:tc>
        <w:tc>
          <w:tcPr>
            <w:tcW w:w="1700" w:type="dxa"/>
            <w:shd w:val="clear" w:color="auto" w:fill="auto"/>
          </w:tcPr>
          <w:p w14:paraId="175C72B5" w14:textId="77777777" w:rsidR="00EB64B3" w:rsidRDefault="00E774E8">
            <w:pPr>
              <w:pStyle w:val="af0"/>
              <w:jc w:val="center"/>
              <w:rPr>
                <w:b/>
                <w:color w:val="000000" w:themeColor="text1"/>
                <w:kern w:val="0"/>
              </w:rPr>
            </w:pPr>
            <w:r>
              <w:rPr>
                <w:rFonts w:hint="eastAsia"/>
                <w:b/>
                <w:color w:val="000000" w:themeColor="text1"/>
                <w:kern w:val="0"/>
              </w:rPr>
              <w:t>负责人</w:t>
            </w:r>
          </w:p>
        </w:tc>
      </w:tr>
      <w:tr w:rsidR="00EB64B3" w14:paraId="74B2DCBF" w14:textId="77777777">
        <w:trPr>
          <w:jc w:val="center"/>
        </w:trPr>
        <w:tc>
          <w:tcPr>
            <w:tcW w:w="2072" w:type="dxa"/>
            <w:shd w:val="clear" w:color="auto" w:fill="auto"/>
          </w:tcPr>
          <w:p w14:paraId="0BE8E0B5" w14:textId="77777777" w:rsidR="00EB64B3" w:rsidRDefault="00E774E8">
            <w:pPr>
              <w:pStyle w:val="af0"/>
              <w:rPr>
                <w:color w:val="000000" w:themeColor="text1"/>
                <w:kern w:val="0"/>
              </w:rPr>
            </w:pPr>
            <w:r>
              <w:rPr>
                <w:rFonts w:hint="eastAsia"/>
                <w:color w:val="000000" w:themeColor="text1"/>
                <w:kern w:val="0"/>
              </w:rPr>
              <w:t>单元测试</w:t>
            </w:r>
          </w:p>
        </w:tc>
        <w:tc>
          <w:tcPr>
            <w:tcW w:w="2739" w:type="dxa"/>
            <w:shd w:val="clear" w:color="auto" w:fill="auto"/>
          </w:tcPr>
          <w:p w14:paraId="00013170" w14:textId="77777777" w:rsidR="00EB64B3" w:rsidRDefault="00E774E8">
            <w:pPr>
              <w:pStyle w:val="af0"/>
              <w:rPr>
                <w:color w:val="000000" w:themeColor="text1"/>
                <w:kern w:val="0"/>
              </w:rPr>
            </w:pPr>
            <w:r>
              <w:rPr>
                <w:rFonts w:hint="eastAsia"/>
                <w:color w:val="000000" w:themeColor="text1"/>
                <w:kern w:val="0"/>
              </w:rPr>
              <w:t>对软件中的最小可验证单元进行检查和验证。</w:t>
            </w:r>
          </w:p>
          <w:p w14:paraId="48D23336" w14:textId="77777777" w:rsidR="00EB64B3" w:rsidRDefault="00EB64B3">
            <w:pPr>
              <w:pStyle w:val="af0"/>
              <w:rPr>
                <w:color w:val="000000" w:themeColor="text1"/>
                <w:kern w:val="0"/>
              </w:rPr>
            </w:pPr>
          </w:p>
        </w:tc>
        <w:tc>
          <w:tcPr>
            <w:tcW w:w="1700" w:type="dxa"/>
            <w:shd w:val="clear" w:color="auto" w:fill="auto"/>
          </w:tcPr>
          <w:p w14:paraId="430367D3" w14:textId="77777777" w:rsidR="00EB64B3" w:rsidRDefault="00E774E8">
            <w:pPr>
              <w:pStyle w:val="af0"/>
              <w:rPr>
                <w:color w:val="000000" w:themeColor="text1"/>
                <w:kern w:val="0"/>
              </w:rPr>
            </w:pPr>
            <w:r>
              <w:rPr>
                <w:rFonts w:hint="eastAsia"/>
                <w:color w:val="000000" w:themeColor="text1"/>
                <w:kern w:val="0"/>
              </w:rPr>
              <w:t>待定</w:t>
            </w:r>
          </w:p>
        </w:tc>
      </w:tr>
      <w:tr w:rsidR="00EB64B3" w14:paraId="6FBF52D0" w14:textId="77777777">
        <w:trPr>
          <w:jc w:val="center"/>
        </w:trPr>
        <w:tc>
          <w:tcPr>
            <w:tcW w:w="2072" w:type="dxa"/>
            <w:shd w:val="clear" w:color="auto" w:fill="auto"/>
          </w:tcPr>
          <w:p w14:paraId="0CCB7617" w14:textId="77777777" w:rsidR="00EB64B3" w:rsidRDefault="00E774E8">
            <w:pPr>
              <w:pStyle w:val="af0"/>
              <w:rPr>
                <w:color w:val="000000" w:themeColor="text1"/>
                <w:kern w:val="0"/>
              </w:rPr>
            </w:pPr>
            <w:r>
              <w:rPr>
                <w:rFonts w:hint="eastAsia"/>
                <w:color w:val="000000" w:themeColor="text1"/>
                <w:kern w:val="0"/>
              </w:rPr>
              <w:t>集成测试</w:t>
            </w:r>
          </w:p>
        </w:tc>
        <w:tc>
          <w:tcPr>
            <w:tcW w:w="2739" w:type="dxa"/>
            <w:shd w:val="clear" w:color="auto" w:fill="auto"/>
          </w:tcPr>
          <w:p w14:paraId="747DF6A4" w14:textId="77777777" w:rsidR="00EB64B3" w:rsidRDefault="00E774E8">
            <w:pPr>
              <w:pStyle w:val="af0"/>
              <w:rPr>
                <w:color w:val="000000" w:themeColor="text1"/>
                <w:kern w:val="0"/>
              </w:rPr>
            </w:pPr>
            <w:r>
              <w:rPr>
                <w:rFonts w:hint="eastAsia"/>
                <w:color w:val="000000" w:themeColor="text1"/>
                <w:kern w:val="0"/>
              </w:rPr>
              <w:t>集成测试是在单元测试的基础上，把软件单元按照软件概要设计规格说明的规格要求，组装成模块、子系统或系统的过程中各部分工作是否达到或实现相应技术指标及要求。</w:t>
            </w:r>
          </w:p>
          <w:p w14:paraId="1F6BEAD0" w14:textId="77777777" w:rsidR="00EB64B3" w:rsidRDefault="00EB64B3">
            <w:pPr>
              <w:pStyle w:val="af0"/>
              <w:rPr>
                <w:color w:val="000000" w:themeColor="text1"/>
                <w:kern w:val="0"/>
              </w:rPr>
            </w:pPr>
          </w:p>
        </w:tc>
        <w:tc>
          <w:tcPr>
            <w:tcW w:w="1700" w:type="dxa"/>
            <w:shd w:val="clear" w:color="auto" w:fill="auto"/>
          </w:tcPr>
          <w:p w14:paraId="0A1C0382" w14:textId="77777777" w:rsidR="00EB64B3" w:rsidRDefault="00E774E8">
            <w:pPr>
              <w:pStyle w:val="af0"/>
              <w:rPr>
                <w:color w:val="000000" w:themeColor="text1"/>
                <w:kern w:val="0"/>
              </w:rPr>
            </w:pPr>
            <w:r>
              <w:rPr>
                <w:rFonts w:hint="eastAsia"/>
                <w:color w:val="000000" w:themeColor="text1"/>
                <w:kern w:val="0"/>
              </w:rPr>
              <w:t>待定</w:t>
            </w:r>
          </w:p>
        </w:tc>
      </w:tr>
      <w:tr w:rsidR="00EB64B3" w14:paraId="5E2BB979" w14:textId="77777777">
        <w:trPr>
          <w:jc w:val="center"/>
        </w:trPr>
        <w:tc>
          <w:tcPr>
            <w:tcW w:w="2072" w:type="dxa"/>
            <w:shd w:val="clear" w:color="auto" w:fill="auto"/>
          </w:tcPr>
          <w:p w14:paraId="19D8E56F" w14:textId="77777777" w:rsidR="00EB64B3" w:rsidRDefault="00E774E8">
            <w:pPr>
              <w:pStyle w:val="af0"/>
              <w:rPr>
                <w:color w:val="000000" w:themeColor="text1"/>
                <w:kern w:val="0"/>
              </w:rPr>
            </w:pPr>
            <w:r>
              <w:rPr>
                <w:rFonts w:hint="eastAsia"/>
                <w:color w:val="000000" w:themeColor="text1"/>
                <w:kern w:val="0"/>
              </w:rPr>
              <w:t>系统测试</w:t>
            </w:r>
          </w:p>
        </w:tc>
        <w:tc>
          <w:tcPr>
            <w:tcW w:w="2739" w:type="dxa"/>
            <w:shd w:val="clear" w:color="auto" w:fill="auto"/>
          </w:tcPr>
          <w:p w14:paraId="30E68E25" w14:textId="77777777" w:rsidR="00EB64B3" w:rsidRDefault="00E774E8">
            <w:pPr>
              <w:pStyle w:val="af0"/>
              <w:rPr>
                <w:color w:val="000000" w:themeColor="text1"/>
                <w:kern w:val="0"/>
              </w:rPr>
            </w:pPr>
            <w:r>
              <w:rPr>
                <w:rFonts w:hint="eastAsia"/>
                <w:color w:val="000000" w:themeColor="text1"/>
                <w:kern w:val="0"/>
              </w:rPr>
              <w:t>将经过集成测试的软件，作为计算机系统的一部分，与系统中其他部分结合起来，在实际运行环境下进行一系列严格有效的测试，以发现软件潜在的问题，保证系统的正常运行</w:t>
            </w:r>
          </w:p>
          <w:p w14:paraId="17E7EB79" w14:textId="77777777" w:rsidR="00EB64B3" w:rsidRDefault="00EB64B3">
            <w:pPr>
              <w:pStyle w:val="af0"/>
              <w:rPr>
                <w:color w:val="000000" w:themeColor="text1"/>
                <w:kern w:val="0"/>
              </w:rPr>
            </w:pPr>
          </w:p>
        </w:tc>
        <w:tc>
          <w:tcPr>
            <w:tcW w:w="1700" w:type="dxa"/>
            <w:shd w:val="clear" w:color="auto" w:fill="auto"/>
          </w:tcPr>
          <w:p w14:paraId="3741461E" w14:textId="77777777" w:rsidR="00EB64B3" w:rsidRDefault="00E774E8">
            <w:pPr>
              <w:pStyle w:val="af0"/>
              <w:rPr>
                <w:color w:val="000000" w:themeColor="text1"/>
                <w:kern w:val="0"/>
              </w:rPr>
            </w:pPr>
            <w:r>
              <w:rPr>
                <w:rFonts w:hint="eastAsia"/>
                <w:color w:val="000000" w:themeColor="text1"/>
                <w:kern w:val="0"/>
              </w:rPr>
              <w:t>待定</w:t>
            </w:r>
          </w:p>
        </w:tc>
      </w:tr>
      <w:tr w:rsidR="00EB64B3" w14:paraId="34977B8A" w14:textId="77777777">
        <w:trPr>
          <w:jc w:val="center"/>
        </w:trPr>
        <w:tc>
          <w:tcPr>
            <w:tcW w:w="2072" w:type="dxa"/>
            <w:shd w:val="clear" w:color="auto" w:fill="auto"/>
          </w:tcPr>
          <w:p w14:paraId="4E774939" w14:textId="77777777" w:rsidR="00EB64B3" w:rsidRDefault="00E774E8">
            <w:pPr>
              <w:pStyle w:val="af0"/>
              <w:rPr>
                <w:color w:val="000000" w:themeColor="text1"/>
                <w:kern w:val="0"/>
              </w:rPr>
            </w:pPr>
            <w:r>
              <w:rPr>
                <w:rFonts w:hint="eastAsia"/>
                <w:color w:val="000000" w:themeColor="text1"/>
                <w:kern w:val="0"/>
              </w:rPr>
              <w:t>验收测试</w:t>
            </w:r>
          </w:p>
        </w:tc>
        <w:tc>
          <w:tcPr>
            <w:tcW w:w="2739" w:type="dxa"/>
            <w:shd w:val="clear" w:color="auto" w:fill="auto"/>
          </w:tcPr>
          <w:p w14:paraId="5140E99F" w14:textId="77777777" w:rsidR="00EB64B3" w:rsidRDefault="00E774E8">
            <w:pPr>
              <w:pStyle w:val="af0"/>
              <w:rPr>
                <w:color w:val="000000" w:themeColor="text1"/>
                <w:kern w:val="0"/>
              </w:rPr>
            </w:pPr>
            <w:r>
              <w:rPr>
                <w:rFonts w:hint="eastAsia"/>
                <w:color w:val="000000" w:themeColor="text1"/>
                <w:kern w:val="0"/>
              </w:rPr>
              <w:t>以确定系统是否满足验收标准，由用户、客户或其他授权机构决定是否接受系统。</w:t>
            </w:r>
          </w:p>
          <w:p w14:paraId="424F5167" w14:textId="77777777" w:rsidR="00EB64B3" w:rsidRDefault="00EB64B3">
            <w:pPr>
              <w:pStyle w:val="af0"/>
              <w:rPr>
                <w:color w:val="000000" w:themeColor="text1"/>
                <w:kern w:val="0"/>
              </w:rPr>
            </w:pPr>
          </w:p>
        </w:tc>
        <w:tc>
          <w:tcPr>
            <w:tcW w:w="1700" w:type="dxa"/>
            <w:shd w:val="clear" w:color="auto" w:fill="auto"/>
          </w:tcPr>
          <w:p w14:paraId="77F2B1AF" w14:textId="77777777" w:rsidR="00EB64B3" w:rsidRDefault="00E774E8">
            <w:pPr>
              <w:pStyle w:val="af0"/>
              <w:rPr>
                <w:color w:val="000000" w:themeColor="text1"/>
                <w:kern w:val="0"/>
              </w:rPr>
            </w:pPr>
            <w:r>
              <w:rPr>
                <w:rFonts w:hint="eastAsia"/>
                <w:color w:val="000000" w:themeColor="text1"/>
                <w:kern w:val="0"/>
              </w:rPr>
              <w:t>待定</w:t>
            </w:r>
          </w:p>
        </w:tc>
      </w:tr>
    </w:tbl>
    <w:p w14:paraId="326B2571" w14:textId="77777777" w:rsidR="00EB64B3" w:rsidRDefault="00E774E8">
      <w:pPr>
        <w:pStyle w:val="3"/>
        <w:rPr>
          <w:color w:val="000000" w:themeColor="text1"/>
        </w:rPr>
      </w:pPr>
      <w:bookmarkStart w:id="38" w:name="_Toc532429845"/>
      <w:bookmarkStart w:id="39" w:name="_Toc7051"/>
      <w:r>
        <w:rPr>
          <w:rFonts w:hint="eastAsia"/>
          <w:color w:val="000000" w:themeColor="text1"/>
        </w:rPr>
        <w:lastRenderedPageBreak/>
        <w:t>6.3.4</w:t>
      </w:r>
      <w:r>
        <w:rPr>
          <w:color w:val="000000" w:themeColor="text1"/>
        </w:rPr>
        <w:t xml:space="preserve"> </w:t>
      </w:r>
      <w:r>
        <w:rPr>
          <w:rFonts w:hint="eastAsia"/>
          <w:color w:val="000000" w:themeColor="text1"/>
        </w:rPr>
        <w:t>质量管理流程</w:t>
      </w:r>
      <w:bookmarkEnd w:id="38"/>
      <w:bookmarkEnd w:id="39"/>
    </w:p>
    <w:p w14:paraId="53881E64" w14:textId="77777777" w:rsidR="00EB64B3" w:rsidRDefault="00E774E8">
      <w:pPr>
        <w:rPr>
          <w:color w:val="000000" w:themeColor="text1"/>
        </w:rPr>
      </w:pPr>
      <w:r>
        <w:rPr>
          <w:noProof/>
          <w:color w:val="000000" w:themeColor="text1"/>
        </w:rPr>
        <w:drawing>
          <wp:inline distT="0" distB="0" distL="0" distR="0" wp14:anchorId="2133C109" wp14:editId="598130DD">
            <wp:extent cx="3872865" cy="6320790"/>
            <wp:effectExtent l="0" t="0" r="13335" b="3810"/>
            <wp:docPr id="7" name="图片 7" descr="../质量保证流程.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质量保证流程.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890863" cy="6350027"/>
                    </a:xfrm>
                    <a:prstGeom prst="rect">
                      <a:avLst/>
                    </a:prstGeom>
                    <a:noFill/>
                    <a:ln>
                      <a:noFill/>
                    </a:ln>
                  </pic:spPr>
                </pic:pic>
              </a:graphicData>
            </a:graphic>
          </wp:inline>
        </w:drawing>
      </w:r>
    </w:p>
    <w:p w14:paraId="2802C0F7" w14:textId="77777777" w:rsidR="00EB64B3" w:rsidRDefault="00EB64B3">
      <w:pPr>
        <w:rPr>
          <w:color w:val="000000" w:themeColor="text1"/>
        </w:rPr>
      </w:pPr>
    </w:p>
    <w:p w14:paraId="0CB18705" w14:textId="77777777" w:rsidR="00EB64B3" w:rsidRDefault="00EB64B3">
      <w:pPr>
        <w:rPr>
          <w:color w:val="000000" w:themeColor="text1"/>
        </w:rPr>
      </w:pPr>
    </w:p>
    <w:p w14:paraId="119582A4" w14:textId="77777777" w:rsidR="00EB64B3" w:rsidRDefault="00EB64B3">
      <w:pPr>
        <w:rPr>
          <w:color w:val="000000" w:themeColor="text1"/>
        </w:rPr>
      </w:pPr>
    </w:p>
    <w:p w14:paraId="2FC18D6B" w14:textId="77777777" w:rsidR="00EB64B3" w:rsidRDefault="00EB64B3">
      <w:pPr>
        <w:rPr>
          <w:color w:val="000000" w:themeColor="text1"/>
        </w:rPr>
      </w:pPr>
    </w:p>
    <w:p w14:paraId="2F5B126C" w14:textId="77777777" w:rsidR="00EB64B3" w:rsidRDefault="00EB64B3">
      <w:pPr>
        <w:rPr>
          <w:color w:val="000000" w:themeColor="text1"/>
        </w:rPr>
      </w:pPr>
    </w:p>
    <w:p w14:paraId="53DE76D3" w14:textId="77777777" w:rsidR="00EB64B3" w:rsidRDefault="00EB64B3">
      <w:pPr>
        <w:rPr>
          <w:color w:val="000000" w:themeColor="text1"/>
        </w:rPr>
      </w:pPr>
    </w:p>
    <w:p w14:paraId="18816255" w14:textId="77777777" w:rsidR="00EB64B3" w:rsidRDefault="00EB64B3">
      <w:pPr>
        <w:rPr>
          <w:color w:val="000000" w:themeColor="text1"/>
        </w:rPr>
      </w:pPr>
    </w:p>
    <w:p w14:paraId="36A61D03" w14:textId="77777777" w:rsidR="00EB64B3" w:rsidRDefault="00E774E8">
      <w:pPr>
        <w:pStyle w:val="2"/>
        <w:rPr>
          <w:color w:val="000000" w:themeColor="text1"/>
        </w:rPr>
      </w:pPr>
      <w:bookmarkStart w:id="40" w:name="_Toc532429846"/>
      <w:bookmarkStart w:id="41" w:name="_Toc25619"/>
      <w:r>
        <w:rPr>
          <w:rFonts w:hint="eastAsia"/>
          <w:color w:val="000000" w:themeColor="text1"/>
        </w:rPr>
        <w:lastRenderedPageBreak/>
        <w:t>6.4</w:t>
      </w:r>
      <w:r>
        <w:rPr>
          <w:color w:val="000000" w:themeColor="text1"/>
        </w:rPr>
        <w:t xml:space="preserve"> </w:t>
      </w:r>
      <w:r>
        <w:rPr>
          <w:rFonts w:hint="eastAsia"/>
          <w:color w:val="000000" w:themeColor="text1"/>
        </w:rPr>
        <w:t>控制质量</w:t>
      </w:r>
      <w:bookmarkEnd w:id="40"/>
      <w:bookmarkEnd w:id="41"/>
    </w:p>
    <w:tbl>
      <w:tblPr>
        <w:tblStyle w:val="ac"/>
        <w:tblW w:w="5949" w:type="dxa"/>
        <w:jc w:val="center"/>
        <w:tblLayout w:type="fixed"/>
        <w:tblLook w:val="04A0" w:firstRow="1" w:lastRow="0" w:firstColumn="1" w:lastColumn="0" w:noHBand="0" w:noVBand="1"/>
      </w:tblPr>
      <w:tblGrid>
        <w:gridCol w:w="2689"/>
        <w:gridCol w:w="992"/>
        <w:gridCol w:w="2268"/>
      </w:tblGrid>
      <w:tr w:rsidR="00EB64B3" w14:paraId="7F5EDADE" w14:textId="77777777">
        <w:trPr>
          <w:jc w:val="center"/>
        </w:trPr>
        <w:tc>
          <w:tcPr>
            <w:tcW w:w="2689" w:type="dxa"/>
            <w:shd w:val="clear" w:color="auto" w:fill="auto"/>
          </w:tcPr>
          <w:p w14:paraId="1DB3D688" w14:textId="77777777" w:rsidR="00EB64B3" w:rsidRDefault="00E774E8">
            <w:pPr>
              <w:jc w:val="center"/>
              <w:rPr>
                <w:b/>
                <w:color w:val="000000" w:themeColor="text1"/>
                <w:sz w:val="20"/>
                <w:szCs w:val="20"/>
              </w:rPr>
            </w:pPr>
            <w:r>
              <w:rPr>
                <w:rFonts w:hint="eastAsia"/>
                <w:b/>
                <w:color w:val="000000" w:themeColor="text1"/>
                <w:sz w:val="20"/>
                <w:szCs w:val="20"/>
              </w:rPr>
              <w:t>问题名称</w:t>
            </w:r>
          </w:p>
        </w:tc>
        <w:tc>
          <w:tcPr>
            <w:tcW w:w="992" w:type="dxa"/>
            <w:shd w:val="clear" w:color="auto" w:fill="auto"/>
          </w:tcPr>
          <w:p w14:paraId="1739DC1A" w14:textId="77777777" w:rsidR="00EB64B3" w:rsidRDefault="00E774E8">
            <w:pPr>
              <w:jc w:val="center"/>
              <w:rPr>
                <w:b/>
                <w:color w:val="000000" w:themeColor="text1"/>
                <w:sz w:val="20"/>
                <w:szCs w:val="20"/>
              </w:rPr>
            </w:pPr>
            <w:r>
              <w:rPr>
                <w:rFonts w:hint="eastAsia"/>
                <w:b/>
                <w:color w:val="000000" w:themeColor="text1"/>
                <w:sz w:val="20"/>
                <w:szCs w:val="20"/>
              </w:rPr>
              <w:t>负责</w:t>
            </w:r>
            <w:r>
              <w:rPr>
                <w:b/>
                <w:color w:val="000000" w:themeColor="text1"/>
                <w:sz w:val="20"/>
                <w:szCs w:val="20"/>
              </w:rPr>
              <w:t>人</w:t>
            </w:r>
          </w:p>
        </w:tc>
        <w:tc>
          <w:tcPr>
            <w:tcW w:w="2268" w:type="dxa"/>
            <w:shd w:val="clear" w:color="auto" w:fill="auto"/>
          </w:tcPr>
          <w:p w14:paraId="21BD89DE" w14:textId="77777777" w:rsidR="00EB64B3" w:rsidRDefault="00E774E8">
            <w:pPr>
              <w:jc w:val="center"/>
              <w:rPr>
                <w:b/>
                <w:color w:val="000000" w:themeColor="text1"/>
                <w:sz w:val="20"/>
                <w:szCs w:val="20"/>
              </w:rPr>
            </w:pPr>
            <w:r>
              <w:rPr>
                <w:rFonts w:hint="eastAsia"/>
                <w:b/>
                <w:color w:val="000000" w:themeColor="text1"/>
                <w:sz w:val="20"/>
                <w:szCs w:val="20"/>
              </w:rPr>
              <w:t>解决</w:t>
            </w:r>
            <w:r>
              <w:rPr>
                <w:b/>
                <w:color w:val="000000" w:themeColor="text1"/>
                <w:sz w:val="20"/>
                <w:szCs w:val="20"/>
              </w:rPr>
              <w:t>流程</w:t>
            </w:r>
          </w:p>
        </w:tc>
      </w:tr>
      <w:tr w:rsidR="00EB64B3" w14:paraId="247BDD14" w14:textId="77777777">
        <w:trPr>
          <w:jc w:val="center"/>
        </w:trPr>
        <w:tc>
          <w:tcPr>
            <w:tcW w:w="2689" w:type="dxa"/>
            <w:shd w:val="clear" w:color="auto" w:fill="auto"/>
          </w:tcPr>
          <w:p w14:paraId="74FF72F4" w14:textId="77777777" w:rsidR="00EB64B3" w:rsidRDefault="00E774E8">
            <w:pPr>
              <w:rPr>
                <w:color w:val="000000" w:themeColor="text1"/>
                <w:sz w:val="20"/>
                <w:szCs w:val="20"/>
              </w:rPr>
            </w:pPr>
            <w:r>
              <w:rPr>
                <w:rFonts w:hint="eastAsia"/>
                <w:color w:val="000000" w:themeColor="text1"/>
                <w:sz w:val="20"/>
                <w:szCs w:val="20"/>
              </w:rPr>
              <w:t>无法判断文档</w:t>
            </w:r>
            <w:r>
              <w:rPr>
                <w:color w:val="000000" w:themeColor="text1"/>
                <w:sz w:val="20"/>
                <w:szCs w:val="20"/>
              </w:rPr>
              <w:t>是否</w:t>
            </w:r>
            <w:r>
              <w:rPr>
                <w:rFonts w:hint="eastAsia"/>
                <w:color w:val="000000" w:themeColor="text1"/>
                <w:sz w:val="20"/>
                <w:szCs w:val="20"/>
              </w:rPr>
              <w:t>符合</w:t>
            </w:r>
            <w:r>
              <w:rPr>
                <w:color w:val="000000" w:themeColor="text1"/>
                <w:sz w:val="20"/>
                <w:szCs w:val="20"/>
              </w:rPr>
              <w:t>标准</w:t>
            </w:r>
          </w:p>
        </w:tc>
        <w:tc>
          <w:tcPr>
            <w:tcW w:w="992" w:type="dxa"/>
            <w:shd w:val="clear" w:color="auto" w:fill="auto"/>
          </w:tcPr>
          <w:p w14:paraId="06E9E1AC" w14:textId="77777777" w:rsidR="00EB64B3" w:rsidRDefault="00E774E8">
            <w:pPr>
              <w:rPr>
                <w:color w:val="000000" w:themeColor="text1"/>
                <w:sz w:val="20"/>
                <w:szCs w:val="20"/>
              </w:rPr>
            </w:pPr>
            <w:r>
              <w:rPr>
                <w:rFonts w:hint="eastAsia"/>
                <w:color w:val="000000" w:themeColor="text1"/>
                <w:sz w:val="20"/>
                <w:szCs w:val="20"/>
              </w:rPr>
              <w:t>赵佳锋</w:t>
            </w:r>
          </w:p>
        </w:tc>
        <w:tc>
          <w:tcPr>
            <w:tcW w:w="2268" w:type="dxa"/>
            <w:shd w:val="clear" w:color="auto" w:fill="auto"/>
          </w:tcPr>
          <w:p w14:paraId="55832DAB" w14:textId="77777777" w:rsidR="00EB64B3" w:rsidRDefault="00E774E8">
            <w:pPr>
              <w:rPr>
                <w:color w:val="000000" w:themeColor="text1"/>
                <w:sz w:val="20"/>
                <w:szCs w:val="20"/>
              </w:rPr>
            </w:pPr>
            <w:r>
              <w:rPr>
                <w:rFonts w:hint="eastAsia"/>
                <w:color w:val="000000" w:themeColor="text1"/>
                <w:sz w:val="20"/>
                <w:szCs w:val="20"/>
              </w:rPr>
              <w:t>组内讨论，若无果由小组成员</w:t>
            </w:r>
            <w:r>
              <w:rPr>
                <w:color w:val="000000" w:themeColor="text1"/>
                <w:sz w:val="20"/>
                <w:szCs w:val="20"/>
              </w:rPr>
              <w:t>投票决定</w:t>
            </w:r>
            <w:r>
              <w:rPr>
                <w:rFonts w:hint="eastAsia"/>
                <w:color w:val="000000" w:themeColor="text1"/>
                <w:sz w:val="20"/>
                <w:szCs w:val="20"/>
              </w:rPr>
              <w:t>，条件允许也可以向杨老师寻求帮助。</w:t>
            </w:r>
          </w:p>
        </w:tc>
      </w:tr>
      <w:tr w:rsidR="00EB64B3" w14:paraId="23DE165A" w14:textId="77777777">
        <w:trPr>
          <w:jc w:val="center"/>
        </w:trPr>
        <w:tc>
          <w:tcPr>
            <w:tcW w:w="2689" w:type="dxa"/>
            <w:shd w:val="clear" w:color="auto" w:fill="auto"/>
          </w:tcPr>
          <w:p w14:paraId="3EDD0795" w14:textId="77777777" w:rsidR="00EB64B3" w:rsidRDefault="00E774E8">
            <w:pPr>
              <w:rPr>
                <w:color w:val="000000" w:themeColor="text1"/>
                <w:sz w:val="20"/>
                <w:szCs w:val="20"/>
              </w:rPr>
            </w:pPr>
            <w:r>
              <w:rPr>
                <w:rFonts w:hint="eastAsia"/>
                <w:color w:val="000000" w:themeColor="text1"/>
                <w:sz w:val="20"/>
                <w:szCs w:val="20"/>
              </w:rPr>
              <w:t>组内成员使用测试工具时遇到困难</w:t>
            </w:r>
          </w:p>
        </w:tc>
        <w:tc>
          <w:tcPr>
            <w:tcW w:w="992" w:type="dxa"/>
            <w:shd w:val="clear" w:color="auto" w:fill="auto"/>
          </w:tcPr>
          <w:p w14:paraId="4078A543" w14:textId="77777777" w:rsidR="00EB64B3" w:rsidRDefault="00E774E8">
            <w:pPr>
              <w:rPr>
                <w:color w:val="000000" w:themeColor="text1"/>
                <w:sz w:val="20"/>
                <w:szCs w:val="20"/>
              </w:rPr>
            </w:pPr>
            <w:r>
              <w:rPr>
                <w:rFonts w:hint="eastAsia"/>
                <w:color w:val="000000" w:themeColor="text1"/>
                <w:sz w:val="20"/>
                <w:szCs w:val="20"/>
              </w:rPr>
              <w:t>赵唯皓</w:t>
            </w:r>
          </w:p>
        </w:tc>
        <w:tc>
          <w:tcPr>
            <w:tcW w:w="2268" w:type="dxa"/>
            <w:shd w:val="clear" w:color="auto" w:fill="auto"/>
          </w:tcPr>
          <w:p w14:paraId="6F68D5C7" w14:textId="77777777" w:rsidR="00EB64B3" w:rsidRDefault="00E774E8">
            <w:pPr>
              <w:rPr>
                <w:color w:val="000000" w:themeColor="text1"/>
                <w:sz w:val="20"/>
                <w:szCs w:val="20"/>
              </w:rPr>
            </w:pPr>
            <w:r>
              <w:rPr>
                <w:rFonts w:hint="eastAsia"/>
                <w:color w:val="000000" w:themeColor="text1"/>
                <w:sz w:val="20"/>
                <w:szCs w:val="20"/>
              </w:rPr>
              <w:t>搜集资料深度学习测试工具的使用，若实在无法使用，寻找替代工具，并且明确时间地点队其他组内成员进行使用培训。</w:t>
            </w:r>
          </w:p>
        </w:tc>
      </w:tr>
    </w:tbl>
    <w:p w14:paraId="1A0C3345" w14:textId="77777777" w:rsidR="00EB64B3" w:rsidRDefault="00EB64B3"/>
    <w:p w14:paraId="611796DC" w14:textId="77777777" w:rsidR="00EB64B3" w:rsidRDefault="00EB64B3">
      <w:pPr>
        <w:ind w:left="5" w:firstLine="420"/>
      </w:pPr>
    </w:p>
    <w:p w14:paraId="610369FC" w14:textId="77777777" w:rsidR="00EB64B3" w:rsidRDefault="00EB64B3">
      <w:pPr>
        <w:ind w:left="5" w:firstLine="420"/>
      </w:pPr>
    </w:p>
    <w:p w14:paraId="5B05D03F" w14:textId="77777777" w:rsidR="00EB64B3" w:rsidRDefault="00EB64B3"/>
    <w:p w14:paraId="0912E9B7" w14:textId="77777777" w:rsidR="00EB64B3" w:rsidRDefault="00E774E8">
      <w:pPr>
        <w:pStyle w:val="1"/>
      </w:pPr>
      <w:bookmarkStart w:id="42" w:name="_Toc29841"/>
      <w:r>
        <w:rPr>
          <w:rFonts w:hint="eastAsia"/>
        </w:rPr>
        <w:t>7</w:t>
      </w:r>
      <w:r>
        <w:rPr>
          <w:rFonts w:hint="eastAsia"/>
        </w:rPr>
        <w:t>沟通管理计划</w:t>
      </w:r>
      <w:bookmarkEnd w:id="42"/>
    </w:p>
    <w:p w14:paraId="359CC961" w14:textId="77777777" w:rsidR="00EB64B3" w:rsidRDefault="00E774E8">
      <w:pPr>
        <w:pStyle w:val="2"/>
      </w:pPr>
      <w:bookmarkStart w:id="43" w:name="_Toc22409"/>
      <w:r>
        <w:rPr>
          <w:rFonts w:hint="eastAsia"/>
        </w:rPr>
        <w:t>7.1</w:t>
      </w:r>
      <w:r>
        <w:rPr>
          <w:rFonts w:hint="eastAsia"/>
        </w:rPr>
        <w:t>干系人手册</w:t>
      </w:r>
      <w:bookmarkEnd w:id="43"/>
    </w:p>
    <w:tbl>
      <w:tblPr>
        <w:tblStyle w:val="ac"/>
        <w:tblpPr w:leftFromText="180" w:rightFromText="180" w:vertAnchor="text" w:horzAnchor="page" w:tblpXSpec="center" w:tblpY="69"/>
        <w:tblW w:w="8522" w:type="dxa"/>
        <w:jc w:val="center"/>
        <w:tblLayout w:type="fixed"/>
        <w:tblLook w:val="04A0" w:firstRow="1" w:lastRow="0" w:firstColumn="1" w:lastColumn="0" w:noHBand="0" w:noVBand="1"/>
      </w:tblPr>
      <w:tblGrid>
        <w:gridCol w:w="641"/>
        <w:gridCol w:w="999"/>
        <w:gridCol w:w="822"/>
        <w:gridCol w:w="1067"/>
        <w:gridCol w:w="1194"/>
        <w:gridCol w:w="3799"/>
      </w:tblGrid>
      <w:tr w:rsidR="00EB64B3" w14:paraId="013D9EC1" w14:textId="77777777">
        <w:trPr>
          <w:jc w:val="center"/>
        </w:trPr>
        <w:tc>
          <w:tcPr>
            <w:tcW w:w="641" w:type="dxa"/>
          </w:tcPr>
          <w:p w14:paraId="5AE6550B" w14:textId="77777777" w:rsidR="00EB64B3" w:rsidRDefault="00E774E8">
            <w:pPr>
              <w:jc w:val="center"/>
              <w:rPr>
                <w:rFonts w:ascii="宋体" w:hAnsi="宋体"/>
                <w:sz w:val="20"/>
                <w:szCs w:val="21"/>
              </w:rPr>
            </w:pPr>
            <w:r>
              <w:rPr>
                <w:rFonts w:ascii="宋体" w:hAnsi="宋体" w:hint="eastAsia"/>
                <w:sz w:val="20"/>
                <w:szCs w:val="21"/>
              </w:rPr>
              <w:t>编号</w:t>
            </w:r>
          </w:p>
        </w:tc>
        <w:tc>
          <w:tcPr>
            <w:tcW w:w="999" w:type="dxa"/>
          </w:tcPr>
          <w:p w14:paraId="515979C9" w14:textId="77777777" w:rsidR="00EB64B3" w:rsidRDefault="00E774E8">
            <w:pPr>
              <w:jc w:val="center"/>
              <w:rPr>
                <w:rFonts w:ascii="宋体" w:hAnsi="宋体"/>
                <w:sz w:val="20"/>
                <w:szCs w:val="21"/>
              </w:rPr>
            </w:pPr>
            <w:r>
              <w:rPr>
                <w:rFonts w:ascii="宋体" w:hAnsi="宋体" w:hint="eastAsia"/>
                <w:sz w:val="20"/>
                <w:szCs w:val="21"/>
              </w:rPr>
              <w:t>姓名</w:t>
            </w:r>
          </w:p>
        </w:tc>
        <w:tc>
          <w:tcPr>
            <w:tcW w:w="822" w:type="dxa"/>
          </w:tcPr>
          <w:p w14:paraId="70A1F859" w14:textId="77777777" w:rsidR="00EB64B3" w:rsidRDefault="00E774E8">
            <w:pPr>
              <w:jc w:val="center"/>
              <w:rPr>
                <w:rFonts w:ascii="宋体" w:hAnsi="宋体"/>
                <w:sz w:val="20"/>
                <w:szCs w:val="21"/>
              </w:rPr>
            </w:pPr>
            <w:r>
              <w:rPr>
                <w:rFonts w:ascii="宋体" w:hAnsi="宋体" w:hint="eastAsia"/>
                <w:sz w:val="20"/>
                <w:szCs w:val="21"/>
              </w:rPr>
              <w:t>职位</w:t>
            </w:r>
          </w:p>
        </w:tc>
        <w:tc>
          <w:tcPr>
            <w:tcW w:w="1067" w:type="dxa"/>
          </w:tcPr>
          <w:p w14:paraId="10C1507E" w14:textId="77777777" w:rsidR="00EB64B3" w:rsidRDefault="00E774E8">
            <w:pPr>
              <w:jc w:val="center"/>
              <w:rPr>
                <w:rFonts w:ascii="宋体" w:hAnsi="宋体"/>
                <w:sz w:val="20"/>
                <w:szCs w:val="21"/>
              </w:rPr>
            </w:pPr>
            <w:r>
              <w:rPr>
                <w:rFonts w:ascii="宋体" w:hAnsi="宋体" w:hint="eastAsia"/>
                <w:sz w:val="20"/>
                <w:szCs w:val="21"/>
              </w:rPr>
              <w:t>内</w:t>
            </w:r>
            <w:r>
              <w:rPr>
                <w:rFonts w:ascii="宋体" w:hAnsi="宋体" w:hint="eastAsia"/>
                <w:sz w:val="20"/>
                <w:szCs w:val="21"/>
              </w:rPr>
              <w:t>/</w:t>
            </w:r>
            <w:r>
              <w:rPr>
                <w:rFonts w:ascii="宋体" w:hAnsi="宋体" w:hint="eastAsia"/>
                <w:sz w:val="20"/>
                <w:szCs w:val="21"/>
              </w:rPr>
              <w:t>外部</w:t>
            </w:r>
          </w:p>
        </w:tc>
        <w:tc>
          <w:tcPr>
            <w:tcW w:w="1194" w:type="dxa"/>
          </w:tcPr>
          <w:p w14:paraId="6339A373" w14:textId="77777777" w:rsidR="00EB64B3" w:rsidRDefault="00E774E8">
            <w:pPr>
              <w:jc w:val="center"/>
              <w:rPr>
                <w:rFonts w:ascii="宋体" w:hAnsi="宋体"/>
                <w:sz w:val="20"/>
                <w:szCs w:val="21"/>
              </w:rPr>
            </w:pPr>
            <w:r>
              <w:rPr>
                <w:rFonts w:ascii="宋体" w:hAnsi="宋体" w:hint="eastAsia"/>
                <w:sz w:val="20"/>
                <w:szCs w:val="21"/>
              </w:rPr>
              <w:t>项目角色</w:t>
            </w:r>
          </w:p>
        </w:tc>
        <w:tc>
          <w:tcPr>
            <w:tcW w:w="3799" w:type="dxa"/>
          </w:tcPr>
          <w:p w14:paraId="35405D07" w14:textId="77777777" w:rsidR="00EB64B3" w:rsidRDefault="00E774E8">
            <w:pPr>
              <w:jc w:val="center"/>
              <w:rPr>
                <w:rFonts w:ascii="宋体" w:hAnsi="宋体"/>
                <w:sz w:val="20"/>
                <w:szCs w:val="21"/>
              </w:rPr>
            </w:pPr>
            <w:r>
              <w:rPr>
                <w:rFonts w:ascii="宋体" w:hAnsi="宋体" w:hint="eastAsia"/>
                <w:sz w:val="20"/>
                <w:szCs w:val="21"/>
              </w:rPr>
              <w:t>联系方式</w:t>
            </w:r>
          </w:p>
        </w:tc>
      </w:tr>
      <w:tr w:rsidR="00EB64B3" w14:paraId="269E2F27" w14:textId="77777777">
        <w:trPr>
          <w:jc w:val="center"/>
        </w:trPr>
        <w:tc>
          <w:tcPr>
            <w:tcW w:w="641" w:type="dxa"/>
          </w:tcPr>
          <w:p w14:paraId="33FFF0FC" w14:textId="77777777" w:rsidR="00EB64B3" w:rsidRDefault="00E774E8">
            <w:pPr>
              <w:jc w:val="center"/>
              <w:rPr>
                <w:rFonts w:ascii="宋体" w:hAnsi="宋体"/>
                <w:sz w:val="20"/>
                <w:szCs w:val="21"/>
              </w:rPr>
            </w:pPr>
            <w:r>
              <w:rPr>
                <w:rFonts w:ascii="宋体" w:hAnsi="宋体"/>
                <w:sz w:val="20"/>
                <w:szCs w:val="21"/>
              </w:rPr>
              <w:t>P1</w:t>
            </w:r>
          </w:p>
        </w:tc>
        <w:tc>
          <w:tcPr>
            <w:tcW w:w="999" w:type="dxa"/>
          </w:tcPr>
          <w:p w14:paraId="7CCCC717" w14:textId="77777777" w:rsidR="00EB64B3" w:rsidRDefault="00E774E8">
            <w:pPr>
              <w:jc w:val="center"/>
              <w:rPr>
                <w:rFonts w:ascii="宋体" w:hAnsi="宋体"/>
                <w:sz w:val="20"/>
                <w:szCs w:val="21"/>
              </w:rPr>
            </w:pPr>
            <w:r>
              <w:rPr>
                <w:rFonts w:ascii="宋体" w:hAnsi="宋体" w:hint="eastAsia"/>
                <w:sz w:val="20"/>
                <w:szCs w:val="21"/>
              </w:rPr>
              <w:t>杨枨</w:t>
            </w:r>
          </w:p>
        </w:tc>
        <w:tc>
          <w:tcPr>
            <w:tcW w:w="822" w:type="dxa"/>
          </w:tcPr>
          <w:p w14:paraId="56FEB700" w14:textId="77777777" w:rsidR="00EB64B3" w:rsidRDefault="00E774E8">
            <w:pPr>
              <w:jc w:val="center"/>
              <w:rPr>
                <w:rFonts w:ascii="宋体" w:hAnsi="宋体"/>
                <w:sz w:val="20"/>
                <w:szCs w:val="21"/>
              </w:rPr>
            </w:pPr>
            <w:r>
              <w:rPr>
                <w:rFonts w:ascii="宋体" w:hAnsi="宋体" w:hint="eastAsia"/>
                <w:sz w:val="20"/>
                <w:szCs w:val="21"/>
              </w:rPr>
              <w:t>教师</w:t>
            </w:r>
          </w:p>
        </w:tc>
        <w:tc>
          <w:tcPr>
            <w:tcW w:w="1067" w:type="dxa"/>
          </w:tcPr>
          <w:p w14:paraId="04BF63FA" w14:textId="77777777" w:rsidR="00EB64B3" w:rsidRDefault="00E774E8">
            <w:pPr>
              <w:jc w:val="center"/>
              <w:rPr>
                <w:rFonts w:ascii="宋体" w:hAnsi="宋体"/>
                <w:sz w:val="20"/>
                <w:szCs w:val="21"/>
              </w:rPr>
            </w:pPr>
            <w:r>
              <w:rPr>
                <w:rFonts w:ascii="宋体" w:hAnsi="宋体" w:hint="eastAsia"/>
                <w:sz w:val="20"/>
                <w:szCs w:val="21"/>
              </w:rPr>
              <w:t>外</w:t>
            </w:r>
          </w:p>
        </w:tc>
        <w:tc>
          <w:tcPr>
            <w:tcW w:w="1194" w:type="dxa"/>
          </w:tcPr>
          <w:p w14:paraId="3D6B33A7" w14:textId="77777777" w:rsidR="00EB64B3" w:rsidRDefault="00E774E8">
            <w:pPr>
              <w:jc w:val="center"/>
              <w:rPr>
                <w:rFonts w:ascii="宋体" w:hAnsi="宋体"/>
                <w:sz w:val="20"/>
                <w:szCs w:val="21"/>
              </w:rPr>
            </w:pPr>
            <w:r>
              <w:rPr>
                <w:rFonts w:ascii="宋体" w:hAnsi="宋体" w:hint="eastAsia"/>
                <w:sz w:val="20"/>
                <w:szCs w:val="21"/>
              </w:rPr>
              <w:t>项目下达者项目监督者</w:t>
            </w:r>
          </w:p>
        </w:tc>
        <w:tc>
          <w:tcPr>
            <w:tcW w:w="3799" w:type="dxa"/>
          </w:tcPr>
          <w:p w14:paraId="54A97298"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w:t>
            </w:r>
            <w:r>
              <w:rPr>
                <w:rFonts w:ascii="宋体" w:hAnsi="宋体" w:cs="Times New Roman" w:hint="eastAsia"/>
                <w:sz w:val="21"/>
              </w:rPr>
              <w:t>13357102333</w:t>
            </w:r>
          </w:p>
          <w:p w14:paraId="039E24C3"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Holley Yang</w:t>
            </w:r>
          </w:p>
          <w:p w14:paraId="64F503C3"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sz w:val="21"/>
              </w:rPr>
              <w:t>yangc@zucc.edu.cn</w:t>
            </w:r>
          </w:p>
        </w:tc>
      </w:tr>
      <w:tr w:rsidR="00EB64B3" w14:paraId="2CAF11D7" w14:textId="77777777">
        <w:trPr>
          <w:jc w:val="center"/>
        </w:trPr>
        <w:tc>
          <w:tcPr>
            <w:tcW w:w="641" w:type="dxa"/>
          </w:tcPr>
          <w:p w14:paraId="1D83A072" w14:textId="77777777" w:rsidR="00EB64B3" w:rsidRDefault="00E774E8">
            <w:pPr>
              <w:jc w:val="center"/>
              <w:rPr>
                <w:rFonts w:ascii="宋体" w:hAnsi="宋体"/>
                <w:sz w:val="20"/>
                <w:szCs w:val="21"/>
              </w:rPr>
            </w:pPr>
            <w:r>
              <w:rPr>
                <w:rFonts w:ascii="宋体" w:hAnsi="宋体"/>
                <w:sz w:val="20"/>
                <w:szCs w:val="21"/>
              </w:rPr>
              <w:t>P2</w:t>
            </w:r>
          </w:p>
        </w:tc>
        <w:tc>
          <w:tcPr>
            <w:tcW w:w="999" w:type="dxa"/>
          </w:tcPr>
          <w:p w14:paraId="5DAEEE82" w14:textId="77777777" w:rsidR="00EB64B3" w:rsidRDefault="00E774E8">
            <w:pPr>
              <w:jc w:val="center"/>
              <w:rPr>
                <w:rFonts w:ascii="宋体" w:hAnsi="宋体"/>
                <w:sz w:val="20"/>
                <w:szCs w:val="21"/>
              </w:rPr>
            </w:pPr>
            <w:r>
              <w:rPr>
                <w:rFonts w:ascii="宋体" w:hAnsi="宋体" w:hint="eastAsia"/>
                <w:sz w:val="20"/>
                <w:szCs w:val="21"/>
              </w:rPr>
              <w:t>侯宏</w:t>
            </w:r>
            <w:r>
              <w:rPr>
                <w:rFonts w:ascii="宋体" w:hAnsi="宋体"/>
                <w:sz w:val="20"/>
                <w:szCs w:val="21"/>
              </w:rPr>
              <w:t>仑</w:t>
            </w:r>
          </w:p>
        </w:tc>
        <w:tc>
          <w:tcPr>
            <w:tcW w:w="822" w:type="dxa"/>
          </w:tcPr>
          <w:p w14:paraId="1B00DACE" w14:textId="77777777" w:rsidR="00EB64B3" w:rsidRDefault="00E774E8">
            <w:pPr>
              <w:jc w:val="center"/>
              <w:rPr>
                <w:rFonts w:ascii="宋体" w:hAnsi="宋体"/>
                <w:sz w:val="20"/>
                <w:szCs w:val="21"/>
              </w:rPr>
            </w:pPr>
            <w:r>
              <w:rPr>
                <w:rFonts w:ascii="宋体" w:hAnsi="宋体" w:hint="eastAsia"/>
                <w:sz w:val="20"/>
                <w:szCs w:val="21"/>
              </w:rPr>
              <w:t>教师</w:t>
            </w:r>
          </w:p>
        </w:tc>
        <w:tc>
          <w:tcPr>
            <w:tcW w:w="1067" w:type="dxa"/>
          </w:tcPr>
          <w:p w14:paraId="0AD6C1B1" w14:textId="77777777" w:rsidR="00EB64B3" w:rsidRDefault="00E774E8">
            <w:pPr>
              <w:jc w:val="center"/>
              <w:rPr>
                <w:rFonts w:ascii="宋体" w:hAnsi="宋体"/>
                <w:sz w:val="20"/>
                <w:szCs w:val="21"/>
              </w:rPr>
            </w:pPr>
            <w:r>
              <w:rPr>
                <w:rFonts w:ascii="宋体" w:hAnsi="宋体" w:hint="eastAsia"/>
                <w:sz w:val="20"/>
                <w:szCs w:val="21"/>
              </w:rPr>
              <w:t>外</w:t>
            </w:r>
          </w:p>
        </w:tc>
        <w:tc>
          <w:tcPr>
            <w:tcW w:w="1194" w:type="dxa"/>
          </w:tcPr>
          <w:p w14:paraId="6BD16742" w14:textId="77777777" w:rsidR="00EB64B3" w:rsidRDefault="00E774E8">
            <w:pPr>
              <w:jc w:val="center"/>
              <w:rPr>
                <w:rFonts w:ascii="宋体" w:hAnsi="宋体"/>
                <w:sz w:val="20"/>
                <w:szCs w:val="21"/>
              </w:rPr>
            </w:pPr>
            <w:r>
              <w:rPr>
                <w:rFonts w:ascii="宋体" w:hAnsi="宋体" w:hint="eastAsia"/>
                <w:sz w:val="20"/>
                <w:szCs w:val="21"/>
              </w:rPr>
              <w:t>项目监督者</w:t>
            </w:r>
          </w:p>
          <w:p w14:paraId="5B734583" w14:textId="77777777" w:rsidR="00EB64B3" w:rsidRDefault="00E774E8">
            <w:pPr>
              <w:jc w:val="center"/>
              <w:rPr>
                <w:rFonts w:ascii="宋体" w:hAnsi="宋体"/>
                <w:sz w:val="20"/>
                <w:szCs w:val="21"/>
              </w:rPr>
            </w:pPr>
            <w:r>
              <w:rPr>
                <w:rFonts w:ascii="宋体" w:hAnsi="宋体" w:hint="eastAsia"/>
                <w:sz w:val="20"/>
                <w:szCs w:val="21"/>
              </w:rPr>
              <w:t>项目顾问</w:t>
            </w:r>
          </w:p>
        </w:tc>
        <w:tc>
          <w:tcPr>
            <w:tcW w:w="3799" w:type="dxa"/>
          </w:tcPr>
          <w:p w14:paraId="703E9A37"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hint="eastAsia"/>
                <w:sz w:val="21"/>
              </w:rPr>
              <w:t>ubilabs@zucc</w:t>
            </w:r>
            <w:r>
              <w:rPr>
                <w:rFonts w:ascii="宋体" w:hAnsi="宋体" w:cs="Times New Roman"/>
                <w:sz w:val="21"/>
              </w:rPr>
              <w:t>.edu.cn</w:t>
            </w:r>
          </w:p>
        </w:tc>
      </w:tr>
      <w:tr w:rsidR="00EB64B3" w14:paraId="739E7493" w14:textId="77777777">
        <w:trPr>
          <w:jc w:val="center"/>
        </w:trPr>
        <w:tc>
          <w:tcPr>
            <w:tcW w:w="641" w:type="dxa"/>
          </w:tcPr>
          <w:p w14:paraId="534C2146" w14:textId="77777777" w:rsidR="00EB64B3" w:rsidRDefault="00E774E8">
            <w:pPr>
              <w:jc w:val="center"/>
              <w:rPr>
                <w:rFonts w:ascii="宋体" w:hAnsi="宋体"/>
                <w:sz w:val="20"/>
                <w:szCs w:val="21"/>
              </w:rPr>
            </w:pPr>
            <w:r>
              <w:rPr>
                <w:rFonts w:ascii="宋体" w:hAnsi="宋体"/>
                <w:sz w:val="20"/>
                <w:szCs w:val="21"/>
              </w:rPr>
              <w:t>P3</w:t>
            </w:r>
          </w:p>
        </w:tc>
        <w:tc>
          <w:tcPr>
            <w:tcW w:w="999" w:type="dxa"/>
          </w:tcPr>
          <w:p w14:paraId="2AA54ECD" w14:textId="77777777" w:rsidR="00EB64B3" w:rsidRDefault="00E774E8">
            <w:pPr>
              <w:jc w:val="center"/>
              <w:rPr>
                <w:rFonts w:ascii="宋体" w:hAnsi="宋体"/>
                <w:sz w:val="20"/>
                <w:szCs w:val="21"/>
              </w:rPr>
            </w:pPr>
            <w:r>
              <w:rPr>
                <w:rFonts w:ascii="宋体" w:hAnsi="宋体" w:hint="eastAsia"/>
                <w:sz w:val="20"/>
                <w:szCs w:val="21"/>
              </w:rPr>
              <w:t>刘祺</w:t>
            </w:r>
          </w:p>
        </w:tc>
        <w:tc>
          <w:tcPr>
            <w:tcW w:w="822" w:type="dxa"/>
          </w:tcPr>
          <w:p w14:paraId="22CCD62E"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27417608" w14:textId="77777777" w:rsidR="00EB64B3" w:rsidRDefault="00E774E8">
            <w:pPr>
              <w:jc w:val="center"/>
              <w:rPr>
                <w:rFonts w:ascii="宋体" w:hAnsi="宋体"/>
                <w:sz w:val="20"/>
                <w:szCs w:val="21"/>
              </w:rPr>
            </w:pPr>
            <w:r>
              <w:rPr>
                <w:rFonts w:ascii="宋体" w:hAnsi="宋体" w:hint="eastAsia"/>
                <w:sz w:val="20"/>
                <w:szCs w:val="21"/>
              </w:rPr>
              <w:t>内</w:t>
            </w:r>
          </w:p>
        </w:tc>
        <w:tc>
          <w:tcPr>
            <w:tcW w:w="1194" w:type="dxa"/>
          </w:tcPr>
          <w:p w14:paraId="1559EA26" w14:textId="77777777" w:rsidR="00EB64B3" w:rsidRDefault="00E774E8">
            <w:pPr>
              <w:rPr>
                <w:rFonts w:ascii="宋体" w:hAnsi="宋体"/>
                <w:sz w:val="20"/>
                <w:szCs w:val="21"/>
              </w:rPr>
            </w:pPr>
            <w:r>
              <w:rPr>
                <w:rFonts w:ascii="宋体" w:hAnsi="宋体" w:hint="eastAsia"/>
                <w:sz w:val="20"/>
                <w:szCs w:val="21"/>
              </w:rPr>
              <w:t>项目经理</w:t>
            </w:r>
          </w:p>
          <w:p w14:paraId="35787418" w14:textId="77777777" w:rsidR="00EB64B3" w:rsidRDefault="00E774E8">
            <w:pPr>
              <w:jc w:val="center"/>
              <w:rPr>
                <w:rFonts w:ascii="宋体" w:hAnsi="宋体"/>
                <w:sz w:val="20"/>
                <w:szCs w:val="21"/>
              </w:rPr>
            </w:pPr>
            <w:r>
              <w:rPr>
                <w:rFonts w:ascii="宋体" w:hAnsi="宋体" w:hint="eastAsia"/>
                <w:sz w:val="20"/>
                <w:szCs w:val="21"/>
              </w:rPr>
              <w:t>项目团队成员</w:t>
            </w:r>
          </w:p>
        </w:tc>
        <w:tc>
          <w:tcPr>
            <w:tcW w:w="3799" w:type="dxa"/>
          </w:tcPr>
          <w:p w14:paraId="690A90B6"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w:t>
            </w:r>
            <w:r>
              <w:rPr>
                <w:rFonts w:ascii="宋体" w:hAnsi="宋体" w:cs="Times New Roman" w:hint="eastAsia"/>
                <w:sz w:val="21"/>
              </w:rPr>
              <w:t>15988198404</w:t>
            </w:r>
          </w:p>
          <w:p w14:paraId="555E87B5"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hint="eastAsia"/>
                <w:sz w:val="21"/>
              </w:rPr>
              <w:t>lq19981126</w:t>
            </w:r>
          </w:p>
          <w:p w14:paraId="268912AE"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hint="eastAsia"/>
                <w:sz w:val="21"/>
              </w:rPr>
              <w:t>31602297@stu.zucc.edu.cn</w:t>
            </w:r>
          </w:p>
        </w:tc>
      </w:tr>
      <w:tr w:rsidR="00EB64B3" w14:paraId="37D01FBD" w14:textId="77777777">
        <w:trPr>
          <w:jc w:val="center"/>
        </w:trPr>
        <w:tc>
          <w:tcPr>
            <w:tcW w:w="641" w:type="dxa"/>
          </w:tcPr>
          <w:p w14:paraId="20EB23AA" w14:textId="77777777" w:rsidR="00EB64B3" w:rsidRDefault="00E774E8">
            <w:pPr>
              <w:jc w:val="center"/>
              <w:rPr>
                <w:rFonts w:ascii="宋体" w:hAnsi="宋体"/>
                <w:sz w:val="20"/>
                <w:szCs w:val="21"/>
              </w:rPr>
            </w:pPr>
            <w:r>
              <w:rPr>
                <w:rFonts w:ascii="宋体" w:hAnsi="宋体"/>
                <w:sz w:val="20"/>
                <w:szCs w:val="21"/>
              </w:rPr>
              <w:t>P4</w:t>
            </w:r>
          </w:p>
        </w:tc>
        <w:tc>
          <w:tcPr>
            <w:tcW w:w="999" w:type="dxa"/>
          </w:tcPr>
          <w:p w14:paraId="77C3F8C3" w14:textId="77777777" w:rsidR="00EB64B3" w:rsidRDefault="00E774E8">
            <w:pPr>
              <w:jc w:val="center"/>
              <w:rPr>
                <w:rFonts w:ascii="宋体" w:hAnsi="宋体"/>
                <w:sz w:val="20"/>
                <w:szCs w:val="21"/>
              </w:rPr>
            </w:pPr>
            <w:r>
              <w:rPr>
                <w:rFonts w:ascii="宋体" w:hAnsi="宋体" w:hint="eastAsia"/>
                <w:sz w:val="20"/>
                <w:szCs w:val="21"/>
              </w:rPr>
              <w:t>陈铭阳</w:t>
            </w:r>
          </w:p>
        </w:tc>
        <w:tc>
          <w:tcPr>
            <w:tcW w:w="822" w:type="dxa"/>
          </w:tcPr>
          <w:p w14:paraId="342B4009"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7A446206" w14:textId="77777777" w:rsidR="00EB64B3" w:rsidRDefault="00E774E8">
            <w:pPr>
              <w:jc w:val="center"/>
              <w:rPr>
                <w:rFonts w:ascii="宋体" w:hAnsi="宋体"/>
                <w:sz w:val="20"/>
                <w:szCs w:val="21"/>
              </w:rPr>
            </w:pPr>
            <w:r>
              <w:rPr>
                <w:rFonts w:ascii="宋体" w:hAnsi="宋体" w:hint="eastAsia"/>
                <w:sz w:val="20"/>
                <w:szCs w:val="21"/>
              </w:rPr>
              <w:t>内</w:t>
            </w:r>
          </w:p>
        </w:tc>
        <w:tc>
          <w:tcPr>
            <w:tcW w:w="1194" w:type="dxa"/>
          </w:tcPr>
          <w:p w14:paraId="2C716855" w14:textId="77777777" w:rsidR="00EB64B3" w:rsidRDefault="00E774E8">
            <w:pPr>
              <w:rPr>
                <w:rFonts w:ascii="宋体" w:hAnsi="宋体"/>
                <w:sz w:val="20"/>
                <w:szCs w:val="21"/>
              </w:rPr>
            </w:pPr>
            <w:r>
              <w:rPr>
                <w:rFonts w:ascii="宋体" w:hAnsi="宋体" w:hint="eastAsia"/>
                <w:sz w:val="20"/>
                <w:szCs w:val="21"/>
              </w:rPr>
              <w:t>项目团队成员</w:t>
            </w:r>
          </w:p>
        </w:tc>
        <w:tc>
          <w:tcPr>
            <w:tcW w:w="3799" w:type="dxa"/>
          </w:tcPr>
          <w:p w14:paraId="15BC4AF1"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w:t>
            </w:r>
            <w:r>
              <w:rPr>
                <w:rFonts w:ascii="宋体" w:hAnsi="宋体" w:cs="Times New Roman"/>
                <w:sz w:val="21"/>
              </w:rPr>
              <w:t>13732287787</w:t>
            </w:r>
          </w:p>
          <w:p w14:paraId="7393ACA8"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cmy90s</w:t>
            </w:r>
          </w:p>
          <w:p w14:paraId="03539036"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sz w:val="21"/>
              </w:rPr>
              <w:t>31601386</w:t>
            </w:r>
            <w:r>
              <w:rPr>
                <w:rFonts w:ascii="宋体" w:hAnsi="宋体" w:cs="Times New Roman" w:hint="eastAsia"/>
                <w:sz w:val="21"/>
              </w:rPr>
              <w:t>@stu.zucc.edu.cn</w:t>
            </w:r>
          </w:p>
        </w:tc>
      </w:tr>
      <w:tr w:rsidR="00EB64B3" w14:paraId="092E0478" w14:textId="77777777">
        <w:trPr>
          <w:jc w:val="center"/>
        </w:trPr>
        <w:tc>
          <w:tcPr>
            <w:tcW w:w="641" w:type="dxa"/>
          </w:tcPr>
          <w:p w14:paraId="465E7160" w14:textId="77777777" w:rsidR="00EB64B3" w:rsidRDefault="00E774E8">
            <w:pPr>
              <w:jc w:val="center"/>
              <w:rPr>
                <w:rFonts w:ascii="宋体" w:hAnsi="宋体"/>
                <w:sz w:val="20"/>
                <w:szCs w:val="21"/>
              </w:rPr>
            </w:pPr>
            <w:r>
              <w:rPr>
                <w:rFonts w:ascii="宋体" w:hAnsi="宋体"/>
                <w:sz w:val="20"/>
                <w:szCs w:val="21"/>
              </w:rPr>
              <w:lastRenderedPageBreak/>
              <w:t>P5</w:t>
            </w:r>
          </w:p>
        </w:tc>
        <w:tc>
          <w:tcPr>
            <w:tcW w:w="999" w:type="dxa"/>
          </w:tcPr>
          <w:p w14:paraId="303046F1" w14:textId="77777777" w:rsidR="00EB64B3" w:rsidRDefault="00E774E8">
            <w:pPr>
              <w:jc w:val="center"/>
              <w:rPr>
                <w:rFonts w:ascii="宋体" w:hAnsi="宋体"/>
                <w:sz w:val="20"/>
                <w:szCs w:val="21"/>
              </w:rPr>
            </w:pPr>
            <w:r>
              <w:rPr>
                <w:rFonts w:ascii="宋体" w:hAnsi="宋体" w:hint="eastAsia"/>
                <w:sz w:val="20"/>
                <w:szCs w:val="21"/>
              </w:rPr>
              <w:t>蓝舒雯</w:t>
            </w:r>
          </w:p>
        </w:tc>
        <w:tc>
          <w:tcPr>
            <w:tcW w:w="822" w:type="dxa"/>
          </w:tcPr>
          <w:p w14:paraId="471E67F0"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74863A9A" w14:textId="77777777" w:rsidR="00EB64B3" w:rsidRDefault="00E774E8">
            <w:pPr>
              <w:jc w:val="center"/>
              <w:rPr>
                <w:rFonts w:ascii="宋体" w:hAnsi="宋体"/>
                <w:sz w:val="20"/>
                <w:szCs w:val="21"/>
              </w:rPr>
            </w:pPr>
            <w:r>
              <w:rPr>
                <w:rFonts w:ascii="宋体" w:hAnsi="宋体" w:hint="eastAsia"/>
                <w:sz w:val="20"/>
                <w:szCs w:val="21"/>
              </w:rPr>
              <w:t>内</w:t>
            </w:r>
          </w:p>
        </w:tc>
        <w:tc>
          <w:tcPr>
            <w:tcW w:w="1194" w:type="dxa"/>
          </w:tcPr>
          <w:p w14:paraId="5C830CAC" w14:textId="77777777" w:rsidR="00EB64B3" w:rsidRDefault="00E774E8">
            <w:pPr>
              <w:rPr>
                <w:rFonts w:ascii="宋体" w:hAnsi="宋体"/>
                <w:sz w:val="20"/>
                <w:szCs w:val="21"/>
              </w:rPr>
            </w:pPr>
            <w:r>
              <w:rPr>
                <w:rFonts w:ascii="宋体" w:hAnsi="宋体" w:hint="eastAsia"/>
                <w:sz w:val="20"/>
                <w:szCs w:val="21"/>
              </w:rPr>
              <w:t>项目团队成员</w:t>
            </w:r>
          </w:p>
        </w:tc>
        <w:tc>
          <w:tcPr>
            <w:tcW w:w="3799" w:type="dxa"/>
          </w:tcPr>
          <w:p w14:paraId="2A89FD86"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w:t>
            </w:r>
            <w:r>
              <w:rPr>
                <w:rFonts w:ascii="宋体" w:hAnsi="宋体" w:cs="Times New Roman"/>
                <w:sz w:val="21"/>
              </w:rPr>
              <w:t>17376509845</w:t>
            </w:r>
          </w:p>
          <w:p w14:paraId="0ACFCBC2"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l18057017600</w:t>
            </w:r>
          </w:p>
          <w:p w14:paraId="60C88F4A"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sz w:val="21"/>
              </w:rPr>
              <w:t>31601380</w:t>
            </w:r>
            <w:r>
              <w:rPr>
                <w:rFonts w:ascii="宋体" w:hAnsi="宋体" w:cs="Times New Roman" w:hint="eastAsia"/>
                <w:sz w:val="21"/>
              </w:rPr>
              <w:t>@stu.zucc.edu.cn</w:t>
            </w:r>
          </w:p>
        </w:tc>
      </w:tr>
      <w:tr w:rsidR="00EB64B3" w14:paraId="63A369C3" w14:textId="77777777">
        <w:trPr>
          <w:jc w:val="center"/>
        </w:trPr>
        <w:tc>
          <w:tcPr>
            <w:tcW w:w="641" w:type="dxa"/>
          </w:tcPr>
          <w:p w14:paraId="456E295D" w14:textId="77777777" w:rsidR="00EB64B3" w:rsidRDefault="00E774E8">
            <w:pPr>
              <w:jc w:val="center"/>
              <w:rPr>
                <w:rFonts w:ascii="宋体" w:hAnsi="宋体"/>
                <w:sz w:val="20"/>
                <w:szCs w:val="21"/>
              </w:rPr>
            </w:pPr>
            <w:r>
              <w:rPr>
                <w:rFonts w:ascii="宋体" w:hAnsi="宋体"/>
                <w:sz w:val="20"/>
                <w:szCs w:val="21"/>
              </w:rPr>
              <w:t>P6</w:t>
            </w:r>
          </w:p>
        </w:tc>
        <w:tc>
          <w:tcPr>
            <w:tcW w:w="999" w:type="dxa"/>
          </w:tcPr>
          <w:p w14:paraId="2E35B059" w14:textId="77777777" w:rsidR="00EB64B3" w:rsidRDefault="00E774E8">
            <w:pPr>
              <w:jc w:val="center"/>
              <w:rPr>
                <w:rFonts w:ascii="宋体" w:hAnsi="宋体"/>
                <w:sz w:val="20"/>
                <w:szCs w:val="21"/>
              </w:rPr>
            </w:pPr>
            <w:r>
              <w:rPr>
                <w:rFonts w:ascii="宋体" w:hAnsi="宋体" w:hint="eastAsia"/>
                <w:sz w:val="20"/>
                <w:szCs w:val="21"/>
              </w:rPr>
              <w:t>赵佳锋</w:t>
            </w:r>
          </w:p>
        </w:tc>
        <w:tc>
          <w:tcPr>
            <w:tcW w:w="822" w:type="dxa"/>
          </w:tcPr>
          <w:p w14:paraId="5CBB1ED2"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119A4BFD" w14:textId="77777777" w:rsidR="00EB64B3" w:rsidRDefault="00E774E8">
            <w:pPr>
              <w:jc w:val="center"/>
              <w:rPr>
                <w:rFonts w:ascii="宋体" w:hAnsi="宋体"/>
                <w:sz w:val="20"/>
                <w:szCs w:val="21"/>
              </w:rPr>
            </w:pPr>
            <w:r>
              <w:rPr>
                <w:rFonts w:ascii="宋体" w:hAnsi="宋体" w:hint="eastAsia"/>
                <w:sz w:val="20"/>
                <w:szCs w:val="21"/>
              </w:rPr>
              <w:t>内</w:t>
            </w:r>
          </w:p>
        </w:tc>
        <w:tc>
          <w:tcPr>
            <w:tcW w:w="1194" w:type="dxa"/>
          </w:tcPr>
          <w:p w14:paraId="6761D963" w14:textId="77777777" w:rsidR="00EB64B3" w:rsidRDefault="00E774E8">
            <w:pPr>
              <w:rPr>
                <w:rFonts w:ascii="宋体" w:hAnsi="宋体"/>
                <w:sz w:val="20"/>
                <w:szCs w:val="21"/>
              </w:rPr>
            </w:pPr>
            <w:r>
              <w:rPr>
                <w:rFonts w:ascii="宋体" w:hAnsi="宋体" w:hint="eastAsia"/>
                <w:sz w:val="20"/>
                <w:szCs w:val="21"/>
              </w:rPr>
              <w:t>项目团队成员</w:t>
            </w:r>
          </w:p>
        </w:tc>
        <w:tc>
          <w:tcPr>
            <w:tcW w:w="3799" w:type="dxa"/>
          </w:tcPr>
          <w:p w14:paraId="2FDD98D0"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w:t>
            </w:r>
            <w:r>
              <w:rPr>
                <w:rFonts w:ascii="宋体" w:hAnsi="宋体" w:cs="Times New Roman"/>
                <w:sz w:val="21"/>
              </w:rPr>
              <w:t xml:space="preserve">15988122807      </w:t>
            </w:r>
          </w:p>
          <w:p w14:paraId="633C21FA"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Ywh32111</w:t>
            </w:r>
          </w:p>
          <w:p w14:paraId="14F0596D"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hint="eastAsia"/>
                <w:sz w:val="21"/>
              </w:rPr>
              <w:t>31601416@stu.zucc.edu.cn</w:t>
            </w:r>
          </w:p>
        </w:tc>
      </w:tr>
      <w:tr w:rsidR="00EB64B3" w14:paraId="71069001" w14:textId="77777777">
        <w:trPr>
          <w:jc w:val="center"/>
        </w:trPr>
        <w:tc>
          <w:tcPr>
            <w:tcW w:w="641" w:type="dxa"/>
          </w:tcPr>
          <w:p w14:paraId="0F1D3C67" w14:textId="77777777" w:rsidR="00EB64B3" w:rsidRDefault="00E774E8">
            <w:pPr>
              <w:jc w:val="center"/>
              <w:rPr>
                <w:rFonts w:ascii="宋体" w:hAnsi="宋体"/>
                <w:sz w:val="20"/>
                <w:szCs w:val="21"/>
              </w:rPr>
            </w:pPr>
            <w:r>
              <w:rPr>
                <w:rFonts w:ascii="宋体" w:hAnsi="宋体"/>
                <w:sz w:val="20"/>
                <w:szCs w:val="21"/>
              </w:rPr>
              <w:t>P7</w:t>
            </w:r>
          </w:p>
        </w:tc>
        <w:tc>
          <w:tcPr>
            <w:tcW w:w="999" w:type="dxa"/>
          </w:tcPr>
          <w:p w14:paraId="6FA2F7BC" w14:textId="77777777" w:rsidR="00EB64B3" w:rsidRDefault="00E774E8">
            <w:pPr>
              <w:jc w:val="center"/>
              <w:rPr>
                <w:rFonts w:ascii="宋体" w:hAnsi="宋体"/>
                <w:sz w:val="20"/>
                <w:szCs w:val="21"/>
              </w:rPr>
            </w:pPr>
            <w:r>
              <w:rPr>
                <w:rFonts w:ascii="宋体" w:hAnsi="宋体" w:hint="eastAsia"/>
                <w:sz w:val="20"/>
                <w:szCs w:val="21"/>
              </w:rPr>
              <w:t>赵唯皓</w:t>
            </w:r>
          </w:p>
        </w:tc>
        <w:tc>
          <w:tcPr>
            <w:tcW w:w="822" w:type="dxa"/>
          </w:tcPr>
          <w:p w14:paraId="5A06C99A"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5170FEC6" w14:textId="77777777" w:rsidR="00EB64B3" w:rsidRDefault="00E774E8">
            <w:pPr>
              <w:jc w:val="center"/>
              <w:rPr>
                <w:rFonts w:ascii="宋体" w:hAnsi="宋体"/>
                <w:sz w:val="20"/>
                <w:szCs w:val="21"/>
              </w:rPr>
            </w:pPr>
            <w:r>
              <w:rPr>
                <w:rFonts w:ascii="宋体" w:hAnsi="宋体" w:hint="eastAsia"/>
                <w:sz w:val="20"/>
                <w:szCs w:val="21"/>
              </w:rPr>
              <w:t>内</w:t>
            </w:r>
          </w:p>
        </w:tc>
        <w:tc>
          <w:tcPr>
            <w:tcW w:w="1194" w:type="dxa"/>
          </w:tcPr>
          <w:p w14:paraId="76EAC5FF" w14:textId="77777777" w:rsidR="00EB64B3" w:rsidRDefault="00E774E8">
            <w:pPr>
              <w:rPr>
                <w:rFonts w:ascii="宋体" w:hAnsi="宋体"/>
                <w:sz w:val="20"/>
                <w:szCs w:val="21"/>
              </w:rPr>
            </w:pPr>
            <w:r>
              <w:rPr>
                <w:rFonts w:ascii="宋体" w:hAnsi="宋体" w:hint="eastAsia"/>
                <w:sz w:val="20"/>
                <w:szCs w:val="21"/>
              </w:rPr>
              <w:t>项目团队成员</w:t>
            </w:r>
          </w:p>
        </w:tc>
        <w:tc>
          <w:tcPr>
            <w:tcW w:w="3799" w:type="dxa"/>
          </w:tcPr>
          <w:p w14:paraId="27BAC033"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w:t>
            </w:r>
            <w:r>
              <w:rPr>
                <w:rFonts w:ascii="宋体" w:hAnsi="宋体" w:cs="Times New Roman"/>
                <w:sz w:val="21"/>
              </w:rPr>
              <w:t>15958144825</w:t>
            </w:r>
          </w:p>
          <w:p w14:paraId="426C220B"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proofErr w:type="spellStart"/>
            <w:r>
              <w:rPr>
                <w:rFonts w:ascii="宋体" w:hAnsi="宋体" w:cs="Times New Roman"/>
                <w:sz w:val="21"/>
              </w:rPr>
              <w:t>mashiroshinku</w:t>
            </w:r>
            <w:proofErr w:type="spellEnd"/>
          </w:p>
          <w:p w14:paraId="4962DEB5"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hint="eastAsia"/>
                <w:sz w:val="21"/>
              </w:rPr>
              <w:t>31601417@stu.zucc.edu.cn</w:t>
            </w:r>
          </w:p>
        </w:tc>
      </w:tr>
      <w:tr w:rsidR="00EB64B3" w14:paraId="262DB8DB" w14:textId="77777777">
        <w:trPr>
          <w:jc w:val="center"/>
        </w:trPr>
        <w:tc>
          <w:tcPr>
            <w:tcW w:w="641" w:type="dxa"/>
          </w:tcPr>
          <w:p w14:paraId="23CF76CB" w14:textId="77777777" w:rsidR="00EB64B3" w:rsidRDefault="00E774E8">
            <w:pPr>
              <w:jc w:val="center"/>
              <w:rPr>
                <w:rFonts w:ascii="宋体" w:hAnsi="宋体"/>
                <w:sz w:val="20"/>
                <w:szCs w:val="21"/>
              </w:rPr>
            </w:pPr>
            <w:r>
              <w:rPr>
                <w:rFonts w:ascii="宋体" w:hAnsi="宋体"/>
                <w:sz w:val="20"/>
                <w:szCs w:val="21"/>
              </w:rPr>
              <w:t>P8</w:t>
            </w:r>
          </w:p>
        </w:tc>
        <w:tc>
          <w:tcPr>
            <w:tcW w:w="999" w:type="dxa"/>
          </w:tcPr>
          <w:p w14:paraId="690D0A1B" w14:textId="77777777" w:rsidR="00EB64B3" w:rsidRDefault="00E774E8">
            <w:pPr>
              <w:jc w:val="center"/>
              <w:rPr>
                <w:rFonts w:ascii="宋体" w:hAnsi="宋体"/>
                <w:sz w:val="20"/>
                <w:szCs w:val="21"/>
              </w:rPr>
            </w:pPr>
            <w:r>
              <w:rPr>
                <w:rFonts w:ascii="宋体" w:hAnsi="宋体" w:hint="eastAsia"/>
                <w:sz w:val="20"/>
                <w:szCs w:val="21"/>
              </w:rPr>
              <w:t>杨枨</w:t>
            </w:r>
          </w:p>
        </w:tc>
        <w:tc>
          <w:tcPr>
            <w:tcW w:w="822" w:type="dxa"/>
          </w:tcPr>
          <w:p w14:paraId="3449AF23" w14:textId="77777777" w:rsidR="00EB64B3" w:rsidRDefault="00E774E8">
            <w:pPr>
              <w:jc w:val="center"/>
              <w:rPr>
                <w:rFonts w:ascii="宋体" w:hAnsi="宋体"/>
                <w:sz w:val="20"/>
                <w:szCs w:val="21"/>
              </w:rPr>
            </w:pPr>
            <w:r>
              <w:rPr>
                <w:rFonts w:ascii="宋体" w:hAnsi="宋体" w:hint="eastAsia"/>
                <w:sz w:val="20"/>
                <w:szCs w:val="21"/>
              </w:rPr>
              <w:t>教师</w:t>
            </w:r>
          </w:p>
        </w:tc>
        <w:tc>
          <w:tcPr>
            <w:tcW w:w="1067" w:type="dxa"/>
          </w:tcPr>
          <w:p w14:paraId="09D098D3" w14:textId="77777777" w:rsidR="00EB64B3" w:rsidRDefault="00E774E8">
            <w:pPr>
              <w:jc w:val="center"/>
              <w:rPr>
                <w:rFonts w:ascii="宋体" w:hAnsi="宋体"/>
                <w:sz w:val="20"/>
                <w:szCs w:val="21"/>
              </w:rPr>
            </w:pPr>
            <w:r>
              <w:rPr>
                <w:rFonts w:ascii="宋体" w:hAnsi="宋体" w:hint="eastAsia"/>
                <w:sz w:val="20"/>
                <w:szCs w:val="21"/>
              </w:rPr>
              <w:t>外</w:t>
            </w:r>
          </w:p>
        </w:tc>
        <w:tc>
          <w:tcPr>
            <w:tcW w:w="1194" w:type="dxa"/>
          </w:tcPr>
          <w:p w14:paraId="22839897" w14:textId="77777777" w:rsidR="00EB64B3" w:rsidRDefault="00E774E8">
            <w:pPr>
              <w:rPr>
                <w:rFonts w:ascii="宋体" w:hAnsi="宋体"/>
                <w:sz w:val="20"/>
                <w:szCs w:val="21"/>
              </w:rPr>
            </w:pPr>
            <w:r>
              <w:rPr>
                <w:rFonts w:ascii="宋体" w:hAnsi="宋体" w:hint="eastAsia"/>
                <w:sz w:val="20"/>
                <w:szCs w:val="21"/>
              </w:rPr>
              <w:t>教师用户代表</w:t>
            </w:r>
          </w:p>
        </w:tc>
        <w:tc>
          <w:tcPr>
            <w:tcW w:w="3799" w:type="dxa"/>
          </w:tcPr>
          <w:p w14:paraId="2D81ACB4"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w:t>
            </w:r>
            <w:r>
              <w:rPr>
                <w:rFonts w:ascii="宋体" w:hAnsi="宋体" w:cs="Times New Roman" w:hint="eastAsia"/>
                <w:sz w:val="21"/>
              </w:rPr>
              <w:t>13357102333</w:t>
            </w:r>
          </w:p>
          <w:p w14:paraId="62CB32AE"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Holley Yang</w:t>
            </w:r>
          </w:p>
          <w:p w14:paraId="28642D61"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sz w:val="21"/>
              </w:rPr>
              <w:t>yangc@zucc.edu.cn</w:t>
            </w:r>
          </w:p>
        </w:tc>
      </w:tr>
      <w:tr w:rsidR="00EB64B3" w14:paraId="3CB7E135" w14:textId="77777777">
        <w:trPr>
          <w:jc w:val="center"/>
        </w:trPr>
        <w:tc>
          <w:tcPr>
            <w:tcW w:w="641" w:type="dxa"/>
          </w:tcPr>
          <w:p w14:paraId="43198280" w14:textId="77777777" w:rsidR="00EB64B3" w:rsidRDefault="00E774E8">
            <w:pPr>
              <w:jc w:val="center"/>
              <w:rPr>
                <w:rFonts w:ascii="宋体" w:hAnsi="宋体"/>
                <w:sz w:val="20"/>
                <w:szCs w:val="21"/>
              </w:rPr>
            </w:pPr>
            <w:r>
              <w:rPr>
                <w:rFonts w:ascii="宋体" w:hAnsi="宋体"/>
                <w:sz w:val="20"/>
                <w:szCs w:val="21"/>
              </w:rPr>
              <w:t>P9</w:t>
            </w:r>
          </w:p>
        </w:tc>
        <w:tc>
          <w:tcPr>
            <w:tcW w:w="999" w:type="dxa"/>
          </w:tcPr>
          <w:p w14:paraId="44B03347" w14:textId="6E11D5CC" w:rsidR="00EB64B3" w:rsidRDefault="00364835">
            <w:pPr>
              <w:jc w:val="center"/>
              <w:rPr>
                <w:rFonts w:ascii="宋体" w:hAnsi="宋体" w:hint="eastAsia"/>
                <w:sz w:val="20"/>
                <w:szCs w:val="21"/>
              </w:rPr>
            </w:pPr>
            <w:r>
              <w:rPr>
                <w:rFonts w:ascii="宋体" w:hAnsi="宋体" w:hint="eastAsia"/>
                <w:sz w:val="20"/>
                <w:szCs w:val="21"/>
              </w:rPr>
              <w:t>徐玥</w:t>
            </w:r>
          </w:p>
        </w:tc>
        <w:tc>
          <w:tcPr>
            <w:tcW w:w="822" w:type="dxa"/>
          </w:tcPr>
          <w:p w14:paraId="36AC0F46"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01D2BA2A" w14:textId="77777777" w:rsidR="00EB64B3" w:rsidRDefault="00E774E8">
            <w:pPr>
              <w:jc w:val="center"/>
              <w:rPr>
                <w:rFonts w:ascii="宋体" w:hAnsi="宋体"/>
                <w:sz w:val="20"/>
                <w:szCs w:val="21"/>
              </w:rPr>
            </w:pPr>
            <w:r>
              <w:rPr>
                <w:rFonts w:ascii="宋体" w:hAnsi="宋体" w:hint="eastAsia"/>
                <w:sz w:val="20"/>
                <w:szCs w:val="21"/>
              </w:rPr>
              <w:t>外</w:t>
            </w:r>
          </w:p>
        </w:tc>
        <w:tc>
          <w:tcPr>
            <w:tcW w:w="1194" w:type="dxa"/>
          </w:tcPr>
          <w:p w14:paraId="0C3C868C" w14:textId="77777777" w:rsidR="00EB64B3" w:rsidRDefault="00E774E8">
            <w:pPr>
              <w:rPr>
                <w:rFonts w:ascii="宋体" w:hAnsi="宋体"/>
                <w:sz w:val="20"/>
                <w:szCs w:val="21"/>
              </w:rPr>
            </w:pPr>
            <w:r>
              <w:rPr>
                <w:rFonts w:ascii="宋体" w:hAnsi="宋体" w:hint="eastAsia"/>
                <w:sz w:val="20"/>
                <w:szCs w:val="21"/>
              </w:rPr>
              <w:t>游客用户代表</w:t>
            </w:r>
          </w:p>
        </w:tc>
        <w:tc>
          <w:tcPr>
            <w:tcW w:w="3799" w:type="dxa"/>
          </w:tcPr>
          <w:p w14:paraId="09025F90"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w:t>
            </w:r>
            <w:r>
              <w:rPr>
                <w:rFonts w:ascii="宋体" w:hAnsi="宋体" w:cs="Times New Roman" w:hint="eastAsia"/>
                <w:sz w:val="21"/>
              </w:rPr>
              <w:t>13250827193</w:t>
            </w:r>
          </w:p>
          <w:p w14:paraId="3B18D259"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微信：</w:t>
            </w:r>
            <w:r>
              <w:rPr>
                <w:rFonts w:ascii="宋体" w:hAnsi="宋体" w:cs="Times New Roman"/>
                <w:sz w:val="21"/>
              </w:rPr>
              <w:t>M229103308</w:t>
            </w:r>
          </w:p>
          <w:p w14:paraId="424A7002"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hint="eastAsia"/>
                <w:sz w:val="21"/>
              </w:rPr>
              <w:t>31602298@stu.zucc.edu.cn</w:t>
            </w:r>
          </w:p>
        </w:tc>
      </w:tr>
      <w:tr w:rsidR="00EB64B3" w14:paraId="2E09C7D1" w14:textId="77777777">
        <w:trPr>
          <w:jc w:val="center"/>
        </w:trPr>
        <w:tc>
          <w:tcPr>
            <w:tcW w:w="641" w:type="dxa"/>
          </w:tcPr>
          <w:p w14:paraId="754777FB" w14:textId="77777777" w:rsidR="00EB64B3" w:rsidRDefault="00E774E8">
            <w:pPr>
              <w:jc w:val="center"/>
              <w:rPr>
                <w:rFonts w:ascii="宋体" w:hAnsi="宋体"/>
                <w:sz w:val="20"/>
                <w:szCs w:val="21"/>
              </w:rPr>
            </w:pPr>
            <w:r>
              <w:rPr>
                <w:rFonts w:ascii="宋体" w:hAnsi="宋体"/>
                <w:sz w:val="20"/>
                <w:szCs w:val="21"/>
              </w:rPr>
              <w:t>P10</w:t>
            </w:r>
          </w:p>
        </w:tc>
        <w:tc>
          <w:tcPr>
            <w:tcW w:w="999" w:type="dxa"/>
          </w:tcPr>
          <w:p w14:paraId="51D2CE32" w14:textId="6FC6793E" w:rsidR="00EB64B3" w:rsidRDefault="00364835">
            <w:pPr>
              <w:jc w:val="center"/>
              <w:rPr>
                <w:rFonts w:ascii="宋体" w:hAnsi="宋体" w:hint="eastAsia"/>
                <w:sz w:val="20"/>
                <w:szCs w:val="21"/>
              </w:rPr>
            </w:pPr>
            <w:r>
              <w:rPr>
                <w:rFonts w:ascii="宋体" w:hAnsi="宋体" w:hint="eastAsia"/>
                <w:sz w:val="20"/>
                <w:szCs w:val="21"/>
              </w:rPr>
              <w:t>胡方正</w:t>
            </w:r>
            <w:bookmarkStart w:id="44" w:name="_GoBack"/>
            <w:bookmarkEnd w:id="44"/>
          </w:p>
        </w:tc>
        <w:tc>
          <w:tcPr>
            <w:tcW w:w="822" w:type="dxa"/>
          </w:tcPr>
          <w:p w14:paraId="1F3D314D" w14:textId="77777777" w:rsidR="00EB64B3" w:rsidRDefault="00E774E8">
            <w:pPr>
              <w:jc w:val="center"/>
              <w:rPr>
                <w:rFonts w:ascii="宋体" w:hAnsi="宋体"/>
                <w:sz w:val="20"/>
                <w:szCs w:val="21"/>
              </w:rPr>
            </w:pPr>
            <w:r>
              <w:rPr>
                <w:rFonts w:ascii="宋体" w:hAnsi="宋体" w:hint="eastAsia"/>
                <w:sz w:val="20"/>
                <w:szCs w:val="21"/>
              </w:rPr>
              <w:t>学生</w:t>
            </w:r>
          </w:p>
        </w:tc>
        <w:tc>
          <w:tcPr>
            <w:tcW w:w="1067" w:type="dxa"/>
          </w:tcPr>
          <w:p w14:paraId="09992859" w14:textId="77777777" w:rsidR="00EB64B3" w:rsidRDefault="00E774E8">
            <w:pPr>
              <w:jc w:val="center"/>
              <w:rPr>
                <w:rFonts w:ascii="宋体" w:hAnsi="宋体"/>
                <w:sz w:val="20"/>
                <w:szCs w:val="21"/>
              </w:rPr>
            </w:pPr>
            <w:r>
              <w:rPr>
                <w:rFonts w:ascii="宋体" w:hAnsi="宋体" w:hint="eastAsia"/>
                <w:sz w:val="20"/>
                <w:szCs w:val="21"/>
              </w:rPr>
              <w:t>外</w:t>
            </w:r>
          </w:p>
        </w:tc>
        <w:tc>
          <w:tcPr>
            <w:tcW w:w="1194" w:type="dxa"/>
          </w:tcPr>
          <w:p w14:paraId="53AD9BD9" w14:textId="77777777" w:rsidR="00EB64B3" w:rsidRDefault="00E774E8">
            <w:pPr>
              <w:rPr>
                <w:rFonts w:ascii="宋体" w:hAnsi="宋体"/>
                <w:sz w:val="20"/>
                <w:szCs w:val="21"/>
              </w:rPr>
            </w:pPr>
            <w:r>
              <w:rPr>
                <w:rFonts w:ascii="宋体" w:hAnsi="宋体" w:hint="eastAsia"/>
                <w:sz w:val="20"/>
                <w:szCs w:val="21"/>
              </w:rPr>
              <w:t>学生用户代表</w:t>
            </w:r>
          </w:p>
        </w:tc>
        <w:tc>
          <w:tcPr>
            <w:tcW w:w="3799" w:type="dxa"/>
          </w:tcPr>
          <w:p w14:paraId="4640B28B"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电话：</w:t>
            </w:r>
            <w:r>
              <w:rPr>
                <w:rFonts w:ascii="宋体" w:hAnsi="宋体" w:cs="Times New Roman" w:hint="eastAsia"/>
                <w:sz w:val="21"/>
              </w:rPr>
              <w:t>15168216352</w:t>
            </w:r>
          </w:p>
          <w:p w14:paraId="3B0E48C0" w14:textId="77777777" w:rsidR="00EB64B3" w:rsidRDefault="00E774E8">
            <w:pPr>
              <w:pStyle w:val="af"/>
              <w:ind w:left="960" w:firstLineChars="0" w:firstLine="0"/>
              <w:rPr>
                <w:rFonts w:ascii="宋体" w:hAnsi="宋体" w:cs="Times New Roman"/>
                <w:sz w:val="21"/>
              </w:rPr>
            </w:pPr>
            <w:r>
              <w:rPr>
                <w:rFonts w:ascii="宋体" w:hAnsi="宋体" w:cs="Times New Roman" w:hint="eastAsia"/>
                <w:sz w:val="21"/>
              </w:rPr>
              <w:t>邮箱：</w:t>
            </w:r>
            <w:r>
              <w:rPr>
                <w:rFonts w:ascii="宋体" w:hAnsi="宋体" w:cs="Times New Roman" w:hint="eastAsia"/>
                <w:sz w:val="21"/>
              </w:rPr>
              <w:t>31601419@stu.zucc.edu.cn</w:t>
            </w:r>
          </w:p>
        </w:tc>
      </w:tr>
    </w:tbl>
    <w:p w14:paraId="48435D24" w14:textId="77777777" w:rsidR="00EB64B3" w:rsidRDefault="00EB64B3"/>
    <w:p w14:paraId="5B58FB1A" w14:textId="77777777" w:rsidR="00EB64B3" w:rsidRDefault="00E774E8">
      <w:pPr>
        <w:pStyle w:val="2"/>
      </w:pPr>
      <w:bookmarkStart w:id="45" w:name="_Toc14652"/>
      <w:r>
        <w:rPr>
          <w:rFonts w:hint="eastAsia"/>
        </w:rPr>
        <w:t xml:space="preserve">7.2 </w:t>
      </w:r>
      <w:r>
        <w:rPr>
          <w:rFonts w:hint="eastAsia"/>
        </w:rPr>
        <w:t>沟通形式</w:t>
      </w:r>
      <w:bookmarkEnd w:id="45"/>
    </w:p>
    <w:p w14:paraId="7FA60A27" w14:textId="77777777" w:rsidR="00EB64B3" w:rsidRDefault="00E774E8">
      <w:pPr>
        <w:pStyle w:val="3"/>
      </w:pPr>
      <w:bookmarkStart w:id="46" w:name="_Toc23679"/>
      <w:r>
        <w:rPr>
          <w:rFonts w:hint="eastAsia"/>
        </w:rPr>
        <w:t xml:space="preserve">7.2.1 </w:t>
      </w:r>
      <w:r>
        <w:rPr>
          <w:rFonts w:hint="eastAsia"/>
        </w:rPr>
        <w:t>正式沟通</w:t>
      </w:r>
      <w:bookmarkEnd w:id="46"/>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993"/>
        <w:gridCol w:w="1134"/>
        <w:gridCol w:w="851"/>
        <w:gridCol w:w="1275"/>
        <w:gridCol w:w="1417"/>
        <w:gridCol w:w="2552"/>
      </w:tblGrid>
      <w:tr w:rsidR="00EB64B3" w14:paraId="41FBA570" w14:textId="77777777">
        <w:tc>
          <w:tcPr>
            <w:tcW w:w="1242" w:type="dxa"/>
          </w:tcPr>
          <w:p w14:paraId="1FE08816" w14:textId="77777777" w:rsidR="00EB64B3" w:rsidRDefault="00E774E8">
            <w:pPr>
              <w:spacing w:line="360" w:lineRule="auto"/>
              <w:jc w:val="center"/>
              <w:rPr>
                <w:b/>
                <w:bCs/>
                <w:color w:val="000000"/>
                <w:szCs w:val="21"/>
              </w:rPr>
            </w:pPr>
            <w:r>
              <w:rPr>
                <w:rFonts w:hint="eastAsia"/>
                <w:b/>
                <w:bCs/>
                <w:color w:val="000000"/>
                <w:szCs w:val="21"/>
              </w:rPr>
              <w:t>沟通计划</w:t>
            </w:r>
          </w:p>
        </w:tc>
        <w:tc>
          <w:tcPr>
            <w:tcW w:w="993" w:type="dxa"/>
          </w:tcPr>
          <w:p w14:paraId="03D168AC" w14:textId="77777777" w:rsidR="00EB64B3" w:rsidRDefault="00E774E8">
            <w:pPr>
              <w:spacing w:line="360" w:lineRule="auto"/>
              <w:jc w:val="center"/>
              <w:rPr>
                <w:b/>
                <w:bCs/>
                <w:color w:val="000000"/>
                <w:szCs w:val="21"/>
              </w:rPr>
            </w:pPr>
            <w:r>
              <w:rPr>
                <w:rFonts w:hint="eastAsia"/>
                <w:b/>
                <w:bCs/>
                <w:color w:val="000000"/>
                <w:szCs w:val="21"/>
              </w:rPr>
              <w:t>沟通方式</w:t>
            </w:r>
          </w:p>
        </w:tc>
        <w:tc>
          <w:tcPr>
            <w:tcW w:w="1134" w:type="dxa"/>
          </w:tcPr>
          <w:p w14:paraId="13A93633" w14:textId="77777777" w:rsidR="00EB64B3" w:rsidRDefault="00E774E8">
            <w:pPr>
              <w:spacing w:line="360" w:lineRule="auto"/>
              <w:jc w:val="center"/>
              <w:rPr>
                <w:b/>
                <w:bCs/>
                <w:color w:val="000000"/>
                <w:szCs w:val="21"/>
              </w:rPr>
            </w:pPr>
            <w:r>
              <w:rPr>
                <w:rFonts w:hint="eastAsia"/>
                <w:b/>
                <w:bCs/>
                <w:color w:val="000000"/>
                <w:szCs w:val="21"/>
              </w:rPr>
              <w:t>沟通地点</w:t>
            </w:r>
          </w:p>
        </w:tc>
        <w:tc>
          <w:tcPr>
            <w:tcW w:w="851" w:type="dxa"/>
          </w:tcPr>
          <w:p w14:paraId="5D910057" w14:textId="77777777" w:rsidR="00EB64B3" w:rsidRDefault="00E774E8">
            <w:pPr>
              <w:spacing w:line="360" w:lineRule="auto"/>
              <w:jc w:val="center"/>
              <w:rPr>
                <w:b/>
                <w:bCs/>
                <w:color w:val="000000"/>
                <w:szCs w:val="21"/>
              </w:rPr>
            </w:pPr>
            <w:r>
              <w:rPr>
                <w:rFonts w:hint="eastAsia"/>
                <w:b/>
                <w:bCs/>
                <w:color w:val="000000"/>
                <w:szCs w:val="21"/>
              </w:rPr>
              <w:t>沟通时间</w:t>
            </w:r>
          </w:p>
        </w:tc>
        <w:tc>
          <w:tcPr>
            <w:tcW w:w="1275" w:type="dxa"/>
          </w:tcPr>
          <w:p w14:paraId="1EC70431" w14:textId="77777777" w:rsidR="00EB64B3" w:rsidRDefault="00E774E8">
            <w:pPr>
              <w:spacing w:line="360" w:lineRule="auto"/>
              <w:jc w:val="center"/>
              <w:rPr>
                <w:b/>
                <w:bCs/>
                <w:color w:val="000000"/>
                <w:szCs w:val="21"/>
              </w:rPr>
            </w:pPr>
            <w:r>
              <w:rPr>
                <w:rFonts w:hint="eastAsia"/>
                <w:b/>
                <w:bCs/>
                <w:color w:val="000000"/>
                <w:szCs w:val="21"/>
              </w:rPr>
              <w:t>参与人员</w:t>
            </w:r>
          </w:p>
        </w:tc>
        <w:tc>
          <w:tcPr>
            <w:tcW w:w="1417" w:type="dxa"/>
          </w:tcPr>
          <w:p w14:paraId="53F88592" w14:textId="77777777" w:rsidR="00EB64B3" w:rsidRDefault="00E774E8">
            <w:pPr>
              <w:spacing w:line="360" w:lineRule="auto"/>
              <w:jc w:val="center"/>
              <w:rPr>
                <w:b/>
                <w:bCs/>
                <w:color w:val="000000"/>
                <w:szCs w:val="21"/>
              </w:rPr>
            </w:pPr>
            <w:r>
              <w:rPr>
                <w:rFonts w:hint="eastAsia"/>
                <w:b/>
                <w:bCs/>
                <w:color w:val="000000"/>
                <w:szCs w:val="21"/>
              </w:rPr>
              <w:t>输入</w:t>
            </w:r>
          </w:p>
        </w:tc>
        <w:tc>
          <w:tcPr>
            <w:tcW w:w="2552" w:type="dxa"/>
          </w:tcPr>
          <w:p w14:paraId="00290D9B" w14:textId="77777777" w:rsidR="00EB64B3" w:rsidRDefault="00E774E8">
            <w:pPr>
              <w:spacing w:line="360" w:lineRule="auto"/>
              <w:jc w:val="center"/>
              <w:rPr>
                <w:b/>
                <w:bCs/>
                <w:color w:val="000000"/>
                <w:szCs w:val="21"/>
              </w:rPr>
            </w:pPr>
            <w:r>
              <w:rPr>
                <w:rFonts w:hint="eastAsia"/>
                <w:b/>
                <w:bCs/>
                <w:color w:val="000000"/>
                <w:szCs w:val="21"/>
              </w:rPr>
              <w:t>输出</w:t>
            </w:r>
          </w:p>
        </w:tc>
      </w:tr>
      <w:tr w:rsidR="00EB64B3" w14:paraId="76577908" w14:textId="77777777">
        <w:tc>
          <w:tcPr>
            <w:tcW w:w="1242" w:type="dxa"/>
          </w:tcPr>
          <w:p w14:paraId="6E068105" w14:textId="77777777" w:rsidR="00EB64B3" w:rsidRDefault="00E774E8">
            <w:pPr>
              <w:spacing w:line="360" w:lineRule="auto"/>
              <w:rPr>
                <w:szCs w:val="21"/>
              </w:rPr>
            </w:pPr>
            <w:r>
              <w:rPr>
                <w:rFonts w:hint="eastAsia"/>
                <w:szCs w:val="21"/>
              </w:rPr>
              <w:t>每周例会</w:t>
            </w:r>
          </w:p>
        </w:tc>
        <w:tc>
          <w:tcPr>
            <w:tcW w:w="993" w:type="dxa"/>
          </w:tcPr>
          <w:p w14:paraId="0A90820C" w14:textId="77777777" w:rsidR="00EB64B3" w:rsidRDefault="00E774E8">
            <w:pPr>
              <w:spacing w:line="360" w:lineRule="auto"/>
              <w:rPr>
                <w:szCs w:val="21"/>
              </w:rPr>
            </w:pPr>
            <w:r>
              <w:rPr>
                <w:rFonts w:hint="eastAsia"/>
                <w:szCs w:val="21"/>
              </w:rPr>
              <w:t>座谈会</w:t>
            </w:r>
          </w:p>
        </w:tc>
        <w:tc>
          <w:tcPr>
            <w:tcW w:w="1134" w:type="dxa"/>
          </w:tcPr>
          <w:p w14:paraId="64D9C91E" w14:textId="77777777" w:rsidR="00EB64B3" w:rsidRDefault="00E774E8">
            <w:pPr>
              <w:spacing w:line="360" w:lineRule="auto"/>
              <w:rPr>
                <w:szCs w:val="21"/>
              </w:rPr>
            </w:pPr>
            <w:r>
              <w:rPr>
                <w:rFonts w:hint="eastAsia"/>
                <w:szCs w:val="21"/>
              </w:rPr>
              <w:t>理</w:t>
            </w:r>
            <w:r>
              <w:rPr>
                <w:rFonts w:hint="eastAsia"/>
                <w:szCs w:val="21"/>
              </w:rPr>
              <w:t>4-532</w:t>
            </w:r>
          </w:p>
        </w:tc>
        <w:tc>
          <w:tcPr>
            <w:tcW w:w="851" w:type="dxa"/>
          </w:tcPr>
          <w:p w14:paraId="12057E09" w14:textId="77777777" w:rsidR="00EB64B3" w:rsidRDefault="00E774E8">
            <w:pPr>
              <w:spacing w:line="360" w:lineRule="auto"/>
              <w:rPr>
                <w:szCs w:val="21"/>
              </w:rPr>
            </w:pPr>
            <w:r>
              <w:rPr>
                <w:rFonts w:hint="eastAsia"/>
                <w:szCs w:val="21"/>
              </w:rPr>
              <w:t>周四</w:t>
            </w:r>
            <w:r>
              <w:rPr>
                <w:rFonts w:hint="eastAsia"/>
                <w:szCs w:val="21"/>
              </w:rPr>
              <w:t>16</w:t>
            </w:r>
            <w:r>
              <w:rPr>
                <w:rFonts w:hint="eastAsia"/>
                <w:szCs w:val="21"/>
              </w:rPr>
              <w:t>：</w:t>
            </w:r>
            <w:r>
              <w:rPr>
                <w:rFonts w:hint="eastAsia"/>
                <w:szCs w:val="21"/>
              </w:rPr>
              <w:t>05</w:t>
            </w:r>
          </w:p>
        </w:tc>
        <w:tc>
          <w:tcPr>
            <w:tcW w:w="1275" w:type="dxa"/>
          </w:tcPr>
          <w:p w14:paraId="77C0D597" w14:textId="77777777" w:rsidR="00EB64B3" w:rsidRDefault="00E774E8">
            <w:pPr>
              <w:spacing w:line="360" w:lineRule="auto"/>
              <w:rPr>
                <w:szCs w:val="21"/>
              </w:rPr>
            </w:pPr>
            <w:r>
              <w:t>G12</w:t>
            </w:r>
            <w:r>
              <w:rPr>
                <w:rFonts w:hint="eastAsia"/>
              </w:rPr>
              <w:t>全体成员</w:t>
            </w:r>
          </w:p>
        </w:tc>
        <w:tc>
          <w:tcPr>
            <w:tcW w:w="1417" w:type="dxa"/>
          </w:tcPr>
          <w:p w14:paraId="3BCEF625" w14:textId="77777777" w:rsidR="00EB64B3" w:rsidRDefault="00E774E8">
            <w:pPr>
              <w:spacing w:line="360" w:lineRule="auto"/>
              <w:rPr>
                <w:szCs w:val="21"/>
              </w:rPr>
            </w:pPr>
            <w:r>
              <w:rPr>
                <w:rFonts w:hint="eastAsia"/>
                <w:szCs w:val="21"/>
              </w:rPr>
              <w:t>会议记录表</w:t>
            </w:r>
          </w:p>
        </w:tc>
        <w:tc>
          <w:tcPr>
            <w:tcW w:w="2552" w:type="dxa"/>
          </w:tcPr>
          <w:p w14:paraId="0DC5BFB0" w14:textId="77777777" w:rsidR="00EB64B3" w:rsidRDefault="00E774E8">
            <w:pPr>
              <w:spacing w:line="360" w:lineRule="auto"/>
              <w:rPr>
                <w:szCs w:val="21"/>
              </w:rPr>
            </w:pPr>
            <w:r>
              <w:rPr>
                <w:rFonts w:hint="eastAsia"/>
                <w:szCs w:val="21"/>
              </w:rPr>
              <w:t>上周工作评价、本周任务分配、会议记录、录音</w:t>
            </w:r>
          </w:p>
        </w:tc>
      </w:tr>
      <w:tr w:rsidR="00EB64B3" w14:paraId="7AE9E81C" w14:textId="77777777">
        <w:tc>
          <w:tcPr>
            <w:tcW w:w="1242" w:type="dxa"/>
          </w:tcPr>
          <w:p w14:paraId="14CB2DA8" w14:textId="77777777" w:rsidR="00EB64B3" w:rsidRDefault="00E774E8">
            <w:pPr>
              <w:spacing w:line="360" w:lineRule="auto"/>
              <w:rPr>
                <w:szCs w:val="21"/>
              </w:rPr>
            </w:pPr>
            <w:r>
              <w:rPr>
                <w:rFonts w:hint="eastAsia"/>
                <w:szCs w:val="21"/>
              </w:rPr>
              <w:lastRenderedPageBreak/>
              <w:t>每周评审</w:t>
            </w:r>
          </w:p>
        </w:tc>
        <w:tc>
          <w:tcPr>
            <w:tcW w:w="993" w:type="dxa"/>
          </w:tcPr>
          <w:p w14:paraId="51A34259" w14:textId="77777777" w:rsidR="00EB64B3" w:rsidRDefault="00E774E8">
            <w:pPr>
              <w:spacing w:line="360" w:lineRule="auto"/>
              <w:rPr>
                <w:szCs w:val="21"/>
              </w:rPr>
            </w:pPr>
            <w:r>
              <w:rPr>
                <w:rFonts w:hint="eastAsia"/>
                <w:szCs w:val="21"/>
              </w:rPr>
              <w:t>组内评审</w:t>
            </w:r>
          </w:p>
        </w:tc>
        <w:tc>
          <w:tcPr>
            <w:tcW w:w="1134" w:type="dxa"/>
          </w:tcPr>
          <w:p w14:paraId="7F3532A2" w14:textId="77777777" w:rsidR="00EB64B3" w:rsidRDefault="00E774E8">
            <w:pPr>
              <w:spacing w:line="360" w:lineRule="auto"/>
              <w:rPr>
                <w:szCs w:val="21"/>
              </w:rPr>
            </w:pPr>
            <w:r>
              <w:rPr>
                <w:rFonts w:hint="eastAsia"/>
                <w:szCs w:val="21"/>
              </w:rPr>
              <w:t>弘毅</w:t>
            </w:r>
            <w:r>
              <w:rPr>
                <w:rFonts w:hint="eastAsia"/>
                <w:szCs w:val="21"/>
              </w:rPr>
              <w:t>B2-206</w:t>
            </w:r>
          </w:p>
        </w:tc>
        <w:tc>
          <w:tcPr>
            <w:tcW w:w="851" w:type="dxa"/>
          </w:tcPr>
          <w:p w14:paraId="36E47D0B" w14:textId="77777777" w:rsidR="00EB64B3" w:rsidRDefault="00E774E8">
            <w:pPr>
              <w:spacing w:line="360" w:lineRule="auto"/>
              <w:rPr>
                <w:szCs w:val="21"/>
              </w:rPr>
            </w:pPr>
            <w:r>
              <w:rPr>
                <w:rFonts w:hint="eastAsia"/>
                <w:szCs w:val="21"/>
              </w:rPr>
              <w:t>周日</w:t>
            </w:r>
            <w:r>
              <w:rPr>
                <w:rFonts w:hint="eastAsia"/>
                <w:szCs w:val="21"/>
              </w:rPr>
              <w:t>16</w:t>
            </w:r>
            <w:r>
              <w:rPr>
                <w:rFonts w:hint="eastAsia"/>
                <w:szCs w:val="21"/>
              </w:rPr>
              <w:t>：</w:t>
            </w:r>
            <w:r>
              <w:rPr>
                <w:rFonts w:hint="eastAsia"/>
                <w:szCs w:val="21"/>
              </w:rPr>
              <w:t>30</w:t>
            </w:r>
          </w:p>
        </w:tc>
        <w:tc>
          <w:tcPr>
            <w:tcW w:w="1275" w:type="dxa"/>
          </w:tcPr>
          <w:p w14:paraId="769DE323" w14:textId="77777777" w:rsidR="00EB64B3" w:rsidRDefault="00E774E8">
            <w:pPr>
              <w:spacing w:line="360" w:lineRule="auto"/>
              <w:rPr>
                <w:szCs w:val="21"/>
              </w:rPr>
            </w:pPr>
            <w:r>
              <w:t>G12</w:t>
            </w:r>
            <w:r>
              <w:rPr>
                <w:rFonts w:hint="eastAsia"/>
              </w:rPr>
              <w:t>全体成员</w:t>
            </w:r>
          </w:p>
        </w:tc>
        <w:tc>
          <w:tcPr>
            <w:tcW w:w="1417" w:type="dxa"/>
          </w:tcPr>
          <w:p w14:paraId="221FB53F" w14:textId="77777777" w:rsidR="00EB64B3" w:rsidRDefault="00E774E8">
            <w:pPr>
              <w:spacing w:line="360" w:lineRule="auto"/>
              <w:rPr>
                <w:szCs w:val="21"/>
              </w:rPr>
            </w:pPr>
            <w:r>
              <w:rPr>
                <w:rFonts w:hint="eastAsia"/>
                <w:szCs w:val="21"/>
              </w:rPr>
              <w:t>组员评分表、上周工作成果</w:t>
            </w:r>
          </w:p>
        </w:tc>
        <w:tc>
          <w:tcPr>
            <w:tcW w:w="2552" w:type="dxa"/>
          </w:tcPr>
          <w:p w14:paraId="3578EB5C" w14:textId="77777777" w:rsidR="00EB64B3" w:rsidRDefault="00E774E8">
            <w:pPr>
              <w:spacing w:line="360" w:lineRule="auto"/>
              <w:rPr>
                <w:szCs w:val="21"/>
              </w:rPr>
            </w:pPr>
            <w:r>
              <w:rPr>
                <w:rFonts w:hint="eastAsia"/>
                <w:szCs w:val="21"/>
              </w:rPr>
              <w:t>组员评分</w:t>
            </w:r>
          </w:p>
        </w:tc>
      </w:tr>
      <w:tr w:rsidR="00EB64B3" w14:paraId="203F742F" w14:textId="77777777">
        <w:tc>
          <w:tcPr>
            <w:tcW w:w="1242" w:type="dxa"/>
          </w:tcPr>
          <w:p w14:paraId="7A7A6325" w14:textId="77777777" w:rsidR="00EB64B3" w:rsidRDefault="00E774E8">
            <w:pPr>
              <w:spacing w:line="360" w:lineRule="auto"/>
              <w:rPr>
                <w:szCs w:val="21"/>
              </w:rPr>
            </w:pPr>
            <w:r>
              <w:rPr>
                <w:rFonts w:hint="eastAsia"/>
                <w:szCs w:val="21"/>
              </w:rPr>
              <w:t>临时会议</w:t>
            </w:r>
          </w:p>
        </w:tc>
        <w:tc>
          <w:tcPr>
            <w:tcW w:w="993" w:type="dxa"/>
          </w:tcPr>
          <w:p w14:paraId="443A6EB6" w14:textId="77777777" w:rsidR="00EB64B3" w:rsidRDefault="00E774E8">
            <w:pPr>
              <w:spacing w:line="360" w:lineRule="auto"/>
              <w:rPr>
                <w:szCs w:val="21"/>
              </w:rPr>
            </w:pPr>
            <w:r>
              <w:rPr>
                <w:rFonts w:hint="eastAsia"/>
                <w:szCs w:val="21"/>
              </w:rPr>
              <w:t>座谈会</w:t>
            </w:r>
          </w:p>
        </w:tc>
        <w:tc>
          <w:tcPr>
            <w:tcW w:w="1134" w:type="dxa"/>
          </w:tcPr>
          <w:p w14:paraId="10B62818" w14:textId="77777777" w:rsidR="00EB64B3" w:rsidRDefault="00E774E8">
            <w:pPr>
              <w:spacing w:line="360" w:lineRule="auto"/>
              <w:rPr>
                <w:szCs w:val="21"/>
              </w:rPr>
            </w:pPr>
            <w:r>
              <w:rPr>
                <w:rFonts w:hint="eastAsia"/>
                <w:szCs w:val="21"/>
              </w:rPr>
              <w:t>待定</w:t>
            </w:r>
          </w:p>
        </w:tc>
        <w:tc>
          <w:tcPr>
            <w:tcW w:w="851" w:type="dxa"/>
          </w:tcPr>
          <w:p w14:paraId="372CCA61" w14:textId="77777777" w:rsidR="00EB64B3" w:rsidRDefault="00E774E8">
            <w:pPr>
              <w:spacing w:line="360" w:lineRule="auto"/>
              <w:rPr>
                <w:szCs w:val="21"/>
              </w:rPr>
            </w:pPr>
            <w:r>
              <w:rPr>
                <w:rFonts w:hint="eastAsia"/>
                <w:szCs w:val="21"/>
              </w:rPr>
              <w:t>待定</w:t>
            </w:r>
          </w:p>
        </w:tc>
        <w:tc>
          <w:tcPr>
            <w:tcW w:w="1275" w:type="dxa"/>
          </w:tcPr>
          <w:p w14:paraId="4C5CC4C7" w14:textId="77777777" w:rsidR="00EB64B3" w:rsidRDefault="00E774E8">
            <w:pPr>
              <w:spacing w:line="360" w:lineRule="auto"/>
              <w:rPr>
                <w:szCs w:val="21"/>
              </w:rPr>
            </w:pPr>
            <w:r>
              <w:t>G12</w:t>
            </w:r>
            <w:r>
              <w:rPr>
                <w:rFonts w:hint="eastAsia"/>
              </w:rPr>
              <w:t>全体成员</w:t>
            </w:r>
          </w:p>
        </w:tc>
        <w:tc>
          <w:tcPr>
            <w:tcW w:w="1417" w:type="dxa"/>
          </w:tcPr>
          <w:p w14:paraId="1DF5E275" w14:textId="77777777" w:rsidR="00EB64B3" w:rsidRDefault="00E774E8">
            <w:pPr>
              <w:spacing w:line="360" w:lineRule="auto"/>
              <w:rPr>
                <w:szCs w:val="21"/>
              </w:rPr>
            </w:pPr>
            <w:r>
              <w:rPr>
                <w:rFonts w:hint="eastAsia"/>
                <w:szCs w:val="21"/>
              </w:rPr>
              <w:t>会议记录表</w:t>
            </w:r>
          </w:p>
        </w:tc>
        <w:tc>
          <w:tcPr>
            <w:tcW w:w="2552" w:type="dxa"/>
          </w:tcPr>
          <w:p w14:paraId="7CFD6603" w14:textId="77777777" w:rsidR="00EB64B3" w:rsidRDefault="00E774E8">
            <w:pPr>
              <w:spacing w:line="360" w:lineRule="auto"/>
              <w:rPr>
                <w:szCs w:val="21"/>
              </w:rPr>
            </w:pPr>
            <w:r>
              <w:rPr>
                <w:rFonts w:hint="eastAsia"/>
                <w:szCs w:val="21"/>
              </w:rPr>
              <w:t>会议记录、录音</w:t>
            </w:r>
          </w:p>
        </w:tc>
      </w:tr>
      <w:tr w:rsidR="00EB64B3" w14:paraId="2BA445F9" w14:textId="77777777">
        <w:tc>
          <w:tcPr>
            <w:tcW w:w="1242" w:type="dxa"/>
          </w:tcPr>
          <w:p w14:paraId="3D58E28D" w14:textId="77777777" w:rsidR="00EB64B3" w:rsidRDefault="00E774E8">
            <w:pPr>
              <w:spacing w:line="360" w:lineRule="auto"/>
              <w:rPr>
                <w:szCs w:val="21"/>
              </w:rPr>
            </w:pPr>
            <w:r>
              <w:rPr>
                <w:rFonts w:hint="eastAsia"/>
                <w:szCs w:val="21"/>
              </w:rPr>
              <w:t>客户访谈会议</w:t>
            </w:r>
          </w:p>
        </w:tc>
        <w:tc>
          <w:tcPr>
            <w:tcW w:w="993" w:type="dxa"/>
          </w:tcPr>
          <w:p w14:paraId="15F80CE6" w14:textId="77777777" w:rsidR="00EB64B3" w:rsidRDefault="00E774E8">
            <w:pPr>
              <w:spacing w:line="360" w:lineRule="auto"/>
              <w:rPr>
                <w:szCs w:val="21"/>
              </w:rPr>
            </w:pPr>
            <w:r>
              <w:rPr>
                <w:rFonts w:hint="eastAsia"/>
                <w:szCs w:val="21"/>
              </w:rPr>
              <w:t>座谈会</w:t>
            </w:r>
          </w:p>
        </w:tc>
        <w:tc>
          <w:tcPr>
            <w:tcW w:w="1134" w:type="dxa"/>
          </w:tcPr>
          <w:p w14:paraId="68138694" w14:textId="77777777" w:rsidR="00EB64B3" w:rsidRDefault="00E774E8">
            <w:pPr>
              <w:spacing w:line="360" w:lineRule="auto"/>
              <w:rPr>
                <w:szCs w:val="21"/>
              </w:rPr>
            </w:pPr>
            <w:r>
              <w:rPr>
                <w:rFonts w:hint="eastAsia"/>
                <w:szCs w:val="21"/>
              </w:rPr>
              <w:t>理</w:t>
            </w:r>
            <w:r>
              <w:rPr>
                <w:rFonts w:hint="eastAsia"/>
                <w:szCs w:val="21"/>
              </w:rPr>
              <w:t>4-504</w:t>
            </w:r>
          </w:p>
        </w:tc>
        <w:tc>
          <w:tcPr>
            <w:tcW w:w="851" w:type="dxa"/>
          </w:tcPr>
          <w:p w14:paraId="501ED05A" w14:textId="77777777" w:rsidR="00EB64B3" w:rsidRDefault="00E774E8">
            <w:pPr>
              <w:spacing w:line="360" w:lineRule="auto"/>
              <w:rPr>
                <w:szCs w:val="21"/>
              </w:rPr>
            </w:pPr>
            <w:r>
              <w:rPr>
                <w:rFonts w:hint="eastAsia"/>
                <w:szCs w:val="21"/>
              </w:rPr>
              <w:t>待定</w:t>
            </w:r>
          </w:p>
        </w:tc>
        <w:tc>
          <w:tcPr>
            <w:tcW w:w="1275" w:type="dxa"/>
          </w:tcPr>
          <w:p w14:paraId="492BFED0" w14:textId="77777777" w:rsidR="00EB64B3" w:rsidRDefault="00E774E8">
            <w:pPr>
              <w:spacing w:line="360" w:lineRule="auto"/>
              <w:rPr>
                <w:szCs w:val="21"/>
              </w:rPr>
            </w:pPr>
            <w:r>
              <w:t>G12</w:t>
            </w:r>
            <w:r>
              <w:rPr>
                <w:rFonts w:hint="eastAsia"/>
              </w:rPr>
              <w:t>全体成员</w:t>
            </w:r>
            <w:r>
              <w:rPr>
                <w:rFonts w:hint="eastAsia"/>
                <w:szCs w:val="21"/>
              </w:rPr>
              <w:t>及客户代表</w:t>
            </w:r>
          </w:p>
        </w:tc>
        <w:tc>
          <w:tcPr>
            <w:tcW w:w="1417" w:type="dxa"/>
          </w:tcPr>
          <w:p w14:paraId="37DB3D8A" w14:textId="77777777" w:rsidR="00EB64B3" w:rsidRDefault="00E774E8">
            <w:pPr>
              <w:spacing w:line="360" w:lineRule="auto"/>
              <w:rPr>
                <w:szCs w:val="21"/>
              </w:rPr>
            </w:pPr>
            <w:r>
              <w:rPr>
                <w:rFonts w:hint="eastAsia"/>
                <w:szCs w:val="21"/>
              </w:rPr>
              <w:t>邀请函及问题文档</w:t>
            </w:r>
          </w:p>
        </w:tc>
        <w:tc>
          <w:tcPr>
            <w:tcW w:w="2552" w:type="dxa"/>
          </w:tcPr>
          <w:p w14:paraId="70D4B803" w14:textId="77777777" w:rsidR="00EB64B3" w:rsidRDefault="00E774E8">
            <w:pPr>
              <w:spacing w:line="360" w:lineRule="auto"/>
              <w:rPr>
                <w:szCs w:val="21"/>
              </w:rPr>
            </w:pPr>
            <w:r>
              <w:rPr>
                <w:rFonts w:hint="eastAsia"/>
                <w:szCs w:val="21"/>
              </w:rPr>
              <w:t>会议记录、录音、客户需求、项目授权</w:t>
            </w:r>
          </w:p>
        </w:tc>
      </w:tr>
      <w:tr w:rsidR="00EB64B3" w14:paraId="06D58252" w14:textId="77777777">
        <w:tc>
          <w:tcPr>
            <w:tcW w:w="1242" w:type="dxa"/>
          </w:tcPr>
          <w:p w14:paraId="581D3719" w14:textId="77777777" w:rsidR="00EB64B3" w:rsidRDefault="00E774E8">
            <w:pPr>
              <w:spacing w:line="360" w:lineRule="auto"/>
              <w:rPr>
                <w:szCs w:val="21"/>
              </w:rPr>
            </w:pPr>
            <w:r>
              <w:rPr>
                <w:rFonts w:hint="eastAsia"/>
                <w:szCs w:val="21"/>
              </w:rPr>
              <w:t>用户访谈会议</w:t>
            </w:r>
          </w:p>
        </w:tc>
        <w:tc>
          <w:tcPr>
            <w:tcW w:w="993" w:type="dxa"/>
          </w:tcPr>
          <w:p w14:paraId="73D7AB85" w14:textId="77777777" w:rsidR="00EB64B3" w:rsidRDefault="00E774E8">
            <w:pPr>
              <w:spacing w:line="360" w:lineRule="auto"/>
              <w:rPr>
                <w:szCs w:val="21"/>
              </w:rPr>
            </w:pPr>
            <w:r>
              <w:rPr>
                <w:rFonts w:hint="eastAsia"/>
                <w:szCs w:val="21"/>
              </w:rPr>
              <w:t>座谈会</w:t>
            </w:r>
          </w:p>
        </w:tc>
        <w:tc>
          <w:tcPr>
            <w:tcW w:w="1134" w:type="dxa"/>
          </w:tcPr>
          <w:p w14:paraId="33DC0DAB" w14:textId="77777777" w:rsidR="00EB64B3" w:rsidRDefault="00E774E8">
            <w:pPr>
              <w:spacing w:line="360" w:lineRule="auto"/>
              <w:rPr>
                <w:szCs w:val="21"/>
              </w:rPr>
            </w:pPr>
            <w:r>
              <w:rPr>
                <w:rFonts w:hint="eastAsia"/>
                <w:szCs w:val="21"/>
              </w:rPr>
              <w:t>待定</w:t>
            </w:r>
          </w:p>
        </w:tc>
        <w:tc>
          <w:tcPr>
            <w:tcW w:w="851" w:type="dxa"/>
          </w:tcPr>
          <w:p w14:paraId="1C0538CF" w14:textId="77777777" w:rsidR="00EB64B3" w:rsidRDefault="00E774E8">
            <w:pPr>
              <w:spacing w:line="360" w:lineRule="auto"/>
              <w:rPr>
                <w:szCs w:val="21"/>
              </w:rPr>
            </w:pPr>
            <w:r>
              <w:rPr>
                <w:rFonts w:hint="eastAsia"/>
                <w:szCs w:val="21"/>
              </w:rPr>
              <w:t>待定</w:t>
            </w:r>
          </w:p>
        </w:tc>
        <w:tc>
          <w:tcPr>
            <w:tcW w:w="1275" w:type="dxa"/>
          </w:tcPr>
          <w:p w14:paraId="0F610EF4" w14:textId="77777777" w:rsidR="00EB64B3" w:rsidRDefault="00E774E8">
            <w:pPr>
              <w:spacing w:line="360" w:lineRule="auto"/>
              <w:rPr>
                <w:szCs w:val="21"/>
              </w:rPr>
            </w:pPr>
            <w:r>
              <w:t>G12</w:t>
            </w:r>
            <w:r>
              <w:rPr>
                <w:rFonts w:hint="eastAsia"/>
                <w:szCs w:val="21"/>
              </w:rPr>
              <w:t>全体人员或部分成员及用户代表</w:t>
            </w:r>
          </w:p>
        </w:tc>
        <w:tc>
          <w:tcPr>
            <w:tcW w:w="1417" w:type="dxa"/>
          </w:tcPr>
          <w:p w14:paraId="1987717F" w14:textId="77777777" w:rsidR="00EB64B3" w:rsidRDefault="00E774E8">
            <w:pPr>
              <w:spacing w:line="360" w:lineRule="auto"/>
              <w:rPr>
                <w:szCs w:val="21"/>
              </w:rPr>
            </w:pPr>
            <w:r>
              <w:rPr>
                <w:rFonts w:hint="eastAsia"/>
                <w:szCs w:val="21"/>
              </w:rPr>
              <w:t>邀请函及相关问题</w:t>
            </w:r>
          </w:p>
        </w:tc>
        <w:tc>
          <w:tcPr>
            <w:tcW w:w="2552" w:type="dxa"/>
          </w:tcPr>
          <w:p w14:paraId="7C19DA38" w14:textId="77777777" w:rsidR="00EB64B3" w:rsidRDefault="00E774E8">
            <w:pPr>
              <w:spacing w:line="360" w:lineRule="auto"/>
              <w:rPr>
                <w:szCs w:val="21"/>
              </w:rPr>
            </w:pPr>
            <w:r>
              <w:rPr>
                <w:rFonts w:hint="eastAsia"/>
                <w:szCs w:val="21"/>
              </w:rPr>
              <w:t>会议记录、录音、用户需求</w:t>
            </w:r>
          </w:p>
        </w:tc>
      </w:tr>
      <w:tr w:rsidR="00EB64B3" w14:paraId="3BC560E4" w14:textId="77777777">
        <w:tc>
          <w:tcPr>
            <w:tcW w:w="1242" w:type="dxa"/>
          </w:tcPr>
          <w:p w14:paraId="47F52D86" w14:textId="77777777" w:rsidR="00EB64B3" w:rsidRDefault="00E774E8">
            <w:pPr>
              <w:spacing w:line="360" w:lineRule="auto"/>
              <w:rPr>
                <w:szCs w:val="21"/>
              </w:rPr>
            </w:pPr>
            <w:r>
              <w:rPr>
                <w:rFonts w:hint="eastAsia"/>
              </w:rPr>
              <w:t>项目里程碑评审会议</w:t>
            </w:r>
          </w:p>
        </w:tc>
        <w:tc>
          <w:tcPr>
            <w:tcW w:w="993" w:type="dxa"/>
          </w:tcPr>
          <w:p w14:paraId="23E04E30" w14:textId="77777777" w:rsidR="00EB64B3" w:rsidRDefault="00E774E8">
            <w:pPr>
              <w:spacing w:line="360" w:lineRule="auto"/>
              <w:rPr>
                <w:szCs w:val="21"/>
              </w:rPr>
            </w:pPr>
            <w:r>
              <w:rPr>
                <w:rFonts w:hint="eastAsia"/>
                <w:szCs w:val="21"/>
              </w:rPr>
              <w:t>评审会议</w:t>
            </w:r>
          </w:p>
        </w:tc>
        <w:tc>
          <w:tcPr>
            <w:tcW w:w="1134" w:type="dxa"/>
          </w:tcPr>
          <w:p w14:paraId="6F245F7A" w14:textId="77777777" w:rsidR="00EB64B3" w:rsidRDefault="00E774E8">
            <w:r>
              <w:rPr>
                <w:rFonts w:hint="eastAsia"/>
              </w:rPr>
              <w:t>理</w:t>
            </w:r>
            <w:r>
              <w:rPr>
                <w:rFonts w:hint="eastAsia"/>
              </w:rPr>
              <w:t>4-221</w:t>
            </w:r>
            <w:r>
              <w:rPr>
                <w:rFonts w:hint="eastAsia"/>
              </w:rPr>
              <w:t>或</w:t>
            </w:r>
          </w:p>
          <w:p w14:paraId="616FB591" w14:textId="77777777" w:rsidR="00EB64B3" w:rsidRDefault="00E774E8">
            <w:pPr>
              <w:spacing w:line="360" w:lineRule="auto"/>
            </w:pPr>
            <w:r>
              <w:rPr>
                <w:rFonts w:hint="eastAsia"/>
              </w:rPr>
              <w:t>理</w:t>
            </w:r>
            <w:r>
              <w:rPr>
                <w:rFonts w:hint="eastAsia"/>
              </w:rPr>
              <w:t>4-508</w:t>
            </w:r>
          </w:p>
          <w:p w14:paraId="15956B66" w14:textId="77777777" w:rsidR="00EB64B3" w:rsidRDefault="00E774E8">
            <w:pPr>
              <w:spacing w:line="360" w:lineRule="auto"/>
              <w:rPr>
                <w:szCs w:val="21"/>
              </w:rPr>
            </w:pPr>
            <w:r>
              <w:rPr>
                <w:rFonts w:hint="eastAsia"/>
              </w:rPr>
              <w:t>或其他</w:t>
            </w:r>
          </w:p>
        </w:tc>
        <w:tc>
          <w:tcPr>
            <w:tcW w:w="851" w:type="dxa"/>
          </w:tcPr>
          <w:p w14:paraId="2045D4DD" w14:textId="77777777" w:rsidR="00EB64B3" w:rsidRDefault="00E774E8">
            <w:pPr>
              <w:spacing w:line="360" w:lineRule="auto"/>
              <w:rPr>
                <w:szCs w:val="21"/>
              </w:rPr>
            </w:pPr>
            <w:r>
              <w:rPr>
                <w:rFonts w:hint="eastAsia"/>
                <w:szCs w:val="21"/>
              </w:rPr>
              <w:t>待定</w:t>
            </w:r>
          </w:p>
        </w:tc>
        <w:tc>
          <w:tcPr>
            <w:tcW w:w="1275" w:type="dxa"/>
          </w:tcPr>
          <w:p w14:paraId="3203ED97" w14:textId="77777777" w:rsidR="00EB64B3" w:rsidRDefault="00E774E8">
            <w:pPr>
              <w:spacing w:line="360" w:lineRule="auto"/>
              <w:rPr>
                <w:szCs w:val="21"/>
              </w:rPr>
            </w:pPr>
            <w:r>
              <w:t>G12</w:t>
            </w:r>
            <w:r>
              <w:rPr>
                <w:rFonts w:hint="eastAsia"/>
                <w:szCs w:val="21"/>
              </w:rPr>
              <w:t>全体人员及客户</w:t>
            </w:r>
          </w:p>
        </w:tc>
        <w:tc>
          <w:tcPr>
            <w:tcW w:w="1417" w:type="dxa"/>
          </w:tcPr>
          <w:p w14:paraId="5BBE8262" w14:textId="77777777" w:rsidR="00EB64B3" w:rsidRDefault="00E774E8">
            <w:pPr>
              <w:spacing w:line="360" w:lineRule="auto"/>
              <w:rPr>
                <w:szCs w:val="21"/>
              </w:rPr>
            </w:pPr>
            <w:r>
              <w:rPr>
                <w:rFonts w:hint="eastAsia"/>
                <w:szCs w:val="21"/>
              </w:rPr>
              <w:t>里程碑成果、演示</w:t>
            </w:r>
            <w:r>
              <w:rPr>
                <w:rFonts w:hint="eastAsia"/>
                <w:szCs w:val="21"/>
              </w:rPr>
              <w:t>P</w:t>
            </w:r>
            <w:r>
              <w:rPr>
                <w:szCs w:val="21"/>
              </w:rPr>
              <w:t>PT</w:t>
            </w:r>
          </w:p>
        </w:tc>
        <w:tc>
          <w:tcPr>
            <w:tcW w:w="2552" w:type="dxa"/>
          </w:tcPr>
          <w:p w14:paraId="369CE336" w14:textId="77777777" w:rsidR="00EB64B3" w:rsidRDefault="00E774E8">
            <w:pPr>
              <w:spacing w:line="360" w:lineRule="auto"/>
              <w:rPr>
                <w:szCs w:val="21"/>
              </w:rPr>
            </w:pPr>
            <w:r>
              <w:rPr>
                <w:rFonts w:hint="eastAsia"/>
                <w:szCs w:val="21"/>
              </w:rPr>
              <w:t>录音、评审得分，老师的修改意见及要求</w:t>
            </w:r>
          </w:p>
        </w:tc>
      </w:tr>
    </w:tbl>
    <w:p w14:paraId="1E22CF3D" w14:textId="77777777" w:rsidR="00EB64B3" w:rsidRDefault="00EB64B3">
      <w:pPr>
        <w:ind w:firstLineChars="200" w:firstLine="480"/>
        <w:rPr>
          <w:b/>
          <w:bCs/>
        </w:rPr>
      </w:pPr>
    </w:p>
    <w:p w14:paraId="38752AC8" w14:textId="77777777" w:rsidR="00EB64B3" w:rsidRDefault="00E774E8">
      <w:pPr>
        <w:pStyle w:val="3"/>
      </w:pPr>
      <w:bookmarkStart w:id="47" w:name="_Toc8469"/>
      <w:r>
        <w:rPr>
          <w:rFonts w:hint="eastAsia"/>
        </w:rPr>
        <w:t xml:space="preserve">7.2.2 </w:t>
      </w:r>
      <w:r>
        <w:rPr>
          <w:rFonts w:hint="eastAsia"/>
        </w:rPr>
        <w:t>非正式沟通</w:t>
      </w:r>
      <w:bookmarkEnd w:id="47"/>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390"/>
        <w:gridCol w:w="1390"/>
        <w:gridCol w:w="1390"/>
        <w:gridCol w:w="1391"/>
        <w:gridCol w:w="1344"/>
        <w:gridCol w:w="1344"/>
      </w:tblGrid>
      <w:tr w:rsidR="00EB64B3" w14:paraId="66DA5A7C" w14:textId="77777777">
        <w:tc>
          <w:tcPr>
            <w:tcW w:w="1391" w:type="dxa"/>
          </w:tcPr>
          <w:p w14:paraId="01F70969" w14:textId="77777777" w:rsidR="00EB64B3" w:rsidRDefault="00E774E8">
            <w:pPr>
              <w:spacing w:line="360" w:lineRule="auto"/>
              <w:jc w:val="center"/>
              <w:rPr>
                <w:b/>
                <w:bCs/>
                <w:color w:val="000000"/>
                <w:szCs w:val="21"/>
              </w:rPr>
            </w:pPr>
            <w:r>
              <w:rPr>
                <w:rFonts w:hint="eastAsia"/>
                <w:b/>
                <w:bCs/>
                <w:color w:val="000000"/>
                <w:szCs w:val="21"/>
              </w:rPr>
              <w:t>沟通计划</w:t>
            </w:r>
          </w:p>
        </w:tc>
        <w:tc>
          <w:tcPr>
            <w:tcW w:w="1390" w:type="dxa"/>
          </w:tcPr>
          <w:p w14:paraId="7D30B0F2" w14:textId="77777777" w:rsidR="00EB64B3" w:rsidRDefault="00E774E8">
            <w:pPr>
              <w:spacing w:line="360" w:lineRule="auto"/>
              <w:jc w:val="center"/>
              <w:rPr>
                <w:b/>
                <w:bCs/>
                <w:color w:val="000000"/>
                <w:szCs w:val="21"/>
              </w:rPr>
            </w:pPr>
            <w:r>
              <w:rPr>
                <w:rFonts w:hint="eastAsia"/>
                <w:b/>
                <w:bCs/>
                <w:color w:val="000000"/>
                <w:szCs w:val="21"/>
              </w:rPr>
              <w:t>沟通方式</w:t>
            </w:r>
          </w:p>
        </w:tc>
        <w:tc>
          <w:tcPr>
            <w:tcW w:w="1390" w:type="dxa"/>
          </w:tcPr>
          <w:p w14:paraId="50012FC6" w14:textId="77777777" w:rsidR="00EB64B3" w:rsidRDefault="00E774E8">
            <w:pPr>
              <w:spacing w:line="360" w:lineRule="auto"/>
              <w:jc w:val="center"/>
              <w:rPr>
                <w:b/>
                <w:bCs/>
                <w:color w:val="000000"/>
                <w:szCs w:val="21"/>
              </w:rPr>
            </w:pPr>
            <w:r>
              <w:rPr>
                <w:rFonts w:hint="eastAsia"/>
                <w:b/>
                <w:bCs/>
                <w:color w:val="000000"/>
                <w:szCs w:val="21"/>
              </w:rPr>
              <w:t>沟通地点</w:t>
            </w:r>
          </w:p>
        </w:tc>
        <w:tc>
          <w:tcPr>
            <w:tcW w:w="1390" w:type="dxa"/>
          </w:tcPr>
          <w:p w14:paraId="58929313" w14:textId="77777777" w:rsidR="00EB64B3" w:rsidRDefault="00E774E8">
            <w:pPr>
              <w:spacing w:line="360" w:lineRule="auto"/>
              <w:jc w:val="center"/>
              <w:rPr>
                <w:b/>
                <w:bCs/>
                <w:color w:val="000000"/>
                <w:szCs w:val="21"/>
              </w:rPr>
            </w:pPr>
            <w:r>
              <w:rPr>
                <w:rFonts w:hint="eastAsia"/>
                <w:b/>
                <w:bCs/>
                <w:color w:val="000000"/>
                <w:szCs w:val="21"/>
              </w:rPr>
              <w:t>沟通时间</w:t>
            </w:r>
          </w:p>
        </w:tc>
        <w:tc>
          <w:tcPr>
            <w:tcW w:w="1391" w:type="dxa"/>
          </w:tcPr>
          <w:p w14:paraId="0A211912" w14:textId="77777777" w:rsidR="00EB64B3" w:rsidRDefault="00E774E8">
            <w:pPr>
              <w:spacing w:line="360" w:lineRule="auto"/>
              <w:jc w:val="center"/>
              <w:rPr>
                <w:b/>
                <w:bCs/>
                <w:color w:val="000000"/>
                <w:szCs w:val="21"/>
              </w:rPr>
            </w:pPr>
            <w:r>
              <w:rPr>
                <w:rFonts w:hint="eastAsia"/>
                <w:b/>
                <w:bCs/>
                <w:color w:val="000000"/>
                <w:szCs w:val="21"/>
              </w:rPr>
              <w:t>参与人员</w:t>
            </w:r>
          </w:p>
        </w:tc>
        <w:tc>
          <w:tcPr>
            <w:tcW w:w="1344" w:type="dxa"/>
          </w:tcPr>
          <w:p w14:paraId="32CB80DC" w14:textId="77777777" w:rsidR="00EB64B3" w:rsidRDefault="00E774E8">
            <w:pPr>
              <w:spacing w:line="360" w:lineRule="auto"/>
              <w:jc w:val="center"/>
              <w:rPr>
                <w:b/>
                <w:bCs/>
                <w:color w:val="000000"/>
                <w:szCs w:val="21"/>
              </w:rPr>
            </w:pPr>
            <w:r>
              <w:rPr>
                <w:rFonts w:hint="eastAsia"/>
                <w:b/>
                <w:bCs/>
                <w:color w:val="000000"/>
                <w:szCs w:val="21"/>
              </w:rPr>
              <w:t>输入</w:t>
            </w:r>
          </w:p>
        </w:tc>
        <w:tc>
          <w:tcPr>
            <w:tcW w:w="1344" w:type="dxa"/>
          </w:tcPr>
          <w:p w14:paraId="441B500A" w14:textId="77777777" w:rsidR="00EB64B3" w:rsidRDefault="00E774E8">
            <w:pPr>
              <w:spacing w:line="360" w:lineRule="auto"/>
              <w:jc w:val="center"/>
              <w:rPr>
                <w:b/>
                <w:bCs/>
                <w:color w:val="000000"/>
                <w:szCs w:val="21"/>
              </w:rPr>
            </w:pPr>
            <w:r>
              <w:rPr>
                <w:rFonts w:hint="eastAsia"/>
                <w:b/>
                <w:bCs/>
                <w:color w:val="000000"/>
                <w:szCs w:val="21"/>
              </w:rPr>
              <w:t>输出</w:t>
            </w:r>
          </w:p>
        </w:tc>
      </w:tr>
      <w:tr w:rsidR="00EB64B3" w14:paraId="6E53A663" w14:textId="77777777">
        <w:tc>
          <w:tcPr>
            <w:tcW w:w="1391" w:type="dxa"/>
          </w:tcPr>
          <w:p w14:paraId="61CE327E" w14:textId="77777777" w:rsidR="00EB64B3" w:rsidRDefault="00E774E8">
            <w:pPr>
              <w:spacing w:line="360" w:lineRule="auto"/>
              <w:rPr>
                <w:szCs w:val="21"/>
              </w:rPr>
            </w:pPr>
            <w:r>
              <w:rPr>
                <w:rFonts w:hint="eastAsia"/>
              </w:rPr>
              <w:t>临时会议或直接交谈</w:t>
            </w:r>
          </w:p>
        </w:tc>
        <w:tc>
          <w:tcPr>
            <w:tcW w:w="1390" w:type="dxa"/>
          </w:tcPr>
          <w:p w14:paraId="3E73F7BF" w14:textId="77777777" w:rsidR="00EB64B3" w:rsidRDefault="00E774E8">
            <w:pPr>
              <w:spacing w:line="360" w:lineRule="auto"/>
              <w:rPr>
                <w:szCs w:val="21"/>
              </w:rPr>
            </w:pPr>
            <w:r>
              <w:rPr>
                <w:rFonts w:hint="eastAsia"/>
                <w:szCs w:val="21"/>
              </w:rPr>
              <w:t>面谈</w:t>
            </w:r>
          </w:p>
        </w:tc>
        <w:tc>
          <w:tcPr>
            <w:tcW w:w="1390" w:type="dxa"/>
          </w:tcPr>
          <w:p w14:paraId="01F42A6A" w14:textId="77777777" w:rsidR="00EB64B3" w:rsidRDefault="00E774E8">
            <w:pPr>
              <w:spacing w:line="360" w:lineRule="auto"/>
              <w:rPr>
                <w:szCs w:val="21"/>
              </w:rPr>
            </w:pPr>
            <w:r>
              <w:rPr>
                <w:rFonts w:hint="eastAsia"/>
                <w:szCs w:val="21"/>
              </w:rPr>
              <w:t>待定</w:t>
            </w:r>
          </w:p>
        </w:tc>
        <w:tc>
          <w:tcPr>
            <w:tcW w:w="1390" w:type="dxa"/>
          </w:tcPr>
          <w:p w14:paraId="0F0BD7B0" w14:textId="77777777" w:rsidR="00EB64B3" w:rsidRDefault="00E774E8">
            <w:pPr>
              <w:spacing w:line="360" w:lineRule="auto"/>
              <w:rPr>
                <w:szCs w:val="21"/>
              </w:rPr>
            </w:pPr>
            <w:r>
              <w:rPr>
                <w:rFonts w:hint="eastAsia"/>
                <w:szCs w:val="21"/>
              </w:rPr>
              <w:t>待定</w:t>
            </w:r>
          </w:p>
        </w:tc>
        <w:tc>
          <w:tcPr>
            <w:tcW w:w="1391" w:type="dxa"/>
          </w:tcPr>
          <w:p w14:paraId="545E30BD" w14:textId="77777777" w:rsidR="00EB64B3" w:rsidRDefault="00E774E8">
            <w:pPr>
              <w:spacing w:line="360" w:lineRule="auto"/>
              <w:rPr>
                <w:szCs w:val="21"/>
              </w:rPr>
            </w:pPr>
            <w:r>
              <w:rPr>
                <w:szCs w:val="21"/>
              </w:rPr>
              <w:t>G12</w:t>
            </w:r>
            <w:r>
              <w:rPr>
                <w:rFonts w:hint="eastAsia"/>
                <w:szCs w:val="21"/>
              </w:rPr>
              <w:t>全体成员</w:t>
            </w:r>
          </w:p>
        </w:tc>
        <w:tc>
          <w:tcPr>
            <w:tcW w:w="1344" w:type="dxa"/>
          </w:tcPr>
          <w:p w14:paraId="3C809D2D" w14:textId="77777777" w:rsidR="00EB64B3" w:rsidRDefault="00E774E8">
            <w:pPr>
              <w:spacing w:line="360" w:lineRule="auto"/>
              <w:rPr>
                <w:szCs w:val="21"/>
              </w:rPr>
            </w:pPr>
            <w:r>
              <w:rPr>
                <w:rFonts w:hint="eastAsia"/>
                <w:szCs w:val="21"/>
              </w:rPr>
              <w:t>待定</w:t>
            </w:r>
          </w:p>
        </w:tc>
        <w:tc>
          <w:tcPr>
            <w:tcW w:w="1344" w:type="dxa"/>
          </w:tcPr>
          <w:p w14:paraId="2D1A8B02" w14:textId="77777777" w:rsidR="00EB64B3" w:rsidRDefault="00E774E8">
            <w:pPr>
              <w:spacing w:line="360" w:lineRule="auto"/>
              <w:rPr>
                <w:szCs w:val="21"/>
              </w:rPr>
            </w:pPr>
            <w:r>
              <w:rPr>
                <w:rFonts w:hint="eastAsia"/>
                <w:szCs w:val="21"/>
              </w:rPr>
              <w:t>待定</w:t>
            </w:r>
          </w:p>
        </w:tc>
      </w:tr>
      <w:tr w:rsidR="00EB64B3" w14:paraId="09D3DC8D" w14:textId="77777777">
        <w:tc>
          <w:tcPr>
            <w:tcW w:w="1391" w:type="dxa"/>
          </w:tcPr>
          <w:p w14:paraId="1A231BED" w14:textId="77777777" w:rsidR="00EB64B3" w:rsidRDefault="00E774E8">
            <w:pPr>
              <w:spacing w:line="360" w:lineRule="auto"/>
              <w:rPr>
                <w:szCs w:val="21"/>
              </w:rPr>
            </w:pPr>
            <w:r>
              <w:rPr>
                <w:rFonts w:hint="eastAsia"/>
              </w:rPr>
              <w:t>电子邮件或微信群（群名为</w:t>
            </w:r>
            <w:r>
              <w:rPr>
                <w:rFonts w:hint="eastAsia"/>
              </w:rPr>
              <w:t>G12</w:t>
            </w:r>
            <w:r>
              <w:rPr>
                <w:rFonts w:ascii="Apple Color Emoji" w:eastAsia="Apple Color Emoji" w:hAnsi="Apple Color Emoji" w:cs="Apple Color Emoji"/>
              </w:rPr>
              <w:t>💅</w:t>
            </w:r>
            <w:r>
              <w:rPr>
                <w:rFonts w:hint="eastAsia"/>
              </w:rPr>
              <w:t>）等网上交流平台的交</w:t>
            </w:r>
            <w:r>
              <w:rPr>
                <w:rFonts w:hint="eastAsia"/>
              </w:rPr>
              <w:lastRenderedPageBreak/>
              <w:t>流</w:t>
            </w:r>
          </w:p>
        </w:tc>
        <w:tc>
          <w:tcPr>
            <w:tcW w:w="1390" w:type="dxa"/>
          </w:tcPr>
          <w:p w14:paraId="4FF32598" w14:textId="77777777" w:rsidR="00EB64B3" w:rsidRDefault="00E774E8">
            <w:pPr>
              <w:spacing w:line="360" w:lineRule="auto"/>
              <w:rPr>
                <w:szCs w:val="21"/>
              </w:rPr>
            </w:pPr>
            <w:r>
              <w:rPr>
                <w:rFonts w:hint="eastAsia"/>
                <w:szCs w:val="21"/>
              </w:rPr>
              <w:lastRenderedPageBreak/>
              <w:t>电子邮件或者微信群</w:t>
            </w:r>
            <w:r>
              <w:rPr>
                <w:rFonts w:hint="eastAsia"/>
              </w:rPr>
              <w:t>等网上交流平台</w:t>
            </w:r>
          </w:p>
        </w:tc>
        <w:tc>
          <w:tcPr>
            <w:tcW w:w="1390" w:type="dxa"/>
          </w:tcPr>
          <w:p w14:paraId="3DF61189" w14:textId="77777777" w:rsidR="00EB64B3" w:rsidRDefault="00E774E8">
            <w:pPr>
              <w:spacing w:line="360" w:lineRule="auto"/>
              <w:rPr>
                <w:szCs w:val="21"/>
              </w:rPr>
            </w:pPr>
            <w:r>
              <w:rPr>
                <w:rFonts w:hint="eastAsia"/>
                <w:szCs w:val="21"/>
              </w:rPr>
              <w:t>待定</w:t>
            </w:r>
          </w:p>
        </w:tc>
        <w:tc>
          <w:tcPr>
            <w:tcW w:w="1390" w:type="dxa"/>
          </w:tcPr>
          <w:p w14:paraId="240B7C07" w14:textId="77777777" w:rsidR="00EB64B3" w:rsidRDefault="00E774E8">
            <w:pPr>
              <w:spacing w:line="360" w:lineRule="auto"/>
              <w:rPr>
                <w:szCs w:val="21"/>
              </w:rPr>
            </w:pPr>
            <w:r>
              <w:rPr>
                <w:rFonts w:hint="eastAsia"/>
                <w:szCs w:val="21"/>
              </w:rPr>
              <w:t>待定</w:t>
            </w:r>
          </w:p>
        </w:tc>
        <w:tc>
          <w:tcPr>
            <w:tcW w:w="1391" w:type="dxa"/>
          </w:tcPr>
          <w:p w14:paraId="67A1E86A" w14:textId="77777777" w:rsidR="00EB64B3" w:rsidRDefault="00E774E8">
            <w:pPr>
              <w:spacing w:line="360" w:lineRule="auto"/>
              <w:rPr>
                <w:szCs w:val="21"/>
              </w:rPr>
            </w:pPr>
            <w:r>
              <w:rPr>
                <w:szCs w:val="21"/>
              </w:rPr>
              <w:t>G12</w:t>
            </w:r>
            <w:r>
              <w:rPr>
                <w:rFonts w:hint="eastAsia"/>
                <w:szCs w:val="21"/>
              </w:rPr>
              <w:t>全体成员或部分成员</w:t>
            </w:r>
          </w:p>
        </w:tc>
        <w:tc>
          <w:tcPr>
            <w:tcW w:w="1344" w:type="dxa"/>
          </w:tcPr>
          <w:p w14:paraId="495E1C79" w14:textId="77777777" w:rsidR="00EB64B3" w:rsidRDefault="00E774E8">
            <w:pPr>
              <w:spacing w:line="360" w:lineRule="auto"/>
              <w:rPr>
                <w:szCs w:val="21"/>
              </w:rPr>
            </w:pPr>
            <w:r>
              <w:rPr>
                <w:rFonts w:hint="eastAsia"/>
                <w:szCs w:val="21"/>
              </w:rPr>
              <w:t>待定</w:t>
            </w:r>
          </w:p>
        </w:tc>
        <w:tc>
          <w:tcPr>
            <w:tcW w:w="1344" w:type="dxa"/>
          </w:tcPr>
          <w:p w14:paraId="3A77325D" w14:textId="77777777" w:rsidR="00EB64B3" w:rsidRDefault="00E774E8">
            <w:pPr>
              <w:spacing w:line="360" w:lineRule="auto"/>
              <w:rPr>
                <w:szCs w:val="21"/>
              </w:rPr>
            </w:pPr>
            <w:r>
              <w:rPr>
                <w:rFonts w:hint="eastAsia"/>
                <w:szCs w:val="21"/>
              </w:rPr>
              <w:t>待定</w:t>
            </w:r>
          </w:p>
        </w:tc>
      </w:tr>
      <w:tr w:rsidR="00EB64B3" w14:paraId="05521EBF" w14:textId="77777777">
        <w:tc>
          <w:tcPr>
            <w:tcW w:w="1391" w:type="dxa"/>
          </w:tcPr>
          <w:p w14:paraId="1FC0BAA2" w14:textId="77777777" w:rsidR="00EB64B3" w:rsidRDefault="00E774E8">
            <w:pPr>
              <w:spacing w:line="360" w:lineRule="auto"/>
            </w:pPr>
            <w:r>
              <w:rPr>
                <w:rFonts w:hint="eastAsia"/>
                <w:szCs w:val="21"/>
              </w:rPr>
              <w:lastRenderedPageBreak/>
              <w:t>团队建设</w:t>
            </w:r>
          </w:p>
        </w:tc>
        <w:tc>
          <w:tcPr>
            <w:tcW w:w="1390" w:type="dxa"/>
          </w:tcPr>
          <w:p w14:paraId="3FC48F2D" w14:textId="77777777" w:rsidR="00EB64B3" w:rsidRDefault="00E774E8">
            <w:pPr>
              <w:spacing w:line="360" w:lineRule="auto"/>
              <w:rPr>
                <w:szCs w:val="21"/>
              </w:rPr>
            </w:pPr>
            <w:r>
              <w:rPr>
                <w:rFonts w:hint="eastAsia"/>
                <w:szCs w:val="21"/>
              </w:rPr>
              <w:t>包括但不限于聚餐，</w:t>
            </w:r>
            <w:proofErr w:type="spellStart"/>
            <w:r>
              <w:rPr>
                <w:rFonts w:hint="eastAsia"/>
                <w:szCs w:val="21"/>
              </w:rPr>
              <w:t>ktv</w:t>
            </w:r>
            <w:proofErr w:type="spellEnd"/>
            <w:r>
              <w:rPr>
                <w:rFonts w:hint="eastAsia"/>
                <w:szCs w:val="21"/>
              </w:rPr>
              <w:t>，，远足</w:t>
            </w:r>
          </w:p>
        </w:tc>
        <w:tc>
          <w:tcPr>
            <w:tcW w:w="1390" w:type="dxa"/>
          </w:tcPr>
          <w:p w14:paraId="72B57F45" w14:textId="77777777" w:rsidR="00EB64B3" w:rsidRDefault="00E774E8">
            <w:pPr>
              <w:spacing w:line="360" w:lineRule="auto"/>
              <w:rPr>
                <w:szCs w:val="21"/>
              </w:rPr>
            </w:pPr>
            <w:r>
              <w:rPr>
                <w:rFonts w:hint="eastAsia"/>
                <w:szCs w:val="21"/>
              </w:rPr>
              <w:t>待定</w:t>
            </w:r>
          </w:p>
        </w:tc>
        <w:tc>
          <w:tcPr>
            <w:tcW w:w="1390" w:type="dxa"/>
          </w:tcPr>
          <w:p w14:paraId="37E076AC" w14:textId="77777777" w:rsidR="00EB64B3" w:rsidRDefault="00E774E8">
            <w:pPr>
              <w:spacing w:line="360" w:lineRule="auto"/>
              <w:rPr>
                <w:szCs w:val="21"/>
              </w:rPr>
            </w:pPr>
            <w:r>
              <w:rPr>
                <w:rFonts w:hint="eastAsia"/>
                <w:szCs w:val="21"/>
              </w:rPr>
              <w:t>每一至二周一次具体时间待定</w:t>
            </w:r>
          </w:p>
        </w:tc>
        <w:tc>
          <w:tcPr>
            <w:tcW w:w="1391" w:type="dxa"/>
          </w:tcPr>
          <w:p w14:paraId="39358106" w14:textId="77777777" w:rsidR="00EB64B3" w:rsidRDefault="00E774E8">
            <w:pPr>
              <w:spacing w:line="360" w:lineRule="auto"/>
              <w:rPr>
                <w:szCs w:val="21"/>
              </w:rPr>
            </w:pPr>
            <w:r>
              <w:t>G12</w:t>
            </w:r>
            <w:r>
              <w:rPr>
                <w:rFonts w:hint="eastAsia"/>
                <w:szCs w:val="21"/>
              </w:rPr>
              <w:t>全体人员（可能有客户参与）</w:t>
            </w:r>
          </w:p>
        </w:tc>
        <w:tc>
          <w:tcPr>
            <w:tcW w:w="1344" w:type="dxa"/>
          </w:tcPr>
          <w:p w14:paraId="54A3832B" w14:textId="77777777" w:rsidR="00EB64B3" w:rsidRDefault="00E774E8">
            <w:pPr>
              <w:spacing w:line="360" w:lineRule="auto"/>
              <w:rPr>
                <w:szCs w:val="21"/>
              </w:rPr>
            </w:pPr>
            <w:r>
              <w:rPr>
                <w:rFonts w:hint="eastAsia"/>
                <w:szCs w:val="21"/>
              </w:rPr>
              <w:t>资金</w:t>
            </w:r>
          </w:p>
        </w:tc>
        <w:tc>
          <w:tcPr>
            <w:tcW w:w="1344" w:type="dxa"/>
          </w:tcPr>
          <w:p w14:paraId="1FEBE71C" w14:textId="77777777" w:rsidR="00EB64B3" w:rsidRDefault="00E774E8">
            <w:pPr>
              <w:spacing w:line="360" w:lineRule="auto"/>
              <w:rPr>
                <w:szCs w:val="21"/>
              </w:rPr>
            </w:pPr>
            <w:r>
              <w:rPr>
                <w:rFonts w:hint="eastAsia"/>
                <w:szCs w:val="21"/>
              </w:rPr>
              <w:t>团队和谐关系</w:t>
            </w:r>
          </w:p>
          <w:p w14:paraId="380DD286" w14:textId="77777777" w:rsidR="00EB64B3" w:rsidRDefault="00E774E8">
            <w:pPr>
              <w:spacing w:line="360" w:lineRule="auto"/>
              <w:rPr>
                <w:szCs w:val="21"/>
              </w:rPr>
            </w:pPr>
            <w:r>
              <w:rPr>
                <w:rFonts w:hint="eastAsia"/>
                <w:szCs w:val="21"/>
              </w:rPr>
              <w:t>团队凝聚力</w:t>
            </w:r>
          </w:p>
        </w:tc>
      </w:tr>
    </w:tbl>
    <w:p w14:paraId="3A72447A" w14:textId="77777777" w:rsidR="00EB64B3" w:rsidRDefault="00EB64B3">
      <w:pPr>
        <w:rPr>
          <w:b/>
          <w:bCs/>
        </w:rPr>
      </w:pPr>
    </w:p>
    <w:p w14:paraId="4CB9D3E9" w14:textId="77777777" w:rsidR="00EB64B3" w:rsidRDefault="00EB64B3">
      <w:pPr>
        <w:rPr>
          <w:b/>
          <w:bCs/>
        </w:rPr>
      </w:pPr>
    </w:p>
    <w:p w14:paraId="10037873" w14:textId="77777777" w:rsidR="00EB64B3" w:rsidRDefault="00EB64B3">
      <w:pPr>
        <w:rPr>
          <w:b/>
          <w:bCs/>
        </w:rPr>
      </w:pPr>
    </w:p>
    <w:p w14:paraId="70308F58" w14:textId="77777777" w:rsidR="00EB64B3" w:rsidRDefault="00EB64B3">
      <w:pPr>
        <w:rPr>
          <w:b/>
          <w:bCs/>
        </w:rPr>
      </w:pPr>
    </w:p>
    <w:p w14:paraId="11F80C52" w14:textId="77777777" w:rsidR="00EB64B3" w:rsidRDefault="00EB64B3">
      <w:pPr>
        <w:rPr>
          <w:b/>
          <w:bCs/>
        </w:rPr>
      </w:pPr>
    </w:p>
    <w:p w14:paraId="73FD683F" w14:textId="77777777" w:rsidR="00EB64B3" w:rsidRDefault="00E774E8">
      <w:pPr>
        <w:pStyle w:val="2"/>
      </w:pPr>
      <w:bookmarkStart w:id="48" w:name="_Toc532429864"/>
      <w:bookmarkStart w:id="49" w:name="_Toc29158"/>
      <w:r>
        <w:rPr>
          <w:rFonts w:hint="eastAsia"/>
        </w:rPr>
        <w:t>7.3</w:t>
      </w:r>
      <w:r>
        <w:t xml:space="preserve"> </w:t>
      </w:r>
      <w:r>
        <w:rPr>
          <w:rFonts w:hint="eastAsia"/>
        </w:rPr>
        <w:t>限制沟通因素</w:t>
      </w:r>
      <w:bookmarkEnd w:id="48"/>
      <w:bookmarkEnd w:id="49"/>
    </w:p>
    <w:p w14:paraId="5B953D82" w14:textId="77777777" w:rsidR="00EB64B3" w:rsidRDefault="00E774E8">
      <w:pPr>
        <w:pStyle w:val="ae"/>
        <w:numPr>
          <w:ilvl w:val="1"/>
          <w:numId w:val="4"/>
        </w:numPr>
        <w:ind w:firstLineChars="0"/>
      </w:pPr>
      <w:r>
        <w:rPr>
          <w:rFonts w:hint="eastAsia"/>
        </w:rPr>
        <w:t>组员的私人情况或者课程冲突，可能导致临时会议或者客户访谈会议用户访谈会议无法全员到齐。</w:t>
      </w:r>
    </w:p>
    <w:p w14:paraId="0765918D" w14:textId="77777777" w:rsidR="00EB64B3" w:rsidRDefault="00E774E8">
      <w:pPr>
        <w:pStyle w:val="ae"/>
        <w:numPr>
          <w:ilvl w:val="1"/>
          <w:numId w:val="4"/>
        </w:numPr>
        <w:ind w:firstLineChars="0"/>
      </w:pPr>
      <w:r>
        <w:rPr>
          <w:rFonts w:hint="eastAsia"/>
        </w:rPr>
        <w:t>微信群或者电子邮件等其他网络平台的交流，成员可能因为各种特殊情况未能及时接收到组内到消息。</w:t>
      </w:r>
    </w:p>
    <w:p w14:paraId="5E8D8239" w14:textId="77777777" w:rsidR="00EB64B3" w:rsidRDefault="00EB64B3"/>
    <w:p w14:paraId="75C9A0CA" w14:textId="77777777" w:rsidR="00EB64B3" w:rsidRDefault="00E774E8">
      <w:pPr>
        <w:pStyle w:val="2"/>
      </w:pPr>
      <w:bookmarkStart w:id="50" w:name="_Toc532429865"/>
      <w:bookmarkStart w:id="51" w:name="_Toc26278"/>
      <w:r>
        <w:rPr>
          <w:rFonts w:hint="eastAsia"/>
        </w:rPr>
        <w:t>7.4</w:t>
      </w:r>
      <w:r>
        <w:t xml:space="preserve"> </w:t>
      </w:r>
      <w:r>
        <w:rPr>
          <w:rFonts w:hint="eastAsia"/>
        </w:rPr>
        <w:t>组内沟通时间</w:t>
      </w:r>
      <w:bookmarkEnd w:id="50"/>
      <w:bookmarkEnd w:id="51"/>
    </w:p>
    <w:p w14:paraId="532A6EA7" w14:textId="77777777" w:rsidR="00EB64B3" w:rsidRDefault="00E774E8">
      <w:r>
        <w:rPr>
          <w:noProof/>
        </w:rPr>
        <w:drawing>
          <wp:inline distT="0" distB="0" distL="0" distR="0" wp14:anchorId="4C3C69C6" wp14:editId="44B2A274">
            <wp:extent cx="5274310" cy="106045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6"/>
                    <a:stretch>
                      <a:fillRect/>
                    </a:stretch>
                  </pic:blipFill>
                  <pic:spPr>
                    <a:xfrm>
                      <a:off x="0" y="0"/>
                      <a:ext cx="5274310" cy="1060450"/>
                    </a:xfrm>
                    <a:prstGeom prst="rect">
                      <a:avLst/>
                    </a:prstGeom>
                  </pic:spPr>
                </pic:pic>
              </a:graphicData>
            </a:graphic>
          </wp:inline>
        </w:drawing>
      </w:r>
    </w:p>
    <w:p w14:paraId="1DE3CD85" w14:textId="77777777" w:rsidR="00EB64B3" w:rsidRDefault="00E774E8">
      <w:r>
        <w:rPr>
          <w:noProof/>
        </w:rPr>
        <w:drawing>
          <wp:inline distT="0" distB="0" distL="0" distR="0" wp14:anchorId="140F0799" wp14:editId="1FA328B0">
            <wp:extent cx="5274310" cy="1403350"/>
            <wp:effectExtent l="0" t="0" r="254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7"/>
                    <a:stretch>
                      <a:fillRect/>
                    </a:stretch>
                  </pic:blipFill>
                  <pic:spPr>
                    <a:xfrm>
                      <a:off x="0" y="0"/>
                      <a:ext cx="5274310" cy="1403350"/>
                    </a:xfrm>
                    <a:prstGeom prst="rect">
                      <a:avLst/>
                    </a:prstGeom>
                  </pic:spPr>
                </pic:pic>
              </a:graphicData>
            </a:graphic>
          </wp:inline>
        </w:drawing>
      </w:r>
    </w:p>
    <w:p w14:paraId="47501A6B" w14:textId="77777777" w:rsidR="00EB64B3" w:rsidRDefault="00EB64B3"/>
    <w:p w14:paraId="67125010" w14:textId="77777777" w:rsidR="00EB64B3" w:rsidRDefault="00EB64B3">
      <w:pPr>
        <w:rPr>
          <w:b/>
          <w:bCs/>
        </w:rPr>
      </w:pPr>
    </w:p>
    <w:p w14:paraId="449663CF" w14:textId="77777777" w:rsidR="00EB64B3" w:rsidRDefault="00E774E8">
      <w:pPr>
        <w:pStyle w:val="1"/>
      </w:pPr>
      <w:bookmarkStart w:id="52" w:name="_Toc18938"/>
      <w:r>
        <w:rPr>
          <w:rFonts w:hint="eastAsia"/>
        </w:rPr>
        <w:lastRenderedPageBreak/>
        <w:t>8</w:t>
      </w:r>
      <w:r>
        <w:rPr>
          <w:rFonts w:hint="eastAsia"/>
        </w:rPr>
        <w:t>风险管理计划</w:t>
      </w:r>
      <w:bookmarkEnd w:id="52"/>
    </w:p>
    <w:tbl>
      <w:tblPr>
        <w:tblStyle w:val="ac"/>
        <w:tblW w:w="6283" w:type="dxa"/>
        <w:tblInd w:w="108" w:type="dxa"/>
        <w:tblLayout w:type="fixed"/>
        <w:tblLook w:val="04A0" w:firstRow="1" w:lastRow="0" w:firstColumn="1" w:lastColumn="0" w:noHBand="0" w:noVBand="1"/>
      </w:tblPr>
      <w:tblGrid>
        <w:gridCol w:w="1134"/>
        <w:gridCol w:w="1701"/>
        <w:gridCol w:w="3448"/>
      </w:tblGrid>
      <w:tr w:rsidR="00EB64B3" w14:paraId="0079D54D" w14:textId="77777777">
        <w:tc>
          <w:tcPr>
            <w:tcW w:w="1134" w:type="dxa"/>
          </w:tcPr>
          <w:p w14:paraId="587FC88D" w14:textId="77777777" w:rsidR="00EB64B3" w:rsidRDefault="00EB64B3">
            <w:pPr>
              <w:rPr>
                <w:rFonts w:asciiTheme="minorEastAsia" w:hAnsiTheme="minorEastAsia"/>
                <w:sz w:val="20"/>
                <w:szCs w:val="21"/>
              </w:rPr>
            </w:pPr>
          </w:p>
        </w:tc>
        <w:tc>
          <w:tcPr>
            <w:tcW w:w="1701" w:type="dxa"/>
          </w:tcPr>
          <w:p w14:paraId="393DA696" w14:textId="77777777" w:rsidR="00EB64B3" w:rsidRDefault="00E774E8">
            <w:pPr>
              <w:rPr>
                <w:rFonts w:asciiTheme="minorEastAsia" w:hAnsiTheme="minorEastAsia"/>
                <w:szCs w:val="24"/>
              </w:rPr>
            </w:pPr>
            <w:r>
              <w:rPr>
                <w:rFonts w:asciiTheme="minorEastAsia" w:hAnsiTheme="minorEastAsia" w:hint="eastAsia"/>
                <w:b/>
                <w:bCs/>
                <w:color w:val="000000"/>
                <w:szCs w:val="24"/>
              </w:rPr>
              <w:t>可能性</w:t>
            </w:r>
          </w:p>
        </w:tc>
        <w:tc>
          <w:tcPr>
            <w:tcW w:w="3448" w:type="dxa"/>
          </w:tcPr>
          <w:p w14:paraId="0D2C8869" w14:textId="77777777" w:rsidR="00EB64B3" w:rsidRDefault="00E774E8">
            <w:pPr>
              <w:rPr>
                <w:rFonts w:asciiTheme="minorEastAsia" w:hAnsiTheme="minorEastAsia"/>
                <w:szCs w:val="24"/>
              </w:rPr>
            </w:pPr>
            <w:r>
              <w:rPr>
                <w:rFonts w:asciiTheme="minorEastAsia" w:hAnsiTheme="minorEastAsia" w:hint="eastAsia"/>
                <w:b/>
                <w:bCs/>
                <w:color w:val="000000"/>
                <w:szCs w:val="24"/>
              </w:rPr>
              <w:t>描述</w:t>
            </w:r>
          </w:p>
        </w:tc>
      </w:tr>
      <w:tr w:rsidR="00EB64B3" w14:paraId="692C0847" w14:textId="77777777">
        <w:tc>
          <w:tcPr>
            <w:tcW w:w="1134" w:type="dxa"/>
            <w:vMerge w:val="restart"/>
            <w:vAlign w:val="center"/>
          </w:tcPr>
          <w:p w14:paraId="5CF8A471" w14:textId="77777777" w:rsidR="00EB64B3" w:rsidRDefault="00E774E8">
            <w:pPr>
              <w:rPr>
                <w:rFonts w:asciiTheme="minorEastAsia" w:hAnsiTheme="minorEastAsia"/>
                <w:szCs w:val="24"/>
              </w:rPr>
            </w:pPr>
            <w:r>
              <w:rPr>
                <w:rFonts w:asciiTheme="minorEastAsia" w:hAnsiTheme="minorEastAsia" w:hint="eastAsia"/>
                <w:b/>
                <w:szCs w:val="24"/>
              </w:rPr>
              <w:t>概率</w:t>
            </w:r>
          </w:p>
        </w:tc>
        <w:tc>
          <w:tcPr>
            <w:tcW w:w="1701" w:type="dxa"/>
          </w:tcPr>
          <w:p w14:paraId="49C9691B" w14:textId="77777777" w:rsidR="00EB64B3" w:rsidRDefault="00E774E8">
            <w:pPr>
              <w:rPr>
                <w:rFonts w:asciiTheme="minorEastAsia" w:hAnsiTheme="minorEastAsia"/>
                <w:sz w:val="20"/>
                <w:szCs w:val="21"/>
              </w:rPr>
            </w:pPr>
            <w:r>
              <w:rPr>
                <w:rFonts w:asciiTheme="minorEastAsia" w:hAnsiTheme="minorEastAsia" w:hint="eastAsia"/>
                <w:sz w:val="20"/>
                <w:szCs w:val="21"/>
              </w:rPr>
              <w:t>高</w:t>
            </w:r>
          </w:p>
        </w:tc>
        <w:tc>
          <w:tcPr>
            <w:tcW w:w="3448" w:type="dxa"/>
          </w:tcPr>
          <w:p w14:paraId="4ED1FEE2" w14:textId="77777777" w:rsidR="00EB64B3" w:rsidRDefault="00E774E8">
            <w:pPr>
              <w:rPr>
                <w:rFonts w:asciiTheme="minorEastAsia" w:hAnsiTheme="minorEastAsia"/>
                <w:sz w:val="20"/>
                <w:szCs w:val="21"/>
              </w:rPr>
            </w:pPr>
            <w:r>
              <w:rPr>
                <w:rFonts w:asciiTheme="minorEastAsia" w:hAnsiTheme="minorEastAsia" w:hint="eastAsia"/>
                <w:sz w:val="20"/>
                <w:szCs w:val="21"/>
              </w:rPr>
              <w:t>发生的概率大于</w:t>
            </w:r>
            <w:r>
              <w:rPr>
                <w:rFonts w:asciiTheme="minorEastAsia" w:hAnsiTheme="minorEastAsia"/>
                <w:sz w:val="20"/>
                <w:szCs w:val="21"/>
              </w:rPr>
              <w:t>70%</w:t>
            </w:r>
          </w:p>
        </w:tc>
      </w:tr>
      <w:tr w:rsidR="00EB64B3" w14:paraId="11BEB061" w14:textId="77777777">
        <w:tc>
          <w:tcPr>
            <w:tcW w:w="1134" w:type="dxa"/>
            <w:vMerge/>
          </w:tcPr>
          <w:p w14:paraId="59468660" w14:textId="77777777" w:rsidR="00EB64B3" w:rsidRDefault="00EB64B3">
            <w:pPr>
              <w:rPr>
                <w:rFonts w:asciiTheme="minorEastAsia" w:hAnsiTheme="minorEastAsia"/>
                <w:sz w:val="20"/>
                <w:szCs w:val="21"/>
              </w:rPr>
            </w:pPr>
          </w:p>
        </w:tc>
        <w:tc>
          <w:tcPr>
            <w:tcW w:w="1701" w:type="dxa"/>
          </w:tcPr>
          <w:p w14:paraId="019DF103" w14:textId="77777777" w:rsidR="00EB64B3" w:rsidRDefault="00E774E8">
            <w:pPr>
              <w:rPr>
                <w:rFonts w:asciiTheme="minorEastAsia" w:hAnsiTheme="minorEastAsia"/>
                <w:sz w:val="20"/>
                <w:szCs w:val="21"/>
              </w:rPr>
            </w:pPr>
            <w:r>
              <w:rPr>
                <w:rFonts w:asciiTheme="minorEastAsia" w:hAnsiTheme="minorEastAsia" w:hint="eastAsia"/>
                <w:sz w:val="20"/>
                <w:szCs w:val="21"/>
              </w:rPr>
              <w:t>中</w:t>
            </w:r>
          </w:p>
        </w:tc>
        <w:tc>
          <w:tcPr>
            <w:tcW w:w="3448" w:type="dxa"/>
          </w:tcPr>
          <w:p w14:paraId="2333B54B" w14:textId="77777777" w:rsidR="00EB64B3" w:rsidRDefault="00E774E8">
            <w:pPr>
              <w:rPr>
                <w:rFonts w:asciiTheme="minorEastAsia" w:hAnsiTheme="minorEastAsia"/>
                <w:sz w:val="20"/>
                <w:szCs w:val="21"/>
              </w:rPr>
            </w:pPr>
            <w:r>
              <w:rPr>
                <w:rFonts w:asciiTheme="minorEastAsia" w:hAnsiTheme="minorEastAsia" w:hint="eastAsia"/>
                <w:sz w:val="20"/>
                <w:szCs w:val="21"/>
              </w:rPr>
              <w:t>发生的概率大于</w:t>
            </w:r>
            <w:r>
              <w:rPr>
                <w:rFonts w:asciiTheme="minorEastAsia" w:hAnsiTheme="minorEastAsia" w:hint="eastAsia"/>
                <w:sz w:val="20"/>
                <w:szCs w:val="21"/>
              </w:rPr>
              <w:t>3</w:t>
            </w:r>
            <w:r>
              <w:rPr>
                <w:rFonts w:asciiTheme="minorEastAsia" w:hAnsiTheme="minorEastAsia"/>
                <w:sz w:val="20"/>
                <w:szCs w:val="21"/>
              </w:rPr>
              <w:t>0%</w:t>
            </w:r>
            <w:r>
              <w:rPr>
                <w:rFonts w:asciiTheme="minorEastAsia" w:hAnsiTheme="minorEastAsia" w:hint="eastAsia"/>
                <w:sz w:val="20"/>
                <w:szCs w:val="21"/>
              </w:rPr>
              <w:t>且低于</w:t>
            </w:r>
            <w:r>
              <w:rPr>
                <w:rFonts w:asciiTheme="minorEastAsia" w:hAnsiTheme="minorEastAsia" w:hint="eastAsia"/>
                <w:sz w:val="20"/>
                <w:szCs w:val="21"/>
              </w:rPr>
              <w:t>70%</w:t>
            </w:r>
          </w:p>
        </w:tc>
      </w:tr>
      <w:tr w:rsidR="00EB64B3" w14:paraId="05193828" w14:textId="77777777">
        <w:tc>
          <w:tcPr>
            <w:tcW w:w="1134" w:type="dxa"/>
            <w:vMerge/>
          </w:tcPr>
          <w:p w14:paraId="5B8125B5" w14:textId="77777777" w:rsidR="00EB64B3" w:rsidRDefault="00EB64B3">
            <w:pPr>
              <w:rPr>
                <w:rFonts w:asciiTheme="minorEastAsia" w:hAnsiTheme="minorEastAsia"/>
                <w:sz w:val="20"/>
                <w:szCs w:val="21"/>
              </w:rPr>
            </w:pPr>
          </w:p>
        </w:tc>
        <w:tc>
          <w:tcPr>
            <w:tcW w:w="1701" w:type="dxa"/>
          </w:tcPr>
          <w:p w14:paraId="04907640" w14:textId="77777777" w:rsidR="00EB64B3" w:rsidRDefault="00E774E8">
            <w:pPr>
              <w:rPr>
                <w:rFonts w:asciiTheme="minorEastAsia" w:hAnsiTheme="minorEastAsia"/>
                <w:sz w:val="20"/>
                <w:szCs w:val="21"/>
              </w:rPr>
            </w:pPr>
            <w:r>
              <w:rPr>
                <w:rFonts w:asciiTheme="minorEastAsia" w:hAnsiTheme="minorEastAsia" w:hint="eastAsia"/>
                <w:sz w:val="20"/>
                <w:szCs w:val="21"/>
              </w:rPr>
              <w:t>低</w:t>
            </w:r>
          </w:p>
        </w:tc>
        <w:tc>
          <w:tcPr>
            <w:tcW w:w="3448" w:type="dxa"/>
          </w:tcPr>
          <w:p w14:paraId="351516D2" w14:textId="77777777" w:rsidR="00EB64B3" w:rsidRDefault="00E774E8">
            <w:pPr>
              <w:rPr>
                <w:rFonts w:asciiTheme="minorEastAsia" w:hAnsiTheme="minorEastAsia"/>
                <w:sz w:val="20"/>
                <w:szCs w:val="21"/>
              </w:rPr>
            </w:pPr>
            <w:r>
              <w:rPr>
                <w:rFonts w:asciiTheme="minorEastAsia" w:hAnsiTheme="minorEastAsia" w:hint="eastAsia"/>
                <w:sz w:val="20"/>
                <w:szCs w:val="21"/>
              </w:rPr>
              <w:t>发送的概率小于</w:t>
            </w:r>
            <w:r>
              <w:rPr>
                <w:rFonts w:asciiTheme="minorEastAsia" w:hAnsiTheme="minorEastAsia" w:hint="eastAsia"/>
                <w:sz w:val="20"/>
                <w:szCs w:val="21"/>
              </w:rPr>
              <w:t>30%</w:t>
            </w:r>
          </w:p>
        </w:tc>
      </w:tr>
    </w:tbl>
    <w:p w14:paraId="338BFD0C" w14:textId="77777777" w:rsidR="00EB64B3" w:rsidRDefault="00EB64B3"/>
    <w:p w14:paraId="1C7776C6" w14:textId="77777777" w:rsidR="00EB64B3" w:rsidRDefault="00EB64B3"/>
    <w:p w14:paraId="2E14535C" w14:textId="77777777" w:rsidR="00EB64B3" w:rsidRDefault="00EB64B3"/>
    <w:p w14:paraId="5CCECA8F" w14:textId="77777777" w:rsidR="00EB64B3" w:rsidRDefault="00E774E8">
      <w:pPr>
        <w:pStyle w:val="2"/>
      </w:pPr>
      <w:bookmarkStart w:id="53" w:name="_Toc13748"/>
      <w:r>
        <w:rPr>
          <w:rFonts w:hint="eastAsia"/>
        </w:rPr>
        <w:t>8.1</w:t>
      </w:r>
      <w:r>
        <w:rPr>
          <w:rFonts w:hint="eastAsia"/>
        </w:rPr>
        <w:t>人员方面的风险</w:t>
      </w:r>
      <w:bookmarkEnd w:id="53"/>
    </w:p>
    <w:tbl>
      <w:tblPr>
        <w:tblStyle w:val="ac"/>
        <w:tblW w:w="8524" w:type="dxa"/>
        <w:tblLayout w:type="fixed"/>
        <w:tblLook w:val="04A0" w:firstRow="1" w:lastRow="0" w:firstColumn="1" w:lastColumn="0" w:noHBand="0" w:noVBand="1"/>
      </w:tblPr>
      <w:tblGrid>
        <w:gridCol w:w="3175"/>
        <w:gridCol w:w="1180"/>
        <w:gridCol w:w="4169"/>
      </w:tblGrid>
      <w:tr w:rsidR="00EB64B3" w14:paraId="64EBC1DF" w14:textId="77777777">
        <w:tc>
          <w:tcPr>
            <w:tcW w:w="3175" w:type="dxa"/>
          </w:tcPr>
          <w:p w14:paraId="043DBD80" w14:textId="77777777" w:rsidR="00EB64B3" w:rsidRDefault="00E774E8">
            <w:r>
              <w:rPr>
                <w:rFonts w:hint="eastAsia"/>
              </w:rPr>
              <w:t>风险标识</w:t>
            </w:r>
          </w:p>
        </w:tc>
        <w:tc>
          <w:tcPr>
            <w:tcW w:w="1180" w:type="dxa"/>
          </w:tcPr>
          <w:p w14:paraId="4F9B7A0B" w14:textId="77777777" w:rsidR="00EB64B3" w:rsidRDefault="00E774E8">
            <w:r>
              <w:rPr>
                <w:rFonts w:hint="eastAsia"/>
              </w:rPr>
              <w:t>风险评估</w:t>
            </w:r>
          </w:p>
        </w:tc>
        <w:tc>
          <w:tcPr>
            <w:tcW w:w="4169" w:type="dxa"/>
          </w:tcPr>
          <w:p w14:paraId="1AA5C7B9" w14:textId="77777777" w:rsidR="00EB64B3" w:rsidRDefault="00E774E8">
            <w:r>
              <w:rPr>
                <w:rFonts w:hint="eastAsia"/>
              </w:rPr>
              <w:t>风险解决方案</w:t>
            </w:r>
          </w:p>
        </w:tc>
      </w:tr>
      <w:tr w:rsidR="00EB64B3" w14:paraId="167F17C1" w14:textId="77777777">
        <w:trPr>
          <w:trHeight w:val="539"/>
        </w:trPr>
        <w:tc>
          <w:tcPr>
            <w:tcW w:w="3175" w:type="dxa"/>
          </w:tcPr>
          <w:p w14:paraId="437974A8" w14:textId="77777777" w:rsidR="00EB64B3" w:rsidRDefault="00E774E8">
            <w:r>
              <w:rPr>
                <w:rFonts w:hint="eastAsia"/>
              </w:rPr>
              <w:t>人员离开</w:t>
            </w:r>
          </w:p>
        </w:tc>
        <w:tc>
          <w:tcPr>
            <w:tcW w:w="1180" w:type="dxa"/>
          </w:tcPr>
          <w:p w14:paraId="257D3969" w14:textId="77777777" w:rsidR="00EB64B3" w:rsidRDefault="00E774E8">
            <w:r>
              <w:rPr>
                <w:rFonts w:hint="eastAsia"/>
              </w:rPr>
              <w:t>低</w:t>
            </w:r>
          </w:p>
        </w:tc>
        <w:tc>
          <w:tcPr>
            <w:tcW w:w="4169" w:type="dxa"/>
          </w:tcPr>
          <w:p w14:paraId="50102598" w14:textId="77777777" w:rsidR="00EB64B3" w:rsidRDefault="00E774E8">
            <w:r>
              <w:rPr>
                <w:rFonts w:hint="eastAsia"/>
              </w:rPr>
              <w:t>启动</w:t>
            </w:r>
            <w:r>
              <w:rPr>
                <w:rFonts w:hint="eastAsia"/>
              </w:rPr>
              <w:t>A/B</w:t>
            </w:r>
            <w:r>
              <w:rPr>
                <w:rFonts w:hint="eastAsia"/>
              </w:rPr>
              <w:t>角色机制，临时替代离开人员并尽快找到合适人员</w:t>
            </w:r>
          </w:p>
        </w:tc>
      </w:tr>
      <w:tr w:rsidR="00EB64B3" w14:paraId="477605FD" w14:textId="77777777">
        <w:tc>
          <w:tcPr>
            <w:tcW w:w="3175" w:type="dxa"/>
          </w:tcPr>
          <w:p w14:paraId="24BF114B" w14:textId="77777777" w:rsidR="00EB64B3" w:rsidRDefault="00E774E8">
            <w:r>
              <w:rPr>
                <w:rFonts w:hint="eastAsia"/>
              </w:rPr>
              <w:t>开发小组人员变更</w:t>
            </w:r>
          </w:p>
        </w:tc>
        <w:tc>
          <w:tcPr>
            <w:tcW w:w="1180" w:type="dxa"/>
          </w:tcPr>
          <w:p w14:paraId="51073D57" w14:textId="77777777" w:rsidR="00EB64B3" w:rsidRDefault="00E774E8">
            <w:r>
              <w:rPr>
                <w:rFonts w:hint="eastAsia"/>
              </w:rPr>
              <w:t>中</w:t>
            </w:r>
          </w:p>
        </w:tc>
        <w:tc>
          <w:tcPr>
            <w:tcW w:w="4169" w:type="dxa"/>
          </w:tcPr>
          <w:p w14:paraId="1DC91D4E" w14:textId="77777777" w:rsidR="00EB64B3" w:rsidRDefault="00E774E8">
            <w:r>
              <w:rPr>
                <w:rFonts w:hint="eastAsia"/>
              </w:rPr>
              <w:t>让新成员快速明确该项目，分配好任务使其尽快加入到该项目的开发中</w:t>
            </w:r>
          </w:p>
        </w:tc>
      </w:tr>
      <w:tr w:rsidR="00EB64B3" w14:paraId="1EFD007F" w14:textId="77777777">
        <w:tc>
          <w:tcPr>
            <w:tcW w:w="3175" w:type="dxa"/>
          </w:tcPr>
          <w:p w14:paraId="15D08DC9" w14:textId="77777777" w:rsidR="00EB64B3" w:rsidRDefault="00E774E8">
            <w:r>
              <w:rPr>
                <w:rFonts w:hint="eastAsia"/>
              </w:rPr>
              <w:t>开发小组成员临时有事或其他方面的原因请假，无法完成当前阶段安排的任务</w:t>
            </w:r>
          </w:p>
        </w:tc>
        <w:tc>
          <w:tcPr>
            <w:tcW w:w="1180" w:type="dxa"/>
          </w:tcPr>
          <w:p w14:paraId="7CDC0772" w14:textId="77777777" w:rsidR="00EB64B3" w:rsidRDefault="00E774E8">
            <w:r>
              <w:rPr>
                <w:rFonts w:hint="eastAsia"/>
              </w:rPr>
              <w:t>高</w:t>
            </w:r>
          </w:p>
        </w:tc>
        <w:tc>
          <w:tcPr>
            <w:tcW w:w="4169" w:type="dxa"/>
          </w:tcPr>
          <w:p w14:paraId="20169FCB" w14:textId="77777777" w:rsidR="00EB64B3" w:rsidRDefault="00E774E8">
            <w:r>
              <w:rPr>
                <w:rFonts w:hint="eastAsia"/>
              </w:rPr>
              <w:t>通过</w:t>
            </w:r>
            <w:r>
              <w:rPr>
                <w:rFonts w:hint="eastAsia"/>
              </w:rPr>
              <w:t>A/B</w:t>
            </w:r>
            <w:r>
              <w:rPr>
                <w:rFonts w:hint="eastAsia"/>
              </w:rPr>
              <w:t>角色机制根据当时的情况对任务进行适当的分配</w:t>
            </w:r>
          </w:p>
        </w:tc>
      </w:tr>
    </w:tbl>
    <w:p w14:paraId="6B08C221" w14:textId="77777777" w:rsidR="00EB64B3" w:rsidRDefault="00E774E8">
      <w:pPr>
        <w:pStyle w:val="2"/>
      </w:pPr>
      <w:bookmarkStart w:id="54" w:name="_Toc25110"/>
      <w:r>
        <w:rPr>
          <w:rFonts w:hint="eastAsia"/>
        </w:rPr>
        <w:t>8.2</w:t>
      </w:r>
      <w:r>
        <w:rPr>
          <w:rFonts w:hint="eastAsia"/>
        </w:rPr>
        <w:t>设计方面的风险</w:t>
      </w:r>
      <w:bookmarkEnd w:id="54"/>
    </w:p>
    <w:tbl>
      <w:tblPr>
        <w:tblStyle w:val="ac"/>
        <w:tblW w:w="8524" w:type="dxa"/>
        <w:tblLayout w:type="fixed"/>
        <w:tblLook w:val="04A0" w:firstRow="1" w:lastRow="0" w:firstColumn="1" w:lastColumn="0" w:noHBand="0" w:noVBand="1"/>
      </w:tblPr>
      <w:tblGrid>
        <w:gridCol w:w="3175"/>
        <w:gridCol w:w="1180"/>
        <w:gridCol w:w="4169"/>
      </w:tblGrid>
      <w:tr w:rsidR="00EB64B3" w14:paraId="2F013FDE" w14:textId="77777777">
        <w:tc>
          <w:tcPr>
            <w:tcW w:w="3175" w:type="dxa"/>
          </w:tcPr>
          <w:p w14:paraId="4A0C5C75" w14:textId="77777777" w:rsidR="00EB64B3" w:rsidRDefault="00E774E8">
            <w:r>
              <w:rPr>
                <w:rFonts w:hint="eastAsia"/>
              </w:rPr>
              <w:t>风险标识</w:t>
            </w:r>
          </w:p>
        </w:tc>
        <w:tc>
          <w:tcPr>
            <w:tcW w:w="1180" w:type="dxa"/>
          </w:tcPr>
          <w:p w14:paraId="5743C0B4" w14:textId="77777777" w:rsidR="00EB64B3" w:rsidRDefault="00E774E8">
            <w:r>
              <w:rPr>
                <w:rFonts w:hint="eastAsia"/>
              </w:rPr>
              <w:t>风险评估</w:t>
            </w:r>
          </w:p>
        </w:tc>
        <w:tc>
          <w:tcPr>
            <w:tcW w:w="4169" w:type="dxa"/>
          </w:tcPr>
          <w:p w14:paraId="5D44AF2D" w14:textId="77777777" w:rsidR="00EB64B3" w:rsidRDefault="00E774E8">
            <w:r>
              <w:rPr>
                <w:rFonts w:hint="eastAsia"/>
              </w:rPr>
              <w:t>风险解决方案</w:t>
            </w:r>
          </w:p>
        </w:tc>
      </w:tr>
      <w:tr w:rsidR="00EB64B3" w14:paraId="1C1112BB" w14:textId="77777777">
        <w:tc>
          <w:tcPr>
            <w:tcW w:w="3175" w:type="dxa"/>
          </w:tcPr>
          <w:p w14:paraId="5DFBFE6A" w14:textId="77777777" w:rsidR="00EB64B3" w:rsidRDefault="00E774E8">
            <w:r>
              <w:rPr>
                <w:rFonts w:hint="eastAsia"/>
              </w:rPr>
              <w:t>TBD</w:t>
            </w:r>
          </w:p>
        </w:tc>
        <w:tc>
          <w:tcPr>
            <w:tcW w:w="1180" w:type="dxa"/>
          </w:tcPr>
          <w:p w14:paraId="275C0F63" w14:textId="77777777" w:rsidR="00EB64B3" w:rsidRDefault="00EB64B3"/>
        </w:tc>
        <w:tc>
          <w:tcPr>
            <w:tcW w:w="4169" w:type="dxa"/>
          </w:tcPr>
          <w:p w14:paraId="11C70B81" w14:textId="77777777" w:rsidR="00EB64B3" w:rsidRDefault="00EB64B3"/>
        </w:tc>
      </w:tr>
    </w:tbl>
    <w:p w14:paraId="5608529E" w14:textId="77777777" w:rsidR="00EB64B3" w:rsidRDefault="00E774E8">
      <w:pPr>
        <w:pStyle w:val="2"/>
      </w:pPr>
      <w:bookmarkStart w:id="55" w:name="_Toc15400"/>
      <w:r>
        <w:rPr>
          <w:rFonts w:hint="eastAsia"/>
        </w:rPr>
        <w:t>8.3</w:t>
      </w:r>
      <w:r>
        <w:rPr>
          <w:rFonts w:hint="eastAsia"/>
        </w:rPr>
        <w:t>变更方面的风险</w:t>
      </w:r>
      <w:bookmarkEnd w:id="55"/>
    </w:p>
    <w:tbl>
      <w:tblPr>
        <w:tblStyle w:val="ac"/>
        <w:tblW w:w="8524" w:type="dxa"/>
        <w:tblLayout w:type="fixed"/>
        <w:tblLook w:val="04A0" w:firstRow="1" w:lastRow="0" w:firstColumn="1" w:lastColumn="0" w:noHBand="0" w:noVBand="1"/>
      </w:tblPr>
      <w:tblGrid>
        <w:gridCol w:w="3175"/>
        <w:gridCol w:w="1180"/>
        <w:gridCol w:w="4169"/>
      </w:tblGrid>
      <w:tr w:rsidR="00EB64B3" w14:paraId="6B5D5E53" w14:textId="77777777">
        <w:tc>
          <w:tcPr>
            <w:tcW w:w="3175" w:type="dxa"/>
          </w:tcPr>
          <w:p w14:paraId="18566A91" w14:textId="77777777" w:rsidR="00EB64B3" w:rsidRDefault="00E774E8">
            <w:r>
              <w:rPr>
                <w:rFonts w:hint="eastAsia"/>
              </w:rPr>
              <w:t>风险标识</w:t>
            </w:r>
          </w:p>
        </w:tc>
        <w:tc>
          <w:tcPr>
            <w:tcW w:w="1180" w:type="dxa"/>
          </w:tcPr>
          <w:p w14:paraId="4642F71F" w14:textId="77777777" w:rsidR="00EB64B3" w:rsidRDefault="00E774E8">
            <w:r>
              <w:rPr>
                <w:rFonts w:hint="eastAsia"/>
              </w:rPr>
              <w:t>风险评估</w:t>
            </w:r>
          </w:p>
        </w:tc>
        <w:tc>
          <w:tcPr>
            <w:tcW w:w="4169" w:type="dxa"/>
          </w:tcPr>
          <w:p w14:paraId="120F2DD1" w14:textId="77777777" w:rsidR="00EB64B3" w:rsidRDefault="00E774E8">
            <w:r>
              <w:rPr>
                <w:rFonts w:hint="eastAsia"/>
              </w:rPr>
              <w:t>风险解决方案</w:t>
            </w:r>
          </w:p>
        </w:tc>
      </w:tr>
      <w:tr w:rsidR="00EB64B3" w14:paraId="6892442E" w14:textId="77777777">
        <w:tc>
          <w:tcPr>
            <w:tcW w:w="3175" w:type="dxa"/>
          </w:tcPr>
          <w:p w14:paraId="77F88737" w14:textId="77777777" w:rsidR="00EB64B3" w:rsidRDefault="00E774E8">
            <w:r>
              <w:rPr>
                <w:rFonts w:hint="eastAsia"/>
              </w:rPr>
              <w:t>新增需求</w:t>
            </w:r>
          </w:p>
        </w:tc>
        <w:tc>
          <w:tcPr>
            <w:tcW w:w="1180" w:type="dxa"/>
          </w:tcPr>
          <w:p w14:paraId="14684CEF" w14:textId="77777777" w:rsidR="00EB64B3" w:rsidRDefault="00E774E8">
            <w:r>
              <w:rPr>
                <w:rFonts w:hint="eastAsia"/>
              </w:rPr>
              <w:t>高</w:t>
            </w:r>
          </w:p>
        </w:tc>
        <w:tc>
          <w:tcPr>
            <w:tcW w:w="4169" w:type="dxa"/>
          </w:tcPr>
          <w:p w14:paraId="005C1B5C" w14:textId="77777777" w:rsidR="00EB64B3" w:rsidRDefault="00E774E8">
            <w:r>
              <w:rPr>
                <w:rFonts w:hint="eastAsia"/>
              </w:rPr>
              <w:t>TBD</w:t>
            </w:r>
          </w:p>
        </w:tc>
      </w:tr>
      <w:tr w:rsidR="00EB64B3" w14:paraId="66269378" w14:textId="77777777">
        <w:tc>
          <w:tcPr>
            <w:tcW w:w="3175" w:type="dxa"/>
          </w:tcPr>
          <w:p w14:paraId="4E4E758C" w14:textId="77777777" w:rsidR="00EB64B3" w:rsidRDefault="00E774E8">
            <w:r>
              <w:rPr>
                <w:rFonts w:hint="eastAsia"/>
              </w:rPr>
              <w:t>TDB</w:t>
            </w:r>
          </w:p>
        </w:tc>
        <w:tc>
          <w:tcPr>
            <w:tcW w:w="1180" w:type="dxa"/>
          </w:tcPr>
          <w:p w14:paraId="3300661C" w14:textId="77777777" w:rsidR="00EB64B3" w:rsidRDefault="00EB64B3"/>
        </w:tc>
        <w:tc>
          <w:tcPr>
            <w:tcW w:w="4169" w:type="dxa"/>
          </w:tcPr>
          <w:p w14:paraId="315A0961" w14:textId="77777777" w:rsidR="00EB64B3" w:rsidRDefault="00EB64B3"/>
        </w:tc>
      </w:tr>
    </w:tbl>
    <w:p w14:paraId="70F45C80" w14:textId="77777777" w:rsidR="00EB64B3" w:rsidRDefault="00E774E8">
      <w:pPr>
        <w:pStyle w:val="2"/>
      </w:pPr>
      <w:bookmarkStart w:id="56" w:name="_Toc18043"/>
      <w:r>
        <w:rPr>
          <w:rFonts w:hint="eastAsia"/>
        </w:rPr>
        <w:t>8.4</w:t>
      </w:r>
      <w:r>
        <w:rPr>
          <w:rFonts w:hint="eastAsia"/>
        </w:rPr>
        <w:t>开发方面的风险</w:t>
      </w:r>
      <w:bookmarkEnd w:id="56"/>
    </w:p>
    <w:tbl>
      <w:tblPr>
        <w:tblStyle w:val="ac"/>
        <w:tblW w:w="8524" w:type="dxa"/>
        <w:tblLayout w:type="fixed"/>
        <w:tblLook w:val="04A0" w:firstRow="1" w:lastRow="0" w:firstColumn="1" w:lastColumn="0" w:noHBand="0" w:noVBand="1"/>
      </w:tblPr>
      <w:tblGrid>
        <w:gridCol w:w="3175"/>
        <w:gridCol w:w="1180"/>
        <w:gridCol w:w="4169"/>
      </w:tblGrid>
      <w:tr w:rsidR="00EB64B3" w14:paraId="3ADF342E" w14:textId="77777777">
        <w:tc>
          <w:tcPr>
            <w:tcW w:w="3175" w:type="dxa"/>
          </w:tcPr>
          <w:p w14:paraId="698D88A4" w14:textId="77777777" w:rsidR="00EB64B3" w:rsidRDefault="00E774E8">
            <w:r>
              <w:rPr>
                <w:rFonts w:hint="eastAsia"/>
              </w:rPr>
              <w:t>风险标识</w:t>
            </w:r>
          </w:p>
        </w:tc>
        <w:tc>
          <w:tcPr>
            <w:tcW w:w="1180" w:type="dxa"/>
          </w:tcPr>
          <w:p w14:paraId="75BFFC60" w14:textId="77777777" w:rsidR="00EB64B3" w:rsidRDefault="00E774E8">
            <w:r>
              <w:rPr>
                <w:rFonts w:hint="eastAsia"/>
              </w:rPr>
              <w:t>风险评估</w:t>
            </w:r>
          </w:p>
        </w:tc>
        <w:tc>
          <w:tcPr>
            <w:tcW w:w="4169" w:type="dxa"/>
          </w:tcPr>
          <w:p w14:paraId="6141F84B" w14:textId="77777777" w:rsidR="00EB64B3" w:rsidRDefault="00E774E8">
            <w:r>
              <w:rPr>
                <w:rFonts w:hint="eastAsia"/>
              </w:rPr>
              <w:t>风险解决方案</w:t>
            </w:r>
          </w:p>
        </w:tc>
      </w:tr>
      <w:tr w:rsidR="00EB64B3" w14:paraId="3CF4CEC0" w14:textId="77777777">
        <w:tc>
          <w:tcPr>
            <w:tcW w:w="3175" w:type="dxa"/>
          </w:tcPr>
          <w:p w14:paraId="1FE1A7DF" w14:textId="77777777" w:rsidR="00EB64B3" w:rsidRDefault="00E774E8">
            <w:r>
              <w:rPr>
                <w:rFonts w:hint="eastAsia"/>
              </w:rPr>
              <w:t>设计文档定义不清晰难以进行编码</w:t>
            </w:r>
          </w:p>
        </w:tc>
        <w:tc>
          <w:tcPr>
            <w:tcW w:w="1180" w:type="dxa"/>
          </w:tcPr>
          <w:p w14:paraId="2EF1E3B7" w14:textId="77777777" w:rsidR="00EB64B3" w:rsidRDefault="00E774E8">
            <w:r>
              <w:rPr>
                <w:rFonts w:hint="eastAsia"/>
              </w:rPr>
              <w:t>中</w:t>
            </w:r>
          </w:p>
        </w:tc>
        <w:tc>
          <w:tcPr>
            <w:tcW w:w="4169" w:type="dxa"/>
          </w:tcPr>
          <w:p w14:paraId="10B9A4D2" w14:textId="77777777" w:rsidR="00EB64B3" w:rsidRDefault="00E774E8">
            <w:r>
              <w:rPr>
                <w:rFonts w:hint="eastAsia"/>
              </w:rPr>
              <w:t>开会重新定义设计</w:t>
            </w:r>
          </w:p>
        </w:tc>
      </w:tr>
      <w:tr w:rsidR="00EB64B3" w14:paraId="4574FB83" w14:textId="77777777">
        <w:tc>
          <w:tcPr>
            <w:tcW w:w="3175" w:type="dxa"/>
          </w:tcPr>
          <w:p w14:paraId="16AC7A03" w14:textId="77777777" w:rsidR="00EB64B3" w:rsidRDefault="00E774E8">
            <w:r>
              <w:rPr>
                <w:rFonts w:hint="eastAsia"/>
              </w:rPr>
              <w:t>预见无法实现的模块</w:t>
            </w:r>
          </w:p>
        </w:tc>
        <w:tc>
          <w:tcPr>
            <w:tcW w:w="1180" w:type="dxa"/>
          </w:tcPr>
          <w:p w14:paraId="71D18BE5" w14:textId="77777777" w:rsidR="00EB64B3" w:rsidRDefault="00E774E8">
            <w:r>
              <w:rPr>
                <w:rFonts w:hint="eastAsia"/>
              </w:rPr>
              <w:t>低</w:t>
            </w:r>
          </w:p>
        </w:tc>
        <w:tc>
          <w:tcPr>
            <w:tcW w:w="4169" w:type="dxa"/>
          </w:tcPr>
          <w:p w14:paraId="0EF0C2FC" w14:textId="77777777" w:rsidR="00EB64B3" w:rsidRDefault="00E774E8">
            <w:r>
              <w:rPr>
                <w:rFonts w:hint="eastAsia"/>
              </w:rPr>
              <w:t>编码人员开会解决</w:t>
            </w:r>
          </w:p>
        </w:tc>
      </w:tr>
    </w:tbl>
    <w:p w14:paraId="33E1B2BF" w14:textId="77777777" w:rsidR="00EB64B3" w:rsidRDefault="00EB64B3"/>
    <w:p w14:paraId="74932146" w14:textId="77777777" w:rsidR="00EB64B3" w:rsidRDefault="00E774E8">
      <w:pPr>
        <w:pStyle w:val="1"/>
      </w:pPr>
      <w:bookmarkStart w:id="57" w:name="_Toc31577"/>
      <w:r>
        <w:rPr>
          <w:rFonts w:hint="eastAsia"/>
        </w:rPr>
        <w:lastRenderedPageBreak/>
        <w:t>9</w:t>
      </w:r>
      <w:r>
        <w:rPr>
          <w:rFonts w:hint="eastAsia"/>
        </w:rPr>
        <w:t>配置系统管理计划</w:t>
      </w:r>
      <w:bookmarkEnd w:id="57"/>
    </w:p>
    <w:p w14:paraId="4B707D1B" w14:textId="77777777" w:rsidR="00EB64B3" w:rsidRDefault="00E774E8">
      <w:pPr>
        <w:pStyle w:val="2"/>
        <w:ind w:left="426"/>
      </w:pPr>
      <w:bookmarkStart w:id="58" w:name="_Toc496963508"/>
      <w:bookmarkStart w:id="59" w:name="_Toc18669"/>
      <w:r>
        <w:rPr>
          <w:rFonts w:hint="eastAsia"/>
        </w:rPr>
        <w:t>9.1</w:t>
      </w:r>
      <w:r>
        <w:rPr>
          <w:rFonts w:hint="eastAsia"/>
        </w:rPr>
        <w:t>配置</w:t>
      </w:r>
      <w:r>
        <w:t>管理负责人</w:t>
      </w:r>
      <w:bookmarkEnd w:id="58"/>
      <w:bookmarkEnd w:id="59"/>
    </w:p>
    <w:p w14:paraId="357C4642" w14:textId="77777777" w:rsidR="00EB64B3" w:rsidRDefault="00E774E8">
      <w:pPr>
        <w:ind w:firstLine="420"/>
      </w:pPr>
      <w:r>
        <w:rPr>
          <w:rFonts w:hint="eastAsia"/>
        </w:rPr>
        <w:t>由项目小组成员陈铭阳担任配置管理员，在后续工作中负责配置管理和版本控制，</w:t>
      </w:r>
    </w:p>
    <w:p w14:paraId="7BA01675" w14:textId="77777777" w:rsidR="00EB64B3" w:rsidRDefault="00EB64B3">
      <w:pPr>
        <w:ind w:left="420"/>
      </w:pPr>
    </w:p>
    <w:p w14:paraId="478A8775" w14:textId="77777777" w:rsidR="00EB64B3" w:rsidRDefault="00E774E8">
      <w:pPr>
        <w:pStyle w:val="2"/>
        <w:ind w:left="426"/>
      </w:pPr>
      <w:bookmarkStart w:id="60" w:name="_Toc496963509"/>
      <w:bookmarkStart w:id="61" w:name="_Toc9369"/>
      <w:r>
        <w:rPr>
          <w:rFonts w:hint="eastAsia"/>
        </w:rPr>
        <w:t>9.2</w:t>
      </w:r>
      <w:r>
        <w:rPr>
          <w:rFonts w:hint="eastAsia"/>
        </w:rPr>
        <w:t>版本管理</w:t>
      </w:r>
      <w:bookmarkEnd w:id="60"/>
      <w:bookmarkEnd w:id="61"/>
    </w:p>
    <w:p w14:paraId="287B5E36" w14:textId="77777777" w:rsidR="00EB64B3" w:rsidRDefault="00E774E8">
      <w:pPr>
        <w:pStyle w:val="3"/>
      </w:pPr>
      <w:bookmarkStart w:id="62" w:name="_Toc27023"/>
      <w:r>
        <w:rPr>
          <w:rFonts w:hint="eastAsia"/>
        </w:rPr>
        <w:t xml:space="preserve">9.2.1 </w:t>
      </w:r>
      <w:r>
        <w:rPr>
          <w:rFonts w:hint="eastAsia"/>
        </w:rPr>
        <w:t>版本格式</w:t>
      </w:r>
      <w:bookmarkEnd w:id="62"/>
    </w:p>
    <w:p w14:paraId="1FD9F4C4" w14:textId="77777777" w:rsidR="00EB64B3" w:rsidRDefault="00E774E8">
      <w:pPr>
        <w:pStyle w:val="a8"/>
        <w:spacing w:line="276" w:lineRule="auto"/>
        <w:ind w:firstLine="420"/>
      </w:pPr>
      <w:r>
        <w:t>版本号有</w:t>
      </w:r>
      <w:r>
        <w:t>4</w:t>
      </w:r>
      <w:r>
        <w:t>部分组成：</w:t>
      </w:r>
      <w:r>
        <w:t>&lt;</w:t>
      </w:r>
      <w:r>
        <w:t>主版本号</w:t>
      </w:r>
      <w:r>
        <w:t>.&gt;&lt;</w:t>
      </w:r>
      <w:r>
        <w:t>子版本号</w:t>
      </w:r>
      <w:r>
        <w:t>&gt;.&lt;</w:t>
      </w:r>
      <w:r>
        <w:t>阶段版本号</w:t>
      </w:r>
      <w:r>
        <w:t>&gt;.&lt;</w:t>
      </w:r>
      <w:r>
        <w:t>日期版本号</w:t>
      </w:r>
      <w:r>
        <w:t>&gt;</w:t>
      </w:r>
      <w:r>
        <w:t>。</w:t>
      </w:r>
      <w:r>
        <w:t xml:space="preserve"> </w:t>
      </w:r>
    </w:p>
    <w:p w14:paraId="078FD10F" w14:textId="77777777" w:rsidR="00EB64B3" w:rsidRDefault="00E774E8">
      <w:pPr>
        <w:pStyle w:val="a8"/>
        <w:spacing w:line="276" w:lineRule="auto"/>
        <w:ind w:firstLine="420"/>
      </w:pPr>
      <w:r>
        <w:t>主版本号</w:t>
      </w:r>
      <w:r>
        <w:t>(1)</w:t>
      </w:r>
      <w:r>
        <w:t>：当功能模块有较大的变动，比如增加多个模块或者整体架构发生变化。此版本号由项目决定是否修改。</w:t>
      </w:r>
    </w:p>
    <w:p w14:paraId="3353D55C" w14:textId="77777777" w:rsidR="00EB64B3" w:rsidRDefault="00E774E8">
      <w:pPr>
        <w:pStyle w:val="a8"/>
        <w:spacing w:line="276" w:lineRule="auto"/>
        <w:ind w:firstLine="420"/>
      </w:pPr>
      <w:r>
        <w:t>子版本号</w:t>
      </w:r>
      <w:r>
        <w:t>(1)</w:t>
      </w:r>
      <w:r>
        <w:t>：当功能有一定的增加或变化，比如增加了对权限控制、增加自定义视图等功能。此版本号由项目决定是否修改。</w:t>
      </w:r>
    </w:p>
    <w:p w14:paraId="322D0B01" w14:textId="77777777" w:rsidR="00EB64B3" w:rsidRDefault="00E774E8">
      <w:pPr>
        <w:pStyle w:val="a8"/>
        <w:spacing w:line="276" w:lineRule="auto"/>
        <w:ind w:firstLine="420"/>
      </w:pPr>
      <w:r>
        <w:t>阶段版本号</w:t>
      </w:r>
      <w:r>
        <w:t>(1)</w:t>
      </w:r>
      <w:r>
        <w:t>：一般是</w:t>
      </w:r>
      <w:r>
        <w:t xml:space="preserve"> Bug </w:t>
      </w:r>
      <w:r>
        <w:t>修复或是一些小的变动，要经常发布修订版，时间间隔不限，修复一个严重的</w:t>
      </w:r>
      <w:r>
        <w:t>bug</w:t>
      </w:r>
      <w:r>
        <w:t>即可发布一个修订版。此版本号由项目经理决定是否修改。</w:t>
      </w:r>
    </w:p>
    <w:p w14:paraId="050C0460" w14:textId="77777777" w:rsidR="00EB64B3" w:rsidRDefault="00E774E8">
      <w:pPr>
        <w:pStyle w:val="a8"/>
        <w:spacing w:line="276" w:lineRule="auto"/>
        <w:ind w:firstLine="420"/>
      </w:pPr>
      <w:r>
        <w:t>日期版本号</w:t>
      </w:r>
      <w:r>
        <w:t>(181209)</w:t>
      </w:r>
      <w:r>
        <w:t>：用于记录修改项目的当前日期，每天对项目的修改都需要更改日期版本号。此版本号由开发人员决定是否修改。</w:t>
      </w:r>
    </w:p>
    <w:p w14:paraId="391096A4" w14:textId="77777777" w:rsidR="00EB64B3" w:rsidRDefault="00EB64B3"/>
    <w:p w14:paraId="4C6FDB28" w14:textId="77777777" w:rsidR="00EB64B3" w:rsidRDefault="00E774E8">
      <w:pPr>
        <w:pStyle w:val="3"/>
      </w:pPr>
      <w:bookmarkStart w:id="63" w:name="_Toc25391"/>
      <w:r>
        <w:rPr>
          <w:rFonts w:hint="eastAsia"/>
        </w:rPr>
        <w:t>9.2.2</w:t>
      </w:r>
      <w:r>
        <w:rPr>
          <w:rFonts w:hint="eastAsia"/>
        </w:rPr>
        <w:t>版本更新</w:t>
      </w:r>
      <w:bookmarkEnd w:id="63"/>
    </w:p>
    <w:p w14:paraId="7A37759A" w14:textId="77777777" w:rsidR="00EB64B3" w:rsidRDefault="00EB64B3"/>
    <w:p w14:paraId="3CA7A09D" w14:textId="77777777" w:rsidR="00EB64B3" w:rsidRDefault="00E774E8">
      <w:pPr>
        <w:pStyle w:val="ae"/>
        <w:numPr>
          <w:ilvl w:val="0"/>
          <w:numId w:val="5"/>
        </w:numPr>
        <w:spacing w:line="360" w:lineRule="auto"/>
        <w:ind w:firstLineChars="0"/>
        <w:rPr>
          <w:rFonts w:ascii="等线" w:eastAsia="等线" w:hAnsi="等线" w:cs="Times New Roman"/>
        </w:rPr>
      </w:pPr>
      <w:bookmarkStart w:id="64" w:name="_Toc496963511"/>
      <w:bookmarkStart w:id="65" w:name="_Toc465513652"/>
      <w:r>
        <w:rPr>
          <w:rFonts w:ascii="等线" w:eastAsia="等线" w:hAnsi="等线" w:cs="Times New Roman" w:hint="eastAsia"/>
        </w:rPr>
        <w:t>当文件内容有了重大的变化或改进，主版本号加</w:t>
      </w:r>
      <w:r>
        <w:rPr>
          <w:rFonts w:ascii="等线" w:eastAsia="等线" w:hAnsi="等线" w:cs="Times New Roman" w:hint="eastAsia"/>
        </w:rPr>
        <w:t>1</w:t>
      </w:r>
      <w:r>
        <w:rPr>
          <w:rFonts w:ascii="等线" w:eastAsia="等线" w:hAnsi="等线" w:cs="Times New Roman" w:hint="eastAsia"/>
        </w:rPr>
        <w:t>。</w:t>
      </w:r>
    </w:p>
    <w:p w14:paraId="05C970B2" w14:textId="77777777" w:rsidR="00EB64B3" w:rsidRDefault="00E774E8">
      <w:pPr>
        <w:pStyle w:val="ae"/>
        <w:numPr>
          <w:ilvl w:val="0"/>
          <w:numId w:val="5"/>
        </w:numPr>
        <w:spacing w:line="360" w:lineRule="auto"/>
        <w:ind w:firstLineChars="0"/>
        <w:rPr>
          <w:rFonts w:ascii="等线" w:eastAsia="等线" w:hAnsi="等线" w:cs="Times New Roman"/>
        </w:rPr>
      </w:pPr>
      <w:r>
        <w:rPr>
          <w:rFonts w:ascii="等线" w:eastAsia="等线" w:hAnsi="等线" w:cs="Times New Roman" w:hint="eastAsia"/>
        </w:rPr>
        <w:t>当文档的内容有了模块的增加、补充等，子版本号加</w:t>
      </w:r>
      <w:r>
        <w:rPr>
          <w:rFonts w:ascii="等线" w:eastAsia="等线" w:hAnsi="等线" w:cs="Times New Roman" w:hint="eastAsia"/>
        </w:rPr>
        <w:t>1</w:t>
      </w:r>
      <w:r>
        <w:rPr>
          <w:rFonts w:ascii="等线" w:eastAsia="等线" w:hAnsi="等线" w:cs="Times New Roman" w:hint="eastAsia"/>
        </w:rPr>
        <w:t>。</w:t>
      </w:r>
    </w:p>
    <w:p w14:paraId="1BF4FEFC" w14:textId="77777777" w:rsidR="00EB64B3" w:rsidRDefault="00E774E8">
      <w:pPr>
        <w:pStyle w:val="ae"/>
        <w:numPr>
          <w:ilvl w:val="0"/>
          <w:numId w:val="5"/>
        </w:numPr>
        <w:spacing w:line="360" w:lineRule="auto"/>
        <w:ind w:firstLineChars="0"/>
        <w:rPr>
          <w:rFonts w:ascii="等线" w:eastAsia="等线" w:hAnsi="等线" w:cs="Times New Roman"/>
        </w:rPr>
      </w:pPr>
      <w:r>
        <w:rPr>
          <w:rFonts w:hint="eastAsia"/>
        </w:rPr>
        <w:t>当文档</w:t>
      </w:r>
      <w:r>
        <w:t xml:space="preserve">Bug </w:t>
      </w:r>
      <w:r>
        <w:t>修复或是一些小的变动，</w:t>
      </w:r>
      <w:r>
        <w:rPr>
          <w:rFonts w:ascii="等线" w:eastAsia="等线" w:hAnsi="等线" w:cs="Times New Roman" w:hint="eastAsia"/>
        </w:rPr>
        <w:t>修正版本号加</w:t>
      </w:r>
      <w:r>
        <w:rPr>
          <w:rFonts w:ascii="等线" w:eastAsia="等线" w:hAnsi="等线" w:cs="Times New Roman" w:hint="eastAsia"/>
        </w:rPr>
        <w:t>1</w:t>
      </w:r>
      <w:r>
        <w:rPr>
          <w:rFonts w:ascii="等线" w:eastAsia="等线" w:hAnsi="等线" w:cs="Times New Roman" w:hint="eastAsia"/>
        </w:rPr>
        <w:t>。</w:t>
      </w:r>
    </w:p>
    <w:p w14:paraId="20E6C45E" w14:textId="77777777" w:rsidR="00EB64B3" w:rsidRDefault="00E774E8">
      <w:pPr>
        <w:pStyle w:val="ae"/>
        <w:numPr>
          <w:ilvl w:val="0"/>
          <w:numId w:val="5"/>
        </w:numPr>
        <w:spacing w:line="360" w:lineRule="auto"/>
        <w:ind w:firstLineChars="0"/>
        <w:rPr>
          <w:rFonts w:ascii="等线" w:eastAsia="等线" w:hAnsi="等线" w:cs="Times New Roman"/>
        </w:rPr>
      </w:pPr>
      <w:r>
        <w:rPr>
          <w:rFonts w:ascii="等线" w:eastAsia="等线" w:hAnsi="等线" w:cs="Times New Roman" w:hint="eastAsia"/>
        </w:rPr>
        <w:lastRenderedPageBreak/>
        <w:t>当文档跟新的日期不同时，日期版本好根据具体时间更新。</w:t>
      </w:r>
    </w:p>
    <w:p w14:paraId="5008142D" w14:textId="77777777" w:rsidR="00EB64B3" w:rsidRDefault="00E774E8">
      <w:pPr>
        <w:pStyle w:val="2"/>
        <w:ind w:left="426"/>
      </w:pPr>
      <w:bookmarkStart w:id="66" w:name="_Toc27507"/>
      <w:r>
        <w:rPr>
          <w:rFonts w:hint="eastAsia"/>
        </w:rPr>
        <w:t>9.</w:t>
      </w:r>
      <w:bookmarkEnd w:id="64"/>
      <w:bookmarkEnd w:id="65"/>
      <w:r>
        <w:rPr>
          <w:rFonts w:hint="eastAsia"/>
        </w:rPr>
        <w:t>3</w:t>
      </w:r>
      <w:r>
        <w:rPr>
          <w:rFonts w:hint="eastAsia"/>
        </w:rPr>
        <w:t>提交流程</w:t>
      </w:r>
      <w:bookmarkEnd w:id="66"/>
    </w:p>
    <w:p w14:paraId="60FAEDDE" w14:textId="77777777" w:rsidR="00EB64B3" w:rsidRDefault="00E774E8">
      <w:r>
        <w:rPr>
          <w:noProof/>
        </w:rPr>
        <w:drawing>
          <wp:inline distT="0" distB="0" distL="0" distR="0" wp14:anchorId="515CB2F1" wp14:editId="6C499A92">
            <wp:extent cx="5265420" cy="7265035"/>
            <wp:effectExtent l="0" t="0" r="0" b="0"/>
            <wp:docPr id="45" name="图片 45" descr="../PRD2018/小组作业/PRD2018-G12第十周小组作业/提交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PRD2018/小组作业/PRD2018-G12第十周小组作业/提交流程.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5420" cy="7265035"/>
                    </a:xfrm>
                    <a:prstGeom prst="rect">
                      <a:avLst/>
                    </a:prstGeom>
                    <a:noFill/>
                    <a:ln>
                      <a:noFill/>
                    </a:ln>
                  </pic:spPr>
                </pic:pic>
              </a:graphicData>
            </a:graphic>
          </wp:inline>
        </w:drawing>
      </w:r>
    </w:p>
    <w:sectPr w:rsidR="00EB64B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037F9" w14:textId="77777777" w:rsidR="00E774E8" w:rsidRDefault="00E774E8">
      <w:r>
        <w:separator/>
      </w:r>
    </w:p>
  </w:endnote>
  <w:endnote w:type="continuationSeparator" w:id="0">
    <w:p w14:paraId="26BF95EB" w14:textId="77777777" w:rsidR="00E774E8" w:rsidRDefault="00E7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微软雅黑">
    <w:charset w:val="86"/>
    <w:family w:val="auto"/>
    <w:pitch w:val="variable"/>
    <w:sig w:usb0="80000287" w:usb1="28CF3C52" w:usb2="00000016" w:usb3="00000000" w:csb0="0004001F" w:csb1="00000000"/>
  </w:font>
  <w:font w:name="Apple Color Emoji">
    <w:panose1 w:val="00000000000000000000"/>
    <w:charset w:val="00"/>
    <w:family w:val="auto"/>
    <w:pitch w:val="variable"/>
    <w:sig w:usb0="00000003" w:usb1="18000000" w:usb2="14000000" w:usb3="00000000" w:csb0="00000001"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7C8BF" w14:textId="77777777" w:rsidR="00EB64B3" w:rsidRDefault="00E774E8">
    <w:pPr>
      <w:pStyle w:val="a6"/>
    </w:pPr>
    <w:r>
      <w:rPr>
        <w:noProof/>
      </w:rPr>
      <mc:AlternateContent>
        <mc:Choice Requires="wps">
          <w:drawing>
            <wp:anchor distT="0" distB="0" distL="114300" distR="114300" simplePos="0" relativeHeight="251659264" behindDoc="0" locked="0" layoutInCell="1" allowOverlap="1" wp14:anchorId="3F1019A0" wp14:editId="67B3EE5B">
              <wp:simplePos x="0" y="0"/>
              <wp:positionH relativeFrom="margin">
                <wp:align>center</wp:align>
              </wp:positionH>
              <wp:positionV relativeFrom="paragraph">
                <wp:posOffset>0</wp:posOffset>
              </wp:positionV>
              <wp:extent cx="64770" cy="1460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CC1416" w14:textId="77777777" w:rsidR="00EB64B3" w:rsidRDefault="00E774E8">
                          <w:pPr>
                            <w:pStyle w:val="a6"/>
                          </w:pPr>
                          <w:r>
                            <w:rPr>
                              <w:rFonts w:hint="eastAsia"/>
                            </w:rPr>
                            <w:fldChar w:fldCharType="begin"/>
                          </w:r>
                          <w:r>
                            <w:rPr>
                              <w:rFonts w:hint="eastAsia"/>
                            </w:rPr>
                            <w:instrText xml:space="preserve"> PAGE  \* MERGEFORMAT </w:instrText>
                          </w:r>
                          <w:r>
                            <w:rPr>
                              <w:rFonts w:hint="eastAsia"/>
                            </w:rPr>
                            <w:fldChar w:fldCharType="separate"/>
                          </w:r>
                          <w:r w:rsidR="00364835">
                            <w:rPr>
                              <w:noProof/>
                            </w:rP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1.5pt;width:5.1pt;mso-position-horizontal:center;mso-position-horizontal-relative:margin;mso-wrap-style:none;z-index:251659264;mso-width-relative:page;mso-height-relative:page;" filled="f" stroked="f" coordsize="21600,21600" o:gfxdata="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9/NLtEAAAADAQAADwAAAAAAAAABACAAAAAi&#10;AAAAZHJzL2Rvd25yZXYueG1sUEsBAhQAFAAAAAgAh07iQAKUoTARAgAABAQAAA4AAAAAAAAAAQAg&#10;AAAAIAEAAGRycy9lMm9Eb2MueG1sUEsFBgAAAAAGAAYAWQEAAKMFA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A6BF2" w14:textId="77777777" w:rsidR="00E774E8" w:rsidRDefault="00E774E8">
      <w:r>
        <w:separator/>
      </w:r>
    </w:p>
  </w:footnote>
  <w:footnote w:type="continuationSeparator" w:id="0">
    <w:p w14:paraId="5A8146AE" w14:textId="77777777" w:rsidR="00E774E8" w:rsidRDefault="00E774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A5E8ACB"/>
    <w:multiLevelType w:val="singleLevel"/>
    <w:tmpl w:val="DA5E8ACB"/>
    <w:lvl w:ilvl="0">
      <w:start w:val="1"/>
      <w:numFmt w:val="decimal"/>
      <w:suff w:val="space"/>
      <w:lvlText w:val="(%1)"/>
      <w:lvlJc w:val="left"/>
    </w:lvl>
  </w:abstractNum>
  <w:abstractNum w:abstractNumId="1">
    <w:nsid w:val="37A75360"/>
    <w:multiLevelType w:val="multilevel"/>
    <w:tmpl w:val="37A7536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3DA77D37"/>
    <w:multiLevelType w:val="multilevel"/>
    <w:tmpl w:val="3DA77D3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A4346D9"/>
    <w:multiLevelType w:val="singleLevel"/>
    <w:tmpl w:val="5A4346D9"/>
    <w:lvl w:ilvl="0">
      <w:start w:val="1"/>
      <w:numFmt w:val="decimal"/>
      <w:suff w:val="nothing"/>
      <w:lvlText w:val="（%1）"/>
      <w:lvlJc w:val="left"/>
    </w:lvl>
  </w:abstractNum>
  <w:abstractNum w:abstractNumId="4">
    <w:nsid w:val="64A37B7D"/>
    <w:multiLevelType w:val="multilevel"/>
    <w:tmpl w:val="64A37B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987FBF"/>
    <w:rsid w:val="001F6DE3"/>
    <w:rsid w:val="00364835"/>
    <w:rsid w:val="00366824"/>
    <w:rsid w:val="006031FF"/>
    <w:rsid w:val="008679D2"/>
    <w:rsid w:val="008B54B0"/>
    <w:rsid w:val="00AA7EBF"/>
    <w:rsid w:val="00D47381"/>
    <w:rsid w:val="00E774E8"/>
    <w:rsid w:val="00EB64B3"/>
    <w:rsid w:val="00F64468"/>
    <w:rsid w:val="02E40CF4"/>
    <w:rsid w:val="04ED6E87"/>
    <w:rsid w:val="05CB55ED"/>
    <w:rsid w:val="06425151"/>
    <w:rsid w:val="07D67DB1"/>
    <w:rsid w:val="083C3762"/>
    <w:rsid w:val="08F90D05"/>
    <w:rsid w:val="096F677C"/>
    <w:rsid w:val="09784DE1"/>
    <w:rsid w:val="0ACC68CC"/>
    <w:rsid w:val="0BA37563"/>
    <w:rsid w:val="0BDE3B35"/>
    <w:rsid w:val="0C0F6DD9"/>
    <w:rsid w:val="0C9F2A40"/>
    <w:rsid w:val="0CC74821"/>
    <w:rsid w:val="0D110073"/>
    <w:rsid w:val="0D656504"/>
    <w:rsid w:val="0DF54574"/>
    <w:rsid w:val="0E202B55"/>
    <w:rsid w:val="0E2C1F27"/>
    <w:rsid w:val="0E6C225D"/>
    <w:rsid w:val="101F025A"/>
    <w:rsid w:val="10623FD7"/>
    <w:rsid w:val="10EF2FB4"/>
    <w:rsid w:val="11182360"/>
    <w:rsid w:val="126671FB"/>
    <w:rsid w:val="14036E36"/>
    <w:rsid w:val="142B384C"/>
    <w:rsid w:val="1510647D"/>
    <w:rsid w:val="16D130CD"/>
    <w:rsid w:val="17017579"/>
    <w:rsid w:val="170C4E50"/>
    <w:rsid w:val="177A527D"/>
    <w:rsid w:val="18322DAA"/>
    <w:rsid w:val="184C12CE"/>
    <w:rsid w:val="18CD3FF2"/>
    <w:rsid w:val="18F30A16"/>
    <w:rsid w:val="197C5380"/>
    <w:rsid w:val="19C007C3"/>
    <w:rsid w:val="1A310D90"/>
    <w:rsid w:val="1A5E06E9"/>
    <w:rsid w:val="1ACE5C7C"/>
    <w:rsid w:val="1B4238E5"/>
    <w:rsid w:val="1BEA1D06"/>
    <w:rsid w:val="1C015884"/>
    <w:rsid w:val="1C1D63E5"/>
    <w:rsid w:val="1CC323D2"/>
    <w:rsid w:val="1D030F8C"/>
    <w:rsid w:val="1D611FD9"/>
    <w:rsid w:val="1EB77451"/>
    <w:rsid w:val="1EBB6C59"/>
    <w:rsid w:val="1F376F78"/>
    <w:rsid w:val="1FD02513"/>
    <w:rsid w:val="1FEA3BE7"/>
    <w:rsid w:val="20C411C4"/>
    <w:rsid w:val="20CC11B2"/>
    <w:rsid w:val="2106043F"/>
    <w:rsid w:val="2181274A"/>
    <w:rsid w:val="22A44168"/>
    <w:rsid w:val="22CA0682"/>
    <w:rsid w:val="23106499"/>
    <w:rsid w:val="23E22166"/>
    <w:rsid w:val="25474E8B"/>
    <w:rsid w:val="25610DA1"/>
    <w:rsid w:val="26313226"/>
    <w:rsid w:val="26C10EBF"/>
    <w:rsid w:val="27201B70"/>
    <w:rsid w:val="27852D7E"/>
    <w:rsid w:val="27CE732A"/>
    <w:rsid w:val="27DB49F5"/>
    <w:rsid w:val="27EF2FDD"/>
    <w:rsid w:val="27F01B36"/>
    <w:rsid w:val="28580B6E"/>
    <w:rsid w:val="28F14DC6"/>
    <w:rsid w:val="297B64A1"/>
    <w:rsid w:val="2A8760DF"/>
    <w:rsid w:val="2B5302D3"/>
    <w:rsid w:val="2B7F4467"/>
    <w:rsid w:val="2BD01419"/>
    <w:rsid w:val="2C6B19D1"/>
    <w:rsid w:val="2D4B445F"/>
    <w:rsid w:val="2E161601"/>
    <w:rsid w:val="2F2B601C"/>
    <w:rsid w:val="2F31325F"/>
    <w:rsid w:val="2F8E36E7"/>
    <w:rsid w:val="30013F38"/>
    <w:rsid w:val="301E0CC9"/>
    <w:rsid w:val="3029025A"/>
    <w:rsid w:val="319D3902"/>
    <w:rsid w:val="32987FBF"/>
    <w:rsid w:val="32D608B7"/>
    <w:rsid w:val="33C25518"/>
    <w:rsid w:val="34FD06E9"/>
    <w:rsid w:val="358111D0"/>
    <w:rsid w:val="358C7F00"/>
    <w:rsid w:val="35E61D72"/>
    <w:rsid w:val="36001D24"/>
    <w:rsid w:val="365F6555"/>
    <w:rsid w:val="36937A64"/>
    <w:rsid w:val="37503BA7"/>
    <w:rsid w:val="377304EF"/>
    <w:rsid w:val="379154ED"/>
    <w:rsid w:val="37BD5744"/>
    <w:rsid w:val="381C29C5"/>
    <w:rsid w:val="385335A1"/>
    <w:rsid w:val="3888495A"/>
    <w:rsid w:val="3923581B"/>
    <w:rsid w:val="39BB380C"/>
    <w:rsid w:val="3AD9249F"/>
    <w:rsid w:val="3B651812"/>
    <w:rsid w:val="3BCF46B3"/>
    <w:rsid w:val="3BD634C5"/>
    <w:rsid w:val="3BF23A27"/>
    <w:rsid w:val="3C036AF7"/>
    <w:rsid w:val="3C1156C4"/>
    <w:rsid w:val="3C2A16B0"/>
    <w:rsid w:val="3CCB5C7B"/>
    <w:rsid w:val="3D097CB9"/>
    <w:rsid w:val="3D207E8C"/>
    <w:rsid w:val="3D8D0642"/>
    <w:rsid w:val="3DB33376"/>
    <w:rsid w:val="3E221983"/>
    <w:rsid w:val="3EB54513"/>
    <w:rsid w:val="3F79402A"/>
    <w:rsid w:val="3F9B7045"/>
    <w:rsid w:val="3FAF537B"/>
    <w:rsid w:val="400E0863"/>
    <w:rsid w:val="4044397F"/>
    <w:rsid w:val="40987620"/>
    <w:rsid w:val="40BA02FD"/>
    <w:rsid w:val="40F156A2"/>
    <w:rsid w:val="415B6940"/>
    <w:rsid w:val="42360A84"/>
    <w:rsid w:val="425A58DE"/>
    <w:rsid w:val="42A77388"/>
    <w:rsid w:val="42E9577B"/>
    <w:rsid w:val="447A19A9"/>
    <w:rsid w:val="4489247E"/>
    <w:rsid w:val="44AE234B"/>
    <w:rsid w:val="44CF4D4E"/>
    <w:rsid w:val="459B669B"/>
    <w:rsid w:val="45A90FBF"/>
    <w:rsid w:val="469E5DB6"/>
    <w:rsid w:val="46A57761"/>
    <w:rsid w:val="46BA21F9"/>
    <w:rsid w:val="46D04A77"/>
    <w:rsid w:val="47092BC5"/>
    <w:rsid w:val="47417963"/>
    <w:rsid w:val="47781319"/>
    <w:rsid w:val="47EF408B"/>
    <w:rsid w:val="48252E2A"/>
    <w:rsid w:val="48E02593"/>
    <w:rsid w:val="494C54B7"/>
    <w:rsid w:val="498909B4"/>
    <w:rsid w:val="49B671D3"/>
    <w:rsid w:val="4A1E22DE"/>
    <w:rsid w:val="4A8B1EA8"/>
    <w:rsid w:val="4B3A14F4"/>
    <w:rsid w:val="4CC13294"/>
    <w:rsid w:val="4D066B76"/>
    <w:rsid w:val="4DB524BE"/>
    <w:rsid w:val="4E206F67"/>
    <w:rsid w:val="4EA06532"/>
    <w:rsid w:val="4FCB22B3"/>
    <w:rsid w:val="4FD83411"/>
    <w:rsid w:val="501F79FF"/>
    <w:rsid w:val="51496F03"/>
    <w:rsid w:val="519B1DA2"/>
    <w:rsid w:val="526C7A32"/>
    <w:rsid w:val="53B327F0"/>
    <w:rsid w:val="53BF786A"/>
    <w:rsid w:val="54FD0277"/>
    <w:rsid w:val="550327D6"/>
    <w:rsid w:val="550C79C6"/>
    <w:rsid w:val="55C56C81"/>
    <w:rsid w:val="56537C93"/>
    <w:rsid w:val="56B841C6"/>
    <w:rsid w:val="573801E1"/>
    <w:rsid w:val="5749754E"/>
    <w:rsid w:val="578D632C"/>
    <w:rsid w:val="57FF3125"/>
    <w:rsid w:val="58323159"/>
    <w:rsid w:val="58CD5F7C"/>
    <w:rsid w:val="5938094B"/>
    <w:rsid w:val="59E83ACB"/>
    <w:rsid w:val="59FC5295"/>
    <w:rsid w:val="5A4D0450"/>
    <w:rsid w:val="5A576C1A"/>
    <w:rsid w:val="5C0A5430"/>
    <w:rsid w:val="5CB23F3E"/>
    <w:rsid w:val="5CBA0DF8"/>
    <w:rsid w:val="5D3A1028"/>
    <w:rsid w:val="5D997F0B"/>
    <w:rsid w:val="5DD67727"/>
    <w:rsid w:val="5F5B431E"/>
    <w:rsid w:val="5FD746E9"/>
    <w:rsid w:val="5FDA23F2"/>
    <w:rsid w:val="60D602D6"/>
    <w:rsid w:val="6191525D"/>
    <w:rsid w:val="624C4CCB"/>
    <w:rsid w:val="62BA1B37"/>
    <w:rsid w:val="62E71D96"/>
    <w:rsid w:val="630A72BA"/>
    <w:rsid w:val="631A019D"/>
    <w:rsid w:val="6439255F"/>
    <w:rsid w:val="643D614D"/>
    <w:rsid w:val="646117AA"/>
    <w:rsid w:val="64C55DF5"/>
    <w:rsid w:val="65A90AB7"/>
    <w:rsid w:val="66BA75E3"/>
    <w:rsid w:val="6802039D"/>
    <w:rsid w:val="68E665CD"/>
    <w:rsid w:val="69805B84"/>
    <w:rsid w:val="6A5F1C4D"/>
    <w:rsid w:val="6A656251"/>
    <w:rsid w:val="6A727A52"/>
    <w:rsid w:val="6AD96358"/>
    <w:rsid w:val="6B0B0A63"/>
    <w:rsid w:val="6BF16654"/>
    <w:rsid w:val="6C0D2985"/>
    <w:rsid w:val="6D5C3A03"/>
    <w:rsid w:val="6D7B1421"/>
    <w:rsid w:val="6F944999"/>
    <w:rsid w:val="6FB86EEE"/>
    <w:rsid w:val="6FD759E9"/>
    <w:rsid w:val="704721B0"/>
    <w:rsid w:val="71267FCB"/>
    <w:rsid w:val="71290B19"/>
    <w:rsid w:val="71A33E02"/>
    <w:rsid w:val="72EA7DDB"/>
    <w:rsid w:val="72F9281C"/>
    <w:rsid w:val="731B3264"/>
    <w:rsid w:val="73B06246"/>
    <w:rsid w:val="74046A37"/>
    <w:rsid w:val="744F542A"/>
    <w:rsid w:val="74BE715C"/>
    <w:rsid w:val="74F07BE6"/>
    <w:rsid w:val="766B4345"/>
    <w:rsid w:val="76AD4BB6"/>
    <w:rsid w:val="76CD2545"/>
    <w:rsid w:val="770E4019"/>
    <w:rsid w:val="77B62837"/>
    <w:rsid w:val="77E8718C"/>
    <w:rsid w:val="799005CC"/>
    <w:rsid w:val="79AF75B5"/>
    <w:rsid w:val="7A3132BD"/>
    <w:rsid w:val="7C0D4AF5"/>
    <w:rsid w:val="7D43729A"/>
    <w:rsid w:val="7D590E71"/>
    <w:rsid w:val="7DA6019B"/>
    <w:rsid w:val="7E5614D1"/>
    <w:rsid w:val="7EA2463F"/>
    <w:rsid w:val="7F5570C6"/>
    <w:rsid w:val="7F694A9F"/>
    <w:rsid w:val="7FC16C85"/>
    <w:rsid w:val="7FF920EE"/>
    <w:rsid w:val="7FFA5CF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EB40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Body Text First Indent 2" w:uiPriority="99" w:unhideWhenUsed="1" w:qFormat="1"/>
    <w:lsdException w:name="Hyperlink" w:uiPriority="99" w:qFormat="1"/>
    <w:lsdException w:name="Strong" w:qFormat="1"/>
    <w:lsdException w:name="Emphasis" w:qFormat="1"/>
    <w:lsdException w:name="Plain Text" w:semiHidden="1" w:uiPriority="99" w:unhideWhenUsed="1" w:qFormat="1"/>
    <w:lsdException w:name="HTML Top of Form" w:semiHidden="1" w:uiPriority="99" w:unhideWhenUsed="1"/>
    <w:lsdException w:name="HTML Bottom of Form" w:semiHidden="1" w:uiPriority="99" w:unhideWhenUsed="1"/>
    <w:lsdException w:name="Normal (Web)"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4"/>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pacing w:after="120"/>
      <w:ind w:leftChars="200" w:left="420"/>
    </w:pPr>
  </w:style>
  <w:style w:type="paragraph" w:styleId="30">
    <w:name w:val="toc 3"/>
    <w:basedOn w:val="a"/>
    <w:next w:val="a"/>
    <w:uiPriority w:val="39"/>
    <w:qFormat/>
    <w:pPr>
      <w:ind w:leftChars="400" w:left="840"/>
    </w:pPr>
  </w:style>
  <w:style w:type="paragraph" w:styleId="a5">
    <w:name w:val="Plain Text"/>
    <w:basedOn w:val="a"/>
    <w:uiPriority w:val="99"/>
    <w:semiHidden/>
    <w:unhideWhenUsed/>
    <w:qFormat/>
    <w:rPr>
      <w:rFonts w:ascii="宋体" w:eastAsia="宋体" w:hAnsi="Courier"/>
    </w:rPr>
  </w:style>
  <w:style w:type="paragraph" w:styleId="a6">
    <w:name w:val="footer"/>
    <w:basedOn w:val="a"/>
    <w:qFormat/>
    <w:pPr>
      <w:tabs>
        <w:tab w:val="center" w:pos="4153"/>
        <w:tab w:val="right" w:pos="8306"/>
      </w:tabs>
      <w:snapToGrid w:val="0"/>
      <w:jc w:val="left"/>
    </w:pPr>
    <w:rPr>
      <w:sz w:val="18"/>
    </w:rPr>
  </w:style>
  <w:style w:type="paragraph" w:styleId="20">
    <w:name w:val="Body Text First Indent 2"/>
    <w:basedOn w:val="a3"/>
    <w:link w:val="21"/>
    <w:uiPriority w:val="99"/>
    <w:unhideWhenUsed/>
    <w:qFormat/>
    <w:rPr>
      <w:sz w:val="21"/>
      <w:szCs w:val="24"/>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2">
    <w:name w:val="toc 2"/>
    <w:basedOn w:val="a"/>
    <w:next w:val="a"/>
    <w:uiPriority w:val="39"/>
    <w:qFormat/>
    <w:pPr>
      <w:ind w:leftChars="200" w:left="420"/>
    </w:pPr>
  </w:style>
  <w:style w:type="paragraph" w:styleId="a8">
    <w:name w:val="Normal (Web)"/>
    <w:basedOn w:val="a"/>
    <w:unhideWhenUsed/>
    <w:qFormat/>
    <w:pPr>
      <w:spacing w:before="100" w:beforeAutospacing="1" w:after="100" w:afterAutospacing="1"/>
    </w:pPr>
  </w:style>
  <w:style w:type="character" w:styleId="a9">
    <w:name w:val="FollowedHyperlink"/>
    <w:basedOn w:val="a0"/>
    <w:rPr>
      <w:color w:val="800080"/>
      <w:u w:val="single"/>
    </w:rPr>
  </w:style>
  <w:style w:type="character" w:styleId="aa">
    <w:name w:val="Emphasis"/>
    <w:qFormat/>
    <w:rPr>
      <w:i/>
      <w:iCs/>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Quote"/>
    <w:basedOn w:val="a"/>
    <w:next w:val="a"/>
    <w:uiPriority w:val="29"/>
    <w:qFormat/>
    <w:rPr>
      <w:rFonts w:ascii="Times New Roman" w:hAnsi="Times New Roman"/>
      <w:i/>
      <w:iCs/>
      <w:color w:val="000000"/>
      <w:kern w:val="0"/>
      <w:sz w:val="20"/>
      <w:szCs w:val="24"/>
    </w:rPr>
  </w:style>
  <w:style w:type="character" w:customStyle="1" w:styleId="apple-converted-space">
    <w:name w:val="apple-converted-space"/>
    <w:basedOn w:val="a0"/>
    <w:qFormat/>
  </w:style>
  <w:style w:type="paragraph" w:styleId="ae">
    <w:name w:val="List Paragraph"/>
    <w:basedOn w:val="a"/>
    <w:uiPriority w:val="34"/>
    <w:qFormat/>
    <w:pPr>
      <w:ind w:firstLineChars="200" w:firstLine="420"/>
    </w:pPr>
  </w:style>
  <w:style w:type="paragraph" w:customStyle="1" w:styleId="af">
    <w:name w:val="小四正文"/>
    <w:basedOn w:val="a5"/>
    <w:qFormat/>
    <w:pPr>
      <w:spacing w:line="400" w:lineRule="exact"/>
      <w:ind w:firstLineChars="200" w:firstLine="200"/>
    </w:pPr>
    <w:rPr>
      <w:rFonts w:ascii="Times New Roman" w:hAnsi="Times New Roman" w:cs="宋体"/>
      <w:szCs w:val="21"/>
    </w:rPr>
  </w:style>
  <w:style w:type="paragraph" w:styleId="af0">
    <w:name w:val="No Spacing"/>
    <w:uiPriority w:val="1"/>
    <w:qFormat/>
    <w:pPr>
      <w:widowControl w:val="0"/>
      <w:jc w:val="both"/>
    </w:pPr>
    <w:rPr>
      <w:kern w:val="2"/>
      <w:sz w:val="21"/>
      <w:szCs w:val="22"/>
    </w:rPr>
  </w:style>
  <w:style w:type="character" w:customStyle="1" w:styleId="a4">
    <w:name w:val="正文文本缩进字符"/>
    <w:basedOn w:val="a0"/>
    <w:link w:val="a3"/>
    <w:qFormat/>
    <w:rPr>
      <w:kern w:val="2"/>
      <w:sz w:val="24"/>
      <w:szCs w:val="22"/>
    </w:rPr>
  </w:style>
  <w:style w:type="character" w:customStyle="1" w:styleId="21">
    <w:name w:val="正文首行缩进 2字符"/>
    <w:basedOn w:val="a4"/>
    <w:link w:val="20"/>
    <w:uiPriority w:val="99"/>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yperlink" Target="https://wenku.baidu.com/view/24f67ca70d22590102020740be1e650e53eacf0a.html" TargetMode="External"/><Relationship Id="rId11" Type="http://schemas.openxmlformats.org/officeDocument/2006/relationships/hyperlink" Target="https://baike.baidu.com/item/%E6%A6%82%E8%A6%81%E8%AE%BE%E8%AE%A1/9827718?fr=aladdin" TargetMode="External"/><Relationship Id="rId12" Type="http://schemas.openxmlformats.org/officeDocument/2006/relationships/image" Target="media/image2.png"/><Relationship Id="rId13" Type="http://schemas.openxmlformats.org/officeDocument/2006/relationships/hyperlink" Target="PRD2017-G12%20&#39033;&#30446;&#35745;&#21010;&#29976;&#29305;&#22270;.mpp"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1271</Words>
  <Characters>7248</Characters>
  <Application>Microsoft Macintosh Word</Application>
  <DocSecurity>0</DocSecurity>
  <Lines>60</Lines>
  <Paragraphs>17</Paragraphs>
  <ScaleCrop>false</ScaleCrop>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5</cp:revision>
  <dcterms:created xsi:type="dcterms:W3CDTF">2017-12-27T06:14:00Z</dcterms:created>
  <dcterms:modified xsi:type="dcterms:W3CDTF">2019-01-14T13:56:00Z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