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7712_WPSOffice_Level3"/>
      <w:r>
        <w:rPr>
          <w:rFonts w:hint="eastAsia"/>
          <w:b/>
          <w:bCs/>
          <w:sz w:val="44"/>
          <w:szCs w:val="44"/>
          <w:lang w:val="en-US" w:eastAsia="zh-CN"/>
        </w:rPr>
        <w:t>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1" w:name="_GoBack"/>
      <w:bookmarkEnd w:id="2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学生查看“首页”中的热门话题</w:t>
      </w:r>
      <w:bookmarkEnd w:id="0"/>
      <w:bookmarkStart w:id="1" w:name="_Toc12105_WPSOffice_Level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学生查看“首页”中的热门话题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可以在首页上看到“热门话题”版块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测试用主流浏览器（IE、Firefox、Chrome）都能正常查看“首页”中的热门话题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学生查看“首页”中的</w:t>
      </w:r>
      <w:bookmarkEnd w:id="1"/>
      <w:r>
        <w:rPr>
          <w:rFonts w:hint="eastAsia"/>
          <w:sz w:val="28"/>
          <w:szCs w:val="28"/>
          <w:lang w:val="en-US" w:eastAsia="zh-CN"/>
        </w:rPr>
        <w:t>热门帖子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学生查看“首页”中的“热门帖子”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可以在首页上看到“热门帖子”版块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测试用主流浏览器（IE、Firefox、Chrome）都能正常查看“首页”中的“热门帖子”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2" w:name="_Toc19809_WPSOffice_Level3"/>
      <w:r>
        <w:rPr>
          <w:rFonts w:hint="eastAsia"/>
          <w:sz w:val="28"/>
          <w:szCs w:val="28"/>
          <w:lang w:val="en-US" w:eastAsia="zh-CN"/>
        </w:rPr>
        <w:t>学生查看“首页”中的推荐名师</w:t>
      </w:r>
      <w:bookmarkEnd w:id="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学生查看“首页”中的“推荐名师”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可以在首页上看到“推荐名师”版块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测试用主流浏览器（IE、Firefox、Chrome）是否能正常查看“首页”中的“推荐名师”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" w:name="_Toc17360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学生查看“首页”中的推荐板块</w:t>
      </w:r>
      <w:bookmarkEnd w:id="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学生查看“首页”中的“推荐板块”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4" w:name="_Toc1969_WPSOffice_Level3"/>
      <w:r>
        <w:rPr>
          <w:rFonts w:hint="eastAsia"/>
          <w:sz w:val="28"/>
          <w:szCs w:val="28"/>
          <w:lang w:val="en-US" w:eastAsia="zh-CN"/>
        </w:rPr>
        <w:t>学生使用网站搜索</w:t>
      </w:r>
      <w:bookmarkEnd w:id="4"/>
      <w:r>
        <w:rPr>
          <w:rFonts w:hint="eastAsia"/>
          <w:sz w:val="28"/>
          <w:szCs w:val="28"/>
          <w:lang w:val="en-US" w:eastAsia="zh-CN"/>
        </w:rPr>
        <w:t>栏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可以在网站上方的搜索栏中输入信息进行搜索，快速查找 课程、老师、文章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测试网站是否对输入搜索栏的信息作出正常响应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在搜素栏中输入网站中不会存在的 课程名、文章名、教师名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输入:W**%^5（假设不存在与该字符串匹配的课程、网站、名师）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提示网站中不存在与输入相关的课程、网站、名师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在搜素栏中输入网站中存在的 课程名、文章名、教师名（模糊查询）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输入:软件需求分析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显示软件需求这门课程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学生浏览论坛页面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可以在论坛页面查看到论坛热门信息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使用IE浏览器登录网站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bookmarkStart w:id="5" w:name="_Toc29882_WPSOffice_Level3"/>
      <w:r>
        <w:rPr>
          <w:rFonts w:hint="eastAsia"/>
          <w:color w:val="0000FF"/>
          <w:sz w:val="28"/>
          <w:szCs w:val="28"/>
          <w:lang w:val="en-US" w:eastAsia="zh-CN"/>
        </w:rPr>
        <w:t>学生查看广告</w:t>
      </w:r>
      <w:bookmarkEnd w:id="5"/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19076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学生查看论坛公告</w:t>
      </w:r>
      <w:bookmarkEnd w:id="6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可以在论坛页面看到论坛公告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26877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学生查看热门用户</w:t>
      </w:r>
      <w:bookmarkEnd w:id="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学生关注论坛中的热门用户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可以在“论坛”页面下关注论坛热门用户，</w:t>
            </w:r>
            <w:r>
              <w:rPr>
                <w:rFonts w:hint="eastAsia"/>
                <w:lang w:val="en-US" w:eastAsia="zh-CN"/>
              </w:rPr>
              <w:t>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使用各个（IE、Firefox、Chrome）浏览器登录使用网站，是否能正常查看论坛页面内容，是否能够对“热门用户”版块中的热门用户进行关注，，数据库是否更新了数据，并反馈界面信息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_Toc9244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bookmarkEnd w:id="8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“热门帖子”中的帖子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学生查看“热门帖子”中的帖子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6461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bookmarkEnd w:id="9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最新帖子的帖子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学生查看“最新帖子”中的帖子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</w:t>
            </w:r>
            <w:r>
              <w:rPr>
                <w:rFonts w:hint="eastAsia"/>
                <w:lang w:val="en-US" w:eastAsia="zh-CN"/>
              </w:rPr>
              <w:t>最新帖子</w:t>
            </w:r>
            <w:r>
              <w:rPr>
                <w:rFonts w:hint="eastAsia" w:ascii="宋体" w:hAnsi="宋体" w:cs="宋体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使用各个（IE、Firefox、Chrome）浏览器登录使用网站，是否能正常查看论坛页面内容，是否能够对“最新帖子”版块进行正常操作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0" w:name="_Toc32730_WPSOffice_Level3"/>
      <w:r>
        <w:rPr>
          <w:rFonts w:hint="eastAsia"/>
          <w:sz w:val="28"/>
          <w:szCs w:val="28"/>
          <w:lang w:val="en-US" w:eastAsia="zh-CN"/>
        </w:rPr>
        <w:t>学生浏览</w:t>
      </w:r>
      <w:bookmarkEnd w:id="10"/>
      <w:r>
        <w:rPr>
          <w:rFonts w:hint="eastAsia"/>
          <w:sz w:val="28"/>
          <w:szCs w:val="28"/>
          <w:lang w:val="en-US" w:eastAsia="zh-CN"/>
        </w:rPr>
        <w:t>“课程”页面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学生浏览“课程”页面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可以在课程页面下查看到网站上的课程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1" w:name="_Toc13280_WPSOffice_Level3"/>
      <w:r>
        <w:rPr>
          <w:rFonts w:hint="eastAsia"/>
          <w:sz w:val="28"/>
          <w:szCs w:val="28"/>
          <w:lang w:val="en-US" w:eastAsia="zh-CN"/>
        </w:rPr>
        <w:t>学生点击导航栏</w:t>
      </w:r>
      <w:bookmarkEnd w:id="1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学生使用网站导航栏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可以点击导航栏上的各个选项跳转到相应界面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使用各个（IE、Firefox、Chrome）浏览器登录使用网站，查看点击导航栏上各选项是否能</w:t>
            </w:r>
            <w:r>
              <w:rPr>
                <w:rFonts w:hint="eastAsia" w:ascii="宋体" w:hAnsi="宋体" w:cs="宋体"/>
                <w:lang w:val="en-US" w:eastAsia="zh-CN"/>
              </w:rPr>
              <w:t>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2" w:name="_Toc19741_WPSOffice_Level3"/>
      <w:r>
        <w:rPr>
          <w:rFonts w:hint="eastAsia"/>
          <w:sz w:val="28"/>
          <w:szCs w:val="28"/>
          <w:lang w:val="en-US" w:eastAsia="zh-CN"/>
        </w:rPr>
        <w:t>学生查看课程热度排行</w:t>
      </w:r>
      <w:bookmarkEnd w:id="1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可以在课程页面下直接查看到网站上的热门课程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使用各个（IE、Firefox、Chrome）浏览器登录使用网站，是否能正常查看课程下的热门课程并进行相关操作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3" w:name="_Toc15268_WPSOffice_Level3"/>
      <w:r>
        <w:rPr>
          <w:rFonts w:hint="eastAsia"/>
          <w:sz w:val="28"/>
          <w:szCs w:val="28"/>
          <w:lang w:val="en-US" w:eastAsia="zh-CN"/>
        </w:rPr>
        <w:t>学生查看</w:t>
      </w:r>
      <w:bookmarkEnd w:id="13"/>
      <w:r>
        <w:rPr>
          <w:rFonts w:hint="eastAsia"/>
          <w:sz w:val="28"/>
          <w:szCs w:val="28"/>
          <w:lang w:val="en-US" w:eastAsia="zh-CN"/>
        </w:rPr>
        <w:t>“课程”页面下的课程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学生查看“课程”页面下的课程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可以在课程页面下查看和加入课程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使用各个（IE、Firefox、Chrome）浏览器登录使用网站，是否能正常查看课程下的课程，筛选功能是否正常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刷新页面，点击“更多”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5.刷新页面，点击“更多”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5.刷新页面，点击“更多”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4" w:name="_Toc29382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学生浏览“名师”</w:t>
      </w:r>
      <w:bookmarkEnd w:id="14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学生浏览“名师”页面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可以在“名师”页面下查看网站上的名师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5" w:name="_Toc28907_WPSOffice_Level3"/>
      <w:r>
        <w:rPr>
          <w:rFonts w:hint="eastAsia"/>
          <w:sz w:val="28"/>
          <w:szCs w:val="28"/>
          <w:lang w:val="en-US" w:eastAsia="zh-CN"/>
        </w:rPr>
        <w:t>学生查看名师</w:t>
      </w:r>
      <w:bookmarkEnd w:id="15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学生查看名师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可以在“名师”页面下查看网站上的名师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使用各个（IE、Firefox、Chrome）浏览器登录使用网站，是否能正常查看名师信息=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3814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学生浏览“</w:t>
      </w:r>
      <w:bookmarkEnd w:id="16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个人中心”页面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学生浏览“个人中心”页面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可以查看在个人中心中查看到相关与自己有关的信息（比如发的帖子、加入的课程、自己的收藏等）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7" w:name="_Toc21346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</w:t>
      </w:r>
      <w:bookmarkEnd w:id="17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查看“我的课程”中的课程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学生查看“我的课程”中的课程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可以查看在个人中心中查看自己加入的课程，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学生在“我的课程”版块中添加新课程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学生在“我的课程”版块中添加新课程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 的“我的课程”版块下加入新课程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使用各个（IE、Firefox、Chrome）浏览器登录使用网站，查看“个人中心”页面下的“我的课程”模块下“添加新课程”是否功能正常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“我发布的帖子”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学生查看“我发布的帖子”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可以在个人中心 的“</w:t>
            </w:r>
            <w:r>
              <w:rPr>
                <w:rFonts w:hint="eastAsia"/>
                <w:lang w:val="en-US" w:eastAsia="zh-CN"/>
              </w:rPr>
              <w:t>我发布的帖子</w:t>
            </w:r>
            <w:r>
              <w:rPr>
                <w:rFonts w:hint="eastAsia" w:ascii="宋体" w:hAnsi="宋体" w:cs="宋体"/>
                <w:lang w:val="en-US" w:eastAsia="zh-CN"/>
              </w:rPr>
              <w:t>”中查看自己的帖子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使用各个（IE、Firefox、Chrome）浏览器登录使用网站，查看“个人中心”下的“我发布的帖子”是否功能正常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学生查看“我的博客”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学生查看“我的博客”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可以在个人中心 的“</w:t>
            </w:r>
            <w:r>
              <w:rPr>
                <w:rFonts w:hint="eastAsia"/>
                <w:lang w:val="en-US" w:eastAsia="zh-CN"/>
              </w:rPr>
              <w:t>我的收藏</w:t>
            </w:r>
            <w:r>
              <w:rPr>
                <w:rFonts w:hint="eastAsia" w:ascii="宋体" w:hAnsi="宋体" w:cs="宋体"/>
                <w:lang w:val="en-US" w:eastAsia="zh-CN"/>
              </w:rPr>
              <w:t>”中查看自己的收藏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使用各个（IE、Firefox、Chrome）浏览器登录使用网站，查看“个人中心”下的“我的博客”是否功能正常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3.点击“我的博客”版块中的某篇博客链接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3.成功跳转到相应博客内容页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3.点击“我的博客”版块中的某篇博客链接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3.成功跳转到相应博客内容页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3.点击“我的博客”版块中的某篇博客链接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3.成功跳转到相应博客内容页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8" w:name="_Toc16643_WPSOffice_Level3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</w:t>
      </w:r>
      <w:bookmarkEnd w:id="18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查看“客户端”页面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学生浏览“客户端”页面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可以查看客户端页面，从其上进行下载客户端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使用各个（IE、Firefox、Chrome）浏览器登录使用网站，查看是否能正常显示客户端可免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9" w:name="_Toc3399_WPSOffice_Level3"/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</w:t>
      </w:r>
      <w:bookmarkEnd w:id="19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下载网站客户端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学生下载网站客户端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可以查看客户端页面，从其上进行下载客户端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使用各个（IE、Firefox、Chrome）浏览器登录使用网站，查看是否能正常显示客户端可免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0" w:name="_Toc24038_WPSOffice_Level3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学生查看通知</w:t>
      </w:r>
      <w:bookmarkEnd w:id="20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学生查看通知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可以较快的查看对自己的通知（课程通知、有人回帖等）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使用各个（IE、Firefox、Chrome）浏览器登录使用网站，测试查看通知的功能是否正常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学生发布帖子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学生发布帖子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学生用户可以发布帖子与他人在论坛进行交流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测试发帖功能是否完善，有效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1.使发帖的标题栏为空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点击发表后弹窗提示发帖标题不能为空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发帖内容为空测试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2.使帖子内容为空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点击发表后弹窗提示发帖内容不能为空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1.输入帖子标题为1个字符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1.输入帖子标题为255个字符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(共255个字符)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1.输入帖子标题为257个字符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(共257个字符)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点击发表后提示标题长度超过限制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发帖添加图片功能测试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输入符合要求的标题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输入符合要求的正文内容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附加图片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图片：cs.png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图片添加成功，发帖成功，别人能够看到的帖子中有图片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测试表情添加功能测试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3.在正文中添加表情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表情：笑脸emoji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表情添加成功，发帖成功，别人能够看到的帖子中有表情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学生回复帖子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可以回复别人对自己所发布的帖子的留言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测试查看回帖功能是否正常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测试回复内容为空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3.点击“回复”按钮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4.使输入回复信息为空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回复内容：空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弹窗提示回复内容不能为空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测试回复内容为1个字符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3.点击“回复”按钮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4.使输入回复信息为1个字符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！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学生删除帖子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可以删除过去自己发布 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测试查看删帖功能是否正常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学生删除发布的帖子中别人回复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可以删除自己所发布帖子中别人的回复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测试删除帖子中的回复功能是否正常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学生举报帖子中的回复留言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TC-S-30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学生举报帖子中的回复留言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可以在查看帖子的时候举报看到的非法不良回复的帖子内容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测试举报帖子内容功能是否正常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3.点击回复的帖子内容里的举报按钮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4.弹窗提示，是否举报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5.确认举报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提示举报成功，待审核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3.点击回复的帖子内容里的举报按钮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4.弹窗提示，是否举报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5.确认举报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提示举报成功，待审核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3.点击回复的帖子内容里的举报按钮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4.弹窗提示，是否举报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5.确认举报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提示举报成功，待审核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学生点击跳转码跳转页面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TC-S-31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学生点击跳转码跳转页面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可以在查看帖子内容也是想看更多的内容，可以用跳转码跳转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测试页码跳转功能是否正常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3.点击跳转码页码按钮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成功跳转到相应的页码内容页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3.点击跳转码页码按钮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成功跳转到相应的页码内容页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3.点击跳转码页码按钮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成功跳转到相应的页码内容页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3.点击跳转页码栏的“下一页”按钮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成功跳转到下一页帖子内容页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3.点击跳转页码栏的“下一页”按钮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成功跳转到下一页帖子内容页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3.点击跳转页码栏的“下一页”按钮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成功跳转到下一页帖子内容页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3.点击跳转页码栏的“页码输入框”，输入总页码范围内数字，并回车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成功跳转到相应页码数帖子内容页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3.点击跳转页码栏的“页码输入框”，输入总页码范围内数字，并回车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成功跳转到相应页码数帖子内容页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3.点击跳转页码栏的“页码输入框”，输入总页码范围内数字，并回车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成功跳转到相应页码数帖子内容页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3.点击跳转页码栏的“页码输入框”，输入不属于总页码范围内数字或其他字符，并回车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（1）131（假设最大页码数为130）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（2）0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（3）s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提示输入非法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3.点击跳转页码栏的“页码输入框”，输入不属于总页码范围内数字或其他字符，并回车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（1）131（假设最大页码数为130）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（3）s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（4）Si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（5）四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提示输入非法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3.点击跳转页码栏的“页码输入框”，输入不属于总页码范围内数字或其他字符，并回车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（1）131（假设最大页码数为130）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（4）Si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（5）四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提示输入非法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学生下载某课程的学习资料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TC-S-32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学生下载某课程的学习资料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可以在某门课中下载课程下的资料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测试课程下的资料下载功能是否正常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3.点击左侧的“下载资料”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4.查看显示的可以下载的资料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5.点击某资料进行下载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下载成功，并提示信息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3.点击左侧的“下载资料”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4.查看显示的可以下载的资料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5.点击某资料进行下载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下载成功，并提示信息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3.点击左侧的“下载资料”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4.查看显示的可以下载的资料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5.点击某资料进行下载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下载成功，并提示信息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学生参与答疑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TC-S-33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学生参与答疑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可以在某门课程下参与答疑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测试课程下的资料下载功能是否正常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3.点击左侧的“答疑空间”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4.查看显示的话题条目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5.点击进行中的答疑话题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成功参与进话题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3.点击左侧的“答疑空间”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4.查看显示的话题条目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5.点击进行中的答疑话题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成功参与进话题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3.点击左侧的“答疑空间”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4.查看显示的话题条目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5.点击进行中的答疑话题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成功参与进话题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3.点击左侧的“答疑空间”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4.查看显示的话题条目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5.点击已结束的话题的“查看”按钮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可以查看到已结束的答疑话题内容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3.点击左侧的“答疑空间”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4.查看显示的话题条目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5.点击已结束的话题的“查看”按钮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可以查看到已结束的答疑话题内容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2进入课程内容页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3.点击左侧的“答疑空间”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4.查看显示的话题条目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5.点击已结束的话题的“查看”按钮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可以查看到已结束的答疑话题内容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011EC"/>
    <w:multiLevelType w:val="singleLevel"/>
    <w:tmpl w:val="89701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A08C2"/>
    <w:multiLevelType w:val="singleLevel"/>
    <w:tmpl w:val="9F0A08C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D8DBFA07"/>
    <w:multiLevelType w:val="singleLevel"/>
    <w:tmpl w:val="D8DBFA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9A17CC"/>
    <w:multiLevelType w:val="singleLevel"/>
    <w:tmpl w:val="559A1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55C9B4"/>
    <w:multiLevelType w:val="singleLevel"/>
    <w:tmpl w:val="5955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D0C51"/>
    <w:rsid w:val="20D5579F"/>
    <w:rsid w:val="29825675"/>
    <w:rsid w:val="2DB825A4"/>
    <w:rsid w:val="2E2B44E2"/>
    <w:rsid w:val="307839E7"/>
    <w:rsid w:val="361C6EE3"/>
    <w:rsid w:val="398C49CF"/>
    <w:rsid w:val="3BE309B7"/>
    <w:rsid w:val="40F66B76"/>
    <w:rsid w:val="460C3A43"/>
    <w:rsid w:val="487B7FBD"/>
    <w:rsid w:val="4B6D0030"/>
    <w:rsid w:val="56F12879"/>
    <w:rsid w:val="57C95259"/>
    <w:rsid w:val="626661EE"/>
    <w:rsid w:val="72D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2019-01-01T17:45:33Z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