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right"/>
        <w:rPr>
          <w:rFonts w:hint="eastAsia" w:eastAsiaTheme="minorEastAsia"/>
          <w:b/>
          <w:kern w:val="44"/>
          <w:sz w:val="30"/>
          <w:szCs w:val="30"/>
          <w:lang w:val="en-US" w:eastAsia="zh-CN"/>
        </w:rPr>
      </w:pPr>
      <w:r>
        <w:rPr>
          <w:rFonts w:hint="eastAsia"/>
        </w:rPr>
        <w:t>版本号：v0.</w:t>
      </w:r>
      <w:r>
        <w:rPr>
          <w:rFonts w:hint="eastAsia"/>
          <w:lang w:val="en-US" w:eastAsia="zh-CN"/>
        </w:rPr>
        <w:t>30</w:t>
      </w:r>
    </w:p>
    <w:p>
      <w:pPr>
        <w:spacing w:line="360" w:lineRule="auto"/>
        <w:jc w:val="center"/>
        <w:rPr>
          <w:rFonts w:hint="eastAsia"/>
          <w:b/>
          <w:kern w:val="44"/>
          <w:sz w:val="32"/>
          <w:szCs w:val="32"/>
        </w:rPr>
      </w:pPr>
      <w:r>
        <w:rPr>
          <w:rFonts w:hint="eastAsia"/>
          <w:b/>
          <w:kern w:val="44"/>
          <w:sz w:val="32"/>
          <w:szCs w:val="32"/>
        </w:rPr>
        <w:t>软件工程系列课程教学辅助网站</w:t>
      </w:r>
    </w:p>
    <w:p>
      <w:pPr>
        <w:pStyle w:val="2"/>
        <w:rPr>
          <w:rFonts w:hint="eastAsia"/>
        </w:rPr>
      </w:pPr>
    </w:p>
    <w:p>
      <w:pPr>
        <w:pStyle w:val="2"/>
        <w:rPr>
          <w:rFonts w:hint="eastAsia"/>
        </w:rPr>
      </w:pPr>
    </w:p>
    <w:p>
      <w:pPr>
        <w:spacing w:line="360" w:lineRule="auto"/>
        <w:jc w:val="center"/>
        <w:rPr>
          <w:rFonts w:hint="eastAsia"/>
          <w:b/>
          <w:sz w:val="84"/>
          <w:szCs w:val="84"/>
        </w:rPr>
      </w:pPr>
      <w:r>
        <w:rPr>
          <w:rFonts w:hint="eastAsia"/>
          <w:b/>
          <w:sz w:val="84"/>
          <w:szCs w:val="84"/>
        </w:rPr>
        <w:t xml:space="preserve"> 可行性分析报告</w:t>
      </w:r>
    </w:p>
    <w:p>
      <w:pPr>
        <w:pStyle w:val="2"/>
        <w:rPr>
          <w:rFonts w:hint="eastAsia"/>
        </w:rPr>
      </w:pPr>
    </w:p>
    <w:p>
      <w:pPr>
        <w:pStyle w:val="2"/>
        <w:jc w:val="center"/>
        <w:rPr>
          <w:rFonts w:hint="eastAsia"/>
        </w:rPr>
      </w:pPr>
      <w:r>
        <w:rPr>
          <w:rFonts w:hint="eastAsia"/>
        </w:rPr>
        <w:drawing>
          <wp:inline distT="0" distB="0" distL="0" distR="0">
            <wp:extent cx="282702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软件需求分析与设计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05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rPr>
        <w:t>刘褀   31602297（组长）</w:t>
      </w:r>
    </w:p>
    <w:p>
      <w:pPr>
        <w:ind w:left="3110"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110" w:leftChars="1481"/>
        <w:jc w:val="left"/>
        <w:rPr>
          <w:sz w:val="30"/>
          <w:szCs w:val="30"/>
          <w:u w:val="single"/>
        </w:rPr>
      </w:pPr>
      <w:r>
        <w:rPr>
          <w:rFonts w:hint="eastAsia"/>
          <w:sz w:val="30"/>
          <w:szCs w:val="30"/>
          <w:u w:val="single"/>
        </w:rPr>
        <w:t xml:space="preserve">赵佳锋  31601416       </w:t>
      </w:r>
    </w:p>
    <w:p>
      <w:pPr>
        <w:ind w:left="3110" w:leftChars="1481"/>
        <w:jc w:val="left"/>
        <w:rPr>
          <w:sz w:val="30"/>
          <w:szCs w:val="30"/>
          <w:u w:val="single"/>
        </w:rPr>
      </w:pPr>
      <w:r>
        <w:rPr>
          <w:rFonts w:hint="eastAsia"/>
          <w:sz w:val="30"/>
          <w:szCs w:val="30"/>
          <w:u w:val="single"/>
        </w:rPr>
        <w:t xml:space="preserve">赵唯皓  31601417       </w:t>
      </w:r>
    </w:p>
    <w:p>
      <w:pPr>
        <w:rPr>
          <w:rFonts w:hint="eastAsia" w:asciiTheme="minorHAnsi" w:hAnsiTheme="minorHAnsi" w:eastAsiaTheme="minorEastAsia" w:cstheme="minorBidi"/>
          <w:b/>
          <w:kern w:val="44"/>
          <w:sz w:val="28"/>
          <w:szCs w:val="28"/>
          <w:lang w:val="en-US" w:eastAsia="zh-CN" w:bidi="ar-SA"/>
        </w:rPr>
      </w:pPr>
    </w:p>
    <w:p>
      <w:pPr>
        <w:ind w:firstLine="0" w:firstLineChars="0"/>
        <w:rPr>
          <w:rFonts w:hint="eastAsia"/>
        </w:rPr>
      </w:pPr>
    </w:p>
    <w:p>
      <w:pPr>
        <w:ind w:firstLine="0" w:firstLineChars="0"/>
        <w:rPr>
          <w:sz w:val="24"/>
          <w:szCs w:val="24"/>
        </w:rPr>
      </w:pPr>
      <w:r>
        <w:rPr>
          <w:rFonts w:hint="eastAsia"/>
          <w:sz w:val="24"/>
          <w:szCs w:val="24"/>
        </w:rPr>
        <w:t>说明：</w:t>
      </w:r>
    </w:p>
    <w:p>
      <w:pPr>
        <w:ind w:firstLine="0" w:firstLineChars="0"/>
        <w:rPr>
          <w:sz w:val="24"/>
          <w:szCs w:val="24"/>
        </w:rPr>
      </w:pPr>
      <w:r>
        <w:rPr>
          <w:rFonts w:hint="eastAsia"/>
          <w:sz w:val="24"/>
          <w:szCs w:val="24"/>
        </w:rPr>
        <w:t>l.《可行性分析(研究)报告》(FAR)是项目初期策划的结果，它分析了项目的要求、目标和环境；提出了几种可供选择的方案；并从技术、经济和法律各方面进行了可行性分析。可作为项目决策的依据。</w:t>
      </w:r>
    </w:p>
    <w:p>
      <w:pPr>
        <w:ind w:firstLine="0" w:firstLineChars="0"/>
        <w:rPr>
          <w:rFonts w:hint="eastAsia"/>
          <w:sz w:val="24"/>
          <w:szCs w:val="24"/>
        </w:rPr>
      </w:pPr>
      <w:r>
        <w:rPr>
          <w:rFonts w:hint="eastAsia"/>
          <w:sz w:val="24"/>
          <w:szCs w:val="24"/>
        </w:rPr>
        <w:t>2.FAR也可以作为项目建议书、投标书等文件的基础。</w:t>
      </w:r>
    </w:p>
    <w:p>
      <w:pPr>
        <w:pStyle w:val="2"/>
        <w:ind w:left="0" w:leftChars="0" w:firstLine="0" w:firstLineChars="0"/>
        <w:rPr>
          <w:rFonts w:hint="eastAsia" w:ascii="宋体" w:hAnsi="宋体"/>
          <w:b/>
          <w:bCs/>
          <w:sz w:val="32"/>
          <w:szCs w:val="32"/>
        </w:rPr>
      </w:pPr>
      <w:r>
        <w:rPr>
          <w:rFonts w:hint="eastAsia"/>
          <w:sz w:val="24"/>
          <w:szCs w:val="24"/>
          <w:lang w:val="en-US" w:eastAsia="zh-CN"/>
        </w:rPr>
        <w:t>3.本文档参考ISO9001模版。</w:t>
      </w:r>
    </w:p>
    <w:p>
      <w:pPr>
        <w:jc w:val="center"/>
        <w:rPr>
          <w:rFonts w:ascii="宋体" w:hAnsi="宋体"/>
          <w:b/>
          <w:bCs/>
          <w:sz w:val="32"/>
          <w:szCs w:val="32"/>
        </w:rPr>
      </w:pPr>
      <w:r>
        <w:rPr>
          <w:rFonts w:hint="eastAsia" w:ascii="宋体" w:hAnsi="宋体"/>
          <w:b/>
          <w:bCs/>
          <w:sz w:val="32"/>
          <w:szCs w:val="32"/>
        </w:rPr>
        <w:t>文档修订记录</w:t>
      </w:r>
    </w:p>
    <w:tbl>
      <w:tblPr>
        <w:tblStyle w:val="14"/>
        <w:tblW w:w="9760" w:type="dxa"/>
        <w:jc w:val="center"/>
        <w:tblInd w:w="-85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87"/>
        <w:gridCol w:w="1440"/>
        <w:gridCol w:w="1178"/>
        <w:gridCol w:w="2131"/>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187" w:type="dxa"/>
            <w:shd w:val="clear" w:color="auto" w:fill="D9D9D9"/>
            <w:vAlign w:val="center"/>
          </w:tcPr>
          <w:p>
            <w:pPr>
              <w:jc w:val="center"/>
              <w:rPr>
                <w:rFonts w:ascii="宋体" w:hAnsi="宋体"/>
                <w:b/>
                <w:szCs w:val="21"/>
              </w:rPr>
            </w:pPr>
            <w:r>
              <w:rPr>
                <w:rFonts w:hint="eastAsia" w:ascii="宋体" w:hAnsi="宋体"/>
                <w:b/>
                <w:color w:val="000000"/>
                <w:szCs w:val="21"/>
                <w:lang w:val="en-US" w:eastAsia="zh-CN"/>
              </w:rPr>
              <w:t>版本</w:t>
            </w:r>
          </w:p>
        </w:tc>
        <w:tc>
          <w:tcPr>
            <w:tcW w:w="1440"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178"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color w:val="000000"/>
                <w:szCs w:val="21"/>
                <w:lang w:val="en-US" w:eastAsia="zh-CN"/>
              </w:rPr>
              <w:t>修订人</w:t>
            </w:r>
          </w:p>
        </w:tc>
        <w:tc>
          <w:tcPr>
            <w:tcW w:w="2131" w:type="dxa"/>
            <w:tcBorders>
              <w:left w:val="single" w:color="auto" w:sz="4" w:space="0"/>
              <w:right w:val="single" w:color="auto" w:sz="4" w:space="0"/>
            </w:tcBorders>
            <w:shd w:val="clear" w:color="auto" w:fill="D9D9D9"/>
            <w:vAlign w:val="center"/>
          </w:tcPr>
          <w:p>
            <w:pPr>
              <w:jc w:val="center"/>
              <w:rPr>
                <w:rFonts w:ascii="宋体" w:hAnsi="宋体"/>
                <w:b/>
                <w:bCs/>
                <w:szCs w:val="21"/>
                <w:lang w:val="en-US"/>
              </w:rPr>
            </w:pPr>
            <w:r>
              <w:rPr>
                <w:rFonts w:hint="eastAsia" w:ascii="宋体" w:hAnsi="宋体"/>
                <w:b/>
                <w:color w:val="000000"/>
                <w:szCs w:val="21"/>
                <w:lang w:val="en-US" w:eastAsia="zh-CN"/>
              </w:rPr>
              <w:t>修订说明</w:t>
            </w:r>
          </w:p>
        </w:tc>
        <w:tc>
          <w:tcPr>
            <w:tcW w:w="107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0.10</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2018-9-28</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lang w:val="en-US" w:eastAsia="zh-CN"/>
              </w:rPr>
              <w:t>创建该文档，编写目录</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lang w:val="en-US" w:eastAsia="zh-CN"/>
              </w:rPr>
              <w:t>2018-9-28</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0.20</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2018-9-29</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初步完成可行性分析的编写</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A</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2018-9-29</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0.21</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2018-10-13</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修改可行性分析报告，完善对现有系统的分析及所建议的系统板块的编写</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2018-10-13</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0.22</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2018-10-21</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删除经济可行性分析，以及现有系统分析的费用开支、人员和设备。</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D</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2018-10-21</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0.23</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2018-11-4</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增加经济可行性分析，增加、修改标注</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A、M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2018-11-4</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0.24</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2018-11-11</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修改可选择的方案</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2018-11-11</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lang w:val="en-US"/>
              </w:rPr>
            </w:pPr>
            <w:r>
              <w:rPr>
                <w:rFonts w:hint="eastAsia" w:ascii="宋体" w:hAnsi="宋体"/>
                <w:color w:val="000000"/>
                <w:sz w:val="18"/>
                <w:szCs w:val="18"/>
                <w:lang w:val="en-US" w:eastAsia="zh-CN"/>
              </w:rPr>
              <w:t>0.30</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2018-11-30</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修改1.2背景，2.3条件、假定和限制，4可选择的方案，5所建议的系统，6.1技术可行性，6.3法律可行性，7建设性结论</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2018-11-30</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bl>
    <w:p>
      <w:pPr>
        <w:ind w:firstLine="420"/>
        <w:rPr>
          <w:rFonts w:ascii="宋体" w:hAnsi="宋体"/>
        </w:rPr>
      </w:pPr>
      <w:r>
        <w:rPr>
          <w:rFonts w:hint="eastAsia" w:ascii="宋体" w:hAnsi="宋体"/>
          <w:color w:val="000000"/>
        </w:rPr>
        <w:t>修订</w:t>
      </w:r>
      <w:r>
        <w:rPr>
          <w:rFonts w:hint="eastAsia" w:ascii="宋体" w:hAnsi="宋体"/>
        </w:rPr>
        <w:t>状态：S--首次编写，A--增加，M--修改，D--删除；</w:t>
      </w:r>
    </w:p>
    <w:p>
      <w:pPr>
        <w:ind w:firstLine="420"/>
        <w:rPr>
          <w:rFonts w:ascii="宋体" w:hAnsi="宋体"/>
        </w:rPr>
      </w:pPr>
      <w:r>
        <w:rPr>
          <w:rFonts w:hint="eastAsia" w:ascii="宋体" w:hAnsi="宋体"/>
        </w:rPr>
        <w:t>日期格式：</w:t>
      </w:r>
      <w:r>
        <w:rPr>
          <w:rFonts w:ascii="宋体" w:hAnsi="宋体"/>
        </w:rPr>
        <w:t>YYYY-MM-DD</w:t>
      </w:r>
      <w:r>
        <w:rPr>
          <w:rFonts w:hint="eastAsia" w:ascii="宋体" w:hAnsi="宋体"/>
        </w:rPr>
        <w:t>。</w:t>
      </w:r>
    </w:p>
    <w:p>
      <w:pPr>
        <w:pStyle w:val="2"/>
        <w:rPr>
          <w:rFonts w:hint="eastAsia"/>
          <w:sz w:val="24"/>
          <w:szCs w:val="24"/>
        </w:rPr>
      </w:pPr>
    </w:p>
    <w:p>
      <w:pPr>
        <w:spacing w:line="360" w:lineRule="auto"/>
        <w:jc w:val="both"/>
        <w:rPr>
          <w:rFonts w:hint="eastAsia" w:ascii="宋体" w:hAnsi="宋体" w:eastAsiaTheme="minorEastAsia" w:cstheme="minorBidi"/>
          <w:kern w:val="2"/>
          <w:sz w:val="18"/>
          <w:szCs w:val="18"/>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cstheme="minorBidi"/>
          <w:b/>
          <w:kern w:val="44"/>
          <w:sz w:val="44"/>
          <w:szCs w:val="44"/>
          <w:lang w:val="en-US" w:eastAsia="zh-CN" w:bidi="ar-SA"/>
        </w:rPr>
      </w:pPr>
      <w:bookmarkStart w:id="0" w:name="_Toc19181"/>
      <w:r>
        <w:rPr>
          <w:rFonts w:hint="eastAsia" w:cstheme="minorBidi"/>
          <w:b/>
          <w:kern w:val="44"/>
          <w:sz w:val="44"/>
          <w:szCs w:val="44"/>
          <w:lang w:val="en-US" w:eastAsia="zh-CN" w:bidi="ar-SA"/>
        </w:rPr>
        <w:t>目录</w:t>
      </w:r>
      <w:bookmarkEnd w:id="0"/>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_Toc19181 </w:instrText>
      </w:r>
      <w:r>
        <w:rPr>
          <w:rFonts w:hint="eastAsia"/>
          <w:lang w:val="en-US" w:eastAsia="zh-CN"/>
        </w:rPr>
        <w:fldChar w:fldCharType="separate"/>
      </w:r>
      <w:r>
        <w:rPr>
          <w:rFonts w:hint="eastAsia" w:cstheme="minorBidi"/>
          <w:kern w:val="44"/>
          <w:szCs w:val="44"/>
          <w:lang w:val="en-US" w:eastAsia="zh-CN" w:bidi="ar-SA"/>
        </w:rPr>
        <w:t>目录</w:t>
      </w:r>
      <w:r>
        <w:tab/>
      </w:r>
      <w:r>
        <w:fldChar w:fldCharType="begin"/>
      </w:r>
      <w:r>
        <w:instrText xml:space="preserve"> PAGEREF _Toc19181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_Toc26762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1. 引言</w:t>
      </w:r>
      <w:r>
        <w:tab/>
      </w:r>
      <w:r>
        <w:fldChar w:fldCharType="begin"/>
      </w:r>
      <w:r>
        <w:instrText xml:space="preserve"> PAGEREF _Toc26762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_Toc17383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_Toc17383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_Toc21920 </w:instrText>
      </w:r>
      <w:r>
        <w:rPr>
          <w:rFonts w:hint="eastAsia"/>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_Toc21920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_Toc13237 </w:instrText>
      </w:r>
      <w:r>
        <w:rPr>
          <w:rFonts w:hint="eastAsia"/>
          <w:lang w:val="en-US" w:eastAsia="zh-CN"/>
        </w:rPr>
        <w:fldChar w:fldCharType="separate"/>
      </w:r>
      <w:r>
        <w:rPr>
          <w:rFonts w:hint="default"/>
          <w:lang w:val="en-US" w:eastAsia="zh-CN"/>
        </w:rPr>
        <w:t xml:space="preserve">1.3 </w:t>
      </w:r>
      <w:r>
        <w:rPr>
          <w:rFonts w:hint="eastAsia"/>
          <w:lang w:val="en-US" w:eastAsia="zh-CN"/>
        </w:rPr>
        <w:t>定义</w:t>
      </w:r>
      <w:r>
        <w:tab/>
      </w:r>
      <w:r>
        <w:fldChar w:fldCharType="begin"/>
      </w:r>
      <w:r>
        <w:instrText xml:space="preserve"> PAGEREF _Toc13237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_Toc9125 </w:instrText>
      </w:r>
      <w:r>
        <w:rPr>
          <w:rFonts w:hint="eastAsia"/>
          <w:lang w:val="en-US" w:eastAsia="zh-CN"/>
        </w:rPr>
        <w:fldChar w:fldCharType="separate"/>
      </w:r>
      <w:r>
        <w:rPr>
          <w:rFonts w:hint="default"/>
          <w:lang w:val="en-US" w:eastAsia="zh-CN"/>
        </w:rPr>
        <w:t xml:space="preserve">1.4 </w:t>
      </w:r>
      <w:r>
        <w:rPr>
          <w:rFonts w:hint="eastAsia"/>
          <w:lang w:val="en-US" w:eastAsia="zh-CN"/>
        </w:rPr>
        <w:t>参考资料</w:t>
      </w:r>
      <w:r>
        <w:tab/>
      </w:r>
      <w:r>
        <w:fldChar w:fldCharType="begin"/>
      </w:r>
      <w:r>
        <w:instrText xml:space="preserve"> PAGEREF _Toc9125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_Toc10617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2. 可行性研究前提</w:t>
      </w:r>
      <w:r>
        <w:tab/>
      </w:r>
      <w:r>
        <w:fldChar w:fldCharType="begin"/>
      </w:r>
      <w:r>
        <w:instrText xml:space="preserve"> PAGEREF _Toc10617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_Toc31367 </w:instrText>
      </w:r>
      <w:r>
        <w:rPr>
          <w:rFonts w:hint="eastAsia"/>
          <w:lang w:val="en-US" w:eastAsia="zh-CN"/>
        </w:rPr>
        <w:fldChar w:fldCharType="separate"/>
      </w:r>
      <w:r>
        <w:rPr>
          <w:rFonts w:hint="default"/>
          <w:szCs w:val="22"/>
          <w:lang w:val="en-US" w:eastAsia="zh-CN"/>
        </w:rPr>
        <w:t xml:space="preserve">2.1 </w:t>
      </w:r>
      <w:r>
        <w:rPr>
          <w:rFonts w:hint="eastAsia"/>
          <w:szCs w:val="22"/>
          <w:lang w:val="en-US" w:eastAsia="zh-CN"/>
        </w:rPr>
        <w:t>项目要求</w:t>
      </w:r>
      <w:r>
        <w:rPr>
          <w:rFonts w:hint="eastAsia" w:ascii="Arial" w:hAnsi="Arial" w:eastAsia="黑体"/>
          <w:szCs w:val="22"/>
          <w:vertAlign w:val="superscript"/>
          <w:lang w:val="en-US" w:eastAsia="zh-CN"/>
        </w:rPr>
        <w:t>[4]</w:t>
      </w:r>
      <w:r>
        <w:tab/>
      </w:r>
      <w:r>
        <w:fldChar w:fldCharType="begin"/>
      </w:r>
      <w:r>
        <w:instrText xml:space="preserve"> PAGEREF _Toc31367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_Toc30064 </w:instrText>
      </w:r>
      <w:r>
        <w:rPr>
          <w:rFonts w:hint="eastAsia"/>
          <w:lang w:val="en-US" w:eastAsia="zh-CN"/>
        </w:rPr>
        <w:fldChar w:fldCharType="separate"/>
      </w:r>
      <w:r>
        <w:rPr>
          <w:rFonts w:hint="default" w:cstheme="minorBidi"/>
          <w:kern w:val="2"/>
          <w:szCs w:val="22"/>
          <w:lang w:val="en-US" w:eastAsia="zh-CN" w:bidi="ar-SA"/>
        </w:rPr>
        <w:t xml:space="preserve">2.2 </w:t>
      </w:r>
      <w:r>
        <w:rPr>
          <w:rFonts w:hint="eastAsia" w:cstheme="minorBidi"/>
          <w:kern w:val="2"/>
          <w:szCs w:val="22"/>
          <w:lang w:val="en-US" w:eastAsia="zh-CN" w:bidi="ar-SA"/>
        </w:rPr>
        <w:t>项目目标</w:t>
      </w:r>
      <w:r>
        <w:tab/>
      </w:r>
      <w:r>
        <w:fldChar w:fldCharType="begin"/>
      </w:r>
      <w:r>
        <w:instrText xml:space="preserve"> PAGEREF _Toc30064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_Toc14700 </w:instrText>
      </w:r>
      <w:r>
        <w:rPr>
          <w:rFonts w:hint="eastAsia"/>
          <w:lang w:val="en-US" w:eastAsia="zh-CN"/>
        </w:rPr>
        <w:fldChar w:fldCharType="separate"/>
      </w:r>
      <w:r>
        <w:rPr>
          <w:rFonts w:hint="default" w:cstheme="minorBidi"/>
          <w:kern w:val="2"/>
          <w:szCs w:val="22"/>
          <w:lang w:val="en-US" w:eastAsia="zh-CN" w:bidi="ar-SA"/>
        </w:rPr>
        <w:t xml:space="preserve">2.3 </w:t>
      </w:r>
      <w:r>
        <w:rPr>
          <w:rFonts w:hint="eastAsia" w:cstheme="minorBidi"/>
          <w:kern w:val="2"/>
          <w:szCs w:val="22"/>
          <w:lang w:val="en-US" w:eastAsia="zh-CN" w:bidi="ar-SA"/>
        </w:rPr>
        <w:t>条件、假定和限制</w:t>
      </w:r>
      <w:r>
        <w:tab/>
      </w:r>
      <w:r>
        <w:fldChar w:fldCharType="begin"/>
      </w:r>
      <w:r>
        <w:instrText xml:space="preserve"> PAGEREF _Toc14700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_Toc4737 </w:instrText>
      </w:r>
      <w:r>
        <w:rPr>
          <w:rFonts w:hint="eastAsia"/>
          <w:lang w:val="en-US" w:eastAsia="zh-CN"/>
        </w:rPr>
        <w:fldChar w:fldCharType="separate"/>
      </w:r>
      <w:r>
        <w:rPr>
          <w:rFonts w:hint="default" w:cstheme="minorBidi"/>
          <w:kern w:val="2"/>
          <w:szCs w:val="22"/>
          <w:lang w:val="en-US" w:eastAsia="zh-CN" w:bidi="ar-SA"/>
        </w:rPr>
        <w:t xml:space="preserve">2.4 </w:t>
      </w:r>
      <w:r>
        <w:rPr>
          <w:rFonts w:hint="eastAsia" w:cstheme="minorBidi"/>
          <w:kern w:val="2"/>
          <w:szCs w:val="22"/>
          <w:lang w:val="en-US" w:eastAsia="zh-CN" w:bidi="ar-SA"/>
        </w:rPr>
        <w:t>进行可行性研究的方法</w:t>
      </w:r>
      <w:r>
        <w:tab/>
      </w:r>
      <w:r>
        <w:fldChar w:fldCharType="begin"/>
      </w:r>
      <w:r>
        <w:instrText xml:space="preserve"> PAGEREF _Toc4737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_Toc3730 </w:instrText>
      </w:r>
      <w:r>
        <w:rPr>
          <w:rFonts w:hint="eastAsia"/>
          <w:lang w:val="en-US" w:eastAsia="zh-CN"/>
        </w:rPr>
        <w:fldChar w:fldCharType="separate"/>
      </w:r>
      <w:r>
        <w:rPr>
          <w:rFonts w:hint="default" w:cstheme="minorBidi"/>
          <w:kern w:val="2"/>
          <w:szCs w:val="22"/>
          <w:lang w:val="en-US" w:eastAsia="zh-CN" w:bidi="ar-SA"/>
        </w:rPr>
        <w:t xml:space="preserve">2.5 </w:t>
      </w:r>
      <w:r>
        <w:rPr>
          <w:rFonts w:hint="eastAsia" w:cstheme="minorBidi"/>
          <w:kern w:val="2"/>
          <w:szCs w:val="22"/>
          <w:lang w:val="en-US" w:eastAsia="zh-CN" w:bidi="ar-SA"/>
        </w:rPr>
        <w:t>评价尺度</w:t>
      </w:r>
      <w:r>
        <w:tab/>
      </w:r>
      <w:r>
        <w:fldChar w:fldCharType="begin"/>
      </w:r>
      <w:r>
        <w:instrText xml:space="preserve"> PAGEREF _Toc3730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_Toc24865 </w:instrText>
      </w:r>
      <w:r>
        <w:rPr>
          <w:rFonts w:hint="eastAsia"/>
          <w:lang w:val="en-US" w:eastAsia="zh-CN"/>
        </w:rPr>
        <w:fldChar w:fldCharType="separate"/>
      </w:r>
      <w:r>
        <w:rPr>
          <w:rFonts w:hint="eastAsia"/>
          <w:lang w:val="en-US" w:eastAsia="zh-CN"/>
        </w:rPr>
        <w:t>3. 对现有系统的分析</w:t>
      </w:r>
      <w:r>
        <w:tab/>
      </w:r>
      <w:r>
        <w:fldChar w:fldCharType="begin"/>
      </w:r>
      <w:r>
        <w:instrText xml:space="preserve"> PAGEREF _Toc24865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_Toc16159 </w:instrText>
      </w:r>
      <w:r>
        <w:rPr>
          <w:rFonts w:hint="eastAsia"/>
          <w:lang w:val="en-US" w:eastAsia="zh-CN"/>
        </w:rPr>
        <w:fldChar w:fldCharType="separate"/>
      </w:r>
      <w:r>
        <w:rPr>
          <w:rFonts w:hint="default"/>
          <w:lang w:val="en-US" w:eastAsia="zh-CN"/>
        </w:rPr>
        <w:t xml:space="preserve">3.1 </w:t>
      </w:r>
      <w:r>
        <w:rPr>
          <w:rFonts w:hint="eastAsia"/>
          <w:lang w:val="en-US" w:eastAsia="zh-CN"/>
        </w:rPr>
        <w:t>处理流程和数据流程</w:t>
      </w:r>
      <w:r>
        <w:tab/>
      </w:r>
      <w:r>
        <w:fldChar w:fldCharType="begin"/>
      </w:r>
      <w:r>
        <w:instrText xml:space="preserve"> PAGEREF _Toc16159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_Toc26197 </w:instrText>
      </w:r>
      <w:r>
        <w:rPr>
          <w:rFonts w:hint="eastAsia"/>
          <w:lang w:val="en-US" w:eastAsia="zh-CN"/>
        </w:rPr>
        <w:fldChar w:fldCharType="separate"/>
      </w:r>
      <w:r>
        <w:rPr>
          <w:rFonts w:hint="default"/>
          <w:lang w:val="en-US" w:eastAsia="zh-CN"/>
        </w:rPr>
        <w:t xml:space="preserve">3.2 </w:t>
      </w:r>
      <w:r>
        <w:rPr>
          <w:rFonts w:hint="eastAsia"/>
          <w:lang w:val="en-US" w:eastAsia="zh-CN"/>
        </w:rPr>
        <w:t>局限性</w:t>
      </w:r>
      <w:r>
        <w:tab/>
      </w:r>
      <w:r>
        <w:fldChar w:fldCharType="begin"/>
      </w:r>
      <w:r>
        <w:instrText xml:space="preserve"> PAGEREF _Toc26197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_Toc9876 </w:instrText>
      </w:r>
      <w:r>
        <w:rPr>
          <w:rFonts w:hint="eastAsia"/>
          <w:lang w:val="en-US" w:eastAsia="zh-CN"/>
        </w:rPr>
        <w:fldChar w:fldCharType="separate"/>
      </w:r>
      <w:r>
        <w:rPr>
          <w:rFonts w:hint="eastAsia"/>
          <w:lang w:val="en-US" w:eastAsia="zh-CN"/>
        </w:rPr>
        <w:t>4. 可选择的方案</w:t>
      </w:r>
      <w:r>
        <w:rPr>
          <w:rFonts w:hint="eastAsia"/>
          <w:vertAlign w:val="superscript"/>
          <w:lang w:val="en-US" w:eastAsia="zh-CN"/>
        </w:rPr>
        <w:t>[2]</w:t>
      </w:r>
      <w:r>
        <w:tab/>
      </w:r>
      <w:r>
        <w:fldChar w:fldCharType="begin"/>
      </w:r>
      <w:r>
        <w:instrText xml:space="preserve"> PAGEREF _Toc9876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_Toc6114 </w:instrText>
      </w:r>
      <w:r>
        <w:rPr>
          <w:rFonts w:hint="eastAsia"/>
          <w:lang w:val="en-US" w:eastAsia="zh-CN"/>
        </w:rPr>
        <w:fldChar w:fldCharType="separate"/>
      </w:r>
      <w:r>
        <w:rPr>
          <w:rFonts w:hint="default"/>
          <w:lang w:val="en-US" w:eastAsia="zh-CN"/>
        </w:rPr>
        <w:t xml:space="preserve">4.1 </w:t>
      </w:r>
      <w:r>
        <w:rPr>
          <w:rFonts w:hint="eastAsia"/>
          <w:lang w:val="en-US" w:eastAsia="zh-CN"/>
        </w:rPr>
        <w:t>可选择的系统方案1</w:t>
      </w:r>
      <w:r>
        <w:tab/>
      </w:r>
      <w:r>
        <w:fldChar w:fldCharType="begin"/>
      </w:r>
      <w:r>
        <w:instrText xml:space="preserve"> PAGEREF _Toc6114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_Toc29381 </w:instrText>
      </w:r>
      <w:r>
        <w:rPr>
          <w:rFonts w:hint="eastAsia"/>
          <w:lang w:val="en-US" w:eastAsia="zh-CN"/>
        </w:rPr>
        <w:fldChar w:fldCharType="separate"/>
      </w:r>
      <w:r>
        <w:rPr>
          <w:rFonts w:hint="default"/>
          <w:lang w:val="en-US" w:eastAsia="zh-CN"/>
        </w:rPr>
        <w:t xml:space="preserve">4.2 </w:t>
      </w:r>
      <w:r>
        <w:rPr>
          <w:rFonts w:hint="eastAsia"/>
          <w:lang w:val="en-US" w:eastAsia="zh-CN"/>
        </w:rPr>
        <w:t>可选择的系统方案2</w:t>
      </w:r>
      <w:r>
        <w:tab/>
      </w:r>
      <w:r>
        <w:fldChar w:fldCharType="begin"/>
      </w:r>
      <w:r>
        <w:instrText xml:space="preserve"> PAGEREF _Toc29381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_Toc18156 </w:instrText>
      </w:r>
      <w:r>
        <w:rPr>
          <w:rFonts w:hint="eastAsia"/>
          <w:lang w:val="en-US" w:eastAsia="zh-CN"/>
        </w:rPr>
        <w:fldChar w:fldCharType="separate"/>
      </w:r>
      <w:r>
        <w:rPr>
          <w:rFonts w:hint="default"/>
          <w:lang w:val="en-US" w:eastAsia="zh-CN"/>
        </w:rPr>
        <w:t xml:space="preserve">4.3 </w:t>
      </w:r>
      <w:r>
        <w:rPr>
          <w:rFonts w:hint="eastAsia"/>
          <w:lang w:val="en-US" w:eastAsia="zh-CN"/>
        </w:rPr>
        <w:t>可选择的平台</w:t>
      </w:r>
      <w:r>
        <w:tab/>
      </w:r>
      <w:r>
        <w:fldChar w:fldCharType="begin"/>
      </w:r>
      <w:r>
        <w:instrText xml:space="preserve"> PAGEREF _Toc18156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_Toc2164 </w:instrText>
      </w:r>
      <w:r>
        <w:rPr>
          <w:rFonts w:hint="eastAsia"/>
          <w:lang w:val="en-US" w:eastAsia="zh-CN"/>
        </w:rPr>
        <w:fldChar w:fldCharType="separate"/>
      </w:r>
      <w:r>
        <w:rPr>
          <w:rFonts w:hint="default"/>
          <w:lang w:val="en-US" w:eastAsia="zh-CN"/>
        </w:rPr>
        <w:t xml:space="preserve">4.4 </w:t>
      </w:r>
      <w:r>
        <w:rPr>
          <w:rFonts w:hint="eastAsia"/>
          <w:lang w:val="en-US" w:eastAsia="zh-CN"/>
        </w:rPr>
        <w:t>选择最终方案的准则</w:t>
      </w:r>
      <w:r>
        <w:tab/>
      </w:r>
      <w:r>
        <w:fldChar w:fldCharType="begin"/>
      </w:r>
      <w:r>
        <w:instrText xml:space="preserve"> PAGEREF _Toc2164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_Toc1168 </w:instrText>
      </w:r>
      <w:r>
        <w:rPr>
          <w:rFonts w:hint="eastAsia"/>
          <w:lang w:val="en-US" w:eastAsia="zh-CN"/>
        </w:rPr>
        <w:fldChar w:fldCharType="separate"/>
      </w:r>
      <w:r>
        <w:rPr>
          <w:rFonts w:hint="eastAsia"/>
          <w:lang w:val="en-US" w:eastAsia="zh-CN"/>
        </w:rPr>
        <w:t>5. 所建议的系统</w:t>
      </w:r>
      <w:r>
        <w:rPr>
          <w:rFonts w:hint="eastAsia"/>
          <w:vertAlign w:val="superscript"/>
          <w:lang w:val="en-US" w:eastAsia="zh-CN"/>
        </w:rPr>
        <w:t>[1]</w:t>
      </w:r>
      <w:r>
        <w:tab/>
      </w:r>
      <w:r>
        <w:fldChar w:fldCharType="begin"/>
      </w:r>
      <w:r>
        <w:instrText xml:space="preserve"> PAGEREF _Toc1168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_Toc7698 </w:instrText>
      </w:r>
      <w:r>
        <w:rPr>
          <w:rFonts w:hint="eastAsia"/>
          <w:lang w:val="en-US" w:eastAsia="zh-CN"/>
        </w:rPr>
        <w:fldChar w:fldCharType="separate"/>
      </w:r>
      <w:r>
        <w:rPr>
          <w:rFonts w:hint="default"/>
          <w:lang w:val="en-US" w:eastAsia="zh-CN"/>
        </w:rPr>
        <w:t xml:space="preserve">5.1 </w:t>
      </w:r>
      <w:r>
        <w:rPr>
          <w:rFonts w:hint="eastAsia"/>
          <w:lang w:val="en-US" w:eastAsia="zh-CN"/>
        </w:rPr>
        <w:t>对所建议系统的说明</w:t>
      </w:r>
      <w:r>
        <w:tab/>
      </w:r>
      <w:r>
        <w:fldChar w:fldCharType="begin"/>
      </w:r>
      <w:r>
        <w:instrText xml:space="preserve"> PAGEREF _Toc7698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_Toc30777 </w:instrText>
      </w:r>
      <w:r>
        <w:rPr>
          <w:rFonts w:hint="eastAsia"/>
          <w:lang w:val="en-US" w:eastAsia="zh-CN"/>
        </w:rPr>
        <w:fldChar w:fldCharType="separate"/>
      </w:r>
      <w:r>
        <w:rPr>
          <w:rFonts w:hint="default"/>
          <w:lang w:val="en-US" w:eastAsia="zh-CN"/>
        </w:rPr>
        <w:t xml:space="preserve">5.2 </w:t>
      </w:r>
      <w:r>
        <w:rPr>
          <w:rFonts w:hint="eastAsia"/>
          <w:lang w:val="en-US" w:eastAsia="zh-CN"/>
        </w:rPr>
        <w:t>处理流程和数据流程</w:t>
      </w:r>
      <w:r>
        <w:tab/>
      </w:r>
      <w:r>
        <w:fldChar w:fldCharType="begin"/>
      </w:r>
      <w:r>
        <w:instrText xml:space="preserve"> PAGEREF _Toc30777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_Toc17710 </w:instrText>
      </w:r>
      <w:r>
        <w:rPr>
          <w:rFonts w:hint="eastAsia"/>
          <w:lang w:val="en-US" w:eastAsia="zh-CN"/>
        </w:rPr>
        <w:fldChar w:fldCharType="separate"/>
      </w:r>
      <w:r>
        <w:rPr>
          <w:rFonts w:hint="default"/>
          <w:lang w:val="en-US" w:eastAsia="zh-CN"/>
        </w:rPr>
        <w:t xml:space="preserve">5.3 </w:t>
      </w:r>
      <w:r>
        <w:rPr>
          <w:rFonts w:hint="eastAsia"/>
          <w:lang w:val="en-US" w:eastAsia="zh-CN"/>
        </w:rPr>
        <w:t>改进之处</w:t>
      </w:r>
      <w:r>
        <w:tab/>
      </w:r>
      <w:r>
        <w:fldChar w:fldCharType="begin"/>
      </w:r>
      <w:r>
        <w:instrText xml:space="preserve"> PAGEREF _Toc17710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_Toc7621 </w:instrText>
      </w:r>
      <w:r>
        <w:rPr>
          <w:rFonts w:hint="eastAsia"/>
          <w:lang w:val="en-US" w:eastAsia="zh-CN"/>
        </w:rPr>
        <w:fldChar w:fldCharType="separate"/>
      </w:r>
      <w:r>
        <w:rPr>
          <w:rFonts w:hint="default"/>
          <w:lang w:val="en-US" w:eastAsia="zh-CN"/>
        </w:rPr>
        <w:t xml:space="preserve">5.4 </w:t>
      </w:r>
      <w:r>
        <w:rPr>
          <w:rFonts w:hint="eastAsia"/>
          <w:lang w:val="en-US" w:eastAsia="zh-CN"/>
        </w:rPr>
        <w:t>影响</w:t>
      </w:r>
      <w:r>
        <w:tab/>
      </w:r>
      <w:r>
        <w:fldChar w:fldCharType="begin"/>
      </w:r>
      <w:r>
        <w:instrText xml:space="preserve"> PAGEREF _Toc7621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_Toc8334 </w:instrText>
      </w:r>
      <w:r>
        <w:rPr>
          <w:rFonts w:hint="eastAsia"/>
          <w:lang w:val="en-US" w:eastAsia="zh-CN"/>
        </w:rPr>
        <w:fldChar w:fldCharType="separate"/>
      </w:r>
      <w:r>
        <w:rPr>
          <w:rFonts w:hint="default"/>
          <w:lang w:val="en-US" w:eastAsia="zh-CN"/>
        </w:rPr>
        <w:t xml:space="preserve">5.5 </w:t>
      </w:r>
      <w:r>
        <w:rPr>
          <w:rFonts w:hint="eastAsia"/>
          <w:lang w:val="en-US" w:eastAsia="zh-CN"/>
        </w:rPr>
        <w:t>技术条件方面的可能性</w:t>
      </w:r>
      <w:r>
        <w:tab/>
      </w:r>
      <w:r>
        <w:fldChar w:fldCharType="begin"/>
      </w:r>
      <w:r>
        <w:instrText xml:space="preserve"> PAGEREF _Toc8334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_Toc20919 </w:instrText>
      </w:r>
      <w:r>
        <w:rPr>
          <w:rFonts w:hint="eastAsia"/>
          <w:lang w:val="en-US" w:eastAsia="zh-CN"/>
        </w:rPr>
        <w:fldChar w:fldCharType="separate"/>
      </w:r>
      <w:r>
        <w:rPr>
          <w:rFonts w:hint="eastAsia"/>
          <w:lang w:val="en-US" w:eastAsia="zh-CN"/>
        </w:rPr>
        <w:t>6. 可行性分析</w:t>
      </w:r>
      <w:r>
        <w:tab/>
      </w:r>
      <w:r>
        <w:fldChar w:fldCharType="begin"/>
      </w:r>
      <w:r>
        <w:instrText xml:space="preserve"> PAGEREF _Toc20919 </w:instrText>
      </w:r>
      <w:r>
        <w:fldChar w:fldCharType="separate"/>
      </w:r>
      <w:r>
        <w:t>20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_Toc13338 </w:instrText>
      </w:r>
      <w:r>
        <w:rPr>
          <w:rFonts w:hint="eastAsia"/>
          <w:lang w:val="en-US" w:eastAsia="zh-CN"/>
        </w:rPr>
        <w:fldChar w:fldCharType="separate"/>
      </w:r>
      <w:r>
        <w:rPr>
          <w:rFonts w:hint="default"/>
          <w:lang w:val="en-US" w:eastAsia="zh-CN"/>
        </w:rPr>
        <w:t xml:space="preserve">6.1 </w:t>
      </w:r>
      <w:r>
        <w:rPr>
          <w:rFonts w:hint="eastAsia"/>
          <w:lang w:val="en-US" w:eastAsia="zh-CN"/>
        </w:rPr>
        <w:t>技术论证（技术风险评估）</w:t>
      </w:r>
      <w:r>
        <w:tab/>
      </w:r>
      <w:r>
        <w:fldChar w:fldCharType="begin"/>
      </w:r>
      <w:r>
        <w:instrText xml:space="preserve"> PAGEREF _Toc13338 </w:instrText>
      </w:r>
      <w:r>
        <w:fldChar w:fldCharType="separate"/>
      </w:r>
      <w:r>
        <w:t>20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_Toc1030 </w:instrText>
      </w:r>
      <w:r>
        <w:rPr>
          <w:rFonts w:hint="eastAsia"/>
          <w:lang w:val="en-US" w:eastAsia="zh-CN"/>
        </w:rPr>
        <w:fldChar w:fldCharType="separate"/>
      </w:r>
      <w:r>
        <w:rPr>
          <w:rFonts w:hint="default"/>
          <w:lang w:val="en-US" w:eastAsia="zh-CN"/>
        </w:rPr>
        <w:t xml:space="preserve">6.2 </w:t>
      </w:r>
      <w:r>
        <w:rPr>
          <w:rFonts w:hint="eastAsia"/>
          <w:lang w:val="en-US" w:eastAsia="zh-CN"/>
        </w:rPr>
        <w:t>经济分析（成本——效益分析）</w:t>
      </w:r>
      <w:r>
        <w:tab/>
      </w:r>
      <w:r>
        <w:fldChar w:fldCharType="begin"/>
      </w:r>
      <w:r>
        <w:instrText xml:space="preserve"> PAGEREF _Toc1030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_Toc25844 </w:instrText>
      </w:r>
      <w:r>
        <w:rPr>
          <w:rFonts w:hint="eastAsia"/>
          <w:lang w:val="en-US" w:eastAsia="zh-CN"/>
        </w:rPr>
        <w:fldChar w:fldCharType="separate"/>
      </w:r>
      <w:r>
        <w:rPr>
          <w:rFonts w:hint="default"/>
          <w:lang w:val="en-US" w:eastAsia="zh-CN"/>
        </w:rPr>
        <w:t xml:space="preserve">6.3 </w:t>
      </w:r>
      <w:r>
        <w:rPr>
          <w:rFonts w:hint="eastAsia"/>
          <w:lang w:val="en-US" w:eastAsia="zh-CN"/>
        </w:rPr>
        <w:t>法律可行性</w:t>
      </w:r>
      <w:r>
        <w:tab/>
      </w:r>
      <w:r>
        <w:fldChar w:fldCharType="begin"/>
      </w:r>
      <w:r>
        <w:instrText xml:space="preserve"> PAGEREF _Toc25844 </w:instrText>
      </w:r>
      <w:r>
        <w:fldChar w:fldCharType="separate"/>
      </w:r>
      <w:r>
        <w:t>22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_Toc28230 </w:instrText>
      </w:r>
      <w:r>
        <w:rPr>
          <w:rFonts w:hint="eastAsia"/>
          <w:lang w:val="en-US" w:eastAsia="zh-CN"/>
        </w:rPr>
        <w:fldChar w:fldCharType="separate"/>
      </w:r>
      <w:r>
        <w:rPr>
          <w:rFonts w:hint="default"/>
          <w:lang w:val="en-US" w:eastAsia="zh-CN"/>
        </w:rPr>
        <w:t xml:space="preserve">6.4 </w:t>
      </w:r>
      <w:r>
        <w:rPr>
          <w:rFonts w:hint="eastAsia"/>
          <w:lang w:val="en-US" w:eastAsia="zh-CN"/>
        </w:rPr>
        <w:t>组织和人力资源可行性</w:t>
      </w:r>
      <w:r>
        <w:tab/>
      </w:r>
      <w:r>
        <w:fldChar w:fldCharType="begin"/>
      </w:r>
      <w:r>
        <w:instrText xml:space="preserve"> PAGEREF _Toc28230 </w:instrText>
      </w:r>
      <w:r>
        <w:fldChar w:fldCharType="separate"/>
      </w:r>
      <w:r>
        <w:t>22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_Toc13169 </w:instrText>
      </w:r>
      <w:r>
        <w:rPr>
          <w:rFonts w:hint="eastAsia"/>
          <w:lang w:val="en-US" w:eastAsia="zh-CN"/>
        </w:rPr>
        <w:fldChar w:fldCharType="separate"/>
      </w:r>
      <w:r>
        <w:rPr>
          <w:rFonts w:hint="eastAsia"/>
          <w:lang w:val="en-US" w:eastAsia="zh-CN"/>
        </w:rPr>
        <w:t>7. 建设性结论</w:t>
      </w:r>
      <w:r>
        <w:tab/>
      </w:r>
      <w:r>
        <w:fldChar w:fldCharType="begin"/>
      </w:r>
      <w:r>
        <w:instrText xml:space="preserve"> PAGEREF _Toc13169 </w:instrText>
      </w:r>
      <w:r>
        <w:fldChar w:fldCharType="separate"/>
      </w:r>
      <w:r>
        <w:t>23</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1" w:name="_Toc26762"/>
      <w:r>
        <w:rPr>
          <w:rFonts w:hint="eastAsia" w:asciiTheme="minorHAnsi" w:hAnsiTheme="minorHAnsi" w:eastAsiaTheme="minorEastAsia" w:cstheme="minorBidi"/>
          <w:b/>
          <w:kern w:val="44"/>
          <w:sz w:val="44"/>
          <w:szCs w:val="24"/>
          <w:lang w:val="en-US" w:eastAsia="zh-CN" w:bidi="ar-SA"/>
        </w:rPr>
        <w:t>引言</w:t>
      </w:r>
      <w:bookmarkEnd w:id="1"/>
    </w:p>
    <w:p>
      <w:pPr>
        <w:pStyle w:val="5"/>
        <w:numPr>
          <w:ilvl w:val="1"/>
          <w:numId w:val="1"/>
        </w:numPr>
        <w:rPr>
          <w:rFonts w:hint="eastAsia"/>
          <w:lang w:val="en-US" w:eastAsia="zh-CN"/>
        </w:rPr>
      </w:pPr>
      <w:bookmarkStart w:id="2" w:name="_Toc17383"/>
      <w:r>
        <w:rPr>
          <w:rFonts w:hint="eastAsia"/>
          <w:lang w:val="en-US" w:eastAsia="zh-CN"/>
        </w:rPr>
        <w:t>编写目的</w:t>
      </w:r>
      <w:bookmarkEnd w:id="2"/>
    </w:p>
    <w:p>
      <w:pPr>
        <w:spacing w:line="360" w:lineRule="auto"/>
        <w:ind w:firstLine="420" w:firstLineChars="0"/>
        <w:rPr>
          <w:rFonts w:hint="eastAsia"/>
          <w:sz w:val="21"/>
          <w:szCs w:val="21"/>
          <w:lang w:val="en-US" w:eastAsia="zh-CN"/>
        </w:rPr>
      </w:pPr>
      <w:r>
        <w:rPr>
          <w:rFonts w:hint="eastAsia"/>
          <w:sz w:val="21"/>
          <w:szCs w:val="21"/>
          <w:lang w:val="en-US" w:eastAsia="zh-CN"/>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pPr>
        <w:pStyle w:val="5"/>
        <w:numPr>
          <w:ilvl w:val="1"/>
          <w:numId w:val="1"/>
        </w:numPr>
        <w:rPr>
          <w:rFonts w:hint="eastAsia"/>
          <w:lang w:val="en-US" w:eastAsia="zh-CN"/>
        </w:rPr>
      </w:pPr>
      <w:bookmarkStart w:id="3" w:name="_Toc21920"/>
      <w:r>
        <w:rPr>
          <w:rFonts w:hint="eastAsia"/>
          <w:lang w:val="en-US" w:eastAsia="zh-CN"/>
        </w:rPr>
        <w:t>背景</w:t>
      </w:r>
      <w:bookmarkEnd w:id="3"/>
    </w:p>
    <w:p>
      <w:pPr>
        <w:spacing w:line="360" w:lineRule="auto"/>
        <w:ind w:firstLine="420" w:firstLineChars="0"/>
        <w:rPr>
          <w:rFonts w:hint="eastAsia"/>
          <w:sz w:val="21"/>
          <w:szCs w:val="21"/>
          <w:lang w:val="zh-CN" w:eastAsia="zh-CN"/>
        </w:rPr>
      </w:pPr>
      <w:r>
        <w:rPr>
          <w:rFonts w:hint="eastAsia"/>
          <w:sz w:val="21"/>
          <w:szCs w:val="21"/>
          <w:lang w:val="zh-CN" w:eastAsia="zh-CN"/>
        </w:rPr>
        <w:t>如今市面上存在着不少网络教学平台，但是专门针对一门新开的大学课程和以为专门的教师，且能够为学生和教师提供沟通平台的网站很少。虽然其它平台与教学紧密结合，但是实际上课外交流共享也是个教学过程，教学更长的时间是在课后。真正的学习交流不仅在课堂上，更重要的是在课后的交流。如果有人（不仅限于学生）有了体会之后反过来解答共享某方面的经验，会对大家更有帮助。我们就需要这么一个专业的垂直社区产品。</w:t>
      </w:r>
    </w:p>
    <w:p>
      <w:pPr>
        <w:spacing w:line="360" w:lineRule="auto"/>
        <w:ind w:firstLine="420" w:firstLineChars="0"/>
        <w:rPr>
          <w:rFonts w:hint="eastAsia"/>
          <w:sz w:val="21"/>
          <w:szCs w:val="21"/>
          <w:lang w:val="zh-CN" w:eastAsia="zh-CN"/>
        </w:rPr>
      </w:pPr>
      <w:r>
        <w:rPr>
          <w:rFonts w:hint="eastAsia"/>
          <w:sz w:val="21"/>
          <w:szCs w:val="21"/>
          <w:lang w:val="zh-CN" w:eastAsia="zh-CN"/>
        </w:rPr>
        <w:t xml:space="preserve">   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spacing w:line="360" w:lineRule="auto"/>
        <w:ind w:firstLine="420" w:firstLineChars="0"/>
        <w:rPr>
          <w:rFonts w:hint="eastAsia"/>
          <w:sz w:val="21"/>
          <w:szCs w:val="21"/>
          <w:lang w:val="zh-CN" w:eastAsia="zh-CN"/>
        </w:rPr>
      </w:pPr>
      <w:r>
        <w:rPr>
          <w:rFonts w:hint="eastAsia"/>
          <w:sz w:val="21"/>
          <w:szCs w:val="21"/>
          <w:lang w:val="zh-CN" w:eastAsia="zh-CN"/>
        </w:rPr>
        <w:t xml:space="preserve">  我们希望开发出一个垂直型社区来方便各位同学学习软件工程系列课程的知识，并且能够将各个课程当中的相关知识打通。在这个垂直型社区当中，软件工程专业的学长学姐或专业人士也可以参与交流，分享知识以及经验。于此同时，让老师能够更好地管理课程的课件以及批改同学的作业。对于游客用户，也可以通过这个网站学习软件工程相关知识。</w:t>
      </w:r>
    </w:p>
    <w:p>
      <w:pPr>
        <w:spacing w:line="360" w:lineRule="auto"/>
        <w:ind w:firstLine="420" w:firstLineChars="0"/>
        <w:rPr>
          <w:rFonts w:hint="eastAsia"/>
          <w:sz w:val="21"/>
          <w:szCs w:val="21"/>
          <w:lang w:val="zh-CN" w:eastAsia="zh-CN"/>
        </w:rPr>
      </w:pPr>
      <w:r>
        <w:rPr>
          <w:rFonts w:hint="eastAsia"/>
          <w:sz w:val="21"/>
          <w:szCs w:val="21"/>
          <w:lang w:val="zh-CN" w:eastAsia="zh-CN"/>
        </w:rPr>
        <w:t xml:space="preserve">   该网站不像现在已有的智慧树或者慕课教学视频类网站，在这个平台上学生可以与教师及同学之间相互交流，及获取资料；还有一些同学并没有选这它几门课，也可以从这个平台了解项目管理，需求工程，统一建模的相关知识，以备到时决定该选不选这门课程。作为一个开课的辅助工具，将有利于教师的教学和学生的学习；也为软件工程系列课程的成熟记录下足迹。</w:t>
      </w:r>
    </w:p>
    <w:p>
      <w:pPr>
        <w:spacing w:line="360" w:lineRule="auto"/>
        <w:rPr>
          <w:rFonts w:hint="eastAsia" w:asciiTheme="minorEastAsia" w:hAnsiTheme="minorEastAsia" w:eastAsiaTheme="minorEastAsia" w:cstheme="minorEastAsia"/>
          <w:b w:val="0"/>
          <w:bCs/>
          <w:sz w:val="24"/>
          <w:szCs w:val="24"/>
          <w:lang w:val="en-US" w:eastAsia="zh-CN"/>
        </w:rPr>
      </w:pPr>
    </w:p>
    <w:p>
      <w:pPr>
        <w:numPr>
          <w:ilvl w:val="0"/>
          <w:numId w:val="2"/>
        </w:numPr>
        <w:spacing w:after="156" w:afterLines="50" w:line="300" w:lineRule="atLeast"/>
        <w:rPr>
          <w:rFonts w:hint="eastAsia"/>
          <w:b/>
          <w:sz w:val="24"/>
          <w:szCs w:val="24"/>
        </w:rPr>
      </w:pPr>
      <w:r>
        <w:rPr>
          <w:b/>
          <w:sz w:val="24"/>
          <w:szCs w:val="24"/>
        </w:rPr>
        <w:t>项目的名称</w:t>
      </w:r>
    </w:p>
    <w:p>
      <w:pPr>
        <w:spacing w:line="360" w:lineRule="auto"/>
        <w:ind w:firstLine="420" w:firstLineChars="0"/>
        <w:rPr>
          <w:rFonts w:hint="eastAsia"/>
          <w:sz w:val="21"/>
          <w:szCs w:val="21"/>
          <w:lang w:val="en-US" w:eastAsia="zh-CN"/>
        </w:rPr>
      </w:pPr>
      <w:r>
        <w:rPr>
          <w:rFonts w:hint="eastAsia"/>
          <w:sz w:val="21"/>
          <w:szCs w:val="21"/>
          <w:lang w:val="en-US" w:eastAsia="zh-CN"/>
        </w:rPr>
        <w:t>软件工程系列课程教学辅助网站的开发与实施</w:t>
      </w:r>
    </w:p>
    <w:p>
      <w:pPr>
        <w:numPr>
          <w:ilvl w:val="0"/>
          <w:numId w:val="2"/>
        </w:numPr>
        <w:spacing w:after="156" w:afterLines="50" w:line="300" w:lineRule="atLeast"/>
        <w:rPr>
          <w:rFonts w:hint="eastAsia"/>
          <w:b/>
          <w:sz w:val="24"/>
          <w:szCs w:val="24"/>
        </w:rPr>
      </w:pPr>
      <w:r>
        <w:rPr>
          <w:b/>
          <w:sz w:val="24"/>
          <w:szCs w:val="24"/>
        </w:rPr>
        <w:t>项目的委托单位</w:t>
      </w:r>
    </w:p>
    <w:p>
      <w:pPr>
        <w:spacing w:line="360" w:lineRule="auto"/>
        <w:ind w:firstLine="420" w:firstLineChars="0"/>
        <w:rPr>
          <w:rFonts w:hint="eastAsia"/>
          <w:sz w:val="21"/>
          <w:szCs w:val="21"/>
          <w:lang w:val="en-US" w:eastAsia="zh-CN"/>
        </w:rPr>
      </w:pPr>
      <w:r>
        <w:rPr>
          <w:rFonts w:hint="eastAsia"/>
          <w:sz w:val="21"/>
          <w:szCs w:val="21"/>
          <w:lang w:val="en-US" w:eastAsia="zh-CN"/>
        </w:rPr>
        <w:t>浙江大学城市学院计算机与计算科学学院</w:t>
      </w:r>
    </w:p>
    <w:p>
      <w:pPr>
        <w:numPr>
          <w:ilvl w:val="0"/>
          <w:numId w:val="2"/>
        </w:numPr>
        <w:spacing w:after="156" w:afterLines="50" w:line="300" w:lineRule="atLeast"/>
        <w:rPr>
          <w:rFonts w:hint="eastAsia"/>
          <w:b/>
          <w:sz w:val="24"/>
          <w:szCs w:val="24"/>
        </w:rPr>
      </w:pPr>
      <w:r>
        <w:rPr>
          <w:b/>
          <w:sz w:val="24"/>
          <w:szCs w:val="24"/>
        </w:rPr>
        <w:t>项目的用户（单位）：</w:t>
      </w:r>
    </w:p>
    <w:p>
      <w:pPr>
        <w:spacing w:line="360" w:lineRule="auto"/>
        <w:ind w:firstLine="420" w:firstLineChars="0"/>
        <w:rPr>
          <w:rFonts w:hint="eastAsia"/>
          <w:sz w:val="21"/>
          <w:szCs w:val="21"/>
          <w:lang w:val="en-US" w:eastAsia="zh-CN"/>
        </w:rPr>
      </w:pPr>
      <w:r>
        <w:rPr>
          <w:rFonts w:hint="eastAsia"/>
          <w:sz w:val="21"/>
          <w:szCs w:val="21"/>
          <w:lang w:val="en-US" w:eastAsia="zh-CN"/>
        </w:rPr>
        <w:t>浙江大学城市学院在校学生及教师</w:t>
      </w:r>
    </w:p>
    <w:p>
      <w:pPr>
        <w:numPr>
          <w:ilvl w:val="0"/>
          <w:numId w:val="2"/>
        </w:numPr>
        <w:spacing w:after="156" w:afterLines="50" w:line="300" w:lineRule="atLeast"/>
        <w:rPr>
          <w:rFonts w:hint="eastAsia"/>
          <w:b/>
          <w:sz w:val="24"/>
          <w:szCs w:val="24"/>
        </w:rPr>
      </w:pPr>
      <w:r>
        <w:rPr>
          <w:b/>
          <w:sz w:val="24"/>
          <w:szCs w:val="24"/>
        </w:rPr>
        <w:t>项目的任务提出者</w:t>
      </w:r>
    </w:p>
    <w:p>
      <w:pPr>
        <w:spacing w:line="360" w:lineRule="auto"/>
        <w:ind w:firstLine="420" w:firstLineChars="0"/>
        <w:rPr>
          <w:rFonts w:hint="eastAsia"/>
          <w:sz w:val="21"/>
          <w:szCs w:val="21"/>
          <w:lang w:val="en-US" w:eastAsia="zh-CN"/>
        </w:rPr>
      </w:pPr>
      <w:r>
        <w:rPr>
          <w:rFonts w:hint="eastAsia"/>
          <w:sz w:val="21"/>
          <w:szCs w:val="21"/>
          <w:lang w:val="en-US" w:eastAsia="zh-CN"/>
        </w:rPr>
        <w:t>刘祺</w:t>
      </w:r>
    </w:p>
    <w:p>
      <w:pPr>
        <w:numPr>
          <w:ilvl w:val="0"/>
          <w:numId w:val="2"/>
        </w:numPr>
        <w:spacing w:after="156" w:afterLines="50" w:line="300" w:lineRule="atLeast"/>
        <w:rPr>
          <w:rFonts w:hint="eastAsia"/>
          <w:b/>
          <w:sz w:val="24"/>
          <w:szCs w:val="24"/>
        </w:rPr>
      </w:pPr>
      <w:r>
        <w:rPr>
          <w:b/>
          <w:sz w:val="24"/>
          <w:szCs w:val="24"/>
        </w:rPr>
        <w:t>项目的主要承担部门</w:t>
      </w:r>
    </w:p>
    <w:tbl>
      <w:tblPr>
        <w:tblStyle w:val="14"/>
        <w:tblW w:w="9049" w:type="dxa"/>
        <w:tblInd w:w="446" w:type="dxa"/>
        <w:tblLayout w:type="fixed"/>
        <w:tblCellMar>
          <w:top w:w="0" w:type="dxa"/>
          <w:left w:w="0" w:type="dxa"/>
          <w:bottom w:w="0" w:type="dxa"/>
          <w:right w:w="0" w:type="dxa"/>
        </w:tblCellMar>
      </w:tblPr>
      <w:tblGrid>
        <w:gridCol w:w="769"/>
        <w:gridCol w:w="1736"/>
        <w:gridCol w:w="6544"/>
      </w:tblGrid>
      <w:tr>
        <w:tblPrEx>
          <w:tblLayout w:type="fixed"/>
          <w:tblCellMar>
            <w:top w:w="0" w:type="dxa"/>
            <w:left w:w="0" w:type="dxa"/>
            <w:bottom w:w="0" w:type="dxa"/>
            <w:right w:w="0" w:type="dxa"/>
          </w:tblCellMar>
        </w:tblPrEx>
        <w:trPr>
          <w:trHeight w:val="159"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成员</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pPr>
              <w:spacing w:after="156" w:afterLines="50" w:line="300" w:lineRule="atLeast"/>
            </w:pPr>
            <w:r>
              <w:rPr>
                <w:rFonts w:hint="eastAsia"/>
              </w:rPr>
              <w:t>角色</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pPr>
              <w:spacing w:after="156" w:afterLines="50" w:line="300" w:lineRule="atLeast"/>
            </w:pPr>
            <w:r>
              <w:rPr>
                <w:rFonts w:hint="eastAsia"/>
              </w:rPr>
              <w:t>职责</w:t>
            </w:r>
          </w:p>
        </w:tc>
      </w:tr>
      <w:tr>
        <w:tblPrEx>
          <w:tblLayout w:type="fixed"/>
          <w:tblCellMar>
            <w:top w:w="0" w:type="dxa"/>
            <w:left w:w="0" w:type="dxa"/>
            <w:bottom w:w="0" w:type="dxa"/>
            <w:right w:w="0" w:type="dxa"/>
          </w:tblCellMar>
        </w:tblPrEx>
        <w:trPr>
          <w:trHeight w:val="550"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刘祺</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项目经理</w:t>
            </w:r>
          </w:p>
          <w:p>
            <w:r>
              <w:rPr>
                <w:rFonts w:hint="eastAsia"/>
              </w:rPr>
              <w:t>文档书写员</w:t>
            </w:r>
          </w:p>
          <w:p>
            <w:r>
              <w:rPr>
                <w:rFonts w:hint="eastAsia"/>
              </w:rPr>
              <w:t>培训负责人</w:t>
            </w:r>
          </w:p>
          <w:p>
            <w:r>
              <w:rPr>
                <w:rFonts w:hint="eastAsia"/>
              </w:rPr>
              <w:t>业务分析师</w:t>
            </w:r>
          </w:p>
          <w:p>
            <w:r>
              <w:rPr>
                <w:rFonts w:hint="eastAsia"/>
              </w:rPr>
              <w:t>用户访谈负责人</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领导项目团队、执行和管理团队、负责软件的交付工作，负责项目的人员分工，并对人员进行绩效考核。</w:t>
            </w:r>
          </w:p>
          <w:p>
            <w:r>
              <w:rPr>
                <w:rFonts w:hint="eastAsia"/>
              </w:rPr>
              <w:t>书写项目中涉及的各种文档</w:t>
            </w:r>
          </w:p>
          <w:p>
            <w:r>
              <w:rPr>
                <w:rFonts w:hint="eastAsia"/>
              </w:rPr>
              <w:t>负责组内对新知识的学习</w:t>
            </w:r>
          </w:p>
          <w:p>
            <w:r>
              <w:rPr>
                <w:rFonts w:hint="eastAsia"/>
              </w:rPr>
              <w:t>负责对项目业务需求进行分析</w:t>
            </w:r>
          </w:p>
          <w:p>
            <w:r>
              <w:rPr>
                <w:rFonts w:hint="eastAsia"/>
              </w:rPr>
              <w:t>负责与项目用户约定访谈时间地点</w:t>
            </w:r>
          </w:p>
        </w:tc>
      </w:tr>
      <w:tr>
        <w:tblPrEx>
          <w:tblLayout w:type="fixed"/>
          <w:tblCellMar>
            <w:top w:w="0" w:type="dxa"/>
            <w:left w:w="0" w:type="dxa"/>
            <w:bottom w:w="0" w:type="dxa"/>
            <w:right w:w="0" w:type="dxa"/>
          </w:tblCellMar>
        </w:tblPrEx>
        <w:trPr>
          <w:trHeight w:val="480"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陈铭阳</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t>UI</w:t>
            </w:r>
            <w:r>
              <w:rPr>
                <w:rFonts w:hint="eastAsia"/>
              </w:rPr>
              <w:t>负责人</w:t>
            </w:r>
          </w:p>
          <w:p>
            <w:r>
              <w:rPr>
                <w:rFonts w:hint="eastAsia"/>
              </w:rPr>
              <w:t>文档书写员</w:t>
            </w:r>
          </w:p>
          <w:p>
            <w:r>
              <w:rPr>
                <w:rFonts w:hint="eastAsia"/>
              </w:rPr>
              <w:t>配置管理员</w:t>
            </w:r>
          </w:p>
          <w:p>
            <w:r>
              <w:rPr>
                <w:rFonts w:hint="eastAsia"/>
              </w:rPr>
              <w:t>幻灯片负责人</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负责项目的原型开发工作</w:t>
            </w:r>
          </w:p>
          <w:p>
            <w:r>
              <w:rPr>
                <w:rFonts w:hint="eastAsia"/>
              </w:rPr>
              <w:t>书写项目中涉及到的各种文档</w:t>
            </w:r>
          </w:p>
          <w:p>
            <w:r>
              <w:rPr>
                <w:rFonts w:hint="eastAsia"/>
              </w:rPr>
              <w:t>负责项目配置管理工作，进行版本变更控制</w:t>
            </w:r>
          </w:p>
          <w:p>
            <w:r>
              <w:rPr>
                <w:rFonts w:hint="eastAsia"/>
              </w:rPr>
              <w:t>对项目涉及到的各种幻灯片对制作负主要责任</w:t>
            </w:r>
          </w:p>
        </w:tc>
      </w:tr>
      <w:tr>
        <w:tblPrEx>
          <w:tblLayout w:type="fixed"/>
          <w:tblCellMar>
            <w:top w:w="0" w:type="dxa"/>
            <w:left w:w="0" w:type="dxa"/>
            <w:bottom w:w="0" w:type="dxa"/>
            <w:right w:w="0" w:type="dxa"/>
          </w:tblCellMar>
        </w:tblPrEx>
        <w:trPr>
          <w:trHeight w:val="1123"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t>赵唯皓</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需求审核员</w:t>
            </w:r>
          </w:p>
          <w:p>
            <w:r>
              <w:rPr>
                <w:rFonts w:hint="eastAsia"/>
              </w:rPr>
              <w:t>文档书写员</w:t>
            </w:r>
          </w:p>
          <w:p>
            <w:r>
              <w:rPr>
                <w:rFonts w:hint="eastAsia"/>
              </w:rPr>
              <w:t>文档管理员</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负责对项目需求的审核工作</w:t>
            </w:r>
          </w:p>
          <w:p>
            <w:r>
              <w:rPr>
                <w:rFonts w:hint="eastAsia"/>
              </w:rPr>
              <w:t>书写项目中涉及到的各种文档</w:t>
            </w:r>
          </w:p>
          <w:p>
            <w:r>
              <w:rPr>
                <w:rFonts w:hint="eastAsia"/>
              </w:rPr>
              <w:t>维护并及时修改和发布已更新技术文档</w:t>
            </w:r>
          </w:p>
        </w:tc>
      </w:tr>
      <w:tr>
        <w:tblPrEx>
          <w:tblLayout w:type="fixed"/>
          <w:tblCellMar>
            <w:top w:w="0" w:type="dxa"/>
            <w:left w:w="0" w:type="dxa"/>
            <w:bottom w:w="0" w:type="dxa"/>
            <w:right w:w="0" w:type="dxa"/>
          </w:tblCellMar>
        </w:tblPrEx>
        <w:trPr>
          <w:trHeight w:val="979"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t>赵佳锋</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进度管理员</w:t>
            </w:r>
          </w:p>
          <w:p>
            <w:r>
              <w:rPr>
                <w:rFonts w:hint="eastAsia"/>
              </w:rPr>
              <w:t>文档书写员</w:t>
            </w:r>
          </w:p>
          <w:p>
            <w:r>
              <w:rPr>
                <w:rFonts w:hint="eastAsia"/>
              </w:rPr>
              <w:t>质量保证员</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负责甘特图的绘制和更新与项目进度的控制</w:t>
            </w:r>
          </w:p>
          <w:p>
            <w:r>
              <w:rPr>
                <w:rFonts w:hint="eastAsia"/>
              </w:rPr>
              <w:t>书写项目中涉及到的各种文档</w:t>
            </w:r>
          </w:p>
          <w:p>
            <w:r>
              <w:rPr>
                <w:rFonts w:hint="eastAsia"/>
              </w:rPr>
              <w:t>负责项目质量保证，确保项目质量满足客户需</w:t>
            </w:r>
          </w:p>
        </w:tc>
      </w:tr>
      <w:tr>
        <w:tblPrEx>
          <w:tblLayout w:type="fixed"/>
          <w:tblCellMar>
            <w:top w:w="0" w:type="dxa"/>
            <w:left w:w="0" w:type="dxa"/>
            <w:bottom w:w="0" w:type="dxa"/>
            <w:right w:w="0" w:type="dxa"/>
          </w:tblCellMar>
        </w:tblPrEx>
        <w:trPr>
          <w:trHeight w:val="1254"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蓝舒雯</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会议记录员</w:t>
            </w:r>
          </w:p>
          <w:p>
            <w:r>
              <w:rPr>
                <w:rFonts w:hint="eastAsia"/>
              </w:rPr>
              <w:t>文档书写员</w:t>
            </w:r>
          </w:p>
          <w:p>
            <w:r>
              <w:t>UI</w:t>
            </w:r>
            <w:r>
              <w:rPr>
                <w:rFonts w:hint="eastAsia"/>
              </w:rPr>
              <w:t>制作员</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负责各类会议中录音，以及会议纪要</w:t>
            </w:r>
          </w:p>
          <w:p>
            <w:r>
              <w:rPr>
                <w:rFonts w:hint="eastAsia"/>
              </w:rPr>
              <w:t>书写项目中涉及到的各种文档</w:t>
            </w:r>
          </w:p>
          <w:p>
            <w:r>
              <w:rPr>
                <w:rFonts w:hint="eastAsia"/>
              </w:rPr>
              <w:t>负责项目的原型开发工作</w:t>
            </w:r>
          </w:p>
        </w:tc>
      </w:tr>
    </w:tbl>
    <w:p>
      <w:pPr>
        <w:spacing w:after="156" w:afterLines="50" w:line="300" w:lineRule="atLeast"/>
        <w:rPr>
          <w:rFonts w:hint="eastAsia"/>
          <w:color w:val="FF0000"/>
          <w:sz w:val="24"/>
          <w:szCs w:val="24"/>
        </w:rPr>
      </w:pPr>
    </w:p>
    <w:p>
      <w:pPr>
        <w:numPr>
          <w:ilvl w:val="0"/>
          <w:numId w:val="2"/>
        </w:numPr>
        <w:spacing w:after="156" w:afterLines="50" w:line="300" w:lineRule="atLeast"/>
        <w:rPr>
          <w:rFonts w:hint="eastAsia"/>
          <w:b/>
          <w:sz w:val="24"/>
          <w:szCs w:val="24"/>
        </w:rPr>
      </w:pPr>
      <w:r>
        <w:rPr>
          <w:rFonts w:hint="eastAsia"/>
          <w:b/>
          <w:sz w:val="24"/>
          <w:szCs w:val="24"/>
        </w:rPr>
        <w:t>项目成员联系方式</w:t>
      </w:r>
    </w:p>
    <w:tbl>
      <w:tblPr>
        <w:tblStyle w:val="14"/>
        <w:tblpPr w:leftFromText="180" w:rightFromText="180" w:vertAnchor="text" w:horzAnchor="page" w:tblpX="1690" w:tblpY="370"/>
        <w:tblW w:w="9724" w:type="dxa"/>
        <w:tblInd w:w="0" w:type="dxa"/>
        <w:tblLayout w:type="fixed"/>
        <w:tblCellMar>
          <w:top w:w="0" w:type="dxa"/>
          <w:left w:w="0" w:type="dxa"/>
          <w:bottom w:w="0" w:type="dxa"/>
          <w:right w:w="0" w:type="dxa"/>
        </w:tblCellMar>
      </w:tblPr>
      <w:tblGrid>
        <w:gridCol w:w="991"/>
        <w:gridCol w:w="1716"/>
        <w:gridCol w:w="3269"/>
        <w:gridCol w:w="3748"/>
      </w:tblGrid>
      <w:tr>
        <w:tblPrEx>
          <w:tblLayout w:type="fixed"/>
          <w:tblCellMar>
            <w:top w:w="0" w:type="dxa"/>
            <w:left w:w="0" w:type="dxa"/>
            <w:bottom w:w="0" w:type="dxa"/>
            <w:right w:w="0" w:type="dxa"/>
          </w:tblCellMar>
        </w:tblPrEx>
        <w:trPr>
          <w:trHeight w:val="166"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微信号</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手机号</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rFonts w:hint="eastAsia"/>
                <w:sz w:val="24"/>
                <w:szCs w:val="24"/>
              </w:rPr>
              <w:t>邮箱</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lq19981126</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15988198404</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31602297@stu.zucc.edu.cn</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Ywh32111</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 xml:space="preserve">15988122807      </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"mailto:31601416@stu.zucc.edu.cn"</w:instrText>
            </w:r>
            <w:r>
              <w:rPr>
                <w:sz w:val="24"/>
                <w:szCs w:val="24"/>
              </w:rPr>
              <w:fldChar w:fldCharType="separate"/>
            </w:r>
            <w:r>
              <w:rPr>
                <w:sz w:val="24"/>
                <w:szCs w:val="24"/>
              </w:rPr>
              <w:t>31601416@stu.zucc.edu.cn</w:t>
            </w:r>
            <w:r>
              <w:rPr>
                <w:sz w:val="24"/>
                <w:szCs w:val="24"/>
              </w:rPr>
              <w:fldChar w:fldCharType="end"/>
            </w:r>
          </w:p>
        </w:tc>
      </w:tr>
      <w:tr>
        <w:tblPrEx>
          <w:tblLayout w:type="fixed"/>
          <w:tblCellMar>
            <w:top w:w="0" w:type="dxa"/>
            <w:left w:w="0" w:type="dxa"/>
            <w:bottom w:w="0" w:type="dxa"/>
            <w:right w:w="0" w:type="dxa"/>
          </w:tblCellMar>
        </w:tblPrEx>
        <w:trPr>
          <w:trHeight w:val="370"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赵唯皓</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mashiroshinku</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15958144825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"mailto:31601417@stu.zucc.edu.cn"</w:instrText>
            </w:r>
            <w:r>
              <w:rPr>
                <w:sz w:val="24"/>
                <w:szCs w:val="24"/>
              </w:rPr>
              <w:fldChar w:fldCharType="separate"/>
            </w:r>
            <w:r>
              <w:rPr>
                <w:sz w:val="24"/>
                <w:szCs w:val="24"/>
              </w:rPr>
              <w:t>31601417@stu.zucc.edu.cn</w:t>
            </w:r>
            <w:r>
              <w:rPr>
                <w:sz w:val="24"/>
                <w:szCs w:val="24"/>
              </w:rPr>
              <w:fldChar w:fldCharType="end"/>
            </w:r>
          </w:p>
        </w:tc>
      </w:tr>
      <w:tr>
        <w:tblPrEx>
          <w:tblLayout w:type="fixed"/>
          <w:tblCellMar>
            <w:top w:w="0" w:type="dxa"/>
            <w:left w:w="0" w:type="dxa"/>
            <w:bottom w:w="0" w:type="dxa"/>
            <w:right w:w="0" w:type="dxa"/>
          </w:tblCellMar>
        </w:tblPrEx>
        <w:trPr>
          <w:trHeight w:val="25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cmy90s</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13732287787</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sz w:val="24"/>
                <w:szCs w:val="24"/>
              </w:rPr>
            </w:pPr>
            <w:r>
              <w:rPr>
                <w:sz w:val="24"/>
                <w:szCs w:val="24"/>
              </w:rPr>
              <w:t>31601386@stu.zucc.edu.cn</w:t>
            </w:r>
          </w:p>
        </w:tc>
      </w:tr>
      <w:tr>
        <w:tblPrEx>
          <w:tblLayout w:type="fixed"/>
          <w:tblCellMar>
            <w:top w:w="0" w:type="dxa"/>
            <w:left w:w="0" w:type="dxa"/>
            <w:bottom w:w="0" w:type="dxa"/>
            <w:right w:w="0" w:type="dxa"/>
          </w:tblCellMar>
        </w:tblPrEx>
        <w:trPr>
          <w:trHeight w:val="59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l18057017600</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17376509845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31601380@stu.zucc.edu.cn</w:t>
            </w:r>
          </w:p>
        </w:tc>
      </w:tr>
    </w:tbl>
    <w:p>
      <w:pPr>
        <w:rPr>
          <w:rFonts w:hint="eastAsia"/>
          <w:lang w:val="en-US" w:eastAsia="zh-CN"/>
        </w:rPr>
      </w:pPr>
    </w:p>
    <w:p>
      <w:pPr>
        <w:rPr>
          <w:rFonts w:hint="eastAsia"/>
          <w:sz w:val="24"/>
          <w:szCs w:val="24"/>
          <w:lang w:val="en-US" w:eastAsia="zh-CN"/>
        </w:rPr>
      </w:pPr>
    </w:p>
    <w:p>
      <w:pPr>
        <w:numPr>
          <w:ilvl w:val="0"/>
          <w:numId w:val="2"/>
        </w:numPr>
        <w:spacing w:after="156" w:afterLines="50" w:line="300" w:lineRule="atLeast"/>
        <w:rPr>
          <w:rFonts w:hint="eastAsia"/>
          <w:b/>
          <w:sz w:val="24"/>
          <w:szCs w:val="24"/>
        </w:rPr>
      </w:pPr>
      <w:r>
        <w:rPr>
          <w:b/>
          <w:sz w:val="24"/>
          <w:szCs w:val="24"/>
        </w:rPr>
        <w:t>软件系统与其他系统的关系</w:t>
      </w:r>
    </w:p>
    <w:p>
      <w:pPr>
        <w:spacing w:after="156" w:afterLines="50" w:line="300" w:lineRule="atLeast"/>
        <w:ind w:left="420"/>
        <w:rPr>
          <w:rFonts w:hint="eastAsia"/>
          <w:sz w:val="24"/>
          <w:szCs w:val="24"/>
        </w:rPr>
      </w:pPr>
      <w:r>
        <w:rPr>
          <w:rFonts w:hint="eastAsia"/>
          <w:sz w:val="24"/>
          <w:szCs w:val="24"/>
        </w:rPr>
        <w:t>无</w:t>
      </w:r>
    </w:p>
    <w:p>
      <w:pPr>
        <w:numPr>
          <w:ilvl w:val="0"/>
          <w:numId w:val="2"/>
        </w:numPr>
        <w:spacing w:after="156" w:afterLines="50" w:line="300" w:lineRule="atLeast"/>
        <w:rPr>
          <w:rFonts w:hint="eastAsia"/>
          <w:b/>
          <w:sz w:val="24"/>
          <w:szCs w:val="24"/>
        </w:rPr>
      </w:pPr>
      <w:r>
        <w:rPr>
          <w:b/>
          <w:sz w:val="24"/>
          <w:szCs w:val="24"/>
        </w:rPr>
        <w:t>软件系统与机构的关系</w:t>
      </w:r>
    </w:p>
    <w:p>
      <w:pPr>
        <w:spacing w:after="156" w:afterLines="50" w:line="300" w:lineRule="atLeast"/>
        <w:ind w:firstLine="420"/>
        <w:rPr>
          <w:rFonts w:hint="eastAsia"/>
          <w:sz w:val="24"/>
          <w:szCs w:val="24"/>
        </w:rPr>
      </w:pPr>
      <w:r>
        <w:rPr>
          <w:rFonts w:hint="eastAsia"/>
          <w:sz w:val="24"/>
          <w:szCs w:val="24"/>
        </w:rPr>
        <w:t>无</w:t>
      </w:r>
    </w:p>
    <w:p>
      <w:pPr>
        <w:spacing w:after="156" w:afterLines="50" w:line="300" w:lineRule="atLeast"/>
        <w:rPr>
          <w:rFonts w:hint="eastAsia"/>
          <w:sz w:val="24"/>
          <w:szCs w:val="24"/>
        </w:rPr>
      </w:pPr>
    </w:p>
    <w:p>
      <w:pPr>
        <w:pStyle w:val="5"/>
        <w:numPr>
          <w:ilvl w:val="1"/>
          <w:numId w:val="1"/>
        </w:numPr>
        <w:rPr>
          <w:rFonts w:hint="eastAsia"/>
          <w:lang w:val="en-US" w:eastAsia="zh-CN"/>
        </w:rPr>
      </w:pPr>
      <w:bookmarkStart w:id="4" w:name="_Toc13237"/>
      <w:r>
        <w:rPr>
          <w:rFonts w:hint="eastAsia"/>
          <w:lang w:val="en-US" w:eastAsia="zh-CN"/>
        </w:rPr>
        <w:t>定义</w:t>
      </w:r>
      <w:bookmarkEnd w:id="4"/>
    </w:p>
    <w:p>
      <w:pPr>
        <w:numPr>
          <w:ilvl w:val="0"/>
          <w:numId w:val="3"/>
        </w:numPr>
        <w:spacing w:line="360" w:lineRule="auto"/>
        <w:rPr>
          <w:rFonts w:hint="eastAsia"/>
          <w:sz w:val="21"/>
          <w:szCs w:val="21"/>
          <w:lang w:val="en-US" w:eastAsia="zh-CN"/>
        </w:rPr>
      </w:pPr>
      <w:bookmarkStart w:id="5" w:name="_Hlk509751371"/>
      <w:r>
        <w:rPr>
          <w:rFonts w:hint="eastAsia"/>
          <w:sz w:val="21"/>
          <w:szCs w:val="21"/>
          <w:lang w:val="en-US" w:eastAsia="zh-CN"/>
        </w:rPr>
        <w:t>SQL：用于访问和处理数据库的标准的计算机语言。</w:t>
      </w:r>
    </w:p>
    <w:p>
      <w:pPr>
        <w:numPr>
          <w:ilvl w:val="0"/>
          <w:numId w:val="3"/>
        </w:numPr>
        <w:spacing w:line="360" w:lineRule="auto"/>
        <w:rPr>
          <w:rFonts w:hint="eastAsia"/>
          <w:sz w:val="21"/>
          <w:szCs w:val="21"/>
          <w:lang w:val="en-US" w:eastAsia="zh-CN"/>
        </w:rPr>
      </w:pPr>
      <w:r>
        <w:rPr>
          <w:rFonts w:hint="eastAsia"/>
          <w:sz w:val="21"/>
          <w:szCs w:val="21"/>
          <w:lang w:val="en-US" w:eastAsia="zh-CN"/>
        </w:rPr>
        <w:t>IBM Rational Rose / 其他UML工具：UML 分析与建模工具</w:t>
      </w:r>
    </w:p>
    <w:p>
      <w:pPr>
        <w:numPr>
          <w:ilvl w:val="0"/>
          <w:numId w:val="3"/>
        </w:numPr>
        <w:spacing w:line="360" w:lineRule="auto"/>
        <w:rPr>
          <w:rFonts w:hint="eastAsia"/>
          <w:sz w:val="21"/>
          <w:szCs w:val="21"/>
          <w:lang w:val="en-US" w:eastAsia="zh-CN"/>
        </w:rPr>
      </w:pPr>
      <w:r>
        <w:rPr>
          <w:rFonts w:hint="eastAsia"/>
          <w:sz w:val="21"/>
          <w:szCs w:val="21"/>
          <w:lang w:val="en-US" w:eastAsia="zh-CN"/>
        </w:rPr>
        <w:t>IBM Rational RequisitePro：软件需求管理工具</w:t>
      </w:r>
    </w:p>
    <w:p>
      <w:pPr>
        <w:numPr>
          <w:ilvl w:val="0"/>
          <w:numId w:val="3"/>
        </w:numPr>
        <w:spacing w:line="360" w:lineRule="auto"/>
        <w:rPr>
          <w:rFonts w:hint="eastAsia"/>
          <w:sz w:val="21"/>
          <w:szCs w:val="21"/>
          <w:lang w:val="en-US" w:eastAsia="zh-CN"/>
        </w:rPr>
      </w:pPr>
      <w:r>
        <w:rPr>
          <w:rFonts w:hint="eastAsia"/>
          <w:sz w:val="21"/>
          <w:szCs w:val="21"/>
          <w:lang w:val="en-US" w:eastAsia="zh-CN"/>
        </w:rPr>
        <w:t>Git：是一个开源的分布式版本控制系统，可以有效、高速的处理从很小到非常大的项目版本管理。</w:t>
      </w:r>
    </w:p>
    <w:p>
      <w:pPr>
        <w:numPr>
          <w:ilvl w:val="0"/>
          <w:numId w:val="3"/>
        </w:numPr>
        <w:spacing w:line="360" w:lineRule="auto"/>
        <w:rPr>
          <w:rFonts w:hint="eastAsia"/>
          <w:sz w:val="21"/>
          <w:szCs w:val="21"/>
          <w:lang w:val="en-US" w:eastAsia="zh-CN"/>
        </w:rPr>
      </w:pPr>
      <w:r>
        <w:rPr>
          <w:rFonts w:hint="eastAsia"/>
          <w:sz w:val="21"/>
          <w:szCs w:val="21"/>
          <w:lang w:val="en-US" w:eastAsia="zh-CN"/>
        </w:rPr>
        <w:t>Project：通用的项目管理工具软件。</w:t>
      </w:r>
    </w:p>
    <w:p>
      <w:pPr>
        <w:numPr>
          <w:ilvl w:val="0"/>
          <w:numId w:val="3"/>
        </w:numPr>
        <w:spacing w:line="360" w:lineRule="auto"/>
        <w:rPr>
          <w:rFonts w:hint="eastAsia"/>
          <w:sz w:val="21"/>
          <w:szCs w:val="21"/>
          <w:lang w:val="en-US" w:eastAsia="zh-CN"/>
        </w:rPr>
      </w:pPr>
      <w:r>
        <w:rPr>
          <w:rFonts w:hint="eastAsia"/>
          <w:sz w:val="21"/>
          <w:szCs w:val="21"/>
          <w:lang w:val="en-US" w:eastAsia="zh-CN"/>
        </w:rPr>
        <w:t>Html5：万维网的核心语言、标准通用标记语言下的一个应用超文本标记语言。</w:t>
      </w:r>
    </w:p>
    <w:p>
      <w:pPr>
        <w:numPr>
          <w:ilvl w:val="0"/>
          <w:numId w:val="3"/>
        </w:numPr>
        <w:spacing w:line="360" w:lineRule="auto"/>
        <w:rPr>
          <w:rFonts w:hint="eastAsia"/>
          <w:sz w:val="21"/>
          <w:szCs w:val="21"/>
          <w:lang w:val="en-US" w:eastAsia="zh-CN"/>
        </w:rPr>
      </w:pPr>
      <w:r>
        <w:rPr>
          <w:rFonts w:hint="eastAsia"/>
          <w:sz w:val="21"/>
          <w:szCs w:val="21"/>
          <w:lang w:val="en-US" w:eastAsia="zh-CN"/>
        </w:rPr>
        <w:t>Css3：用于控制Web页面的外观。</w:t>
      </w:r>
    </w:p>
    <w:p>
      <w:pPr>
        <w:numPr>
          <w:ilvl w:val="0"/>
          <w:numId w:val="3"/>
        </w:numPr>
        <w:spacing w:line="360" w:lineRule="auto"/>
        <w:rPr>
          <w:rFonts w:hint="eastAsia"/>
          <w:sz w:val="21"/>
          <w:szCs w:val="21"/>
          <w:lang w:val="en-US" w:eastAsia="zh-CN"/>
        </w:rPr>
      </w:pPr>
      <w:r>
        <w:rPr>
          <w:rFonts w:hint="eastAsia"/>
          <w:sz w:val="21"/>
          <w:szCs w:val="21"/>
          <w:lang w:val="en-US" w:eastAsia="zh-CN"/>
        </w:rPr>
        <w:t>经济可行性：指可以使用的资源的可能性，包括人力资源、自然资源和资金条件。</w:t>
      </w:r>
    </w:p>
    <w:p>
      <w:pPr>
        <w:numPr>
          <w:ilvl w:val="0"/>
          <w:numId w:val="3"/>
        </w:numPr>
        <w:spacing w:line="360" w:lineRule="auto"/>
        <w:rPr>
          <w:rFonts w:hint="eastAsia"/>
          <w:sz w:val="21"/>
          <w:szCs w:val="21"/>
          <w:lang w:val="en-US" w:eastAsia="zh-CN"/>
        </w:rPr>
      </w:pPr>
      <w:r>
        <w:rPr>
          <w:rFonts w:hint="eastAsia"/>
          <w:sz w:val="21"/>
          <w:szCs w:val="21"/>
          <w:lang w:val="en-US" w:eastAsia="zh-CN"/>
        </w:rPr>
        <w:t>技术可行性：分析目前有关人员所掌握的技术资源条件，以及项目、决策方案的技术要求边界，判断分析完成的可能性。</w:t>
      </w:r>
    </w:p>
    <w:p>
      <w:pPr>
        <w:numPr>
          <w:ilvl w:val="0"/>
          <w:numId w:val="3"/>
        </w:numPr>
        <w:spacing w:line="360" w:lineRule="auto"/>
        <w:rPr>
          <w:sz w:val="21"/>
          <w:szCs w:val="21"/>
        </w:rPr>
      </w:pPr>
      <w:r>
        <w:rPr>
          <w:rFonts w:hint="eastAsia"/>
          <w:sz w:val="21"/>
          <w:szCs w:val="21"/>
          <w:lang w:val="en-US" w:eastAsia="zh-CN"/>
        </w:rPr>
        <w:t>法律可行性：明确系统开发可能导致的责任，是否在法律的可行范围内，是否可能导致危害社会，产生负面影响的可能性。</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p>
    <w:bookmarkEnd w:id="5"/>
    <w:p>
      <w:pPr>
        <w:pStyle w:val="5"/>
        <w:numPr>
          <w:ilvl w:val="1"/>
          <w:numId w:val="1"/>
        </w:numPr>
        <w:rPr>
          <w:rFonts w:hint="eastAsia"/>
          <w:lang w:val="en-US" w:eastAsia="zh-CN"/>
        </w:rPr>
      </w:pPr>
      <w:bookmarkStart w:id="6" w:name="_Toc9125"/>
      <w:bookmarkStart w:id="7" w:name="_参考资料"/>
      <w:r>
        <w:rPr>
          <w:rFonts w:hint="eastAsia"/>
          <w:lang w:val="en-US" w:eastAsia="zh-CN"/>
        </w:rPr>
        <w:t>参考资料</w:t>
      </w:r>
      <w:bookmarkEnd w:id="6"/>
    </w:p>
    <w:bookmarkEnd w:id="7"/>
    <w:p>
      <w:pPr>
        <w:spacing w:line="240" w:lineRule="auto"/>
        <w:rPr>
          <w:rFonts w:hint="eastAsia" w:ascii="Calibri" w:hAnsi="Calibri" w:cs="Calibri"/>
          <w:sz w:val="24"/>
          <w:szCs w:val="24"/>
        </w:rPr>
      </w:pPr>
    </w:p>
    <w:p>
      <w:pPr>
        <w:spacing w:line="360" w:lineRule="auto"/>
        <w:rPr>
          <w:rFonts w:hint="eastAsia"/>
          <w:sz w:val="21"/>
          <w:szCs w:val="21"/>
          <w:lang w:val="zh-CN" w:eastAsia="zh-CN"/>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"_所建议的系统[1]"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1.</w:t>
      </w:r>
      <w:r>
        <w:rPr>
          <w:rFonts w:hint="eastAsia" w:ascii="宋体" w:hAnsi="宋体"/>
          <w:b/>
          <w:bCs/>
          <w:sz w:val="24"/>
          <w:szCs w:val="24"/>
          <w:lang w:val="en-US" w:eastAsia="zh-CN"/>
        </w:rPr>
        <w:fldChar w:fldCharType="end"/>
      </w:r>
      <w:r>
        <w:rPr>
          <w:rFonts w:hint="eastAsia"/>
          <w:sz w:val="21"/>
          <w:szCs w:val="21"/>
          <w:lang w:val="zh-CN" w:eastAsia="zh-CN"/>
        </w:rPr>
        <w:t>《统一软件开发过程》出版社：机械工业出版社 ；</w:t>
      </w:r>
    </w:p>
    <w:p>
      <w:pPr>
        <w:spacing w:line="360" w:lineRule="auto"/>
        <w:ind w:firstLine="420" w:firstLineChars="0"/>
        <w:rPr>
          <w:rFonts w:hint="eastAsia"/>
          <w:sz w:val="21"/>
          <w:szCs w:val="21"/>
          <w:lang w:val="zh-CN" w:eastAsia="zh-CN"/>
        </w:rPr>
      </w:pPr>
      <w:r>
        <w:rPr>
          <w:rFonts w:hint="eastAsia"/>
          <w:sz w:val="21"/>
          <w:szCs w:val="21"/>
          <w:lang w:val="zh-CN" w:eastAsia="zh-CN"/>
        </w:rPr>
        <w:t>作者：Ivar Jacobson, Grady Booch, James Rambaugh， 国际书号：9787111075721</w:t>
      </w:r>
    </w:p>
    <w:p>
      <w:pPr>
        <w:pStyle w:val="2"/>
      </w:pPr>
    </w:p>
    <w:p>
      <w:pPr>
        <w:pStyle w:val="2"/>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"_可选择的其他系统方案"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2.</w:t>
      </w:r>
      <w:r>
        <w:rPr>
          <w:rFonts w:hint="eastAsia" w:ascii="宋体" w:hAnsi="宋体"/>
          <w:b/>
          <w:bCs/>
          <w:sz w:val="24"/>
          <w:szCs w:val="24"/>
          <w:lang w:val="en-US" w:eastAsia="zh-CN"/>
        </w:rPr>
        <w:fldChar w:fldCharType="end"/>
      </w:r>
      <w:r>
        <w:rPr>
          <w:rFonts w:hint="eastAsia" w:asciiTheme="minorHAnsi" w:hAnsiTheme="minorHAnsi" w:eastAsiaTheme="minorEastAsia" w:cstheme="minorBidi"/>
          <w:kern w:val="2"/>
          <w:sz w:val="21"/>
          <w:szCs w:val="21"/>
          <w:lang w:val="en-US" w:eastAsia="zh-CN" w:bidi="ar-SA"/>
        </w:rPr>
        <w:t xml:space="preserve">百度知道 https://zhidao.baidu.com/question/745767566402158212.html </w:t>
      </w:r>
    </w:p>
    <w:p>
      <w:pPr>
        <w:pStyle w:val="2"/>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《网站开发工具有哪些》；</w:t>
      </w:r>
    </w:p>
    <w:p>
      <w:pPr>
        <w:pStyle w:val="2"/>
        <w:numPr>
          <w:ilvl w:val="0"/>
          <w:numId w:val="0"/>
        </w:numPr>
        <w:ind w:leftChars="0"/>
        <w:rPr>
          <w:rFonts w:hint="eastAsia" w:asciiTheme="minorHAnsi" w:hAnsiTheme="minorHAnsi" w:eastAsiaTheme="minorEastAsia" w:cstheme="minorBidi"/>
          <w:kern w:val="2"/>
          <w:sz w:val="21"/>
          <w:szCs w:val="21"/>
          <w:lang w:val="zh-CN" w:eastAsia="zh-CN" w:bidi="ar-SA"/>
        </w:rPr>
      </w:pPr>
      <w:r>
        <w:rPr>
          <w:rFonts w:hint="eastAsia" w:ascii="宋体" w:hAnsi="宋体" w:eastAsia="宋体" w:cs="宋体"/>
          <w:b/>
          <w:bCs/>
          <w:sz w:val="24"/>
          <w:szCs w:val="24"/>
          <w:lang w:val="en-US" w:eastAsia="zh-CN"/>
        </w:rPr>
        <w:t>3.</w:t>
      </w:r>
      <w:r>
        <w:rPr>
          <w:rFonts w:hint="eastAsia" w:asciiTheme="minorHAnsi" w:hAnsiTheme="minorHAnsi" w:eastAsiaTheme="minorEastAsia" w:cstheme="minorBidi"/>
          <w:kern w:val="2"/>
          <w:sz w:val="21"/>
          <w:szCs w:val="21"/>
          <w:lang w:val="zh-CN" w:eastAsia="zh-CN" w:bidi="ar-SA"/>
        </w:rPr>
        <w:t>《软件需求》[美] Karl E. Wiegers 著， 陆丽娜、王忠民、王志敏 译，2002 年 7 月 第 1 版，机械工业出版社；</w:t>
      </w:r>
    </w:p>
    <w:p>
      <w:pPr>
        <w:pStyle w:val="2"/>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b/>
          <w:bCs/>
          <w:color w:val="auto"/>
          <w:sz w:val="24"/>
          <w:szCs w:val="24"/>
          <w:u w:val="none"/>
          <w:lang w:val="en-US" w:eastAsia="zh-CN"/>
        </w:rPr>
        <w:fldChar w:fldCharType="begin"/>
      </w:r>
      <w:r>
        <w:rPr>
          <w:rFonts w:hint="eastAsia" w:ascii="宋体" w:hAnsi="宋体" w:eastAsia="宋体" w:cs="宋体"/>
          <w:b/>
          <w:bCs/>
          <w:color w:val="auto"/>
          <w:sz w:val="24"/>
          <w:szCs w:val="24"/>
          <w:u w:val="none"/>
          <w:lang w:val="en-US" w:eastAsia="zh-CN"/>
        </w:rPr>
        <w:instrText xml:space="preserve"> HYPERLINK \l "_可行性研究前提" </w:instrText>
      </w:r>
      <w:r>
        <w:rPr>
          <w:rFonts w:hint="eastAsia" w:ascii="宋体" w:hAnsi="宋体" w:eastAsia="宋体" w:cs="宋体"/>
          <w:b/>
          <w:bCs/>
          <w:color w:val="auto"/>
          <w:sz w:val="24"/>
          <w:szCs w:val="24"/>
          <w:u w:val="none"/>
          <w:lang w:val="en-US" w:eastAsia="zh-CN"/>
        </w:rPr>
        <w:fldChar w:fldCharType="separate"/>
      </w:r>
      <w:r>
        <w:rPr>
          <w:rStyle w:val="12"/>
          <w:rFonts w:hint="eastAsia" w:ascii="宋体" w:hAnsi="宋体" w:eastAsia="宋体" w:cs="宋体"/>
          <w:b/>
          <w:bCs/>
          <w:sz w:val="24"/>
          <w:szCs w:val="24"/>
          <w:lang w:val="en-US" w:eastAsia="zh-CN"/>
        </w:rPr>
        <w:t>4.</w:t>
      </w:r>
      <w:r>
        <w:rPr>
          <w:rFonts w:hint="eastAsia" w:ascii="宋体" w:hAnsi="宋体" w:eastAsia="宋体" w:cs="宋体"/>
          <w:b/>
          <w:bCs/>
          <w:color w:val="auto"/>
          <w:sz w:val="24"/>
          <w:szCs w:val="24"/>
          <w:u w:val="none"/>
          <w:lang w:val="en-US" w:eastAsia="zh-CN"/>
        </w:rPr>
        <w:fldChar w:fldCharType="end"/>
      </w:r>
      <w:r>
        <w:rPr>
          <w:rFonts w:hint="eastAsia" w:asciiTheme="minorHAnsi" w:hAnsiTheme="minorHAnsi" w:eastAsiaTheme="minorEastAsia" w:cstheme="minorBidi"/>
          <w:kern w:val="2"/>
          <w:sz w:val="21"/>
          <w:szCs w:val="21"/>
          <w:lang w:val="en-US" w:eastAsia="zh-CN" w:bidi="ar-SA"/>
        </w:rPr>
        <w:t>C2-PRD-项目描述-2018</w:t>
      </w:r>
    </w:p>
    <w:p>
      <w:pPr>
        <w:pStyle w:val="2"/>
        <w:numPr>
          <w:ilvl w:val="0"/>
          <w:numId w:val="0"/>
        </w:numPr>
        <w:jc w:val="left"/>
        <w:rPr>
          <w:rFonts w:hint="eastAsia" w:asciiTheme="minorHAnsi" w:hAnsiTheme="minorHAnsi" w:eastAsiaTheme="minorEastAsia" w:cstheme="minorBidi"/>
          <w:kern w:val="2"/>
          <w:sz w:val="21"/>
          <w:szCs w:val="21"/>
          <w:lang w:val="en-US" w:eastAsia="zh-CN" w:bidi="ar-SA"/>
        </w:rPr>
      </w:pPr>
      <w:r>
        <w:rPr>
          <w:rFonts w:hint="eastAsia" w:ascii="宋体" w:hAnsi="宋体" w:eastAsia="宋体" w:cs="宋体"/>
          <w:sz w:val="24"/>
          <w:szCs w:val="24"/>
          <w:lang w:val="en-US" w:eastAsia="zh-CN"/>
        </w:rPr>
        <w:t>5.</w:t>
      </w:r>
      <w:r>
        <w:rPr>
          <w:rFonts w:hint="eastAsia" w:asciiTheme="minorHAnsi" w:hAnsiTheme="minorHAnsi" w:eastAsiaTheme="minorEastAsia" w:cstheme="minorBidi"/>
          <w:kern w:val="2"/>
          <w:sz w:val="21"/>
          <w:szCs w:val="21"/>
          <w:lang w:val="en-US" w:eastAsia="zh-CN" w:bidi="ar-SA"/>
        </w:rPr>
        <w:t>百度文库，IOS9001模版https://wenku.baidu.com/view/fbfac2196c175f0e7cd1377a.html</w:t>
      </w:r>
    </w:p>
    <w:p>
      <w:pPr>
        <w:pStyle w:val="2"/>
        <w:ind w:left="0" w:leftChars="0" w:firstLine="0" w:firstLineChars="0"/>
        <w:rPr>
          <w:rFonts w:hint="eastAsia" w:ascii="宋体" w:hAnsi="宋体"/>
          <w:sz w:val="24"/>
          <w:szCs w:val="24"/>
          <w:lang w:val="en-US" w:eastAsia="zh-CN"/>
        </w:rPr>
      </w:pPr>
    </w:p>
    <w:p>
      <w:pPr>
        <w:pStyle w:val="2"/>
        <w:ind w:left="0" w:leftChars="0" w:firstLine="0" w:firstLineChars="0"/>
        <w:rPr>
          <w:rFonts w:hint="eastAsia" w:ascii="宋体" w:hAnsi="宋体"/>
          <w:sz w:val="24"/>
          <w:szCs w:val="24"/>
          <w:lang w:val="en-US" w:eastAsia="zh-CN"/>
        </w:rPr>
      </w:pP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8" w:name="_Toc10617"/>
      <w:bookmarkStart w:id="9" w:name="_可行性研究前提"/>
      <w:r>
        <w:rPr>
          <w:rFonts w:hint="eastAsia" w:asciiTheme="minorHAnsi" w:hAnsiTheme="minorHAnsi" w:eastAsiaTheme="minorEastAsia" w:cstheme="minorBidi"/>
          <w:b/>
          <w:kern w:val="44"/>
          <w:sz w:val="44"/>
          <w:szCs w:val="24"/>
          <w:lang w:val="en-US" w:eastAsia="zh-CN" w:bidi="ar-SA"/>
        </w:rPr>
        <w:t>可行性研究前提</w:t>
      </w:r>
      <w:bookmarkEnd w:id="8"/>
    </w:p>
    <w:bookmarkEnd w:id="9"/>
    <w:p>
      <w:pPr>
        <w:pStyle w:val="5"/>
        <w:numPr>
          <w:ilvl w:val="1"/>
          <w:numId w:val="1"/>
        </w:numPr>
        <w:rPr>
          <w:rStyle w:val="17"/>
          <w:rFonts w:hint="eastAsia"/>
          <w:b/>
          <w:szCs w:val="22"/>
          <w:lang w:val="en-US" w:eastAsia="zh-CN"/>
        </w:rPr>
      </w:pPr>
      <w:bookmarkStart w:id="10" w:name="_Toc31367"/>
      <w:r>
        <w:rPr>
          <w:rStyle w:val="17"/>
          <w:rFonts w:hint="eastAsia"/>
          <w:b/>
          <w:szCs w:val="22"/>
          <w:lang w:val="en-US" w:eastAsia="zh-CN"/>
        </w:rPr>
        <w:t>项目要求</w:t>
      </w:r>
      <w:r>
        <w:rPr>
          <w:rStyle w:val="17"/>
          <w:rFonts w:hint="eastAsia"/>
          <w:b/>
          <w:szCs w:val="22"/>
          <w:vertAlign w:val="superscript"/>
          <w:lang w:val="en-US" w:eastAsia="zh-CN"/>
        </w:rPr>
        <w:fldChar w:fldCharType="begin"/>
      </w:r>
      <w:r>
        <w:rPr>
          <w:rStyle w:val="17"/>
          <w:rFonts w:hint="eastAsia"/>
          <w:b/>
          <w:szCs w:val="22"/>
          <w:vertAlign w:val="superscript"/>
          <w:lang w:val="en-US" w:eastAsia="zh-CN"/>
        </w:rPr>
        <w:instrText xml:space="preserve"> HYPERLINK \l "_参考资料" </w:instrText>
      </w:r>
      <w:r>
        <w:rPr>
          <w:rStyle w:val="17"/>
          <w:rFonts w:hint="eastAsia"/>
          <w:b/>
          <w:szCs w:val="22"/>
          <w:vertAlign w:val="superscript"/>
          <w:lang w:val="en-US" w:eastAsia="zh-CN"/>
        </w:rPr>
        <w:fldChar w:fldCharType="separate"/>
      </w:r>
      <w:r>
        <w:rPr>
          <w:rStyle w:val="12"/>
          <w:rFonts w:hint="eastAsia" w:ascii="Arial" w:hAnsi="Arial" w:eastAsia="黑体"/>
          <w:b/>
          <w:sz w:val="32"/>
          <w:szCs w:val="22"/>
          <w:vertAlign w:val="superscript"/>
          <w:lang w:val="en-US" w:eastAsia="zh-CN"/>
        </w:rPr>
        <w:t>[4]</w:t>
      </w:r>
      <w:r>
        <w:rPr>
          <w:rStyle w:val="17"/>
          <w:rFonts w:hint="eastAsia"/>
          <w:b/>
          <w:szCs w:val="22"/>
          <w:vertAlign w:val="superscript"/>
          <w:lang w:val="en-US" w:eastAsia="zh-CN"/>
        </w:rPr>
        <w:fldChar w:fldCharType="end"/>
      </w:r>
      <w:bookmarkEnd w:id="10"/>
    </w:p>
    <w:p>
      <w:pPr>
        <w:spacing w:line="360" w:lineRule="auto"/>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用户需求</w:t>
      </w:r>
    </w:p>
    <w:p>
      <w:pPr>
        <w:widowControl w:val="0"/>
        <w:numPr>
          <w:ilvl w:val="0"/>
          <w:numId w:val="0"/>
        </w:numPr>
        <w:jc w:val="both"/>
        <w:rPr>
          <w:rFonts w:hint="eastAsia"/>
        </w:rPr>
      </w:pPr>
    </w:p>
    <w:p>
      <w:pPr>
        <w:spacing w:line="360" w:lineRule="auto"/>
        <w:ind w:firstLine="420" w:firstLineChars="0"/>
        <w:rPr>
          <w:rFonts w:hint="eastAsia"/>
          <w:sz w:val="21"/>
          <w:szCs w:val="21"/>
          <w:lang w:val="en-US" w:eastAsia="zh-CN"/>
        </w:rPr>
      </w:pPr>
      <w:r>
        <w:rPr>
          <w:rFonts w:hint="eastAsia"/>
          <w:sz w:val="21"/>
          <w:szCs w:val="21"/>
          <w:lang w:val="en-US" w:eastAsia="zh-CN"/>
        </w:rPr>
        <w:t>作为一个网站的项目，我们假设用户有网站的浏览器和媒体播放器，如果没有的话开发人员也可以帮助他们首先具备上网的功能。</w:t>
      </w:r>
    </w:p>
    <w:p>
      <w:pPr>
        <w:spacing w:line="360" w:lineRule="auto"/>
        <w:ind w:firstLine="420" w:firstLineChars="0"/>
        <w:rPr>
          <w:rFonts w:hint="eastAsia"/>
          <w:sz w:val="21"/>
          <w:szCs w:val="21"/>
          <w:lang w:val="en-US" w:eastAsia="zh-CN"/>
        </w:rPr>
      </w:pPr>
      <w:r>
        <w:rPr>
          <w:rFonts w:hint="eastAsia"/>
          <w:sz w:val="21"/>
          <w:szCs w:val="21"/>
          <w:lang w:val="en-US" w:eastAsia="zh-CN"/>
        </w:rPr>
        <w:t>这个项目的主要需求者是教师、学生和没选这些课，但是感兴趣的学生。下面是对他们需求的描述：</w:t>
      </w:r>
    </w:p>
    <w:p>
      <w:pPr>
        <w:ind w:left="420" w:leftChars="0"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教师需求</w:t>
      </w:r>
      <w:r>
        <w:rPr>
          <w:rFonts w:hint="eastAsia" w:asciiTheme="minorEastAsia" w:hAnsiTheme="minorEastAsia" w:eastAsiaTheme="minorEastAsia" w:cstheme="minorEastAsia"/>
          <w:sz w:val="24"/>
          <w:szCs w:val="24"/>
          <w:lang w:val="en-US" w:eastAsia="zh-CN"/>
        </w:rPr>
        <w:t>：</w:t>
      </w:r>
    </w:p>
    <w:p>
      <w:pPr>
        <w:spacing w:line="360" w:lineRule="auto"/>
        <w:ind w:firstLine="420" w:firstLineChars="0"/>
        <w:rPr>
          <w:rFonts w:hint="eastAsia"/>
          <w:sz w:val="21"/>
          <w:szCs w:val="21"/>
          <w:lang w:val="en-US" w:eastAsia="zh-CN"/>
        </w:rPr>
      </w:pPr>
      <w:r>
        <w:rPr>
          <w:rFonts w:hint="eastAsia"/>
          <w:sz w:val="21"/>
          <w:szCs w:val="21"/>
          <w:lang w:val="en-US" w:eastAsia="zh-CN"/>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spacing w:line="360" w:lineRule="auto"/>
        <w:ind w:firstLine="420" w:firstLineChars="0"/>
        <w:rPr>
          <w:rFonts w:hint="eastAsia"/>
          <w:sz w:val="21"/>
          <w:szCs w:val="21"/>
          <w:lang w:val="en-US" w:eastAsia="zh-CN"/>
        </w:rPr>
      </w:pPr>
      <w:r>
        <w:rPr>
          <w:rFonts w:hint="eastAsia"/>
          <w:sz w:val="21"/>
          <w:szCs w:val="21"/>
          <w:lang w:val="en-US" w:eastAsia="zh-CN"/>
        </w:rPr>
        <w:t>2.网站要有教师介绍，对任课老师的以往教学、科研成果，及其教学风格，出版书 籍，所获荣誉的详细介绍。</w:t>
      </w:r>
    </w:p>
    <w:p>
      <w:pPr>
        <w:spacing w:line="360" w:lineRule="auto"/>
        <w:ind w:firstLine="420" w:firstLineChars="0"/>
        <w:rPr>
          <w:rFonts w:hint="eastAsia"/>
          <w:sz w:val="21"/>
          <w:szCs w:val="21"/>
          <w:lang w:val="en-US" w:eastAsia="zh-CN"/>
        </w:rPr>
      </w:pPr>
      <w:r>
        <w:rPr>
          <w:rFonts w:hint="eastAsia"/>
          <w:sz w:val="21"/>
          <w:szCs w:val="21"/>
          <w:lang w:val="en-US" w:eastAsia="zh-CN"/>
        </w:rPr>
        <w:t>3. 课件、模板、参考资料、以往优秀作业、教学视频、音频资料下载，可以及时更新。本班老师同学可以通过账号下载，其他用户可以在线浏览简化版课件。</w:t>
      </w:r>
    </w:p>
    <w:p>
      <w:pPr>
        <w:spacing w:line="360" w:lineRule="auto"/>
        <w:ind w:firstLine="420" w:firstLineChars="0"/>
        <w:rPr>
          <w:rFonts w:hint="eastAsia"/>
          <w:sz w:val="21"/>
          <w:szCs w:val="21"/>
          <w:lang w:val="en-US" w:eastAsia="zh-CN"/>
        </w:rPr>
      </w:pPr>
      <w:r>
        <w:rPr>
          <w:rFonts w:hint="eastAsia"/>
          <w:sz w:val="21"/>
          <w:szCs w:val="21"/>
          <w:lang w:val="en-US" w:eastAsia="zh-CN"/>
        </w:rPr>
        <w:t>4.教师消息发布栏用于老师发布作业点评、临时课程变更等通知。</w:t>
      </w:r>
    </w:p>
    <w:p>
      <w:pPr>
        <w:spacing w:line="360" w:lineRule="auto"/>
        <w:ind w:firstLine="420" w:firstLineChars="0"/>
        <w:rPr>
          <w:rFonts w:hint="eastAsia"/>
          <w:sz w:val="21"/>
          <w:szCs w:val="21"/>
          <w:lang w:val="en-US" w:eastAsia="zh-CN"/>
        </w:rPr>
      </w:pPr>
      <w:r>
        <w:rPr>
          <w:rFonts w:hint="eastAsia"/>
          <w:sz w:val="21"/>
          <w:szCs w:val="21"/>
          <w:lang w:val="en-US" w:eastAsia="zh-CN"/>
        </w:rPr>
        <w:t>5.网站上要有网站向导即使用指南。</w:t>
      </w:r>
    </w:p>
    <w:p>
      <w:pPr>
        <w:spacing w:line="360" w:lineRule="auto"/>
        <w:ind w:firstLine="420" w:firstLineChars="0"/>
        <w:rPr>
          <w:rFonts w:hint="eastAsia"/>
          <w:sz w:val="21"/>
          <w:szCs w:val="21"/>
          <w:lang w:val="en-US" w:eastAsia="zh-CN"/>
        </w:rPr>
      </w:pPr>
      <w:r>
        <w:rPr>
          <w:rFonts w:hint="eastAsia"/>
          <w:sz w:val="21"/>
          <w:szCs w:val="21"/>
          <w:lang w:val="en-US" w:eastAsia="zh-CN"/>
        </w:rPr>
        <w:t>6.最新信息：公布老师最近的一些教学或外出交流的心得，以及网站一些最近更新信息的介绍。</w:t>
      </w:r>
    </w:p>
    <w:p>
      <w:pPr>
        <w:spacing w:line="360" w:lineRule="auto"/>
        <w:ind w:firstLine="420" w:firstLineChars="0"/>
        <w:rPr>
          <w:rFonts w:hint="eastAsia"/>
          <w:sz w:val="21"/>
          <w:szCs w:val="21"/>
          <w:lang w:val="en-US" w:eastAsia="zh-CN"/>
        </w:rPr>
      </w:pPr>
      <w:r>
        <w:rPr>
          <w:rFonts w:hint="eastAsia"/>
          <w:sz w:val="21"/>
          <w:szCs w:val="21"/>
          <w:lang w:val="en-US" w:eastAsia="zh-CN"/>
        </w:rPr>
        <w:t>7.友情连接（如网上选课主页）有老师要求管理员实时更新。</w:t>
      </w:r>
    </w:p>
    <w:p>
      <w:pPr>
        <w:spacing w:line="360" w:lineRule="auto"/>
        <w:ind w:firstLine="420" w:firstLineChars="0"/>
        <w:rPr>
          <w:rFonts w:hint="eastAsia"/>
          <w:sz w:val="21"/>
          <w:szCs w:val="21"/>
          <w:lang w:val="en-US" w:eastAsia="zh-CN"/>
        </w:rPr>
      </w:pPr>
      <w:r>
        <w:rPr>
          <w:rFonts w:hint="eastAsia"/>
          <w:sz w:val="21"/>
          <w:szCs w:val="21"/>
          <w:lang w:val="en-US" w:eastAsia="zh-CN"/>
        </w:rPr>
        <w:t>8.提供专门的作业点评,作业完成情况跟踪的功能,对学生的作业,和课后作业讨论进行点评。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学生需求：</w:t>
      </w:r>
    </w:p>
    <w:p>
      <w:pPr>
        <w:spacing w:line="360" w:lineRule="auto"/>
        <w:ind w:firstLine="420" w:firstLineChars="0"/>
        <w:rPr>
          <w:rFonts w:hint="eastAsia"/>
          <w:sz w:val="21"/>
          <w:szCs w:val="21"/>
          <w:lang w:val="en-US" w:eastAsia="zh-CN"/>
        </w:rPr>
      </w:pPr>
      <w:r>
        <w:rPr>
          <w:rFonts w:hint="eastAsia"/>
          <w:sz w:val="21"/>
          <w:szCs w:val="21"/>
          <w:lang w:val="en-US" w:eastAsia="zh-CN"/>
        </w:rPr>
        <w:t>1.课件下载功能，包括以往的旧版本课件，以及最新的课件。</w:t>
      </w:r>
    </w:p>
    <w:p>
      <w:pPr>
        <w:spacing w:line="360" w:lineRule="auto"/>
        <w:ind w:firstLine="420" w:firstLineChars="0"/>
        <w:rPr>
          <w:rFonts w:hint="eastAsia"/>
          <w:sz w:val="21"/>
          <w:szCs w:val="21"/>
          <w:lang w:val="en-US" w:eastAsia="zh-CN"/>
        </w:rPr>
      </w:pPr>
      <w:r>
        <w:rPr>
          <w:rFonts w:hint="eastAsia"/>
          <w:sz w:val="21"/>
          <w:szCs w:val="21"/>
          <w:lang w:val="en-US" w:eastAsia="zh-CN"/>
        </w:rPr>
        <w:t>2.能下载老师提供的参考资料(含电子教材、历年试卷、补课资料，以及老师的教学交流文章)并且网站能及时更新这些资料。下载的速度能够得到保证：要求同时可容纳10人下载，并且人均速度能达到50kb/s。</w:t>
      </w:r>
    </w:p>
    <w:p>
      <w:pPr>
        <w:spacing w:line="360" w:lineRule="auto"/>
        <w:ind w:firstLine="420" w:firstLineChars="0"/>
        <w:rPr>
          <w:rFonts w:hint="eastAsia"/>
          <w:sz w:val="21"/>
          <w:szCs w:val="21"/>
          <w:lang w:val="en-US" w:eastAsia="zh-CN"/>
        </w:rPr>
      </w:pPr>
      <w:r>
        <w:rPr>
          <w:rFonts w:hint="eastAsia"/>
          <w:sz w:val="21"/>
          <w:szCs w:val="21"/>
          <w:lang w:val="en-US" w:eastAsia="zh-CN"/>
        </w:rPr>
        <w:t>3.能及时看到老师的通知(含课程相关通知及作业点评)。</w:t>
      </w:r>
    </w:p>
    <w:p>
      <w:pPr>
        <w:spacing w:line="360" w:lineRule="auto"/>
        <w:ind w:firstLine="420" w:firstLineChars="0"/>
        <w:rPr>
          <w:rFonts w:hint="eastAsia"/>
          <w:sz w:val="21"/>
          <w:szCs w:val="21"/>
          <w:lang w:val="en-US" w:eastAsia="zh-CN"/>
        </w:rPr>
      </w:pPr>
      <w:r>
        <w:rPr>
          <w:rFonts w:hint="eastAsia"/>
          <w:sz w:val="21"/>
          <w:szCs w:val="21"/>
          <w:lang w:val="en-US" w:eastAsia="zh-CN"/>
        </w:rPr>
        <w:t>4.如果教师提供的是多媒体资料，网站能提供下载及在线观看功能（如课堂录像）。</w:t>
      </w:r>
    </w:p>
    <w:p>
      <w:pPr>
        <w:spacing w:line="360" w:lineRule="auto"/>
        <w:ind w:firstLine="420" w:firstLineChars="0"/>
        <w:rPr>
          <w:rFonts w:hint="eastAsia"/>
          <w:sz w:val="21"/>
          <w:szCs w:val="21"/>
          <w:lang w:val="en-US" w:eastAsia="zh-CN"/>
        </w:rPr>
      </w:pPr>
      <w:r>
        <w:rPr>
          <w:rFonts w:hint="eastAsia"/>
          <w:sz w:val="21"/>
          <w:szCs w:val="21"/>
          <w:lang w:val="en-US" w:eastAsia="zh-CN"/>
        </w:rPr>
        <w:t>5.网站界面要求简洁大方，有网站导航、相关链接(含学校选课系统、学院网页、需求相关主题网站)。</w:t>
      </w:r>
    </w:p>
    <w:p>
      <w:pPr>
        <w:spacing w:line="360" w:lineRule="auto"/>
        <w:ind w:firstLine="420" w:firstLineChars="0"/>
        <w:rPr>
          <w:rFonts w:hint="eastAsia"/>
          <w:sz w:val="21"/>
          <w:szCs w:val="21"/>
          <w:lang w:val="en-US" w:eastAsia="zh-CN"/>
        </w:rPr>
      </w:pPr>
      <w:r>
        <w:rPr>
          <w:rFonts w:hint="eastAsia"/>
          <w:sz w:val="21"/>
          <w:szCs w:val="21"/>
          <w:lang w:val="en-US" w:eastAsia="zh-CN"/>
        </w:rPr>
        <w:t>6.网站提供通过提问方式的密码取回功能。</w:t>
      </w:r>
    </w:p>
    <w:p>
      <w:pPr>
        <w:spacing w:line="360" w:lineRule="auto"/>
        <w:ind w:firstLine="420" w:firstLineChars="0"/>
        <w:rPr>
          <w:rFonts w:hint="eastAsia"/>
          <w:sz w:val="21"/>
          <w:szCs w:val="21"/>
          <w:lang w:val="en-US" w:eastAsia="zh-CN"/>
        </w:rPr>
      </w:pPr>
      <w:r>
        <w:rPr>
          <w:rFonts w:hint="eastAsia"/>
          <w:sz w:val="21"/>
          <w:szCs w:val="21"/>
          <w:lang w:val="en-US" w:eastAsia="zh-CN"/>
        </w:rPr>
        <w:t>7.网站能提供让分组的各个团队能有团队内部的交流工具(如论坛，不同团队可以申请认证板块，非团队成员不能浏览使用，但希望教师可以进入各个板块进行一定的指导，而网站管理人员也可管理认证板块)。</w:t>
      </w:r>
    </w:p>
    <w:p>
      <w:pPr>
        <w:spacing w:line="360" w:lineRule="auto"/>
        <w:ind w:firstLine="420" w:firstLineChars="0"/>
        <w:rPr>
          <w:rFonts w:hint="eastAsia"/>
          <w:sz w:val="21"/>
          <w:szCs w:val="21"/>
          <w:lang w:val="en-US" w:eastAsia="zh-CN"/>
        </w:rPr>
      </w:pPr>
      <w:r>
        <w:rPr>
          <w:rFonts w:hint="eastAsia"/>
          <w:sz w:val="21"/>
          <w:szCs w:val="21"/>
          <w:lang w:val="en-US" w:eastAsia="zh-CN"/>
        </w:rPr>
        <w:t>8.网站能提供一定资料共享功能(如论坛有上传下载附件功能、但对附件大小有限制，不得大于2M)。</w:t>
      </w:r>
    </w:p>
    <w:p>
      <w:pPr>
        <w:spacing w:line="360" w:lineRule="auto"/>
        <w:ind w:firstLine="420" w:firstLineChars="0"/>
        <w:rPr>
          <w:rFonts w:hint="eastAsia"/>
          <w:sz w:val="21"/>
          <w:szCs w:val="21"/>
          <w:lang w:val="en-US" w:eastAsia="zh-CN"/>
        </w:rPr>
      </w:pPr>
      <w:r>
        <w:rPr>
          <w:rFonts w:hint="eastAsia"/>
          <w:sz w:val="21"/>
          <w:szCs w:val="21"/>
          <w:lang w:val="en-US" w:eastAsia="zh-CN"/>
        </w:rPr>
        <w:t>9.网站能较醒目地提供教师的联系方式 (尽量详细)。</w:t>
      </w:r>
    </w:p>
    <w:p>
      <w:pPr>
        <w:spacing w:line="360" w:lineRule="auto"/>
        <w:ind w:firstLine="420" w:firstLineChars="0"/>
        <w:rPr>
          <w:rFonts w:hint="eastAsia"/>
          <w:sz w:val="21"/>
          <w:szCs w:val="21"/>
          <w:lang w:val="en-US" w:eastAsia="zh-CN"/>
        </w:rPr>
      </w:pPr>
      <w:r>
        <w:rPr>
          <w:rFonts w:hint="eastAsia"/>
          <w:sz w:val="21"/>
          <w:szCs w:val="21"/>
          <w:lang w:val="en-US" w:eastAsia="zh-CN"/>
        </w:rPr>
        <w:t>10.网站可以提供站内文章标题搜索功能。</w:t>
      </w:r>
    </w:p>
    <w:p>
      <w:pPr>
        <w:spacing w:line="360" w:lineRule="auto"/>
        <w:ind w:firstLine="420" w:firstLineChars="0"/>
        <w:rPr>
          <w:rFonts w:hint="eastAsia"/>
          <w:sz w:val="21"/>
          <w:szCs w:val="21"/>
          <w:lang w:val="en-US" w:eastAsia="zh-CN"/>
        </w:rPr>
      </w:pPr>
      <w:r>
        <w:rPr>
          <w:rFonts w:hint="eastAsia"/>
          <w:sz w:val="21"/>
          <w:szCs w:val="21"/>
          <w:lang w:val="en-US" w:eastAsia="zh-CN"/>
        </w:rPr>
        <w:t>11.网站能够提供学生自身作业提交功能,并可以跟踪作业的批复情况。</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网站游客需求：</w:t>
      </w:r>
    </w:p>
    <w:p>
      <w:pPr>
        <w:spacing w:line="360" w:lineRule="auto"/>
        <w:ind w:firstLine="420" w:firstLineChars="0"/>
        <w:rPr>
          <w:rFonts w:hint="eastAsia"/>
          <w:sz w:val="21"/>
          <w:szCs w:val="21"/>
          <w:lang w:val="en-US" w:eastAsia="zh-CN"/>
        </w:rPr>
      </w:pPr>
      <w:r>
        <w:rPr>
          <w:rFonts w:hint="eastAsia"/>
          <w:sz w:val="21"/>
          <w:szCs w:val="21"/>
          <w:lang w:val="en-US" w:eastAsia="zh-CN"/>
        </w:rPr>
        <w:t>1.网站提供项目管理,需求工程,对象建模，以及软件工程相关课程、还有老师的详细介绍，并放在网站显著位置。</w:t>
      </w:r>
    </w:p>
    <w:p>
      <w:pPr>
        <w:spacing w:line="360" w:lineRule="auto"/>
        <w:ind w:firstLine="420" w:firstLineChars="0"/>
        <w:rPr>
          <w:rFonts w:hint="eastAsia"/>
          <w:sz w:val="21"/>
          <w:szCs w:val="21"/>
          <w:lang w:val="en-US" w:eastAsia="zh-CN"/>
        </w:rPr>
      </w:pPr>
      <w:r>
        <w:rPr>
          <w:rFonts w:hint="eastAsia"/>
          <w:sz w:val="21"/>
          <w:szCs w:val="21"/>
          <w:lang w:val="en-US" w:eastAsia="zh-CN"/>
        </w:rPr>
        <w:t>2.相关链接(含学校选课系统，以及需求相关主题网站)。</w:t>
      </w:r>
    </w:p>
    <w:p>
      <w:pPr>
        <w:spacing w:line="360" w:lineRule="auto"/>
        <w:ind w:firstLine="420" w:firstLineChars="0"/>
        <w:rPr>
          <w:rFonts w:hint="eastAsia"/>
          <w:sz w:val="21"/>
          <w:szCs w:val="21"/>
          <w:lang w:val="en-US" w:eastAsia="zh-CN"/>
        </w:rPr>
      </w:pPr>
      <w:r>
        <w:rPr>
          <w:rFonts w:hint="eastAsia"/>
          <w:sz w:val="21"/>
          <w:szCs w:val="21"/>
          <w:lang w:val="en-US" w:eastAsia="zh-CN"/>
        </w:rPr>
        <w:t>3.网站允许游客可以针对网站内容留言(如提供留言板的功能，留言者有EMAIL可选项，用于信息反馈)。</w:t>
      </w:r>
    </w:p>
    <w:p>
      <w:pPr>
        <w:spacing w:line="360" w:lineRule="auto"/>
        <w:ind w:firstLine="420" w:firstLineChars="0"/>
        <w:rPr>
          <w:rFonts w:hint="eastAsia"/>
          <w:sz w:val="21"/>
          <w:szCs w:val="21"/>
          <w:lang w:val="en-US" w:eastAsia="zh-CN"/>
        </w:rPr>
      </w:pPr>
      <w:r>
        <w:rPr>
          <w:rFonts w:hint="eastAsia"/>
          <w:sz w:val="21"/>
          <w:szCs w:val="21"/>
          <w:lang w:val="en-US" w:eastAsia="zh-CN"/>
        </w:rPr>
        <w:t>4.网站管理员不随便删除游客留言。</w:t>
      </w:r>
    </w:p>
    <w:p>
      <w:pPr>
        <w:pStyle w:val="2"/>
        <w:rPr>
          <w:rFonts w:hint="eastAsia"/>
          <w:sz w:val="21"/>
          <w:szCs w:val="21"/>
          <w:lang w:val="en-US" w:eastAsia="zh-CN"/>
        </w:rPr>
      </w:pPr>
    </w:p>
    <w:p>
      <w:pP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网站</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管理员</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需求：</w:t>
      </w:r>
      <w:bookmarkStart w:id="55" w:name="_GoBack"/>
      <w:bookmarkEnd w:id="55"/>
    </w:p>
    <w:p>
      <w:pPr>
        <w:pStyle w:val="2"/>
        <w:rPr>
          <w:rFonts w:hint="eastAsia"/>
          <w:sz w:val="21"/>
          <w:szCs w:val="21"/>
          <w:lang w:val="en-US" w:eastAsia="zh-CN"/>
        </w:rPr>
      </w:pPr>
      <w:r>
        <w:rPr>
          <w:rFonts w:hint="eastAsia"/>
          <w:sz w:val="21"/>
          <w:szCs w:val="21"/>
          <w:lang w:val="en-US" w:eastAsia="zh-CN"/>
        </w:rPr>
        <w:t>1.可以对用户信息进行部分的查看和更改，包括角色更改，版主调整，删除恢复用户等。</w:t>
      </w:r>
    </w:p>
    <w:p>
      <w:pPr>
        <w:pStyle w:val="2"/>
        <w:rPr>
          <w:rFonts w:hint="eastAsia"/>
          <w:sz w:val="21"/>
          <w:szCs w:val="21"/>
          <w:lang w:val="en-US" w:eastAsia="zh-CN"/>
        </w:rPr>
      </w:pPr>
      <w:r>
        <w:rPr>
          <w:rFonts w:hint="eastAsia"/>
          <w:sz w:val="21"/>
          <w:szCs w:val="21"/>
          <w:lang w:val="en-US" w:eastAsia="zh-CN"/>
        </w:rPr>
        <w:t>2.可以对所有帖子进行转移、置顶、删除、恢复等操作</w:t>
      </w:r>
    </w:p>
    <w:p>
      <w:pPr>
        <w:pStyle w:val="2"/>
        <w:rPr>
          <w:rFonts w:hint="eastAsia"/>
          <w:sz w:val="21"/>
          <w:szCs w:val="21"/>
          <w:lang w:val="en-US" w:eastAsia="zh-CN"/>
        </w:rPr>
      </w:pPr>
      <w:r>
        <w:rPr>
          <w:rFonts w:hint="eastAsia"/>
          <w:sz w:val="21"/>
          <w:szCs w:val="21"/>
          <w:lang w:val="en-US" w:eastAsia="zh-CN"/>
        </w:rPr>
        <w:t>3.对一些信息申请（如：板块申请）的审核操作</w:t>
      </w:r>
    </w:p>
    <w:p>
      <w:pPr>
        <w:pStyle w:val="2"/>
        <w:rPr>
          <w:rFonts w:hint="eastAsia"/>
          <w:sz w:val="21"/>
          <w:szCs w:val="21"/>
          <w:lang w:val="en-US" w:eastAsia="zh-CN"/>
        </w:rPr>
      </w:pPr>
    </w:p>
    <w:p>
      <w:pPr>
        <w:pStyle w:val="2"/>
        <w:ind w:left="0" w:leftChars="0" w:firstLine="0" w:firstLineChars="0"/>
        <w:rPr>
          <w:rFonts w:hint="eastAsia"/>
          <w:b/>
          <w:bCs/>
          <w:sz w:val="24"/>
          <w:szCs w:val="24"/>
          <w:lang w:val="en-US" w:eastAsia="zh-CN"/>
        </w:rPr>
      </w:pPr>
      <w:r>
        <w:rPr>
          <w:rFonts w:hint="eastAsia"/>
          <w:b/>
          <w:bCs/>
          <w:sz w:val="24"/>
          <w:szCs w:val="24"/>
          <w:lang w:val="en-US" w:eastAsia="zh-CN"/>
        </w:rPr>
        <w:t>其它需求：</w:t>
      </w:r>
    </w:p>
    <w:p>
      <w:pPr>
        <w:numPr>
          <w:ilvl w:val="0"/>
          <w:numId w:val="5"/>
        </w:numPr>
        <w:ind w:left="0" w:leftChars="0" w:firstLine="400" w:firstLineChars="0"/>
        <w:rPr>
          <w:rFonts w:ascii="宋体" w:hAnsi="Arial" w:eastAsia="宋体" w:cs="宋体"/>
          <w:szCs w:val="21"/>
          <w:lang w:val="zh-CN"/>
        </w:rPr>
      </w:pPr>
      <w:r>
        <w:rPr>
          <w:rFonts w:hint="eastAsia" w:ascii="宋体" w:hAnsi="Arial" w:eastAsia="宋体" w:cs="宋体"/>
          <w:szCs w:val="21"/>
          <w:lang w:val="zh-CN"/>
        </w:rPr>
        <w:t>优化界面，构造更加合理，美观，显示更全面。</w:t>
      </w:r>
    </w:p>
    <w:p>
      <w:pPr>
        <w:numPr>
          <w:ilvl w:val="0"/>
          <w:numId w:val="5"/>
        </w:numPr>
        <w:ind w:left="0" w:leftChars="0" w:firstLine="400" w:firstLineChars="0"/>
        <w:rPr>
          <w:rFonts w:hint="eastAsia" w:ascii="宋体" w:hAnsi="Arial" w:eastAsia="宋体" w:cs="宋体"/>
          <w:szCs w:val="21"/>
          <w:lang w:val="zh-CN"/>
        </w:rPr>
      </w:pPr>
      <w:r>
        <w:rPr>
          <w:rFonts w:hint="eastAsia" w:ascii="宋体" w:hAnsi="Arial" w:eastAsia="宋体" w:cs="宋体"/>
          <w:szCs w:val="21"/>
          <w:lang w:val="zh-CN"/>
        </w:rPr>
        <w:t>网站向导即使用指南</w:t>
      </w:r>
    </w:p>
    <w:p>
      <w:pPr>
        <w:pStyle w:val="2"/>
        <w:numPr>
          <w:ilvl w:val="0"/>
          <w:numId w:val="5"/>
        </w:numPr>
        <w:ind w:left="0" w:leftChars="0" w:firstLine="400" w:firstLineChars="0"/>
        <w:rPr>
          <w:rFonts w:hint="eastAsia" w:ascii="宋体" w:hAnsi="Arial" w:eastAsia="宋体" w:cs="宋体"/>
          <w:szCs w:val="21"/>
          <w:lang w:val="zh-CN"/>
        </w:rPr>
      </w:pPr>
      <w:r>
        <w:rPr>
          <w:rFonts w:hint="eastAsia" w:ascii="宋体" w:hAnsi="Arial" w:eastAsia="宋体" w:cs="宋体"/>
          <w:szCs w:val="21"/>
          <w:lang w:val="zh-CN"/>
        </w:rPr>
        <w:t>供通过提问方式的密码取回功能</w:t>
      </w:r>
    </w:p>
    <w:p>
      <w:pPr>
        <w:pStyle w:val="2"/>
        <w:numPr>
          <w:ilvl w:val="0"/>
          <w:numId w:val="5"/>
        </w:numPr>
        <w:ind w:left="0" w:leftChars="0" w:firstLine="400" w:firstLineChars="0"/>
        <w:rPr>
          <w:rFonts w:hint="eastAsia" w:ascii="宋体" w:hAnsi="Arial" w:eastAsia="宋体" w:cs="宋体"/>
          <w:szCs w:val="21"/>
          <w:lang w:val="zh-CN"/>
        </w:rPr>
      </w:pPr>
      <w:r>
        <w:rPr>
          <w:rFonts w:hint="eastAsia" w:ascii="宋体" w:hAnsi="Arial" w:eastAsia="宋体" w:cs="宋体"/>
          <w:szCs w:val="21"/>
          <w:lang w:val="zh-CN"/>
        </w:rPr>
        <w:t>网站能提供让分组的各个团队能有团队内部的交流工具</w:t>
      </w:r>
      <w:r>
        <w:rPr>
          <w:rFonts w:ascii="宋体" w:hAnsi="Arial" w:eastAsia="宋体" w:cs="宋体"/>
          <w:szCs w:val="21"/>
          <w:lang w:val="zh-CN"/>
        </w:rPr>
        <w:t>(</w:t>
      </w:r>
      <w:r>
        <w:rPr>
          <w:rFonts w:hint="eastAsia" w:ascii="宋体" w:hAnsi="Arial" w:eastAsia="宋体" w:cs="宋体"/>
          <w:szCs w:val="21"/>
          <w:lang w:val="zh-CN"/>
        </w:rPr>
        <w:t>如论坛，不同团队可以申请认证板块，非团队成员不能浏览使用，但希望教师可以进入各个板块进行一定的指导，而网站管理人员也可管理认证板块</w:t>
      </w:r>
      <w:r>
        <w:rPr>
          <w:rFonts w:ascii="宋体" w:hAnsi="Arial" w:eastAsia="宋体" w:cs="宋体"/>
          <w:szCs w:val="21"/>
          <w:lang w:val="zh-CN"/>
        </w:rPr>
        <w:t>)</w:t>
      </w:r>
      <w:r>
        <w:rPr>
          <w:rFonts w:hint="eastAsia" w:ascii="宋体" w:hAnsi="Arial" w:eastAsia="宋体" w:cs="宋体"/>
          <w:szCs w:val="21"/>
          <w:lang w:val="zh-CN"/>
        </w:rPr>
        <w:t>。</w:t>
      </w:r>
    </w:p>
    <w:p>
      <w:pPr>
        <w:pStyle w:val="2"/>
        <w:numPr>
          <w:ilvl w:val="0"/>
          <w:numId w:val="5"/>
        </w:numPr>
        <w:ind w:left="0" w:leftChars="0" w:firstLine="400" w:firstLineChars="0"/>
        <w:rPr>
          <w:rFonts w:hint="eastAsia" w:ascii="宋体" w:hAnsi="Arial" w:eastAsia="宋体" w:cs="宋体"/>
          <w:szCs w:val="21"/>
          <w:lang w:val="en-US" w:eastAsia="zh-CN"/>
        </w:rPr>
      </w:pPr>
      <w:r>
        <w:rPr>
          <w:rFonts w:hint="eastAsia" w:ascii="宋体" w:hAnsi="Arial" w:eastAsia="宋体" w:cs="宋体"/>
          <w:szCs w:val="21"/>
          <w:lang w:val="zh-CN"/>
        </w:rPr>
        <w:t>提供站内文章标题搜索功能</w:t>
      </w:r>
    </w:p>
    <w:p>
      <w:pPr>
        <w:ind w:left="420" w:firstLine="420"/>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性能需求</w:t>
      </w:r>
    </w:p>
    <w:p>
      <w:pPr>
        <w:widowControl w:val="0"/>
        <w:numPr>
          <w:ilvl w:val="0"/>
          <w:numId w:val="0"/>
        </w:numPr>
        <w:jc w:val="both"/>
        <w:rPr>
          <w:rFonts w:hint="eastAsia"/>
          <w:b/>
          <w:bCs/>
          <w:sz w:val="24"/>
          <w:szCs w:val="24"/>
        </w:rPr>
      </w:pPr>
    </w:p>
    <w:p>
      <w:pPr>
        <w:numPr>
          <w:ilvl w:val="0"/>
          <w:numId w:val="6"/>
        </w:numPr>
        <w:spacing w:line="360" w:lineRule="auto"/>
        <w:ind w:left="425" w:leftChars="0" w:hanging="425" w:firstLineChars="0"/>
        <w:rPr>
          <w:rFonts w:hint="eastAsia"/>
          <w:sz w:val="21"/>
          <w:szCs w:val="21"/>
          <w:lang w:val="en-US" w:eastAsia="zh-CN"/>
        </w:rPr>
      </w:pPr>
      <w:r>
        <w:rPr>
          <w:rFonts w:hint="eastAsia"/>
          <w:sz w:val="21"/>
          <w:szCs w:val="21"/>
          <w:lang w:val="en-US" w:eastAsia="zh-CN"/>
        </w:rPr>
        <w:t>可以24小时不间断提供服务。</w:t>
      </w:r>
    </w:p>
    <w:p>
      <w:pPr>
        <w:numPr>
          <w:ilvl w:val="0"/>
          <w:numId w:val="6"/>
        </w:numPr>
        <w:spacing w:line="360" w:lineRule="auto"/>
        <w:ind w:left="425" w:leftChars="0" w:hanging="425" w:firstLineChars="0"/>
        <w:rPr>
          <w:rFonts w:hint="eastAsia"/>
          <w:sz w:val="21"/>
          <w:szCs w:val="21"/>
          <w:lang w:val="en-US" w:eastAsia="zh-CN"/>
        </w:rPr>
      </w:pPr>
      <w:r>
        <w:rPr>
          <w:rFonts w:hint="eastAsia"/>
          <w:sz w:val="21"/>
          <w:szCs w:val="21"/>
          <w:lang w:val="en-US" w:eastAsia="zh-CN"/>
        </w:rPr>
        <w:t>能最多承受300人同时访问网页。</w:t>
      </w:r>
    </w:p>
    <w:p>
      <w:pPr>
        <w:numPr>
          <w:ilvl w:val="0"/>
          <w:numId w:val="6"/>
        </w:numPr>
        <w:spacing w:line="360" w:lineRule="auto"/>
        <w:ind w:left="425" w:leftChars="0" w:hanging="425" w:firstLineChars="0"/>
        <w:rPr>
          <w:rFonts w:hint="eastAsia"/>
          <w:sz w:val="21"/>
          <w:szCs w:val="21"/>
          <w:lang w:val="en-US" w:eastAsia="zh-CN"/>
        </w:rPr>
      </w:pPr>
      <w:r>
        <w:rPr>
          <w:rFonts w:hint="eastAsia"/>
          <w:sz w:val="21"/>
          <w:szCs w:val="21"/>
          <w:lang w:val="en-US" w:eastAsia="zh-CN"/>
        </w:rPr>
        <w:t>维护用户的隐私，通信加密。</w:t>
      </w:r>
    </w:p>
    <w:p>
      <w:pPr>
        <w:numPr>
          <w:ilvl w:val="0"/>
          <w:numId w:val="6"/>
        </w:numPr>
        <w:spacing w:line="360" w:lineRule="auto"/>
        <w:ind w:left="425" w:leftChars="0" w:hanging="425" w:firstLineChars="0"/>
        <w:rPr>
          <w:rFonts w:hint="eastAsia"/>
          <w:sz w:val="21"/>
          <w:szCs w:val="21"/>
          <w:lang w:val="en-US" w:eastAsia="zh-CN"/>
        </w:rPr>
      </w:pPr>
      <w:r>
        <w:rPr>
          <w:rFonts w:hint="eastAsia"/>
          <w:sz w:val="21"/>
          <w:szCs w:val="21"/>
          <w:lang w:val="en-US" w:eastAsia="zh-CN"/>
        </w:rPr>
        <w:t>错误处理机制，访问错误时提供错误信息。</w:t>
      </w:r>
    </w:p>
    <w:p>
      <w:pPr>
        <w:numPr>
          <w:ilvl w:val="0"/>
          <w:numId w:val="6"/>
        </w:numPr>
        <w:spacing w:line="360" w:lineRule="auto"/>
        <w:ind w:left="425" w:leftChars="0" w:hanging="425" w:firstLineChars="0"/>
        <w:rPr>
          <w:rFonts w:hint="eastAsia"/>
          <w:sz w:val="21"/>
          <w:szCs w:val="21"/>
          <w:lang w:val="en-US" w:eastAsia="zh-CN"/>
        </w:rPr>
      </w:pPr>
      <w:r>
        <w:rPr>
          <w:rFonts w:hint="eastAsia" w:asciiTheme="minorEastAsia" w:hAnsiTheme="minorEastAsia" w:eastAsiaTheme="minorEastAsia" w:cstheme="minorEastAsia"/>
          <w:sz w:val="21"/>
          <w:szCs w:val="21"/>
          <w:lang w:val="en-US" w:eastAsia="zh-CN"/>
        </w:rPr>
        <w:t>下载的速度能够得到保证：要求同时可容纳10人下载，并且人均速度能达到50kb/s</w:t>
      </w:r>
      <w:r>
        <w:rPr>
          <w:rFonts w:hint="eastAsia" w:asciiTheme="minorEastAsia" w:hAnsiTheme="minorEastAsia" w:cstheme="minorEastAsia"/>
          <w:sz w:val="21"/>
          <w:szCs w:val="21"/>
          <w:lang w:val="en-US" w:eastAsia="zh-CN"/>
        </w:rPr>
        <w:t>。</w:t>
      </w:r>
    </w:p>
    <w:p>
      <w:pPr>
        <w:numPr>
          <w:ilvl w:val="0"/>
          <w:numId w:val="6"/>
        </w:numPr>
        <w:spacing w:line="360" w:lineRule="auto"/>
        <w:ind w:left="425" w:leftChars="0" w:hanging="425" w:firstLineChars="0"/>
        <w:rPr>
          <w:rFonts w:hint="eastAsia"/>
          <w:sz w:val="21"/>
          <w:szCs w:val="21"/>
          <w:lang w:val="en-US" w:eastAsia="zh-CN"/>
        </w:rPr>
      </w:pPr>
      <w:r>
        <w:rPr>
          <w:rFonts w:hint="eastAsia" w:asciiTheme="minorEastAsia" w:hAnsiTheme="minorEastAsia" w:cstheme="minorEastAsia"/>
          <w:sz w:val="21"/>
          <w:szCs w:val="21"/>
          <w:lang w:val="en-US" w:eastAsia="zh-CN"/>
        </w:rPr>
        <w:t>每位教师可上传资源的总空间不小于3GB。</w:t>
      </w:r>
    </w:p>
    <w:p>
      <w:pPr>
        <w:rPr>
          <w:rFonts w:hint="eastAsia"/>
        </w:rPr>
      </w:pPr>
    </w:p>
    <w:p>
      <w:pPr>
        <w:rPr>
          <w:rFonts w:hint="eastAsia"/>
        </w:rPr>
      </w:pPr>
    </w:p>
    <w:p>
      <w:pPr>
        <w:rPr>
          <w:rFonts w:hint="eastAsia"/>
        </w:rPr>
      </w:pPr>
    </w:p>
    <w:p>
      <w:pPr>
        <w:numPr>
          <w:ilvl w:val="0"/>
          <w:numId w:val="4"/>
        </w:numPr>
        <w:ind w:firstLine="420"/>
        <w:rPr>
          <w:rFonts w:hint="eastAsia"/>
          <w:b/>
          <w:bCs/>
          <w:sz w:val="24"/>
          <w:szCs w:val="24"/>
        </w:rPr>
      </w:pPr>
      <w:r>
        <w:rPr>
          <w:rFonts w:hint="eastAsia"/>
          <w:b/>
          <w:bCs/>
          <w:sz w:val="24"/>
          <w:szCs w:val="24"/>
        </w:rPr>
        <w:t>可靠性和可用性需求</w:t>
      </w:r>
    </w:p>
    <w:p>
      <w:pPr>
        <w:widowControl w:val="0"/>
        <w:numPr>
          <w:ilvl w:val="0"/>
          <w:numId w:val="0"/>
        </w:numPr>
        <w:jc w:val="both"/>
        <w:rPr>
          <w:rFonts w:hint="eastAsia"/>
          <w:b/>
          <w:bCs/>
          <w:sz w:val="24"/>
          <w:szCs w:val="24"/>
        </w:rPr>
      </w:pPr>
    </w:p>
    <w:p>
      <w:pPr>
        <w:spacing w:line="360" w:lineRule="auto"/>
        <w:ind w:left="0" w:leftChars="0" w:firstLine="420"/>
        <w:rPr>
          <w:rFonts w:hint="eastAsia"/>
          <w:sz w:val="21"/>
          <w:szCs w:val="21"/>
          <w:lang w:val="en-US" w:eastAsia="zh-CN"/>
        </w:rPr>
      </w:pPr>
      <w:r>
        <w:rPr>
          <w:rFonts w:hint="eastAsia"/>
          <w:sz w:val="21"/>
          <w:szCs w:val="21"/>
          <w:lang w:val="en-US" w:eastAsia="zh-CN"/>
        </w:rPr>
        <w:t>能兼容Chrome、firefox、360安全浏览器等常用浏览器；提供错误处理机制；平均网站每访问一千次出错不得超过两次。</w:t>
      </w:r>
    </w:p>
    <w:p>
      <w:pPr>
        <w:ind w:left="420" w:firstLine="420"/>
        <w:rPr>
          <w:rFonts w:hint="eastAsia"/>
        </w:rPr>
      </w:pPr>
    </w:p>
    <w:p>
      <w:pPr>
        <w:numPr>
          <w:ilvl w:val="0"/>
          <w:numId w:val="4"/>
        </w:numPr>
        <w:ind w:firstLine="420"/>
        <w:rPr>
          <w:rFonts w:hint="eastAsia"/>
          <w:b/>
          <w:bCs/>
          <w:sz w:val="24"/>
          <w:szCs w:val="24"/>
        </w:rPr>
      </w:pPr>
      <w:r>
        <w:rPr>
          <w:rFonts w:hint="eastAsia"/>
          <w:b/>
          <w:bCs/>
          <w:sz w:val="24"/>
          <w:szCs w:val="24"/>
        </w:rPr>
        <w:t>出错处理需求</w:t>
      </w:r>
    </w:p>
    <w:p>
      <w:pPr>
        <w:widowControl w:val="0"/>
        <w:numPr>
          <w:ilvl w:val="0"/>
          <w:numId w:val="0"/>
        </w:numPr>
        <w:jc w:val="both"/>
        <w:rPr>
          <w:rFonts w:hint="eastAsia"/>
          <w:b/>
          <w:bCs/>
          <w:sz w:val="24"/>
          <w:szCs w:val="24"/>
        </w:rPr>
      </w:pPr>
    </w:p>
    <w:p>
      <w:pPr>
        <w:ind w:firstLine="420" w:firstLineChars="0"/>
        <w:rPr>
          <w:rFonts w:hint="eastAsia"/>
          <w:sz w:val="21"/>
          <w:szCs w:val="21"/>
          <w:lang w:val="en-US" w:eastAsia="zh-CN"/>
        </w:rPr>
      </w:pPr>
      <w:r>
        <w:rPr>
          <w:rFonts w:hint="eastAsia"/>
          <w:sz w:val="21"/>
          <w:szCs w:val="21"/>
          <w:lang w:val="en-US" w:eastAsia="zh-CN"/>
        </w:rPr>
        <w:t>发生各种意外状况时，提供用户相应的信息反馈，并提供可能可行的解决方案。</w:t>
      </w:r>
    </w:p>
    <w:p>
      <w:pPr>
        <w:spacing w:line="360" w:lineRule="auto"/>
        <w:rPr>
          <w:rFonts w:hint="eastAsia"/>
          <w:lang w:val="en-US" w:eastAsia="zh-CN"/>
        </w:rPr>
      </w:pPr>
    </w:p>
    <w:p>
      <w:pPr>
        <w:pStyle w:val="5"/>
        <w:numPr>
          <w:ilvl w:val="1"/>
          <w:numId w:val="1"/>
        </w:numPr>
        <w:rPr>
          <w:rStyle w:val="17"/>
          <w:rFonts w:hint="eastAsia" w:cstheme="minorBidi"/>
          <w:b/>
          <w:color w:val="000000" w:themeColor="text1"/>
          <w:kern w:val="2"/>
          <w:szCs w:val="22"/>
          <w:lang w:val="en-US" w:eastAsia="zh-CN" w:bidi="ar-SA"/>
          <w14:textFill>
            <w14:solidFill>
              <w14:schemeClr w14:val="tx1"/>
            </w14:solidFill>
          </w14:textFill>
        </w:rPr>
      </w:pPr>
      <w:bookmarkStart w:id="11" w:name="_Toc30064"/>
      <w:r>
        <w:rPr>
          <w:rStyle w:val="17"/>
          <w:rFonts w:hint="eastAsia" w:cstheme="minorBidi"/>
          <w:b/>
          <w:color w:val="000000" w:themeColor="text1"/>
          <w:kern w:val="2"/>
          <w:szCs w:val="22"/>
          <w:lang w:val="en-US" w:eastAsia="zh-CN" w:bidi="ar-SA"/>
          <w14:textFill>
            <w14:solidFill>
              <w14:schemeClr w14:val="tx1"/>
            </w14:solidFill>
          </w14:textFill>
        </w:rPr>
        <w:t>项目目标</w:t>
      </w:r>
      <w:bookmarkEnd w:id="11"/>
    </w:p>
    <w:p>
      <w:pPr>
        <w:rPr>
          <w:rStyle w:val="17"/>
          <w:rFonts w:hint="eastAsia" w:cstheme="minorBidi"/>
          <w:b/>
          <w:kern w:val="2"/>
          <w:szCs w:val="22"/>
          <w:lang w:val="en-US" w:eastAsia="zh-CN" w:bidi="ar-SA"/>
        </w:rPr>
      </w:pPr>
    </w:p>
    <w:p>
      <w:pPr>
        <w:ind w:firstLine="420" w:firstLineChars="0"/>
        <w:rPr>
          <w:rFonts w:hint="eastAsia"/>
          <w:sz w:val="21"/>
          <w:szCs w:val="21"/>
          <w:lang w:val="zh-CN" w:eastAsia="zh-CN"/>
        </w:rPr>
      </w:pPr>
      <w:r>
        <w:rPr>
          <w:rFonts w:hint="eastAsia"/>
        </w:rPr>
        <w:t>这个网站是一个</w:t>
      </w:r>
      <w:r>
        <w:rPr>
          <w:rFonts w:hint="eastAsia"/>
          <w:b/>
          <w:bCs/>
        </w:rPr>
        <w:t>垂直社区产品</w:t>
      </w:r>
      <w:r>
        <w:rPr>
          <w:rFonts w:hint="eastAsia"/>
        </w:rPr>
        <w:t>，作为一个开课的辅助工具，将有利于教师的教学和学生的学习；也有利于师生间的交流（不仅限于在校师生，已经毕业的学长学姐也可提供更有价值的信息）；也为软件工程系列课程的成熟记录下足迹。本专业同学都在上面注册，专业的老师也都在上面开设了他们的主题板块，或者主题的交流社区。每个同学在4年的学习中不亚于上</w:t>
      </w:r>
      <w:r>
        <w:rPr>
          <w:rFonts w:hint="eastAsia"/>
          <w:lang w:val="en-US" w:eastAsia="zh-CN"/>
        </w:rPr>
        <w:t>CSDN</w:t>
      </w:r>
      <w:r>
        <w:rPr>
          <w:rFonts w:hint="eastAsia"/>
        </w:rPr>
        <w:t>的次数。正常情况下贯穿了专业课的学习，经常在这个上面进行交流分享。</w:t>
      </w:r>
      <w:r>
        <w:rPr>
          <w:rFonts w:hint="eastAsia"/>
          <w:lang w:val="en-US" w:eastAsia="zh-CN"/>
        </w:rPr>
        <w:t>能让足够多的</w:t>
      </w:r>
      <w:r>
        <w:rPr>
          <w:rFonts w:hint="eastAsia"/>
          <w:sz w:val="21"/>
          <w:szCs w:val="21"/>
          <w:lang w:val="zh-CN" w:eastAsia="zh-CN"/>
        </w:rPr>
        <w:t>软件工程专业的学长学姐或专业人士参与交流，分享知识以及经验。让老师能够更好地管理课程的课件以及批改同学的作业。对于游客用户，也可以通过这个网站学习软件工程相关知识。</w:t>
      </w:r>
    </w:p>
    <w:p>
      <w:pPr>
        <w:spacing w:line="360" w:lineRule="atLeast"/>
        <w:rPr>
          <w:rFonts w:ascii="Arial" w:hAnsi="Arial" w:eastAsia="Times New Roman" w:cs="Arial"/>
          <w:color w:val="333333"/>
          <w:sz w:val="21"/>
          <w:szCs w:val="21"/>
        </w:rPr>
      </w:pPr>
    </w:p>
    <w:p>
      <w:pPr>
        <w:spacing w:line="360" w:lineRule="auto"/>
        <w:rPr>
          <w:rFonts w:hint="eastAsia"/>
          <w:lang w:val="en-US" w:eastAsia="zh-CN"/>
        </w:rPr>
      </w:pPr>
    </w:p>
    <w:p>
      <w:pPr>
        <w:pStyle w:val="5"/>
        <w:numPr>
          <w:ilvl w:val="1"/>
          <w:numId w:val="1"/>
        </w:numPr>
        <w:rPr>
          <w:rStyle w:val="17"/>
          <w:rFonts w:hint="eastAsia" w:cstheme="minorBidi"/>
          <w:b/>
          <w:kern w:val="2"/>
          <w:szCs w:val="22"/>
          <w:lang w:val="en-US" w:eastAsia="zh-CN" w:bidi="ar-SA"/>
        </w:rPr>
      </w:pPr>
      <w:bookmarkStart w:id="12" w:name="_Toc14700"/>
      <w:bookmarkStart w:id="13" w:name="_条件、假定和限制"/>
      <w:r>
        <w:rPr>
          <w:rStyle w:val="17"/>
          <w:rFonts w:hint="eastAsia" w:cstheme="minorBidi"/>
          <w:b/>
          <w:kern w:val="2"/>
          <w:szCs w:val="22"/>
          <w:lang w:val="en-US" w:eastAsia="zh-CN" w:bidi="ar-SA"/>
        </w:rPr>
        <w:t>条件、假定和限制</w:t>
      </w:r>
      <w:bookmarkEnd w:id="12"/>
    </w:p>
    <w:bookmarkEnd w:id="13"/>
    <w:p>
      <w:pPr>
        <w:spacing w:line="360" w:lineRule="auto"/>
        <w:ind w:firstLine="420" w:firstLineChars="0"/>
        <w:rPr>
          <w:rFonts w:hint="eastAsia"/>
          <w:sz w:val="21"/>
          <w:szCs w:val="21"/>
          <w:lang w:val="en-US" w:eastAsia="zh-CN"/>
        </w:rPr>
      </w:pPr>
      <w:r>
        <w:rPr>
          <w:rFonts w:hint="eastAsia"/>
          <w:sz w:val="21"/>
          <w:szCs w:val="21"/>
          <w:lang w:val="zh-CN" w:eastAsia="zh-CN"/>
        </w:rPr>
        <w:t>成功地开发该网站</w:t>
      </w:r>
      <w:r>
        <w:rPr>
          <w:rFonts w:hint="eastAsia"/>
          <w:sz w:val="21"/>
          <w:szCs w:val="21"/>
          <w:lang w:val="en-US" w:eastAsia="zh-CN"/>
        </w:rPr>
        <w:t xml:space="preserve">， </w:t>
      </w:r>
      <w:r>
        <w:rPr>
          <w:rFonts w:hint="eastAsia"/>
          <w:sz w:val="21"/>
          <w:szCs w:val="21"/>
          <w:lang w:val="zh-CN" w:eastAsia="zh-CN"/>
        </w:rPr>
        <w:t>我们首先得得到教师和学院的支持和认可</w:t>
      </w:r>
      <w:r>
        <w:rPr>
          <w:rFonts w:hint="eastAsia"/>
          <w:sz w:val="21"/>
          <w:szCs w:val="21"/>
          <w:lang w:val="en-US" w:eastAsia="zh-CN"/>
        </w:rPr>
        <w:t>；</w:t>
      </w:r>
      <w:r>
        <w:rPr>
          <w:rFonts w:hint="eastAsia"/>
          <w:sz w:val="21"/>
          <w:szCs w:val="21"/>
          <w:lang w:val="zh-CN" w:eastAsia="zh-CN"/>
        </w:rPr>
        <w:t>还需要得到教师</w:t>
      </w:r>
      <w:r>
        <w:rPr>
          <w:rFonts w:hint="eastAsia"/>
          <w:sz w:val="21"/>
          <w:szCs w:val="21"/>
          <w:lang w:val="en-US" w:eastAsia="zh-CN"/>
        </w:rPr>
        <w:t>，</w:t>
      </w:r>
      <w:r>
        <w:rPr>
          <w:rFonts w:hint="eastAsia"/>
          <w:sz w:val="21"/>
          <w:szCs w:val="21"/>
          <w:lang w:val="zh-CN" w:eastAsia="zh-CN"/>
        </w:rPr>
        <w:t>同学的高度配合</w:t>
      </w:r>
      <w:r>
        <w:rPr>
          <w:rFonts w:hint="eastAsia"/>
          <w:sz w:val="21"/>
          <w:szCs w:val="21"/>
          <w:lang w:val="en-US" w:eastAsia="zh-CN"/>
        </w:rPr>
        <w:t>；</w:t>
      </w:r>
      <w:r>
        <w:rPr>
          <w:rFonts w:hint="eastAsia"/>
          <w:sz w:val="21"/>
          <w:szCs w:val="21"/>
          <w:lang w:val="zh-CN" w:eastAsia="zh-CN"/>
        </w:rPr>
        <w:t>其次我们团队有较好的合作精神，工作能力和有空余时间。</w:t>
      </w:r>
      <w:r>
        <w:rPr>
          <w:rFonts w:hint="eastAsia"/>
          <w:sz w:val="21"/>
          <w:szCs w:val="21"/>
          <w:lang w:val="en-US" w:eastAsia="zh-CN"/>
        </w:rPr>
        <w:t>其它具体如下：</w:t>
      </w:r>
    </w:p>
    <w:p>
      <w:pPr>
        <w:spacing w:line="360" w:lineRule="auto"/>
        <w:ind w:firstLine="420" w:firstLineChars="0"/>
        <w:rPr>
          <w:rFonts w:hint="eastAsia"/>
          <w:sz w:val="21"/>
          <w:szCs w:val="21"/>
          <w:lang w:val="zh-CN" w:eastAsia="zh-CN"/>
        </w:rPr>
      </w:pPr>
    </w:p>
    <w:p>
      <w:pPr>
        <w:numPr>
          <w:ilvl w:val="0"/>
          <w:numId w:val="7"/>
        </w:numPr>
        <w:spacing w:line="360" w:lineRule="auto"/>
        <w:ind w:left="425" w:leftChars="0" w:hanging="425" w:firstLineChars="0"/>
        <w:rPr>
          <w:rFonts w:hint="eastAsia"/>
          <w:sz w:val="21"/>
          <w:szCs w:val="21"/>
          <w:lang w:val="zh-CN" w:eastAsia="zh-CN"/>
        </w:rPr>
      </w:pPr>
      <w:r>
        <w:rPr>
          <w:rFonts w:hint="eastAsia"/>
          <w:sz w:val="21"/>
          <w:szCs w:val="21"/>
          <w:lang w:val="zh-CN" w:eastAsia="zh-CN"/>
        </w:rPr>
        <w:t>网络良好，访问量在一定限制范围内；</w:t>
      </w:r>
    </w:p>
    <w:p>
      <w:pPr>
        <w:numPr>
          <w:ilvl w:val="0"/>
          <w:numId w:val="7"/>
        </w:numPr>
        <w:spacing w:line="360" w:lineRule="auto"/>
        <w:ind w:left="425" w:leftChars="0" w:hanging="425" w:firstLineChars="0"/>
        <w:rPr>
          <w:rFonts w:hint="eastAsia"/>
          <w:sz w:val="21"/>
          <w:szCs w:val="21"/>
          <w:lang w:val="zh-CN" w:eastAsia="zh-CN"/>
        </w:rPr>
      </w:pPr>
      <w:r>
        <w:rPr>
          <w:rFonts w:hint="eastAsia"/>
          <w:sz w:val="21"/>
          <w:szCs w:val="21"/>
          <w:lang w:val="zh-CN" w:eastAsia="zh-CN"/>
        </w:rPr>
        <w:t>访问量限制在一定范围内；</w:t>
      </w:r>
    </w:p>
    <w:p>
      <w:pPr>
        <w:numPr>
          <w:ilvl w:val="0"/>
          <w:numId w:val="7"/>
        </w:numPr>
        <w:spacing w:line="360" w:lineRule="auto"/>
        <w:ind w:left="425" w:leftChars="0" w:hanging="425" w:firstLineChars="0"/>
        <w:rPr>
          <w:rFonts w:hint="eastAsia"/>
          <w:sz w:val="21"/>
          <w:szCs w:val="21"/>
          <w:lang w:val="en-US" w:eastAsia="zh-CN"/>
        </w:rPr>
      </w:pPr>
      <w:r>
        <w:rPr>
          <w:rFonts w:hint="eastAsia"/>
          <w:sz w:val="21"/>
          <w:szCs w:val="21"/>
          <w:lang w:val="en-US" w:eastAsia="zh-CN"/>
        </w:rPr>
        <w:t>该网站的运行寿命最小值为10年；</w:t>
      </w:r>
    </w:p>
    <w:p>
      <w:pPr>
        <w:numPr>
          <w:ilvl w:val="0"/>
          <w:numId w:val="7"/>
        </w:numPr>
        <w:spacing w:line="360" w:lineRule="auto"/>
        <w:ind w:left="425" w:leftChars="0" w:hanging="425" w:firstLineChars="0"/>
        <w:rPr>
          <w:rFonts w:hint="eastAsia"/>
          <w:lang w:val="en-US" w:eastAsia="zh-CN"/>
        </w:rPr>
      </w:pPr>
      <w:r>
        <w:rPr>
          <w:rFonts w:hint="eastAsia"/>
          <w:sz w:val="21"/>
          <w:szCs w:val="21"/>
          <w:lang w:val="en-US" w:eastAsia="zh-CN"/>
        </w:rPr>
        <w:t>经费充足；</w:t>
      </w:r>
    </w:p>
    <w:p>
      <w:pPr>
        <w:numPr>
          <w:ilvl w:val="0"/>
          <w:numId w:val="7"/>
        </w:numPr>
        <w:spacing w:line="360" w:lineRule="auto"/>
        <w:ind w:left="425" w:leftChars="0" w:hanging="425" w:firstLineChars="0"/>
        <w:rPr>
          <w:rFonts w:hint="eastAsia"/>
          <w:sz w:val="21"/>
          <w:szCs w:val="21"/>
          <w:lang w:val="zh-CN" w:eastAsia="zh-CN"/>
        </w:rPr>
      </w:pPr>
      <w:r>
        <w:rPr>
          <w:rFonts w:hint="eastAsia"/>
          <w:sz w:val="21"/>
          <w:szCs w:val="21"/>
          <w:lang w:val="zh-CN" w:eastAsia="zh-CN"/>
        </w:rPr>
        <w:t>硬件环境：PC</w:t>
      </w:r>
      <w:r>
        <w:rPr>
          <w:rFonts w:hint="eastAsia"/>
          <w:sz w:val="21"/>
          <w:szCs w:val="21"/>
          <w:lang w:val="zh-CN" w:eastAsia="zh-CN"/>
        </w:rPr>
        <w:br w:type="textWrapping"/>
      </w:r>
      <w:r>
        <w:rPr>
          <w:rFonts w:hint="eastAsia"/>
          <w:sz w:val="21"/>
          <w:szCs w:val="21"/>
          <w:lang w:val="zh-CN" w:eastAsia="zh-CN"/>
        </w:rPr>
        <w:t>操作系统：Windows XP/7/8/8.1/10</w:t>
      </w:r>
      <w:r>
        <w:rPr>
          <w:rFonts w:hint="eastAsia"/>
          <w:sz w:val="21"/>
          <w:szCs w:val="21"/>
          <w:lang w:val="zh-CN" w:eastAsia="zh-CN"/>
        </w:rPr>
        <w:br w:type="textWrapping"/>
      </w:r>
      <w:r>
        <w:rPr>
          <w:rFonts w:hint="eastAsia"/>
          <w:sz w:val="21"/>
          <w:szCs w:val="21"/>
          <w:lang w:val="zh-CN" w:eastAsia="zh-CN"/>
        </w:rPr>
        <w:t>支持软件：IBM Rational Rose  IBM Rational RequisitePro  Microsoft Project  Microsoft Office  Git / CVS  Axure RP</w:t>
      </w:r>
    </w:p>
    <w:p>
      <w:pPr>
        <w:numPr>
          <w:ilvl w:val="0"/>
          <w:numId w:val="7"/>
        </w:numPr>
        <w:spacing w:line="360" w:lineRule="auto"/>
        <w:ind w:left="425" w:leftChars="0" w:hanging="425" w:firstLineChars="0"/>
        <w:rPr>
          <w:rFonts w:hint="eastAsia"/>
          <w:sz w:val="21"/>
          <w:szCs w:val="21"/>
          <w:lang w:val="en-US" w:eastAsia="zh-CN"/>
        </w:rPr>
      </w:pPr>
      <w:r>
        <w:rPr>
          <w:rFonts w:hint="eastAsia"/>
          <w:sz w:val="21"/>
          <w:szCs w:val="21"/>
          <w:lang w:val="en-US" w:eastAsia="zh-CN"/>
        </w:rPr>
        <w:t>小组成员能迅速的学习掌握开发工具，并完成项目相应的开发；</w:t>
      </w:r>
    </w:p>
    <w:p>
      <w:pPr>
        <w:numPr>
          <w:ilvl w:val="0"/>
          <w:numId w:val="7"/>
        </w:numPr>
        <w:spacing w:line="360" w:lineRule="auto"/>
        <w:ind w:left="425" w:leftChars="0" w:hanging="425" w:firstLineChars="0"/>
        <w:rPr>
          <w:rFonts w:hint="eastAsia"/>
          <w:lang w:val="en-US" w:eastAsia="zh-CN"/>
        </w:rPr>
      </w:pPr>
      <w:r>
        <w:rPr>
          <w:rFonts w:hint="eastAsia"/>
          <w:lang w:val="en-US" w:eastAsia="zh-CN"/>
        </w:rPr>
        <w:t>项目开发所用的语言、工具使用难度需控制在小组成员每个人的可承受范围之内；</w:t>
      </w:r>
    </w:p>
    <w:p>
      <w:pPr>
        <w:numPr>
          <w:ilvl w:val="0"/>
          <w:numId w:val="7"/>
        </w:numPr>
        <w:spacing w:line="360" w:lineRule="auto"/>
        <w:ind w:left="425" w:leftChars="0" w:hanging="425" w:firstLineChars="0"/>
        <w:rPr>
          <w:rFonts w:hint="eastAsia"/>
          <w:lang w:val="en-US" w:eastAsia="zh-CN"/>
        </w:rPr>
      </w:pPr>
      <w:r>
        <w:rPr>
          <w:rFonts w:hint="eastAsia"/>
          <w:lang w:val="en-US" w:eastAsia="zh-CN"/>
        </w:rPr>
        <w:t>项目的每个阶段的产物都需要并且能够达到基准的指标；</w:t>
      </w:r>
    </w:p>
    <w:p>
      <w:pPr>
        <w:numPr>
          <w:ilvl w:val="0"/>
          <w:numId w:val="0"/>
        </w:numPr>
        <w:spacing w:line="360" w:lineRule="auto"/>
        <w:ind w:left="425" w:leftChars="0" w:hanging="425" w:firstLineChars="0"/>
        <w:rPr>
          <w:rFonts w:hint="eastAsia"/>
          <w:lang w:val="en-US" w:eastAsia="zh-CN"/>
        </w:rPr>
      </w:pPr>
    </w:p>
    <w:p>
      <w:pPr>
        <w:spacing w:line="360" w:lineRule="auto"/>
        <w:ind w:left="0" w:leftChars="0" w:firstLine="420" w:firstLineChars="0"/>
        <w:rPr>
          <w:rFonts w:hint="eastAsia"/>
          <w:sz w:val="24"/>
          <w:szCs w:val="24"/>
          <w:lang w:val="zh-CN" w:eastAsia="zh-CN"/>
        </w:rPr>
      </w:pPr>
    </w:p>
    <w:p>
      <w:pPr>
        <w:spacing w:line="360" w:lineRule="auto"/>
        <w:ind w:left="0" w:leftChars="0" w:firstLine="420" w:firstLineChars="0"/>
        <w:rPr>
          <w:rFonts w:hint="eastAsia"/>
          <w:sz w:val="24"/>
          <w:szCs w:val="24"/>
          <w:lang w:val="zh-CN" w:eastAsia="zh-CN"/>
        </w:rPr>
      </w:pPr>
    </w:p>
    <w:p>
      <w:pPr>
        <w:spacing w:line="360" w:lineRule="auto"/>
        <w:ind w:firstLine="420" w:firstLineChars="0"/>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4" w:name="_Toc4737"/>
      <w:r>
        <w:rPr>
          <w:rStyle w:val="17"/>
          <w:rFonts w:hint="eastAsia" w:cstheme="minorBidi"/>
          <w:b/>
          <w:kern w:val="2"/>
          <w:szCs w:val="22"/>
          <w:lang w:val="en-US" w:eastAsia="zh-CN" w:bidi="ar-SA"/>
        </w:rPr>
        <w:t>进行可行性研究的方法</w:t>
      </w:r>
      <w:bookmarkEnd w:id="14"/>
    </w:p>
    <w:p>
      <w:pPr>
        <w:pStyle w:val="2"/>
        <w:spacing w:line="360" w:lineRule="auto"/>
        <w:ind w:left="420" w:leftChars="200" w:firstLine="420" w:firstLineChars="0"/>
        <w:rPr>
          <w:rFonts w:hint="eastAsia"/>
          <w:lang w:val="en-US" w:eastAsia="zh-CN"/>
        </w:rPr>
      </w:pPr>
      <w:r>
        <w:rPr>
          <w:rFonts w:hint="eastAsia"/>
          <w:sz w:val="21"/>
          <w:szCs w:val="21"/>
          <w:lang w:val="en-US" w:eastAsia="zh-CN"/>
        </w:rPr>
        <w:t>对网上现有的类似教学辅助类网站（如：mooc）进行分析讨论，比对项目所需开发的</w:t>
      </w:r>
      <w:r>
        <w:rPr>
          <w:rFonts w:hint="eastAsia"/>
          <w:lang w:val="en-US" w:eastAsia="zh-CN"/>
        </w:rPr>
        <w:t>软件工程系列课程教学辅助网站的相同与不同之处，对相同之处进行分析，判断是否可行，对不同之处进行讨论，分析出该选择的方案和修改之处；分析出网站开发的推荐方案以及最终选择方案来确定项目开发的环境，通过经济可行性、技术可行性、法律可行性以及组织和人力资源可行性，</w:t>
      </w:r>
      <w:r>
        <w:rPr>
          <w:rFonts w:hint="eastAsia"/>
          <w:sz w:val="21"/>
          <w:szCs w:val="21"/>
          <w:lang w:val="en-US" w:eastAsia="zh-CN"/>
        </w:rPr>
        <w:t>综合评价该项目，提出确实可行的方案，并对项目进行建设性提议。</w:t>
      </w:r>
    </w:p>
    <w:p>
      <w:pPr>
        <w:spacing w:line="360" w:lineRule="auto"/>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5" w:name="_Toc3730"/>
      <w:r>
        <w:rPr>
          <w:rStyle w:val="17"/>
          <w:rFonts w:hint="eastAsia" w:cstheme="minorBidi"/>
          <w:b/>
          <w:kern w:val="2"/>
          <w:szCs w:val="22"/>
          <w:lang w:val="en-US" w:eastAsia="zh-CN" w:bidi="ar-SA"/>
        </w:rPr>
        <w:t>评价尺度</w:t>
      </w:r>
      <w:bookmarkEnd w:id="15"/>
    </w:p>
    <w:p>
      <w:pPr>
        <w:spacing w:line="360" w:lineRule="auto"/>
        <w:ind w:firstLine="420" w:firstLineChars="0"/>
        <w:rPr>
          <w:rFonts w:hint="eastAsia" w:ascii="宋体" w:hAnsi="Times New Roman"/>
          <w:sz w:val="21"/>
          <w:szCs w:val="21"/>
          <w:lang w:val="en-US" w:eastAsia="zh-CN"/>
        </w:rPr>
      </w:pPr>
      <w:r>
        <w:rPr>
          <w:rFonts w:hint="eastAsia"/>
          <w:sz w:val="21"/>
          <w:szCs w:val="21"/>
          <w:lang w:val="en-US" w:eastAsia="zh-CN"/>
        </w:rPr>
        <w:t>综合分析相关人员的技术水平，目前市场上已有的类似网站的平均水准，以及所开发网站的质量，完成并交付项目所花费的时间，通过一定比例来衡量出本项目的开发完成度和评价。</w:t>
      </w:r>
    </w:p>
    <w:p>
      <w:pPr>
        <w:numPr>
          <w:ilvl w:val="0"/>
          <w:numId w:val="0"/>
        </w:numPr>
        <w:ind w:leftChars="0"/>
        <w:rPr>
          <w:rFonts w:hint="eastAsia" w:ascii="宋体" w:hAnsi="Times New Roman"/>
          <w:sz w:val="21"/>
          <w:lang w:val="en-US" w:eastAsia="zh-CN"/>
        </w:rPr>
      </w:pPr>
    </w:p>
    <w:p>
      <w:pPr>
        <w:numPr>
          <w:ilvl w:val="0"/>
          <w:numId w:val="0"/>
        </w:numPr>
        <w:ind w:leftChars="0"/>
        <w:rPr>
          <w:rFonts w:hint="eastAsia" w:ascii="宋体" w:hAnsi="Times New Roman"/>
          <w:sz w:val="21"/>
          <w:lang w:val="en-US" w:eastAsia="zh-CN"/>
        </w:rPr>
      </w:pPr>
    </w:p>
    <w:p>
      <w:pPr>
        <w:pStyle w:val="4"/>
        <w:numPr>
          <w:ilvl w:val="0"/>
          <w:numId w:val="1"/>
        </w:numPr>
        <w:jc w:val="both"/>
        <w:rPr>
          <w:rFonts w:hint="eastAsia"/>
          <w:b/>
          <w:lang w:val="en-US" w:eastAsia="zh-CN"/>
        </w:rPr>
      </w:pPr>
      <w:bookmarkStart w:id="16" w:name="_Toc24865"/>
      <w:r>
        <w:rPr>
          <w:rFonts w:hint="eastAsia"/>
          <w:b/>
          <w:lang w:val="en-US" w:eastAsia="zh-CN"/>
        </w:rPr>
        <w:t>对现有系统的分析</w:t>
      </w:r>
      <w:bookmarkEnd w:id="16"/>
    </w:p>
    <w:p>
      <w:pPr>
        <w:pStyle w:val="5"/>
        <w:numPr>
          <w:ilvl w:val="1"/>
          <w:numId w:val="1"/>
        </w:numPr>
        <w:ind w:left="0" w:leftChars="0" w:firstLine="0" w:firstLineChars="0"/>
        <w:rPr>
          <w:rFonts w:hint="eastAsia"/>
          <w:lang w:val="en-US" w:eastAsia="zh-CN"/>
        </w:rPr>
      </w:pPr>
      <w:bookmarkStart w:id="17" w:name="_Toc16159"/>
      <w:r>
        <w:rPr>
          <w:rFonts w:hint="eastAsia"/>
          <w:lang w:val="en-US" w:eastAsia="zh-CN"/>
        </w:rPr>
        <w:t>处理流程和数据流程</w:t>
      </w:r>
      <w:bookmarkEnd w:id="17"/>
    </w:p>
    <w:p>
      <w:pPr>
        <w:pStyle w:val="2"/>
        <w:ind w:left="0" w:leftChars="0" w:firstLine="420" w:firstLineChars="0"/>
        <w:rPr>
          <w:rFonts w:hint="eastAsia"/>
          <w:sz w:val="24"/>
          <w:szCs w:val="24"/>
          <w:lang w:val="en-US" w:eastAsia="zh-CN"/>
        </w:rPr>
      </w:pPr>
      <w:r>
        <w:rPr>
          <w:rFonts w:hint="eastAsia"/>
          <w:sz w:val="24"/>
          <w:szCs w:val="24"/>
          <w:lang w:val="en-US" w:eastAsia="zh-CN"/>
        </w:rPr>
        <w:t>现有的一般论坛都是通过类似发帖、评论、回帖以及公告等方式来进行用户之间的交流。还会设有积分、等级等制度来衡量活跃度或者贡献度。对于优秀或重要的帖子会对其增加加精以及置顶的功能。类似于贴吧这种有话题等功能来增加用户的活跃度以及互动的积极性；热门的回复对其上移，以便更多人看到。</w:t>
      </w:r>
    </w:p>
    <w:p>
      <w:pPr>
        <w:pStyle w:val="2"/>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如下是对于一般论坛的一些常用操作流程：</w:t>
      </w:r>
    </w:p>
    <w:p>
      <w:pPr>
        <w:rPr>
          <w:rFonts w:hint="eastAsia"/>
          <w:sz w:val="24"/>
          <w:szCs w:val="24"/>
          <w:lang w:val="en-US" w:eastAsia="zh-CN"/>
        </w:rPr>
      </w:pPr>
    </w:p>
    <w:p>
      <w:pPr>
        <w:ind w:left="0" w:leftChars="0" w:firstLine="420" w:firstLineChars="0"/>
      </w:pPr>
      <w:r>
        <w:drawing>
          <wp:inline distT="0" distB="0" distL="114300" distR="114300">
            <wp:extent cx="6196965" cy="5247640"/>
            <wp:effectExtent l="0" t="0" r="57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96965" cy="5247640"/>
                    </a:xfrm>
                    <a:prstGeom prst="rect">
                      <a:avLst/>
                    </a:prstGeom>
                    <a:noFill/>
                    <a:ln w="9525">
                      <a:noFill/>
                    </a:ln>
                  </pic:spPr>
                </pic:pic>
              </a:graphicData>
            </a:graphic>
          </wp:inline>
        </w:drawing>
      </w:r>
    </w:p>
    <w:p>
      <w:pPr>
        <w:ind w:left="0" w:leftChars="0" w:firstLine="420" w:firstLineChars="0"/>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ind w:left="0" w:leftChars="0" w:firstLine="420" w:firstLineChars="0"/>
        <w:rPr>
          <w:rFonts w:hint="eastAsia"/>
          <w:lang w:val="en-US" w:eastAsia="zh-CN"/>
        </w:rPr>
      </w:pPr>
      <w:r>
        <w:rPr>
          <w:rFonts w:hint="eastAsia"/>
          <w:lang w:val="en-US" w:eastAsia="zh-CN"/>
        </w:rPr>
        <w:t>下图是发帖流程：</w:t>
      </w:r>
    </w:p>
    <w:p>
      <w:pPr>
        <w:ind w:left="0" w:leftChars="0" w:firstLine="420" w:firstLineChars="0"/>
        <w:rPr>
          <w:rFonts w:hint="eastAsia"/>
          <w:sz w:val="24"/>
          <w:szCs w:val="24"/>
          <w:lang w:val="en-US" w:eastAsia="zh-CN"/>
        </w:rPr>
      </w:pPr>
      <w:r>
        <w:drawing>
          <wp:inline distT="0" distB="0" distL="114300" distR="114300">
            <wp:extent cx="5768340" cy="5972175"/>
            <wp:effectExtent l="0" t="0" r="762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768340" cy="5972175"/>
                    </a:xfrm>
                    <a:prstGeom prst="rect">
                      <a:avLst/>
                    </a:prstGeom>
                    <a:noFill/>
                    <a:ln w="9525">
                      <a:noFill/>
                    </a:ln>
                  </pic:spPr>
                </pic:pic>
              </a:graphicData>
            </a:graphic>
          </wp:inline>
        </w:drawing>
      </w:r>
    </w:p>
    <w:p>
      <w:pPr>
        <w:rPr>
          <w:rFonts w:hint="eastAsia"/>
          <w:lang w:val="en-US" w:eastAsia="zh-CN"/>
        </w:rPr>
      </w:pPr>
    </w:p>
    <w:p>
      <w:pPr>
        <w:pStyle w:val="5"/>
        <w:numPr>
          <w:ilvl w:val="1"/>
          <w:numId w:val="1"/>
        </w:numPr>
        <w:rPr>
          <w:rFonts w:hint="eastAsia"/>
          <w:lang w:val="en-US" w:eastAsia="zh-CN"/>
        </w:rPr>
      </w:pPr>
      <w:bookmarkStart w:id="18" w:name="_Toc26197"/>
      <w:r>
        <w:rPr>
          <w:rFonts w:hint="eastAsia"/>
          <w:lang w:val="en-US" w:eastAsia="zh-CN"/>
        </w:rPr>
        <w:t>局限性</w:t>
      </w:r>
      <w:bookmarkEnd w:id="18"/>
    </w:p>
    <w:p>
      <w:pPr>
        <w:pStyle w:val="2"/>
        <w:spacing w:line="360" w:lineRule="auto"/>
        <w:ind w:left="0" w:leftChars="0" w:firstLine="420" w:firstLineChars="0"/>
        <w:rPr>
          <w:rFonts w:hint="eastAsia"/>
          <w:lang w:val="en-US" w:eastAsia="zh-CN"/>
        </w:rPr>
      </w:pPr>
      <w:r>
        <w:rPr>
          <w:rFonts w:hint="eastAsia"/>
          <w:lang w:val="en-US" w:eastAsia="zh-CN"/>
        </w:rPr>
        <w:t>现有的一般论坛模型中虽然有用户的互动功能如发帖、评论、回帖等，但每个板块之间相对独立，交流互动性很小；板块中交流方式，百度贴吧一直在做创新以及改进，但其他大多数论坛的形式较为单一，无法进行更加有趣互动性高的交流；对于一些常见的功能如表情系统、等级制度等通常做的会很详细，但本项目开发的网站是专门针对一系列课程的教学辅助网站，并不是必需的，可以将这些功能简化或去掉，而细化专门针对此网站的功能，重点用于辅助教师教学及学生交流互动学习的功能。</w:t>
      </w:r>
    </w:p>
    <w:p>
      <w:pPr>
        <w:pStyle w:val="2"/>
        <w:rPr>
          <w:rFonts w:hint="eastAsia"/>
          <w:lang w:val="en-US" w:eastAsia="zh-CN"/>
        </w:rPr>
      </w:pPr>
    </w:p>
    <w:p>
      <w:pPr>
        <w:pStyle w:val="2"/>
        <w:ind w:left="0" w:leftChars="0" w:firstLine="0" w:firstLineChars="0"/>
        <w:rPr>
          <w:rFonts w:hint="eastAsia"/>
          <w:lang w:val="en-US" w:eastAsia="zh-CN"/>
        </w:rPr>
      </w:pPr>
    </w:p>
    <w:p>
      <w:pPr>
        <w:pStyle w:val="4"/>
        <w:numPr>
          <w:ilvl w:val="0"/>
          <w:numId w:val="1"/>
        </w:numPr>
        <w:jc w:val="both"/>
        <w:rPr>
          <w:rFonts w:hint="eastAsia"/>
          <w:b/>
          <w:lang w:val="en-US" w:eastAsia="zh-CN"/>
        </w:rPr>
      </w:pPr>
      <w:bookmarkStart w:id="19" w:name="_Toc9876"/>
      <w:bookmarkStart w:id="20" w:name="_可选择的其他系统方案"/>
      <w:r>
        <w:rPr>
          <w:rFonts w:hint="eastAsia"/>
          <w:b/>
          <w:lang w:val="en-US" w:eastAsia="zh-CN"/>
        </w:rPr>
        <w:t>可选择的方案</w:t>
      </w:r>
      <w:r>
        <w:rPr>
          <w:rFonts w:hint="eastAsia"/>
          <w:b/>
          <w:vertAlign w:val="superscript"/>
          <w:lang w:val="en-US" w:eastAsia="zh-CN"/>
        </w:rPr>
        <w:fldChar w:fldCharType="begin"/>
      </w:r>
      <w:r>
        <w:rPr>
          <w:rFonts w:hint="eastAsia"/>
          <w:b/>
          <w:vertAlign w:val="superscript"/>
          <w:lang w:val="en-US" w:eastAsia="zh-CN"/>
        </w:rPr>
        <w:instrText xml:space="preserve"> HYPERLINK \l "_参考资料" </w:instrText>
      </w:r>
      <w:r>
        <w:rPr>
          <w:rFonts w:hint="eastAsia"/>
          <w:b/>
          <w:vertAlign w:val="superscript"/>
          <w:lang w:val="en-US" w:eastAsia="zh-CN"/>
        </w:rPr>
        <w:fldChar w:fldCharType="separate"/>
      </w:r>
      <w:r>
        <w:rPr>
          <w:rStyle w:val="12"/>
          <w:rFonts w:hint="eastAsia"/>
          <w:b/>
          <w:vertAlign w:val="superscript"/>
          <w:lang w:val="en-US" w:eastAsia="zh-CN"/>
        </w:rPr>
        <w:t>[2]</w:t>
      </w:r>
      <w:r>
        <w:rPr>
          <w:rFonts w:hint="eastAsia"/>
          <w:b/>
          <w:vertAlign w:val="superscript"/>
          <w:lang w:val="en-US" w:eastAsia="zh-CN"/>
        </w:rPr>
        <w:fldChar w:fldCharType="end"/>
      </w:r>
      <w:bookmarkEnd w:id="19"/>
    </w:p>
    <w:bookmarkEnd w:id="20"/>
    <w:p>
      <w:pPr>
        <w:pStyle w:val="5"/>
        <w:numPr>
          <w:ilvl w:val="1"/>
          <w:numId w:val="1"/>
        </w:numPr>
        <w:ind w:left="0" w:leftChars="0" w:firstLine="0" w:firstLineChars="0"/>
        <w:rPr>
          <w:rFonts w:hint="eastAsia"/>
          <w:b/>
          <w:color w:val="auto"/>
          <w:lang w:val="en-US" w:eastAsia="zh-CN"/>
        </w:rPr>
      </w:pPr>
      <w:bookmarkStart w:id="21" w:name="_Toc6114"/>
      <w:r>
        <w:rPr>
          <w:rFonts w:hint="eastAsia"/>
          <w:b/>
          <w:color w:val="auto"/>
          <w:lang w:val="en-US" w:eastAsia="zh-CN"/>
        </w:rPr>
        <w:t>可选择的系统方案1</w:t>
      </w:r>
      <w:bookmarkEnd w:id="21"/>
    </w:p>
    <w:p>
      <w:pPr>
        <w:spacing w:line="360" w:lineRule="auto"/>
        <w:rPr>
          <w:rFonts w:hint="eastAsia"/>
          <w:sz w:val="21"/>
          <w:szCs w:val="21"/>
          <w:lang w:val="en-US" w:eastAsia="zh-CN"/>
        </w:rPr>
      </w:pPr>
      <w:r>
        <w:rPr>
          <w:rFonts w:hint="eastAsia"/>
          <w:sz w:val="21"/>
          <w:szCs w:val="21"/>
          <w:lang w:val="en-US" w:eastAsia="zh-CN"/>
        </w:rPr>
        <w:t>后台开发：python、django （Web框架）</w:t>
      </w:r>
    </w:p>
    <w:p>
      <w:pPr>
        <w:pStyle w:val="2"/>
        <w:ind w:left="0" w:leftChars="0" w:firstLine="0" w:firstLineChars="0"/>
        <w:rPr>
          <w:rFonts w:hint="eastAsia"/>
          <w:sz w:val="21"/>
          <w:szCs w:val="21"/>
          <w:lang w:val="en-US" w:eastAsia="zh-CN"/>
        </w:rPr>
      </w:pPr>
      <w:r>
        <w:rPr>
          <w:rFonts w:hint="eastAsia"/>
          <w:sz w:val="21"/>
          <w:szCs w:val="21"/>
          <w:lang w:val="en-US" w:eastAsia="zh-CN"/>
        </w:rPr>
        <w:t>前端开发：HTML5 、CSS 、JavaScript</w:t>
      </w:r>
    </w:p>
    <w:p>
      <w:pPr>
        <w:pStyle w:val="2"/>
        <w:ind w:left="0" w:leftChars="0" w:firstLine="0" w:firstLineChars="0"/>
        <w:rPr>
          <w:rFonts w:hint="eastAsia"/>
          <w:sz w:val="21"/>
          <w:szCs w:val="21"/>
          <w:lang w:val="en-US" w:eastAsia="zh-CN"/>
        </w:rPr>
      </w:pPr>
      <w:r>
        <w:rPr>
          <w:rFonts w:hint="eastAsia"/>
          <w:sz w:val="21"/>
          <w:szCs w:val="21"/>
          <w:lang w:val="en-US" w:eastAsia="zh-CN"/>
        </w:rPr>
        <w:t>数据库：MYSQL</w:t>
      </w:r>
    </w:p>
    <w:p>
      <w:pPr>
        <w:pStyle w:val="2"/>
        <w:ind w:left="0" w:leftChars="0" w:firstLine="0" w:firstLineChars="0"/>
        <w:rPr>
          <w:rFonts w:hint="eastAsia"/>
          <w:sz w:val="21"/>
          <w:szCs w:val="21"/>
          <w:lang w:val="en-US" w:eastAsia="zh-CN"/>
        </w:rPr>
      </w:pPr>
      <w:r>
        <w:rPr>
          <w:rFonts w:hint="eastAsia"/>
          <w:sz w:val="21"/>
          <w:szCs w:val="21"/>
          <w:lang w:val="en-US" w:eastAsia="zh-CN"/>
        </w:rPr>
        <w:t>服务器：阿里云服务器、Apache （Web服务器）</w:t>
      </w:r>
    </w:p>
    <w:p>
      <w:pPr>
        <w:pStyle w:val="2"/>
        <w:ind w:left="0" w:leftChars="0" w:firstLine="420" w:firstLineChars="0"/>
        <w:rPr>
          <w:rFonts w:hint="eastAsia"/>
          <w:sz w:val="21"/>
          <w:szCs w:val="21"/>
          <w:lang w:val="en-US" w:eastAsia="zh-CN"/>
        </w:rPr>
      </w:pPr>
      <w:r>
        <w:rPr>
          <w:rFonts w:hint="eastAsia"/>
          <w:sz w:val="21"/>
          <w:szCs w:val="21"/>
          <w:lang w:val="en-US" w:eastAsia="zh-CN"/>
        </w:rPr>
        <w:t>优点：</w:t>
      </w:r>
    </w:p>
    <w:p>
      <w:pPr>
        <w:pStyle w:val="2"/>
        <w:ind w:left="0" w:leftChars="0" w:firstLine="420" w:firstLineChars="0"/>
        <w:rPr>
          <w:rFonts w:hint="eastAsia"/>
          <w:sz w:val="21"/>
          <w:szCs w:val="21"/>
          <w:lang w:val="en-US" w:eastAsia="zh-CN"/>
        </w:rPr>
      </w:pPr>
      <w:r>
        <w:rPr>
          <w:rFonts w:hint="eastAsia"/>
          <w:sz w:val="21"/>
          <w:szCs w:val="21"/>
          <w:lang w:val="en-US" w:eastAsia="zh-CN"/>
        </w:rPr>
        <w:t>python简单易学、运行速度快且开源库非常之多，可移植性、可扩展性也非常的良好，小组中存在已经学过或熟悉python的成员，若使用python开发则较容易上手；</w:t>
      </w:r>
    </w:p>
    <w:p>
      <w:pPr>
        <w:pStyle w:val="2"/>
        <w:ind w:left="0" w:leftChars="0" w:firstLine="420" w:firstLineChars="0"/>
        <w:rPr>
          <w:rFonts w:hint="eastAsia"/>
          <w:sz w:val="21"/>
          <w:szCs w:val="21"/>
          <w:lang w:val="en-US" w:eastAsia="zh-CN"/>
        </w:rPr>
      </w:pPr>
      <w:r>
        <w:rPr>
          <w:rFonts w:hint="eastAsia"/>
          <w:sz w:val="21"/>
          <w:szCs w:val="21"/>
          <w:lang w:val="en-US" w:eastAsia="zh-CN"/>
        </w:rPr>
        <w:t>django即为python的Web框架，主要目的是简单、快速的开发数据库驱动的网站，有许多功能强大的第三方插件，它拥有很强的扩展性；</w:t>
      </w:r>
    </w:p>
    <w:p>
      <w:pPr>
        <w:pStyle w:val="2"/>
        <w:ind w:left="0" w:leftChars="0" w:firstLine="420" w:firstLineChars="0"/>
        <w:rPr>
          <w:rFonts w:hint="eastAsia"/>
          <w:sz w:val="21"/>
          <w:szCs w:val="21"/>
          <w:lang w:val="en-US" w:eastAsia="zh-CN"/>
        </w:rPr>
      </w:pPr>
      <w:r>
        <w:rPr>
          <w:rFonts w:hint="eastAsia"/>
          <w:sz w:val="21"/>
          <w:szCs w:val="21"/>
          <w:lang w:val="en-US" w:eastAsia="zh-CN"/>
        </w:rPr>
        <w:t>HTML5、CSS 、JavaScript作为web前端开发的主流语言，适用于各大平台系统，且也是我们这学期web课程所学的语言，可以省去大部分学习的时间，加大开发效率；</w:t>
      </w:r>
    </w:p>
    <w:p>
      <w:pPr>
        <w:pStyle w:val="2"/>
        <w:ind w:left="0" w:leftChars="0" w:firstLine="420" w:firstLineChars="0"/>
        <w:rPr>
          <w:rFonts w:hint="eastAsia"/>
          <w:sz w:val="21"/>
          <w:szCs w:val="21"/>
          <w:lang w:val="en-US" w:eastAsia="zh-CN"/>
        </w:rPr>
      </w:pPr>
      <w:r>
        <w:rPr>
          <w:rFonts w:hint="eastAsia"/>
          <w:sz w:val="21"/>
          <w:szCs w:val="21"/>
          <w:lang w:val="en-US" w:eastAsia="zh-CN"/>
        </w:rPr>
        <w:t>MYSQL作为上学期数据库课程所主要用的软件，我们对它有一定的认知和熟练度，用于开发较容易上手。</w:t>
      </w:r>
    </w:p>
    <w:p>
      <w:pPr>
        <w:pStyle w:val="2"/>
        <w:ind w:left="0" w:leftChars="0" w:firstLine="420" w:firstLineChars="0"/>
        <w:rPr>
          <w:rFonts w:hint="eastAsia"/>
          <w:sz w:val="21"/>
          <w:szCs w:val="21"/>
          <w:lang w:val="en-US" w:eastAsia="zh-CN"/>
        </w:rPr>
      </w:pPr>
      <w:r>
        <w:rPr>
          <w:rFonts w:hint="eastAsia"/>
          <w:sz w:val="21"/>
          <w:szCs w:val="21"/>
          <w:lang w:val="en-US" w:eastAsia="zh-CN"/>
        </w:rPr>
        <w:t>Apache作为世界使用排名第一的Web服务器软件，性能方面非常好，稳定性很好，小组中也有成员正在学习相关的知识和使用方法。</w:t>
      </w:r>
    </w:p>
    <w:p>
      <w:pPr>
        <w:pStyle w:val="2"/>
        <w:ind w:left="0" w:leftChars="0" w:firstLine="420" w:firstLineChars="0"/>
        <w:rPr>
          <w:rFonts w:hint="eastAsia"/>
          <w:sz w:val="21"/>
          <w:szCs w:val="21"/>
          <w:lang w:val="en-US" w:eastAsia="zh-CN"/>
        </w:rPr>
      </w:pPr>
      <w:r>
        <w:rPr>
          <w:rFonts w:hint="eastAsia"/>
          <w:sz w:val="21"/>
          <w:szCs w:val="21"/>
          <w:lang w:val="en-US" w:eastAsia="zh-CN"/>
        </w:rPr>
        <w:t>阿里云服务器 是国内主流的云服务器，有很多服务器离我们较近，反应和运行速度上会有些优势，并且对于功能的描述是中文的，因此方便开发，并且有专门面向学生的服务器，相对来说性价比很高；稳定性和安全性也是很有保证的；也有小组成员购买和使用过阿里云服务器，能够对其他成员给予一定的帮助。</w:t>
      </w:r>
    </w:p>
    <w:p>
      <w:pPr>
        <w:pStyle w:val="2"/>
        <w:ind w:left="0" w:leftChars="0" w:firstLine="420" w:firstLineChars="0"/>
        <w:rPr>
          <w:rFonts w:hint="eastAsia"/>
          <w:sz w:val="21"/>
          <w:szCs w:val="21"/>
          <w:lang w:val="en-US" w:eastAsia="zh-CN"/>
        </w:rPr>
      </w:pPr>
      <w:r>
        <w:rPr>
          <w:rFonts w:hint="eastAsia"/>
          <w:sz w:val="21"/>
          <w:szCs w:val="21"/>
          <w:lang w:val="en-US" w:eastAsia="zh-CN"/>
        </w:rPr>
        <w:t>缺点：</w:t>
      </w:r>
    </w:p>
    <w:p>
      <w:pPr>
        <w:pStyle w:val="2"/>
        <w:ind w:left="0" w:leftChars="0" w:firstLine="420" w:firstLineChars="0"/>
        <w:rPr>
          <w:rFonts w:hint="eastAsia"/>
          <w:sz w:val="21"/>
          <w:szCs w:val="21"/>
          <w:lang w:val="en-US" w:eastAsia="zh-CN"/>
        </w:rPr>
      </w:pPr>
      <w:r>
        <w:rPr>
          <w:rFonts w:hint="eastAsia"/>
          <w:sz w:val="21"/>
          <w:szCs w:val="21"/>
          <w:lang w:val="en-US" w:eastAsia="zh-CN"/>
        </w:rPr>
        <w:t>python的一些库的安装非常的繁琐，且python和开源库在各个版本中都有很多的兼容性问题，库的频繁更新也可能导致项目在开发过程中遇到不小的麻烦；</w:t>
      </w:r>
    </w:p>
    <w:p>
      <w:pPr>
        <w:pStyle w:val="2"/>
        <w:ind w:left="0" w:leftChars="0" w:firstLine="420" w:firstLineChars="0"/>
        <w:rPr>
          <w:rFonts w:hint="eastAsia"/>
          <w:sz w:val="21"/>
          <w:szCs w:val="21"/>
          <w:lang w:val="en-US" w:eastAsia="zh-CN"/>
        </w:rPr>
      </w:pPr>
      <w:r>
        <w:rPr>
          <w:rFonts w:hint="eastAsia"/>
          <w:sz w:val="21"/>
          <w:szCs w:val="21"/>
          <w:lang w:val="en-US" w:eastAsia="zh-CN"/>
        </w:rPr>
        <w:t>django虽然有很多第三方库，但很难使用，可参考的相关资料也较少，上手有一定的难度。</w:t>
      </w:r>
    </w:p>
    <w:p>
      <w:pPr>
        <w:pStyle w:val="2"/>
        <w:rPr>
          <w:rFonts w:hint="eastAsia"/>
          <w:lang w:val="en-US" w:eastAsia="zh-CN"/>
        </w:rPr>
      </w:pPr>
    </w:p>
    <w:p>
      <w:pPr>
        <w:pStyle w:val="5"/>
        <w:numPr>
          <w:ilvl w:val="1"/>
          <w:numId w:val="1"/>
        </w:numPr>
        <w:rPr>
          <w:rFonts w:hint="eastAsia"/>
          <w:lang w:val="en-US" w:eastAsia="zh-CN"/>
        </w:rPr>
      </w:pPr>
      <w:bookmarkStart w:id="22" w:name="_Toc29381"/>
      <w:r>
        <w:rPr>
          <w:rFonts w:hint="eastAsia"/>
          <w:lang w:val="en-US" w:eastAsia="zh-CN"/>
        </w:rPr>
        <w:t>可选择的系统方案2</w:t>
      </w:r>
      <w:bookmarkEnd w:id="22"/>
    </w:p>
    <w:p>
      <w:pPr>
        <w:numPr>
          <w:ilvl w:val="0"/>
          <w:numId w:val="0"/>
        </w:numPr>
        <w:ind w:leftChars="0"/>
        <w:rPr>
          <w:rFonts w:hint="eastAsia"/>
          <w:lang w:val="en-US" w:eastAsia="zh-CN"/>
        </w:rPr>
      </w:pPr>
    </w:p>
    <w:p>
      <w:pPr>
        <w:spacing w:line="360" w:lineRule="auto"/>
        <w:rPr>
          <w:rFonts w:hint="eastAsia"/>
          <w:sz w:val="21"/>
          <w:szCs w:val="21"/>
          <w:lang w:val="en-US" w:eastAsia="zh-CN"/>
        </w:rPr>
      </w:pPr>
      <w:r>
        <w:rPr>
          <w:rFonts w:hint="eastAsia"/>
          <w:sz w:val="21"/>
          <w:szCs w:val="21"/>
          <w:lang w:val="en-US" w:eastAsia="zh-CN"/>
        </w:rPr>
        <w:t>后台开发：PHP</w:t>
      </w:r>
    </w:p>
    <w:p>
      <w:pPr>
        <w:pStyle w:val="2"/>
        <w:ind w:left="0" w:leftChars="0" w:firstLine="0" w:firstLineChars="0"/>
        <w:rPr>
          <w:rFonts w:hint="eastAsia"/>
          <w:sz w:val="21"/>
          <w:szCs w:val="21"/>
          <w:lang w:val="en-US" w:eastAsia="zh-CN"/>
        </w:rPr>
      </w:pPr>
      <w:r>
        <w:rPr>
          <w:rFonts w:hint="eastAsia"/>
          <w:sz w:val="21"/>
          <w:szCs w:val="21"/>
          <w:lang w:val="en-US" w:eastAsia="zh-CN"/>
        </w:rPr>
        <w:t>前端开发：HTML5 、CSS 、JavaScript</w:t>
      </w:r>
    </w:p>
    <w:p>
      <w:pPr>
        <w:pStyle w:val="2"/>
        <w:ind w:left="0" w:leftChars="0" w:firstLine="0" w:firstLineChars="0"/>
        <w:rPr>
          <w:rFonts w:hint="eastAsia"/>
          <w:sz w:val="21"/>
          <w:szCs w:val="21"/>
          <w:lang w:val="en-US" w:eastAsia="zh-CN"/>
        </w:rPr>
      </w:pPr>
      <w:r>
        <w:rPr>
          <w:rFonts w:hint="eastAsia"/>
          <w:sz w:val="21"/>
          <w:szCs w:val="21"/>
          <w:lang w:val="en-US" w:eastAsia="zh-CN"/>
        </w:rPr>
        <w:t>数据库：MYSQL</w:t>
      </w:r>
    </w:p>
    <w:p>
      <w:pPr>
        <w:pStyle w:val="2"/>
        <w:ind w:left="0" w:leftChars="0" w:firstLine="0" w:firstLineChars="0"/>
        <w:rPr>
          <w:rFonts w:hint="eastAsia"/>
          <w:sz w:val="21"/>
          <w:szCs w:val="21"/>
          <w:lang w:val="en-US" w:eastAsia="zh-CN"/>
        </w:rPr>
      </w:pPr>
      <w:r>
        <w:rPr>
          <w:rFonts w:hint="eastAsia"/>
          <w:sz w:val="21"/>
          <w:szCs w:val="21"/>
          <w:lang w:val="en-US" w:eastAsia="zh-CN"/>
        </w:rPr>
        <w:t>服务器：阿里云服务器、Apache （Web服务器）</w:t>
      </w:r>
    </w:p>
    <w:p>
      <w:pPr>
        <w:pStyle w:val="2"/>
        <w:ind w:left="0" w:leftChars="0" w:firstLine="0" w:firstLineChars="0"/>
        <w:rPr>
          <w:rFonts w:hint="eastAsia"/>
          <w:sz w:val="21"/>
          <w:szCs w:val="21"/>
          <w:lang w:val="en-US" w:eastAsia="zh-CN"/>
        </w:rPr>
      </w:pPr>
    </w:p>
    <w:p>
      <w:pPr>
        <w:pStyle w:val="2"/>
        <w:ind w:left="0" w:leftChars="0" w:firstLine="420" w:firstLineChars="0"/>
        <w:rPr>
          <w:rFonts w:hint="eastAsia"/>
          <w:sz w:val="21"/>
          <w:szCs w:val="21"/>
          <w:lang w:val="en-US" w:eastAsia="zh-CN"/>
        </w:rPr>
      </w:pPr>
      <w:r>
        <w:rPr>
          <w:rFonts w:hint="eastAsia"/>
          <w:sz w:val="21"/>
          <w:szCs w:val="21"/>
          <w:lang w:val="en-US" w:eastAsia="zh-CN"/>
        </w:rPr>
        <w:t>优点：PHP免费快捷、跨平台性强，效率高，图像处理能力强，可以和HTML5嵌套使用；Apache对于PHP的兼容性也很高，支持性很好，小组成员有经历过PHP的相关代码，对于PHP的结构有一定的认识，学习会变得相对容易。</w:t>
      </w:r>
    </w:p>
    <w:p>
      <w:pPr>
        <w:pStyle w:val="2"/>
        <w:ind w:left="0" w:leftChars="0" w:firstLine="420" w:firstLineChars="0"/>
        <w:rPr>
          <w:rFonts w:hint="eastAsia"/>
          <w:sz w:val="21"/>
          <w:szCs w:val="21"/>
          <w:lang w:val="en-US" w:eastAsia="zh-CN"/>
        </w:rPr>
      </w:pPr>
      <w:r>
        <w:rPr>
          <w:rFonts w:hint="eastAsia"/>
          <w:sz w:val="21"/>
          <w:szCs w:val="21"/>
          <w:lang w:val="en-US" w:eastAsia="zh-CN"/>
        </w:rPr>
        <w:t>HTML5 、CSS 、JavaScript、MYSQL、Apache的优点同可选择的系统方案1。</w:t>
      </w:r>
    </w:p>
    <w:p>
      <w:pPr>
        <w:pStyle w:val="2"/>
        <w:ind w:left="0" w:leftChars="0" w:firstLine="420" w:firstLineChars="0"/>
        <w:rPr>
          <w:rFonts w:hint="eastAsia"/>
          <w:sz w:val="21"/>
          <w:szCs w:val="21"/>
          <w:lang w:val="en-US" w:eastAsia="zh-CN"/>
        </w:rPr>
      </w:pPr>
      <w:r>
        <w:rPr>
          <w:rFonts w:hint="eastAsia"/>
          <w:sz w:val="21"/>
          <w:szCs w:val="21"/>
          <w:lang w:val="en-US" w:eastAsia="zh-CN"/>
        </w:rPr>
        <w:t>缺点：PHP函数命名不规范，对多线程支持不友好，若用来网站的开发可能会产生一定的问题，影响开发进度，并且后期维护较困难，会影响到用户的使用体验。</w:t>
      </w:r>
    </w:p>
    <w:p>
      <w:pPr>
        <w:pStyle w:val="2"/>
        <w:ind w:left="0" w:leftChars="0" w:firstLine="0" w:firstLineChars="0"/>
        <w:rPr>
          <w:rFonts w:hint="eastAsia"/>
          <w:sz w:val="21"/>
          <w:szCs w:val="21"/>
          <w:lang w:val="en-US" w:eastAsia="zh-CN"/>
        </w:rPr>
      </w:pPr>
    </w:p>
    <w:p>
      <w:pPr>
        <w:pStyle w:val="5"/>
        <w:numPr>
          <w:ilvl w:val="1"/>
          <w:numId w:val="1"/>
        </w:numPr>
        <w:rPr>
          <w:rFonts w:hint="eastAsia"/>
          <w:lang w:val="en-US" w:eastAsia="zh-CN"/>
        </w:rPr>
      </w:pPr>
      <w:bookmarkStart w:id="23" w:name="_Toc18156"/>
      <w:r>
        <w:rPr>
          <w:rFonts w:hint="eastAsia"/>
          <w:lang w:val="en-US" w:eastAsia="zh-CN"/>
        </w:rPr>
        <w:t>可选择的平台</w:t>
      </w:r>
      <w:bookmarkEnd w:id="23"/>
    </w:p>
    <w:tbl>
      <w:tblPr>
        <w:tblStyle w:val="15"/>
        <w:tblW w:w="84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1668"/>
        <w:gridCol w:w="2891"/>
        <w:gridCol w:w="2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1181"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方案</w:t>
            </w:r>
          </w:p>
        </w:tc>
        <w:tc>
          <w:tcPr>
            <w:tcW w:w="1668"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平台</w:t>
            </w:r>
          </w:p>
        </w:tc>
        <w:tc>
          <w:tcPr>
            <w:tcW w:w="2891"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优点</w:t>
            </w:r>
          </w:p>
        </w:tc>
        <w:tc>
          <w:tcPr>
            <w:tcW w:w="2673"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方案一</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Web端</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使用Web端，开发简单，开发成本低，入门门槛低，周期短，开发较为轻松，可以很详细的显示功能及界面。</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和用户的互动性差，用户无法实时的进行使用，会导致用户的积极性变差，操作起来会较为麻烦。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方案二</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手机APP端（包括IOS和安卓端）</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和用户的互动性好，能激发用户使用的积极性，能较为突出的体现项目的开发目的；操作方便。</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开发APP端，则同时要考虑IOS平台和安卓平台，开发周期会较长，开发难度也会增大，维护难度也较大。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方案三</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全平台</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能最大化的激发用户使用的积极性，最符合项目的业务需求。</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开发难度是最大的，维护难度大，开发周期最长，实现起来较为困难。</w:t>
            </w:r>
          </w:p>
        </w:tc>
      </w:tr>
    </w:tbl>
    <w:p>
      <w:pPr>
        <w:pStyle w:val="2"/>
        <w:ind w:left="0" w:leftChars="0" w:firstLine="0" w:firstLineChars="0"/>
        <w:rPr>
          <w:rFonts w:hint="eastAsia"/>
          <w:sz w:val="21"/>
          <w:szCs w:val="21"/>
          <w:lang w:val="en-US" w:eastAsia="zh-CN"/>
        </w:rPr>
      </w:pPr>
    </w:p>
    <w:p>
      <w:pPr>
        <w:pStyle w:val="5"/>
        <w:numPr>
          <w:ilvl w:val="1"/>
          <w:numId w:val="1"/>
        </w:numPr>
        <w:rPr>
          <w:rFonts w:hint="eastAsia"/>
          <w:lang w:val="en-US" w:eastAsia="zh-CN"/>
        </w:rPr>
      </w:pPr>
      <w:bookmarkStart w:id="24" w:name="_Toc2164"/>
      <w:r>
        <w:rPr>
          <w:rFonts w:hint="eastAsia"/>
          <w:lang w:val="en-US" w:eastAsia="zh-CN"/>
        </w:rPr>
        <w:t>选择最终方案的准则</w:t>
      </w:r>
      <w:bookmarkEnd w:id="24"/>
    </w:p>
    <w:p>
      <w:pPr>
        <w:rPr>
          <w:rFonts w:hint="eastAsia"/>
          <w:lang w:val="en-US" w:eastAsia="zh-CN"/>
        </w:rPr>
      </w:pPr>
      <w:r>
        <w:rPr>
          <w:rFonts w:hint="eastAsia"/>
          <w:lang w:val="en-US" w:eastAsia="zh-CN"/>
        </w:rPr>
        <w:t>最终选择的系统方案：方案1</w:t>
      </w:r>
    </w:p>
    <w:p>
      <w:pPr>
        <w:pStyle w:val="2"/>
        <w:ind w:left="0" w:leftChars="0" w:firstLine="0" w:firstLineChars="0"/>
        <w:rPr>
          <w:rFonts w:hint="eastAsia"/>
          <w:lang w:val="en-US" w:eastAsia="zh-CN"/>
        </w:rPr>
      </w:pPr>
      <w:r>
        <w:rPr>
          <w:rFonts w:hint="eastAsia"/>
          <w:lang w:val="en-US" w:eastAsia="zh-CN"/>
        </w:rPr>
        <w:t>最终选择的平台：方案三</w:t>
      </w:r>
    </w:p>
    <w:p>
      <w:pPr>
        <w:pStyle w:val="2"/>
        <w:ind w:left="0" w:leftChars="0" w:firstLine="0" w:firstLineChars="0"/>
        <w:rPr>
          <w:rFonts w:hint="eastAsia"/>
          <w:lang w:val="en-US" w:eastAsia="zh-CN"/>
        </w:rPr>
      </w:pPr>
      <w:r>
        <w:rPr>
          <w:rFonts w:hint="eastAsia"/>
          <w:lang w:val="en-US" w:eastAsia="zh-CN"/>
        </w:rPr>
        <w:t>原因：</w:t>
      </w:r>
    </w:p>
    <w:p>
      <w:pPr>
        <w:pStyle w:val="2"/>
        <w:ind w:left="0" w:leftChars="0" w:firstLine="0" w:firstLineChars="0"/>
        <w:rPr>
          <w:rFonts w:hint="eastAsia"/>
          <w:lang w:val="en-US" w:eastAsia="zh-CN"/>
        </w:rPr>
      </w:pPr>
      <w:r>
        <w:rPr>
          <w:rFonts w:hint="eastAsia"/>
          <w:lang w:val="en-US" w:eastAsia="zh-CN"/>
        </w:rPr>
        <w:t>1. 虽然python在库方面有一定的缺陷，可能会造成项目开发的延迟，但总的来说python是个很强大的语言，目前也是非常流行的语言之一，它的发展空间非常大；项目系统的开发可能会涉及很多多线程的支持，这对于PHP来说并不友好。</w:t>
      </w:r>
    </w:p>
    <w:p>
      <w:pPr>
        <w:pStyle w:val="2"/>
        <w:ind w:left="0" w:leftChars="0" w:firstLine="0" w:firstLineChars="0"/>
        <w:rPr>
          <w:rFonts w:hint="eastAsia"/>
          <w:lang w:val="en-US" w:eastAsia="zh-CN"/>
        </w:rPr>
      </w:pPr>
      <w:r>
        <w:rPr>
          <w:rFonts w:hint="eastAsia"/>
          <w:lang w:val="en-US" w:eastAsia="zh-CN"/>
        </w:rPr>
        <w:t>2. MYSQL免费，SQL ERVER的价格无法承受。</w:t>
      </w:r>
    </w:p>
    <w:p>
      <w:pPr>
        <w:pStyle w:val="2"/>
        <w:ind w:left="0" w:leftChars="0" w:firstLine="0" w:firstLineChars="0"/>
        <w:rPr>
          <w:rFonts w:hint="eastAsia"/>
          <w:lang w:val="en-US" w:eastAsia="zh-CN"/>
        </w:rPr>
      </w:pPr>
      <w:r>
        <w:rPr>
          <w:rFonts w:hint="eastAsia"/>
          <w:lang w:val="en-US" w:eastAsia="zh-CN"/>
        </w:rPr>
        <w:t>3. 阿里云服务器操作简单，安全，适合我们小组的实际情况。</w:t>
      </w:r>
    </w:p>
    <w:p>
      <w:pPr>
        <w:pStyle w:val="2"/>
        <w:ind w:left="0" w:leftChars="0" w:firstLine="0" w:firstLineChars="0"/>
        <w:rPr>
          <w:rFonts w:hint="eastAsia"/>
          <w:lang w:val="en-US" w:eastAsia="zh-CN"/>
        </w:rPr>
      </w:pPr>
      <w:r>
        <w:rPr>
          <w:rFonts w:hint="eastAsia"/>
          <w:lang w:val="en-US" w:eastAsia="zh-CN"/>
        </w:rPr>
        <w:t>4. 针对系统的平台，我们选择全平台，因为它最能体现和满足业务的需求，能最大化的方便和辅助教师和学生之间的交流、教学、学习。</w:t>
      </w:r>
    </w:p>
    <w:p>
      <w:pPr>
        <w:pStyle w:val="2"/>
        <w:ind w:left="0" w:leftChars="0" w:firstLine="0" w:firstLineChars="0"/>
        <w:rPr>
          <w:rFonts w:hint="eastAsia"/>
          <w:sz w:val="21"/>
          <w:szCs w:val="21"/>
          <w:lang w:val="en-US" w:eastAsia="zh-CN"/>
        </w:rPr>
      </w:pPr>
    </w:p>
    <w:p>
      <w:pPr>
        <w:pStyle w:val="2"/>
        <w:ind w:left="0" w:leftChars="0" w:firstLine="0" w:firstLineChars="0"/>
        <w:rPr>
          <w:rFonts w:hint="eastAsia"/>
          <w:lang w:val="en-US" w:eastAsia="zh-CN"/>
        </w:rPr>
      </w:pPr>
    </w:p>
    <w:p>
      <w:pPr>
        <w:pStyle w:val="4"/>
        <w:numPr>
          <w:ilvl w:val="0"/>
          <w:numId w:val="1"/>
        </w:numPr>
        <w:jc w:val="both"/>
        <w:rPr>
          <w:rFonts w:hint="eastAsia"/>
          <w:lang w:val="en-US" w:eastAsia="zh-CN"/>
        </w:rPr>
      </w:pPr>
      <w:bookmarkStart w:id="25" w:name="_Toc1168"/>
      <w:bookmarkStart w:id="26" w:name="_所建议的系统[1]"/>
      <w:r>
        <w:rPr>
          <w:rFonts w:hint="eastAsia"/>
          <w:lang w:val="en-US" w:eastAsia="zh-CN"/>
        </w:rPr>
        <w:t>所建议的系统</w:t>
      </w:r>
      <w:r>
        <w:rPr>
          <w:rFonts w:hint="eastAsia"/>
          <w:vertAlign w:val="superscript"/>
          <w:lang w:val="en-US" w:eastAsia="zh-CN"/>
        </w:rPr>
        <w:fldChar w:fldCharType="begin"/>
      </w:r>
      <w:r>
        <w:rPr>
          <w:rFonts w:hint="eastAsia"/>
          <w:vertAlign w:val="superscript"/>
          <w:lang w:val="en-US" w:eastAsia="zh-CN"/>
        </w:rPr>
        <w:instrText xml:space="preserve"> HYPERLINK \l "_参考资料" </w:instrText>
      </w:r>
      <w:r>
        <w:rPr>
          <w:rFonts w:hint="eastAsia"/>
          <w:vertAlign w:val="superscript"/>
          <w:lang w:val="en-US" w:eastAsia="zh-CN"/>
        </w:rPr>
        <w:fldChar w:fldCharType="separate"/>
      </w:r>
      <w:r>
        <w:rPr>
          <w:rStyle w:val="12"/>
          <w:rFonts w:hint="eastAsia"/>
          <w:vertAlign w:val="superscript"/>
          <w:lang w:val="en-US" w:eastAsia="zh-CN"/>
        </w:rPr>
        <w:t>[1]</w:t>
      </w:r>
      <w:r>
        <w:rPr>
          <w:rFonts w:hint="eastAsia"/>
          <w:vertAlign w:val="superscript"/>
          <w:lang w:val="en-US" w:eastAsia="zh-CN"/>
        </w:rPr>
        <w:fldChar w:fldCharType="end"/>
      </w:r>
      <w:bookmarkEnd w:id="25"/>
    </w:p>
    <w:bookmarkEnd w:id="26"/>
    <w:p>
      <w:pPr>
        <w:pStyle w:val="5"/>
        <w:numPr>
          <w:ilvl w:val="1"/>
          <w:numId w:val="1"/>
        </w:numPr>
        <w:ind w:left="0" w:leftChars="0" w:firstLine="0" w:firstLineChars="0"/>
        <w:rPr>
          <w:rFonts w:hint="eastAsia"/>
          <w:color w:val="000000" w:themeColor="text1"/>
          <w:lang w:val="en-US" w:eastAsia="zh-CN"/>
          <w14:textFill>
            <w14:solidFill>
              <w14:schemeClr w14:val="tx1"/>
            </w14:solidFill>
          </w14:textFill>
        </w:rPr>
      </w:pPr>
      <w:bookmarkStart w:id="27" w:name="_Toc7698"/>
      <w:r>
        <w:rPr>
          <w:rFonts w:hint="eastAsia"/>
          <w:color w:val="000000" w:themeColor="text1"/>
          <w:lang w:val="en-US" w:eastAsia="zh-CN"/>
          <w14:textFill>
            <w14:solidFill>
              <w14:schemeClr w14:val="tx1"/>
            </w14:solidFill>
          </w14:textFill>
        </w:rPr>
        <w:t>对所建议系统的说明</w:t>
      </w:r>
      <w:bookmarkEnd w:id="27"/>
    </w:p>
    <w:p>
      <w:pPr>
        <w:autoSpaceDE w:val="0"/>
        <w:autoSpaceDN w:val="0"/>
        <w:adjustRightInd w:val="0"/>
        <w:spacing w:beforeLines="0" w:afterLines="0" w:line="360" w:lineRule="auto"/>
        <w:ind w:firstLine="448"/>
        <w:rPr>
          <w:rFonts w:hint="default" w:ascii="Times New Roman" w:hAnsi="Times New Roman"/>
          <w:sz w:val="21"/>
          <w:szCs w:val="21"/>
        </w:rPr>
      </w:pPr>
      <w:r>
        <w:rPr>
          <w:rFonts w:hint="eastAsia" w:ascii="宋体" w:hAnsi="Arial"/>
          <w:sz w:val="21"/>
          <w:szCs w:val="21"/>
          <w:lang w:val="zh-CN"/>
        </w:rPr>
        <w:t>这个网站的主要目的就是为教师和学生</w:t>
      </w:r>
      <w:r>
        <w:rPr>
          <w:rFonts w:hint="eastAsia" w:ascii="宋体" w:hAnsi="Arial"/>
          <w:sz w:val="21"/>
          <w:szCs w:val="21"/>
          <w:lang w:val="en-US" w:eastAsia="zh-CN"/>
        </w:rPr>
        <w:t>以及对这系列课程有兴趣的人士</w:t>
      </w:r>
      <w:r>
        <w:rPr>
          <w:rFonts w:hint="eastAsia" w:ascii="宋体" w:hAnsi="Arial"/>
          <w:sz w:val="21"/>
          <w:szCs w:val="21"/>
          <w:lang w:val="zh-CN"/>
        </w:rPr>
        <w:t>提供交流的平台，方便教师，方便学生。这个网站还</w:t>
      </w:r>
      <w:r>
        <w:rPr>
          <w:rFonts w:hint="eastAsia" w:ascii="宋体" w:hAnsi="Times New Roman"/>
          <w:sz w:val="21"/>
          <w:szCs w:val="21"/>
          <w:lang w:val="zh-CN"/>
        </w:rPr>
        <w:t>为一些对这门课程感兴趣的人士提供一个了解的机会。</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教师能够更好，更容易地得到学生的反馈，调整自己的进度或方法</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教师可以方便地点评学生作业</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有助于提高教师知名度和影响力，方便同学了解教师</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学生的获得资料更加容易，更加丰富</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学生能够有针对性地进行补课，如果有缺课的话</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学生可以方便地向老师提出疑问</w:t>
      </w:r>
      <w:r>
        <w:rPr>
          <w:rFonts w:hint="default" w:ascii="Times New Roman" w:hAnsi="Times New Roman"/>
          <w:sz w:val="21"/>
          <w:szCs w:val="21"/>
        </w:rPr>
        <w:t xml:space="preserve"> </w:t>
      </w:r>
      <w:r>
        <w:rPr>
          <w:rFonts w:hint="eastAsia" w:ascii="宋体" w:hAnsi="Times New Roman"/>
          <w:sz w:val="21"/>
          <w:szCs w:val="21"/>
          <w:lang w:val="zh-CN"/>
        </w:rPr>
        <w:t>并且可以迅速的得到解答</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游客可以有机会了解这门课的情况，教师的情况</w:t>
      </w:r>
    </w:p>
    <w:p>
      <w:pPr>
        <w:pStyle w:val="2"/>
        <w:rPr>
          <w:rFonts w:hint="default"/>
        </w:rPr>
      </w:pPr>
    </w:p>
    <w:p>
      <w:pPr>
        <w:pStyle w:val="2"/>
        <w:ind w:left="0" w:leftChars="0" w:firstLine="0" w:firstLineChars="0"/>
        <w:rPr>
          <w:rFonts w:hint="eastAsia"/>
          <w:lang w:val="en-US" w:eastAsia="zh-CN"/>
        </w:rPr>
      </w:pPr>
      <w:r>
        <w:rPr>
          <w:rFonts w:hint="eastAsia"/>
          <w:lang w:val="en-US" w:eastAsia="zh-CN"/>
        </w:rPr>
        <w:t>通过最终选择方案中的开发工具语言进行网站的开发，网站共分为四类用户，五个系统以及数据库，</w:t>
      </w:r>
    </w:p>
    <w:p>
      <w:pPr>
        <w:pStyle w:val="2"/>
        <w:ind w:left="0" w:leftChars="0" w:firstLine="0" w:firstLineChars="0"/>
        <w:rPr>
          <w:rFonts w:hint="eastAsia"/>
          <w:lang w:val="en-US" w:eastAsia="zh-CN"/>
        </w:rPr>
      </w:pPr>
      <w:r>
        <w:rPr>
          <w:rFonts w:hint="eastAsia"/>
          <w:lang w:val="en-US" w:eastAsia="zh-CN"/>
        </w:rPr>
        <w:t>网站共分为四类用户，五个系统以及数据库</w:t>
      </w:r>
    </w:p>
    <w:p>
      <w:pPr>
        <w:pStyle w:val="2"/>
        <w:ind w:left="0" w:leftChars="0" w:firstLine="0" w:firstLineChars="0"/>
        <w:rPr>
          <w:rFonts w:hint="eastAsia"/>
          <w:lang w:val="en-US" w:eastAsia="zh-CN"/>
        </w:rPr>
      </w:pPr>
      <w:r>
        <w:rPr>
          <w:rFonts w:hint="eastAsia"/>
          <w:lang w:val="en-US" w:eastAsia="zh-CN"/>
        </w:rPr>
        <w:t>用户为：游客、学生、教师、管理员</w:t>
      </w:r>
    </w:p>
    <w:p>
      <w:pPr>
        <w:pStyle w:val="2"/>
        <w:ind w:left="0" w:leftChars="0" w:firstLine="0" w:firstLineChars="0"/>
        <w:rPr>
          <w:rFonts w:hint="eastAsia"/>
          <w:lang w:val="en-US" w:eastAsia="zh-CN"/>
        </w:rPr>
      </w:pPr>
      <w:r>
        <w:rPr>
          <w:rFonts w:hint="eastAsia"/>
          <w:lang w:val="en-US" w:eastAsia="zh-CN"/>
        </w:rPr>
        <w:t>系统：账号系统、资源系统、作业系统、答疑系统、讨论版</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账号系统：主要作用是用户对自己的帐号进行管理和设置；</w:t>
      </w:r>
    </w:p>
    <w:p>
      <w:pPr>
        <w:pStyle w:val="2"/>
        <w:ind w:left="0" w:leftChars="0" w:firstLine="0" w:firstLineChars="0"/>
        <w:rPr>
          <w:rFonts w:hint="eastAsia"/>
          <w:lang w:val="en-US" w:eastAsia="zh-CN"/>
        </w:rPr>
      </w:pPr>
      <w:r>
        <w:rPr>
          <w:rFonts w:hint="eastAsia"/>
          <w:lang w:val="en-US" w:eastAsia="zh-CN"/>
        </w:rPr>
        <w:t>资源系统：提供用户（不包括游客）一定的资源存储和网站上已有资源的下载、共享，提供一定的友情链接。</w:t>
      </w:r>
    </w:p>
    <w:p>
      <w:pPr>
        <w:pStyle w:val="2"/>
        <w:ind w:left="0" w:leftChars="0" w:firstLine="0" w:firstLineChars="0"/>
        <w:rPr>
          <w:rFonts w:hint="eastAsia"/>
          <w:lang w:val="en-US" w:eastAsia="zh-CN"/>
        </w:rPr>
      </w:pPr>
      <w:r>
        <w:rPr>
          <w:rFonts w:hint="eastAsia"/>
          <w:lang w:val="en-US" w:eastAsia="zh-CN"/>
        </w:rPr>
        <w:t>作业系统：提供教师布置作业以及学生上传提交作业的平台，同时提供追踪功能和反馈、成绩查询、显示等。</w:t>
      </w:r>
    </w:p>
    <w:p>
      <w:pPr>
        <w:pStyle w:val="2"/>
        <w:ind w:left="0" w:leftChars="0" w:firstLine="0" w:firstLineChars="0"/>
        <w:rPr>
          <w:rFonts w:hint="eastAsia"/>
          <w:lang w:val="en-US" w:eastAsia="zh-CN"/>
        </w:rPr>
      </w:pPr>
      <w:r>
        <w:rPr>
          <w:rFonts w:hint="eastAsia"/>
          <w:lang w:val="en-US" w:eastAsia="zh-CN"/>
        </w:rPr>
        <w:t>答疑系统：提供学生一种解决疑难的通道，方便学生解决课上未解决的问题或作业中遇到的问题，以及在自学或生活中发现的一些课程相关问题，并且教师能将优秀的问答发布到讨论版中，供其他用户借鉴。</w:t>
      </w:r>
    </w:p>
    <w:p>
      <w:pPr>
        <w:pStyle w:val="2"/>
        <w:ind w:left="0" w:leftChars="0" w:firstLine="0" w:firstLineChars="0"/>
        <w:rPr>
          <w:rFonts w:hint="eastAsia"/>
          <w:lang w:val="en-US" w:eastAsia="zh-CN"/>
        </w:rPr>
      </w:pPr>
      <w:r>
        <w:rPr>
          <w:rFonts w:hint="eastAsia"/>
          <w:lang w:val="en-US" w:eastAsia="zh-CN"/>
        </w:rPr>
        <w:t>讨论版：垂直型的类似于论坛形式的社区，提供所有用户自由讨论、交流知识的空间。</w:t>
      </w:r>
    </w:p>
    <w:p>
      <w:pPr>
        <w:pStyle w:val="2"/>
        <w:ind w:left="0" w:leftChars="0" w:firstLine="0" w:firstLineChars="0"/>
        <w:rPr>
          <w:rFonts w:hint="eastAsia"/>
          <w:lang w:val="en-US" w:eastAsia="zh-CN"/>
        </w:rPr>
      </w:pPr>
    </w:p>
    <w:p>
      <w:pPr>
        <w:pStyle w:val="5"/>
        <w:numPr>
          <w:ilvl w:val="1"/>
          <w:numId w:val="1"/>
        </w:numPr>
        <w:rPr>
          <w:rFonts w:hint="eastAsia"/>
          <w:lang w:val="en-US" w:eastAsia="zh-CN"/>
        </w:rPr>
      </w:pPr>
      <w:bookmarkStart w:id="28" w:name="_Toc30777"/>
      <w:r>
        <w:rPr>
          <w:rFonts w:hint="eastAsia"/>
          <w:lang w:val="en-US" w:eastAsia="zh-CN"/>
        </w:rPr>
        <w:t>处理流程和数据流程</w:t>
      </w:r>
      <w:bookmarkEnd w:id="28"/>
    </w:p>
    <w:p>
      <w:pPr>
        <w:rPr>
          <w:rFonts w:hint="eastAsia"/>
          <w:lang w:val="en-US" w:eastAsia="zh-CN"/>
        </w:rPr>
      </w:pPr>
    </w:p>
    <w:p>
      <w:pPr>
        <w:ind w:firstLine="420" w:firstLineChars="0"/>
        <w:rPr>
          <w:rFonts w:hint="eastAsia"/>
          <w:lang w:val="en-US" w:eastAsia="zh-CN"/>
        </w:rPr>
      </w:pPr>
      <w:r>
        <w:drawing>
          <wp:inline distT="0" distB="0" distL="114300" distR="114300">
            <wp:extent cx="5273040" cy="43891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3040" cy="4389120"/>
                    </a:xfrm>
                    <a:prstGeom prst="rect">
                      <a:avLst/>
                    </a:prstGeom>
                    <a:noFill/>
                    <a:ln w="9525">
                      <a:noFill/>
                    </a:ln>
                  </pic:spPr>
                </pic:pic>
              </a:graphicData>
            </a:graphic>
          </wp:inline>
        </w:drawing>
      </w:r>
    </w:p>
    <w:p>
      <w:pPr>
        <w:pStyle w:val="5"/>
        <w:numPr>
          <w:ilvl w:val="1"/>
          <w:numId w:val="1"/>
        </w:numPr>
        <w:rPr>
          <w:rFonts w:hint="eastAsia"/>
          <w:color w:val="000000" w:themeColor="text1"/>
          <w:lang w:val="en-US" w:eastAsia="zh-CN"/>
          <w14:textFill>
            <w14:solidFill>
              <w14:schemeClr w14:val="tx1"/>
            </w14:solidFill>
          </w14:textFill>
        </w:rPr>
      </w:pPr>
      <w:bookmarkStart w:id="29" w:name="_Toc17710"/>
      <w:r>
        <w:rPr>
          <w:rFonts w:hint="eastAsia"/>
          <w:color w:val="000000" w:themeColor="text1"/>
          <w:lang w:val="en-US" w:eastAsia="zh-CN"/>
          <w14:textFill>
            <w14:solidFill>
              <w14:schemeClr w14:val="tx1"/>
            </w14:solidFill>
          </w14:textFill>
        </w:rPr>
        <w:t>改进之处</w:t>
      </w:r>
      <w:bookmarkEnd w:id="29"/>
    </w:p>
    <w:p>
      <w:pPr>
        <w:rPr>
          <w:rFonts w:hint="eastAsia"/>
          <w:lang w:val="en-US" w:eastAsia="zh-CN"/>
        </w:rPr>
      </w:pPr>
    </w:p>
    <w:p>
      <w:pPr>
        <w:numPr>
          <w:ilvl w:val="0"/>
          <w:numId w:val="0"/>
        </w:numPr>
        <w:spacing w:line="360" w:lineRule="auto"/>
        <w:ind w:firstLine="420" w:firstLineChars="0"/>
        <w:rPr>
          <w:rFonts w:hint="eastAsia"/>
          <w:sz w:val="21"/>
          <w:szCs w:val="21"/>
          <w:lang w:val="en-US" w:eastAsia="zh-CN"/>
        </w:rPr>
      </w:pPr>
      <w:r>
        <w:rPr>
          <w:rFonts w:hint="eastAsia"/>
          <w:sz w:val="21"/>
          <w:szCs w:val="21"/>
          <w:lang w:val="en-US" w:eastAsia="zh-CN"/>
        </w:rPr>
        <w:t>增强了许多教师和学生互动性的功能，如作业系统中的作业追踪以及反馈功能，对于优秀作业的共享功能；</w:t>
      </w:r>
    </w:p>
    <w:p>
      <w:pPr>
        <w:numPr>
          <w:ilvl w:val="0"/>
          <w:numId w:val="0"/>
        </w:numPr>
        <w:spacing w:line="360" w:lineRule="auto"/>
        <w:ind w:firstLine="420" w:firstLineChars="0"/>
        <w:rPr>
          <w:rFonts w:hint="eastAsia"/>
          <w:sz w:val="21"/>
          <w:szCs w:val="21"/>
          <w:lang w:val="en-US" w:eastAsia="zh-CN"/>
        </w:rPr>
      </w:pPr>
      <w:r>
        <w:rPr>
          <w:rFonts w:hint="eastAsia"/>
          <w:sz w:val="21"/>
          <w:szCs w:val="21"/>
          <w:lang w:val="en-US" w:eastAsia="zh-CN"/>
        </w:rPr>
        <w:t>答疑系统中问答形式的交流空间，对于优秀问题的公开共享形式，极大的方便了用户对于知识的交流获取，方便学生解答疑难，教师了解学生情况和课程进度，游客以及其他例如已毕业认识分享或者了解心得，将所有的系统进行连通，将软件工程系列课程之间的界线模糊化，使用户能真正的享受学习、解决疑问、交流共享知识的喜悦。</w:t>
      </w:r>
    </w:p>
    <w:p>
      <w:pPr>
        <w:numPr>
          <w:ilvl w:val="0"/>
          <w:numId w:val="0"/>
        </w:numPr>
        <w:spacing w:line="360" w:lineRule="auto"/>
        <w:ind w:firstLine="420" w:firstLineChars="0"/>
        <w:rPr>
          <w:rFonts w:hint="eastAsia"/>
          <w:sz w:val="21"/>
          <w:szCs w:val="21"/>
          <w:lang w:val="en-US" w:eastAsia="zh-CN"/>
        </w:rPr>
      </w:pPr>
      <w:r>
        <w:rPr>
          <w:rFonts w:hint="eastAsia"/>
          <w:sz w:val="21"/>
          <w:szCs w:val="21"/>
          <w:lang w:val="en-US" w:eastAsia="zh-CN"/>
        </w:rPr>
        <w:t>对不必要的功能进行简化，主要功能进行突出和细化，使界面变得简洁明了，提供高质量的用户体验感，方便用户交流，并方便系统的开发和维护。采用已有的流行框架，优化界面，降低开发难度，简化加快开发流程，并使用户操作更加方便，视觉体验更好。</w:t>
      </w:r>
    </w:p>
    <w:p>
      <w:pPr>
        <w:numPr>
          <w:ilvl w:val="0"/>
          <w:numId w:val="0"/>
        </w:numPr>
        <w:spacing w:line="360" w:lineRule="auto"/>
        <w:ind w:firstLine="420" w:firstLineChars="0"/>
        <w:rPr>
          <w:rFonts w:hint="eastAsia"/>
          <w:sz w:val="21"/>
          <w:szCs w:val="21"/>
          <w:lang w:val="en-US" w:eastAsia="zh-CN"/>
        </w:rPr>
      </w:pPr>
      <w:r>
        <w:rPr>
          <w:rFonts w:hint="eastAsia"/>
          <w:sz w:val="21"/>
          <w:szCs w:val="21"/>
          <w:lang w:val="en-US" w:eastAsia="zh-CN"/>
        </w:rPr>
        <w:t xml:space="preserve"> </w:t>
      </w:r>
    </w:p>
    <w:p>
      <w:pPr>
        <w:pStyle w:val="5"/>
        <w:numPr>
          <w:ilvl w:val="1"/>
          <w:numId w:val="1"/>
        </w:numPr>
        <w:rPr>
          <w:rFonts w:hint="eastAsia"/>
          <w:lang w:val="en-US" w:eastAsia="zh-CN"/>
        </w:rPr>
      </w:pPr>
      <w:bookmarkStart w:id="30" w:name="_Toc7621"/>
      <w:r>
        <w:rPr>
          <w:rFonts w:hint="eastAsia"/>
          <w:lang w:val="en-US" w:eastAsia="zh-CN"/>
        </w:rPr>
        <w:t>影响</w:t>
      </w:r>
      <w:bookmarkEnd w:id="30"/>
    </w:p>
    <w:p>
      <w:pPr>
        <w:spacing w:line="360" w:lineRule="auto"/>
        <w:ind w:firstLine="420" w:firstLineChars="0"/>
        <w:rPr>
          <w:rFonts w:hint="eastAsia"/>
          <w:b/>
          <w:bCs/>
          <w:sz w:val="24"/>
          <w:szCs w:val="24"/>
          <w:lang w:val="en-US" w:eastAsia="zh-CN"/>
        </w:rPr>
      </w:pPr>
      <w:r>
        <w:rPr>
          <w:rFonts w:hint="eastAsia"/>
          <w:b/>
          <w:bCs/>
          <w:sz w:val="24"/>
          <w:szCs w:val="24"/>
          <w:lang w:val="en-US" w:eastAsia="zh-CN"/>
        </w:rPr>
        <w:t>对设备的影响：</w:t>
      </w:r>
    </w:p>
    <w:p>
      <w:p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系统可能会增加负载均衡设备，加大系统的稳定性、抗压能力，提高系统的可靠性，提高用户的使用质量。并且可能会采用分布式处理，将每个系统进行分开存储处理数据，可能在未来还需对每个系统进行分开处理，因此有必要考虑在未来增加相关硬件设备，支持系统的运行。</w:t>
      </w:r>
    </w:p>
    <w:p>
      <w:pPr>
        <w:pStyle w:val="2"/>
        <w:spacing w:line="360" w:lineRule="auto"/>
        <w:rPr>
          <w:rFonts w:hint="eastAsia"/>
          <w:b/>
          <w:bCs/>
          <w:sz w:val="24"/>
          <w:szCs w:val="24"/>
          <w:lang w:val="en-US" w:eastAsia="zh-CN"/>
        </w:rPr>
      </w:pPr>
      <w:r>
        <w:rPr>
          <w:rFonts w:hint="eastAsia"/>
          <w:b/>
          <w:bCs/>
          <w:sz w:val="24"/>
          <w:szCs w:val="24"/>
          <w:lang w:val="en-US" w:eastAsia="zh-CN"/>
        </w:rPr>
        <w:t>对用户单位机构的影响：</w:t>
      </w:r>
    </w:p>
    <w:p>
      <w:pPr>
        <w:pStyle w:val="2"/>
        <w:spacing w:line="360" w:lineRule="auto"/>
        <w:ind w:left="420" w:leftChars="200" w:firstLine="420" w:firstLineChars="0"/>
        <w:rPr>
          <w:rFonts w:hint="eastAsia"/>
          <w:b w:val="0"/>
          <w:bCs w:val="0"/>
          <w:sz w:val="21"/>
          <w:szCs w:val="21"/>
          <w:lang w:val="en-US" w:eastAsia="zh-CN"/>
        </w:rPr>
      </w:pPr>
      <w:r>
        <w:rPr>
          <w:rFonts w:hint="eastAsia"/>
          <w:b w:val="0"/>
          <w:bCs w:val="0"/>
          <w:sz w:val="21"/>
          <w:szCs w:val="21"/>
          <w:lang w:val="en-US" w:eastAsia="zh-CN"/>
        </w:rPr>
        <w:t>增添工作人员对系统均衡负载设备进行管理，管理人员需要1-2人，需要至少掌握基础的网络负载实时监控的相关知识，并能对设备进行管理。</w:t>
      </w:r>
    </w:p>
    <w:p>
      <w:pPr>
        <w:pStyle w:val="2"/>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1" w:name="_Toc8334"/>
      <w:r>
        <w:rPr>
          <w:rFonts w:hint="eastAsia"/>
          <w:lang w:val="en-US" w:eastAsia="zh-CN"/>
        </w:rPr>
        <w:t>技术条件方面的可能性</w:t>
      </w:r>
      <w:bookmarkEnd w:id="31"/>
    </w:p>
    <w:p>
      <w:pPr>
        <w:spacing w:line="360" w:lineRule="auto"/>
        <w:ind w:firstLine="420" w:firstLineChars="0"/>
        <w:rPr>
          <w:rFonts w:hint="eastAsia"/>
          <w:sz w:val="21"/>
          <w:szCs w:val="21"/>
          <w:lang w:val="en-US" w:eastAsia="zh-CN"/>
        </w:rPr>
      </w:pPr>
      <w:r>
        <w:rPr>
          <w:rFonts w:hint="eastAsia"/>
          <w:sz w:val="21"/>
          <w:szCs w:val="21"/>
          <w:lang w:val="en-US" w:eastAsia="zh-CN"/>
        </w:rPr>
        <w:t>本项目的网站还未进行开发，因此网站可以借助一些框架进行开发，例如使用HTML、CSS、JavaScript 进行开发，则可利用Bootstrap来进行响应式布局的设置。可购买具备一定辅助功能的服务器，简化服务器的部署。对于开发人员，就需要提前掌握或已掌握相关知识。</w:t>
      </w:r>
    </w:p>
    <w:p>
      <w:pPr>
        <w:rPr>
          <w:rFonts w:hint="eastAsia"/>
          <w:lang w:val="en-US" w:eastAsia="zh-CN"/>
        </w:rPr>
      </w:pPr>
    </w:p>
    <w:p>
      <w:pPr>
        <w:pStyle w:val="5"/>
        <w:rPr>
          <w:rFonts w:hint="eastAsia"/>
          <w:lang w:val="en-US" w:eastAsia="zh-CN"/>
        </w:rPr>
      </w:pPr>
    </w:p>
    <w:p>
      <w:pPr>
        <w:pStyle w:val="4"/>
        <w:numPr>
          <w:ilvl w:val="0"/>
          <w:numId w:val="1"/>
        </w:numPr>
        <w:jc w:val="both"/>
        <w:rPr>
          <w:rFonts w:hint="eastAsia"/>
          <w:b/>
          <w:lang w:val="en-US" w:eastAsia="zh-CN"/>
        </w:rPr>
      </w:pPr>
      <w:bookmarkStart w:id="32" w:name="_Toc20919"/>
      <w:r>
        <w:rPr>
          <w:rFonts w:hint="eastAsia"/>
          <w:b/>
          <w:lang w:val="en-US" w:eastAsia="zh-CN"/>
        </w:rPr>
        <w:t>可行性分析</w:t>
      </w:r>
      <w:bookmarkEnd w:id="32"/>
    </w:p>
    <w:p>
      <w:pPr>
        <w:pStyle w:val="5"/>
        <w:numPr>
          <w:ilvl w:val="1"/>
          <w:numId w:val="1"/>
        </w:numPr>
        <w:rPr>
          <w:rFonts w:hint="eastAsia"/>
          <w:lang w:val="en-US" w:eastAsia="zh-CN"/>
        </w:rPr>
      </w:pPr>
      <w:bookmarkStart w:id="33" w:name="_Toc13338"/>
      <w:r>
        <w:rPr>
          <w:rFonts w:hint="eastAsia"/>
          <w:lang w:val="en-US" w:eastAsia="zh-CN"/>
        </w:rPr>
        <w:t>技术论证（技术风险评估）</w:t>
      </w:r>
      <w:bookmarkEnd w:id="33"/>
    </w:p>
    <w:p>
      <w:pPr>
        <w:numPr>
          <w:ilvl w:val="0"/>
          <w:numId w:val="9"/>
        </w:numPr>
        <w:spacing w:line="360" w:lineRule="auto"/>
        <w:ind w:leftChars="0"/>
        <w:rPr>
          <w:rFonts w:hint="eastAsia"/>
          <w:sz w:val="21"/>
          <w:szCs w:val="21"/>
        </w:rPr>
      </w:pPr>
      <w:r>
        <w:rPr>
          <w:rFonts w:hint="eastAsia"/>
          <w:sz w:val="21"/>
          <w:szCs w:val="21"/>
        </w:rPr>
        <w:t>开发者的技术实力</w:t>
      </w:r>
    </w:p>
    <w:p>
      <w:pPr>
        <w:numPr>
          <w:ilvl w:val="0"/>
          <w:numId w:val="10"/>
        </w:numPr>
        <w:spacing w:line="360" w:lineRule="auto"/>
        <w:ind w:left="420" w:leftChars="0" w:hanging="420" w:firstLineChars="0"/>
        <w:rPr>
          <w:rFonts w:hint="eastAsia"/>
          <w:sz w:val="21"/>
          <w:szCs w:val="21"/>
        </w:rPr>
      </w:pPr>
      <w:r>
        <w:rPr>
          <w:rFonts w:hint="eastAsia"/>
          <w:sz w:val="21"/>
          <w:szCs w:val="21"/>
        </w:rPr>
        <w:t>可能会出现人员技术不达标而无法在预期内完成任务的情况，或者无法达到相应指标，对于系统的质量会产生影响。</w:t>
      </w:r>
    </w:p>
    <w:p>
      <w:pPr>
        <w:numPr>
          <w:ilvl w:val="0"/>
          <w:numId w:val="10"/>
        </w:numPr>
        <w:spacing w:line="360" w:lineRule="auto"/>
        <w:ind w:left="420" w:leftChars="0" w:hanging="420" w:firstLineChars="0"/>
        <w:rPr>
          <w:rFonts w:hint="eastAsia"/>
          <w:sz w:val="21"/>
          <w:szCs w:val="21"/>
        </w:rPr>
      </w:pPr>
      <w:r>
        <w:rPr>
          <w:rFonts w:hint="eastAsia"/>
          <w:sz w:val="21"/>
          <w:szCs w:val="21"/>
        </w:rPr>
        <w:t>第一次开发网站，开发人员没有实际经验</w:t>
      </w:r>
    </w:p>
    <w:p>
      <w:pPr>
        <w:numPr>
          <w:ilvl w:val="0"/>
          <w:numId w:val="10"/>
        </w:numPr>
        <w:spacing w:line="360" w:lineRule="auto"/>
        <w:ind w:left="420" w:leftChars="0" w:hanging="420" w:firstLineChars="0"/>
        <w:rPr>
          <w:rFonts w:hint="eastAsia"/>
          <w:sz w:val="21"/>
          <w:szCs w:val="21"/>
        </w:rPr>
      </w:pPr>
      <w:r>
        <w:rPr>
          <w:rFonts w:hint="eastAsia"/>
          <w:sz w:val="21"/>
          <w:szCs w:val="21"/>
        </w:rPr>
        <w:t>技术人员对开发工具的熟练度不高</w:t>
      </w:r>
    </w:p>
    <w:p>
      <w:pPr>
        <w:numPr>
          <w:ilvl w:val="0"/>
          <w:numId w:val="0"/>
        </w:numPr>
        <w:spacing w:line="360" w:lineRule="auto"/>
        <w:ind w:leftChars="0"/>
        <w:rPr>
          <w:rFonts w:hint="eastAsia" w:eastAsiaTheme="minorEastAsia"/>
          <w:sz w:val="21"/>
          <w:szCs w:val="21"/>
          <w:lang w:val="en-US" w:eastAsia="zh-CN"/>
        </w:rPr>
      </w:pPr>
    </w:p>
    <w:p>
      <w:pPr>
        <w:numPr>
          <w:ilvl w:val="0"/>
          <w:numId w:val="9"/>
        </w:numPr>
        <w:ind w:left="0" w:leftChars="0" w:firstLine="0" w:firstLineChars="0"/>
        <w:rPr>
          <w:rFonts w:hint="eastAsia"/>
          <w:sz w:val="21"/>
          <w:szCs w:val="21"/>
          <w:lang w:val="en-US" w:eastAsia="zh-CN"/>
        </w:rPr>
      </w:pPr>
      <w:r>
        <w:rPr>
          <w:rFonts w:hint="eastAsia"/>
          <w:sz w:val="21"/>
          <w:szCs w:val="21"/>
          <w:lang w:val="en-US" w:eastAsia="zh-CN"/>
        </w:rPr>
        <w:t>风险分析</w:t>
      </w:r>
    </w:p>
    <w:p>
      <w:pPr>
        <w:numPr>
          <w:ilvl w:val="0"/>
          <w:numId w:val="0"/>
        </w:numPr>
        <w:ind w:leftChars="0" w:firstLine="420" w:firstLineChars="0"/>
        <w:rPr>
          <w:rFonts w:hint="eastAsia" w:eastAsiaTheme="minorEastAsia"/>
          <w:lang w:val="en-US" w:eastAsia="zh-CN"/>
        </w:rPr>
      </w:pPr>
      <w:r>
        <w:rPr>
          <w:rFonts w:hint="eastAsia"/>
          <w:sz w:val="21"/>
          <w:szCs w:val="21"/>
          <w:lang w:val="en-US" w:eastAsia="zh-CN"/>
        </w:rPr>
        <w:t>在开发过程中某一环节可能发生停滞。开发人员应该提前掌握相关的知识。</w:t>
      </w:r>
      <w:r>
        <w:rPr>
          <w:rFonts w:hint="eastAsia"/>
          <w:sz w:val="21"/>
          <w:szCs w:val="21"/>
          <w:lang w:val="en-US" w:eastAsia="zh-CN"/>
        </w:rPr>
        <w:br w:type="textWrapping"/>
      </w:r>
      <w:r>
        <w:rPr>
          <w:rFonts w:hint="eastAsia"/>
          <w:sz w:val="21"/>
          <w:szCs w:val="21"/>
          <w:lang w:val="en-US" w:eastAsia="zh-CN"/>
        </w:rPr>
        <w:t xml:space="preserve">需要指定相关的风险分析和处理应对措施，防止因风险而造成的项目进度延误。   </w:t>
      </w:r>
    </w:p>
    <w:p>
      <w:pPr>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4" w:name="_Toc1030"/>
      <w:r>
        <w:rPr>
          <w:rFonts w:hint="eastAsia"/>
          <w:lang w:val="en-US" w:eastAsia="zh-CN"/>
        </w:rPr>
        <w:t>经济分析（成本——效益分析）</w:t>
      </w:r>
      <w:bookmarkEnd w:id="34"/>
    </w:p>
    <w:p>
      <w:r>
        <w:drawing>
          <wp:inline distT="0" distB="0" distL="0" distR="0">
            <wp:extent cx="5274310" cy="4063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4063365"/>
                    </a:xfrm>
                    <a:prstGeom prst="rect">
                      <a:avLst/>
                    </a:prstGeom>
                  </pic:spPr>
                </pic:pic>
              </a:graphicData>
            </a:graphic>
          </wp:inline>
        </w:drawing>
      </w:r>
    </w:p>
    <w:p/>
    <w:p>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
        <w:rPr>
          <w:rFonts w:hint="eastAsia"/>
        </w:rPr>
        <w:t>人均工资/小时 =</w:t>
      </w:r>
      <w:r>
        <w:t xml:space="preserve"> 74318</w:t>
      </w:r>
      <w:r>
        <w:rPr>
          <w:rFonts w:hint="eastAsia"/>
        </w:rPr>
        <w:t>/</w:t>
      </w:r>
      <w:r>
        <w:t>240</w:t>
      </w:r>
      <w:r>
        <w:rPr>
          <w:rFonts w:hint="eastAsia"/>
        </w:rPr>
        <w:t>/</w:t>
      </w:r>
      <w:r>
        <w:t>8=38.7</w:t>
      </w:r>
      <w:r>
        <w:rPr>
          <w:rFonts w:hint="eastAsia"/>
        </w:rPr>
        <w:t>元/小时）</w:t>
      </w:r>
    </w:p>
    <w:p>
      <w:r>
        <w:rPr>
          <w:rFonts w:hint="eastAsia"/>
        </w:rPr>
        <w:t>按I</w:t>
      </w:r>
      <w:r>
        <w:t>T</w:t>
      </w:r>
      <w:r>
        <w:rPr>
          <w:rFonts w:hint="eastAsia"/>
        </w:rPr>
        <w:t>行业1</w:t>
      </w:r>
      <w:r>
        <w:t>.5</w:t>
      </w:r>
      <w:r>
        <w:rPr>
          <w:rFonts w:hint="eastAsia"/>
        </w:rPr>
        <w:t>的权重</w:t>
      </w:r>
    </w:p>
    <w:p>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rPr>
          <w:rFonts w:hint="eastAsia"/>
        </w:rPr>
      </w:pPr>
      <w:r>
        <w:rPr>
          <w:rFonts w:hint="eastAsia"/>
        </w:rPr>
        <w:t>人均工资/小时 =</w:t>
      </w:r>
      <w:r>
        <w:t xml:space="preserve"> 133150</w:t>
      </w:r>
      <w:r>
        <w:rPr>
          <w:rFonts w:hint="eastAsia"/>
        </w:rPr>
        <w:t>/</w:t>
      </w:r>
      <w:r>
        <w:t>240</w:t>
      </w:r>
      <w:r>
        <w:rPr>
          <w:rFonts w:hint="eastAsia"/>
        </w:rPr>
        <w:t>/</w:t>
      </w:r>
      <w:r>
        <w:t>8=69.34</w:t>
      </w:r>
      <w:r>
        <w:rPr>
          <w:rFonts w:hint="eastAsia"/>
        </w:rPr>
        <w:t>（元/小时）</w:t>
      </w:r>
    </w:p>
    <w:p>
      <w:pPr>
        <w:pStyle w:val="2"/>
        <w:rPr>
          <w:rFonts w:hint="eastAsia"/>
        </w:rPr>
      </w:pPr>
    </w:p>
    <w:p>
      <w:pPr>
        <w:rPr>
          <w:rFonts w:hint="eastAsia" w:eastAsia="宋体"/>
          <w:lang w:val="en-US" w:eastAsia="zh-CN"/>
        </w:rPr>
      </w:pPr>
      <w:r>
        <w:rPr>
          <w:rFonts w:hint="eastAsia"/>
          <w:lang w:val="en-US" w:eastAsia="zh-CN"/>
        </w:rPr>
        <w:t>本项目中，正常情况下（不包括加班）按每人每天1小时的工作量，一周中星期日休息计算。</w:t>
      </w:r>
    </w:p>
    <w:p>
      <w:pPr>
        <w:rPr>
          <w:rFonts w:hint="eastAsia"/>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shd w:val="clear" w:color="auto" w:fill="E7E6E6" w:themeFill="background2"/>
          </w:tcPr>
          <w:p>
            <w:pPr>
              <w:rPr>
                <w:rFonts w:hint="eastAsia"/>
                <w:b/>
                <w:bCs/>
                <w:sz w:val="28"/>
                <w:szCs w:val="28"/>
                <w:lang w:val="en-US"/>
              </w:rPr>
            </w:pPr>
            <w:bookmarkStart w:id="35" w:name="_Toc8556"/>
            <w:r>
              <w:rPr>
                <w:rFonts w:hint="eastAsia"/>
                <w:b/>
                <w:bCs/>
                <w:sz w:val="28"/>
                <w:szCs w:val="28"/>
                <w:lang w:val="en-US"/>
              </w:rPr>
              <w:t>开发阶段</w:t>
            </w:r>
          </w:p>
          <w:bookmarkEnd w:id="35"/>
        </w:tc>
        <w:tc>
          <w:tcPr>
            <w:tcW w:w="4927" w:type="dxa"/>
            <w:shd w:val="clear" w:color="auto" w:fill="E7E6E6" w:themeFill="background2"/>
          </w:tcPr>
          <w:p>
            <w:pPr>
              <w:rPr>
                <w:rFonts w:hint="eastAsia"/>
                <w:b/>
                <w:bCs/>
                <w:sz w:val="28"/>
                <w:szCs w:val="28"/>
                <w:lang w:val="en-US"/>
              </w:rPr>
            </w:pPr>
            <w:bookmarkStart w:id="36" w:name="_Toc31856"/>
            <w:r>
              <w:rPr>
                <w:rFonts w:hint="eastAsia"/>
                <w:b/>
                <w:bCs/>
                <w:sz w:val="28"/>
                <w:szCs w:val="28"/>
                <w:lang w:val="en-US"/>
              </w:rPr>
              <w:t>经费（元）</w:t>
            </w:r>
          </w:p>
          <w:bookmarkEnd w:id="36"/>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37" w:name="_Toc22990"/>
            <w:r>
              <w:rPr>
                <w:rFonts w:hint="eastAsia"/>
                <w:sz w:val="28"/>
                <w:szCs w:val="28"/>
                <w:lang w:val="en-US"/>
              </w:rPr>
              <w:t>项目启动</w:t>
            </w:r>
          </w:p>
          <w:bookmarkEnd w:id="37"/>
        </w:tc>
        <w:tc>
          <w:tcPr>
            <w:tcW w:w="4927" w:type="dxa"/>
          </w:tcPr>
          <w:p>
            <w:pPr>
              <w:rPr>
                <w:rFonts w:hint="eastAsia"/>
                <w:sz w:val="28"/>
                <w:szCs w:val="28"/>
                <w:lang w:val="en-US"/>
              </w:rPr>
            </w:pPr>
            <w:bookmarkStart w:id="38" w:name="_Toc22504"/>
            <w:r>
              <w:rPr>
                <w:rFonts w:hint="eastAsia"/>
                <w:sz w:val="28"/>
                <w:szCs w:val="28"/>
                <w:lang w:val="en-US"/>
              </w:rPr>
              <w:t>8320.8</w:t>
            </w:r>
          </w:p>
          <w:bookmarkEnd w:id="38"/>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eastAsiaTheme="minorEastAsia"/>
                <w:sz w:val="28"/>
                <w:szCs w:val="28"/>
                <w:lang w:val="en-US" w:eastAsia="zh-CN"/>
              </w:rPr>
            </w:pPr>
            <w:bookmarkStart w:id="39" w:name="_Toc14000"/>
            <w:r>
              <w:rPr>
                <w:rFonts w:hint="eastAsia"/>
                <w:sz w:val="28"/>
                <w:szCs w:val="28"/>
                <w:lang w:val="en-US"/>
              </w:rPr>
              <w:t>项目计划</w:t>
            </w:r>
          </w:p>
          <w:bookmarkEnd w:id="39"/>
        </w:tc>
        <w:tc>
          <w:tcPr>
            <w:tcW w:w="4927" w:type="dxa"/>
          </w:tcPr>
          <w:p>
            <w:pPr>
              <w:rPr>
                <w:rFonts w:hint="eastAsia"/>
                <w:sz w:val="28"/>
                <w:szCs w:val="28"/>
                <w:lang w:val="en-GB"/>
              </w:rPr>
            </w:pPr>
            <w:bookmarkStart w:id="40" w:name="_Toc31747"/>
            <w:r>
              <w:rPr>
                <w:rFonts w:hint="default"/>
                <w:sz w:val="28"/>
                <w:szCs w:val="28"/>
                <w:lang w:val="en-GB"/>
              </w:rPr>
              <w:t>8320.8</w:t>
            </w:r>
          </w:p>
          <w:bookmarkEnd w:id="40"/>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1" w:name="_Toc53"/>
            <w:r>
              <w:rPr>
                <w:rFonts w:hint="eastAsia"/>
                <w:sz w:val="28"/>
                <w:szCs w:val="28"/>
                <w:lang w:val="en-US"/>
              </w:rPr>
              <w:t>需求获取</w:t>
            </w:r>
          </w:p>
          <w:bookmarkEnd w:id="41"/>
        </w:tc>
        <w:tc>
          <w:tcPr>
            <w:tcW w:w="4927" w:type="dxa"/>
          </w:tcPr>
          <w:p>
            <w:pPr>
              <w:rPr>
                <w:rFonts w:hint="eastAsia"/>
                <w:sz w:val="28"/>
                <w:szCs w:val="28"/>
                <w:lang w:val="en-GB"/>
              </w:rPr>
            </w:pPr>
            <w:bookmarkStart w:id="42" w:name="_Toc19345"/>
            <w:r>
              <w:rPr>
                <w:rFonts w:hint="default"/>
                <w:sz w:val="28"/>
                <w:szCs w:val="28"/>
                <w:lang w:val="en-GB"/>
              </w:rPr>
              <w:t>2080.2</w:t>
            </w:r>
          </w:p>
          <w:bookmarkEnd w:id="42"/>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3" w:name="_Toc9305"/>
            <w:r>
              <w:rPr>
                <w:rFonts w:hint="eastAsia"/>
                <w:sz w:val="28"/>
                <w:szCs w:val="28"/>
                <w:lang w:val="en-US"/>
              </w:rPr>
              <w:t>需求分析</w:t>
            </w:r>
          </w:p>
          <w:bookmarkEnd w:id="43"/>
        </w:tc>
        <w:tc>
          <w:tcPr>
            <w:tcW w:w="4927" w:type="dxa"/>
          </w:tcPr>
          <w:p>
            <w:pPr>
              <w:rPr>
                <w:rFonts w:hint="eastAsia"/>
                <w:sz w:val="28"/>
                <w:szCs w:val="28"/>
                <w:lang w:val="en-GB"/>
              </w:rPr>
            </w:pPr>
            <w:bookmarkStart w:id="44" w:name="_Toc24920"/>
            <w:r>
              <w:rPr>
                <w:rFonts w:hint="default"/>
                <w:sz w:val="28"/>
                <w:szCs w:val="28"/>
                <w:lang w:val="en-GB"/>
              </w:rPr>
              <w:t>2080.2</w:t>
            </w:r>
          </w:p>
          <w:bookmarkEnd w:id="44"/>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eastAsiaTheme="minorEastAsia"/>
                <w:sz w:val="28"/>
                <w:szCs w:val="28"/>
                <w:lang w:val="en-US" w:eastAsia="zh-CN"/>
              </w:rPr>
            </w:pPr>
            <w:bookmarkStart w:id="45" w:name="_Toc11395"/>
            <w:r>
              <w:rPr>
                <w:rFonts w:hint="eastAsia"/>
                <w:sz w:val="28"/>
                <w:szCs w:val="28"/>
                <w:lang w:val="en-US"/>
              </w:rPr>
              <w:t>需求规格说明</w:t>
            </w:r>
          </w:p>
          <w:bookmarkEnd w:id="45"/>
        </w:tc>
        <w:tc>
          <w:tcPr>
            <w:tcW w:w="4927" w:type="dxa"/>
          </w:tcPr>
          <w:p>
            <w:pPr>
              <w:rPr>
                <w:rFonts w:hint="eastAsia"/>
                <w:sz w:val="28"/>
                <w:szCs w:val="28"/>
                <w:lang w:val="en-GB"/>
              </w:rPr>
            </w:pPr>
            <w:bookmarkStart w:id="46" w:name="_Toc31741"/>
            <w:r>
              <w:rPr>
                <w:rFonts w:hint="default"/>
                <w:sz w:val="28"/>
                <w:szCs w:val="28"/>
                <w:lang w:val="en-GB"/>
              </w:rPr>
              <w:t>2080.2</w:t>
            </w:r>
          </w:p>
          <w:bookmarkEnd w:id="46"/>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7" w:name="_Toc5198"/>
            <w:r>
              <w:rPr>
                <w:rFonts w:hint="eastAsia"/>
                <w:sz w:val="28"/>
                <w:szCs w:val="28"/>
                <w:lang w:val="en-US"/>
              </w:rPr>
              <w:t>需求管理</w:t>
            </w:r>
          </w:p>
          <w:bookmarkEnd w:id="47"/>
        </w:tc>
        <w:tc>
          <w:tcPr>
            <w:tcW w:w="4927" w:type="dxa"/>
          </w:tcPr>
          <w:p>
            <w:pPr>
              <w:rPr>
                <w:rFonts w:hint="eastAsia"/>
                <w:sz w:val="28"/>
                <w:szCs w:val="28"/>
                <w:lang w:val="en-GB"/>
              </w:rPr>
            </w:pPr>
            <w:bookmarkStart w:id="48" w:name="_Toc10763"/>
            <w:r>
              <w:rPr>
                <w:rFonts w:hint="default"/>
                <w:sz w:val="28"/>
                <w:szCs w:val="28"/>
                <w:lang w:val="en-GB"/>
              </w:rPr>
              <w:t>4160.4</w:t>
            </w:r>
          </w:p>
          <w:bookmarkEnd w:id="48"/>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r>
              <w:rPr>
                <w:rFonts w:hint="eastAsia"/>
                <w:sz w:val="28"/>
                <w:szCs w:val="28"/>
                <w:lang w:val="en-US"/>
              </w:rPr>
              <w:t>项目控制</w:t>
            </w:r>
          </w:p>
        </w:tc>
        <w:tc>
          <w:tcPr>
            <w:tcW w:w="4927" w:type="dxa"/>
          </w:tcPr>
          <w:p>
            <w:pPr>
              <w:rPr>
                <w:rFonts w:hint="eastAsia" w:eastAsiaTheme="minorEastAsia"/>
                <w:sz w:val="28"/>
                <w:szCs w:val="28"/>
                <w:lang w:val="en-US" w:eastAsia="zh-CN"/>
              </w:rPr>
            </w:pPr>
            <w:r>
              <w:rPr>
                <w:rFonts w:hint="eastAsia"/>
                <w:sz w:val="28"/>
                <w:szCs w:val="28"/>
                <w:lang w:val="en-US" w:eastAsia="zh-CN"/>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9" w:name="_Toc13300"/>
            <w:r>
              <w:rPr>
                <w:rFonts w:hint="eastAsia"/>
                <w:sz w:val="28"/>
                <w:szCs w:val="28"/>
                <w:lang w:val="en-US"/>
              </w:rPr>
              <w:t>项目收尾</w:t>
            </w:r>
          </w:p>
          <w:bookmarkEnd w:id="49"/>
        </w:tc>
        <w:tc>
          <w:tcPr>
            <w:tcW w:w="4927" w:type="dxa"/>
          </w:tcPr>
          <w:p>
            <w:pPr>
              <w:rPr>
                <w:rFonts w:hint="eastAsia"/>
                <w:sz w:val="28"/>
                <w:szCs w:val="28"/>
                <w:lang w:val="en-GB"/>
              </w:rPr>
            </w:pPr>
            <w:bookmarkStart w:id="50" w:name="_Toc16203"/>
            <w:r>
              <w:rPr>
                <w:rFonts w:hint="default"/>
                <w:sz w:val="28"/>
                <w:szCs w:val="28"/>
                <w:lang w:val="en-GB"/>
              </w:rPr>
              <w:t>5200.5</w:t>
            </w:r>
          </w:p>
          <w:bookmarkEnd w:id="50"/>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p>
        </w:tc>
        <w:tc>
          <w:tcPr>
            <w:tcW w:w="4927" w:type="dxa"/>
          </w:tcPr>
          <w:p>
            <w:pPr>
              <w:rPr>
                <w:rFonts w:hint="eastAsia"/>
                <w:sz w:val="28"/>
                <w:szCs w:val="28"/>
                <w:lang w:val="en-US" w:eastAsia="zh-CN"/>
              </w:rPr>
            </w:pPr>
            <w:bookmarkStart w:id="51" w:name="_Toc17091"/>
            <w:r>
              <w:rPr>
                <w:rFonts w:hint="eastAsia"/>
                <w:sz w:val="28"/>
                <w:szCs w:val="28"/>
                <w:lang w:val="en-US" w:eastAsia="zh-CN"/>
              </w:rPr>
              <w:t>总计：34323.1</w:t>
            </w:r>
          </w:p>
          <w:bookmarkEnd w:id="51"/>
        </w:tc>
      </w:tr>
    </w:tbl>
    <w:p>
      <w:pPr>
        <w:numPr>
          <w:ilvl w:val="0"/>
          <w:numId w:val="0"/>
        </w:numPr>
        <w:ind w:leftChars="0"/>
        <w:rPr>
          <w:rFonts w:hint="eastAsia"/>
          <w:b/>
          <w:bCs/>
          <w:sz w:val="24"/>
          <w:szCs w:val="24"/>
          <w:lang w:val="en-US" w:eastAsia="zh-CN"/>
        </w:rPr>
      </w:pPr>
    </w:p>
    <w:p>
      <w:pPr>
        <w:pStyle w:val="2"/>
        <w:ind w:left="0" w:leftChars="0" w:firstLine="0" w:firstLineChars="0"/>
        <w:rPr>
          <w:rFonts w:hint="eastAsia"/>
          <w:lang w:val="en-US" w:eastAsia="zh-CN"/>
        </w:rPr>
      </w:pPr>
      <w:r>
        <w:rPr>
          <w:rFonts w:hint="eastAsia"/>
          <w:lang w:val="en-US" w:eastAsia="zh-CN"/>
        </w:rPr>
        <w:t xml:space="preserve">     另外小组团队建设平均每4周1次，每次200元，则吃饭成本200*16/4=800元。</w:t>
      </w:r>
    </w:p>
    <w:p>
      <w:pPr>
        <w:pStyle w:val="2"/>
        <w:ind w:left="0" w:leftChars="0" w:firstLine="0" w:firstLineChars="0"/>
        <w:rPr>
          <w:rFonts w:hint="eastAsia"/>
          <w:lang w:val="en-US" w:eastAsia="zh-CN"/>
        </w:rPr>
      </w:pPr>
      <w:r>
        <w:rPr>
          <w:rFonts w:hint="eastAsia"/>
          <w:lang w:val="en-US" w:eastAsia="zh-CN"/>
        </w:rPr>
        <w:t xml:space="preserve">     总成本：34323.3+800=35123.3元</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总结来说，经济方面确实可行，不会造成成本不足的问题。</w:t>
      </w:r>
    </w:p>
    <w:p>
      <w:pPr>
        <w:pStyle w:val="5"/>
        <w:numPr>
          <w:ilvl w:val="1"/>
          <w:numId w:val="1"/>
        </w:numPr>
        <w:rPr>
          <w:rFonts w:hint="eastAsia"/>
          <w:lang w:val="en-US" w:eastAsia="zh-CN"/>
        </w:rPr>
      </w:pPr>
      <w:bookmarkStart w:id="52" w:name="_Toc25844"/>
      <w:r>
        <w:rPr>
          <w:rFonts w:hint="eastAsia"/>
          <w:lang w:val="en-US" w:eastAsia="zh-CN"/>
        </w:rPr>
        <w:t>法律可行性</w:t>
      </w:r>
      <w:bookmarkEnd w:id="52"/>
    </w:p>
    <w:p>
      <w:pPr>
        <w:numPr>
          <w:ilvl w:val="0"/>
          <w:numId w:val="11"/>
        </w:numPr>
        <w:spacing w:line="360" w:lineRule="auto"/>
        <w:ind w:left="425" w:leftChars="0" w:hanging="425" w:firstLineChars="0"/>
        <w:rPr>
          <w:rFonts w:hint="eastAsia"/>
          <w:sz w:val="21"/>
          <w:szCs w:val="21"/>
          <w:lang w:val="en-US" w:eastAsia="zh-CN"/>
        </w:rPr>
      </w:pPr>
      <w:r>
        <w:rPr>
          <w:rFonts w:hint="eastAsia"/>
          <w:sz w:val="21"/>
          <w:szCs w:val="21"/>
          <w:lang w:val="en-US" w:eastAsia="zh-CN"/>
        </w:rPr>
        <w:t>本项目所开发的是教学类辅助网站，主要用于支持浙江大学城市学院软件工程系列课程的教学；亦可共享租借给其他所需的客户使用。从法律角度上将符合规范。</w:t>
      </w:r>
    </w:p>
    <w:p>
      <w:pPr>
        <w:numPr>
          <w:ilvl w:val="0"/>
          <w:numId w:val="11"/>
        </w:numPr>
        <w:spacing w:line="360" w:lineRule="auto"/>
        <w:ind w:left="425" w:leftChars="0" w:hanging="425" w:firstLineChars="0"/>
        <w:rPr>
          <w:rFonts w:hint="eastAsia"/>
          <w:sz w:val="21"/>
          <w:szCs w:val="21"/>
          <w:lang w:val="en-US" w:eastAsia="zh-CN"/>
        </w:rPr>
      </w:pPr>
      <w:r>
        <w:rPr>
          <w:rFonts w:hint="eastAsia"/>
          <w:sz w:val="21"/>
          <w:szCs w:val="21"/>
          <w:lang w:val="en-US" w:eastAsia="zh-CN"/>
        </w:rPr>
        <w:t>本项目属于自主研发，技术、资源上</w:t>
      </w:r>
      <w:r>
        <w:rPr>
          <w:rFonts w:hint="eastAsia"/>
          <w:sz w:val="21"/>
          <w:szCs w:val="21"/>
        </w:rPr>
        <w:t>不存在任何侵犯、妨碍和责任问题。本组研发人员所使用的开发软件均为正版授权软件，故不存在个人的侵权、妨碍和责任问题。</w:t>
      </w:r>
    </w:p>
    <w:p>
      <w:pPr>
        <w:numPr>
          <w:ilvl w:val="0"/>
          <w:numId w:val="11"/>
        </w:numPr>
        <w:spacing w:line="360" w:lineRule="auto"/>
        <w:ind w:left="425" w:leftChars="0" w:hanging="425" w:firstLineChars="0"/>
        <w:rPr>
          <w:rFonts w:hint="eastAsia"/>
          <w:sz w:val="21"/>
          <w:szCs w:val="21"/>
          <w:lang w:val="en-US" w:eastAsia="zh-CN"/>
        </w:rPr>
      </w:pPr>
      <w:r>
        <w:rPr>
          <w:rFonts w:hint="eastAsia"/>
          <w:sz w:val="21"/>
          <w:szCs w:val="21"/>
          <w:lang w:val="en-US" w:eastAsia="zh-CN"/>
        </w:rPr>
        <w:t>网</w:t>
      </w:r>
      <w:r>
        <w:rPr>
          <w:rFonts w:hint="eastAsia"/>
          <w:sz w:val="21"/>
          <w:szCs w:val="21"/>
        </w:rPr>
        <w:t>站涉及的所有</w:t>
      </w:r>
      <w:r>
        <w:rPr>
          <w:rFonts w:hint="eastAsia"/>
          <w:sz w:val="21"/>
          <w:szCs w:val="21"/>
          <w:lang w:val="en-US" w:eastAsia="zh-CN"/>
        </w:rPr>
        <w:t>可能需</w:t>
      </w:r>
      <w:r>
        <w:rPr>
          <w:rFonts w:hint="eastAsia"/>
          <w:sz w:val="21"/>
          <w:szCs w:val="21"/>
        </w:rPr>
        <w:t>付费项目均</w:t>
      </w:r>
      <w:r>
        <w:rPr>
          <w:rFonts w:hint="eastAsia"/>
          <w:sz w:val="21"/>
          <w:szCs w:val="21"/>
          <w:lang w:val="en-US" w:eastAsia="zh-CN"/>
        </w:rPr>
        <w:t>为</w:t>
      </w:r>
      <w:r>
        <w:rPr>
          <w:rFonts w:hint="eastAsia"/>
          <w:sz w:val="21"/>
          <w:szCs w:val="21"/>
        </w:rPr>
        <w:t>用户自愿购买项目，没有任何强制以及捆绑消</w:t>
      </w:r>
      <w:r>
        <w:rPr>
          <w:rFonts w:hint="eastAsia"/>
          <w:sz w:val="21"/>
          <w:szCs w:val="21"/>
          <w:lang w:val="en-US" w:eastAsia="zh-CN"/>
        </w:rPr>
        <w:t>费。</w:t>
      </w:r>
    </w:p>
    <w:p>
      <w:pPr>
        <w:pStyle w:val="2"/>
        <w:numPr>
          <w:ilvl w:val="0"/>
          <w:numId w:val="11"/>
        </w:numPr>
        <w:ind w:left="425" w:leftChars="0" w:hanging="425" w:firstLineChars="0"/>
        <w:rPr>
          <w:rFonts w:hint="eastAsia"/>
          <w:lang w:val="en-US" w:eastAsia="zh-CN"/>
        </w:rPr>
      </w:pPr>
      <w:r>
        <w:rPr>
          <w:rFonts w:hint="eastAsia"/>
          <w:lang w:val="en-US" w:eastAsia="zh-CN"/>
        </w:rPr>
        <w:t>网站会通过合法渠道进行发布。</w:t>
      </w:r>
    </w:p>
    <w:p>
      <w:pPr>
        <w:rPr>
          <w:rFonts w:hint="eastAsia"/>
          <w:lang w:val="en-US" w:eastAsia="zh-CN"/>
        </w:rPr>
      </w:pPr>
    </w:p>
    <w:p>
      <w:pPr>
        <w:pStyle w:val="5"/>
        <w:numPr>
          <w:ilvl w:val="1"/>
          <w:numId w:val="1"/>
        </w:numPr>
        <w:rPr>
          <w:rFonts w:hint="eastAsia"/>
          <w:lang w:val="en-US" w:eastAsia="zh-CN"/>
        </w:rPr>
      </w:pPr>
      <w:bookmarkStart w:id="53" w:name="_Toc28230"/>
      <w:r>
        <w:rPr>
          <w:rFonts w:hint="eastAsia"/>
          <w:lang w:val="en-US" w:eastAsia="zh-CN"/>
        </w:rPr>
        <w:t>组织和人力资源可行性</w:t>
      </w:r>
      <w:bookmarkEnd w:id="53"/>
    </w:p>
    <w:p>
      <w:pPr>
        <w:numPr>
          <w:ilvl w:val="0"/>
          <w:numId w:val="12"/>
        </w:numPr>
        <w:ind w:left="420" w:leftChars="0" w:hanging="420" w:firstLineChars="0"/>
        <w:rPr>
          <w:rFonts w:hint="eastAsia"/>
          <w:sz w:val="21"/>
          <w:szCs w:val="21"/>
          <w:lang w:val="en-US" w:eastAsia="zh-CN"/>
        </w:rPr>
      </w:pPr>
      <w:r>
        <w:rPr>
          <w:rFonts w:hint="eastAsia"/>
          <w:sz w:val="21"/>
          <w:szCs w:val="21"/>
          <w:lang w:val="en-US" w:eastAsia="zh-CN"/>
        </w:rPr>
        <w:t>本项目经费充足，人力资源成本可控，因此人员资源上不存在问题。</w:t>
      </w:r>
    </w:p>
    <w:p>
      <w:pPr>
        <w:numPr>
          <w:ilvl w:val="0"/>
          <w:numId w:val="12"/>
        </w:numPr>
        <w:ind w:left="420" w:leftChars="0" w:hanging="420" w:firstLineChars="0"/>
        <w:rPr>
          <w:rFonts w:hint="eastAsia"/>
          <w:sz w:val="21"/>
          <w:szCs w:val="21"/>
          <w:lang w:val="en-US" w:eastAsia="zh-CN"/>
        </w:rPr>
      </w:pPr>
      <w:r>
        <w:rPr>
          <w:rFonts w:hint="eastAsia"/>
          <w:sz w:val="21"/>
          <w:szCs w:val="21"/>
          <w:lang w:val="en-US" w:eastAsia="zh-CN"/>
        </w:rPr>
        <w:t>本项目的工作已经详细分解并合理分配于每个人。</w:t>
      </w:r>
    </w:p>
    <w:p>
      <w:pPr>
        <w:numPr>
          <w:ilvl w:val="0"/>
          <w:numId w:val="12"/>
        </w:numPr>
        <w:ind w:left="420" w:leftChars="0" w:hanging="420" w:firstLineChars="0"/>
        <w:rPr>
          <w:rFonts w:hint="eastAsia"/>
          <w:sz w:val="21"/>
          <w:szCs w:val="21"/>
          <w:lang w:val="en-US" w:eastAsia="zh-CN"/>
        </w:rPr>
      </w:pPr>
      <w:r>
        <w:rPr>
          <w:rFonts w:hint="eastAsia"/>
          <w:sz w:val="21"/>
          <w:szCs w:val="21"/>
          <w:lang w:val="en-US" w:eastAsia="zh-CN"/>
        </w:rPr>
        <w:t>组织成员中人员变动的可能性不大，编制管理相对简单、容易，不会发生大变化。</w:t>
      </w:r>
    </w:p>
    <w:p>
      <w:pPr>
        <w:numPr>
          <w:ilvl w:val="0"/>
          <w:numId w:val="12"/>
        </w:numPr>
        <w:ind w:left="420" w:leftChars="0" w:hanging="420" w:firstLineChars="0"/>
        <w:rPr>
          <w:rFonts w:hint="eastAsia"/>
          <w:sz w:val="21"/>
          <w:szCs w:val="21"/>
          <w:lang w:val="en-US" w:eastAsia="zh-CN"/>
        </w:rPr>
      </w:pPr>
      <w:r>
        <w:rPr>
          <w:rFonts w:hint="eastAsia"/>
          <w:sz w:val="21"/>
          <w:szCs w:val="21"/>
          <w:lang w:val="en-US" w:eastAsia="zh-CN"/>
        </w:rPr>
        <w:t>该项目开发无需考虑增加额外的人员。</w:t>
      </w:r>
    </w:p>
    <w:p>
      <w:pPr>
        <w:numPr>
          <w:ilvl w:val="0"/>
          <w:numId w:val="12"/>
        </w:numPr>
        <w:ind w:left="420" w:leftChars="0" w:hanging="420" w:firstLineChars="0"/>
        <w:rPr>
          <w:rFonts w:hint="eastAsia"/>
          <w:sz w:val="21"/>
          <w:szCs w:val="21"/>
          <w:lang w:val="en-US" w:eastAsia="zh-CN"/>
        </w:rPr>
      </w:pPr>
      <w:r>
        <w:rPr>
          <w:rFonts w:hint="eastAsia"/>
          <w:sz w:val="21"/>
          <w:szCs w:val="21"/>
          <w:lang w:val="en-US" w:eastAsia="zh-CN"/>
        </w:rPr>
        <w:t>小组成员项目开发的执行率有待提高，但培训难度较低，可以针对性提供解决方案。</w:t>
      </w:r>
    </w:p>
    <w:p>
      <w:pPr>
        <w:numPr>
          <w:ilvl w:val="0"/>
          <w:numId w:val="0"/>
        </w:numPr>
        <w:rPr>
          <w:rFonts w:hint="eastAsia"/>
          <w:lang w:val="en-US" w:eastAsia="zh-CN"/>
        </w:rPr>
      </w:pPr>
    </w:p>
    <w:p>
      <w:pPr>
        <w:pStyle w:val="4"/>
        <w:numPr>
          <w:ilvl w:val="0"/>
          <w:numId w:val="1"/>
        </w:numPr>
        <w:jc w:val="both"/>
        <w:rPr>
          <w:rFonts w:hint="eastAsia"/>
          <w:b/>
          <w:lang w:val="en-US" w:eastAsia="zh-CN"/>
        </w:rPr>
      </w:pPr>
      <w:bookmarkStart w:id="54" w:name="_Toc13169"/>
      <w:r>
        <w:rPr>
          <w:rFonts w:hint="eastAsia"/>
          <w:b/>
          <w:lang w:val="en-US" w:eastAsia="zh-CN"/>
        </w:rPr>
        <w:t>建设性结论</w:t>
      </w:r>
      <w:bookmarkEnd w:id="54"/>
    </w:p>
    <w:p>
      <w:pPr>
        <w:spacing w:line="360" w:lineRule="auto"/>
        <w:ind w:firstLine="420" w:firstLineChars="0"/>
        <w:rPr>
          <w:rFonts w:hint="eastAsia"/>
          <w:b w:val="0"/>
          <w:bCs/>
          <w:sz w:val="21"/>
          <w:szCs w:val="21"/>
          <w:lang w:val="en-US" w:eastAsia="zh-CN"/>
        </w:rPr>
      </w:pPr>
      <w:r>
        <w:rPr>
          <w:rFonts w:hint="eastAsia"/>
          <w:b w:val="0"/>
          <w:bCs/>
          <w:sz w:val="21"/>
          <w:szCs w:val="21"/>
          <w:lang w:val="en-US" w:eastAsia="zh-CN"/>
        </w:rPr>
        <w:t>从总体上讲，本项目的开发能从理论上得到实现，可以执行该项目的开发，针对现存在的部分问题以及将来可能会发生的问题进行以下的建设性提议：</w:t>
      </w:r>
    </w:p>
    <w:p>
      <w:pPr>
        <w:spacing w:line="360" w:lineRule="auto"/>
        <w:ind w:firstLine="420" w:firstLineChars="0"/>
        <w:rPr>
          <w:rFonts w:hint="eastAsia"/>
          <w:b/>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技术问题：</w:t>
      </w:r>
    </w:p>
    <w:p>
      <w:pPr>
        <w:numPr>
          <w:ilvl w:val="0"/>
          <w:numId w:val="13"/>
        </w:numPr>
        <w:spacing w:line="360" w:lineRule="auto"/>
        <w:ind w:firstLine="420" w:firstLineChars="0"/>
        <w:rPr>
          <w:rFonts w:hint="eastAsia"/>
          <w:b w:val="0"/>
          <w:bCs/>
          <w:sz w:val="21"/>
          <w:szCs w:val="21"/>
          <w:lang w:val="en-US" w:eastAsia="zh-CN"/>
        </w:rPr>
      </w:pPr>
      <w:r>
        <w:rPr>
          <w:rFonts w:hint="eastAsia"/>
          <w:b w:val="0"/>
          <w:bCs/>
          <w:sz w:val="21"/>
          <w:szCs w:val="21"/>
          <w:lang w:val="en-US" w:eastAsia="zh-CN"/>
        </w:rPr>
        <w:t>本项目开发确实可行，开发人员存在的技术上的问题可以通过自寻上网查找学习、咨询身边存在的技术人员，通过组织成员间的技术共享互相学习，即可解决目前存在或将发生的技术问题。</w:t>
      </w:r>
    </w:p>
    <w:p>
      <w:pPr>
        <w:numPr>
          <w:ilvl w:val="0"/>
          <w:numId w:val="13"/>
        </w:numPr>
        <w:spacing w:line="360" w:lineRule="auto"/>
        <w:ind w:firstLine="420" w:firstLineChars="0"/>
        <w:rPr>
          <w:rFonts w:hint="eastAsia"/>
          <w:b w:val="0"/>
          <w:bCs/>
          <w:sz w:val="21"/>
          <w:szCs w:val="21"/>
          <w:lang w:val="en-US" w:eastAsia="zh-CN"/>
        </w:rPr>
      </w:pPr>
      <w:r>
        <w:rPr>
          <w:rFonts w:hint="eastAsia"/>
          <w:b w:val="0"/>
          <w:bCs/>
          <w:sz w:val="21"/>
          <w:szCs w:val="21"/>
          <w:lang w:val="en-US" w:eastAsia="zh-CN"/>
        </w:rPr>
        <w:t>技术问题应得到及时的解决，以防延误项目开发的进度，开发人员应重视技术问题的解决，本项目的目的旨在实现网站开发的同时，提升开发人员的经验及知识。</w:t>
      </w:r>
    </w:p>
    <w:p>
      <w:pPr>
        <w:numPr>
          <w:ilvl w:val="0"/>
          <w:numId w:val="0"/>
        </w:numPr>
        <w:spacing w:line="360" w:lineRule="auto"/>
        <w:rPr>
          <w:rFonts w:hint="eastAsia"/>
          <w:b w:val="0"/>
          <w:bCs/>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人员组织问题：</w:t>
      </w:r>
    </w:p>
    <w:p>
      <w:pPr>
        <w:numPr>
          <w:ilvl w:val="0"/>
          <w:numId w:val="14"/>
        </w:numPr>
        <w:spacing w:line="360" w:lineRule="auto"/>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本项目的开发存在一定程度的工作量，即使已经合理分解、分配了工作，依然存在不可控因素导致工期的延误和意外发生，为解决此类问题，应该及时获得人力资源上的调度和工作上的分解和分配。</w:t>
      </w:r>
    </w:p>
    <w:p>
      <w:pPr>
        <w:numPr>
          <w:ilvl w:val="0"/>
          <w:numId w:val="14"/>
        </w:numPr>
        <w:spacing w:line="360" w:lineRule="auto"/>
        <w:ind w:firstLine="420" w:firstLineChars="0"/>
        <w:rPr>
          <w:rFonts w:hint="eastAsia"/>
          <w:lang w:val="en-US" w:eastAsia="zh-CN"/>
        </w:rPr>
      </w:pPr>
      <w:r>
        <w:rPr>
          <w:rFonts w:hint="eastAsia" w:asciiTheme="minorEastAsia" w:hAnsiTheme="minorEastAsia" w:cstheme="minorEastAsia"/>
          <w:b w:val="0"/>
          <w:bCs/>
          <w:sz w:val="21"/>
          <w:szCs w:val="21"/>
          <w:lang w:val="en-US" w:eastAsia="zh-CN"/>
        </w:rPr>
        <w:t>开发过程总存在一定上的技术差异以及意见上的不统一和矛盾发生，应用合理的方法解决问题，以防人员冲突的问题，否则届时不仅影响开发进度，同时会造成人力资源上不同程度的损失。因此Team Building 的存在是不能取缔的，工作上的矛盾冲突应得到合理的解决。</w:t>
      </w:r>
    </w:p>
    <w:p>
      <w:pPr>
        <w:numPr>
          <w:ilvl w:val="0"/>
          <w:numId w:val="0"/>
        </w:numPr>
        <w:ind w:firstLine="420" w:firstLineChars="0"/>
        <w:rPr>
          <w:rFonts w:hint="eastAsia"/>
          <w:b w:val="0"/>
          <w:bCs/>
          <w:sz w:val="24"/>
          <w:szCs w:val="24"/>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lang w:val="en-US" w:eastAsia="zh-CN"/>
      </w:rPr>
      <w:tab/>
    </w:r>
    <w:r>
      <w:rPr>
        <w:rFonts w:hint="eastAsia"/>
        <w:lang w:val="en-US" w:eastAsia="zh-CN"/>
      </w:rPr>
      <w:tab/>
    </w:r>
    <w:r>
      <w:rPr>
        <w:rFonts w:hint="eastAsia"/>
      </w:rPr>
      <w:drawing>
        <wp:inline distT="0" distB="0" distL="0" distR="0">
          <wp:extent cx="403225" cy="40322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hint="eastAsia" w:eastAsiaTheme="minor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ab/>
    </w:r>
    <w:r>
      <w:rPr>
        <w:rFonts w:hint="eastAsia"/>
        <w:lang w:val="en-US" w:eastAsia="zh-CN"/>
      </w:rPr>
      <w:t xml:space="preserve">PRD2018-G12-可行性分析报告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180" w:firstLineChars="100"/>
      <w:rPr>
        <w:rFonts w:hint="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 xml:space="preserve">                                               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7E449"/>
    <w:multiLevelType w:val="singleLevel"/>
    <w:tmpl w:val="9A57E449"/>
    <w:lvl w:ilvl="0" w:tentative="0">
      <w:start w:val="1"/>
      <w:numFmt w:val="decimal"/>
      <w:suff w:val="nothing"/>
      <w:lvlText w:val="%1．"/>
      <w:lvlJc w:val="left"/>
      <w:pPr>
        <w:ind w:left="0" w:firstLine="400"/>
      </w:pPr>
      <w:rPr>
        <w:rFonts w:hint="default"/>
      </w:rPr>
    </w:lvl>
  </w:abstractNum>
  <w:abstractNum w:abstractNumId="1">
    <w:nsid w:val="AE743233"/>
    <w:multiLevelType w:val="singleLevel"/>
    <w:tmpl w:val="AE743233"/>
    <w:lvl w:ilvl="0" w:tentative="0">
      <w:start w:val="1"/>
      <w:numFmt w:val="bullet"/>
      <w:lvlText w:val=""/>
      <w:lvlJc w:val="left"/>
      <w:pPr>
        <w:ind w:left="420" w:hanging="420"/>
      </w:pPr>
      <w:rPr>
        <w:rFonts w:hint="default" w:ascii="Wingdings" w:hAnsi="Wingdings"/>
      </w:rPr>
    </w:lvl>
  </w:abstractNum>
  <w:abstractNum w:abstractNumId="2">
    <w:nsid w:val="E676AA26"/>
    <w:multiLevelType w:val="singleLevel"/>
    <w:tmpl w:val="E676AA26"/>
    <w:lvl w:ilvl="0" w:tentative="0">
      <w:start w:val="1"/>
      <w:numFmt w:val="decimal"/>
      <w:lvlText w:val="%1."/>
      <w:lvlJc w:val="left"/>
    </w:lvl>
  </w:abstractNum>
  <w:abstractNum w:abstractNumId="3">
    <w:nsid w:val="EBCDB799"/>
    <w:multiLevelType w:val="singleLevel"/>
    <w:tmpl w:val="EBCDB799"/>
    <w:lvl w:ilvl="0" w:tentative="0">
      <w:start w:val="1"/>
      <w:numFmt w:val="decimal"/>
      <w:lvlText w:val="%1."/>
      <w:lvlJc w:val="left"/>
      <w:pPr>
        <w:ind w:left="425" w:hanging="425"/>
      </w:pPr>
      <w:rPr>
        <w:rFonts w:hint="default"/>
      </w:rPr>
    </w:lvl>
  </w:abstractNum>
  <w:abstractNum w:abstractNumId="4">
    <w:nsid w:val="EE68FF90"/>
    <w:multiLevelType w:val="singleLevel"/>
    <w:tmpl w:val="EE68FF90"/>
    <w:lvl w:ilvl="0" w:tentative="0">
      <w:start w:val="1"/>
      <w:numFmt w:val="decimal"/>
      <w:lvlText w:val="%1."/>
      <w:lvlJc w:val="left"/>
    </w:lvl>
  </w:abstractNum>
  <w:abstractNum w:abstractNumId="5">
    <w:nsid w:val="F26E0178"/>
    <w:multiLevelType w:val="singleLevel"/>
    <w:tmpl w:val="F26E0178"/>
    <w:lvl w:ilvl="0" w:tentative="0">
      <w:start w:val="1"/>
      <w:numFmt w:val="decimal"/>
      <w:lvlText w:val="%1)"/>
      <w:lvlJc w:val="left"/>
      <w:pPr>
        <w:ind w:left="425" w:hanging="425"/>
      </w:pPr>
      <w:rPr>
        <w:rFonts w:hint="default"/>
      </w:rPr>
    </w:lvl>
  </w:abstractNum>
  <w:abstractNum w:abstractNumId="6">
    <w:nsid w:val="FABFF4DF"/>
    <w:multiLevelType w:val="singleLevel"/>
    <w:tmpl w:val="FABFF4DF"/>
    <w:lvl w:ilvl="0" w:tentative="0">
      <w:start w:val="1"/>
      <w:numFmt w:val="decimal"/>
      <w:suff w:val="nothing"/>
      <w:lvlText w:val="%1）"/>
      <w:lvlJc w:val="left"/>
    </w:lvl>
  </w:abstractNum>
  <w:abstractNum w:abstractNumId="7">
    <w:nsid w:val="FF48C910"/>
    <w:multiLevelType w:val="singleLevel"/>
    <w:tmpl w:val="FF48C910"/>
    <w:lvl w:ilvl="0" w:tentative="0">
      <w:start w:val="1"/>
      <w:numFmt w:val="decimal"/>
      <w:lvlText w:val="(%1)"/>
      <w:lvlJc w:val="left"/>
      <w:pPr>
        <w:ind w:left="425" w:hanging="425"/>
      </w:pPr>
      <w:rPr>
        <w:rFonts w:hint="default"/>
      </w:rPr>
    </w:lvl>
  </w:abstractNum>
  <w:abstractNum w:abstractNumId="8">
    <w:nsid w:val="FFFFFFFE"/>
    <w:multiLevelType w:val="multilevel"/>
    <w:tmpl w:val="FFFFFFFE"/>
    <w:lvl w:ilvl="0" w:tentative="0">
      <w:start w:val="0"/>
      <w:numFmt w:val="bullet"/>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0">
    <w:nsid w:val="226AF95C"/>
    <w:multiLevelType w:val="multilevel"/>
    <w:tmpl w:val="226AF9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4336F0DF"/>
    <w:multiLevelType w:val="singleLevel"/>
    <w:tmpl w:val="4336F0DF"/>
    <w:lvl w:ilvl="0" w:tentative="0">
      <w:start w:val="1"/>
      <w:numFmt w:val="bullet"/>
      <w:lvlText w:val=""/>
      <w:lvlJc w:val="left"/>
      <w:pPr>
        <w:ind w:left="420" w:hanging="420"/>
      </w:pPr>
      <w:rPr>
        <w:rFonts w:hint="default" w:ascii="Wingdings" w:hAnsi="Wingdings"/>
      </w:rPr>
    </w:lvl>
  </w:abstractNum>
  <w:abstractNum w:abstractNumId="12">
    <w:nsid w:val="54DB17EC"/>
    <w:multiLevelType w:val="singleLevel"/>
    <w:tmpl w:val="54DB17EC"/>
    <w:lvl w:ilvl="0" w:tentative="0">
      <w:start w:val="1"/>
      <w:numFmt w:val="decimal"/>
      <w:suff w:val="nothing"/>
      <w:lvlText w:val="%1）"/>
      <w:lvlJc w:val="left"/>
    </w:lvl>
  </w:abstractNum>
  <w:abstractNum w:abstractNumId="13">
    <w:nsid w:val="7EB379C1"/>
    <w:multiLevelType w:val="multilevel"/>
    <w:tmpl w:val="7EB379C1"/>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num w:numId="1">
    <w:abstractNumId w:val="10"/>
  </w:num>
  <w:num w:numId="2">
    <w:abstractNumId w:val="9"/>
  </w:num>
  <w:num w:numId="3">
    <w:abstractNumId w:val="13"/>
  </w:num>
  <w:num w:numId="4">
    <w:abstractNumId w:val="4"/>
  </w:num>
  <w:num w:numId="5">
    <w:abstractNumId w:val="0"/>
  </w:num>
  <w:num w:numId="6">
    <w:abstractNumId w:val="7"/>
  </w:num>
  <w:num w:numId="7">
    <w:abstractNumId w:val="3"/>
  </w:num>
  <w:num w:numId="8">
    <w:abstractNumId w:val="8"/>
  </w:num>
  <w:num w:numId="9">
    <w:abstractNumId w:val="2"/>
  </w:num>
  <w:num w:numId="10">
    <w:abstractNumId w:val="1"/>
  </w:num>
  <w:num w:numId="11">
    <w:abstractNumId w:val="5"/>
  </w:num>
  <w:num w:numId="12">
    <w:abstractNumId w:val="1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2966"/>
    <w:rsid w:val="00CE7426"/>
    <w:rsid w:val="00D73FAE"/>
    <w:rsid w:val="00DF1038"/>
    <w:rsid w:val="00F92FE3"/>
    <w:rsid w:val="01305C0B"/>
    <w:rsid w:val="01DA368D"/>
    <w:rsid w:val="02163812"/>
    <w:rsid w:val="021C1A1D"/>
    <w:rsid w:val="021D1B4B"/>
    <w:rsid w:val="0227138A"/>
    <w:rsid w:val="022B2C00"/>
    <w:rsid w:val="022B342E"/>
    <w:rsid w:val="02383A3D"/>
    <w:rsid w:val="02627FCF"/>
    <w:rsid w:val="02A82B96"/>
    <w:rsid w:val="02DE3CB1"/>
    <w:rsid w:val="030E3704"/>
    <w:rsid w:val="034057DE"/>
    <w:rsid w:val="035A52D8"/>
    <w:rsid w:val="035B045C"/>
    <w:rsid w:val="03934ECE"/>
    <w:rsid w:val="039E38E3"/>
    <w:rsid w:val="03A20C0A"/>
    <w:rsid w:val="03BD0208"/>
    <w:rsid w:val="04E70922"/>
    <w:rsid w:val="050464F3"/>
    <w:rsid w:val="054076E9"/>
    <w:rsid w:val="054B0D3D"/>
    <w:rsid w:val="0565711D"/>
    <w:rsid w:val="05910280"/>
    <w:rsid w:val="059E3B13"/>
    <w:rsid w:val="05B53E6E"/>
    <w:rsid w:val="05EB584B"/>
    <w:rsid w:val="05F31CB5"/>
    <w:rsid w:val="060D5B27"/>
    <w:rsid w:val="062D177E"/>
    <w:rsid w:val="063E3D73"/>
    <w:rsid w:val="067856DC"/>
    <w:rsid w:val="06FA25EF"/>
    <w:rsid w:val="075F611E"/>
    <w:rsid w:val="077077F9"/>
    <w:rsid w:val="07710887"/>
    <w:rsid w:val="07824242"/>
    <w:rsid w:val="07852657"/>
    <w:rsid w:val="08081F60"/>
    <w:rsid w:val="0821018D"/>
    <w:rsid w:val="085253FA"/>
    <w:rsid w:val="088B6BD8"/>
    <w:rsid w:val="08BD7BA2"/>
    <w:rsid w:val="09015A7C"/>
    <w:rsid w:val="090A7920"/>
    <w:rsid w:val="095B3E84"/>
    <w:rsid w:val="096D3585"/>
    <w:rsid w:val="098F42A4"/>
    <w:rsid w:val="09A16296"/>
    <w:rsid w:val="09E52211"/>
    <w:rsid w:val="0A0A24E5"/>
    <w:rsid w:val="0ACF6BBF"/>
    <w:rsid w:val="0AD27D6C"/>
    <w:rsid w:val="0AF17FA8"/>
    <w:rsid w:val="0B086CF6"/>
    <w:rsid w:val="0B815A37"/>
    <w:rsid w:val="0B9D2AEE"/>
    <w:rsid w:val="0B9E7DC1"/>
    <w:rsid w:val="0BA476B8"/>
    <w:rsid w:val="0BE11FDB"/>
    <w:rsid w:val="0C1522BD"/>
    <w:rsid w:val="0C177BC7"/>
    <w:rsid w:val="0C366728"/>
    <w:rsid w:val="0D61279A"/>
    <w:rsid w:val="0D6959F7"/>
    <w:rsid w:val="0D766B9D"/>
    <w:rsid w:val="0E336057"/>
    <w:rsid w:val="0E691B47"/>
    <w:rsid w:val="0EC73D31"/>
    <w:rsid w:val="0EEA3C57"/>
    <w:rsid w:val="0EEB2650"/>
    <w:rsid w:val="0F323506"/>
    <w:rsid w:val="0F7B30F3"/>
    <w:rsid w:val="0FD27FC9"/>
    <w:rsid w:val="102D7275"/>
    <w:rsid w:val="106B2A22"/>
    <w:rsid w:val="107E62CB"/>
    <w:rsid w:val="108D45C6"/>
    <w:rsid w:val="10A24197"/>
    <w:rsid w:val="10F54E83"/>
    <w:rsid w:val="110E3D88"/>
    <w:rsid w:val="112B1B74"/>
    <w:rsid w:val="116B6B4A"/>
    <w:rsid w:val="11726C4E"/>
    <w:rsid w:val="11EB2960"/>
    <w:rsid w:val="11F52DAC"/>
    <w:rsid w:val="11FA3F3A"/>
    <w:rsid w:val="120244D2"/>
    <w:rsid w:val="12A453E0"/>
    <w:rsid w:val="12B83EF5"/>
    <w:rsid w:val="12CE4D46"/>
    <w:rsid w:val="130D5A84"/>
    <w:rsid w:val="13366DDF"/>
    <w:rsid w:val="13593CF3"/>
    <w:rsid w:val="1371108D"/>
    <w:rsid w:val="13A726C5"/>
    <w:rsid w:val="13EB2EDE"/>
    <w:rsid w:val="14462A28"/>
    <w:rsid w:val="149D1440"/>
    <w:rsid w:val="14AB2178"/>
    <w:rsid w:val="14AE78A9"/>
    <w:rsid w:val="153C282F"/>
    <w:rsid w:val="15D23BF5"/>
    <w:rsid w:val="15F75831"/>
    <w:rsid w:val="161F4C0F"/>
    <w:rsid w:val="16283D69"/>
    <w:rsid w:val="164B4F8C"/>
    <w:rsid w:val="16644A81"/>
    <w:rsid w:val="166826D2"/>
    <w:rsid w:val="166E0CD0"/>
    <w:rsid w:val="16DE33D1"/>
    <w:rsid w:val="16EF1CC1"/>
    <w:rsid w:val="174B1437"/>
    <w:rsid w:val="18750577"/>
    <w:rsid w:val="18B30E90"/>
    <w:rsid w:val="18FC293F"/>
    <w:rsid w:val="190C6075"/>
    <w:rsid w:val="198F30A4"/>
    <w:rsid w:val="19D10407"/>
    <w:rsid w:val="19D76DD6"/>
    <w:rsid w:val="19F43DEA"/>
    <w:rsid w:val="1A144B0F"/>
    <w:rsid w:val="1A2B79A7"/>
    <w:rsid w:val="1A547779"/>
    <w:rsid w:val="1A790CD5"/>
    <w:rsid w:val="1A994D5F"/>
    <w:rsid w:val="1B34069C"/>
    <w:rsid w:val="1B4A59FE"/>
    <w:rsid w:val="1B5C0DDE"/>
    <w:rsid w:val="1B6D279E"/>
    <w:rsid w:val="1B893B54"/>
    <w:rsid w:val="1BAA053F"/>
    <w:rsid w:val="1BAE2C9A"/>
    <w:rsid w:val="1BE77847"/>
    <w:rsid w:val="1C0D1AEA"/>
    <w:rsid w:val="1C4879F7"/>
    <w:rsid w:val="1C58592C"/>
    <w:rsid w:val="1C5B4359"/>
    <w:rsid w:val="1C9A4F9D"/>
    <w:rsid w:val="1CAA6473"/>
    <w:rsid w:val="1D2D4E60"/>
    <w:rsid w:val="1D416824"/>
    <w:rsid w:val="1D4C79A5"/>
    <w:rsid w:val="1D8E7F87"/>
    <w:rsid w:val="1D9C3924"/>
    <w:rsid w:val="1DBA4E03"/>
    <w:rsid w:val="1E185F65"/>
    <w:rsid w:val="1E4373A9"/>
    <w:rsid w:val="1E5F2C69"/>
    <w:rsid w:val="1E67354C"/>
    <w:rsid w:val="1E6F574E"/>
    <w:rsid w:val="1E994DFE"/>
    <w:rsid w:val="1EA3428B"/>
    <w:rsid w:val="1EBA09F2"/>
    <w:rsid w:val="1EFE30D5"/>
    <w:rsid w:val="1F47447F"/>
    <w:rsid w:val="1FA55EA7"/>
    <w:rsid w:val="1FCD1810"/>
    <w:rsid w:val="1FE265BE"/>
    <w:rsid w:val="1FFF3B79"/>
    <w:rsid w:val="20A31E70"/>
    <w:rsid w:val="20CC2F86"/>
    <w:rsid w:val="20DF593A"/>
    <w:rsid w:val="20E32EAF"/>
    <w:rsid w:val="210955E5"/>
    <w:rsid w:val="21985EA3"/>
    <w:rsid w:val="21A9431F"/>
    <w:rsid w:val="21CC7BC9"/>
    <w:rsid w:val="21CF32D0"/>
    <w:rsid w:val="21F12067"/>
    <w:rsid w:val="21F920C9"/>
    <w:rsid w:val="22863D55"/>
    <w:rsid w:val="22885875"/>
    <w:rsid w:val="228F1F51"/>
    <w:rsid w:val="22976F6E"/>
    <w:rsid w:val="22F82CF1"/>
    <w:rsid w:val="23122BC9"/>
    <w:rsid w:val="23293394"/>
    <w:rsid w:val="232C44C0"/>
    <w:rsid w:val="23495B2F"/>
    <w:rsid w:val="23596C11"/>
    <w:rsid w:val="23BB532C"/>
    <w:rsid w:val="242E6B27"/>
    <w:rsid w:val="244969AA"/>
    <w:rsid w:val="244F6CF8"/>
    <w:rsid w:val="24656F63"/>
    <w:rsid w:val="24673692"/>
    <w:rsid w:val="248B7FF2"/>
    <w:rsid w:val="24A80D2C"/>
    <w:rsid w:val="24FE62E6"/>
    <w:rsid w:val="251A5E4D"/>
    <w:rsid w:val="25706974"/>
    <w:rsid w:val="2578570E"/>
    <w:rsid w:val="25A07154"/>
    <w:rsid w:val="26263736"/>
    <w:rsid w:val="26481482"/>
    <w:rsid w:val="26A011BF"/>
    <w:rsid w:val="26B84316"/>
    <w:rsid w:val="26BC1659"/>
    <w:rsid w:val="26DC2DBB"/>
    <w:rsid w:val="270E71A0"/>
    <w:rsid w:val="2716542E"/>
    <w:rsid w:val="276C4EE0"/>
    <w:rsid w:val="27817D01"/>
    <w:rsid w:val="27AE4C31"/>
    <w:rsid w:val="28440735"/>
    <w:rsid w:val="285B7B96"/>
    <w:rsid w:val="28964C18"/>
    <w:rsid w:val="28971D19"/>
    <w:rsid w:val="29002EAD"/>
    <w:rsid w:val="291B5E80"/>
    <w:rsid w:val="291C197A"/>
    <w:rsid w:val="29282642"/>
    <w:rsid w:val="294B3A7F"/>
    <w:rsid w:val="29B96BDA"/>
    <w:rsid w:val="29BC1537"/>
    <w:rsid w:val="29CA6DA0"/>
    <w:rsid w:val="2A3C65FC"/>
    <w:rsid w:val="2A550BAD"/>
    <w:rsid w:val="2ACA7438"/>
    <w:rsid w:val="2AF947F2"/>
    <w:rsid w:val="2B375DD3"/>
    <w:rsid w:val="2B6C501A"/>
    <w:rsid w:val="2BE674A4"/>
    <w:rsid w:val="2BF1297E"/>
    <w:rsid w:val="2BF703A1"/>
    <w:rsid w:val="2C816E76"/>
    <w:rsid w:val="2C897A46"/>
    <w:rsid w:val="2C9A5EB8"/>
    <w:rsid w:val="2CBA681C"/>
    <w:rsid w:val="2CE31636"/>
    <w:rsid w:val="2CF51E8E"/>
    <w:rsid w:val="2D2D0DA1"/>
    <w:rsid w:val="2D5A6A1D"/>
    <w:rsid w:val="2D984939"/>
    <w:rsid w:val="2DBD6B40"/>
    <w:rsid w:val="2DDC4EFD"/>
    <w:rsid w:val="2E166480"/>
    <w:rsid w:val="2F2C4DC1"/>
    <w:rsid w:val="2F35507F"/>
    <w:rsid w:val="2F88283C"/>
    <w:rsid w:val="2F9772D8"/>
    <w:rsid w:val="2FAE5D89"/>
    <w:rsid w:val="301A1C7B"/>
    <w:rsid w:val="303652B6"/>
    <w:rsid w:val="304B0537"/>
    <w:rsid w:val="30633934"/>
    <w:rsid w:val="306E2A80"/>
    <w:rsid w:val="306F0F52"/>
    <w:rsid w:val="317E4989"/>
    <w:rsid w:val="31AC3F54"/>
    <w:rsid w:val="32134488"/>
    <w:rsid w:val="321705B6"/>
    <w:rsid w:val="32345A18"/>
    <w:rsid w:val="32452A31"/>
    <w:rsid w:val="32903F6C"/>
    <w:rsid w:val="32A63809"/>
    <w:rsid w:val="32B85164"/>
    <w:rsid w:val="32F5261F"/>
    <w:rsid w:val="33360555"/>
    <w:rsid w:val="3369684B"/>
    <w:rsid w:val="33772D61"/>
    <w:rsid w:val="339C5767"/>
    <w:rsid w:val="33FA6A04"/>
    <w:rsid w:val="34163865"/>
    <w:rsid w:val="343505FF"/>
    <w:rsid w:val="343A6A0E"/>
    <w:rsid w:val="34421392"/>
    <w:rsid w:val="347D2458"/>
    <w:rsid w:val="34D97F5E"/>
    <w:rsid w:val="34EE279E"/>
    <w:rsid w:val="35373FF1"/>
    <w:rsid w:val="355F5AF8"/>
    <w:rsid w:val="35AE3630"/>
    <w:rsid w:val="35D75414"/>
    <w:rsid w:val="36143A39"/>
    <w:rsid w:val="369C2976"/>
    <w:rsid w:val="36AE3D73"/>
    <w:rsid w:val="37080338"/>
    <w:rsid w:val="37334D92"/>
    <w:rsid w:val="37652A76"/>
    <w:rsid w:val="376762B2"/>
    <w:rsid w:val="37707C88"/>
    <w:rsid w:val="37A869C3"/>
    <w:rsid w:val="37B57E12"/>
    <w:rsid w:val="37B8374B"/>
    <w:rsid w:val="37DC709C"/>
    <w:rsid w:val="37F022F3"/>
    <w:rsid w:val="38010107"/>
    <w:rsid w:val="381F4D69"/>
    <w:rsid w:val="38213062"/>
    <w:rsid w:val="38595CC4"/>
    <w:rsid w:val="38674CBE"/>
    <w:rsid w:val="38A86306"/>
    <w:rsid w:val="38DC389F"/>
    <w:rsid w:val="38F87EA8"/>
    <w:rsid w:val="394E237D"/>
    <w:rsid w:val="39513824"/>
    <w:rsid w:val="395A3809"/>
    <w:rsid w:val="398730C9"/>
    <w:rsid w:val="39E5425B"/>
    <w:rsid w:val="39EC7FD8"/>
    <w:rsid w:val="39F3339E"/>
    <w:rsid w:val="3A1E2506"/>
    <w:rsid w:val="3A2C171A"/>
    <w:rsid w:val="3A442BDD"/>
    <w:rsid w:val="3A5873BE"/>
    <w:rsid w:val="3A691559"/>
    <w:rsid w:val="3ABB70C2"/>
    <w:rsid w:val="3B12727B"/>
    <w:rsid w:val="3B777A91"/>
    <w:rsid w:val="3BE06494"/>
    <w:rsid w:val="3BFE304F"/>
    <w:rsid w:val="3C742FB5"/>
    <w:rsid w:val="3C881FC0"/>
    <w:rsid w:val="3CA77753"/>
    <w:rsid w:val="3CB80999"/>
    <w:rsid w:val="3D1F1BDC"/>
    <w:rsid w:val="3D227891"/>
    <w:rsid w:val="3DA12B70"/>
    <w:rsid w:val="3E6270FA"/>
    <w:rsid w:val="3EDB4081"/>
    <w:rsid w:val="3EF34C43"/>
    <w:rsid w:val="3F046AA1"/>
    <w:rsid w:val="3F596C9E"/>
    <w:rsid w:val="3FBB7DCE"/>
    <w:rsid w:val="3FE948E4"/>
    <w:rsid w:val="4065404A"/>
    <w:rsid w:val="408F6000"/>
    <w:rsid w:val="40A35D42"/>
    <w:rsid w:val="40CE765C"/>
    <w:rsid w:val="40D842C6"/>
    <w:rsid w:val="41233CEE"/>
    <w:rsid w:val="418D6781"/>
    <w:rsid w:val="4194232A"/>
    <w:rsid w:val="41D37A6F"/>
    <w:rsid w:val="41E85FD8"/>
    <w:rsid w:val="42F20839"/>
    <w:rsid w:val="434A6B7B"/>
    <w:rsid w:val="43714F77"/>
    <w:rsid w:val="43B608DE"/>
    <w:rsid w:val="43BA41DB"/>
    <w:rsid w:val="43F46A53"/>
    <w:rsid w:val="4407563B"/>
    <w:rsid w:val="44267149"/>
    <w:rsid w:val="44572BA8"/>
    <w:rsid w:val="446571A8"/>
    <w:rsid w:val="449F391A"/>
    <w:rsid w:val="451432ED"/>
    <w:rsid w:val="453B5A59"/>
    <w:rsid w:val="4543480F"/>
    <w:rsid w:val="45467D33"/>
    <w:rsid w:val="45655879"/>
    <w:rsid w:val="45767A95"/>
    <w:rsid w:val="457C3AB2"/>
    <w:rsid w:val="458D5E58"/>
    <w:rsid w:val="45B92EC4"/>
    <w:rsid w:val="45ED1AF1"/>
    <w:rsid w:val="460106D6"/>
    <w:rsid w:val="46266F84"/>
    <w:rsid w:val="463E49DB"/>
    <w:rsid w:val="464B220A"/>
    <w:rsid w:val="465A3E42"/>
    <w:rsid w:val="46956E31"/>
    <w:rsid w:val="46A9163F"/>
    <w:rsid w:val="46F20FD9"/>
    <w:rsid w:val="47365A57"/>
    <w:rsid w:val="47436479"/>
    <w:rsid w:val="474C66A7"/>
    <w:rsid w:val="47763E2D"/>
    <w:rsid w:val="479C2056"/>
    <w:rsid w:val="47A82B62"/>
    <w:rsid w:val="47E04646"/>
    <w:rsid w:val="48083FC0"/>
    <w:rsid w:val="48245494"/>
    <w:rsid w:val="484A0852"/>
    <w:rsid w:val="4853430A"/>
    <w:rsid w:val="4869376B"/>
    <w:rsid w:val="48C44843"/>
    <w:rsid w:val="48DF02CE"/>
    <w:rsid w:val="48E36E83"/>
    <w:rsid w:val="48FA7431"/>
    <w:rsid w:val="49701E4C"/>
    <w:rsid w:val="498B3BBA"/>
    <w:rsid w:val="49A73FE0"/>
    <w:rsid w:val="49D252D7"/>
    <w:rsid w:val="49D6599D"/>
    <w:rsid w:val="49D8633E"/>
    <w:rsid w:val="4A070BC0"/>
    <w:rsid w:val="4A2C453C"/>
    <w:rsid w:val="4A346A68"/>
    <w:rsid w:val="4A3C1610"/>
    <w:rsid w:val="4A497421"/>
    <w:rsid w:val="4A7D3B96"/>
    <w:rsid w:val="4AA82370"/>
    <w:rsid w:val="4AB172B2"/>
    <w:rsid w:val="4AD04D55"/>
    <w:rsid w:val="4B84153E"/>
    <w:rsid w:val="4BCF4E5B"/>
    <w:rsid w:val="4BD804EA"/>
    <w:rsid w:val="4BDB2473"/>
    <w:rsid w:val="4C701A66"/>
    <w:rsid w:val="4C842C93"/>
    <w:rsid w:val="4CEC0BE3"/>
    <w:rsid w:val="4D4E1FC8"/>
    <w:rsid w:val="4D570983"/>
    <w:rsid w:val="4D6003FE"/>
    <w:rsid w:val="4D6A7E8E"/>
    <w:rsid w:val="4D891410"/>
    <w:rsid w:val="4DE63713"/>
    <w:rsid w:val="4E2D300F"/>
    <w:rsid w:val="4E46313D"/>
    <w:rsid w:val="4EA2640A"/>
    <w:rsid w:val="4EE1622F"/>
    <w:rsid w:val="4EF94441"/>
    <w:rsid w:val="4F0262BD"/>
    <w:rsid w:val="4F176F1B"/>
    <w:rsid w:val="4F5F2023"/>
    <w:rsid w:val="4F627002"/>
    <w:rsid w:val="4F8E7494"/>
    <w:rsid w:val="4F9F2147"/>
    <w:rsid w:val="4FF14223"/>
    <w:rsid w:val="50641247"/>
    <w:rsid w:val="507139D3"/>
    <w:rsid w:val="5083071D"/>
    <w:rsid w:val="50847A30"/>
    <w:rsid w:val="50AC5F76"/>
    <w:rsid w:val="51220F50"/>
    <w:rsid w:val="51511B4B"/>
    <w:rsid w:val="51CC057C"/>
    <w:rsid w:val="51FA344D"/>
    <w:rsid w:val="520304A4"/>
    <w:rsid w:val="520C19C7"/>
    <w:rsid w:val="521919F6"/>
    <w:rsid w:val="523A7D10"/>
    <w:rsid w:val="523B35D9"/>
    <w:rsid w:val="524161FA"/>
    <w:rsid w:val="526B2BCE"/>
    <w:rsid w:val="52CB2B0A"/>
    <w:rsid w:val="5306685F"/>
    <w:rsid w:val="531D54DC"/>
    <w:rsid w:val="533152DF"/>
    <w:rsid w:val="53466B0A"/>
    <w:rsid w:val="534D113C"/>
    <w:rsid w:val="5384461F"/>
    <w:rsid w:val="53957C14"/>
    <w:rsid w:val="53A0488B"/>
    <w:rsid w:val="53D95382"/>
    <w:rsid w:val="544D1D04"/>
    <w:rsid w:val="54557D3F"/>
    <w:rsid w:val="54645405"/>
    <w:rsid w:val="54AD4AF1"/>
    <w:rsid w:val="54CB39B0"/>
    <w:rsid w:val="54EF702C"/>
    <w:rsid w:val="55216235"/>
    <w:rsid w:val="552E74F2"/>
    <w:rsid w:val="5594606D"/>
    <w:rsid w:val="559664EB"/>
    <w:rsid w:val="55D36610"/>
    <w:rsid w:val="56173400"/>
    <w:rsid w:val="562A053F"/>
    <w:rsid w:val="56BA04AC"/>
    <w:rsid w:val="56E52E4D"/>
    <w:rsid w:val="575A5272"/>
    <w:rsid w:val="577E5071"/>
    <w:rsid w:val="578976F2"/>
    <w:rsid w:val="578F3F08"/>
    <w:rsid w:val="57953C1F"/>
    <w:rsid w:val="579E02AD"/>
    <w:rsid w:val="57B83BF4"/>
    <w:rsid w:val="582F710D"/>
    <w:rsid w:val="586C0C65"/>
    <w:rsid w:val="586C2585"/>
    <w:rsid w:val="58A11F5D"/>
    <w:rsid w:val="58B134D0"/>
    <w:rsid w:val="58D22C51"/>
    <w:rsid w:val="58DD4CAA"/>
    <w:rsid w:val="58E67222"/>
    <w:rsid w:val="58FE4927"/>
    <w:rsid w:val="58FE5AF1"/>
    <w:rsid w:val="596B117B"/>
    <w:rsid w:val="599E3C04"/>
    <w:rsid w:val="59B16796"/>
    <w:rsid w:val="59D6765E"/>
    <w:rsid w:val="59DA21BA"/>
    <w:rsid w:val="59E26BB3"/>
    <w:rsid w:val="59E5611D"/>
    <w:rsid w:val="5A4C1D8D"/>
    <w:rsid w:val="5A4F0CD0"/>
    <w:rsid w:val="5AC17065"/>
    <w:rsid w:val="5AD030B6"/>
    <w:rsid w:val="5B5331F5"/>
    <w:rsid w:val="5B5A1225"/>
    <w:rsid w:val="5B7262DA"/>
    <w:rsid w:val="5B7D297B"/>
    <w:rsid w:val="5B8B609E"/>
    <w:rsid w:val="5B924AFD"/>
    <w:rsid w:val="5BD94B91"/>
    <w:rsid w:val="5C083C1D"/>
    <w:rsid w:val="5C11085E"/>
    <w:rsid w:val="5C773447"/>
    <w:rsid w:val="5C80032B"/>
    <w:rsid w:val="5C8403B0"/>
    <w:rsid w:val="5D0072F3"/>
    <w:rsid w:val="5D0617A6"/>
    <w:rsid w:val="5D100C94"/>
    <w:rsid w:val="5D202CAF"/>
    <w:rsid w:val="5D7A1F8E"/>
    <w:rsid w:val="5D9C32BC"/>
    <w:rsid w:val="5DF15166"/>
    <w:rsid w:val="5DF443AB"/>
    <w:rsid w:val="5E0A0D2A"/>
    <w:rsid w:val="5E0D18B9"/>
    <w:rsid w:val="5E114C30"/>
    <w:rsid w:val="5E5A2998"/>
    <w:rsid w:val="5E8117A8"/>
    <w:rsid w:val="5EBD13EE"/>
    <w:rsid w:val="5EE63858"/>
    <w:rsid w:val="5F3D53FB"/>
    <w:rsid w:val="5F41693A"/>
    <w:rsid w:val="5F4D2E3B"/>
    <w:rsid w:val="5F52405E"/>
    <w:rsid w:val="5FAE108F"/>
    <w:rsid w:val="5FE21B43"/>
    <w:rsid w:val="5FE42D14"/>
    <w:rsid w:val="602F04B3"/>
    <w:rsid w:val="6035262E"/>
    <w:rsid w:val="608A70E7"/>
    <w:rsid w:val="60CE5ADF"/>
    <w:rsid w:val="61A91E8F"/>
    <w:rsid w:val="61C07D39"/>
    <w:rsid w:val="61C8111D"/>
    <w:rsid w:val="61CB2B2E"/>
    <w:rsid w:val="61F96697"/>
    <w:rsid w:val="61FE259E"/>
    <w:rsid w:val="622A2D50"/>
    <w:rsid w:val="622D682A"/>
    <w:rsid w:val="623906EC"/>
    <w:rsid w:val="62512E40"/>
    <w:rsid w:val="62690E52"/>
    <w:rsid w:val="629B6ADA"/>
    <w:rsid w:val="62AB1030"/>
    <w:rsid w:val="62BB0E91"/>
    <w:rsid w:val="63077174"/>
    <w:rsid w:val="630E20FF"/>
    <w:rsid w:val="63103C9A"/>
    <w:rsid w:val="63410745"/>
    <w:rsid w:val="63610580"/>
    <w:rsid w:val="6392065D"/>
    <w:rsid w:val="63951BE4"/>
    <w:rsid w:val="63A77636"/>
    <w:rsid w:val="63E71D36"/>
    <w:rsid w:val="641B6ADC"/>
    <w:rsid w:val="64350E03"/>
    <w:rsid w:val="649F0905"/>
    <w:rsid w:val="64C92E82"/>
    <w:rsid w:val="64ED2AA2"/>
    <w:rsid w:val="6529168B"/>
    <w:rsid w:val="653E51BD"/>
    <w:rsid w:val="65494495"/>
    <w:rsid w:val="658332FC"/>
    <w:rsid w:val="66277E05"/>
    <w:rsid w:val="663D0408"/>
    <w:rsid w:val="664C0927"/>
    <w:rsid w:val="66991FF5"/>
    <w:rsid w:val="669C752C"/>
    <w:rsid w:val="66DC511A"/>
    <w:rsid w:val="66F83C9E"/>
    <w:rsid w:val="670B2FBB"/>
    <w:rsid w:val="673A4BB2"/>
    <w:rsid w:val="674F1C6D"/>
    <w:rsid w:val="675B721B"/>
    <w:rsid w:val="67851D1A"/>
    <w:rsid w:val="67A03AAF"/>
    <w:rsid w:val="67A53035"/>
    <w:rsid w:val="67C25FB8"/>
    <w:rsid w:val="67C95E09"/>
    <w:rsid w:val="685637C6"/>
    <w:rsid w:val="685C7FD2"/>
    <w:rsid w:val="68CA320D"/>
    <w:rsid w:val="68D207BB"/>
    <w:rsid w:val="68E612DF"/>
    <w:rsid w:val="692A76AF"/>
    <w:rsid w:val="69570D40"/>
    <w:rsid w:val="69771900"/>
    <w:rsid w:val="69863DB4"/>
    <w:rsid w:val="69D45B53"/>
    <w:rsid w:val="6A103F9E"/>
    <w:rsid w:val="6A584B09"/>
    <w:rsid w:val="6AAF7676"/>
    <w:rsid w:val="6AEE4DE6"/>
    <w:rsid w:val="6B0056CB"/>
    <w:rsid w:val="6B1442C7"/>
    <w:rsid w:val="6B3663F8"/>
    <w:rsid w:val="6B4F5000"/>
    <w:rsid w:val="6BDA0FEF"/>
    <w:rsid w:val="6BDF1053"/>
    <w:rsid w:val="6BF46DEE"/>
    <w:rsid w:val="6C56071E"/>
    <w:rsid w:val="6C7B5B93"/>
    <w:rsid w:val="6C924ECF"/>
    <w:rsid w:val="6CFC0535"/>
    <w:rsid w:val="6D12166B"/>
    <w:rsid w:val="6D8D4589"/>
    <w:rsid w:val="6DAF4C26"/>
    <w:rsid w:val="6DB97FA4"/>
    <w:rsid w:val="6DF00D1C"/>
    <w:rsid w:val="6E363696"/>
    <w:rsid w:val="6EAF34BC"/>
    <w:rsid w:val="6ECF1617"/>
    <w:rsid w:val="6F006A3D"/>
    <w:rsid w:val="6F296547"/>
    <w:rsid w:val="6F6A4A07"/>
    <w:rsid w:val="6FA84474"/>
    <w:rsid w:val="6FAB5F22"/>
    <w:rsid w:val="6FD12228"/>
    <w:rsid w:val="7008117C"/>
    <w:rsid w:val="70233859"/>
    <w:rsid w:val="702416BA"/>
    <w:rsid w:val="704E768C"/>
    <w:rsid w:val="70806F8B"/>
    <w:rsid w:val="70933D3E"/>
    <w:rsid w:val="70997354"/>
    <w:rsid w:val="70DA06B1"/>
    <w:rsid w:val="70F837CC"/>
    <w:rsid w:val="71050DD8"/>
    <w:rsid w:val="71606833"/>
    <w:rsid w:val="716A0D02"/>
    <w:rsid w:val="717C4B57"/>
    <w:rsid w:val="71911545"/>
    <w:rsid w:val="71CF2166"/>
    <w:rsid w:val="7218374B"/>
    <w:rsid w:val="723909A8"/>
    <w:rsid w:val="72520101"/>
    <w:rsid w:val="72622505"/>
    <w:rsid w:val="727622A1"/>
    <w:rsid w:val="727B4628"/>
    <w:rsid w:val="72B4404F"/>
    <w:rsid w:val="73154A8E"/>
    <w:rsid w:val="7381352C"/>
    <w:rsid w:val="73B073AE"/>
    <w:rsid w:val="73B57130"/>
    <w:rsid w:val="73CF69D1"/>
    <w:rsid w:val="740136BC"/>
    <w:rsid w:val="749F06E5"/>
    <w:rsid w:val="74AE5EA7"/>
    <w:rsid w:val="74BA3449"/>
    <w:rsid w:val="74FF7152"/>
    <w:rsid w:val="75D11215"/>
    <w:rsid w:val="75D76519"/>
    <w:rsid w:val="75D87916"/>
    <w:rsid w:val="76294D95"/>
    <w:rsid w:val="764A6C44"/>
    <w:rsid w:val="765445B3"/>
    <w:rsid w:val="76652867"/>
    <w:rsid w:val="76770B89"/>
    <w:rsid w:val="768C2D83"/>
    <w:rsid w:val="7696057E"/>
    <w:rsid w:val="76A30AB5"/>
    <w:rsid w:val="76B121A8"/>
    <w:rsid w:val="76BC269A"/>
    <w:rsid w:val="76EB2F0A"/>
    <w:rsid w:val="76FB7B53"/>
    <w:rsid w:val="77CA4609"/>
    <w:rsid w:val="77D23DF8"/>
    <w:rsid w:val="77DD409B"/>
    <w:rsid w:val="77E9719A"/>
    <w:rsid w:val="78160261"/>
    <w:rsid w:val="784E59ED"/>
    <w:rsid w:val="784F70FE"/>
    <w:rsid w:val="7871628C"/>
    <w:rsid w:val="78A718DF"/>
    <w:rsid w:val="78AF361E"/>
    <w:rsid w:val="78D5049A"/>
    <w:rsid w:val="78D77907"/>
    <w:rsid w:val="78E50196"/>
    <w:rsid w:val="79050EAE"/>
    <w:rsid w:val="7A2F5212"/>
    <w:rsid w:val="7A386D9F"/>
    <w:rsid w:val="7A3E06FD"/>
    <w:rsid w:val="7A5B304B"/>
    <w:rsid w:val="7A5B3380"/>
    <w:rsid w:val="7A762922"/>
    <w:rsid w:val="7A783CE0"/>
    <w:rsid w:val="7A906331"/>
    <w:rsid w:val="7A9179E3"/>
    <w:rsid w:val="7B1A0B99"/>
    <w:rsid w:val="7B347E32"/>
    <w:rsid w:val="7BAB3C5A"/>
    <w:rsid w:val="7BF3253C"/>
    <w:rsid w:val="7C0D13E5"/>
    <w:rsid w:val="7C122F3D"/>
    <w:rsid w:val="7C692C15"/>
    <w:rsid w:val="7C7F6E2B"/>
    <w:rsid w:val="7C925597"/>
    <w:rsid w:val="7CA74CE1"/>
    <w:rsid w:val="7CB14BDC"/>
    <w:rsid w:val="7CB61471"/>
    <w:rsid w:val="7CE4584A"/>
    <w:rsid w:val="7D2F3455"/>
    <w:rsid w:val="7D2F74AF"/>
    <w:rsid w:val="7D634434"/>
    <w:rsid w:val="7D987D9B"/>
    <w:rsid w:val="7D9A7825"/>
    <w:rsid w:val="7DA66349"/>
    <w:rsid w:val="7DC34E85"/>
    <w:rsid w:val="7DC70501"/>
    <w:rsid w:val="7E87264F"/>
    <w:rsid w:val="7EB12A3D"/>
    <w:rsid w:val="7EBB30B8"/>
    <w:rsid w:val="7F4B50B4"/>
    <w:rsid w:val="7F777229"/>
    <w:rsid w:val="7F9132BD"/>
    <w:rsid w:val="7F9F6074"/>
    <w:rsid w:val="7FAD38E8"/>
    <w:rsid w:val="7FBB60A3"/>
    <w:rsid w:val="7FD82DAB"/>
    <w:rsid w:val="7FDD4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link w:val="1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FollowedHyperlink"/>
    <w:basedOn w:val="11"/>
    <w:qFormat/>
    <w:uiPriority w:val="0"/>
    <w:rPr>
      <w:color w:val="800080"/>
      <w:u w:val="single"/>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link w:val="4"/>
    <w:qFormat/>
    <w:uiPriority w:val="0"/>
    <w:rPr>
      <w:b/>
      <w:kern w:val="44"/>
      <w:sz w:val="44"/>
    </w:rPr>
  </w:style>
  <w:style w:type="character" w:customStyle="1" w:styleId="17">
    <w:name w:val="标题 2 Char"/>
    <w:link w:val="5"/>
    <w:qFormat/>
    <w:uiPriority w:val="0"/>
    <w:rPr>
      <w:rFonts w:ascii="Arial" w:hAnsi="Arial" w:eastAsia="黑体"/>
      <w:b/>
      <w:sz w:val="32"/>
    </w:rPr>
  </w:style>
  <w:style w:type="character" w:customStyle="1" w:styleId="18">
    <w:name w:val="标题 3 Char"/>
    <w:link w:val="6"/>
    <w:qFormat/>
    <w:uiPriority w:val="0"/>
    <w:rPr>
      <w:b/>
      <w:sz w:val="32"/>
    </w:rPr>
  </w:style>
  <w:style w:type="character" w:customStyle="1" w:styleId="19">
    <w:name w:val="标题 1字符"/>
    <w:link w:val="4"/>
    <w:qFormat/>
    <w:uiPriority w:val="9"/>
    <w:rPr>
      <w:rFonts w:eastAsia="宋体"/>
      <w:b/>
      <w:bCs/>
      <w:kern w:val="44"/>
      <w:sz w:val="44"/>
      <w:szCs w:val="4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0495;&#30333;E\&#20316;&#19994;\&#36719;&#20214;&#38656;&#27714;&#20998;&#26512;&#19982;&#35774;&#35745;&#65288;&#37038;&#31665;&#65289;\&#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鹿</cp:lastModifiedBy>
  <dcterms:modified xsi:type="dcterms:W3CDTF">2018-12-04T16:00:48Z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