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FB752A" w:rsidP="00A979E1">
      <w:pPr>
        <w:pStyle w:val="affff2"/>
        <w:rPr>
          <w:lang w:eastAsia="zh-CN"/>
        </w:rPr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30</w:t>
      </w:r>
      <w:r>
        <w:rPr>
          <w:rStyle w:val="a6"/>
          <w:rFonts w:hint="eastAsia"/>
          <w:lang w:eastAsia="zh-CN"/>
        </w:rPr>
        <w:t>分钟</w:t>
      </w:r>
    </w:p>
    <w:p w:rsidR="00A979E1" w:rsidRDefault="00DA10B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FB752A">
        <w:rPr>
          <w:rStyle w:val="afffa"/>
        </w:rPr>
        <w:t>2018</w:t>
      </w:r>
      <w:r w:rsidR="00FB752A">
        <w:rPr>
          <w:rStyle w:val="afffa"/>
          <w:rFonts w:hint="eastAsia"/>
          <w:lang w:eastAsia="zh-CN"/>
        </w:rPr>
        <w:t>年</w:t>
      </w:r>
      <w:r w:rsidR="00FB752A">
        <w:rPr>
          <w:rStyle w:val="afffa"/>
          <w:rFonts w:hint="eastAsia"/>
          <w:lang w:eastAsia="zh-CN"/>
        </w:rPr>
        <w:t>11</w:t>
      </w:r>
      <w:r w:rsidR="00FB752A">
        <w:rPr>
          <w:rStyle w:val="afffa"/>
          <w:rFonts w:hint="eastAsia"/>
          <w:lang w:eastAsia="zh-CN"/>
        </w:rPr>
        <w:t>月</w:t>
      </w:r>
      <w:r w:rsidR="00FB752A">
        <w:rPr>
          <w:rStyle w:val="afffa"/>
          <w:rFonts w:hint="eastAsia"/>
          <w:lang w:eastAsia="zh-CN"/>
        </w:rPr>
        <w:t>30</w:t>
      </w:r>
      <w:r w:rsidR="00FB752A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FB752A">
        <w:rPr>
          <w:rStyle w:val="afffa"/>
        </w:rPr>
        <w:t>17</w:t>
      </w:r>
      <w:r w:rsidR="00FB752A">
        <w:rPr>
          <w:rStyle w:val="afffa"/>
        </w:rPr>
        <w:t>：</w:t>
      </w:r>
      <w:r w:rsidR="00FB752A">
        <w:rPr>
          <w:rStyle w:val="afffa"/>
        </w:rPr>
        <w:t>10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FB752A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FB752A">
            <w:rPr>
              <w:rStyle w:val="afffa"/>
              <w:rFonts w:hint="eastAsia"/>
              <w:lang w:eastAsia="zh-CN"/>
            </w:rPr>
            <w:t xml:space="preserve"> 607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A10B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B752A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A10B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B752A" w:rsidP="00D578F4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B752A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B752A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B752A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FB752A" w:rsidP="00FB752A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FB752A" w:rsidRDefault="00FB752A" w:rsidP="00FB752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FB752A" w:rsidRDefault="00FB752A" w:rsidP="00FB752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FB752A" w:rsidRDefault="00FB752A" w:rsidP="00FB752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FB752A" w:rsidRDefault="00FB752A" w:rsidP="00FB752A">
            <w:pPr>
              <w:spacing w:after="0"/>
              <w:ind w:left="0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DA10BD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DA10BD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80EEB">
            <w:rPr>
              <w:rStyle w:val="afffa"/>
            </w:rPr>
            <w:t>10</w:t>
          </w:r>
          <w:r w:rsidR="00280EEB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C1055A">
        <w:rPr>
          <w:rStyle w:val="afffa"/>
          <w:rFonts w:hint="eastAsia"/>
          <w:lang w:eastAsia="zh-CN"/>
        </w:rPr>
        <w:t>上周问题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C1055A">
        <w:rPr>
          <w:rStyle w:val="afffa"/>
          <w:rFonts w:hint="eastAsia"/>
          <w:lang w:eastAsia="zh-CN"/>
        </w:rPr>
        <w:t>陈安</w:t>
      </w:r>
      <w:proofErr w:type="gramStart"/>
      <w:r w:rsidR="00C1055A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A10BD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66068C">
        <w:rPr>
          <w:rFonts w:hint="eastAsia"/>
        </w:rPr>
        <w:t>上周评审时出现问题</w:t>
      </w:r>
    </w:p>
    <w:p w:rsidR="0066068C" w:rsidRDefault="00DA10BD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66068C">
        <w:rPr>
          <w:rFonts w:hint="eastAsia"/>
          <w:lang w:val="zh-CN" w:bidi="zh-CN"/>
        </w:rPr>
        <w:tab/>
      </w:r>
      <w:proofErr w:type="gramStart"/>
      <w:r w:rsidR="0066068C">
        <w:rPr>
          <w:rFonts w:hint="eastAsia"/>
        </w:rPr>
        <w:t>杨溢</w:t>
      </w:r>
      <w:proofErr w:type="gramEnd"/>
      <w:r w:rsidR="0066068C">
        <w:rPr>
          <w:rFonts w:hint="eastAsia"/>
        </w:rPr>
        <w:t>Gantt</w:t>
      </w:r>
      <w:r w:rsidR="0066068C">
        <w:rPr>
          <w:rFonts w:hint="eastAsia"/>
        </w:rPr>
        <w:t>图更新不及时</w:t>
      </w:r>
    </w:p>
    <w:p w:rsidR="00A979E1" w:rsidRDefault="0066068C" w:rsidP="0066068C">
      <w:pPr>
        <w:ind w:firstLine="648"/>
        <w:rPr>
          <w:rFonts w:hint="eastAsia"/>
        </w:rPr>
      </w:pPr>
      <w:proofErr w:type="gramStart"/>
      <w:r>
        <w:rPr>
          <w:rFonts w:hint="eastAsia"/>
        </w:rPr>
        <w:t>严翔宇</w:t>
      </w:r>
      <w:proofErr w:type="gramEnd"/>
      <w:r>
        <w:rPr>
          <w:rFonts w:hint="eastAsia"/>
        </w:rPr>
        <w:t>可行性分析不到位</w:t>
      </w:r>
    </w:p>
    <w:p w:rsidR="00B02F4B" w:rsidRPr="00B02F4B" w:rsidRDefault="00B02F4B" w:rsidP="0066068C">
      <w:pPr>
        <w:ind w:firstLine="648"/>
      </w:pPr>
      <w:r>
        <w:rPr>
          <w:rFonts w:hint="eastAsia"/>
        </w:rPr>
        <w:t>会议记录存在问题，模板更换</w:t>
      </w:r>
      <w:bookmarkStart w:id="0" w:name="_GoBack"/>
      <w:bookmarkEnd w:id="0"/>
    </w:p>
    <w:p w:rsidR="0066068C" w:rsidRDefault="0066068C" w:rsidP="0066068C">
      <w:pPr>
        <w:ind w:firstLine="648"/>
      </w:pPr>
      <w:r>
        <w:rPr>
          <w:rFonts w:hint="eastAsia"/>
        </w:rPr>
        <w:t>陈维</w:t>
      </w:r>
      <w:r>
        <w:rPr>
          <w:rFonts w:hint="eastAsia"/>
        </w:rPr>
        <w:t>PPT</w:t>
      </w:r>
      <w:r>
        <w:rPr>
          <w:rFonts w:hint="eastAsia"/>
        </w:rPr>
        <w:t>可以制作的更细一些（可以包括项目章程和可行性分析）</w:t>
      </w:r>
    </w:p>
    <w:p w:rsidR="0066068C" w:rsidRDefault="0066068C" w:rsidP="0066068C">
      <w:pPr>
        <w:ind w:firstLine="648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项目章程项目经理未明确表面、组内评审不到位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46"/>
        <w:gridCol w:w="2196"/>
        <w:gridCol w:w="2196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DA10BD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014465" w:rsidP="00E52810">
            <w:pPr>
              <w:ind w:left="0"/>
            </w:pPr>
            <w:r>
              <w:rPr>
                <w:rFonts w:hint="eastAsia"/>
              </w:rPr>
              <w:t>Gantt</w:t>
            </w:r>
            <w:r>
              <w:rPr>
                <w:rFonts w:hint="eastAsia"/>
              </w:rPr>
              <w:t>图及时更细</w:t>
            </w:r>
          </w:p>
        </w:tc>
        <w:tc>
          <w:tcPr>
            <w:tcW w:w="2250" w:type="dxa"/>
          </w:tcPr>
          <w:p w:rsidR="00A979E1" w:rsidRPr="00E52810" w:rsidRDefault="00014465" w:rsidP="00E52810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250" w:type="dxa"/>
          </w:tcPr>
          <w:p w:rsidR="00A979E1" w:rsidRPr="00E52810" w:rsidRDefault="00014465" w:rsidP="00E52810">
            <w:pPr>
              <w:ind w:left="0"/>
            </w:pPr>
            <w:r>
              <w:rPr>
                <w:rFonts w:hint="eastAsia"/>
              </w:rPr>
              <w:t>每周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014465" w:rsidP="00E52810">
            <w:pPr>
              <w:ind w:left="0"/>
            </w:pPr>
            <w:r>
              <w:rPr>
                <w:rFonts w:hint="eastAsia"/>
              </w:rPr>
              <w:t>项目章程更细</w:t>
            </w:r>
          </w:p>
        </w:tc>
        <w:tc>
          <w:tcPr>
            <w:tcW w:w="2250" w:type="dxa"/>
          </w:tcPr>
          <w:p w:rsidR="00A979E1" w:rsidRPr="00E52810" w:rsidRDefault="00014465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014465" w:rsidP="00E52810">
            <w:pPr>
              <w:ind w:left="0"/>
            </w:pPr>
            <w:r>
              <w:t>2018-12-4</w:t>
            </w:r>
          </w:p>
        </w:tc>
      </w:tr>
    </w:tbl>
    <w:p w:rsidR="00A979E1" w:rsidRDefault="00DA10BD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80EEB">
            <w:rPr>
              <w:rStyle w:val="afffa"/>
            </w:rPr>
            <w:t>10</w:t>
          </w:r>
          <w:r w:rsidR="00280EEB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75F2C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75F2C">
        <w:rPr>
          <w:rStyle w:val="afffa"/>
          <w:rFonts w:hint="eastAsia"/>
          <w:lang w:eastAsia="zh-CN"/>
        </w:rPr>
        <w:t>杨溢</w:t>
      </w:r>
    </w:p>
    <w:p w:rsidR="00A979E1" w:rsidRDefault="00DA10BD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280EEB">
        <w:rPr>
          <w:rFonts w:hint="eastAsia"/>
        </w:rPr>
        <w:t>本周任务安排</w:t>
      </w:r>
    </w:p>
    <w:p w:rsidR="00A979E1" w:rsidRDefault="00DA10BD" w:rsidP="00A979E1"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280EEB">
        <w:rPr>
          <w:rFonts w:hint="eastAsia"/>
          <w:lang w:val="zh-CN" w:bidi="zh-CN"/>
        </w:rPr>
        <w:tab/>
      </w:r>
      <w:r w:rsidR="00280EEB">
        <w:rPr>
          <w:rFonts w:hint="eastAsia"/>
        </w:rPr>
        <w:t>安排根据</w:t>
      </w:r>
      <w:r w:rsidR="00280EEB">
        <w:rPr>
          <w:rFonts w:hint="eastAsia"/>
        </w:rPr>
        <w:t>Gantt</w:t>
      </w:r>
      <w:r w:rsidR="00280EEB">
        <w:rPr>
          <w:rFonts w:hint="eastAsia"/>
        </w:rPr>
        <w:t>图</w:t>
      </w:r>
    </w:p>
    <w:p w:rsidR="00280EEB" w:rsidRDefault="00280EEB" w:rsidP="00A979E1">
      <w:r>
        <w:rPr>
          <w:rFonts w:hint="eastAsia"/>
        </w:rPr>
        <w:tab/>
      </w:r>
      <w:proofErr w:type="gramStart"/>
      <w:r>
        <w:rPr>
          <w:rFonts w:hint="eastAsia"/>
        </w:rPr>
        <w:t>项目愿景文档</w:t>
      </w:r>
      <w:proofErr w:type="gramEnd"/>
      <w:r>
        <w:rPr>
          <w:rFonts w:hint="eastAsia"/>
        </w:rPr>
        <w:t>周二与周四都需与项目发起者约谈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46"/>
        <w:gridCol w:w="2196"/>
        <w:gridCol w:w="2196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DA10BD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2D44D6" w:rsidP="00E52810">
            <w:pPr>
              <w:ind w:left="0"/>
            </w:pPr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2250" w:type="dxa"/>
          </w:tcPr>
          <w:p w:rsidR="00A979E1" w:rsidRPr="00E52810" w:rsidRDefault="002D44D6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2D44D6" w:rsidP="00E52810">
            <w:pPr>
              <w:ind w:left="0"/>
            </w:pPr>
            <w:r>
              <w:t>2018-12-3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E35E6D" w:rsidP="00E52810">
            <w:pPr>
              <w:ind w:left="0"/>
            </w:pPr>
            <w:r>
              <w:rPr>
                <w:rFonts w:hint="eastAsia"/>
              </w:rPr>
              <w:t>用户分类和用户工作流程分析</w:t>
            </w:r>
          </w:p>
        </w:tc>
        <w:tc>
          <w:tcPr>
            <w:tcW w:w="2250" w:type="dxa"/>
          </w:tcPr>
          <w:p w:rsidR="00A979E1" w:rsidRPr="00E52810" w:rsidRDefault="00D52D52" w:rsidP="00E52810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250" w:type="dxa"/>
          </w:tcPr>
          <w:p w:rsidR="00A979E1" w:rsidRPr="00E52810" w:rsidRDefault="00D52D52" w:rsidP="00E52810">
            <w:pPr>
              <w:ind w:left="0"/>
            </w:pPr>
            <w:r>
              <w:t>2018-12-7</w:t>
            </w:r>
          </w:p>
        </w:tc>
      </w:tr>
      <w:tr w:rsidR="00E35E6D" w:rsidRPr="00E52810" w:rsidTr="00557792">
        <w:tc>
          <w:tcPr>
            <w:tcW w:w="6300" w:type="dxa"/>
          </w:tcPr>
          <w:p w:rsidR="00E35E6D" w:rsidRDefault="00D52D52" w:rsidP="00E52810">
            <w:pPr>
              <w:ind w:left="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2250" w:type="dxa"/>
          </w:tcPr>
          <w:p w:rsidR="00E35E6D" w:rsidRDefault="00D52D52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250" w:type="dxa"/>
          </w:tcPr>
          <w:p w:rsidR="00E35E6D" w:rsidRDefault="00D52D52" w:rsidP="00E52810">
            <w:pPr>
              <w:ind w:left="0"/>
            </w:pPr>
            <w:r>
              <w:t>2018-12-7</w:t>
            </w:r>
          </w:p>
        </w:tc>
      </w:tr>
      <w:tr w:rsidR="00D52D52" w:rsidRPr="00E52810" w:rsidTr="00557792">
        <w:tc>
          <w:tcPr>
            <w:tcW w:w="6300" w:type="dxa"/>
          </w:tcPr>
          <w:p w:rsidR="00D52D52" w:rsidRDefault="00D52D52" w:rsidP="00E52810">
            <w:pPr>
              <w:ind w:left="0"/>
            </w:pPr>
            <w:r>
              <w:rPr>
                <w:rFonts w:hint="eastAsia"/>
              </w:rPr>
              <w:t>确定开发过程</w:t>
            </w:r>
          </w:p>
        </w:tc>
        <w:tc>
          <w:tcPr>
            <w:tcW w:w="2250" w:type="dxa"/>
          </w:tcPr>
          <w:p w:rsidR="00D52D52" w:rsidRDefault="00D52D52" w:rsidP="00E52810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250" w:type="dxa"/>
          </w:tcPr>
          <w:p w:rsidR="00D52D52" w:rsidRDefault="00D52D52" w:rsidP="00E52810">
            <w:pPr>
              <w:ind w:left="0"/>
            </w:pPr>
            <w:r>
              <w:t>2018-12-7</w:t>
            </w:r>
          </w:p>
        </w:tc>
      </w:tr>
      <w:tr w:rsidR="00D52D52" w:rsidRPr="00E52810" w:rsidTr="00557792">
        <w:tc>
          <w:tcPr>
            <w:tcW w:w="6300" w:type="dxa"/>
          </w:tcPr>
          <w:p w:rsidR="00D52D52" w:rsidRDefault="00D52D52" w:rsidP="00E52810">
            <w:pPr>
              <w:ind w:left="0"/>
            </w:pPr>
            <w:r>
              <w:rPr>
                <w:rFonts w:hint="eastAsia"/>
              </w:rPr>
              <w:t>检查问题报告、界面原型</w:t>
            </w:r>
          </w:p>
        </w:tc>
        <w:tc>
          <w:tcPr>
            <w:tcW w:w="2250" w:type="dxa"/>
          </w:tcPr>
          <w:p w:rsidR="00D52D52" w:rsidRDefault="00D52D52" w:rsidP="00E52810">
            <w:pPr>
              <w:ind w:left="0"/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250" w:type="dxa"/>
          </w:tcPr>
          <w:p w:rsidR="00D52D52" w:rsidRDefault="00D52D52" w:rsidP="00E52810">
            <w:pPr>
              <w:ind w:left="0"/>
            </w:pPr>
            <w:r>
              <w:t>2018-12-3</w:t>
            </w:r>
          </w:p>
        </w:tc>
      </w:tr>
    </w:tbl>
    <w:p w:rsidR="00A979E1" w:rsidRDefault="00DA10BD" w:rsidP="00A979E1">
      <w:pPr>
        <w:pStyle w:val="21"/>
      </w:pPr>
      <w:sdt>
        <w:sdtPr>
          <w:alias w:val="议程 3，分配的时间:"/>
          <w:tag w:val="议程 3，分配的时间:"/>
          <w:id w:val="503716952"/>
          <w:placeholder>
            <w:docPart w:val="3ECE659A3A3B438783FE8503A2524355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3，输入时间:"/>
          <w:tag w:val="议程 3，输入时间:"/>
          <w:id w:val="-1593082376"/>
          <w:placeholder>
            <w:docPart w:val="1B3A1BCDBE5C4FFF8F8B77F735101AB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80EEB">
            <w:rPr>
              <w:rStyle w:val="afffa"/>
            </w:rPr>
            <w:t>10</w:t>
          </w:r>
          <w:r w:rsidR="00280EEB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3，议程主题:"/>
          <w:tag w:val="议程 3，议程主题:"/>
          <w:id w:val="-65653485"/>
          <w:placeholder>
            <w:docPart w:val="F8B72CE506CE457AAD654FAAF1A2430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5293A">
        <w:rPr>
          <w:rStyle w:val="afffa"/>
          <w:rFonts w:hint="eastAsia"/>
          <w:lang w:eastAsia="zh-CN"/>
        </w:rPr>
        <w:t>Team Building</w:t>
      </w:r>
      <w:r w:rsidR="00A979E1">
        <w:rPr>
          <w:lang w:val="zh-CN" w:eastAsia="zh-CN" w:bidi="zh-CN"/>
        </w:rPr>
        <w:t xml:space="preserve"> | </w:t>
      </w:r>
      <w:sdt>
        <w:sdtPr>
          <w:alias w:val="议程 3，发言者:"/>
          <w:tag w:val="议程 3，发言者:"/>
          <w:id w:val="-1512596532"/>
          <w:placeholder>
            <w:docPart w:val="C6A1E036E1224D7E89E20B856E208B5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35293A">
        <w:rPr>
          <w:rStyle w:val="afffa"/>
          <w:rFonts w:hint="eastAsia"/>
          <w:lang w:eastAsia="zh-CN"/>
        </w:rPr>
        <w:t>陈安</w:t>
      </w:r>
      <w:proofErr w:type="gramStart"/>
      <w:r w:rsidR="0035293A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A10BD" w:rsidP="00A979E1">
      <w:sdt>
        <w:sdtPr>
          <w:alias w:val="议程 3，讨论:"/>
          <w:tag w:val="议程 3，讨论:"/>
          <w:id w:val="-1455009290"/>
          <w:placeholder>
            <w:docPart w:val="BBA5376CB68D4ABBA3247F8D300DF0CF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2060A">
        <w:rPr>
          <w:rFonts w:hint="eastAsia"/>
        </w:rPr>
        <w:t>确定时间、地点、方式</w:t>
      </w:r>
    </w:p>
    <w:p w:rsidR="00A979E1" w:rsidRDefault="00DA10BD" w:rsidP="00A979E1">
      <w:sdt>
        <w:sdtPr>
          <w:alias w:val="议程 3，结论:"/>
          <w:tag w:val="议程 3，结论:"/>
          <w:id w:val="-2044969331"/>
          <w:placeholder>
            <w:docPart w:val="6BBCAE2B34A14FA3B9FE538FDD4AA147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0208AE">
        <w:rPr>
          <w:lang w:val="zh-CN" w:bidi="zh-CN"/>
        </w:rPr>
        <w:t>12</w:t>
      </w:r>
      <w:r w:rsidR="000208AE">
        <w:rPr>
          <w:rFonts w:hint="eastAsia"/>
          <w:lang w:val="zh-CN" w:bidi="zh-CN"/>
        </w:rPr>
        <w:t>月</w:t>
      </w:r>
      <w:r w:rsidR="000208AE">
        <w:rPr>
          <w:rFonts w:hint="eastAsia"/>
          <w:lang w:val="zh-CN" w:bidi="zh-CN"/>
        </w:rPr>
        <w:t>1</w:t>
      </w:r>
      <w:r w:rsidR="000208AE">
        <w:rPr>
          <w:rFonts w:hint="eastAsia"/>
          <w:lang w:val="zh-CN" w:bidi="zh-CN"/>
        </w:rPr>
        <w:t>日下午</w:t>
      </w:r>
      <w:r w:rsidR="000208AE">
        <w:rPr>
          <w:rFonts w:hint="eastAsia"/>
          <w:lang w:val="zh-CN" w:bidi="zh-CN"/>
        </w:rPr>
        <w:t>5</w:t>
      </w:r>
      <w:r w:rsidR="000208AE">
        <w:rPr>
          <w:rFonts w:hint="eastAsia"/>
          <w:lang w:val="zh-CN" w:bidi="zh-CN"/>
        </w:rPr>
        <w:t>点开始，中大银泰城，</w:t>
      </w:r>
      <w:r w:rsidR="0082060A">
        <w:rPr>
          <w:rFonts w:hint="eastAsia"/>
        </w:rPr>
        <w:t>团队聚餐</w:t>
      </w:r>
      <w:r w:rsidR="0082060A">
        <w:rPr>
          <w:rFonts w:hint="eastAsia"/>
        </w:rPr>
        <w:t>+K</w:t>
      </w:r>
      <w:r w:rsidR="0082060A">
        <w:rPr>
          <w:rFonts w:hint="eastAsia"/>
        </w:rPr>
        <w:t>歌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3 的拟办事项信息表"/>
      </w:tblPr>
      <w:tblGrid>
        <w:gridCol w:w="6144"/>
        <w:gridCol w:w="2197"/>
        <w:gridCol w:w="2197"/>
      </w:tblGrid>
      <w:tr w:rsidR="00A979E1" w:rsidRPr="00E52810" w:rsidTr="0002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DA10BD" w:rsidP="00E52810">
            <w:sdt>
              <w:sdtPr>
                <w:alias w:val="议程 3，拟办事项:"/>
                <w:tag w:val="议程 3，拟办事项:"/>
                <w:id w:val="978736441"/>
                <w:placeholder>
                  <w:docPart w:val="3C78F67E80FF41639C55BDAC3C372F8A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3，负责人:"/>
            <w:tag w:val="议程 3，负责人:"/>
            <w:id w:val="-1159301295"/>
            <w:placeholder>
              <w:docPart w:val="A1718764FD1644C39972178C13FF1BC8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3，截止日期:"/>
            <w:tag w:val="议程 3，截止日期:"/>
            <w:id w:val="-1382542015"/>
            <w:placeholder>
              <w:docPart w:val="17D135B8CAB9417BB3F6685F62128D0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0208AE">
        <w:tc>
          <w:tcPr>
            <w:tcW w:w="6102" w:type="dxa"/>
          </w:tcPr>
          <w:p w:rsidR="00A979E1" w:rsidRPr="00E52810" w:rsidRDefault="000208AE" w:rsidP="00E52810">
            <w:pPr>
              <w:ind w:left="0"/>
            </w:pPr>
            <w:r>
              <w:rPr>
                <w:rFonts w:hint="eastAsia"/>
              </w:rPr>
              <w:t>Team Building</w:t>
            </w:r>
          </w:p>
        </w:tc>
        <w:tc>
          <w:tcPr>
            <w:tcW w:w="2182" w:type="dxa"/>
          </w:tcPr>
          <w:p w:rsidR="00A979E1" w:rsidRPr="00E52810" w:rsidRDefault="000208AE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A979E1" w:rsidRPr="00E52810" w:rsidRDefault="000208AE" w:rsidP="00E52810">
            <w:pPr>
              <w:ind w:left="0"/>
            </w:pPr>
            <w:r>
              <w:t>2018-12-1</w:t>
            </w:r>
          </w:p>
        </w:tc>
      </w:tr>
    </w:tbl>
    <w:p w:rsidR="0017681F" w:rsidRDefault="0017681F" w:rsidP="0052417A">
      <w:pPr>
        <w:ind w:left="142"/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BD" w:rsidRDefault="00DA10BD">
      <w:pPr>
        <w:spacing w:after="0"/>
      </w:pPr>
      <w:r>
        <w:separator/>
      </w:r>
    </w:p>
  </w:endnote>
  <w:endnote w:type="continuationSeparator" w:id="0">
    <w:p w:rsidR="00DA10BD" w:rsidRDefault="00DA1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2F4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BD" w:rsidRDefault="00DA10BD">
      <w:pPr>
        <w:spacing w:after="0"/>
      </w:pPr>
      <w:r>
        <w:separator/>
      </w:r>
    </w:p>
  </w:footnote>
  <w:footnote w:type="continuationSeparator" w:id="0">
    <w:p w:rsidR="00DA10BD" w:rsidRDefault="00DA10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14465"/>
    <w:rsid w:val="000208AE"/>
    <w:rsid w:val="00064C56"/>
    <w:rsid w:val="00070820"/>
    <w:rsid w:val="000A7299"/>
    <w:rsid w:val="001005E5"/>
    <w:rsid w:val="00101096"/>
    <w:rsid w:val="00107A25"/>
    <w:rsid w:val="001118FD"/>
    <w:rsid w:val="00152CC8"/>
    <w:rsid w:val="0017681F"/>
    <w:rsid w:val="001C4546"/>
    <w:rsid w:val="001E5E1B"/>
    <w:rsid w:val="00280EEB"/>
    <w:rsid w:val="002B6C94"/>
    <w:rsid w:val="002D44D6"/>
    <w:rsid w:val="002E7469"/>
    <w:rsid w:val="002F4ABE"/>
    <w:rsid w:val="0035293A"/>
    <w:rsid w:val="003B1BCE"/>
    <w:rsid w:val="003C1B81"/>
    <w:rsid w:val="003C6B6C"/>
    <w:rsid w:val="0041439B"/>
    <w:rsid w:val="00444D8F"/>
    <w:rsid w:val="00475F2C"/>
    <w:rsid w:val="0052417A"/>
    <w:rsid w:val="0052642B"/>
    <w:rsid w:val="00557792"/>
    <w:rsid w:val="005E7D19"/>
    <w:rsid w:val="0066068C"/>
    <w:rsid w:val="0066086F"/>
    <w:rsid w:val="00672A6F"/>
    <w:rsid w:val="006928B4"/>
    <w:rsid w:val="006D571F"/>
    <w:rsid w:val="006F5A3F"/>
    <w:rsid w:val="00714174"/>
    <w:rsid w:val="007253CC"/>
    <w:rsid w:val="0082060A"/>
    <w:rsid w:val="008431CB"/>
    <w:rsid w:val="008E2FAF"/>
    <w:rsid w:val="0093449B"/>
    <w:rsid w:val="00963256"/>
    <w:rsid w:val="009916AE"/>
    <w:rsid w:val="00A979E1"/>
    <w:rsid w:val="00B02F4B"/>
    <w:rsid w:val="00B45E12"/>
    <w:rsid w:val="00C1055A"/>
    <w:rsid w:val="00C9013A"/>
    <w:rsid w:val="00CA3AEB"/>
    <w:rsid w:val="00CB50F2"/>
    <w:rsid w:val="00CF5C61"/>
    <w:rsid w:val="00D52D52"/>
    <w:rsid w:val="00D6466C"/>
    <w:rsid w:val="00D83214"/>
    <w:rsid w:val="00D90A37"/>
    <w:rsid w:val="00DA10BD"/>
    <w:rsid w:val="00DC2307"/>
    <w:rsid w:val="00E35E6D"/>
    <w:rsid w:val="00E438EE"/>
    <w:rsid w:val="00E52810"/>
    <w:rsid w:val="00E70F21"/>
    <w:rsid w:val="00E91705"/>
    <w:rsid w:val="00EB43FE"/>
    <w:rsid w:val="00F45ED3"/>
    <w:rsid w:val="00F560A1"/>
    <w:rsid w:val="00FB752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3B43D5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3B43D5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3B43D5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3B43D5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3B43D5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3B43D5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3B43D5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3B43D5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3B43D5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3B43D5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3B43D5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3B43D5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3B43D5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3B43D5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3B43D5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3B43D5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3B43D5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3B43D5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3B43D5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3B43D5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3B43D5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3B43D5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3B43D5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3B43D5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3B43D5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3B43D5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3B43D5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3B43D5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ECE659A3A3B438783FE8503A2524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A5E86-4BB6-47EC-83BE-66CAF5CF7B3B}"/>
      </w:docPartPr>
      <w:docPartBody>
        <w:p w:rsidR="003B43D5" w:rsidRDefault="00A843C2">
          <w:pPr>
            <w:pStyle w:val="3ECE659A3A3B438783FE8503A252435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B3A1BCDBE5C4FFF8F8B77F735101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DDF12-206A-4082-9A34-148B1CCA516E}"/>
      </w:docPartPr>
      <w:docPartBody>
        <w:p w:rsidR="003B43D5" w:rsidRDefault="00A843C2">
          <w:pPr>
            <w:pStyle w:val="1B3A1BCDBE5C4FFF8F8B77F735101AB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F8B72CE506CE457AAD654FAAF1A243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C1879-4D77-407D-9C92-B7A8344F08CE}"/>
      </w:docPartPr>
      <w:docPartBody>
        <w:p w:rsidR="003B43D5" w:rsidRDefault="00A843C2">
          <w:pPr>
            <w:pStyle w:val="F8B72CE506CE457AAD654FAAF1A2430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6A1E036E1224D7E89E20B856E208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A57388-A8D6-4E74-83EE-EE68A91C36DB}"/>
      </w:docPartPr>
      <w:docPartBody>
        <w:p w:rsidR="003B43D5" w:rsidRDefault="00A843C2">
          <w:pPr>
            <w:pStyle w:val="C6A1E036E1224D7E89E20B856E208B5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BA5376CB68D4ABBA3247F8D300DF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F9B28A-4358-494A-9FFC-F830F501BF21}"/>
      </w:docPartPr>
      <w:docPartBody>
        <w:p w:rsidR="003B43D5" w:rsidRDefault="00A843C2">
          <w:pPr>
            <w:pStyle w:val="BBA5376CB68D4ABBA3247F8D300DF0C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6BBCAE2B34A14FA3B9FE538FDD4AA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CF7A4-00D2-4B4B-80A9-19176147D429}"/>
      </w:docPartPr>
      <w:docPartBody>
        <w:p w:rsidR="003B43D5" w:rsidRDefault="00A843C2">
          <w:pPr>
            <w:pStyle w:val="6BBCAE2B34A14FA3B9FE538FDD4AA14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3C78F67E80FF41639C55BDAC3C372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5FB3B-89AE-467D-85AC-3E67C2BD3C86}"/>
      </w:docPartPr>
      <w:docPartBody>
        <w:p w:rsidR="003B43D5" w:rsidRDefault="00A843C2">
          <w:pPr>
            <w:pStyle w:val="3C78F67E80FF41639C55BDAC3C372F8A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1718764FD1644C39972178C13FF1B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05540-B9FF-47DE-B3B7-C016E936D8BD}"/>
      </w:docPartPr>
      <w:docPartBody>
        <w:p w:rsidR="003B43D5" w:rsidRDefault="00A843C2">
          <w:pPr>
            <w:pStyle w:val="A1718764FD1644C39972178C13FF1BC8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7D135B8CAB9417BB3F6685F62128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107BF-3AD5-4581-818C-FE034A65EBB4}"/>
      </w:docPartPr>
      <w:docPartBody>
        <w:p w:rsidR="003B43D5" w:rsidRDefault="00A843C2">
          <w:pPr>
            <w:pStyle w:val="17D135B8CAB9417BB3F6685F62128D0B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C0DF3"/>
    <w:rsid w:val="003B43D5"/>
    <w:rsid w:val="007B176F"/>
    <w:rsid w:val="00A20AFC"/>
    <w:rsid w:val="00A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44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14</cp:revision>
  <cp:lastPrinted>2017-07-31T08:20:00Z</cp:lastPrinted>
  <dcterms:created xsi:type="dcterms:W3CDTF">2018-12-07T12:49:00Z</dcterms:created>
  <dcterms:modified xsi:type="dcterms:W3CDTF">2018-12-09T07:46:00Z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