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7CD9B" w14:textId="77777777" w:rsidR="00B600B5" w:rsidRDefault="00B600B5" w:rsidP="00B600B5">
      <w:pPr>
        <w:spacing w:line="360" w:lineRule="auto"/>
        <w:jc w:val="center"/>
        <w:rPr>
          <w:rFonts w:ascii="宋体" w:eastAsia="宋体" w:hAnsi="宋体"/>
          <w:sz w:val="52"/>
          <w:szCs w:val="52"/>
        </w:rPr>
      </w:pPr>
    </w:p>
    <w:p w14:paraId="0B676B49" w14:textId="7E5D4BD4" w:rsidR="00B600B5" w:rsidRDefault="00C66D50" w:rsidP="00B600B5">
      <w:pPr>
        <w:spacing w:line="360" w:lineRule="auto"/>
        <w:jc w:val="center"/>
        <w:rPr>
          <w:rFonts w:ascii="宋体" w:eastAsia="宋体" w:hAnsi="宋体"/>
          <w:sz w:val="52"/>
          <w:szCs w:val="52"/>
        </w:rPr>
      </w:pPr>
      <w:r>
        <w:rPr>
          <w:noProof/>
        </w:rPr>
        <w:drawing>
          <wp:inline distT="0" distB="0" distL="0" distR="0" wp14:anchorId="5C3308B6" wp14:editId="2CE22255">
            <wp:extent cx="2467231" cy="237172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231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BBD7B" w14:textId="77777777" w:rsidR="00C66D50" w:rsidRPr="00C66D50" w:rsidRDefault="00C66D50" w:rsidP="00C66D50">
      <w:pPr>
        <w:jc w:val="center"/>
        <w:rPr>
          <w:rFonts w:ascii="宋体" w:eastAsia="宋体" w:hAnsi="宋体" w:cs="Times New Roman"/>
          <w:b/>
          <w:bCs/>
          <w:color w:val="000000"/>
          <w:sz w:val="44"/>
          <w:szCs w:val="44"/>
        </w:rPr>
      </w:pPr>
      <w:r w:rsidRPr="00C66D50">
        <w:rPr>
          <w:rFonts w:ascii="宋体" w:eastAsia="宋体" w:hAnsi="宋体" w:cs="Times New Roman" w:hint="eastAsia"/>
          <w:b/>
          <w:bCs/>
          <w:color w:val="000000"/>
          <w:sz w:val="44"/>
          <w:szCs w:val="44"/>
        </w:rPr>
        <w:t>软件工程系列课程教学辅助网站</w:t>
      </w:r>
    </w:p>
    <w:p w14:paraId="17D0F62C" w14:textId="77777777" w:rsidR="00C66D50" w:rsidRPr="00C66D50" w:rsidRDefault="00C66D50" w:rsidP="00C66D50">
      <w:pPr>
        <w:jc w:val="center"/>
        <w:rPr>
          <w:rFonts w:ascii="宋体" w:eastAsia="宋体" w:hAnsi="宋体" w:cs="宋体"/>
          <w:szCs w:val="21"/>
        </w:rPr>
      </w:pPr>
      <w:r w:rsidRPr="00C66D50">
        <w:rPr>
          <w:rFonts w:ascii="宋体" w:eastAsia="宋体" w:hAnsi="宋体" w:cs="Times New Roman" w:hint="eastAsia"/>
          <w:b/>
          <w:bCs/>
          <w:color w:val="000000"/>
          <w:sz w:val="44"/>
          <w:szCs w:val="44"/>
        </w:rPr>
        <w:t>软件测试计划</w:t>
      </w:r>
    </w:p>
    <w:p w14:paraId="198B76EF" w14:textId="7A4ACC21" w:rsidR="00DB761F" w:rsidRPr="00656B8D" w:rsidRDefault="00DB761F" w:rsidP="00C66D50">
      <w:pPr>
        <w:spacing w:line="360" w:lineRule="auto"/>
        <w:jc w:val="left"/>
        <w:rPr>
          <w:rFonts w:eastAsia="黑体"/>
          <w:b/>
          <w:bCs/>
          <w:sz w:val="28"/>
          <w:szCs w:val="28"/>
        </w:rPr>
      </w:pPr>
    </w:p>
    <w:p w14:paraId="2D6C91F0" w14:textId="77777777" w:rsidR="00DB761F" w:rsidRPr="00656B8D" w:rsidRDefault="00DB761F" w:rsidP="00DB761F">
      <w:pPr>
        <w:spacing w:line="360" w:lineRule="auto"/>
        <w:rPr>
          <w:rFonts w:hint="eastAsia"/>
          <w:b/>
          <w:sz w:val="72"/>
          <w:szCs w:val="72"/>
        </w:rPr>
      </w:pPr>
    </w:p>
    <w:p w14:paraId="37B96B25" w14:textId="648C1FCF" w:rsidR="00DB761F" w:rsidRPr="00656B8D" w:rsidRDefault="00DB761F" w:rsidP="00DB761F">
      <w:pPr>
        <w:spacing w:line="360" w:lineRule="auto"/>
        <w:jc w:val="center"/>
        <w:rPr>
          <w:rFonts w:eastAsia="黑体"/>
          <w:sz w:val="36"/>
          <w:szCs w:val="36"/>
        </w:rPr>
      </w:pPr>
      <w:r w:rsidRPr="00656B8D">
        <w:rPr>
          <w:rFonts w:eastAsia="黑体"/>
          <w:sz w:val="36"/>
          <w:szCs w:val="36"/>
        </w:rPr>
        <w:t>编号：</w:t>
      </w:r>
      <w:r w:rsidR="007D0C2E">
        <w:rPr>
          <w:rFonts w:eastAsia="黑体"/>
          <w:sz w:val="36"/>
          <w:szCs w:val="36"/>
        </w:rPr>
        <w:t>v 1.0</w:t>
      </w:r>
    </w:p>
    <w:p w14:paraId="5F502A47" w14:textId="77777777" w:rsidR="00DB761F" w:rsidRPr="00656B8D" w:rsidRDefault="00DB761F" w:rsidP="00DB761F">
      <w:pPr>
        <w:spacing w:line="360" w:lineRule="auto"/>
        <w:rPr>
          <w:sz w:val="36"/>
          <w:szCs w:val="36"/>
        </w:rPr>
      </w:pPr>
    </w:p>
    <w:p w14:paraId="2172DCB5" w14:textId="77777777" w:rsidR="00DB761F" w:rsidRPr="00E9231C" w:rsidRDefault="00DB761F" w:rsidP="00DB761F">
      <w:pPr>
        <w:spacing w:line="360" w:lineRule="auto"/>
        <w:rPr>
          <w:sz w:val="36"/>
          <w:szCs w:val="36"/>
        </w:rPr>
      </w:pPr>
    </w:p>
    <w:p w14:paraId="4E89C958" w14:textId="77777777" w:rsidR="00DB761F" w:rsidRPr="00656B8D" w:rsidRDefault="00DB761F" w:rsidP="00DB761F">
      <w:pPr>
        <w:spacing w:line="360" w:lineRule="auto"/>
        <w:rPr>
          <w:sz w:val="36"/>
          <w:szCs w:val="36"/>
        </w:rPr>
      </w:pPr>
    </w:p>
    <w:p w14:paraId="16FE1AA6" w14:textId="77777777" w:rsidR="00DB761F" w:rsidRPr="00656B8D" w:rsidRDefault="00DB761F" w:rsidP="00DB761F">
      <w:pPr>
        <w:spacing w:line="360" w:lineRule="auto"/>
        <w:rPr>
          <w:sz w:val="36"/>
          <w:szCs w:val="36"/>
        </w:rPr>
      </w:pPr>
    </w:p>
    <w:p w14:paraId="2D511870" w14:textId="18BE225A" w:rsidR="00DB761F" w:rsidRDefault="00DB761F" w:rsidP="00DB761F">
      <w:pPr>
        <w:spacing w:line="360" w:lineRule="auto"/>
        <w:rPr>
          <w:sz w:val="36"/>
          <w:szCs w:val="36"/>
        </w:rPr>
      </w:pPr>
    </w:p>
    <w:p w14:paraId="48324BDC" w14:textId="77777777" w:rsidR="00C66D50" w:rsidRPr="00656B8D" w:rsidRDefault="00C66D50" w:rsidP="00DB761F">
      <w:pPr>
        <w:spacing w:line="360" w:lineRule="auto"/>
        <w:rPr>
          <w:rFonts w:hint="eastAsia"/>
          <w:sz w:val="36"/>
          <w:szCs w:val="36"/>
        </w:rPr>
      </w:pPr>
      <w:bookmarkStart w:id="0" w:name="_GoBack"/>
      <w:bookmarkEnd w:id="0"/>
    </w:p>
    <w:p w14:paraId="023EF4D8" w14:textId="79D7D171" w:rsidR="00C66D50" w:rsidRDefault="00C66D50" w:rsidP="00C66D50">
      <w:pPr>
        <w:spacing w:line="360" w:lineRule="auto"/>
        <w:rPr>
          <w:rFonts w:hint="eastAsia"/>
        </w:rPr>
      </w:pPr>
      <w:r>
        <w:rPr>
          <w:rFonts w:hint="eastAsia"/>
        </w:rPr>
        <w:t>项目经理：</w:t>
      </w:r>
      <w:r>
        <w:rPr>
          <w:rFonts w:hint="eastAsia"/>
        </w:rPr>
        <w:t>陈安</w:t>
      </w:r>
      <w:proofErr w:type="gramStart"/>
      <w:r>
        <w:rPr>
          <w:rFonts w:hint="eastAsia"/>
        </w:rPr>
        <w:t>侍</w:t>
      </w:r>
      <w:proofErr w:type="gramEnd"/>
    </w:p>
    <w:p w14:paraId="4443A60F" w14:textId="322D8E70" w:rsidR="00C66D50" w:rsidRDefault="00C66D50" w:rsidP="00C66D50">
      <w:pPr>
        <w:spacing w:line="360" w:lineRule="auto"/>
        <w:rPr>
          <w:rFonts w:hint="eastAsia"/>
        </w:rPr>
      </w:pPr>
      <w:r>
        <w:rPr>
          <w:rFonts w:hint="eastAsia"/>
        </w:rPr>
        <w:t>项目组组员：</w:t>
      </w:r>
      <w:r>
        <w:rPr>
          <w:rFonts w:hint="eastAsia"/>
        </w:rPr>
        <w:t>杨溢，严翔宇，陈俊杉，陈维</w:t>
      </w:r>
      <w:r>
        <w:rPr>
          <w:rFonts w:hint="eastAsia"/>
        </w:rPr>
        <w:t xml:space="preserve">                          </w:t>
      </w:r>
    </w:p>
    <w:p w14:paraId="72467201" w14:textId="342B1CC4" w:rsidR="00C66D50" w:rsidRDefault="00C66D50" w:rsidP="00C66D50">
      <w:pPr>
        <w:spacing w:line="360" w:lineRule="auto"/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2019</w:t>
      </w:r>
      <w:r>
        <w:rPr>
          <w:rFonts w:hint="eastAsia"/>
        </w:rPr>
        <w:t>.</w:t>
      </w:r>
      <w:r>
        <w:rPr>
          <w:rFonts w:hint="eastAsia"/>
        </w:rPr>
        <w:t>01</w:t>
      </w:r>
      <w:r>
        <w:rPr>
          <w:rFonts w:hint="eastAsia"/>
        </w:rPr>
        <w:t>.</w:t>
      </w:r>
      <w:r>
        <w:rPr>
          <w:rFonts w:hint="eastAsia"/>
        </w:rPr>
        <w:t>09</w:t>
      </w:r>
    </w:p>
    <w:p w14:paraId="0585FF3E" w14:textId="2EC5C0B1" w:rsidR="00DB761F" w:rsidRPr="00C66D50" w:rsidRDefault="00C66D50" w:rsidP="006C41C0">
      <w:pPr>
        <w:spacing w:line="360" w:lineRule="auto"/>
        <w:rPr>
          <w:rFonts w:hint="eastAsia"/>
        </w:rPr>
      </w:pPr>
      <w:r>
        <w:rPr>
          <w:rFonts w:hint="eastAsia"/>
        </w:rPr>
        <w:t>版本：</w:t>
      </w:r>
      <w:r>
        <w:rPr>
          <w:rFonts w:hint="eastAsia"/>
        </w:rPr>
        <w:t>v1.0</w:t>
      </w:r>
    </w:p>
    <w:p w14:paraId="009D90D2" w14:textId="77777777" w:rsidR="003370E3" w:rsidRDefault="00483BD1" w:rsidP="00483BD1">
      <w:pPr>
        <w:widowControl/>
        <w:jc w:val="center"/>
        <w:rPr>
          <w:rFonts w:ascii="宋体" w:eastAsia="宋体" w:hAnsi="宋体"/>
          <w:b/>
          <w:sz w:val="44"/>
          <w:szCs w:val="44"/>
        </w:rPr>
      </w:pPr>
      <w:r w:rsidRPr="00FB444F">
        <w:rPr>
          <w:rFonts w:ascii="宋体" w:eastAsia="宋体" w:hAnsi="宋体" w:hint="eastAsia"/>
          <w:b/>
          <w:sz w:val="44"/>
          <w:szCs w:val="44"/>
        </w:rPr>
        <w:lastRenderedPageBreak/>
        <w:t>目录</w:t>
      </w:r>
    </w:p>
    <w:p w14:paraId="75336D01" w14:textId="40FB5C9C" w:rsidR="00C66D50" w:rsidRDefault="005E12F7">
      <w:pPr>
        <w:pStyle w:val="TOC1"/>
        <w:tabs>
          <w:tab w:val="left" w:pos="420"/>
          <w:tab w:val="right" w:leader="dot" w:pos="8296"/>
        </w:tabs>
        <w:rPr>
          <w:noProof/>
        </w:rPr>
      </w:pPr>
      <w:r w:rsidRPr="00D041D8">
        <w:rPr>
          <w:rFonts w:ascii="宋体" w:eastAsia="宋体" w:hAnsi="宋体"/>
          <w:b/>
          <w:sz w:val="28"/>
          <w:szCs w:val="28"/>
        </w:rPr>
        <w:fldChar w:fldCharType="begin"/>
      </w:r>
      <w:r w:rsidR="00483BD1" w:rsidRPr="00D041D8">
        <w:rPr>
          <w:rFonts w:ascii="宋体" w:eastAsia="宋体" w:hAnsi="宋体"/>
          <w:b/>
          <w:sz w:val="28"/>
          <w:szCs w:val="28"/>
        </w:rPr>
        <w:instrText xml:space="preserve"> TOC \o "1-3" \h \z \u </w:instrText>
      </w:r>
      <w:r w:rsidRPr="00D041D8">
        <w:rPr>
          <w:rFonts w:ascii="宋体" w:eastAsia="宋体" w:hAnsi="宋体"/>
          <w:b/>
          <w:sz w:val="28"/>
          <w:szCs w:val="28"/>
        </w:rPr>
        <w:fldChar w:fldCharType="separate"/>
      </w:r>
      <w:hyperlink w:anchor="_Toc534831753" w:history="1">
        <w:r w:rsidR="00C66D50" w:rsidRPr="005B48E0">
          <w:rPr>
            <w:rStyle w:val="af"/>
            <w:noProof/>
          </w:rPr>
          <w:t>1</w:t>
        </w:r>
        <w:r w:rsidR="00C66D50">
          <w:rPr>
            <w:noProof/>
          </w:rPr>
          <w:tab/>
        </w:r>
        <w:r w:rsidR="00C66D50" w:rsidRPr="005B48E0">
          <w:rPr>
            <w:rStyle w:val="af"/>
            <w:noProof/>
          </w:rPr>
          <w:t>文档说明</w:t>
        </w:r>
        <w:r w:rsidR="00C66D50">
          <w:rPr>
            <w:noProof/>
            <w:webHidden/>
          </w:rPr>
          <w:tab/>
        </w:r>
        <w:r w:rsidR="00C66D50">
          <w:rPr>
            <w:noProof/>
            <w:webHidden/>
          </w:rPr>
          <w:fldChar w:fldCharType="begin"/>
        </w:r>
        <w:r w:rsidR="00C66D50">
          <w:rPr>
            <w:noProof/>
            <w:webHidden/>
          </w:rPr>
          <w:instrText xml:space="preserve"> PAGEREF _Toc534831753 \h </w:instrText>
        </w:r>
        <w:r w:rsidR="00C66D50">
          <w:rPr>
            <w:noProof/>
            <w:webHidden/>
          </w:rPr>
        </w:r>
        <w:r w:rsidR="00C66D50">
          <w:rPr>
            <w:noProof/>
            <w:webHidden/>
          </w:rPr>
          <w:fldChar w:fldCharType="separate"/>
        </w:r>
        <w:r w:rsidR="00C66D50">
          <w:rPr>
            <w:noProof/>
            <w:webHidden/>
          </w:rPr>
          <w:t>2</w:t>
        </w:r>
        <w:r w:rsidR="00C66D50">
          <w:rPr>
            <w:noProof/>
            <w:webHidden/>
          </w:rPr>
          <w:fldChar w:fldCharType="end"/>
        </w:r>
      </w:hyperlink>
    </w:p>
    <w:p w14:paraId="50E9B573" w14:textId="72A7A81D" w:rsidR="00C66D50" w:rsidRDefault="00C66D5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534831754" w:history="1">
        <w:r w:rsidRPr="005B48E0">
          <w:rPr>
            <w:rStyle w:val="af"/>
            <w:noProof/>
          </w:rPr>
          <w:t>1.1</w:t>
        </w:r>
        <w:r>
          <w:rPr>
            <w:noProof/>
          </w:rPr>
          <w:tab/>
        </w:r>
        <w:r w:rsidRPr="005B48E0">
          <w:rPr>
            <w:rStyle w:val="af"/>
            <w:noProof/>
          </w:rPr>
          <w:t>文档信息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_Toc534831754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0E2E0CF" w14:textId="0374F3FD" w:rsidR="00C66D50" w:rsidRDefault="00C66D5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534831755" w:history="1">
        <w:r w:rsidRPr="005B48E0">
          <w:rPr>
            <w:rStyle w:val="af"/>
            <w:noProof/>
          </w:rPr>
          <w:t>1.2</w:t>
        </w:r>
        <w:r>
          <w:rPr>
            <w:noProof/>
          </w:rPr>
          <w:tab/>
        </w:r>
        <w:r w:rsidRPr="005B48E0">
          <w:rPr>
            <w:rStyle w:val="af"/>
            <w:noProof/>
          </w:rPr>
          <w:t>文档控制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_Toc534831755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D72B7C" w14:textId="693B669E" w:rsidR="00C66D50" w:rsidRDefault="00C66D50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34831756" w:history="1">
        <w:r w:rsidRPr="005B48E0">
          <w:rPr>
            <w:rStyle w:val="af"/>
            <w:noProof/>
          </w:rPr>
          <w:t>1.2.1</w:t>
        </w:r>
        <w:r>
          <w:rPr>
            <w:noProof/>
          </w:rPr>
          <w:tab/>
        </w:r>
        <w:r w:rsidRPr="005B48E0">
          <w:rPr>
            <w:rStyle w:val="af"/>
            <w:noProof/>
          </w:rPr>
          <w:t>变更记录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_Toc534831756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ABF60E" w14:textId="0316D1AE" w:rsidR="00C66D50" w:rsidRDefault="00C66D50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34831757" w:history="1">
        <w:r w:rsidRPr="005B48E0">
          <w:rPr>
            <w:rStyle w:val="af"/>
            <w:noProof/>
          </w:rPr>
          <w:t>1.2.2</w:t>
        </w:r>
        <w:r>
          <w:rPr>
            <w:noProof/>
          </w:rPr>
          <w:tab/>
        </w:r>
        <w:r w:rsidRPr="005B48E0">
          <w:rPr>
            <w:rStyle w:val="af"/>
            <w:noProof/>
          </w:rPr>
          <w:t>审阅记录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_Toc534831757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0B7844" w14:textId="23E302F9" w:rsidR="00C66D50" w:rsidRDefault="00C66D50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534831758" w:history="1">
        <w:r w:rsidRPr="005B48E0">
          <w:rPr>
            <w:rStyle w:val="af"/>
            <w:noProof/>
          </w:rPr>
          <w:t>2</w:t>
        </w:r>
        <w:r>
          <w:rPr>
            <w:noProof/>
          </w:rPr>
          <w:tab/>
        </w:r>
        <w:r w:rsidRPr="005B48E0">
          <w:rPr>
            <w:rStyle w:val="af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_Toc534831758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1181E0" w14:textId="49D89505" w:rsidR="00C66D50" w:rsidRDefault="00C66D5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534831759" w:history="1">
        <w:r w:rsidRPr="005B48E0">
          <w:rPr>
            <w:rStyle w:val="af"/>
            <w:noProof/>
          </w:rPr>
          <w:t>2.1</w:t>
        </w:r>
        <w:r>
          <w:rPr>
            <w:noProof/>
          </w:rPr>
          <w:tab/>
        </w:r>
        <w:r w:rsidRPr="005B48E0">
          <w:rPr>
            <w:rStyle w:val="af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_Toc534831759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B0388E" w14:textId="03EB1B6C" w:rsidR="00C66D50" w:rsidRDefault="00C66D5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534831760" w:history="1">
        <w:r w:rsidRPr="005B48E0">
          <w:rPr>
            <w:rStyle w:val="af"/>
            <w:noProof/>
          </w:rPr>
          <w:t>2.2</w:t>
        </w:r>
        <w:r>
          <w:rPr>
            <w:noProof/>
          </w:rPr>
          <w:tab/>
        </w:r>
        <w:r w:rsidRPr="005B48E0">
          <w:rPr>
            <w:rStyle w:val="af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_Toc534831760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7672AF" w14:textId="570E9636" w:rsidR="00C66D50" w:rsidRDefault="00C66D5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534831761" w:history="1">
        <w:r w:rsidRPr="005B48E0">
          <w:rPr>
            <w:rStyle w:val="af"/>
            <w:noProof/>
          </w:rPr>
          <w:t>2.3</w:t>
        </w:r>
        <w:r>
          <w:rPr>
            <w:noProof/>
          </w:rPr>
          <w:tab/>
        </w:r>
        <w:r w:rsidRPr="005B48E0">
          <w:rPr>
            <w:rStyle w:val="af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_Toc534831761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1A67E8" w14:textId="219B410C" w:rsidR="00C66D50" w:rsidRDefault="00C66D5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534831762" w:history="1">
        <w:r w:rsidRPr="005B48E0">
          <w:rPr>
            <w:rStyle w:val="af"/>
            <w:noProof/>
          </w:rPr>
          <w:t>2.4</w:t>
        </w:r>
        <w:r>
          <w:rPr>
            <w:noProof/>
          </w:rPr>
          <w:tab/>
        </w:r>
        <w:r w:rsidRPr="005B48E0">
          <w:rPr>
            <w:rStyle w:val="af"/>
            <w:noProof/>
          </w:rPr>
          <w:t>术语和缩略语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_Toc534831762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11224C" w14:textId="3CA196EC" w:rsidR="00C66D50" w:rsidRDefault="00C66D50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534831763" w:history="1">
        <w:r w:rsidRPr="005B48E0">
          <w:rPr>
            <w:rStyle w:val="af"/>
            <w:noProof/>
          </w:rPr>
          <w:t>3</w:t>
        </w:r>
        <w:r>
          <w:rPr>
            <w:noProof/>
          </w:rPr>
          <w:tab/>
        </w:r>
        <w:r w:rsidRPr="005B48E0">
          <w:rPr>
            <w:rStyle w:val="af"/>
            <w:noProof/>
          </w:rPr>
          <w:t>测试策略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_Toc534831763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5D907B" w14:textId="011A8F13" w:rsidR="00C66D50" w:rsidRDefault="00C66D5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534831764" w:history="1">
        <w:r w:rsidRPr="005B48E0">
          <w:rPr>
            <w:rStyle w:val="af"/>
            <w:noProof/>
          </w:rPr>
          <w:t>3.1</w:t>
        </w:r>
        <w:r>
          <w:rPr>
            <w:noProof/>
          </w:rPr>
          <w:tab/>
        </w:r>
        <w:r w:rsidRPr="005B48E0">
          <w:rPr>
            <w:rStyle w:val="af"/>
            <w:noProof/>
          </w:rPr>
          <w:t>整体策略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_Toc534831764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7C9479" w14:textId="0D1C233A" w:rsidR="00C66D50" w:rsidRDefault="00C66D5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534831765" w:history="1">
        <w:r w:rsidRPr="005B48E0">
          <w:rPr>
            <w:rStyle w:val="af"/>
            <w:noProof/>
          </w:rPr>
          <w:t>3.2</w:t>
        </w:r>
        <w:r>
          <w:rPr>
            <w:noProof/>
          </w:rPr>
          <w:tab/>
        </w:r>
        <w:r w:rsidRPr="005B48E0">
          <w:rPr>
            <w:rStyle w:val="af"/>
            <w:noProof/>
          </w:rPr>
          <w:t>测试范围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_Toc534831765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58E556" w14:textId="74F03BFE" w:rsidR="00C66D50" w:rsidRDefault="00C66D5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534831766" w:history="1">
        <w:r w:rsidRPr="005B48E0">
          <w:rPr>
            <w:rStyle w:val="af"/>
            <w:noProof/>
          </w:rPr>
          <w:t>3.3</w:t>
        </w:r>
        <w:r>
          <w:rPr>
            <w:noProof/>
          </w:rPr>
          <w:tab/>
        </w:r>
        <w:r w:rsidRPr="005B48E0">
          <w:rPr>
            <w:rStyle w:val="af"/>
            <w:noProof/>
          </w:rPr>
          <w:t>测试交接标准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_Toc534831766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62E5FD" w14:textId="0DD8901F" w:rsidR="00C66D50" w:rsidRDefault="00C66D50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34831767" w:history="1">
        <w:r w:rsidRPr="005B48E0">
          <w:rPr>
            <w:rStyle w:val="af"/>
            <w:noProof/>
          </w:rPr>
          <w:t>3.3.1</w:t>
        </w:r>
        <w:r>
          <w:rPr>
            <w:noProof/>
          </w:rPr>
          <w:tab/>
        </w:r>
        <w:r w:rsidRPr="005B48E0">
          <w:rPr>
            <w:rStyle w:val="af"/>
            <w:noProof/>
          </w:rPr>
          <w:t>单元测试交接标准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_Toc534831767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1DFB45" w14:textId="5BB77DB6" w:rsidR="00C66D50" w:rsidRDefault="00C66D50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34831768" w:history="1">
        <w:r w:rsidRPr="005B48E0">
          <w:rPr>
            <w:rStyle w:val="af"/>
            <w:noProof/>
          </w:rPr>
          <w:t>3.3.2</w:t>
        </w:r>
        <w:r>
          <w:rPr>
            <w:noProof/>
          </w:rPr>
          <w:tab/>
        </w:r>
        <w:r w:rsidRPr="005B48E0">
          <w:rPr>
            <w:rStyle w:val="af"/>
            <w:noProof/>
          </w:rPr>
          <w:t>集成测试交接标准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_Toc534831768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3D502B" w14:textId="23801F27" w:rsidR="00C66D50" w:rsidRDefault="00C66D5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534831769" w:history="1">
        <w:r w:rsidRPr="005B48E0">
          <w:rPr>
            <w:rStyle w:val="af"/>
            <w:noProof/>
          </w:rPr>
          <w:t>3.4</w:t>
        </w:r>
        <w:r>
          <w:rPr>
            <w:noProof/>
          </w:rPr>
          <w:tab/>
        </w:r>
        <w:r w:rsidRPr="005B48E0">
          <w:rPr>
            <w:rStyle w:val="af"/>
            <w:noProof/>
          </w:rPr>
          <w:t>测试通过标准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_Toc534831769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39741D" w14:textId="1AAF0172" w:rsidR="00C66D50" w:rsidRDefault="00C66D5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534831770" w:history="1">
        <w:r w:rsidRPr="005B48E0">
          <w:rPr>
            <w:rStyle w:val="af"/>
            <w:noProof/>
          </w:rPr>
          <w:t>3.5</w:t>
        </w:r>
        <w:r>
          <w:rPr>
            <w:noProof/>
          </w:rPr>
          <w:tab/>
        </w:r>
        <w:r w:rsidRPr="005B48E0">
          <w:rPr>
            <w:rStyle w:val="af"/>
            <w:noProof/>
          </w:rPr>
          <w:t>测试类型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_Toc534831770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2844FE" w14:textId="6046FF4E" w:rsidR="00C66D50" w:rsidRDefault="00C66D50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34831771" w:history="1">
        <w:r w:rsidRPr="005B48E0">
          <w:rPr>
            <w:rStyle w:val="af"/>
            <w:noProof/>
          </w:rPr>
          <w:t>3.5.1</w:t>
        </w:r>
        <w:r>
          <w:rPr>
            <w:noProof/>
          </w:rPr>
          <w:tab/>
        </w:r>
        <w:r w:rsidRPr="005B48E0">
          <w:rPr>
            <w:rStyle w:val="af"/>
            <w:noProof/>
          </w:rPr>
          <w:t>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_Toc534831771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EB908D" w14:textId="1CB2F3AE" w:rsidR="00C66D50" w:rsidRDefault="00C66D50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34831772" w:history="1">
        <w:r w:rsidRPr="005B48E0">
          <w:rPr>
            <w:rStyle w:val="af"/>
            <w:noProof/>
          </w:rPr>
          <w:t>3.5.2</w:t>
        </w:r>
        <w:r>
          <w:rPr>
            <w:noProof/>
          </w:rPr>
          <w:tab/>
        </w:r>
        <w:r w:rsidRPr="005B48E0">
          <w:rPr>
            <w:rStyle w:val="af"/>
            <w:noProof/>
          </w:rPr>
          <w:t>性能测试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_Toc534831772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15479E" w14:textId="6E83D1BD" w:rsidR="00C66D50" w:rsidRDefault="00C66D50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34831773" w:history="1">
        <w:r w:rsidRPr="005B48E0">
          <w:rPr>
            <w:rStyle w:val="af"/>
            <w:noProof/>
          </w:rPr>
          <w:t>3.5.3</w:t>
        </w:r>
        <w:r>
          <w:rPr>
            <w:noProof/>
          </w:rPr>
          <w:tab/>
        </w:r>
        <w:r w:rsidRPr="005B48E0">
          <w:rPr>
            <w:rStyle w:val="af"/>
            <w:noProof/>
          </w:rPr>
          <w:t>容量测试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_Toc534831773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693C6F" w14:textId="5C4F3B10" w:rsidR="00C66D50" w:rsidRDefault="00C66D50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34831774" w:history="1">
        <w:r w:rsidRPr="005B48E0">
          <w:rPr>
            <w:rStyle w:val="af"/>
            <w:noProof/>
          </w:rPr>
          <w:t>3.5.4</w:t>
        </w:r>
        <w:r>
          <w:rPr>
            <w:noProof/>
          </w:rPr>
          <w:tab/>
        </w:r>
        <w:r w:rsidRPr="005B48E0">
          <w:rPr>
            <w:rStyle w:val="af"/>
            <w:noProof/>
          </w:rPr>
          <w:t>安全测试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_Toc534831774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404578" w14:textId="17478533" w:rsidR="00C66D50" w:rsidRDefault="00C66D5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534831775" w:history="1">
        <w:r w:rsidRPr="005B48E0">
          <w:rPr>
            <w:rStyle w:val="af"/>
            <w:noProof/>
          </w:rPr>
          <w:t>3.6</w:t>
        </w:r>
        <w:r>
          <w:rPr>
            <w:noProof/>
          </w:rPr>
          <w:tab/>
        </w:r>
        <w:r w:rsidRPr="005B48E0">
          <w:rPr>
            <w:rStyle w:val="af"/>
            <w:noProof/>
          </w:rPr>
          <w:t>风险分析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_Toc534831775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B5C996" w14:textId="641A7FA5" w:rsidR="00C66D50" w:rsidRDefault="00C66D50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534831776" w:history="1">
        <w:r w:rsidRPr="005B48E0">
          <w:rPr>
            <w:rStyle w:val="af"/>
            <w:noProof/>
          </w:rPr>
          <w:t>4</w:t>
        </w:r>
        <w:r>
          <w:rPr>
            <w:noProof/>
          </w:rPr>
          <w:tab/>
        </w:r>
        <w:r w:rsidRPr="005B48E0">
          <w:rPr>
            <w:rStyle w:val="af"/>
            <w:noProof/>
          </w:rPr>
          <w:t>测试方法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_Toc534831776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40353CA" w14:textId="546F8E8F" w:rsidR="00C66D50" w:rsidRDefault="00C66D5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534831777" w:history="1">
        <w:r w:rsidRPr="005B48E0">
          <w:rPr>
            <w:rStyle w:val="af"/>
            <w:noProof/>
          </w:rPr>
          <w:t>4.1</w:t>
        </w:r>
        <w:r>
          <w:rPr>
            <w:noProof/>
          </w:rPr>
          <w:tab/>
        </w:r>
        <w:r w:rsidRPr="005B48E0">
          <w:rPr>
            <w:rStyle w:val="af"/>
            <w:noProof/>
          </w:rPr>
          <w:t>里程碑技术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_Toc534831777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B22D1F" w14:textId="535B0398" w:rsidR="00C66D50" w:rsidRDefault="00C66D5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534831778" w:history="1">
        <w:r w:rsidRPr="005B48E0">
          <w:rPr>
            <w:rStyle w:val="af"/>
            <w:noProof/>
          </w:rPr>
          <w:t>4.2</w:t>
        </w:r>
        <w:r>
          <w:rPr>
            <w:noProof/>
          </w:rPr>
          <w:tab/>
        </w:r>
        <w:r w:rsidRPr="005B48E0">
          <w:rPr>
            <w:rStyle w:val="af"/>
            <w:noProof/>
          </w:rPr>
          <w:t>测试用例设计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_Toc534831778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79D5B5" w14:textId="6E751E4E" w:rsidR="00C66D50" w:rsidRDefault="00C66D5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534831779" w:history="1">
        <w:r w:rsidRPr="005B48E0">
          <w:rPr>
            <w:rStyle w:val="af"/>
            <w:noProof/>
          </w:rPr>
          <w:t>4.3</w:t>
        </w:r>
        <w:r>
          <w:rPr>
            <w:noProof/>
          </w:rPr>
          <w:tab/>
        </w:r>
        <w:r w:rsidRPr="005B48E0">
          <w:rPr>
            <w:rStyle w:val="af"/>
            <w:noProof/>
          </w:rPr>
          <w:t>测试实施过程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_Toc534831779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083341" w14:textId="6B7E509C" w:rsidR="00C66D50" w:rsidRDefault="00C66D5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534831780" w:history="1">
        <w:r w:rsidRPr="005B48E0">
          <w:rPr>
            <w:rStyle w:val="af"/>
            <w:noProof/>
          </w:rPr>
          <w:t>4.4</w:t>
        </w:r>
        <w:r>
          <w:rPr>
            <w:noProof/>
          </w:rPr>
          <w:tab/>
        </w:r>
        <w:r w:rsidRPr="005B48E0">
          <w:rPr>
            <w:rStyle w:val="af"/>
            <w:noProof/>
          </w:rPr>
          <w:t>测试方法综述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_Toc534831780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A32EC9" w14:textId="00F27662" w:rsidR="00C66D50" w:rsidRDefault="00C66D5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534831781" w:history="1">
        <w:r w:rsidRPr="005B48E0">
          <w:rPr>
            <w:rStyle w:val="af"/>
            <w:noProof/>
          </w:rPr>
          <w:t>4.5</w:t>
        </w:r>
        <w:r>
          <w:rPr>
            <w:noProof/>
          </w:rPr>
          <w:tab/>
        </w:r>
        <w:r w:rsidRPr="005B48E0">
          <w:rPr>
            <w:rStyle w:val="af"/>
            <w:noProof/>
          </w:rPr>
          <w:t>测试团队结构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_Toc534831781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946BDA0" w14:textId="5EDFED63" w:rsidR="00C66D50" w:rsidRDefault="00C66D50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534831782" w:history="1">
        <w:r w:rsidRPr="005B48E0">
          <w:rPr>
            <w:rStyle w:val="af"/>
            <w:noProof/>
          </w:rPr>
          <w:t>5</w:t>
        </w:r>
        <w:r>
          <w:rPr>
            <w:noProof/>
          </w:rPr>
          <w:tab/>
        </w:r>
        <w:r w:rsidRPr="005B48E0">
          <w:rPr>
            <w:rStyle w:val="af"/>
            <w:noProof/>
          </w:rPr>
          <w:t>资源需求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_Toc534831782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9E5461D" w14:textId="6F584284" w:rsidR="00C66D50" w:rsidRDefault="00C66D5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534831783" w:history="1">
        <w:r w:rsidRPr="005B48E0">
          <w:rPr>
            <w:rStyle w:val="af"/>
            <w:noProof/>
          </w:rPr>
          <w:t>5.1</w:t>
        </w:r>
        <w:r>
          <w:rPr>
            <w:noProof/>
          </w:rPr>
          <w:tab/>
        </w:r>
        <w:r w:rsidRPr="005B48E0">
          <w:rPr>
            <w:rStyle w:val="af"/>
            <w:noProof/>
          </w:rPr>
          <w:t>培训需求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_Toc534831783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BBFC011" w14:textId="4F9CD6DC" w:rsidR="00C66D50" w:rsidRDefault="00C66D5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534831784" w:history="1">
        <w:r w:rsidRPr="005B48E0">
          <w:rPr>
            <w:rStyle w:val="af"/>
            <w:noProof/>
          </w:rPr>
          <w:t>5.2</w:t>
        </w:r>
        <w:r>
          <w:rPr>
            <w:noProof/>
          </w:rPr>
          <w:tab/>
        </w:r>
        <w:r w:rsidRPr="005B48E0">
          <w:rPr>
            <w:rStyle w:val="af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_Toc534831784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6383DFE" w14:textId="38522962" w:rsidR="00C66D50" w:rsidRDefault="00C66D50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34831785" w:history="1">
        <w:r w:rsidRPr="005B48E0">
          <w:rPr>
            <w:rStyle w:val="af"/>
            <w:noProof/>
          </w:rPr>
          <w:t>5.2.1</w:t>
        </w:r>
        <w:r>
          <w:rPr>
            <w:noProof/>
          </w:rPr>
          <w:tab/>
        </w:r>
        <w:r w:rsidRPr="005B48E0">
          <w:rPr>
            <w:rStyle w:val="af"/>
            <w:noProof/>
          </w:rPr>
          <w:t>软件运行环境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_Toc534831785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6AF0FD1" w14:textId="0CF233D6" w:rsidR="00C66D50" w:rsidRDefault="00C66D50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534831786" w:history="1">
        <w:r w:rsidRPr="005B48E0">
          <w:rPr>
            <w:rStyle w:val="af"/>
            <w:noProof/>
          </w:rPr>
          <w:t>6</w:t>
        </w:r>
        <w:r>
          <w:rPr>
            <w:noProof/>
          </w:rPr>
          <w:tab/>
        </w:r>
        <w:r w:rsidRPr="005B48E0">
          <w:rPr>
            <w:rStyle w:val="af"/>
            <w:noProof/>
          </w:rPr>
          <w:t>各阶段时间分配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_Toc534831786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4FE96E6" w14:textId="49B4C6E3" w:rsidR="00C66D50" w:rsidRDefault="00C66D50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534831787" w:history="1">
        <w:r w:rsidRPr="005B48E0">
          <w:rPr>
            <w:rStyle w:val="af"/>
            <w:noProof/>
          </w:rPr>
          <w:t>7</w:t>
        </w:r>
        <w:r>
          <w:rPr>
            <w:noProof/>
          </w:rPr>
          <w:tab/>
        </w:r>
        <w:r w:rsidRPr="005B48E0">
          <w:rPr>
            <w:rStyle w:val="af"/>
            <w:noProof/>
          </w:rPr>
          <w:t>测试过程管理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_Toc534831787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5EFC474" w14:textId="033E98D4" w:rsidR="00C66D50" w:rsidRDefault="00C66D5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534831788" w:history="1">
        <w:r w:rsidRPr="005B48E0">
          <w:rPr>
            <w:rStyle w:val="af"/>
            <w:noProof/>
          </w:rPr>
          <w:t>7.1</w:t>
        </w:r>
        <w:r>
          <w:rPr>
            <w:noProof/>
          </w:rPr>
          <w:tab/>
        </w:r>
        <w:r w:rsidRPr="005B48E0">
          <w:rPr>
            <w:rStyle w:val="af"/>
            <w:noProof/>
          </w:rPr>
          <w:t>测试文档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_Toc534831788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A507A3E" w14:textId="180975B7" w:rsidR="00C66D50" w:rsidRDefault="00C66D50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34831789" w:history="1">
        <w:r w:rsidRPr="005B48E0">
          <w:rPr>
            <w:rStyle w:val="af"/>
            <w:noProof/>
          </w:rPr>
          <w:t>7.1.1</w:t>
        </w:r>
        <w:r>
          <w:rPr>
            <w:noProof/>
          </w:rPr>
          <w:tab/>
        </w:r>
        <w:r w:rsidRPr="005B48E0">
          <w:rPr>
            <w:rStyle w:val="af"/>
            <w:noProof/>
          </w:rPr>
          <w:t>测试文档管理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_Toc534831789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C6E9024" w14:textId="3041086A" w:rsidR="00C66D50" w:rsidRDefault="00C66D5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534831790" w:history="1">
        <w:r w:rsidRPr="005B48E0">
          <w:rPr>
            <w:rStyle w:val="af"/>
            <w:noProof/>
          </w:rPr>
          <w:t>7.2</w:t>
        </w:r>
        <w:r>
          <w:rPr>
            <w:noProof/>
          </w:rPr>
          <w:tab/>
        </w:r>
        <w:r w:rsidRPr="005B48E0">
          <w:rPr>
            <w:rStyle w:val="af"/>
            <w:noProof/>
          </w:rPr>
          <w:t>缺陷处理过程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_Toc534831790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89C72F8" w14:textId="185D4921" w:rsidR="00C66D50" w:rsidRDefault="00C66D5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534831791" w:history="1">
        <w:r w:rsidRPr="005B48E0">
          <w:rPr>
            <w:rStyle w:val="af"/>
            <w:noProof/>
          </w:rPr>
          <w:t>7.3</w:t>
        </w:r>
        <w:r>
          <w:rPr>
            <w:noProof/>
          </w:rPr>
          <w:tab/>
        </w:r>
        <w:r w:rsidRPr="005B48E0">
          <w:rPr>
            <w:rStyle w:val="af"/>
            <w:noProof/>
          </w:rPr>
          <w:t>测试报告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_Toc534831791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3DDA4B5" w14:textId="4B7F7EE1" w:rsidR="00324D8D" w:rsidRPr="00CD2C6F" w:rsidRDefault="005E12F7" w:rsidP="0049610C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D041D8">
        <w:rPr>
          <w:rFonts w:ascii="宋体" w:eastAsia="宋体" w:hAnsi="宋体"/>
          <w:sz w:val="28"/>
          <w:szCs w:val="28"/>
        </w:rPr>
        <w:fldChar w:fldCharType="end"/>
      </w:r>
    </w:p>
    <w:p w14:paraId="3904656F" w14:textId="77777777" w:rsidR="004B7FB5" w:rsidRPr="00E942EE" w:rsidRDefault="004B7FB5" w:rsidP="009A1A6A">
      <w:pPr>
        <w:pStyle w:val="1"/>
      </w:pPr>
      <w:bookmarkStart w:id="1" w:name="_Toc534831753"/>
      <w:r w:rsidRPr="00E942EE">
        <w:rPr>
          <w:rFonts w:hint="eastAsia"/>
        </w:rPr>
        <w:lastRenderedPageBreak/>
        <w:t>文档说明</w:t>
      </w:r>
      <w:bookmarkEnd w:id="1"/>
    </w:p>
    <w:p w14:paraId="78B41735" w14:textId="77777777" w:rsidR="004B7FB5" w:rsidRPr="00FE7A0A" w:rsidRDefault="004B7FB5" w:rsidP="00FE7A0A">
      <w:pPr>
        <w:pStyle w:val="2"/>
      </w:pPr>
      <w:bookmarkStart w:id="2" w:name="_Toc534831754"/>
      <w:r w:rsidRPr="00FE7A0A">
        <w:rPr>
          <w:rFonts w:hint="eastAsia"/>
        </w:rPr>
        <w:t>文档信息</w:t>
      </w:r>
      <w:bookmarkEnd w:id="2"/>
    </w:p>
    <w:p w14:paraId="2FEB3BD3" w14:textId="77777777" w:rsidR="00B131FF" w:rsidRPr="00F336EB" w:rsidRDefault="00B131FF" w:rsidP="00AB75BA">
      <w:pPr>
        <w:spacing w:line="360" w:lineRule="auto"/>
        <w:rPr>
          <w:sz w:val="24"/>
          <w:szCs w:val="24"/>
        </w:rPr>
      </w:pPr>
      <w:r w:rsidRPr="00F336EB">
        <w:rPr>
          <w:rFonts w:hint="eastAsia"/>
          <w:sz w:val="24"/>
          <w:szCs w:val="24"/>
        </w:rPr>
        <w:t>文档基本信息参看表</w:t>
      </w:r>
      <w:r w:rsidRPr="00F336EB">
        <w:rPr>
          <w:rFonts w:hint="eastAsia"/>
          <w:sz w:val="24"/>
          <w:szCs w:val="24"/>
        </w:rPr>
        <w:t>1-1</w:t>
      </w:r>
      <w:r w:rsidRPr="00F336EB">
        <w:rPr>
          <w:rFonts w:hint="eastAsia"/>
          <w:sz w:val="24"/>
          <w:szCs w:val="24"/>
        </w:rPr>
        <w:t>文档信息表。</w:t>
      </w:r>
    </w:p>
    <w:p w14:paraId="6E62D2F5" w14:textId="77777777" w:rsidR="004B7FB5" w:rsidRPr="00FE7A0A" w:rsidRDefault="00FE7A0A" w:rsidP="00FE7A0A">
      <w:pPr>
        <w:pStyle w:val="ad"/>
      </w:pPr>
      <w:r w:rsidRPr="00FE7A0A">
        <w:rPr>
          <w:rFonts w:hint="eastAsia"/>
        </w:rPr>
        <w:t>表</w:t>
      </w:r>
      <w:r w:rsidRPr="00FE7A0A">
        <w:rPr>
          <w:rFonts w:hint="eastAsia"/>
        </w:rPr>
        <w:t xml:space="preserve"> </w:t>
      </w:r>
      <w:r w:rsidR="002B4440">
        <w:fldChar w:fldCharType="begin"/>
      </w:r>
      <w:r w:rsidR="002B4440">
        <w:instrText xml:space="preserve"> </w:instrText>
      </w:r>
      <w:r w:rsidR="002B4440">
        <w:rPr>
          <w:rFonts w:hint="eastAsia"/>
        </w:rPr>
        <w:instrText>STYLEREF 1 \s</w:instrText>
      </w:r>
      <w:r w:rsidR="002B4440">
        <w:instrText xml:space="preserve"> </w:instrText>
      </w:r>
      <w:r w:rsidR="002B4440">
        <w:fldChar w:fldCharType="separate"/>
      </w:r>
      <w:r w:rsidR="002B4440">
        <w:rPr>
          <w:noProof/>
        </w:rPr>
        <w:t>1</w:t>
      </w:r>
      <w:r w:rsidR="002B4440">
        <w:fldChar w:fldCharType="end"/>
      </w:r>
      <w:r w:rsidR="002B4440">
        <w:noBreakHyphen/>
      </w:r>
      <w:r w:rsidR="002B4440">
        <w:fldChar w:fldCharType="begin"/>
      </w:r>
      <w:r w:rsidR="002B4440">
        <w:instrText xml:space="preserve"> </w:instrText>
      </w:r>
      <w:r w:rsidR="002B4440">
        <w:rPr>
          <w:rFonts w:hint="eastAsia"/>
        </w:rPr>
        <w:instrText xml:space="preserve">SEQ </w:instrText>
      </w:r>
      <w:r w:rsidR="002B4440">
        <w:rPr>
          <w:rFonts w:hint="eastAsia"/>
        </w:rPr>
        <w:instrText>表</w:instrText>
      </w:r>
      <w:r w:rsidR="002B4440">
        <w:rPr>
          <w:rFonts w:hint="eastAsia"/>
        </w:rPr>
        <w:instrText xml:space="preserve"> \* ARABIC \s 1</w:instrText>
      </w:r>
      <w:r w:rsidR="002B4440">
        <w:instrText xml:space="preserve"> </w:instrText>
      </w:r>
      <w:r w:rsidR="002B4440">
        <w:fldChar w:fldCharType="separate"/>
      </w:r>
      <w:r w:rsidR="002B4440">
        <w:rPr>
          <w:noProof/>
        </w:rPr>
        <w:t>1</w:t>
      </w:r>
      <w:r w:rsidR="002B4440">
        <w:fldChar w:fldCharType="end"/>
      </w:r>
      <w:r w:rsidR="004B7FB5" w:rsidRPr="00FE7A0A">
        <w:rPr>
          <w:rFonts w:hint="eastAsia"/>
        </w:rPr>
        <w:t>文档信息表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020"/>
      </w:tblGrid>
      <w:tr w:rsidR="008C1452" w:rsidRPr="000F3176" w14:paraId="70225980" w14:textId="77777777" w:rsidTr="00B01856">
        <w:trPr>
          <w:trHeight w:val="292"/>
        </w:trPr>
        <w:tc>
          <w:tcPr>
            <w:tcW w:w="1188" w:type="dxa"/>
            <w:shd w:val="clear" w:color="auto" w:fill="D9D9D9"/>
            <w:vAlign w:val="center"/>
          </w:tcPr>
          <w:p w14:paraId="604401E1" w14:textId="77777777" w:rsidR="008C1452" w:rsidRPr="00623D56" w:rsidRDefault="008C1452" w:rsidP="00AB75BA">
            <w:pPr>
              <w:spacing w:line="360" w:lineRule="auto"/>
              <w:jc w:val="center"/>
              <w:rPr>
                <w:b/>
                <w:szCs w:val="21"/>
              </w:rPr>
            </w:pPr>
            <w:r w:rsidRPr="00623D56">
              <w:rPr>
                <w:b/>
                <w:szCs w:val="21"/>
              </w:rPr>
              <w:t>文档作者</w:t>
            </w:r>
          </w:p>
        </w:tc>
        <w:tc>
          <w:tcPr>
            <w:tcW w:w="7020" w:type="dxa"/>
            <w:shd w:val="clear" w:color="auto" w:fill="auto"/>
            <w:vAlign w:val="center"/>
          </w:tcPr>
          <w:p w14:paraId="2C08FEC3" w14:textId="25A874AC" w:rsidR="008C1452" w:rsidRPr="00623D56" w:rsidRDefault="004B27F2" w:rsidP="00AB75BA">
            <w:pPr>
              <w:spacing w:line="360" w:lineRule="auto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陈俊杉</w:t>
            </w:r>
            <w:proofErr w:type="gramEnd"/>
          </w:p>
        </w:tc>
      </w:tr>
      <w:tr w:rsidR="008C1452" w:rsidRPr="000F3176" w14:paraId="3FD5392D" w14:textId="77777777" w:rsidTr="00B01856">
        <w:trPr>
          <w:trHeight w:val="280"/>
        </w:trPr>
        <w:tc>
          <w:tcPr>
            <w:tcW w:w="1188" w:type="dxa"/>
            <w:shd w:val="clear" w:color="auto" w:fill="D9D9D9"/>
            <w:vAlign w:val="center"/>
          </w:tcPr>
          <w:p w14:paraId="70D07B75" w14:textId="77777777" w:rsidR="008C1452" w:rsidRPr="00623D56" w:rsidRDefault="008C1452" w:rsidP="00AB75BA">
            <w:pPr>
              <w:spacing w:line="360" w:lineRule="auto"/>
              <w:jc w:val="center"/>
              <w:rPr>
                <w:b/>
                <w:szCs w:val="21"/>
              </w:rPr>
            </w:pPr>
            <w:r w:rsidRPr="00623D56">
              <w:rPr>
                <w:b/>
                <w:szCs w:val="21"/>
              </w:rPr>
              <w:t>创建日期</w:t>
            </w:r>
          </w:p>
        </w:tc>
        <w:tc>
          <w:tcPr>
            <w:tcW w:w="7020" w:type="dxa"/>
            <w:shd w:val="clear" w:color="auto" w:fill="auto"/>
            <w:vAlign w:val="center"/>
          </w:tcPr>
          <w:p w14:paraId="091D305E" w14:textId="08EA501A" w:rsidR="008C1452" w:rsidRPr="00623D56" w:rsidRDefault="004B27F2" w:rsidP="00140AE7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01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09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8C1452" w:rsidRPr="000F3176" w14:paraId="15727A96" w14:textId="77777777" w:rsidTr="00B01856">
        <w:trPr>
          <w:trHeight w:val="292"/>
        </w:trPr>
        <w:tc>
          <w:tcPr>
            <w:tcW w:w="1188" w:type="dxa"/>
            <w:shd w:val="clear" w:color="auto" w:fill="D9D9D9"/>
            <w:vAlign w:val="center"/>
          </w:tcPr>
          <w:p w14:paraId="71FF4192" w14:textId="77777777" w:rsidR="008C1452" w:rsidRPr="00623D56" w:rsidRDefault="008C1452" w:rsidP="00AB75BA">
            <w:pPr>
              <w:spacing w:line="360" w:lineRule="auto"/>
              <w:jc w:val="center"/>
              <w:rPr>
                <w:b/>
                <w:szCs w:val="21"/>
              </w:rPr>
            </w:pPr>
            <w:r w:rsidRPr="00623D56">
              <w:rPr>
                <w:b/>
                <w:szCs w:val="21"/>
              </w:rPr>
              <w:t>当前版本</w:t>
            </w:r>
          </w:p>
        </w:tc>
        <w:tc>
          <w:tcPr>
            <w:tcW w:w="7020" w:type="dxa"/>
            <w:shd w:val="clear" w:color="auto" w:fill="auto"/>
            <w:vAlign w:val="center"/>
          </w:tcPr>
          <w:p w14:paraId="68837027" w14:textId="77777777" w:rsidR="008C1452" w:rsidRPr="00623D56" w:rsidRDefault="008C1452" w:rsidP="00AB75BA">
            <w:pPr>
              <w:spacing w:line="360" w:lineRule="auto"/>
              <w:jc w:val="center"/>
              <w:rPr>
                <w:szCs w:val="21"/>
              </w:rPr>
            </w:pPr>
            <w:r w:rsidRPr="00623D56">
              <w:rPr>
                <w:rFonts w:hint="eastAsia"/>
                <w:szCs w:val="21"/>
              </w:rPr>
              <w:t>V1.</w:t>
            </w:r>
            <w:r w:rsidR="00D3051A" w:rsidRPr="00623D56">
              <w:rPr>
                <w:rFonts w:hint="eastAsia"/>
                <w:szCs w:val="21"/>
              </w:rPr>
              <w:t>0</w:t>
            </w:r>
          </w:p>
        </w:tc>
      </w:tr>
      <w:tr w:rsidR="008C1452" w:rsidRPr="000F3176" w14:paraId="37677826" w14:textId="77777777" w:rsidTr="00B01856">
        <w:trPr>
          <w:trHeight w:val="306"/>
        </w:trPr>
        <w:tc>
          <w:tcPr>
            <w:tcW w:w="1188" w:type="dxa"/>
            <w:shd w:val="clear" w:color="auto" w:fill="D9D9D9"/>
            <w:vAlign w:val="center"/>
          </w:tcPr>
          <w:p w14:paraId="63D58DFA" w14:textId="77777777" w:rsidR="008C1452" w:rsidRPr="00623D56" w:rsidRDefault="008C1452" w:rsidP="00AB75BA">
            <w:pPr>
              <w:spacing w:line="360" w:lineRule="auto"/>
              <w:jc w:val="center"/>
              <w:rPr>
                <w:b/>
                <w:szCs w:val="21"/>
              </w:rPr>
            </w:pPr>
            <w:r w:rsidRPr="00623D56">
              <w:rPr>
                <w:b/>
                <w:szCs w:val="21"/>
              </w:rPr>
              <w:t>上次版本</w:t>
            </w:r>
          </w:p>
        </w:tc>
        <w:tc>
          <w:tcPr>
            <w:tcW w:w="7020" w:type="dxa"/>
            <w:shd w:val="clear" w:color="auto" w:fill="auto"/>
            <w:vAlign w:val="center"/>
          </w:tcPr>
          <w:p w14:paraId="12B4A696" w14:textId="77777777" w:rsidR="008C1452" w:rsidRPr="00623D56" w:rsidRDefault="00D3051A" w:rsidP="00AB75BA">
            <w:pPr>
              <w:spacing w:line="360" w:lineRule="auto"/>
              <w:jc w:val="center"/>
              <w:rPr>
                <w:szCs w:val="21"/>
              </w:rPr>
            </w:pPr>
            <w:r w:rsidRPr="00623D56">
              <w:rPr>
                <w:rFonts w:hint="eastAsia"/>
                <w:szCs w:val="21"/>
              </w:rPr>
              <w:t>无</w:t>
            </w:r>
          </w:p>
        </w:tc>
      </w:tr>
    </w:tbl>
    <w:p w14:paraId="1779115D" w14:textId="77777777" w:rsidR="009A1A6A" w:rsidRPr="00FE7A0A" w:rsidRDefault="009A1A6A" w:rsidP="00FE7A0A">
      <w:pPr>
        <w:pStyle w:val="2"/>
      </w:pPr>
      <w:bookmarkStart w:id="3" w:name="_Toc534831755"/>
      <w:r w:rsidRPr="00FE7A0A">
        <w:rPr>
          <w:rFonts w:hint="eastAsia"/>
        </w:rPr>
        <w:t>文档控制</w:t>
      </w:r>
      <w:bookmarkEnd w:id="3"/>
    </w:p>
    <w:p w14:paraId="1A9BE22C" w14:textId="77777777" w:rsidR="004B7FB5" w:rsidRDefault="004B7FB5" w:rsidP="009A1A6A">
      <w:pPr>
        <w:pStyle w:val="3"/>
      </w:pPr>
      <w:bookmarkStart w:id="4" w:name="_Toc534831756"/>
      <w:r w:rsidRPr="008E604B">
        <w:rPr>
          <w:rFonts w:hint="eastAsia"/>
        </w:rPr>
        <w:t>变更记录</w:t>
      </w:r>
      <w:bookmarkEnd w:id="4"/>
    </w:p>
    <w:p w14:paraId="69406D1A" w14:textId="77777777" w:rsidR="00F336EB" w:rsidRPr="00F336EB" w:rsidRDefault="00F336EB" w:rsidP="00AB75BA">
      <w:pPr>
        <w:spacing w:line="360" w:lineRule="auto"/>
        <w:rPr>
          <w:sz w:val="24"/>
          <w:szCs w:val="24"/>
        </w:rPr>
      </w:pPr>
      <w:r w:rsidRPr="00F336EB">
        <w:rPr>
          <w:rFonts w:hint="eastAsia"/>
          <w:sz w:val="24"/>
          <w:szCs w:val="24"/>
        </w:rPr>
        <w:t>文档变更记录在表</w:t>
      </w:r>
      <w:r w:rsidRPr="00F336EB">
        <w:rPr>
          <w:rFonts w:hint="eastAsia"/>
          <w:sz w:val="24"/>
          <w:szCs w:val="24"/>
        </w:rPr>
        <w:t>1-2</w:t>
      </w:r>
      <w:r w:rsidRPr="00F336EB">
        <w:rPr>
          <w:rFonts w:hint="eastAsia"/>
          <w:sz w:val="24"/>
          <w:szCs w:val="24"/>
        </w:rPr>
        <w:t>中详细记录。</w:t>
      </w:r>
    </w:p>
    <w:p w14:paraId="67A66458" w14:textId="77777777" w:rsidR="00D3051A" w:rsidRPr="00FE7A0A" w:rsidRDefault="00D3051A" w:rsidP="00FE7A0A">
      <w:pPr>
        <w:pStyle w:val="ad"/>
      </w:pPr>
      <w:bookmarkStart w:id="5" w:name="_Toc449557775"/>
      <w:r w:rsidRPr="00FE7A0A">
        <w:t>表</w:t>
      </w:r>
      <w:r w:rsidR="004B27F2">
        <w:rPr>
          <w:noProof/>
        </w:rPr>
        <w:fldChar w:fldCharType="begin"/>
      </w:r>
      <w:r w:rsidR="004B27F2">
        <w:rPr>
          <w:noProof/>
        </w:rPr>
        <w:instrText xml:space="preserve"> STYLEREF 1 \s </w:instrText>
      </w:r>
      <w:r w:rsidR="004B27F2">
        <w:rPr>
          <w:noProof/>
        </w:rPr>
        <w:fldChar w:fldCharType="separate"/>
      </w:r>
      <w:r w:rsidR="002B4440">
        <w:rPr>
          <w:noProof/>
        </w:rPr>
        <w:t>1</w:t>
      </w:r>
      <w:r w:rsidR="004B27F2">
        <w:rPr>
          <w:noProof/>
        </w:rPr>
        <w:fldChar w:fldCharType="end"/>
      </w:r>
      <w:r w:rsidR="002B4440">
        <w:noBreakHyphen/>
      </w:r>
      <w:r w:rsidR="002B4440">
        <w:fldChar w:fldCharType="begin"/>
      </w:r>
      <w:r w:rsidR="002B4440">
        <w:instrText xml:space="preserve"> SEQ </w:instrText>
      </w:r>
      <w:r w:rsidR="002B4440">
        <w:instrText>表</w:instrText>
      </w:r>
      <w:r w:rsidR="002B4440">
        <w:instrText xml:space="preserve"> \* ARABIC \s 1 </w:instrText>
      </w:r>
      <w:r w:rsidR="002B4440">
        <w:fldChar w:fldCharType="separate"/>
      </w:r>
      <w:r w:rsidR="002B4440">
        <w:rPr>
          <w:noProof/>
        </w:rPr>
        <w:t>2</w:t>
      </w:r>
      <w:r w:rsidR="002B4440">
        <w:fldChar w:fldCharType="end"/>
      </w:r>
      <w:r w:rsidRPr="00FE7A0A">
        <w:t>变更记录表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6"/>
        <w:gridCol w:w="1677"/>
        <w:gridCol w:w="1418"/>
        <w:gridCol w:w="3917"/>
      </w:tblGrid>
      <w:tr w:rsidR="00D80C91" w:rsidRPr="000F3176" w14:paraId="6AAC344D" w14:textId="77777777" w:rsidTr="00C41983">
        <w:trPr>
          <w:trHeight w:val="521"/>
        </w:trPr>
        <w:tc>
          <w:tcPr>
            <w:tcW w:w="1266" w:type="dxa"/>
            <w:shd w:val="clear" w:color="auto" w:fill="E0E0E0"/>
            <w:vAlign w:val="center"/>
          </w:tcPr>
          <w:p w14:paraId="7564855E" w14:textId="77777777" w:rsidR="00D80C91" w:rsidRPr="00623D56" w:rsidRDefault="00D80C91" w:rsidP="00AB75BA">
            <w:pPr>
              <w:spacing w:line="360" w:lineRule="auto"/>
              <w:jc w:val="center"/>
              <w:rPr>
                <w:b/>
                <w:szCs w:val="21"/>
              </w:rPr>
            </w:pPr>
            <w:r w:rsidRPr="00623D56">
              <w:rPr>
                <w:b/>
                <w:szCs w:val="21"/>
              </w:rPr>
              <w:t>变更日期</w:t>
            </w:r>
          </w:p>
        </w:tc>
        <w:tc>
          <w:tcPr>
            <w:tcW w:w="1677" w:type="dxa"/>
            <w:shd w:val="clear" w:color="auto" w:fill="E0E0E0"/>
            <w:vAlign w:val="center"/>
          </w:tcPr>
          <w:p w14:paraId="2C5D5B97" w14:textId="77777777" w:rsidR="00D80C91" w:rsidRPr="00623D56" w:rsidRDefault="00D80C91" w:rsidP="00AB75BA">
            <w:pPr>
              <w:spacing w:line="360" w:lineRule="auto"/>
              <w:jc w:val="center"/>
              <w:rPr>
                <w:b/>
                <w:szCs w:val="21"/>
              </w:rPr>
            </w:pPr>
            <w:r w:rsidRPr="00623D56">
              <w:rPr>
                <w:b/>
                <w:szCs w:val="21"/>
              </w:rPr>
              <w:t>变更人</w:t>
            </w:r>
          </w:p>
        </w:tc>
        <w:tc>
          <w:tcPr>
            <w:tcW w:w="1418" w:type="dxa"/>
            <w:shd w:val="clear" w:color="auto" w:fill="E0E0E0"/>
            <w:vAlign w:val="center"/>
          </w:tcPr>
          <w:p w14:paraId="148F6DD3" w14:textId="77777777" w:rsidR="00D80C91" w:rsidRPr="00623D56" w:rsidRDefault="00D80C91" w:rsidP="00AB75BA">
            <w:pPr>
              <w:spacing w:line="360" w:lineRule="auto"/>
              <w:jc w:val="center"/>
              <w:rPr>
                <w:b/>
                <w:szCs w:val="21"/>
              </w:rPr>
            </w:pPr>
            <w:r w:rsidRPr="00623D56">
              <w:rPr>
                <w:b/>
                <w:szCs w:val="21"/>
              </w:rPr>
              <w:t>版本</w:t>
            </w:r>
          </w:p>
        </w:tc>
        <w:tc>
          <w:tcPr>
            <w:tcW w:w="3917" w:type="dxa"/>
            <w:shd w:val="clear" w:color="auto" w:fill="E0E0E0"/>
            <w:vAlign w:val="center"/>
          </w:tcPr>
          <w:p w14:paraId="5D74F372" w14:textId="77777777" w:rsidR="00D80C91" w:rsidRPr="00623D56" w:rsidRDefault="00D80C91" w:rsidP="00AB75BA">
            <w:pPr>
              <w:spacing w:line="360" w:lineRule="auto"/>
              <w:jc w:val="center"/>
              <w:rPr>
                <w:b/>
                <w:szCs w:val="21"/>
              </w:rPr>
            </w:pPr>
            <w:r w:rsidRPr="00623D56">
              <w:rPr>
                <w:b/>
                <w:szCs w:val="21"/>
              </w:rPr>
              <w:t>备注</w:t>
            </w:r>
          </w:p>
        </w:tc>
      </w:tr>
      <w:tr w:rsidR="00D80C91" w:rsidRPr="000F3176" w14:paraId="01AEF0C9" w14:textId="77777777" w:rsidTr="004B27F2">
        <w:trPr>
          <w:trHeight w:val="313"/>
        </w:trPr>
        <w:tc>
          <w:tcPr>
            <w:tcW w:w="1266" w:type="dxa"/>
            <w:shd w:val="clear" w:color="auto" w:fill="auto"/>
            <w:vAlign w:val="center"/>
          </w:tcPr>
          <w:p w14:paraId="6B5F70A5" w14:textId="73304557" w:rsidR="00D80C91" w:rsidRPr="00623D56" w:rsidRDefault="004B27F2" w:rsidP="0068393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2019-01-09</w:t>
            </w:r>
          </w:p>
        </w:tc>
        <w:tc>
          <w:tcPr>
            <w:tcW w:w="1677" w:type="dxa"/>
            <w:shd w:val="clear" w:color="auto" w:fill="auto"/>
            <w:vAlign w:val="center"/>
          </w:tcPr>
          <w:p w14:paraId="477161C0" w14:textId="5536D578" w:rsidR="00D80C91" w:rsidRPr="00623D56" w:rsidRDefault="004B27F2" w:rsidP="00AB75BA">
            <w:pPr>
              <w:spacing w:line="360" w:lineRule="auto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陈俊杉</w:t>
            </w:r>
            <w:proofErr w:type="gramEnd"/>
          </w:p>
        </w:tc>
        <w:tc>
          <w:tcPr>
            <w:tcW w:w="1418" w:type="dxa"/>
            <w:shd w:val="clear" w:color="auto" w:fill="auto"/>
            <w:vAlign w:val="center"/>
          </w:tcPr>
          <w:p w14:paraId="63BFEDAC" w14:textId="77777777" w:rsidR="00D80C91" w:rsidRPr="00623D56" w:rsidRDefault="00D80C91" w:rsidP="00AB75BA">
            <w:pPr>
              <w:spacing w:line="360" w:lineRule="auto"/>
              <w:jc w:val="center"/>
              <w:rPr>
                <w:szCs w:val="21"/>
              </w:rPr>
            </w:pPr>
            <w:r w:rsidRPr="00623D56">
              <w:rPr>
                <w:rFonts w:hint="eastAsia"/>
                <w:szCs w:val="21"/>
              </w:rPr>
              <w:t>V1.0</w:t>
            </w:r>
          </w:p>
        </w:tc>
        <w:tc>
          <w:tcPr>
            <w:tcW w:w="3917" w:type="dxa"/>
            <w:shd w:val="clear" w:color="auto" w:fill="auto"/>
            <w:vAlign w:val="center"/>
          </w:tcPr>
          <w:p w14:paraId="0BB38982" w14:textId="33A8432C" w:rsidR="00D80C91" w:rsidRPr="00623D56" w:rsidRDefault="00D80C91" w:rsidP="004B27F2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623D56">
              <w:rPr>
                <w:rFonts w:hint="eastAsia"/>
                <w:szCs w:val="21"/>
              </w:rPr>
              <w:t>新增</w:t>
            </w:r>
          </w:p>
        </w:tc>
      </w:tr>
      <w:tr w:rsidR="00D80C91" w:rsidRPr="000F3176" w14:paraId="76808DBA" w14:textId="77777777" w:rsidTr="003B3E50">
        <w:tc>
          <w:tcPr>
            <w:tcW w:w="1266" w:type="dxa"/>
            <w:shd w:val="clear" w:color="auto" w:fill="auto"/>
            <w:vAlign w:val="center"/>
          </w:tcPr>
          <w:p w14:paraId="2F57F71C" w14:textId="77777777" w:rsidR="00D80C91" w:rsidRPr="00623D56" w:rsidRDefault="00D80C91" w:rsidP="00AB75BA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677" w:type="dxa"/>
            <w:shd w:val="clear" w:color="auto" w:fill="auto"/>
            <w:vAlign w:val="center"/>
          </w:tcPr>
          <w:p w14:paraId="5CAFA778" w14:textId="77777777" w:rsidR="00D80C91" w:rsidRPr="00623D56" w:rsidRDefault="00D80C91" w:rsidP="00AB75BA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59B87D36" w14:textId="77777777" w:rsidR="00D80C91" w:rsidRPr="00623D56" w:rsidRDefault="00D80C91" w:rsidP="00AB75BA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3917" w:type="dxa"/>
            <w:shd w:val="clear" w:color="auto" w:fill="auto"/>
            <w:vAlign w:val="center"/>
          </w:tcPr>
          <w:p w14:paraId="15A8598F" w14:textId="77777777" w:rsidR="00D80C91" w:rsidRPr="00623D56" w:rsidRDefault="00D80C91" w:rsidP="00AB75BA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 w:rsidR="00D80C91" w:rsidRPr="000F3176" w14:paraId="0BDF3C06" w14:textId="77777777" w:rsidTr="003B3E50">
        <w:tc>
          <w:tcPr>
            <w:tcW w:w="1266" w:type="dxa"/>
            <w:shd w:val="clear" w:color="auto" w:fill="auto"/>
            <w:vAlign w:val="center"/>
          </w:tcPr>
          <w:p w14:paraId="3CC9FD0D" w14:textId="77777777" w:rsidR="00D80C91" w:rsidRPr="00623D56" w:rsidRDefault="00D80C91" w:rsidP="00AB75BA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677" w:type="dxa"/>
            <w:shd w:val="clear" w:color="auto" w:fill="auto"/>
            <w:vAlign w:val="center"/>
          </w:tcPr>
          <w:p w14:paraId="2BFDA587" w14:textId="77777777" w:rsidR="00D80C91" w:rsidRPr="00623D56" w:rsidRDefault="00D80C91" w:rsidP="00AB75BA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3CC402A9" w14:textId="77777777" w:rsidR="00D80C91" w:rsidRPr="00623D56" w:rsidRDefault="00D80C91" w:rsidP="00AB75BA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3917" w:type="dxa"/>
            <w:shd w:val="clear" w:color="auto" w:fill="auto"/>
            <w:vAlign w:val="center"/>
          </w:tcPr>
          <w:p w14:paraId="46A6E656" w14:textId="77777777" w:rsidR="00D80C91" w:rsidRPr="00623D56" w:rsidRDefault="00D80C91" w:rsidP="00AB75BA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 w:rsidR="00D80C91" w:rsidRPr="000F3176" w14:paraId="5B335B40" w14:textId="77777777" w:rsidTr="003B3E50">
        <w:tc>
          <w:tcPr>
            <w:tcW w:w="1266" w:type="dxa"/>
            <w:shd w:val="clear" w:color="auto" w:fill="auto"/>
            <w:vAlign w:val="center"/>
          </w:tcPr>
          <w:p w14:paraId="0E0E704C" w14:textId="77777777" w:rsidR="00D80C91" w:rsidRPr="00623D56" w:rsidRDefault="00D80C91" w:rsidP="00AB75BA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677" w:type="dxa"/>
            <w:shd w:val="clear" w:color="auto" w:fill="auto"/>
            <w:vAlign w:val="center"/>
          </w:tcPr>
          <w:p w14:paraId="5AF6DD56" w14:textId="77777777" w:rsidR="00D80C91" w:rsidRPr="00623D56" w:rsidRDefault="00D80C91" w:rsidP="00AB75BA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B962241" w14:textId="77777777" w:rsidR="00D80C91" w:rsidRPr="00623D56" w:rsidRDefault="00D80C91" w:rsidP="00AB75BA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3917" w:type="dxa"/>
            <w:shd w:val="clear" w:color="auto" w:fill="auto"/>
            <w:vAlign w:val="center"/>
          </w:tcPr>
          <w:p w14:paraId="59ACF4AC" w14:textId="77777777" w:rsidR="00D80C91" w:rsidRPr="00623D56" w:rsidRDefault="00D80C91" w:rsidP="00AB75BA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 w:rsidR="00D80C91" w:rsidRPr="000F3176" w14:paraId="7FA52336" w14:textId="77777777" w:rsidTr="003B3E50">
        <w:tc>
          <w:tcPr>
            <w:tcW w:w="1266" w:type="dxa"/>
            <w:shd w:val="clear" w:color="auto" w:fill="auto"/>
            <w:vAlign w:val="center"/>
          </w:tcPr>
          <w:p w14:paraId="5C408E40" w14:textId="77777777" w:rsidR="00D80C91" w:rsidRPr="00623D56" w:rsidRDefault="00D80C91" w:rsidP="00AB75BA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677" w:type="dxa"/>
            <w:shd w:val="clear" w:color="auto" w:fill="auto"/>
            <w:vAlign w:val="center"/>
          </w:tcPr>
          <w:p w14:paraId="339E0B96" w14:textId="77777777" w:rsidR="00D80C91" w:rsidRPr="00623D56" w:rsidRDefault="00D80C91" w:rsidP="00AB75BA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512F4744" w14:textId="77777777" w:rsidR="00D80C91" w:rsidRPr="00623D56" w:rsidRDefault="00D80C91" w:rsidP="00AB75BA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3917" w:type="dxa"/>
            <w:shd w:val="clear" w:color="auto" w:fill="auto"/>
            <w:vAlign w:val="center"/>
          </w:tcPr>
          <w:p w14:paraId="1DCDEA60" w14:textId="77777777" w:rsidR="00D80C91" w:rsidRPr="00623D56" w:rsidRDefault="00D80C91" w:rsidP="00AB75BA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</w:tbl>
    <w:p w14:paraId="7D44D39D" w14:textId="77777777" w:rsidR="00661000" w:rsidRDefault="00661000" w:rsidP="00D3051A"/>
    <w:p w14:paraId="547717C2" w14:textId="77777777" w:rsidR="00D3051A" w:rsidRPr="00D3051A" w:rsidRDefault="00661000" w:rsidP="00661000">
      <w:pPr>
        <w:widowControl/>
        <w:jc w:val="left"/>
      </w:pPr>
      <w:r>
        <w:br w:type="page"/>
      </w:r>
    </w:p>
    <w:p w14:paraId="77D752B4" w14:textId="77777777" w:rsidR="00D3051A" w:rsidRDefault="00D3051A" w:rsidP="009A1A6A">
      <w:pPr>
        <w:pStyle w:val="3"/>
      </w:pPr>
      <w:bookmarkStart w:id="6" w:name="_Toc409455044"/>
      <w:bookmarkStart w:id="7" w:name="_Toc448843298"/>
      <w:bookmarkStart w:id="8" w:name="_Toc449018882"/>
      <w:bookmarkStart w:id="9" w:name="_Toc449541969"/>
      <w:bookmarkStart w:id="10" w:name="_Toc449542216"/>
      <w:bookmarkStart w:id="11" w:name="_Toc449542786"/>
      <w:bookmarkStart w:id="12" w:name="_Toc449557092"/>
      <w:bookmarkStart w:id="13" w:name="_Toc534831757"/>
      <w:r w:rsidRPr="00656B8D">
        <w:lastRenderedPageBreak/>
        <w:t>审阅记录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1A8CAC71" w14:textId="77777777" w:rsidR="00B60392" w:rsidRPr="00CD0FC7" w:rsidRDefault="00B60392" w:rsidP="00AB75BA">
      <w:pPr>
        <w:spacing w:line="360" w:lineRule="auto"/>
        <w:rPr>
          <w:sz w:val="24"/>
          <w:szCs w:val="24"/>
        </w:rPr>
      </w:pPr>
      <w:r w:rsidRPr="00CD0FC7">
        <w:rPr>
          <w:rFonts w:hint="eastAsia"/>
          <w:sz w:val="24"/>
          <w:szCs w:val="24"/>
        </w:rPr>
        <w:t>表</w:t>
      </w:r>
      <w:r w:rsidRPr="00CD0FC7">
        <w:rPr>
          <w:rFonts w:hint="eastAsia"/>
          <w:sz w:val="24"/>
          <w:szCs w:val="24"/>
        </w:rPr>
        <w:t>1-3</w:t>
      </w:r>
      <w:r w:rsidRPr="00CD0FC7">
        <w:rPr>
          <w:rFonts w:hint="eastAsia"/>
          <w:sz w:val="24"/>
          <w:szCs w:val="24"/>
        </w:rPr>
        <w:t>中</w:t>
      </w:r>
      <w:r w:rsidR="00493BD5" w:rsidRPr="00CD0FC7">
        <w:rPr>
          <w:rFonts w:hint="eastAsia"/>
          <w:sz w:val="24"/>
          <w:szCs w:val="24"/>
        </w:rPr>
        <w:t>详细记录了</w:t>
      </w:r>
      <w:r w:rsidR="001035B6" w:rsidRPr="00CD0FC7">
        <w:rPr>
          <w:rFonts w:hint="eastAsia"/>
          <w:sz w:val="24"/>
          <w:szCs w:val="24"/>
        </w:rPr>
        <w:t>审阅记录。</w:t>
      </w:r>
    </w:p>
    <w:p w14:paraId="21C03801" w14:textId="77777777" w:rsidR="00D3051A" w:rsidRPr="00FE7A0A" w:rsidRDefault="00D3051A" w:rsidP="00FE7A0A">
      <w:pPr>
        <w:pStyle w:val="ad"/>
      </w:pPr>
      <w:bookmarkStart w:id="14" w:name="_Toc449557776"/>
      <w:r w:rsidRPr="00FE7A0A">
        <w:t>表</w:t>
      </w:r>
      <w:r w:rsidR="004B27F2">
        <w:rPr>
          <w:noProof/>
        </w:rPr>
        <w:fldChar w:fldCharType="begin"/>
      </w:r>
      <w:r w:rsidR="004B27F2">
        <w:rPr>
          <w:noProof/>
        </w:rPr>
        <w:instrText xml:space="preserve"> STYLEREF 1 \s </w:instrText>
      </w:r>
      <w:r w:rsidR="004B27F2">
        <w:rPr>
          <w:noProof/>
        </w:rPr>
        <w:fldChar w:fldCharType="separate"/>
      </w:r>
      <w:r w:rsidR="002B4440">
        <w:rPr>
          <w:noProof/>
        </w:rPr>
        <w:t>1</w:t>
      </w:r>
      <w:r w:rsidR="004B27F2">
        <w:rPr>
          <w:noProof/>
        </w:rPr>
        <w:fldChar w:fldCharType="end"/>
      </w:r>
      <w:r w:rsidR="002B4440">
        <w:noBreakHyphen/>
      </w:r>
      <w:r w:rsidR="002B4440">
        <w:fldChar w:fldCharType="begin"/>
      </w:r>
      <w:r w:rsidR="002B4440">
        <w:instrText xml:space="preserve"> SEQ </w:instrText>
      </w:r>
      <w:r w:rsidR="002B4440">
        <w:instrText>表</w:instrText>
      </w:r>
      <w:r w:rsidR="002B4440">
        <w:instrText xml:space="preserve"> \* ARABIC \s 1 </w:instrText>
      </w:r>
      <w:r w:rsidR="002B4440">
        <w:fldChar w:fldCharType="separate"/>
      </w:r>
      <w:r w:rsidR="002B4440">
        <w:rPr>
          <w:noProof/>
        </w:rPr>
        <w:t>3</w:t>
      </w:r>
      <w:r w:rsidR="002B4440">
        <w:fldChar w:fldCharType="end"/>
      </w:r>
      <w:r w:rsidRPr="00FE7A0A">
        <w:t>审阅记录表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733"/>
        <w:gridCol w:w="1298"/>
        <w:gridCol w:w="3989"/>
      </w:tblGrid>
      <w:tr w:rsidR="00D3051A" w:rsidRPr="000F3176" w14:paraId="61363840" w14:textId="77777777" w:rsidTr="00B01856">
        <w:trPr>
          <w:trHeight w:val="447"/>
        </w:trPr>
        <w:tc>
          <w:tcPr>
            <w:tcW w:w="1188" w:type="dxa"/>
            <w:shd w:val="clear" w:color="auto" w:fill="E0E0E0"/>
            <w:vAlign w:val="center"/>
          </w:tcPr>
          <w:p w14:paraId="663146BE" w14:textId="77777777" w:rsidR="00D3051A" w:rsidRPr="00623D56" w:rsidRDefault="00D3051A" w:rsidP="00AB75BA">
            <w:pPr>
              <w:spacing w:line="360" w:lineRule="auto"/>
              <w:jc w:val="center"/>
              <w:rPr>
                <w:b/>
                <w:szCs w:val="21"/>
              </w:rPr>
            </w:pPr>
            <w:r w:rsidRPr="00623D56">
              <w:rPr>
                <w:b/>
                <w:szCs w:val="21"/>
              </w:rPr>
              <w:t>审阅日期</w:t>
            </w:r>
          </w:p>
        </w:tc>
        <w:tc>
          <w:tcPr>
            <w:tcW w:w="1733" w:type="dxa"/>
            <w:shd w:val="clear" w:color="auto" w:fill="E0E0E0"/>
            <w:vAlign w:val="center"/>
          </w:tcPr>
          <w:p w14:paraId="0B73D2B3" w14:textId="77777777" w:rsidR="00D3051A" w:rsidRPr="00623D56" w:rsidRDefault="00D3051A" w:rsidP="00AB75BA">
            <w:pPr>
              <w:spacing w:line="360" w:lineRule="auto"/>
              <w:jc w:val="center"/>
              <w:rPr>
                <w:b/>
                <w:szCs w:val="21"/>
              </w:rPr>
            </w:pPr>
            <w:r w:rsidRPr="00623D56">
              <w:rPr>
                <w:b/>
                <w:szCs w:val="21"/>
              </w:rPr>
              <w:t>审阅人</w:t>
            </w:r>
          </w:p>
        </w:tc>
        <w:tc>
          <w:tcPr>
            <w:tcW w:w="1298" w:type="dxa"/>
            <w:shd w:val="clear" w:color="auto" w:fill="E0E0E0"/>
            <w:vAlign w:val="center"/>
          </w:tcPr>
          <w:p w14:paraId="7566D12D" w14:textId="77777777" w:rsidR="00D3051A" w:rsidRPr="00623D56" w:rsidRDefault="00D3051A" w:rsidP="00AB75BA">
            <w:pPr>
              <w:spacing w:line="360" w:lineRule="auto"/>
              <w:jc w:val="center"/>
              <w:rPr>
                <w:b/>
                <w:szCs w:val="21"/>
              </w:rPr>
            </w:pPr>
            <w:r w:rsidRPr="00623D56">
              <w:rPr>
                <w:b/>
                <w:szCs w:val="21"/>
              </w:rPr>
              <w:t>版本</w:t>
            </w:r>
          </w:p>
        </w:tc>
        <w:tc>
          <w:tcPr>
            <w:tcW w:w="3989" w:type="dxa"/>
            <w:shd w:val="clear" w:color="auto" w:fill="E0E0E0"/>
            <w:vAlign w:val="center"/>
          </w:tcPr>
          <w:p w14:paraId="04739560" w14:textId="77777777" w:rsidR="00D3051A" w:rsidRPr="00623D56" w:rsidRDefault="00D3051A" w:rsidP="00AB75BA">
            <w:pPr>
              <w:spacing w:line="360" w:lineRule="auto"/>
              <w:jc w:val="center"/>
              <w:rPr>
                <w:b/>
                <w:szCs w:val="21"/>
              </w:rPr>
            </w:pPr>
            <w:r w:rsidRPr="00623D56">
              <w:rPr>
                <w:b/>
                <w:szCs w:val="21"/>
              </w:rPr>
              <w:t>备注</w:t>
            </w:r>
          </w:p>
        </w:tc>
      </w:tr>
      <w:tr w:rsidR="00D3051A" w:rsidRPr="000F3176" w14:paraId="7970D817" w14:textId="77777777" w:rsidTr="00B01856">
        <w:tc>
          <w:tcPr>
            <w:tcW w:w="1188" w:type="dxa"/>
            <w:shd w:val="clear" w:color="auto" w:fill="auto"/>
            <w:vAlign w:val="center"/>
          </w:tcPr>
          <w:p w14:paraId="7818C7D0" w14:textId="77777777" w:rsidR="00D3051A" w:rsidRPr="00623D56" w:rsidRDefault="00D3051A" w:rsidP="00AB75BA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733" w:type="dxa"/>
            <w:shd w:val="clear" w:color="auto" w:fill="auto"/>
            <w:vAlign w:val="center"/>
          </w:tcPr>
          <w:p w14:paraId="69B66B39" w14:textId="77777777" w:rsidR="00D3051A" w:rsidRPr="00623D56" w:rsidRDefault="00D3051A" w:rsidP="00AB75BA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14:paraId="163C62DE" w14:textId="77777777" w:rsidR="00D3051A" w:rsidRPr="00623D56" w:rsidRDefault="00D3051A" w:rsidP="00AB75BA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3989" w:type="dxa"/>
            <w:shd w:val="clear" w:color="auto" w:fill="auto"/>
            <w:vAlign w:val="center"/>
          </w:tcPr>
          <w:p w14:paraId="25A9AD7A" w14:textId="77777777" w:rsidR="00D3051A" w:rsidRPr="00623D56" w:rsidRDefault="00D3051A" w:rsidP="00AB75BA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 w:rsidR="00D3051A" w:rsidRPr="000F3176" w14:paraId="7C31500A" w14:textId="77777777" w:rsidTr="00B01856">
        <w:tc>
          <w:tcPr>
            <w:tcW w:w="1188" w:type="dxa"/>
            <w:shd w:val="clear" w:color="auto" w:fill="auto"/>
            <w:vAlign w:val="center"/>
          </w:tcPr>
          <w:p w14:paraId="791EE216" w14:textId="77777777" w:rsidR="00D3051A" w:rsidRPr="00623D56" w:rsidRDefault="00D3051A" w:rsidP="00AB75BA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733" w:type="dxa"/>
            <w:shd w:val="clear" w:color="auto" w:fill="auto"/>
            <w:vAlign w:val="center"/>
          </w:tcPr>
          <w:p w14:paraId="30D47063" w14:textId="77777777" w:rsidR="00D3051A" w:rsidRPr="00623D56" w:rsidRDefault="00D3051A" w:rsidP="00AB75BA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14:paraId="60E84C52" w14:textId="77777777" w:rsidR="00D3051A" w:rsidRPr="00623D56" w:rsidRDefault="00D3051A" w:rsidP="00AB75BA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3989" w:type="dxa"/>
            <w:shd w:val="clear" w:color="auto" w:fill="auto"/>
            <w:vAlign w:val="center"/>
          </w:tcPr>
          <w:p w14:paraId="4AC4D522" w14:textId="77777777" w:rsidR="00D3051A" w:rsidRPr="00623D56" w:rsidRDefault="00D3051A" w:rsidP="00AB75BA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 w:rsidR="00D3051A" w:rsidRPr="000F3176" w14:paraId="2BA4FB4D" w14:textId="77777777" w:rsidTr="00B01856">
        <w:tc>
          <w:tcPr>
            <w:tcW w:w="1188" w:type="dxa"/>
            <w:shd w:val="clear" w:color="auto" w:fill="auto"/>
            <w:vAlign w:val="center"/>
          </w:tcPr>
          <w:p w14:paraId="0AD895E8" w14:textId="77777777" w:rsidR="00D3051A" w:rsidRPr="00623D56" w:rsidRDefault="00D3051A" w:rsidP="00AB75BA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733" w:type="dxa"/>
            <w:shd w:val="clear" w:color="auto" w:fill="auto"/>
            <w:vAlign w:val="center"/>
          </w:tcPr>
          <w:p w14:paraId="31FBABF1" w14:textId="77777777" w:rsidR="00D3051A" w:rsidRPr="00623D56" w:rsidRDefault="00D3051A" w:rsidP="00AB75BA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14:paraId="1EFFFB0B" w14:textId="77777777" w:rsidR="00D3051A" w:rsidRPr="00623D56" w:rsidRDefault="00D3051A" w:rsidP="00AB75BA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3989" w:type="dxa"/>
            <w:shd w:val="clear" w:color="auto" w:fill="auto"/>
            <w:vAlign w:val="center"/>
          </w:tcPr>
          <w:p w14:paraId="5D4E9B34" w14:textId="77777777" w:rsidR="00D3051A" w:rsidRPr="00623D56" w:rsidRDefault="00D3051A" w:rsidP="00AB75BA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 w:rsidR="00D3051A" w:rsidRPr="000F3176" w14:paraId="790E2675" w14:textId="77777777" w:rsidTr="00B01856">
        <w:tc>
          <w:tcPr>
            <w:tcW w:w="1188" w:type="dxa"/>
            <w:shd w:val="clear" w:color="auto" w:fill="auto"/>
            <w:vAlign w:val="center"/>
          </w:tcPr>
          <w:p w14:paraId="7349718A" w14:textId="77777777" w:rsidR="00D3051A" w:rsidRPr="00623D56" w:rsidRDefault="00D3051A" w:rsidP="00AB75BA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733" w:type="dxa"/>
            <w:shd w:val="clear" w:color="auto" w:fill="auto"/>
            <w:vAlign w:val="center"/>
          </w:tcPr>
          <w:p w14:paraId="6395C0A7" w14:textId="77777777" w:rsidR="00D3051A" w:rsidRPr="00623D56" w:rsidRDefault="00D3051A" w:rsidP="00AB75BA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14:paraId="030CBAE3" w14:textId="77777777" w:rsidR="00D3051A" w:rsidRPr="00623D56" w:rsidRDefault="00D3051A" w:rsidP="00AB75BA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3989" w:type="dxa"/>
            <w:shd w:val="clear" w:color="auto" w:fill="auto"/>
            <w:vAlign w:val="center"/>
          </w:tcPr>
          <w:p w14:paraId="1A6A3F61" w14:textId="77777777" w:rsidR="00D3051A" w:rsidRPr="00623D56" w:rsidRDefault="00D3051A" w:rsidP="00AB75BA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</w:tbl>
    <w:p w14:paraId="2EE64C84" w14:textId="77777777" w:rsidR="004B7FB5" w:rsidRPr="0050387A" w:rsidRDefault="004B7FB5" w:rsidP="0050387A">
      <w:pPr>
        <w:widowControl/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/>
          <w:sz w:val="28"/>
          <w:szCs w:val="28"/>
        </w:rPr>
        <w:br w:type="page"/>
      </w:r>
    </w:p>
    <w:p w14:paraId="54124117" w14:textId="77777777" w:rsidR="00324D8D" w:rsidRPr="00CD2C6F" w:rsidRDefault="00324D8D" w:rsidP="002956AD">
      <w:pPr>
        <w:pStyle w:val="1"/>
      </w:pPr>
      <w:bookmarkStart w:id="15" w:name="_Toc534831758"/>
      <w:r w:rsidRPr="00CD2C6F">
        <w:rPr>
          <w:rFonts w:hint="eastAsia"/>
        </w:rPr>
        <w:lastRenderedPageBreak/>
        <w:t>引言</w:t>
      </w:r>
      <w:bookmarkEnd w:id="15"/>
    </w:p>
    <w:p w14:paraId="5B57E0BA" w14:textId="77777777" w:rsidR="00324D8D" w:rsidRDefault="00324D8D" w:rsidP="002956AD">
      <w:pPr>
        <w:pStyle w:val="2"/>
      </w:pPr>
      <w:bookmarkStart w:id="16" w:name="_Toc534831759"/>
      <w:r w:rsidRPr="00CD2C6F">
        <w:rPr>
          <w:rFonts w:hint="eastAsia"/>
        </w:rPr>
        <w:t>编写目的</w:t>
      </w:r>
      <w:bookmarkEnd w:id="16"/>
    </w:p>
    <w:p w14:paraId="6A65636F" w14:textId="77777777" w:rsidR="004B27F2" w:rsidRPr="004B27F2" w:rsidRDefault="004B27F2" w:rsidP="004B27F2">
      <w:pPr>
        <w:ind w:firstLineChars="350" w:firstLine="840"/>
        <w:rPr>
          <w:rFonts w:ascii="Calibri" w:eastAsia="宋体" w:hAnsi="Calibri" w:cs="Times New Roman"/>
          <w:sz w:val="24"/>
          <w:szCs w:val="24"/>
        </w:rPr>
      </w:pPr>
      <w:r w:rsidRPr="004B27F2">
        <w:rPr>
          <w:rFonts w:ascii="Calibri" w:eastAsia="宋体" w:hAnsi="Calibri" w:cs="Times New Roman" w:hint="eastAsia"/>
          <w:sz w:val="24"/>
          <w:szCs w:val="24"/>
        </w:rPr>
        <w:t>本文档主要阐述“软件工程系列课程教学辅助网站</w:t>
      </w:r>
      <w:r w:rsidRPr="004B27F2">
        <w:rPr>
          <w:rFonts w:ascii="宋体" w:eastAsia="宋体" w:hAnsi="宋体" w:cs="Times New Roman" w:hint="eastAsia"/>
          <w:sz w:val="24"/>
          <w:szCs w:val="24"/>
        </w:rPr>
        <w:t>”</w:t>
      </w:r>
      <w:r w:rsidRPr="004B27F2">
        <w:rPr>
          <w:rFonts w:ascii="Calibri" w:eastAsia="宋体" w:hAnsi="Calibri" w:cs="Times New Roman" w:hint="eastAsia"/>
          <w:sz w:val="24"/>
          <w:szCs w:val="24"/>
        </w:rPr>
        <w:t>测试过程中的一些细节，为“软件工程系列课程教学辅助网站”的测试工作提供一个框架和规范：</w:t>
      </w:r>
    </w:p>
    <w:p w14:paraId="4EA4824C" w14:textId="77777777" w:rsidR="004B27F2" w:rsidRPr="004B27F2" w:rsidRDefault="004B27F2" w:rsidP="004B27F2">
      <w:pPr>
        <w:numPr>
          <w:ilvl w:val="0"/>
          <w:numId w:val="11"/>
        </w:numPr>
        <w:tabs>
          <w:tab w:val="left" w:pos="840"/>
        </w:tabs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B27F2">
        <w:rPr>
          <w:rFonts w:ascii="Times New Roman" w:eastAsia="宋体" w:hAnsi="Times New Roman" w:cs="Times New Roman" w:hint="eastAsia"/>
          <w:sz w:val="24"/>
          <w:szCs w:val="24"/>
        </w:rPr>
        <w:t>确定项目测试的策略、范围和方法。</w:t>
      </w:r>
    </w:p>
    <w:p w14:paraId="182789CF" w14:textId="03B006DE" w:rsidR="004B27F2" w:rsidRPr="004B27F2" w:rsidRDefault="004B27F2" w:rsidP="004B27F2">
      <w:pPr>
        <w:numPr>
          <w:ilvl w:val="0"/>
          <w:numId w:val="11"/>
        </w:numPr>
        <w:tabs>
          <w:tab w:val="left" w:pos="840"/>
        </w:tabs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B27F2">
        <w:rPr>
          <w:rFonts w:ascii="Times New Roman" w:eastAsia="宋体" w:hAnsi="Times New Roman" w:cs="Times New Roman" w:hint="eastAsia"/>
          <w:sz w:val="24"/>
          <w:szCs w:val="24"/>
        </w:rPr>
        <w:t>使项目测试工作的所有参与人员（客户</w:t>
      </w:r>
      <w:r>
        <w:rPr>
          <w:rFonts w:ascii="Times New Roman" w:eastAsia="宋体" w:hAnsi="Times New Roman" w:cs="Times New Roman" w:hint="eastAsia"/>
          <w:sz w:val="24"/>
          <w:szCs w:val="24"/>
        </w:rPr>
        <w:t>代表</w:t>
      </w:r>
      <w:r w:rsidRPr="004B27F2">
        <w:rPr>
          <w:rFonts w:ascii="Times New Roman" w:eastAsia="宋体" w:hAnsi="Times New Roman" w:cs="Times New Roman" w:hint="eastAsia"/>
          <w:sz w:val="24"/>
          <w:szCs w:val="24"/>
        </w:rPr>
        <w:t>、测试管理者、测试人员）对本项目测试的目标、范围、策略、方法、组织、资源等有一个清晰的认识。</w:t>
      </w:r>
    </w:p>
    <w:p w14:paraId="3FDE88C4" w14:textId="77777777" w:rsidR="004B27F2" w:rsidRPr="004B27F2" w:rsidRDefault="004B27F2" w:rsidP="004B27F2">
      <w:pPr>
        <w:numPr>
          <w:ilvl w:val="0"/>
          <w:numId w:val="11"/>
        </w:numPr>
        <w:tabs>
          <w:tab w:val="left" w:pos="840"/>
        </w:tabs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B27F2">
        <w:rPr>
          <w:rFonts w:ascii="Times New Roman" w:eastAsia="宋体" w:hAnsi="Times New Roman" w:cs="Times New Roman" w:hint="eastAsia"/>
          <w:sz w:val="24"/>
          <w:szCs w:val="24"/>
        </w:rPr>
        <w:t>使项目测试工作的所有参与人员理解测试控制过程。</w:t>
      </w:r>
    </w:p>
    <w:p w14:paraId="57319461" w14:textId="77777777" w:rsidR="004B27F2" w:rsidRPr="004B27F2" w:rsidRDefault="004B27F2" w:rsidP="004B27F2">
      <w:pPr>
        <w:numPr>
          <w:ilvl w:val="0"/>
          <w:numId w:val="11"/>
        </w:numPr>
        <w:tabs>
          <w:tab w:val="left" w:pos="840"/>
        </w:tabs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B27F2">
        <w:rPr>
          <w:rFonts w:ascii="宋体" w:eastAsia="宋体" w:hAnsi="Arial" w:cs="Times New Roman" w:hint="eastAsia"/>
          <w:sz w:val="24"/>
          <w:szCs w:val="24"/>
        </w:rPr>
        <w:t>从策略角度说明本项目测试的组织和管理，指导测试进展，并作为项目测试工作实施的依据。</w:t>
      </w:r>
    </w:p>
    <w:p w14:paraId="24162A87" w14:textId="77777777" w:rsidR="004B27F2" w:rsidRPr="004B27F2" w:rsidRDefault="004B27F2" w:rsidP="004B27F2">
      <w:pPr>
        <w:spacing w:afterLines="50" w:after="156" w:line="360" w:lineRule="auto"/>
        <w:ind w:leftChars="200" w:left="420" w:firstLine="420"/>
        <w:rPr>
          <w:rFonts w:ascii="Calibri" w:eastAsia="宋体" w:hAnsi="Calibri" w:cs="Times New Roman"/>
          <w:sz w:val="24"/>
          <w:szCs w:val="24"/>
        </w:rPr>
      </w:pPr>
      <w:r w:rsidRPr="004B27F2">
        <w:rPr>
          <w:rFonts w:ascii="Calibri" w:eastAsia="宋体" w:hAnsi="Calibri" w:cs="Times New Roman" w:hint="eastAsia"/>
          <w:sz w:val="24"/>
          <w:szCs w:val="24"/>
        </w:rPr>
        <w:t>预期的读者主要有两类受众：测试管理人员（项目经理、客户指派人员）和测试人员。</w:t>
      </w:r>
    </w:p>
    <w:p w14:paraId="016A35FE" w14:textId="77777777" w:rsidR="004B27F2" w:rsidRPr="004B27F2" w:rsidRDefault="004B27F2" w:rsidP="004B27F2">
      <w:pPr>
        <w:numPr>
          <w:ilvl w:val="0"/>
          <w:numId w:val="12"/>
        </w:numPr>
        <w:tabs>
          <w:tab w:val="left" w:pos="900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4B27F2">
        <w:rPr>
          <w:rFonts w:ascii="Calibri" w:eastAsia="宋体" w:hAnsi="Calibri" w:cs="Times New Roman" w:hint="eastAsia"/>
          <w:sz w:val="24"/>
          <w:szCs w:val="24"/>
        </w:rPr>
        <w:t>项目经理根据该测试大纲制定进一步的计划、安排（工作任务分配、时间进度安排）和控制测试过程。</w:t>
      </w:r>
    </w:p>
    <w:p w14:paraId="62A6068C" w14:textId="77777777" w:rsidR="004B27F2" w:rsidRPr="004B27F2" w:rsidRDefault="004B27F2" w:rsidP="004B27F2">
      <w:pPr>
        <w:numPr>
          <w:ilvl w:val="0"/>
          <w:numId w:val="12"/>
        </w:numPr>
        <w:tabs>
          <w:tab w:val="left" w:pos="900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4B27F2">
        <w:rPr>
          <w:rFonts w:ascii="Calibri" w:eastAsia="宋体" w:hAnsi="Calibri" w:cs="Times New Roman" w:hint="eastAsia"/>
          <w:sz w:val="24"/>
          <w:szCs w:val="24"/>
        </w:rPr>
        <w:t>客户指派人员通过该测试大纲了解测试过程和相关信息。</w:t>
      </w:r>
    </w:p>
    <w:p w14:paraId="16560852" w14:textId="77777777" w:rsidR="004B27F2" w:rsidRPr="004B27F2" w:rsidRDefault="004B27F2" w:rsidP="004B27F2">
      <w:pPr>
        <w:numPr>
          <w:ilvl w:val="0"/>
          <w:numId w:val="12"/>
        </w:numPr>
        <w:tabs>
          <w:tab w:val="left" w:pos="900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4B27F2">
        <w:rPr>
          <w:rFonts w:ascii="Calibri" w:eastAsia="宋体" w:hAnsi="Calibri" w:cs="Times New Roman" w:hint="eastAsia"/>
          <w:sz w:val="24"/>
          <w:szCs w:val="24"/>
        </w:rPr>
        <w:t>测试人员根据该测试大纲中制定的范围、方法确定测试需求、设计测试用例、执行和记录测试过程并记录和报告缺陷。</w:t>
      </w:r>
    </w:p>
    <w:p w14:paraId="2C17DC78" w14:textId="77777777" w:rsidR="000A5B2F" w:rsidRPr="004B27F2" w:rsidRDefault="000A5B2F" w:rsidP="00D0674C">
      <w:pPr>
        <w:pStyle w:val="af0"/>
        <w:ind w:firstLineChars="0" w:firstLine="0"/>
      </w:pPr>
    </w:p>
    <w:p w14:paraId="2A71AC61" w14:textId="77777777" w:rsidR="008443B5" w:rsidRDefault="008443B5" w:rsidP="002956AD">
      <w:pPr>
        <w:pStyle w:val="2"/>
      </w:pPr>
      <w:bookmarkStart w:id="17" w:name="_Toc534831760"/>
      <w:r w:rsidRPr="00CD2C6F">
        <w:rPr>
          <w:rFonts w:hint="eastAsia"/>
        </w:rPr>
        <w:t>项目背景</w:t>
      </w:r>
      <w:bookmarkEnd w:id="17"/>
    </w:p>
    <w:p w14:paraId="16D34216" w14:textId="5763F0E4" w:rsidR="00D67EF7" w:rsidRPr="004B27F2" w:rsidRDefault="003473C2" w:rsidP="004B27F2">
      <w:pPr>
        <w:pStyle w:val="af7"/>
        <w:spacing w:line="36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</w:rPr>
        <w:t xml:space="preserve">  </w:t>
      </w:r>
      <w:r w:rsidR="004B27F2">
        <w:rPr>
          <w:rFonts w:hint="eastAsia"/>
          <w:color w:val="000000"/>
          <w:sz w:val="21"/>
          <w:szCs w:val="21"/>
        </w:rPr>
        <w:t>为了使软件需求和软件项目管理这两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项目管理，需求工程，统一建模的相关知识，以备到时决定该选不选这门课程。通过这三方提出的需求考虑，我们</w:t>
      </w:r>
      <w:proofErr w:type="gramStart"/>
      <w:r w:rsidR="004B27F2">
        <w:rPr>
          <w:rFonts w:hint="eastAsia"/>
          <w:color w:val="000000"/>
          <w:sz w:val="21"/>
          <w:szCs w:val="21"/>
        </w:rPr>
        <w:t>构思做</w:t>
      </w:r>
      <w:proofErr w:type="gramEnd"/>
      <w:r w:rsidR="004B27F2">
        <w:rPr>
          <w:rFonts w:hint="eastAsia"/>
          <w:color w:val="000000"/>
          <w:sz w:val="21"/>
          <w:szCs w:val="21"/>
        </w:rPr>
        <w:t>一个软件工程教学、学习、交流的网站。</w:t>
      </w:r>
    </w:p>
    <w:p w14:paraId="419AF306" w14:textId="136F13DC" w:rsidR="008443B5" w:rsidRDefault="008443B5" w:rsidP="002956AD">
      <w:pPr>
        <w:pStyle w:val="2"/>
      </w:pPr>
      <w:bookmarkStart w:id="18" w:name="_Toc534831761"/>
      <w:r w:rsidRPr="00CD2C6F">
        <w:rPr>
          <w:rFonts w:hint="eastAsia"/>
        </w:rPr>
        <w:lastRenderedPageBreak/>
        <w:t>参考资料</w:t>
      </w:r>
      <w:bookmarkEnd w:id="18"/>
    </w:p>
    <w:p w14:paraId="706A0D63" w14:textId="77777777" w:rsidR="00145DB4" w:rsidRPr="00EF31C2" w:rsidRDefault="00FB6ADB" w:rsidP="006C41C0">
      <w:pPr>
        <w:spacing w:line="360" w:lineRule="auto"/>
        <w:rPr>
          <w:rFonts w:ascii="宋体" w:eastAsia="宋体" w:hAnsi="宋体"/>
          <w:sz w:val="24"/>
          <w:szCs w:val="24"/>
        </w:rPr>
      </w:pPr>
      <w:r w:rsidRPr="00EF31C2">
        <w:rPr>
          <w:rFonts w:ascii="宋体" w:eastAsia="宋体" w:hAnsi="宋体" w:hint="eastAsia"/>
          <w:sz w:val="24"/>
          <w:szCs w:val="24"/>
        </w:rPr>
        <w:t>表</w:t>
      </w:r>
      <w:r w:rsidR="004449B1">
        <w:rPr>
          <w:rFonts w:ascii="宋体" w:eastAsia="宋体" w:hAnsi="宋体" w:hint="eastAsia"/>
          <w:sz w:val="24"/>
          <w:szCs w:val="24"/>
        </w:rPr>
        <w:t>2-1</w:t>
      </w:r>
      <w:r w:rsidR="00703327">
        <w:rPr>
          <w:rFonts w:ascii="宋体" w:eastAsia="宋体" w:hAnsi="宋体" w:hint="eastAsia"/>
          <w:sz w:val="24"/>
          <w:szCs w:val="24"/>
        </w:rPr>
        <w:t>列出了此次计划</w:t>
      </w:r>
      <w:r w:rsidR="00145DB4" w:rsidRPr="00EF31C2">
        <w:rPr>
          <w:rFonts w:ascii="宋体" w:eastAsia="宋体" w:hAnsi="宋体" w:hint="eastAsia"/>
          <w:sz w:val="24"/>
          <w:szCs w:val="24"/>
        </w:rPr>
        <w:t>涉及到的参考资料</w:t>
      </w:r>
      <w:r w:rsidR="0035669F" w:rsidRPr="00EF31C2">
        <w:rPr>
          <w:rFonts w:ascii="宋体" w:eastAsia="宋体" w:hAnsi="宋体" w:hint="eastAsia"/>
          <w:sz w:val="24"/>
          <w:szCs w:val="24"/>
        </w:rPr>
        <w:t>。</w:t>
      </w:r>
    </w:p>
    <w:p w14:paraId="2F90717F" w14:textId="77777777" w:rsidR="0035669F" w:rsidRPr="00F660B2" w:rsidRDefault="00F660B2" w:rsidP="00F660B2">
      <w:pPr>
        <w:pStyle w:val="ad"/>
      </w:pPr>
      <w:r w:rsidRPr="00F660B2">
        <w:rPr>
          <w:rFonts w:hint="eastAsia"/>
        </w:rPr>
        <w:t>表</w:t>
      </w:r>
      <w:r w:rsidRPr="00F660B2">
        <w:rPr>
          <w:rFonts w:hint="eastAsia"/>
        </w:rPr>
        <w:t xml:space="preserve"> </w:t>
      </w:r>
      <w:r w:rsidR="002B4440">
        <w:fldChar w:fldCharType="begin"/>
      </w:r>
      <w:r w:rsidR="002B4440">
        <w:instrText xml:space="preserve"> </w:instrText>
      </w:r>
      <w:r w:rsidR="002B4440">
        <w:rPr>
          <w:rFonts w:hint="eastAsia"/>
        </w:rPr>
        <w:instrText>STYLEREF 1 \s</w:instrText>
      </w:r>
      <w:r w:rsidR="002B4440">
        <w:instrText xml:space="preserve"> </w:instrText>
      </w:r>
      <w:r w:rsidR="002B4440">
        <w:fldChar w:fldCharType="separate"/>
      </w:r>
      <w:r w:rsidR="002B4440">
        <w:rPr>
          <w:noProof/>
        </w:rPr>
        <w:t>2</w:t>
      </w:r>
      <w:r w:rsidR="002B4440">
        <w:fldChar w:fldCharType="end"/>
      </w:r>
      <w:r w:rsidR="002B4440">
        <w:noBreakHyphen/>
      </w:r>
      <w:r w:rsidR="002B4440">
        <w:fldChar w:fldCharType="begin"/>
      </w:r>
      <w:r w:rsidR="002B4440">
        <w:instrText xml:space="preserve"> </w:instrText>
      </w:r>
      <w:r w:rsidR="002B4440">
        <w:rPr>
          <w:rFonts w:hint="eastAsia"/>
        </w:rPr>
        <w:instrText xml:space="preserve">SEQ </w:instrText>
      </w:r>
      <w:r w:rsidR="002B4440">
        <w:rPr>
          <w:rFonts w:hint="eastAsia"/>
        </w:rPr>
        <w:instrText>表</w:instrText>
      </w:r>
      <w:r w:rsidR="002B4440">
        <w:rPr>
          <w:rFonts w:hint="eastAsia"/>
        </w:rPr>
        <w:instrText xml:space="preserve"> \* ARABIC \s 1</w:instrText>
      </w:r>
      <w:r w:rsidR="002B4440">
        <w:instrText xml:space="preserve"> </w:instrText>
      </w:r>
      <w:r w:rsidR="002B4440">
        <w:fldChar w:fldCharType="separate"/>
      </w:r>
      <w:r w:rsidR="002B4440">
        <w:rPr>
          <w:noProof/>
        </w:rPr>
        <w:t>1</w:t>
      </w:r>
      <w:r w:rsidR="002B4440">
        <w:fldChar w:fldCharType="end"/>
      </w:r>
      <w:r w:rsidR="0035669F" w:rsidRPr="00F660B2">
        <w:rPr>
          <w:rFonts w:hint="eastAsia"/>
        </w:rPr>
        <w:t>参考资料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4805"/>
        <w:gridCol w:w="2191"/>
      </w:tblGrid>
      <w:tr w:rsidR="004B27F2" w:rsidRPr="00EF31C2" w14:paraId="0C84F90A" w14:textId="77777777" w:rsidTr="00931CDC">
        <w:tc>
          <w:tcPr>
            <w:tcW w:w="1526" w:type="dxa"/>
            <w:shd w:val="clear" w:color="auto" w:fill="BFBFBF" w:themeFill="background1" w:themeFillShade="BF"/>
          </w:tcPr>
          <w:p w14:paraId="6D536F12" w14:textId="6480F4B6" w:rsidR="004B27F2" w:rsidRPr="00623D56" w:rsidRDefault="004B27F2" w:rsidP="004B27F2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4805" w:type="dxa"/>
            <w:shd w:val="clear" w:color="auto" w:fill="BFBFBF" w:themeFill="background1" w:themeFillShade="BF"/>
            <w:vAlign w:val="center"/>
          </w:tcPr>
          <w:p w14:paraId="535EE994" w14:textId="582061C4" w:rsidR="004B27F2" w:rsidRPr="00623D56" w:rsidRDefault="004B27F2" w:rsidP="004B27F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623D56">
              <w:rPr>
                <w:rFonts w:ascii="宋体" w:eastAsia="宋体" w:hAnsi="宋体" w:hint="eastAsia"/>
                <w:szCs w:val="21"/>
              </w:rPr>
              <w:t>名称</w:t>
            </w:r>
          </w:p>
        </w:tc>
        <w:tc>
          <w:tcPr>
            <w:tcW w:w="2191" w:type="dxa"/>
            <w:shd w:val="clear" w:color="auto" w:fill="BFBFBF" w:themeFill="background1" w:themeFillShade="BF"/>
            <w:vAlign w:val="center"/>
          </w:tcPr>
          <w:p w14:paraId="7B33C7CD" w14:textId="77777777" w:rsidR="004B27F2" w:rsidRPr="00623D56" w:rsidRDefault="004B27F2" w:rsidP="004B27F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623D56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4B27F2" w:rsidRPr="00EF31C2" w14:paraId="3D2E6314" w14:textId="77777777" w:rsidTr="00931CDC">
        <w:tc>
          <w:tcPr>
            <w:tcW w:w="1526" w:type="dxa"/>
          </w:tcPr>
          <w:p w14:paraId="0422E2C2" w14:textId="4238DA23" w:rsidR="004B27F2" w:rsidRDefault="004B27F2" w:rsidP="004B27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05" w:type="dxa"/>
            <w:vAlign w:val="center"/>
          </w:tcPr>
          <w:p w14:paraId="6452A7F5" w14:textId="34D901B2" w:rsidR="004B27F2" w:rsidRPr="004B27F2" w:rsidRDefault="004B27F2" w:rsidP="004B27F2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Pmbok</w:t>
            </w:r>
            <w:proofErr w:type="spellEnd"/>
            <w:r>
              <w:rPr>
                <w:rFonts w:hint="eastAsia"/>
              </w:rPr>
              <w:t>指南第六版</w:t>
            </w:r>
          </w:p>
        </w:tc>
        <w:tc>
          <w:tcPr>
            <w:tcW w:w="2191" w:type="dxa"/>
            <w:vAlign w:val="center"/>
          </w:tcPr>
          <w:p w14:paraId="52024C1A" w14:textId="77777777" w:rsidR="004B27F2" w:rsidRPr="00623D56" w:rsidRDefault="004B27F2" w:rsidP="004B27F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B27F2" w:rsidRPr="00EF31C2" w14:paraId="3F91A11D" w14:textId="77777777" w:rsidTr="00931CDC">
        <w:tc>
          <w:tcPr>
            <w:tcW w:w="1526" w:type="dxa"/>
          </w:tcPr>
          <w:p w14:paraId="4AAE4741" w14:textId="1A153966" w:rsidR="004B27F2" w:rsidRDefault="004B27F2" w:rsidP="004B27F2">
            <w:pPr>
              <w:pStyle w:val="ab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805" w:type="dxa"/>
            <w:vAlign w:val="center"/>
          </w:tcPr>
          <w:p w14:paraId="379BC3BE" w14:textId="4961DED4" w:rsidR="004B27F2" w:rsidRPr="00623D56" w:rsidRDefault="004B27F2" w:rsidP="004B27F2">
            <w:pPr>
              <w:pStyle w:val="ab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软件需求（第三版</w:t>
            </w:r>
          </w:p>
        </w:tc>
        <w:tc>
          <w:tcPr>
            <w:tcW w:w="2191" w:type="dxa"/>
            <w:vAlign w:val="center"/>
          </w:tcPr>
          <w:p w14:paraId="6DB122D1" w14:textId="77777777" w:rsidR="004B27F2" w:rsidRPr="00623D56" w:rsidRDefault="004B27F2" w:rsidP="004B27F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B27F2" w:rsidRPr="00EF31C2" w14:paraId="68E05270" w14:textId="77777777" w:rsidTr="00931CDC">
        <w:tc>
          <w:tcPr>
            <w:tcW w:w="1526" w:type="dxa"/>
          </w:tcPr>
          <w:p w14:paraId="10B08854" w14:textId="3B47B8E0" w:rsidR="004B27F2" w:rsidRDefault="004B27F2" w:rsidP="004B27F2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4805" w:type="dxa"/>
            <w:vAlign w:val="center"/>
          </w:tcPr>
          <w:p w14:paraId="50DEB2AC" w14:textId="1AF05318" w:rsidR="004B27F2" w:rsidRPr="004B27F2" w:rsidRDefault="004B27F2" w:rsidP="004B27F2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《</w:t>
            </w:r>
            <w:r>
              <w:rPr>
                <w:rFonts w:hint="eastAsia"/>
                <w:color w:val="000000"/>
                <w:szCs w:val="21"/>
              </w:rPr>
              <w:t>PRD2018-G13-</w:t>
            </w:r>
            <w:r>
              <w:rPr>
                <w:rFonts w:hint="eastAsia"/>
                <w:color w:val="000000"/>
                <w:szCs w:val="21"/>
              </w:rPr>
              <w:t>项目章程》</w:t>
            </w:r>
          </w:p>
        </w:tc>
        <w:tc>
          <w:tcPr>
            <w:tcW w:w="2191" w:type="dxa"/>
            <w:vAlign w:val="center"/>
          </w:tcPr>
          <w:p w14:paraId="0A7941DC" w14:textId="77777777" w:rsidR="004B27F2" w:rsidRPr="00623D56" w:rsidRDefault="004B27F2" w:rsidP="004B27F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14:paraId="00C77167" w14:textId="77777777" w:rsidR="008443B5" w:rsidRPr="00CD2C6F" w:rsidRDefault="008443B5" w:rsidP="006C41C0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7E56204E" w14:textId="77777777" w:rsidR="008443B5" w:rsidRDefault="008443B5" w:rsidP="002956AD">
      <w:pPr>
        <w:pStyle w:val="2"/>
      </w:pPr>
      <w:bookmarkStart w:id="19" w:name="_Toc534831762"/>
      <w:r w:rsidRPr="00CD2C6F">
        <w:rPr>
          <w:rFonts w:hint="eastAsia"/>
        </w:rPr>
        <w:t>术语和缩略语</w:t>
      </w:r>
      <w:bookmarkEnd w:id="19"/>
    </w:p>
    <w:p w14:paraId="492250C4" w14:textId="77777777" w:rsidR="00DF7DF0" w:rsidRPr="00EF31C2" w:rsidRDefault="00DF7DF0" w:rsidP="00AB75B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F31C2">
        <w:rPr>
          <w:rFonts w:ascii="宋体" w:eastAsia="宋体" w:hAnsi="宋体" w:hint="eastAsia"/>
          <w:sz w:val="24"/>
          <w:szCs w:val="24"/>
        </w:rPr>
        <w:t>本文使用了</w:t>
      </w:r>
      <w:r w:rsidR="00B61A6F">
        <w:fldChar w:fldCharType="begin"/>
      </w:r>
      <w:r w:rsidR="00B61A6F">
        <w:instrText xml:space="preserve"> REF _Ref436144260 \h  \* MERGEFORMAT </w:instrText>
      </w:r>
      <w:r w:rsidR="00B61A6F">
        <w:fldChar w:fldCharType="separate"/>
      </w:r>
      <w:r w:rsidR="00ED7ECA" w:rsidRPr="00EF31C2">
        <w:rPr>
          <w:rFonts w:ascii="宋体" w:eastAsia="宋体" w:hAnsi="宋体" w:hint="eastAsia"/>
          <w:sz w:val="24"/>
          <w:szCs w:val="24"/>
        </w:rPr>
        <w:t>表2-2</w:t>
      </w:r>
      <w:r w:rsidR="00ED7ECA" w:rsidRPr="00EF31C2">
        <w:rPr>
          <w:rFonts w:ascii="宋体" w:eastAsia="宋体" w:hAnsi="宋体"/>
          <w:sz w:val="24"/>
          <w:szCs w:val="24"/>
        </w:rPr>
        <w:t>术语</w:t>
      </w:r>
      <w:r w:rsidR="00ED7ECA" w:rsidRPr="00EF31C2">
        <w:rPr>
          <w:rFonts w:ascii="宋体" w:eastAsia="宋体" w:hAnsi="宋体" w:hint="eastAsia"/>
          <w:sz w:val="24"/>
          <w:szCs w:val="24"/>
        </w:rPr>
        <w:t>/定义</w:t>
      </w:r>
      <w:r w:rsidR="00B61A6F">
        <w:fldChar w:fldCharType="end"/>
      </w:r>
      <w:r w:rsidRPr="00EF31C2">
        <w:rPr>
          <w:rFonts w:ascii="宋体" w:eastAsia="宋体" w:hAnsi="宋体" w:hint="eastAsia"/>
          <w:sz w:val="24"/>
          <w:szCs w:val="24"/>
        </w:rPr>
        <w:t>所显示的面向用户的术语、定义，包括通用词语在本文档中的专用解释。</w:t>
      </w:r>
    </w:p>
    <w:p w14:paraId="44813AF5" w14:textId="77777777" w:rsidR="00DF7DF0" w:rsidRPr="00F660B2" w:rsidRDefault="00F660B2" w:rsidP="00F660B2">
      <w:pPr>
        <w:pStyle w:val="ad"/>
      </w:pPr>
      <w:bookmarkStart w:id="20" w:name="_Ref436144260"/>
      <w:r w:rsidRPr="00F660B2">
        <w:rPr>
          <w:rFonts w:hint="eastAsia"/>
        </w:rPr>
        <w:t>表</w:t>
      </w:r>
      <w:r w:rsidRPr="00F660B2">
        <w:rPr>
          <w:rFonts w:hint="eastAsia"/>
        </w:rPr>
        <w:t xml:space="preserve"> </w:t>
      </w:r>
      <w:r w:rsidR="002B4440">
        <w:fldChar w:fldCharType="begin"/>
      </w:r>
      <w:r w:rsidR="002B4440">
        <w:instrText xml:space="preserve"> </w:instrText>
      </w:r>
      <w:r w:rsidR="002B4440">
        <w:rPr>
          <w:rFonts w:hint="eastAsia"/>
        </w:rPr>
        <w:instrText>STYLEREF 1 \s</w:instrText>
      </w:r>
      <w:r w:rsidR="002B4440">
        <w:instrText xml:space="preserve"> </w:instrText>
      </w:r>
      <w:r w:rsidR="002B4440">
        <w:fldChar w:fldCharType="separate"/>
      </w:r>
      <w:r w:rsidR="002B4440">
        <w:rPr>
          <w:noProof/>
        </w:rPr>
        <w:t>2</w:t>
      </w:r>
      <w:r w:rsidR="002B4440">
        <w:fldChar w:fldCharType="end"/>
      </w:r>
      <w:r w:rsidR="002B4440">
        <w:noBreakHyphen/>
      </w:r>
      <w:r w:rsidR="002B4440">
        <w:fldChar w:fldCharType="begin"/>
      </w:r>
      <w:r w:rsidR="002B4440">
        <w:instrText xml:space="preserve"> </w:instrText>
      </w:r>
      <w:r w:rsidR="002B4440">
        <w:rPr>
          <w:rFonts w:hint="eastAsia"/>
        </w:rPr>
        <w:instrText xml:space="preserve">SEQ </w:instrText>
      </w:r>
      <w:r w:rsidR="002B4440">
        <w:rPr>
          <w:rFonts w:hint="eastAsia"/>
        </w:rPr>
        <w:instrText>表</w:instrText>
      </w:r>
      <w:r w:rsidR="002B4440">
        <w:rPr>
          <w:rFonts w:hint="eastAsia"/>
        </w:rPr>
        <w:instrText xml:space="preserve"> \* ARABIC \s 1</w:instrText>
      </w:r>
      <w:r w:rsidR="002B4440">
        <w:instrText xml:space="preserve"> </w:instrText>
      </w:r>
      <w:r w:rsidR="002B4440">
        <w:fldChar w:fldCharType="separate"/>
      </w:r>
      <w:r w:rsidR="002B4440">
        <w:rPr>
          <w:noProof/>
        </w:rPr>
        <w:t>2</w:t>
      </w:r>
      <w:r w:rsidR="002B4440">
        <w:fldChar w:fldCharType="end"/>
      </w:r>
      <w:r w:rsidR="00DF7DF0" w:rsidRPr="00F660B2">
        <w:t>术语</w:t>
      </w:r>
      <w:r w:rsidR="00DF7DF0" w:rsidRPr="00F660B2">
        <w:rPr>
          <w:rFonts w:hint="eastAsia"/>
        </w:rPr>
        <w:t>/</w:t>
      </w:r>
      <w:r w:rsidR="00DF7DF0" w:rsidRPr="00F660B2">
        <w:rPr>
          <w:rFonts w:hint="eastAsia"/>
        </w:rPr>
        <w:t>定义</w:t>
      </w:r>
      <w:bookmarkEnd w:id="2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F7DF0" w:rsidRPr="00EF31C2" w14:paraId="79CA5AB1" w14:textId="77777777" w:rsidTr="00483BD1">
        <w:trPr>
          <w:jc w:val="center"/>
        </w:trPr>
        <w:tc>
          <w:tcPr>
            <w:tcW w:w="4261" w:type="dxa"/>
            <w:shd w:val="clear" w:color="auto" w:fill="auto"/>
          </w:tcPr>
          <w:p w14:paraId="2CBF94FC" w14:textId="77777777" w:rsidR="00DF7DF0" w:rsidRPr="00623D56" w:rsidRDefault="00DF7DF0" w:rsidP="00AB75BA">
            <w:pPr>
              <w:spacing w:line="360" w:lineRule="auto"/>
              <w:rPr>
                <w:rFonts w:ascii="宋体" w:eastAsia="宋体" w:hAnsi="宋体"/>
                <w:b/>
                <w:szCs w:val="21"/>
              </w:rPr>
            </w:pPr>
            <w:r w:rsidRPr="00623D56">
              <w:rPr>
                <w:rFonts w:ascii="宋体" w:eastAsia="宋体" w:hAnsi="宋体" w:hint="eastAsia"/>
                <w:b/>
                <w:szCs w:val="21"/>
              </w:rPr>
              <w:t>术语/定义</w:t>
            </w:r>
          </w:p>
        </w:tc>
        <w:tc>
          <w:tcPr>
            <w:tcW w:w="4261" w:type="dxa"/>
            <w:shd w:val="clear" w:color="auto" w:fill="auto"/>
          </w:tcPr>
          <w:p w14:paraId="4CC34211" w14:textId="77777777" w:rsidR="00DF7DF0" w:rsidRPr="00623D56" w:rsidRDefault="00DF7DF0" w:rsidP="00AB75BA">
            <w:pPr>
              <w:spacing w:line="360" w:lineRule="auto"/>
              <w:rPr>
                <w:rFonts w:ascii="宋体" w:eastAsia="宋体" w:hAnsi="宋体"/>
                <w:b/>
                <w:szCs w:val="21"/>
              </w:rPr>
            </w:pPr>
            <w:r w:rsidRPr="00623D56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2E35B4" w:rsidRPr="00EF31C2" w14:paraId="40A6423A" w14:textId="77777777" w:rsidTr="00483BD1">
        <w:trPr>
          <w:jc w:val="center"/>
        </w:trPr>
        <w:tc>
          <w:tcPr>
            <w:tcW w:w="4261" w:type="dxa"/>
            <w:shd w:val="clear" w:color="auto" w:fill="auto"/>
          </w:tcPr>
          <w:p w14:paraId="070E06B5" w14:textId="4882EA95" w:rsidR="002E35B4" w:rsidRDefault="002E35B4" w:rsidP="00AB75BA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1" w:type="dxa"/>
            <w:shd w:val="clear" w:color="auto" w:fill="auto"/>
          </w:tcPr>
          <w:p w14:paraId="4024037A" w14:textId="77777777" w:rsidR="002E35B4" w:rsidRPr="00623D56" w:rsidRDefault="002E35B4" w:rsidP="00AB75B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</w:tbl>
    <w:p w14:paraId="7558FCA7" w14:textId="77777777" w:rsidR="00730E09" w:rsidRPr="00EF31C2" w:rsidRDefault="00730E09" w:rsidP="00AB75B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71E19830" w14:textId="77777777" w:rsidR="0053610B" w:rsidRPr="00EF31C2" w:rsidRDefault="00B61A6F" w:rsidP="00AB75B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fldChar w:fldCharType="begin"/>
      </w:r>
      <w:r>
        <w:instrText xml:space="preserve"> REF _Ref436145317 \h  \* MERGEFORMAT </w:instrText>
      </w:r>
      <w:r>
        <w:fldChar w:fldCharType="separate"/>
      </w:r>
      <w:r w:rsidR="00ED7ECA" w:rsidRPr="00EF31C2">
        <w:rPr>
          <w:rFonts w:ascii="宋体" w:eastAsia="宋体" w:hAnsi="宋体" w:hint="eastAsia"/>
          <w:sz w:val="24"/>
          <w:szCs w:val="24"/>
        </w:rPr>
        <w:t>表2-3</w:t>
      </w:r>
      <w:r w:rsidR="00ED7ECA" w:rsidRPr="00EF31C2">
        <w:rPr>
          <w:rFonts w:ascii="宋体" w:eastAsia="宋体" w:hAnsi="宋体"/>
          <w:sz w:val="24"/>
          <w:szCs w:val="24"/>
        </w:rPr>
        <w:t>缩略语</w:t>
      </w:r>
      <w:r>
        <w:fldChar w:fldCharType="end"/>
      </w:r>
      <w:r w:rsidR="0053610B" w:rsidRPr="00EF31C2">
        <w:rPr>
          <w:rFonts w:ascii="宋体" w:eastAsia="宋体" w:hAnsi="宋体" w:hint="eastAsia"/>
          <w:sz w:val="24"/>
          <w:szCs w:val="24"/>
        </w:rPr>
        <w:t>所列为本文用到的缩略语。</w:t>
      </w:r>
    </w:p>
    <w:p w14:paraId="76985DA6" w14:textId="77777777" w:rsidR="0053610B" w:rsidRPr="00F660B2" w:rsidRDefault="00F660B2" w:rsidP="00F660B2">
      <w:pPr>
        <w:pStyle w:val="ad"/>
      </w:pPr>
      <w:bookmarkStart w:id="21" w:name="_Ref436145317"/>
      <w:r w:rsidRPr="00F660B2">
        <w:rPr>
          <w:rFonts w:hint="eastAsia"/>
        </w:rPr>
        <w:t>表</w:t>
      </w:r>
      <w:r w:rsidRPr="00F660B2">
        <w:rPr>
          <w:rFonts w:hint="eastAsia"/>
        </w:rPr>
        <w:t xml:space="preserve"> </w:t>
      </w:r>
      <w:r w:rsidR="002B4440">
        <w:fldChar w:fldCharType="begin"/>
      </w:r>
      <w:r w:rsidR="002B4440">
        <w:instrText xml:space="preserve"> </w:instrText>
      </w:r>
      <w:r w:rsidR="002B4440">
        <w:rPr>
          <w:rFonts w:hint="eastAsia"/>
        </w:rPr>
        <w:instrText>STYLEREF 1 \s</w:instrText>
      </w:r>
      <w:r w:rsidR="002B4440">
        <w:instrText xml:space="preserve"> </w:instrText>
      </w:r>
      <w:r w:rsidR="002B4440">
        <w:fldChar w:fldCharType="separate"/>
      </w:r>
      <w:r w:rsidR="002B4440">
        <w:rPr>
          <w:noProof/>
        </w:rPr>
        <w:t>2</w:t>
      </w:r>
      <w:r w:rsidR="002B4440">
        <w:fldChar w:fldCharType="end"/>
      </w:r>
      <w:r w:rsidR="002B4440">
        <w:noBreakHyphen/>
      </w:r>
      <w:r w:rsidR="002B4440">
        <w:fldChar w:fldCharType="begin"/>
      </w:r>
      <w:r w:rsidR="002B4440">
        <w:instrText xml:space="preserve"> </w:instrText>
      </w:r>
      <w:r w:rsidR="002B4440">
        <w:rPr>
          <w:rFonts w:hint="eastAsia"/>
        </w:rPr>
        <w:instrText xml:space="preserve">SEQ </w:instrText>
      </w:r>
      <w:r w:rsidR="002B4440">
        <w:rPr>
          <w:rFonts w:hint="eastAsia"/>
        </w:rPr>
        <w:instrText>表</w:instrText>
      </w:r>
      <w:r w:rsidR="002B4440">
        <w:rPr>
          <w:rFonts w:hint="eastAsia"/>
        </w:rPr>
        <w:instrText xml:space="preserve"> \* ARABIC \s 1</w:instrText>
      </w:r>
      <w:r w:rsidR="002B4440">
        <w:instrText xml:space="preserve"> </w:instrText>
      </w:r>
      <w:r w:rsidR="002B4440">
        <w:fldChar w:fldCharType="separate"/>
      </w:r>
      <w:r w:rsidR="002B4440">
        <w:rPr>
          <w:noProof/>
        </w:rPr>
        <w:t>3</w:t>
      </w:r>
      <w:r w:rsidR="002B4440">
        <w:fldChar w:fldCharType="end"/>
      </w:r>
      <w:r w:rsidR="0053610B" w:rsidRPr="00F660B2">
        <w:t>缩略语</w:t>
      </w:r>
      <w:bookmarkEnd w:id="2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53610B" w:rsidRPr="00EF31C2" w14:paraId="5A72951F" w14:textId="77777777" w:rsidTr="00483BD1">
        <w:trPr>
          <w:jc w:val="center"/>
        </w:trPr>
        <w:tc>
          <w:tcPr>
            <w:tcW w:w="4261" w:type="dxa"/>
            <w:shd w:val="clear" w:color="auto" w:fill="auto"/>
          </w:tcPr>
          <w:p w14:paraId="4E4D9F04" w14:textId="77777777" w:rsidR="0053610B" w:rsidRPr="00623D56" w:rsidRDefault="0053610B" w:rsidP="00AB75BA">
            <w:pPr>
              <w:spacing w:line="360" w:lineRule="auto"/>
              <w:rPr>
                <w:rFonts w:ascii="宋体" w:eastAsia="宋体" w:hAnsi="宋体"/>
                <w:b/>
                <w:szCs w:val="21"/>
              </w:rPr>
            </w:pPr>
            <w:r w:rsidRPr="00623D56">
              <w:rPr>
                <w:rFonts w:ascii="宋体" w:eastAsia="宋体" w:hAnsi="宋体" w:hint="eastAsia"/>
                <w:b/>
                <w:szCs w:val="21"/>
              </w:rPr>
              <w:t>缩略语</w:t>
            </w:r>
          </w:p>
        </w:tc>
        <w:tc>
          <w:tcPr>
            <w:tcW w:w="4261" w:type="dxa"/>
            <w:shd w:val="clear" w:color="auto" w:fill="auto"/>
          </w:tcPr>
          <w:p w14:paraId="12DA4415" w14:textId="77777777" w:rsidR="0053610B" w:rsidRPr="00623D56" w:rsidRDefault="0053610B" w:rsidP="00AB75BA">
            <w:pPr>
              <w:spacing w:line="360" w:lineRule="auto"/>
              <w:rPr>
                <w:rFonts w:ascii="宋体" w:eastAsia="宋体" w:hAnsi="宋体"/>
                <w:b/>
                <w:szCs w:val="21"/>
              </w:rPr>
            </w:pPr>
            <w:r w:rsidRPr="00623D56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9E4540" w:rsidRPr="00EF31C2" w14:paraId="0ACD9AD4" w14:textId="77777777" w:rsidTr="00483BD1">
        <w:trPr>
          <w:jc w:val="center"/>
        </w:trPr>
        <w:tc>
          <w:tcPr>
            <w:tcW w:w="4261" w:type="dxa"/>
            <w:shd w:val="clear" w:color="auto" w:fill="auto"/>
          </w:tcPr>
          <w:p w14:paraId="78CFA8A4" w14:textId="17B0A708" w:rsidR="009E4540" w:rsidRPr="00623D56" w:rsidRDefault="00931CDC" w:rsidP="00AB75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623D56">
              <w:rPr>
                <w:rFonts w:ascii="宋体" w:eastAsia="宋体" w:hAnsi="宋体" w:hint="eastAsia"/>
                <w:szCs w:val="21"/>
              </w:rPr>
              <w:t>测试范围</w:t>
            </w:r>
          </w:p>
        </w:tc>
        <w:tc>
          <w:tcPr>
            <w:tcW w:w="4261" w:type="dxa"/>
            <w:shd w:val="clear" w:color="auto" w:fill="auto"/>
          </w:tcPr>
          <w:p w14:paraId="51858860" w14:textId="1E47D3D2" w:rsidR="009E4540" w:rsidRPr="00623D56" w:rsidRDefault="00931CDC" w:rsidP="00AB75BA">
            <w:pPr>
              <w:spacing w:line="360" w:lineRule="auto"/>
              <w:rPr>
                <w:szCs w:val="21"/>
              </w:rPr>
            </w:pPr>
            <w:r w:rsidRPr="00623D56">
              <w:rPr>
                <w:rFonts w:ascii="宋体" w:eastAsia="宋体" w:hAnsi="宋体" w:cs="Arial" w:hint="eastAsia"/>
                <w:color w:val="333333"/>
                <w:szCs w:val="21"/>
                <w:shd w:val="clear" w:color="auto" w:fill="FFFFFF"/>
              </w:rPr>
              <w:t>测试该项目</w:t>
            </w:r>
            <w:r w:rsidRPr="00623D56"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>所需要执行的全部工作</w:t>
            </w:r>
          </w:p>
        </w:tc>
      </w:tr>
      <w:tr w:rsidR="0053610B" w:rsidRPr="00EF31C2" w14:paraId="5B62652B" w14:textId="77777777" w:rsidTr="00483BD1">
        <w:trPr>
          <w:jc w:val="center"/>
        </w:trPr>
        <w:tc>
          <w:tcPr>
            <w:tcW w:w="4261" w:type="dxa"/>
            <w:shd w:val="clear" w:color="auto" w:fill="auto"/>
          </w:tcPr>
          <w:p w14:paraId="290DFFA5" w14:textId="5B278F48" w:rsidR="0053610B" w:rsidRPr="00623D56" w:rsidRDefault="0053610B" w:rsidP="00AB75B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1" w:type="dxa"/>
            <w:shd w:val="clear" w:color="auto" w:fill="auto"/>
          </w:tcPr>
          <w:p w14:paraId="19152613" w14:textId="5FCEDED7" w:rsidR="0053610B" w:rsidRPr="00623D56" w:rsidRDefault="0053610B" w:rsidP="00AB75B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</w:tbl>
    <w:p w14:paraId="68CFFA49" w14:textId="77777777" w:rsidR="004E0E44" w:rsidRDefault="004E0E44" w:rsidP="004E0E44">
      <w:pPr>
        <w:pStyle w:val="1"/>
        <w:spacing w:before="240" w:after="120" w:line="240" w:lineRule="auto"/>
        <w:ind w:left="425" w:hanging="425"/>
      </w:pPr>
      <w:bookmarkStart w:id="22" w:name="_Toc43525891"/>
      <w:bookmarkStart w:id="23" w:name="_Toc44473615"/>
      <w:bookmarkStart w:id="24" w:name="_Toc534831763"/>
      <w:r>
        <w:rPr>
          <w:rFonts w:hint="eastAsia"/>
        </w:rPr>
        <w:t>测试策略</w:t>
      </w:r>
      <w:bookmarkEnd w:id="22"/>
      <w:bookmarkEnd w:id="23"/>
      <w:bookmarkEnd w:id="24"/>
    </w:p>
    <w:p w14:paraId="0DC1B04B" w14:textId="77777777" w:rsidR="004E0E44" w:rsidRDefault="004E0E44" w:rsidP="004E0E44">
      <w:pPr>
        <w:pStyle w:val="2"/>
        <w:spacing w:before="120" w:after="120" w:line="240" w:lineRule="auto"/>
        <w:ind w:left="992" w:hanging="567"/>
      </w:pPr>
      <w:bookmarkStart w:id="25" w:name="_Toc488556077"/>
      <w:bookmarkStart w:id="26" w:name="_Toc521732836"/>
      <w:bookmarkStart w:id="27" w:name="_Toc43525892"/>
      <w:bookmarkStart w:id="28" w:name="_Toc44473616"/>
      <w:bookmarkStart w:id="29" w:name="_Toc534831764"/>
      <w:r>
        <w:rPr>
          <w:rFonts w:hint="eastAsia"/>
        </w:rPr>
        <w:t>整体策略</w:t>
      </w:r>
      <w:bookmarkEnd w:id="25"/>
      <w:bookmarkEnd w:id="26"/>
      <w:bookmarkEnd w:id="27"/>
      <w:bookmarkEnd w:id="28"/>
      <w:bookmarkEnd w:id="29"/>
    </w:p>
    <w:p w14:paraId="5A94E4B1" w14:textId="77777777" w:rsidR="004E0E44" w:rsidRPr="00393093" w:rsidRDefault="004E0E44" w:rsidP="00AB75BA">
      <w:pPr>
        <w:spacing w:beforeLines="50" w:before="156" w:line="360" w:lineRule="auto"/>
        <w:ind w:left="420"/>
        <w:rPr>
          <w:rFonts w:asciiTheme="minorEastAsia" w:hAnsiTheme="minorEastAsia"/>
          <w:bCs/>
          <w:sz w:val="24"/>
          <w:szCs w:val="24"/>
        </w:rPr>
      </w:pPr>
      <w:r w:rsidRPr="00393093">
        <w:rPr>
          <w:rFonts w:asciiTheme="minorEastAsia" w:hAnsiTheme="minorEastAsia" w:hint="eastAsia"/>
          <w:bCs/>
          <w:sz w:val="24"/>
          <w:szCs w:val="24"/>
        </w:rPr>
        <w:t>本项目的特点：</w:t>
      </w:r>
    </w:p>
    <w:p w14:paraId="1D164407" w14:textId="7CDCCE88" w:rsidR="004E0E44" w:rsidRPr="00EF31C2" w:rsidRDefault="004E0E44" w:rsidP="00AB75BA">
      <w:pPr>
        <w:numPr>
          <w:ilvl w:val="0"/>
          <w:numId w:val="14"/>
        </w:num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EF31C2">
        <w:rPr>
          <w:rFonts w:asciiTheme="minorEastAsia" w:hAnsiTheme="minorEastAsia" w:hint="eastAsia"/>
          <w:color w:val="000000" w:themeColor="text1"/>
          <w:sz w:val="24"/>
          <w:szCs w:val="24"/>
        </w:rPr>
        <w:t>参与测试</w:t>
      </w:r>
      <w:r w:rsidR="00AD7703" w:rsidRPr="00EF31C2">
        <w:rPr>
          <w:rFonts w:asciiTheme="minorEastAsia" w:hAnsiTheme="minorEastAsia" w:hint="eastAsia"/>
          <w:color w:val="000000" w:themeColor="text1"/>
          <w:sz w:val="24"/>
          <w:szCs w:val="24"/>
        </w:rPr>
        <w:t>的</w:t>
      </w:r>
      <w:r w:rsidRPr="00EF31C2">
        <w:rPr>
          <w:rFonts w:asciiTheme="minorEastAsia" w:hAnsiTheme="minorEastAsia" w:hint="eastAsia"/>
          <w:color w:val="000000" w:themeColor="text1"/>
          <w:sz w:val="24"/>
          <w:szCs w:val="24"/>
        </w:rPr>
        <w:t>人员</w:t>
      </w:r>
      <w:r w:rsidR="00B0719A" w:rsidRPr="00EF31C2">
        <w:rPr>
          <w:rFonts w:asciiTheme="minorEastAsia" w:hAnsiTheme="minorEastAsia" w:hint="eastAsia"/>
          <w:color w:val="000000" w:themeColor="text1"/>
          <w:sz w:val="24"/>
          <w:szCs w:val="24"/>
        </w:rPr>
        <w:t>部分</w:t>
      </w:r>
      <w:r w:rsidRPr="00EF31C2">
        <w:rPr>
          <w:rFonts w:asciiTheme="minorEastAsia" w:hAnsiTheme="minorEastAsia" w:hint="eastAsia"/>
          <w:color w:val="000000" w:themeColor="text1"/>
          <w:sz w:val="24"/>
          <w:szCs w:val="24"/>
        </w:rPr>
        <w:t>是第一次接触</w:t>
      </w:r>
      <w:r w:rsidR="00931CDC">
        <w:rPr>
          <w:rFonts w:ascii="宋体" w:hAnsi="宋体" w:hint="eastAsia"/>
          <w:color w:val="000000"/>
          <w:sz w:val="24"/>
          <w:szCs w:val="24"/>
        </w:rPr>
        <w:t>教学</w:t>
      </w:r>
      <w:r w:rsidR="00931CDC">
        <w:rPr>
          <w:rFonts w:ascii="宋体" w:hAnsi="宋体"/>
          <w:color w:val="000000"/>
          <w:sz w:val="24"/>
          <w:szCs w:val="24"/>
        </w:rPr>
        <w:t>辅助网站项目</w:t>
      </w:r>
      <w:r w:rsidR="00CE03F8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7A3C7F54" w14:textId="640E611E" w:rsidR="004E0E44" w:rsidRPr="00EF31C2" w:rsidRDefault="00CE03F8" w:rsidP="00AB75BA">
      <w:pPr>
        <w:numPr>
          <w:ilvl w:val="0"/>
          <w:numId w:val="14"/>
        </w:num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项目系统</w:t>
      </w:r>
      <w:r w:rsidR="00931CDC">
        <w:rPr>
          <w:rFonts w:asciiTheme="minorEastAsia" w:hAnsiTheme="minorEastAsia" w:hint="eastAsia"/>
          <w:color w:val="000000" w:themeColor="text1"/>
          <w:sz w:val="24"/>
          <w:szCs w:val="24"/>
        </w:rPr>
        <w:t>较为庞大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，内容涉及广泛，功能复杂。</w:t>
      </w:r>
    </w:p>
    <w:p w14:paraId="7DEDC1F5" w14:textId="6BC1EEEB" w:rsidR="001A21C6" w:rsidRPr="00EF31C2" w:rsidRDefault="00931CDC" w:rsidP="00AB75BA">
      <w:pPr>
        <w:numPr>
          <w:ilvl w:val="0"/>
          <w:numId w:val="14"/>
        </w:num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时间不足</w:t>
      </w:r>
      <w:r w:rsidR="00CE03F8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2536CB5E" w14:textId="77777777" w:rsidR="004E0E44" w:rsidRPr="00393093" w:rsidRDefault="004E0E44" w:rsidP="00AB75BA">
      <w:pPr>
        <w:spacing w:beforeLines="50" w:before="156" w:line="360" w:lineRule="auto"/>
        <w:ind w:left="420"/>
        <w:rPr>
          <w:rFonts w:asciiTheme="minorEastAsia" w:hAnsiTheme="minorEastAsia"/>
          <w:bCs/>
          <w:sz w:val="24"/>
          <w:szCs w:val="24"/>
        </w:rPr>
      </w:pPr>
      <w:r w:rsidRPr="00393093">
        <w:rPr>
          <w:rFonts w:asciiTheme="minorEastAsia" w:hAnsiTheme="minorEastAsia" w:hint="eastAsia"/>
          <w:bCs/>
          <w:sz w:val="24"/>
          <w:szCs w:val="24"/>
        </w:rPr>
        <w:lastRenderedPageBreak/>
        <w:t>根据以上特点，制定本项目的测试过程策略如下：</w:t>
      </w:r>
    </w:p>
    <w:p w14:paraId="42249643" w14:textId="77777777" w:rsidR="004E0E44" w:rsidRPr="00EF31C2" w:rsidRDefault="004E0E44" w:rsidP="00AB75BA">
      <w:pPr>
        <w:numPr>
          <w:ilvl w:val="0"/>
          <w:numId w:val="15"/>
        </w:num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EF31C2">
        <w:rPr>
          <w:rFonts w:asciiTheme="minorEastAsia" w:hAnsiTheme="minorEastAsia" w:hint="eastAsia"/>
          <w:color w:val="000000" w:themeColor="text1"/>
          <w:sz w:val="24"/>
          <w:szCs w:val="24"/>
        </w:rPr>
        <w:t>尽量做到在有限的时间里发现尽可能多的缺陷（尤其是严重缺陷）</w:t>
      </w:r>
      <w:r w:rsidR="00CE03F8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10A55C43" w14:textId="77777777" w:rsidR="004E0E44" w:rsidRPr="00EF31C2" w:rsidRDefault="004E0E44" w:rsidP="00AB75BA">
      <w:pPr>
        <w:numPr>
          <w:ilvl w:val="0"/>
          <w:numId w:val="15"/>
        </w:num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EF31C2">
        <w:rPr>
          <w:rFonts w:asciiTheme="minorEastAsia" w:hAnsiTheme="minorEastAsia" w:hint="eastAsia"/>
          <w:color w:val="000000" w:themeColor="text1"/>
          <w:sz w:val="24"/>
          <w:szCs w:val="24"/>
        </w:rPr>
        <w:t>测试计划</w:t>
      </w:r>
      <w:r w:rsidR="001A21C6" w:rsidRPr="00EF31C2">
        <w:rPr>
          <w:rFonts w:asciiTheme="minorEastAsia" w:hAnsiTheme="minorEastAsia" w:hint="eastAsia"/>
          <w:color w:val="000000" w:themeColor="text1"/>
          <w:sz w:val="24"/>
          <w:szCs w:val="24"/>
        </w:rPr>
        <w:t>、部分</w:t>
      </w:r>
      <w:r w:rsidRPr="00EF31C2">
        <w:rPr>
          <w:rFonts w:asciiTheme="minorEastAsia" w:hAnsiTheme="minorEastAsia" w:hint="eastAsia"/>
          <w:color w:val="000000" w:themeColor="text1"/>
          <w:sz w:val="24"/>
          <w:szCs w:val="24"/>
        </w:rPr>
        <w:t>用例设计同步进行</w:t>
      </w:r>
      <w:r w:rsidR="00CE03F8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32D13A9A" w14:textId="77777777" w:rsidR="004E0E44" w:rsidRPr="00867A8F" w:rsidRDefault="004E0E44" w:rsidP="00AB75BA">
      <w:pPr>
        <w:numPr>
          <w:ilvl w:val="0"/>
          <w:numId w:val="15"/>
        </w:num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EF31C2">
        <w:rPr>
          <w:rFonts w:asciiTheme="minorEastAsia" w:hAnsiTheme="minorEastAsia" w:hint="eastAsia"/>
          <w:color w:val="000000" w:themeColor="text1"/>
          <w:sz w:val="24"/>
          <w:szCs w:val="24"/>
        </w:rPr>
        <w:t>测试过程要受到控制。</w:t>
      </w:r>
      <w:r w:rsidRPr="00867A8F">
        <w:rPr>
          <w:rFonts w:asciiTheme="minorEastAsia" w:hAnsiTheme="minorEastAsia" w:hint="eastAsia"/>
          <w:color w:val="000000" w:themeColor="text1"/>
          <w:sz w:val="24"/>
          <w:szCs w:val="24"/>
        </w:rPr>
        <w:t>根据事先定义</w:t>
      </w:r>
      <w:r w:rsidR="00CE03F8">
        <w:rPr>
          <w:rFonts w:asciiTheme="minorEastAsia" w:hAnsiTheme="minorEastAsia" w:hint="eastAsia"/>
          <w:color w:val="000000" w:themeColor="text1"/>
          <w:sz w:val="24"/>
          <w:szCs w:val="24"/>
        </w:rPr>
        <w:t>的测试执行顺序进行测试，并填写测试记录表，保证测试过程是受控的。</w:t>
      </w:r>
    </w:p>
    <w:p w14:paraId="1FC1EBA2" w14:textId="77777777" w:rsidR="004E0E44" w:rsidRPr="00AA56D1" w:rsidRDefault="004E0E44" w:rsidP="00AB75BA">
      <w:pPr>
        <w:numPr>
          <w:ilvl w:val="0"/>
          <w:numId w:val="15"/>
        </w:num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EF31C2">
        <w:rPr>
          <w:rFonts w:asciiTheme="minorEastAsia" w:hAnsiTheme="minorEastAsia" w:hint="eastAsia"/>
          <w:color w:val="000000" w:themeColor="text1"/>
          <w:sz w:val="24"/>
          <w:szCs w:val="24"/>
        </w:rPr>
        <w:t>确定</w:t>
      </w:r>
      <w:r w:rsidR="00CE03F8">
        <w:rPr>
          <w:rFonts w:asciiTheme="minorEastAsia" w:hAnsiTheme="minorEastAsia" w:hint="eastAsia"/>
          <w:color w:val="000000" w:themeColor="text1"/>
          <w:sz w:val="24"/>
          <w:szCs w:val="24"/>
        </w:rPr>
        <w:t>重点。测试重点放在各子系统的功能实现上，问题较多的则是重中之重。</w:t>
      </w:r>
    </w:p>
    <w:p w14:paraId="6D79567A" w14:textId="77777777" w:rsidR="004E0E44" w:rsidRPr="00393093" w:rsidRDefault="004E0E44" w:rsidP="00CD0FC7">
      <w:pPr>
        <w:pStyle w:val="af0"/>
        <w:spacing w:beforeLines="50" w:before="156" w:line="360" w:lineRule="auto"/>
        <w:ind w:firstLine="480"/>
        <w:rPr>
          <w:rFonts w:asciiTheme="minorEastAsia" w:eastAsiaTheme="minorEastAsia" w:hAnsiTheme="minorEastAsia"/>
          <w:bCs/>
        </w:rPr>
      </w:pPr>
      <w:r w:rsidRPr="00393093">
        <w:rPr>
          <w:rFonts w:asciiTheme="minorEastAsia" w:eastAsiaTheme="minorEastAsia" w:hAnsiTheme="minorEastAsia" w:hint="eastAsia"/>
          <w:bCs/>
        </w:rPr>
        <w:t>依据标准</w:t>
      </w:r>
      <w:r w:rsidR="0051650D">
        <w:rPr>
          <w:rFonts w:asciiTheme="minorEastAsia" w:eastAsiaTheme="minorEastAsia" w:hAnsiTheme="minorEastAsia" w:hint="eastAsia"/>
          <w:bCs/>
        </w:rPr>
        <w:t>：</w:t>
      </w:r>
    </w:p>
    <w:p w14:paraId="62F7821A" w14:textId="77777777" w:rsidR="00CD0FC7" w:rsidRDefault="004E0E44" w:rsidP="00CD0FC7">
      <w:pPr>
        <w:spacing w:line="360" w:lineRule="auto"/>
        <w:ind w:leftChars="200" w:left="420" w:firstLineChars="200" w:firstLine="480"/>
        <w:rPr>
          <w:sz w:val="24"/>
          <w:szCs w:val="24"/>
        </w:rPr>
      </w:pPr>
      <w:r w:rsidRPr="0051650D">
        <w:rPr>
          <w:rFonts w:hint="eastAsia"/>
          <w:sz w:val="24"/>
          <w:szCs w:val="24"/>
        </w:rPr>
        <w:t>本次测试中测试文档的编写、测试用例的编写、具体的执行测试以及测试中各项资源的分配和估算，都是以</w:t>
      </w:r>
      <w:r w:rsidR="00D060A5" w:rsidRPr="0051650D">
        <w:rPr>
          <w:rFonts w:hint="eastAsia"/>
          <w:sz w:val="24"/>
          <w:szCs w:val="24"/>
        </w:rPr>
        <w:t>项目经理</w:t>
      </w:r>
      <w:r w:rsidRPr="0051650D">
        <w:rPr>
          <w:rFonts w:hint="eastAsia"/>
          <w:sz w:val="24"/>
          <w:szCs w:val="24"/>
        </w:rPr>
        <w:t>提供的各子系统的</w:t>
      </w:r>
      <w:r w:rsidR="00D060A5" w:rsidRPr="0051650D">
        <w:rPr>
          <w:rFonts w:hint="eastAsia"/>
          <w:sz w:val="24"/>
          <w:szCs w:val="24"/>
        </w:rPr>
        <w:t>需求文档、设计文档</w:t>
      </w:r>
      <w:r w:rsidRPr="0051650D">
        <w:rPr>
          <w:rFonts w:hint="eastAsia"/>
          <w:sz w:val="24"/>
          <w:szCs w:val="24"/>
        </w:rPr>
        <w:t>为标准，软件的执行以系统逻辑设计构架为依据。</w:t>
      </w:r>
    </w:p>
    <w:p w14:paraId="4C46FBFB" w14:textId="243973ED" w:rsidR="004E0E44" w:rsidRDefault="004E0E44" w:rsidP="00CD0FC7">
      <w:pPr>
        <w:spacing w:line="360" w:lineRule="auto"/>
        <w:ind w:leftChars="200" w:left="420"/>
        <w:rPr>
          <w:sz w:val="24"/>
          <w:szCs w:val="24"/>
        </w:rPr>
      </w:pPr>
      <w:r w:rsidRPr="0051650D">
        <w:rPr>
          <w:rFonts w:hint="eastAsia"/>
          <w:sz w:val="24"/>
          <w:szCs w:val="24"/>
        </w:rPr>
        <w:t>测试过程</w:t>
      </w:r>
      <w:r w:rsidR="00393093" w:rsidRPr="0051650D">
        <w:rPr>
          <w:rFonts w:hint="eastAsia"/>
          <w:sz w:val="24"/>
          <w:szCs w:val="24"/>
        </w:rPr>
        <w:t>：</w:t>
      </w:r>
    </w:p>
    <w:p w14:paraId="4B21144D" w14:textId="1C9670BA" w:rsidR="00931CDC" w:rsidRPr="0051650D" w:rsidRDefault="009E14EF" w:rsidP="009E14EF">
      <w:pPr>
        <w:spacing w:line="360" w:lineRule="auto"/>
        <w:ind w:leftChars="200" w:left="420"/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E8F3B21" wp14:editId="09C86AB2">
            <wp:extent cx="2550695" cy="47603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645" cy="478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DB289" w14:textId="77777777" w:rsidR="004E0E44" w:rsidRDefault="004E0E44" w:rsidP="00AB75BA">
      <w:pPr>
        <w:pStyle w:val="af0"/>
        <w:spacing w:line="360" w:lineRule="auto"/>
        <w:ind w:firstLineChars="0" w:firstLine="0"/>
        <w:jc w:val="center"/>
      </w:pPr>
    </w:p>
    <w:p w14:paraId="0BF71042" w14:textId="52871B91" w:rsidR="004E0E44" w:rsidRDefault="005646A5" w:rsidP="005646A5">
      <w:pPr>
        <w:pStyle w:val="ad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C73753">
        <w:rPr>
          <w:rFonts w:hint="eastAsia"/>
        </w:rPr>
        <w:t xml:space="preserve"> </w:t>
      </w:r>
      <w:r w:rsidR="00C73753">
        <w:rPr>
          <w:rFonts w:hint="eastAsia"/>
        </w:rPr>
        <w:t>测试过程图</w:t>
      </w:r>
    </w:p>
    <w:p w14:paraId="20376954" w14:textId="77777777" w:rsidR="00E43DE4" w:rsidRDefault="00E43DE4" w:rsidP="00AB75BA">
      <w:pPr>
        <w:pStyle w:val="2"/>
        <w:spacing w:before="120" w:after="120" w:line="360" w:lineRule="auto"/>
        <w:ind w:left="992" w:hanging="567"/>
        <w:jc w:val="left"/>
      </w:pPr>
      <w:bookmarkStart w:id="30" w:name="_Toc488556078"/>
      <w:bookmarkStart w:id="31" w:name="_Toc521732837"/>
      <w:bookmarkStart w:id="32" w:name="_Toc534831765"/>
      <w:r>
        <w:rPr>
          <w:rFonts w:hint="eastAsia"/>
        </w:rPr>
        <w:t>测试范围</w:t>
      </w:r>
      <w:bookmarkEnd w:id="32"/>
    </w:p>
    <w:p w14:paraId="08D07B95" w14:textId="77777777" w:rsidR="00A06041" w:rsidRPr="00DB30CA" w:rsidRDefault="00A06041" w:rsidP="00AB75BA">
      <w:pPr>
        <w:pStyle w:val="af0"/>
        <w:spacing w:line="360" w:lineRule="auto"/>
        <w:ind w:firstLine="480"/>
      </w:pPr>
      <w:r w:rsidRPr="00DB30CA">
        <w:rPr>
          <w:rFonts w:hint="eastAsia"/>
        </w:rPr>
        <w:t>制定此次</w:t>
      </w:r>
      <w:r w:rsidRPr="00DB30CA">
        <w:rPr>
          <w:rFonts w:ascii="宋体" w:hAnsi="Arial" w:hint="eastAsia"/>
        </w:rPr>
        <w:t>项目测试</w:t>
      </w:r>
      <w:r w:rsidRPr="00DB30CA">
        <w:rPr>
          <w:rFonts w:hint="eastAsia"/>
        </w:rPr>
        <w:t>范围的依据为：</w:t>
      </w:r>
    </w:p>
    <w:p w14:paraId="4121C238" w14:textId="406443CD" w:rsidR="00A06041" w:rsidRPr="00DB30CA" w:rsidRDefault="009E14EF" w:rsidP="00AB75BA">
      <w:pPr>
        <w:pStyle w:val="af0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各类用户所提出的需求功能</w:t>
      </w:r>
      <w:r w:rsidR="00CE03F8">
        <w:rPr>
          <w:rFonts w:hint="eastAsia"/>
        </w:rPr>
        <w:t>。</w:t>
      </w:r>
    </w:p>
    <w:p w14:paraId="666478A0" w14:textId="259C9814" w:rsidR="00CE03F8" w:rsidRPr="002A7E31" w:rsidRDefault="00A06041" w:rsidP="009E14EF">
      <w:pPr>
        <w:pStyle w:val="af0"/>
        <w:numPr>
          <w:ilvl w:val="0"/>
          <w:numId w:val="29"/>
        </w:numPr>
        <w:spacing w:line="360" w:lineRule="auto"/>
        <w:ind w:firstLineChars="0"/>
        <w:rPr>
          <w:rFonts w:hint="eastAsia"/>
        </w:rPr>
      </w:pPr>
      <w:r w:rsidRPr="00DB30CA">
        <w:rPr>
          <w:rFonts w:hint="eastAsia"/>
        </w:rPr>
        <w:t>同项目负责人特别确定的测试范围</w:t>
      </w:r>
      <w:r w:rsidR="00CE03F8">
        <w:rPr>
          <w:rFonts w:hint="eastAsia"/>
        </w:rPr>
        <w:t>。</w:t>
      </w:r>
    </w:p>
    <w:p w14:paraId="3774740F" w14:textId="77777777" w:rsidR="006A001C" w:rsidRDefault="006A001C" w:rsidP="00AB75BA">
      <w:pPr>
        <w:spacing w:line="360" w:lineRule="auto"/>
        <w:ind w:left="60" w:firstLine="420"/>
        <w:rPr>
          <w:sz w:val="24"/>
          <w:szCs w:val="24"/>
        </w:rPr>
      </w:pPr>
      <w:r w:rsidRPr="00DB30CA">
        <w:rPr>
          <w:rFonts w:hint="eastAsia"/>
          <w:sz w:val="24"/>
          <w:szCs w:val="24"/>
        </w:rPr>
        <w:t>要测试的子系统：</w:t>
      </w:r>
    </w:p>
    <w:p w14:paraId="09952670" w14:textId="77777777" w:rsidR="003B2874" w:rsidRPr="00F660B2" w:rsidRDefault="00F660B2" w:rsidP="00F660B2">
      <w:pPr>
        <w:pStyle w:val="ad"/>
      </w:pPr>
      <w:r w:rsidRPr="00F660B2">
        <w:rPr>
          <w:rFonts w:hint="eastAsia"/>
        </w:rPr>
        <w:t>表</w:t>
      </w:r>
      <w:r w:rsidRPr="00F660B2">
        <w:rPr>
          <w:rFonts w:hint="eastAsia"/>
        </w:rPr>
        <w:t xml:space="preserve"> </w:t>
      </w:r>
      <w:r w:rsidR="002B4440">
        <w:fldChar w:fldCharType="begin"/>
      </w:r>
      <w:r w:rsidR="002B4440">
        <w:instrText xml:space="preserve"> </w:instrText>
      </w:r>
      <w:r w:rsidR="002B4440">
        <w:rPr>
          <w:rFonts w:hint="eastAsia"/>
        </w:rPr>
        <w:instrText>STYLEREF 1 \s</w:instrText>
      </w:r>
      <w:r w:rsidR="002B4440">
        <w:instrText xml:space="preserve"> </w:instrText>
      </w:r>
      <w:r w:rsidR="002B4440">
        <w:fldChar w:fldCharType="separate"/>
      </w:r>
      <w:r w:rsidR="002B4440">
        <w:rPr>
          <w:noProof/>
        </w:rPr>
        <w:t>3</w:t>
      </w:r>
      <w:r w:rsidR="002B4440">
        <w:fldChar w:fldCharType="end"/>
      </w:r>
      <w:r w:rsidR="002B4440">
        <w:noBreakHyphen/>
      </w:r>
      <w:r w:rsidR="002B4440">
        <w:fldChar w:fldCharType="begin"/>
      </w:r>
      <w:r w:rsidR="002B4440">
        <w:instrText xml:space="preserve"> </w:instrText>
      </w:r>
      <w:r w:rsidR="002B4440">
        <w:rPr>
          <w:rFonts w:hint="eastAsia"/>
        </w:rPr>
        <w:instrText xml:space="preserve">SEQ </w:instrText>
      </w:r>
      <w:r w:rsidR="002B4440">
        <w:rPr>
          <w:rFonts w:hint="eastAsia"/>
        </w:rPr>
        <w:instrText>表</w:instrText>
      </w:r>
      <w:r w:rsidR="002B4440">
        <w:rPr>
          <w:rFonts w:hint="eastAsia"/>
        </w:rPr>
        <w:instrText xml:space="preserve"> \* ARABIC \s 1</w:instrText>
      </w:r>
      <w:r w:rsidR="002B4440">
        <w:instrText xml:space="preserve"> </w:instrText>
      </w:r>
      <w:r w:rsidR="002B4440">
        <w:fldChar w:fldCharType="separate"/>
      </w:r>
      <w:r w:rsidR="002B4440">
        <w:rPr>
          <w:noProof/>
        </w:rPr>
        <w:t>1</w:t>
      </w:r>
      <w:r w:rsidR="002B4440">
        <w:fldChar w:fldCharType="end"/>
      </w:r>
      <w:r w:rsidR="003B2874" w:rsidRPr="00F660B2">
        <w:rPr>
          <w:rFonts w:hint="eastAsia"/>
        </w:rPr>
        <w:t>测试范围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8"/>
        <w:gridCol w:w="6254"/>
      </w:tblGrid>
      <w:tr w:rsidR="003E3BDC" w:rsidRPr="00DB30CA" w14:paraId="2C0BB034" w14:textId="77777777" w:rsidTr="00D67EF7">
        <w:tc>
          <w:tcPr>
            <w:tcW w:w="1788" w:type="dxa"/>
          </w:tcPr>
          <w:p w14:paraId="39F05900" w14:textId="77777777" w:rsidR="003E3BDC" w:rsidRPr="00623D56" w:rsidRDefault="003E3BDC" w:rsidP="009E14EF">
            <w:pPr>
              <w:pStyle w:val="af0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623D56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测试内容</w:t>
            </w:r>
          </w:p>
        </w:tc>
        <w:tc>
          <w:tcPr>
            <w:tcW w:w="6254" w:type="dxa"/>
          </w:tcPr>
          <w:p w14:paraId="54932552" w14:textId="77777777" w:rsidR="003E3BDC" w:rsidRPr="00623D56" w:rsidRDefault="003E3BDC" w:rsidP="009E14EF">
            <w:pPr>
              <w:pStyle w:val="af0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623D56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测试范围</w:t>
            </w:r>
          </w:p>
        </w:tc>
      </w:tr>
      <w:tr w:rsidR="00A5214D" w:rsidRPr="00DB30CA" w14:paraId="1EA8F7A1" w14:textId="77777777" w:rsidTr="009E14EF">
        <w:tc>
          <w:tcPr>
            <w:tcW w:w="1788" w:type="dxa"/>
            <w:vMerge w:val="restart"/>
            <w:vAlign w:val="center"/>
          </w:tcPr>
          <w:p w14:paraId="08EB355E" w14:textId="77777777" w:rsidR="00A5214D" w:rsidRPr="00623D56" w:rsidRDefault="00A5214D" w:rsidP="009E14EF">
            <w:pPr>
              <w:pStyle w:val="af0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3D56">
              <w:rPr>
                <w:rFonts w:asciiTheme="minorEastAsia" w:eastAsiaTheme="minorEastAsia" w:hAnsiTheme="minorEastAsia" w:hint="eastAsia"/>
                <w:sz w:val="21"/>
                <w:szCs w:val="21"/>
              </w:rPr>
              <w:t>功能测试</w:t>
            </w:r>
          </w:p>
        </w:tc>
        <w:tc>
          <w:tcPr>
            <w:tcW w:w="6254" w:type="dxa"/>
          </w:tcPr>
          <w:p w14:paraId="426B04EE" w14:textId="21736700" w:rsidR="00A5214D" w:rsidRPr="00623D56" w:rsidRDefault="00A5214D" w:rsidP="009E14EF">
            <w:pPr>
              <w:pStyle w:val="af0"/>
              <w:spacing w:line="360" w:lineRule="auto"/>
              <w:ind w:firstLineChars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A5214D" w:rsidRPr="00DB30CA" w14:paraId="173E6B48" w14:textId="77777777" w:rsidTr="00D67EF7">
        <w:tc>
          <w:tcPr>
            <w:tcW w:w="1788" w:type="dxa"/>
            <w:vMerge/>
          </w:tcPr>
          <w:p w14:paraId="533094CF" w14:textId="77777777" w:rsidR="00A5214D" w:rsidRPr="00623D56" w:rsidRDefault="00A5214D" w:rsidP="00AB75BA">
            <w:pPr>
              <w:pStyle w:val="af0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6254" w:type="dxa"/>
          </w:tcPr>
          <w:p w14:paraId="09C9A152" w14:textId="7479A8A3" w:rsidR="00A5214D" w:rsidRPr="00623D56" w:rsidRDefault="00A5214D" w:rsidP="009E14EF">
            <w:pPr>
              <w:pStyle w:val="af0"/>
              <w:spacing w:line="360" w:lineRule="auto"/>
              <w:ind w:firstLineChars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A5214D" w:rsidRPr="00DB30CA" w14:paraId="7C58165F" w14:textId="77777777" w:rsidTr="00D67EF7">
        <w:tc>
          <w:tcPr>
            <w:tcW w:w="1788" w:type="dxa"/>
            <w:vMerge/>
          </w:tcPr>
          <w:p w14:paraId="50A66E3D" w14:textId="77777777" w:rsidR="00A5214D" w:rsidRPr="00623D56" w:rsidRDefault="00A5214D" w:rsidP="00AB75BA">
            <w:pPr>
              <w:pStyle w:val="af0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6254" w:type="dxa"/>
          </w:tcPr>
          <w:p w14:paraId="1BE00622" w14:textId="7A476ED2" w:rsidR="00A5214D" w:rsidRPr="00623D56" w:rsidRDefault="00A5214D" w:rsidP="009E14EF">
            <w:pPr>
              <w:pStyle w:val="af0"/>
              <w:spacing w:line="360" w:lineRule="auto"/>
              <w:ind w:firstLineChars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14:paraId="0FFAB67C" w14:textId="77777777" w:rsidR="00A06041" w:rsidRPr="00A06041" w:rsidRDefault="00A06041" w:rsidP="00A06041">
      <w:pPr>
        <w:rPr>
          <w:rFonts w:hint="eastAsia"/>
        </w:rPr>
      </w:pPr>
    </w:p>
    <w:p w14:paraId="203763C1" w14:textId="77777777" w:rsidR="004E0E44" w:rsidRDefault="008D19FE" w:rsidP="008D19FE">
      <w:pPr>
        <w:pStyle w:val="2"/>
        <w:spacing w:before="120" w:after="120" w:line="240" w:lineRule="auto"/>
        <w:ind w:left="992" w:hanging="567"/>
        <w:jc w:val="left"/>
      </w:pPr>
      <w:bookmarkStart w:id="33" w:name="_Toc534831766"/>
      <w:bookmarkEnd w:id="30"/>
      <w:bookmarkEnd w:id="31"/>
      <w:r>
        <w:rPr>
          <w:rFonts w:hint="eastAsia"/>
        </w:rPr>
        <w:t>测试交接标准</w:t>
      </w:r>
      <w:bookmarkEnd w:id="33"/>
    </w:p>
    <w:p w14:paraId="07FA9924" w14:textId="77777777" w:rsidR="00732BA6" w:rsidRDefault="00732BA6" w:rsidP="00732BA6">
      <w:pPr>
        <w:pStyle w:val="3"/>
      </w:pPr>
      <w:bookmarkStart w:id="34" w:name="_Toc534831767"/>
      <w:r>
        <w:rPr>
          <w:rFonts w:hint="eastAsia"/>
        </w:rPr>
        <w:t>单元测试交接标准</w:t>
      </w:r>
      <w:bookmarkEnd w:id="34"/>
    </w:p>
    <w:p w14:paraId="33D1AC22" w14:textId="77777777" w:rsidR="00732BA6" w:rsidRPr="00490FFF" w:rsidRDefault="00CD0FC7" w:rsidP="00732B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732BA6" w:rsidRPr="00490FFF">
        <w:rPr>
          <w:rFonts w:hint="eastAsia"/>
          <w:sz w:val="24"/>
          <w:szCs w:val="24"/>
        </w:rPr>
        <w:t>该测试主要由项目组进行，由各项目组根据项目需要进行约定即可。</w:t>
      </w:r>
    </w:p>
    <w:p w14:paraId="0DC554B8" w14:textId="77777777" w:rsidR="00732BA6" w:rsidRDefault="00732BA6" w:rsidP="00732BA6">
      <w:pPr>
        <w:pStyle w:val="3"/>
      </w:pPr>
      <w:bookmarkStart w:id="35" w:name="_Toc534831768"/>
      <w:r>
        <w:rPr>
          <w:rFonts w:hint="eastAsia"/>
        </w:rPr>
        <w:t>集成测试交接标准</w:t>
      </w:r>
      <w:bookmarkEnd w:id="35"/>
    </w:p>
    <w:p w14:paraId="664FCB71" w14:textId="77777777" w:rsidR="00732BA6" w:rsidRPr="00490FFF" w:rsidRDefault="00CD0FC7" w:rsidP="00AB75B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732BA6" w:rsidRPr="00490FFF">
        <w:rPr>
          <w:rFonts w:hint="eastAsia"/>
          <w:sz w:val="24"/>
          <w:szCs w:val="24"/>
        </w:rPr>
        <w:t>该测试由项目组和测试组来进行。</w:t>
      </w:r>
    </w:p>
    <w:p w14:paraId="1E3C9B86" w14:textId="067EDAE4" w:rsidR="00732BA6" w:rsidRPr="00490FFF" w:rsidRDefault="00732BA6" w:rsidP="00AB75BA">
      <w:pPr>
        <w:pStyle w:val="ab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490FFF">
        <w:rPr>
          <w:rFonts w:hint="eastAsia"/>
          <w:sz w:val="24"/>
          <w:szCs w:val="24"/>
        </w:rPr>
        <w:t>约定测试内容全部完成，并通过了单元测试</w:t>
      </w:r>
      <w:r w:rsidR="000923B4" w:rsidRPr="00490FFF">
        <w:rPr>
          <w:rFonts w:hint="eastAsia"/>
          <w:sz w:val="24"/>
          <w:szCs w:val="24"/>
        </w:rPr>
        <w:t>，由</w:t>
      </w:r>
      <w:r w:rsidR="009E14EF">
        <w:rPr>
          <w:rFonts w:hint="eastAsia"/>
          <w:sz w:val="24"/>
          <w:szCs w:val="24"/>
        </w:rPr>
        <w:t>项目</w:t>
      </w:r>
      <w:r w:rsidR="000923B4" w:rsidRPr="00490FFF">
        <w:rPr>
          <w:rFonts w:hint="eastAsia"/>
          <w:sz w:val="24"/>
          <w:szCs w:val="24"/>
        </w:rPr>
        <w:t>相关</w:t>
      </w:r>
      <w:r w:rsidR="009E14EF">
        <w:rPr>
          <w:rFonts w:hint="eastAsia"/>
          <w:sz w:val="24"/>
          <w:szCs w:val="24"/>
        </w:rPr>
        <w:t>负责</w:t>
      </w:r>
      <w:r w:rsidR="000923B4" w:rsidRPr="00490FFF">
        <w:rPr>
          <w:rFonts w:hint="eastAsia"/>
          <w:sz w:val="24"/>
          <w:szCs w:val="24"/>
        </w:rPr>
        <w:t>人员签字确认。</w:t>
      </w:r>
    </w:p>
    <w:p w14:paraId="1627259F" w14:textId="77777777" w:rsidR="00732BA6" w:rsidRDefault="00D36343" w:rsidP="00D36343">
      <w:pPr>
        <w:pStyle w:val="2"/>
      </w:pPr>
      <w:bookmarkStart w:id="36" w:name="_Toc534831769"/>
      <w:r>
        <w:rPr>
          <w:rFonts w:hint="eastAsia"/>
        </w:rPr>
        <w:t>测试通过标准</w:t>
      </w:r>
      <w:bookmarkEnd w:id="36"/>
    </w:p>
    <w:p w14:paraId="76DAF23D" w14:textId="77777777" w:rsidR="00D36343" w:rsidRPr="00490FFF" w:rsidRDefault="00D36343" w:rsidP="00AB75BA">
      <w:pPr>
        <w:pStyle w:val="ab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490FFF">
        <w:rPr>
          <w:rFonts w:hint="eastAsia"/>
          <w:sz w:val="24"/>
          <w:szCs w:val="24"/>
        </w:rPr>
        <w:t>计划的测试用例已全部执行。</w:t>
      </w:r>
    </w:p>
    <w:p w14:paraId="488C182E" w14:textId="148FB3DE" w:rsidR="00732BA6" w:rsidRPr="00490FFF" w:rsidRDefault="00D36343" w:rsidP="00AB75BA">
      <w:pPr>
        <w:pStyle w:val="ab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490FFF">
        <w:rPr>
          <w:rFonts w:hint="eastAsia"/>
          <w:sz w:val="24"/>
          <w:szCs w:val="24"/>
        </w:rPr>
        <w:t>经确定的所有缺陷都</w:t>
      </w:r>
      <w:r w:rsidR="009E14EF">
        <w:rPr>
          <w:rFonts w:hint="eastAsia"/>
          <w:sz w:val="24"/>
          <w:szCs w:val="24"/>
        </w:rPr>
        <w:t>已经在商定后得出解决方法</w:t>
      </w:r>
      <w:r w:rsidRPr="00490FFF">
        <w:rPr>
          <w:rFonts w:hint="eastAsia"/>
          <w:sz w:val="24"/>
          <w:szCs w:val="24"/>
        </w:rPr>
        <w:t>，并</w:t>
      </w:r>
      <w:r w:rsidR="009E14EF">
        <w:rPr>
          <w:rFonts w:hint="eastAsia"/>
          <w:sz w:val="24"/>
          <w:szCs w:val="24"/>
        </w:rPr>
        <w:t>暂时</w:t>
      </w:r>
      <w:r w:rsidRPr="00490FFF">
        <w:rPr>
          <w:rFonts w:hint="eastAsia"/>
          <w:sz w:val="24"/>
          <w:szCs w:val="24"/>
        </w:rPr>
        <w:t>没有发现新的缺陷。</w:t>
      </w:r>
    </w:p>
    <w:p w14:paraId="418866AA" w14:textId="77777777" w:rsidR="00732BA6" w:rsidRDefault="00807B8A" w:rsidP="00807B8A">
      <w:pPr>
        <w:pStyle w:val="2"/>
      </w:pPr>
      <w:bookmarkStart w:id="37" w:name="_Toc534831770"/>
      <w:r>
        <w:rPr>
          <w:rFonts w:hint="eastAsia"/>
        </w:rPr>
        <w:lastRenderedPageBreak/>
        <w:t>测试类型</w:t>
      </w:r>
      <w:bookmarkEnd w:id="37"/>
    </w:p>
    <w:p w14:paraId="28D76C50" w14:textId="77777777" w:rsidR="0043672D" w:rsidRDefault="0043672D" w:rsidP="0043672D">
      <w:pPr>
        <w:pStyle w:val="3"/>
      </w:pPr>
      <w:bookmarkStart w:id="38" w:name="_Toc534831771"/>
      <w:r>
        <w:rPr>
          <w:rFonts w:hint="eastAsia"/>
        </w:rPr>
        <w:t>功能测试</w:t>
      </w:r>
      <w:bookmarkEnd w:id="38"/>
    </w:p>
    <w:p w14:paraId="6B6309C2" w14:textId="77777777" w:rsidR="00437679" w:rsidRPr="00437679" w:rsidRDefault="00437679" w:rsidP="00437679">
      <w:pPr>
        <w:pStyle w:val="a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2B4440">
        <w:fldChar w:fldCharType="begin"/>
      </w:r>
      <w:r w:rsidR="002B4440">
        <w:instrText xml:space="preserve"> </w:instrText>
      </w:r>
      <w:r w:rsidR="002B4440">
        <w:rPr>
          <w:rFonts w:hint="eastAsia"/>
        </w:rPr>
        <w:instrText>STYLEREF 1 \s</w:instrText>
      </w:r>
      <w:r w:rsidR="002B4440">
        <w:instrText xml:space="preserve"> </w:instrText>
      </w:r>
      <w:r w:rsidR="002B4440">
        <w:fldChar w:fldCharType="separate"/>
      </w:r>
      <w:r w:rsidR="002B4440">
        <w:rPr>
          <w:noProof/>
        </w:rPr>
        <w:t>3</w:t>
      </w:r>
      <w:r w:rsidR="002B4440">
        <w:fldChar w:fldCharType="end"/>
      </w:r>
      <w:r w:rsidR="002B4440">
        <w:noBreakHyphen/>
      </w:r>
      <w:r w:rsidR="002B4440">
        <w:fldChar w:fldCharType="begin"/>
      </w:r>
      <w:r w:rsidR="002B4440">
        <w:instrText xml:space="preserve"> </w:instrText>
      </w:r>
      <w:r w:rsidR="002B4440">
        <w:rPr>
          <w:rFonts w:hint="eastAsia"/>
        </w:rPr>
        <w:instrText xml:space="preserve">SEQ </w:instrText>
      </w:r>
      <w:r w:rsidR="002B4440">
        <w:rPr>
          <w:rFonts w:hint="eastAsia"/>
        </w:rPr>
        <w:instrText>表</w:instrText>
      </w:r>
      <w:r w:rsidR="002B4440">
        <w:rPr>
          <w:rFonts w:hint="eastAsia"/>
        </w:rPr>
        <w:instrText xml:space="preserve"> \* ARABIC \s 1</w:instrText>
      </w:r>
      <w:r w:rsidR="002B4440">
        <w:instrText xml:space="preserve"> </w:instrText>
      </w:r>
      <w:r w:rsidR="002B4440">
        <w:fldChar w:fldCharType="separate"/>
      </w:r>
      <w:r w:rsidR="002B4440">
        <w:rPr>
          <w:noProof/>
        </w:rPr>
        <w:t>2</w:t>
      </w:r>
      <w:r w:rsidR="002B4440">
        <w:fldChar w:fldCharType="end"/>
      </w:r>
      <w:r>
        <w:rPr>
          <w:rFonts w:hint="eastAsia"/>
        </w:rPr>
        <w:t>功能测试</w:t>
      </w:r>
      <w:r w:rsidR="00C1535C">
        <w:rPr>
          <w:rFonts w:hint="eastAsia"/>
        </w:rPr>
        <w:t>类型</w:t>
      </w:r>
      <w:r>
        <w:rPr>
          <w:rFonts w:hint="eastAsia"/>
        </w:rPr>
        <w:t>描述</w:t>
      </w:r>
    </w:p>
    <w:tbl>
      <w:tblPr>
        <w:tblW w:w="9360" w:type="dxa"/>
        <w:tblInd w:w="93" w:type="dxa"/>
        <w:tblLook w:val="04A0" w:firstRow="1" w:lastRow="0" w:firstColumn="1" w:lastColumn="0" w:noHBand="0" w:noVBand="1"/>
      </w:tblPr>
      <w:tblGrid>
        <w:gridCol w:w="2440"/>
        <w:gridCol w:w="6920"/>
      </w:tblGrid>
      <w:tr w:rsidR="005D1407" w:rsidRPr="005D1407" w14:paraId="2BE7D960" w14:textId="77777777" w:rsidTr="00791BF3">
        <w:trPr>
          <w:trHeight w:val="345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17A495E" w14:textId="77777777" w:rsidR="005D1407" w:rsidRPr="00623D56" w:rsidRDefault="005D1407" w:rsidP="00AB75BA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623D5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测试目标</w:t>
            </w:r>
          </w:p>
        </w:tc>
        <w:tc>
          <w:tcPr>
            <w:tcW w:w="6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5D7895" w14:textId="77777777" w:rsidR="005D1407" w:rsidRPr="00623D56" w:rsidRDefault="005D1407" w:rsidP="00AB75BA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23D5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验证软件提供的功能是否都可以实现。</w:t>
            </w:r>
          </w:p>
        </w:tc>
      </w:tr>
      <w:tr w:rsidR="005D1407" w:rsidRPr="005D1407" w14:paraId="65FAFDF5" w14:textId="77777777" w:rsidTr="00791BF3">
        <w:trPr>
          <w:trHeight w:val="54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88B0B44" w14:textId="77777777" w:rsidR="005D1407" w:rsidRPr="00623D56" w:rsidRDefault="005D1407" w:rsidP="00AB75BA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623D5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测试方法和技术</w:t>
            </w:r>
          </w:p>
        </w:tc>
        <w:tc>
          <w:tcPr>
            <w:tcW w:w="6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3C3647" w14:textId="77777777" w:rsidR="005D1407" w:rsidRPr="00623D56" w:rsidRDefault="005D1407" w:rsidP="00AB75BA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23D5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检验在输入正确数据时结果能否与设计期望相符合；</w:t>
            </w:r>
            <w:r w:rsidRPr="00623D5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br/>
              <w:t>检验在输入错误数据时软件能否报警并正常运行。</w:t>
            </w:r>
          </w:p>
        </w:tc>
      </w:tr>
      <w:tr w:rsidR="005D1407" w:rsidRPr="005D1407" w14:paraId="46254578" w14:textId="77777777" w:rsidTr="00791BF3">
        <w:trPr>
          <w:trHeight w:val="345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68ED9ABC" w14:textId="77777777" w:rsidR="005D1407" w:rsidRPr="00623D56" w:rsidRDefault="005D1407" w:rsidP="00AB75BA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623D5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完成标准</w:t>
            </w:r>
          </w:p>
        </w:tc>
        <w:tc>
          <w:tcPr>
            <w:tcW w:w="6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560C5D" w14:textId="77777777" w:rsidR="005D1407" w:rsidRPr="00623D56" w:rsidRDefault="005D1407" w:rsidP="00AB75BA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23D5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所有功能都经过测试，且达到目标。</w:t>
            </w:r>
          </w:p>
        </w:tc>
      </w:tr>
    </w:tbl>
    <w:p w14:paraId="1EE6E5D6" w14:textId="77777777" w:rsidR="00976B2B" w:rsidRDefault="005D1407" w:rsidP="005D1407">
      <w:pPr>
        <w:pStyle w:val="3"/>
      </w:pPr>
      <w:bookmarkStart w:id="39" w:name="_Toc534831772"/>
      <w:r>
        <w:rPr>
          <w:rFonts w:hint="eastAsia"/>
        </w:rPr>
        <w:t>性能测试</w:t>
      </w:r>
      <w:bookmarkEnd w:id="39"/>
    </w:p>
    <w:p w14:paraId="1B0C0309" w14:textId="77777777" w:rsidR="00DA20DF" w:rsidRPr="00DA20DF" w:rsidRDefault="00DA20DF" w:rsidP="00DA20DF">
      <w:pPr>
        <w:pStyle w:val="a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2B4440">
        <w:fldChar w:fldCharType="begin"/>
      </w:r>
      <w:r w:rsidR="002B4440">
        <w:instrText xml:space="preserve"> </w:instrText>
      </w:r>
      <w:r w:rsidR="002B4440">
        <w:rPr>
          <w:rFonts w:hint="eastAsia"/>
        </w:rPr>
        <w:instrText>STYLEREF 1 \s</w:instrText>
      </w:r>
      <w:r w:rsidR="002B4440">
        <w:instrText xml:space="preserve"> </w:instrText>
      </w:r>
      <w:r w:rsidR="002B4440">
        <w:fldChar w:fldCharType="separate"/>
      </w:r>
      <w:r w:rsidR="002B4440">
        <w:rPr>
          <w:noProof/>
        </w:rPr>
        <w:t>3</w:t>
      </w:r>
      <w:r w:rsidR="002B4440">
        <w:fldChar w:fldCharType="end"/>
      </w:r>
      <w:r w:rsidR="002B4440">
        <w:noBreakHyphen/>
      </w:r>
      <w:r w:rsidR="002B4440">
        <w:fldChar w:fldCharType="begin"/>
      </w:r>
      <w:r w:rsidR="002B4440">
        <w:instrText xml:space="preserve"> </w:instrText>
      </w:r>
      <w:r w:rsidR="002B4440">
        <w:rPr>
          <w:rFonts w:hint="eastAsia"/>
        </w:rPr>
        <w:instrText xml:space="preserve">SEQ </w:instrText>
      </w:r>
      <w:r w:rsidR="002B4440">
        <w:rPr>
          <w:rFonts w:hint="eastAsia"/>
        </w:rPr>
        <w:instrText>表</w:instrText>
      </w:r>
      <w:r w:rsidR="002B4440">
        <w:rPr>
          <w:rFonts w:hint="eastAsia"/>
        </w:rPr>
        <w:instrText xml:space="preserve"> \* ARABIC \s 1</w:instrText>
      </w:r>
      <w:r w:rsidR="002B4440">
        <w:instrText xml:space="preserve"> </w:instrText>
      </w:r>
      <w:r w:rsidR="002B4440">
        <w:fldChar w:fldCharType="separate"/>
      </w:r>
      <w:r w:rsidR="002B4440">
        <w:rPr>
          <w:noProof/>
        </w:rPr>
        <w:t>3</w:t>
      </w:r>
      <w:r w:rsidR="002B4440">
        <w:fldChar w:fldCharType="end"/>
      </w:r>
      <w:r>
        <w:rPr>
          <w:rFonts w:hint="eastAsia"/>
        </w:rPr>
        <w:t>性能测试类型描述</w:t>
      </w:r>
    </w:p>
    <w:tbl>
      <w:tblPr>
        <w:tblW w:w="9360" w:type="dxa"/>
        <w:tblInd w:w="93" w:type="dxa"/>
        <w:tblLook w:val="04A0" w:firstRow="1" w:lastRow="0" w:firstColumn="1" w:lastColumn="0" w:noHBand="0" w:noVBand="1"/>
      </w:tblPr>
      <w:tblGrid>
        <w:gridCol w:w="2440"/>
        <w:gridCol w:w="6920"/>
      </w:tblGrid>
      <w:tr w:rsidR="005D1407" w:rsidRPr="005D1407" w14:paraId="79E65D5D" w14:textId="77777777" w:rsidTr="00791BF3">
        <w:trPr>
          <w:trHeight w:val="54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6DD1DE7" w14:textId="77777777" w:rsidR="005D1407" w:rsidRPr="00623D56" w:rsidRDefault="005D1407" w:rsidP="00AB75BA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623D5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测试目标</w:t>
            </w:r>
          </w:p>
        </w:tc>
        <w:tc>
          <w:tcPr>
            <w:tcW w:w="6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D0F225" w14:textId="6FA270ED" w:rsidR="005D1407" w:rsidRPr="00623D56" w:rsidRDefault="005D1407" w:rsidP="00AB75BA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23D5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对</w:t>
            </w:r>
            <w:r w:rsidR="009E14E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网站</w:t>
            </w:r>
            <w:r w:rsidRPr="00623D5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的响应时间、并发性、吞吐量等指标进行测试以确认是否达到</w:t>
            </w:r>
            <w:r w:rsidR="009E14E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用户</w:t>
            </w:r>
            <w:r w:rsidRPr="00623D5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需求。</w:t>
            </w:r>
          </w:p>
        </w:tc>
      </w:tr>
      <w:tr w:rsidR="005D1407" w:rsidRPr="005D1407" w14:paraId="4A05ADDE" w14:textId="77777777" w:rsidTr="00791BF3">
        <w:trPr>
          <w:trHeight w:val="345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1598B685" w14:textId="77777777" w:rsidR="005D1407" w:rsidRPr="00623D56" w:rsidRDefault="005D1407" w:rsidP="00AB75BA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623D5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测试方法和技术</w:t>
            </w:r>
          </w:p>
        </w:tc>
        <w:tc>
          <w:tcPr>
            <w:tcW w:w="6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9EB801" w14:textId="77777777" w:rsidR="005D1407" w:rsidRPr="00623D56" w:rsidRDefault="005D1407" w:rsidP="00AB75BA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23D5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采用黑盒方法测试每个功能并记录。</w:t>
            </w:r>
          </w:p>
        </w:tc>
      </w:tr>
      <w:tr w:rsidR="005D1407" w:rsidRPr="005D1407" w14:paraId="34A2120E" w14:textId="77777777" w:rsidTr="00791BF3">
        <w:trPr>
          <w:trHeight w:val="345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6EBFDA1" w14:textId="77777777" w:rsidR="005D1407" w:rsidRPr="00623D56" w:rsidRDefault="005D1407" w:rsidP="00AB75BA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623D5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完成标准</w:t>
            </w:r>
          </w:p>
        </w:tc>
        <w:tc>
          <w:tcPr>
            <w:tcW w:w="6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6DFD7A" w14:textId="77777777" w:rsidR="005D1407" w:rsidRPr="00623D56" w:rsidRDefault="005D1407" w:rsidP="00AB75BA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23D5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各指标都达到标准。</w:t>
            </w:r>
          </w:p>
        </w:tc>
      </w:tr>
    </w:tbl>
    <w:p w14:paraId="489B69AB" w14:textId="77777777" w:rsidR="005D1407" w:rsidRPr="005D1407" w:rsidRDefault="005D1407" w:rsidP="005D1407"/>
    <w:p w14:paraId="0D31A302" w14:textId="77777777" w:rsidR="004E0E44" w:rsidRDefault="005D1407" w:rsidP="005D1407">
      <w:pPr>
        <w:pStyle w:val="3"/>
      </w:pPr>
      <w:bookmarkStart w:id="40" w:name="_Toc534831773"/>
      <w:r>
        <w:rPr>
          <w:rFonts w:hint="eastAsia"/>
        </w:rPr>
        <w:t>容量测试</w:t>
      </w:r>
      <w:bookmarkEnd w:id="40"/>
    </w:p>
    <w:p w14:paraId="25C2D879" w14:textId="77777777" w:rsidR="009E14EF" w:rsidRDefault="009E14EF" w:rsidP="009E14EF">
      <w:r>
        <w:t>TBD</w:t>
      </w:r>
    </w:p>
    <w:p w14:paraId="22B219C7" w14:textId="77777777" w:rsidR="005D1407" w:rsidRDefault="005D1407" w:rsidP="005D1407">
      <w:pPr>
        <w:pStyle w:val="3"/>
      </w:pPr>
      <w:bookmarkStart w:id="41" w:name="_Toc534831774"/>
      <w:r>
        <w:rPr>
          <w:rFonts w:hint="eastAsia"/>
        </w:rPr>
        <w:t>安全测试</w:t>
      </w:r>
      <w:bookmarkEnd w:id="41"/>
    </w:p>
    <w:p w14:paraId="5229329D" w14:textId="77777777" w:rsidR="009E14EF" w:rsidRDefault="009E14EF" w:rsidP="009E14EF">
      <w:bookmarkStart w:id="42" w:name="_Toc43525894"/>
      <w:bookmarkStart w:id="43" w:name="_Toc44473618"/>
      <w:r>
        <w:t>TBD</w:t>
      </w:r>
    </w:p>
    <w:p w14:paraId="4B358641" w14:textId="77777777" w:rsidR="004E0E44" w:rsidRDefault="004E0E44" w:rsidP="004E0E44">
      <w:pPr>
        <w:pStyle w:val="2"/>
        <w:spacing w:before="120" w:after="120" w:line="240" w:lineRule="auto"/>
        <w:ind w:left="992" w:hanging="567"/>
      </w:pPr>
      <w:bookmarkStart w:id="44" w:name="_Toc534831775"/>
      <w:r>
        <w:rPr>
          <w:rFonts w:hint="eastAsia"/>
        </w:rPr>
        <w:t>风险分析</w:t>
      </w:r>
      <w:bookmarkEnd w:id="42"/>
      <w:bookmarkEnd w:id="43"/>
      <w:bookmarkEnd w:id="44"/>
    </w:p>
    <w:p w14:paraId="5F6C54BC" w14:textId="77777777" w:rsidR="00CE03F8" w:rsidRDefault="004E0E44" w:rsidP="00AB75BA">
      <w:pPr>
        <w:pStyle w:val="ab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 w:rsidRPr="00EE1999">
        <w:rPr>
          <w:rFonts w:hint="eastAsia"/>
          <w:sz w:val="24"/>
          <w:szCs w:val="24"/>
        </w:rPr>
        <w:t>测试人员对系统熟悉程度的风险：</w:t>
      </w:r>
    </w:p>
    <w:p w14:paraId="59FBAA6E" w14:textId="77777777" w:rsidR="004E0E44" w:rsidRPr="00EE1999" w:rsidRDefault="004E0E44" w:rsidP="00AB75BA">
      <w:pPr>
        <w:pStyle w:val="ab"/>
        <w:spacing w:line="360" w:lineRule="auto"/>
        <w:ind w:left="420" w:firstLineChars="0" w:firstLine="0"/>
        <w:rPr>
          <w:sz w:val="24"/>
          <w:szCs w:val="24"/>
        </w:rPr>
      </w:pPr>
      <w:r w:rsidRPr="00EE1999">
        <w:rPr>
          <w:rFonts w:hint="eastAsia"/>
          <w:sz w:val="24"/>
          <w:szCs w:val="24"/>
        </w:rPr>
        <w:t>参与本项目的测试人员在经过短期的系统培训后，仍然有可能没有完全掌握系统的业务细节，这将在后面的测试设计和测试执行工作造成一些测试逃逸现象（即一些要测试的方面没有</w:t>
      </w:r>
      <w:r w:rsidR="004F6102">
        <w:rPr>
          <w:rFonts w:hint="eastAsia"/>
          <w:sz w:val="24"/>
          <w:szCs w:val="24"/>
        </w:rPr>
        <w:t>覆盖到</w:t>
      </w:r>
      <w:r w:rsidRPr="00EE1999">
        <w:rPr>
          <w:rFonts w:hint="eastAsia"/>
          <w:sz w:val="24"/>
          <w:szCs w:val="24"/>
        </w:rPr>
        <w:t>）。</w:t>
      </w:r>
    </w:p>
    <w:p w14:paraId="26C61AA6" w14:textId="77777777" w:rsidR="00CE03F8" w:rsidRDefault="00A20233" w:rsidP="00AB75BA">
      <w:pPr>
        <w:pStyle w:val="ab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 w:rsidRPr="00EE1999">
        <w:rPr>
          <w:rFonts w:hint="eastAsia"/>
          <w:sz w:val="24"/>
          <w:szCs w:val="24"/>
        </w:rPr>
        <w:t>测试工具使用的风险：</w:t>
      </w:r>
    </w:p>
    <w:p w14:paraId="18F9203C" w14:textId="77777777" w:rsidR="007C49C7" w:rsidRPr="00EE1999" w:rsidRDefault="00A20233" w:rsidP="00AB75BA">
      <w:pPr>
        <w:pStyle w:val="ab"/>
        <w:spacing w:line="360" w:lineRule="auto"/>
        <w:ind w:left="420" w:firstLineChars="0" w:firstLine="0"/>
        <w:rPr>
          <w:sz w:val="24"/>
          <w:szCs w:val="24"/>
        </w:rPr>
      </w:pPr>
      <w:r w:rsidRPr="00EE1999">
        <w:rPr>
          <w:rFonts w:hint="eastAsia"/>
          <w:sz w:val="24"/>
          <w:szCs w:val="24"/>
        </w:rPr>
        <w:lastRenderedPageBreak/>
        <w:t>目前测</w:t>
      </w:r>
      <w:r w:rsidR="007D5FA1">
        <w:rPr>
          <w:rFonts w:hint="eastAsia"/>
          <w:sz w:val="24"/>
          <w:szCs w:val="24"/>
        </w:rPr>
        <w:t>试人员对性能测试的一些工具使用经验不足，需要花费一定的时间研究</w:t>
      </w:r>
      <w:r w:rsidRPr="00EE1999">
        <w:rPr>
          <w:rFonts w:hint="eastAsia"/>
          <w:sz w:val="24"/>
          <w:szCs w:val="24"/>
        </w:rPr>
        <w:t>。</w:t>
      </w:r>
    </w:p>
    <w:p w14:paraId="28564DAE" w14:textId="77777777" w:rsidR="00A36CD2" w:rsidRDefault="002C3041" w:rsidP="00840704">
      <w:pPr>
        <w:pStyle w:val="1"/>
      </w:pPr>
      <w:bookmarkStart w:id="45" w:name="_Toc534831776"/>
      <w:r w:rsidRPr="00840704">
        <w:rPr>
          <w:rFonts w:hint="eastAsia"/>
        </w:rPr>
        <w:t>测试</w:t>
      </w:r>
      <w:r w:rsidR="00840704">
        <w:rPr>
          <w:rFonts w:hint="eastAsia"/>
        </w:rPr>
        <w:t>方法</w:t>
      </w:r>
      <w:bookmarkEnd w:id="45"/>
    </w:p>
    <w:p w14:paraId="11EEC250" w14:textId="77777777" w:rsidR="004E3D7E" w:rsidRDefault="004E3D7E" w:rsidP="004E3D7E">
      <w:pPr>
        <w:pStyle w:val="2"/>
        <w:spacing w:before="120" w:after="120" w:line="240" w:lineRule="auto"/>
        <w:ind w:left="992" w:hanging="567"/>
      </w:pPr>
      <w:bookmarkStart w:id="46" w:name="_Toc43525896"/>
      <w:bookmarkStart w:id="47" w:name="_Toc44473620"/>
      <w:bookmarkStart w:id="48" w:name="_Toc534831777"/>
      <w:r>
        <w:rPr>
          <w:rFonts w:hint="eastAsia"/>
        </w:rPr>
        <w:t>里程碑技术</w:t>
      </w:r>
      <w:bookmarkEnd w:id="46"/>
      <w:bookmarkEnd w:id="47"/>
      <w:bookmarkEnd w:id="48"/>
    </w:p>
    <w:p w14:paraId="0FA13016" w14:textId="77777777" w:rsidR="004E3D7E" w:rsidRPr="00E6066F" w:rsidRDefault="004E3D7E" w:rsidP="00CD0FC7">
      <w:pPr>
        <w:spacing w:line="360" w:lineRule="auto"/>
        <w:ind w:leftChars="200" w:left="420" w:firstLineChars="200" w:firstLine="480"/>
        <w:rPr>
          <w:rFonts w:asciiTheme="minorEastAsia" w:hAnsiTheme="minorEastAsia"/>
          <w:sz w:val="24"/>
          <w:szCs w:val="24"/>
        </w:rPr>
      </w:pPr>
      <w:r w:rsidRPr="00E6066F">
        <w:rPr>
          <w:rFonts w:asciiTheme="minorEastAsia" w:hAnsiTheme="minorEastAsia" w:hint="eastAsia"/>
          <w:sz w:val="24"/>
          <w:szCs w:val="24"/>
        </w:rPr>
        <w:t>在本项目中，我们将整个测试过程分为几个里程碑，达到一个里程碑后才能转换到下一阶段，以控制整个过程。</w:t>
      </w:r>
    </w:p>
    <w:p w14:paraId="35BE783C" w14:textId="77777777" w:rsidR="004E3D7E" w:rsidRPr="00E6066F" w:rsidRDefault="004E3D7E" w:rsidP="00CD0FC7">
      <w:pPr>
        <w:spacing w:line="360" w:lineRule="auto"/>
        <w:ind w:leftChars="200" w:left="420" w:firstLineChars="200" w:firstLine="480"/>
        <w:rPr>
          <w:rFonts w:asciiTheme="minorEastAsia" w:hAnsiTheme="minorEastAsia"/>
          <w:sz w:val="24"/>
          <w:szCs w:val="24"/>
        </w:rPr>
      </w:pPr>
      <w:r w:rsidRPr="00E6066F">
        <w:rPr>
          <w:rFonts w:asciiTheme="minorEastAsia" w:hAnsiTheme="minorEastAsia" w:hint="eastAsia"/>
          <w:sz w:val="24"/>
          <w:szCs w:val="24"/>
        </w:rPr>
        <w:t>我们将整个测试过程分为以下几个里程碑：</w:t>
      </w:r>
    </w:p>
    <w:p w14:paraId="67177122" w14:textId="77777777" w:rsidR="00B5031A" w:rsidRPr="00EF31C2" w:rsidRDefault="00C84258" w:rsidP="00C84258">
      <w:pPr>
        <w:pStyle w:val="a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2B4440">
        <w:fldChar w:fldCharType="begin"/>
      </w:r>
      <w:r w:rsidR="002B4440">
        <w:instrText xml:space="preserve"> </w:instrText>
      </w:r>
      <w:r w:rsidR="002B4440">
        <w:rPr>
          <w:rFonts w:hint="eastAsia"/>
        </w:rPr>
        <w:instrText>STYLEREF 1 \s</w:instrText>
      </w:r>
      <w:r w:rsidR="002B4440">
        <w:instrText xml:space="preserve"> </w:instrText>
      </w:r>
      <w:r w:rsidR="002B4440">
        <w:fldChar w:fldCharType="separate"/>
      </w:r>
      <w:r w:rsidR="002B4440">
        <w:rPr>
          <w:noProof/>
        </w:rPr>
        <w:t>4</w:t>
      </w:r>
      <w:r w:rsidR="002B4440">
        <w:fldChar w:fldCharType="end"/>
      </w:r>
      <w:r w:rsidR="002B4440">
        <w:noBreakHyphen/>
      </w:r>
      <w:r w:rsidR="002B4440">
        <w:fldChar w:fldCharType="begin"/>
      </w:r>
      <w:r w:rsidR="002B4440">
        <w:instrText xml:space="preserve"> </w:instrText>
      </w:r>
      <w:r w:rsidR="002B4440">
        <w:rPr>
          <w:rFonts w:hint="eastAsia"/>
        </w:rPr>
        <w:instrText xml:space="preserve">SEQ </w:instrText>
      </w:r>
      <w:r w:rsidR="002B4440">
        <w:rPr>
          <w:rFonts w:hint="eastAsia"/>
        </w:rPr>
        <w:instrText>表</w:instrText>
      </w:r>
      <w:r w:rsidR="002B4440">
        <w:rPr>
          <w:rFonts w:hint="eastAsia"/>
        </w:rPr>
        <w:instrText xml:space="preserve"> \* ARABIC \s 1</w:instrText>
      </w:r>
      <w:r w:rsidR="002B4440">
        <w:instrText xml:space="preserve"> </w:instrText>
      </w:r>
      <w:r w:rsidR="002B4440">
        <w:fldChar w:fldCharType="separate"/>
      </w:r>
      <w:r w:rsidR="002B4440">
        <w:rPr>
          <w:noProof/>
        </w:rPr>
        <w:t>1</w:t>
      </w:r>
      <w:r w:rsidR="002B4440">
        <w:fldChar w:fldCharType="end"/>
      </w:r>
      <w:r w:rsidR="00B5031A" w:rsidRPr="00EF31C2">
        <w:rPr>
          <w:rFonts w:hint="eastAsia"/>
        </w:rPr>
        <w:t>测试过程信息表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8"/>
        <w:gridCol w:w="6434"/>
      </w:tblGrid>
      <w:tr w:rsidR="004E3D7E" w:rsidRPr="00EF31C2" w14:paraId="122905D8" w14:textId="77777777" w:rsidTr="003B3E50">
        <w:tc>
          <w:tcPr>
            <w:tcW w:w="1608" w:type="dxa"/>
            <w:shd w:val="clear" w:color="auto" w:fill="CCCCCC"/>
          </w:tcPr>
          <w:p w14:paraId="095C0F4E" w14:textId="77777777" w:rsidR="004E3D7E" w:rsidRPr="00623D56" w:rsidRDefault="004E3D7E" w:rsidP="00AB75BA">
            <w:pPr>
              <w:pStyle w:val="af0"/>
              <w:spacing w:line="360" w:lineRule="auto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623D56">
              <w:rPr>
                <w:rFonts w:hint="eastAsia"/>
                <w:b/>
                <w:bCs/>
                <w:sz w:val="21"/>
                <w:szCs w:val="21"/>
              </w:rPr>
              <w:t>里程碑</w:t>
            </w:r>
          </w:p>
        </w:tc>
        <w:tc>
          <w:tcPr>
            <w:tcW w:w="6434" w:type="dxa"/>
            <w:shd w:val="clear" w:color="auto" w:fill="CCCCCC"/>
          </w:tcPr>
          <w:p w14:paraId="2BC3D0AB" w14:textId="77777777" w:rsidR="004E3D7E" w:rsidRPr="00623D56" w:rsidRDefault="004E3D7E" w:rsidP="00AB75BA">
            <w:pPr>
              <w:pStyle w:val="af0"/>
              <w:spacing w:line="360" w:lineRule="auto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623D56">
              <w:rPr>
                <w:rFonts w:hint="eastAsia"/>
                <w:b/>
                <w:bCs/>
                <w:sz w:val="21"/>
                <w:szCs w:val="21"/>
              </w:rPr>
              <w:t>完成标准</w:t>
            </w:r>
          </w:p>
        </w:tc>
      </w:tr>
      <w:tr w:rsidR="004E3D7E" w:rsidRPr="00EF31C2" w14:paraId="54092550" w14:textId="77777777" w:rsidTr="003B3E50">
        <w:tc>
          <w:tcPr>
            <w:tcW w:w="1608" w:type="dxa"/>
          </w:tcPr>
          <w:p w14:paraId="4AD1DB27" w14:textId="77777777" w:rsidR="004E3D7E" w:rsidRPr="00623D56" w:rsidRDefault="004E3D7E" w:rsidP="00AB75BA">
            <w:pPr>
              <w:pStyle w:val="af0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623D56">
              <w:rPr>
                <w:rFonts w:hint="eastAsia"/>
                <w:sz w:val="21"/>
                <w:szCs w:val="21"/>
              </w:rPr>
              <w:t>系统培训：</w:t>
            </w:r>
          </w:p>
        </w:tc>
        <w:tc>
          <w:tcPr>
            <w:tcW w:w="6434" w:type="dxa"/>
          </w:tcPr>
          <w:p w14:paraId="6FD13D08" w14:textId="77777777" w:rsidR="004E3D7E" w:rsidRPr="00623D56" w:rsidRDefault="004E3D7E" w:rsidP="00AB75BA">
            <w:pPr>
              <w:pStyle w:val="af0"/>
              <w:numPr>
                <w:ilvl w:val="0"/>
                <w:numId w:val="4"/>
              </w:numPr>
              <w:spacing w:line="360" w:lineRule="auto"/>
              <w:ind w:firstLineChars="0"/>
              <w:rPr>
                <w:sz w:val="21"/>
                <w:szCs w:val="21"/>
              </w:rPr>
            </w:pPr>
            <w:r w:rsidRPr="00623D56">
              <w:rPr>
                <w:rFonts w:hint="eastAsia"/>
                <w:sz w:val="21"/>
                <w:szCs w:val="21"/>
              </w:rPr>
              <w:t>对于本项目所有需要测试的系统的培训完成</w:t>
            </w:r>
            <w:r w:rsidR="00CE03F8" w:rsidRPr="00623D56">
              <w:rPr>
                <w:rFonts w:hint="eastAsia"/>
                <w:sz w:val="21"/>
                <w:szCs w:val="21"/>
              </w:rPr>
              <w:t>。</w:t>
            </w:r>
          </w:p>
          <w:p w14:paraId="491F6241" w14:textId="77777777" w:rsidR="004E3D7E" w:rsidRPr="00623D56" w:rsidRDefault="004E3D7E" w:rsidP="00AB75BA">
            <w:pPr>
              <w:pStyle w:val="af0"/>
              <w:numPr>
                <w:ilvl w:val="0"/>
                <w:numId w:val="4"/>
              </w:numPr>
              <w:spacing w:line="360" w:lineRule="auto"/>
              <w:ind w:firstLineChars="0"/>
              <w:rPr>
                <w:sz w:val="21"/>
                <w:szCs w:val="21"/>
              </w:rPr>
            </w:pPr>
            <w:r w:rsidRPr="00623D56">
              <w:rPr>
                <w:rFonts w:hint="eastAsia"/>
                <w:sz w:val="21"/>
                <w:szCs w:val="21"/>
              </w:rPr>
              <w:t>测试人员已经对所有被测系统</w:t>
            </w:r>
            <w:r w:rsidRPr="00623D56">
              <w:rPr>
                <w:rFonts w:hint="eastAsia"/>
                <w:sz w:val="21"/>
                <w:szCs w:val="21"/>
              </w:rPr>
              <w:t>/</w:t>
            </w:r>
            <w:r w:rsidRPr="00623D56">
              <w:rPr>
                <w:rFonts w:hint="eastAsia"/>
                <w:sz w:val="21"/>
                <w:szCs w:val="21"/>
              </w:rPr>
              <w:t>模块进行了使用，了解了被测系统的具体功能</w:t>
            </w:r>
            <w:r w:rsidR="00CE03F8" w:rsidRPr="00623D56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4E3D7E" w:rsidRPr="00EF31C2" w14:paraId="0575F093" w14:textId="77777777" w:rsidTr="003B3E50">
        <w:tc>
          <w:tcPr>
            <w:tcW w:w="1608" w:type="dxa"/>
          </w:tcPr>
          <w:p w14:paraId="7DE955C3" w14:textId="77777777" w:rsidR="004E3D7E" w:rsidRPr="00623D56" w:rsidRDefault="004E3D7E" w:rsidP="00AB75BA">
            <w:pPr>
              <w:pStyle w:val="af0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623D56">
              <w:rPr>
                <w:rFonts w:hint="eastAsia"/>
                <w:sz w:val="21"/>
                <w:szCs w:val="21"/>
              </w:rPr>
              <w:t>测试设计：</w:t>
            </w:r>
          </w:p>
        </w:tc>
        <w:tc>
          <w:tcPr>
            <w:tcW w:w="6434" w:type="dxa"/>
          </w:tcPr>
          <w:p w14:paraId="7B8C02A9" w14:textId="77777777" w:rsidR="004E3D7E" w:rsidRPr="00623D56" w:rsidRDefault="004E3D7E" w:rsidP="00AB75BA">
            <w:pPr>
              <w:pStyle w:val="af0"/>
              <w:numPr>
                <w:ilvl w:val="0"/>
                <w:numId w:val="3"/>
              </w:numPr>
              <w:spacing w:line="360" w:lineRule="auto"/>
              <w:ind w:firstLineChars="0"/>
              <w:rPr>
                <w:sz w:val="21"/>
                <w:szCs w:val="21"/>
              </w:rPr>
            </w:pPr>
            <w:r w:rsidRPr="00623D56">
              <w:rPr>
                <w:rFonts w:hint="eastAsia"/>
                <w:sz w:val="21"/>
                <w:szCs w:val="21"/>
              </w:rPr>
              <w:t>测试用例已覆盖所有测试需求</w:t>
            </w:r>
            <w:r w:rsidR="00CE03F8" w:rsidRPr="00623D56">
              <w:rPr>
                <w:rFonts w:hint="eastAsia"/>
                <w:sz w:val="21"/>
                <w:szCs w:val="21"/>
              </w:rPr>
              <w:t>。</w:t>
            </w:r>
          </w:p>
          <w:p w14:paraId="454F1218" w14:textId="77777777" w:rsidR="004E3D7E" w:rsidRPr="00623D56" w:rsidRDefault="004E3D7E" w:rsidP="00AB75BA">
            <w:pPr>
              <w:pStyle w:val="af0"/>
              <w:numPr>
                <w:ilvl w:val="0"/>
                <w:numId w:val="3"/>
              </w:numPr>
              <w:spacing w:line="360" w:lineRule="auto"/>
              <w:ind w:firstLineChars="0"/>
              <w:rPr>
                <w:sz w:val="21"/>
                <w:szCs w:val="21"/>
              </w:rPr>
            </w:pPr>
            <w:r w:rsidRPr="00623D56">
              <w:rPr>
                <w:rFonts w:hint="eastAsia"/>
                <w:sz w:val="21"/>
                <w:szCs w:val="21"/>
              </w:rPr>
              <w:t>测试用例设计已经完成</w:t>
            </w:r>
            <w:r w:rsidR="00CE03F8" w:rsidRPr="00623D56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4E3D7E" w:rsidRPr="00EF31C2" w14:paraId="4957F86F" w14:textId="77777777" w:rsidTr="003B3E50">
        <w:tc>
          <w:tcPr>
            <w:tcW w:w="1608" w:type="dxa"/>
          </w:tcPr>
          <w:p w14:paraId="189AE051" w14:textId="77777777" w:rsidR="004E3D7E" w:rsidRPr="00623D56" w:rsidRDefault="004E3D7E" w:rsidP="00AB75BA">
            <w:pPr>
              <w:pStyle w:val="af0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623D56">
              <w:rPr>
                <w:rFonts w:hint="eastAsia"/>
                <w:sz w:val="21"/>
                <w:szCs w:val="21"/>
              </w:rPr>
              <w:t>测试执行：</w:t>
            </w:r>
          </w:p>
        </w:tc>
        <w:tc>
          <w:tcPr>
            <w:tcW w:w="6434" w:type="dxa"/>
          </w:tcPr>
          <w:p w14:paraId="089C3DA6" w14:textId="77777777" w:rsidR="004E3D7E" w:rsidRPr="00623D56" w:rsidRDefault="004E3D7E" w:rsidP="00AB75BA">
            <w:pPr>
              <w:pStyle w:val="af0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1"/>
                <w:szCs w:val="21"/>
              </w:rPr>
            </w:pPr>
            <w:r w:rsidRPr="00623D56">
              <w:rPr>
                <w:rFonts w:hint="eastAsia"/>
                <w:sz w:val="21"/>
                <w:szCs w:val="21"/>
              </w:rPr>
              <w:t>所有测试用例被执行</w:t>
            </w:r>
            <w:r w:rsidR="00CE03F8" w:rsidRPr="00623D56">
              <w:rPr>
                <w:rFonts w:hint="eastAsia"/>
                <w:sz w:val="21"/>
                <w:szCs w:val="21"/>
              </w:rPr>
              <w:t>。</w:t>
            </w:r>
          </w:p>
          <w:p w14:paraId="6CF5C1F3" w14:textId="77777777" w:rsidR="004E3D7E" w:rsidRPr="00623D56" w:rsidRDefault="004E3D7E" w:rsidP="00AB75BA">
            <w:pPr>
              <w:pStyle w:val="af0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1"/>
                <w:szCs w:val="21"/>
              </w:rPr>
            </w:pPr>
            <w:r w:rsidRPr="00623D56">
              <w:rPr>
                <w:rFonts w:hint="eastAsia"/>
                <w:sz w:val="21"/>
                <w:szCs w:val="21"/>
              </w:rPr>
              <w:t>发现的缺陷都有缺陷记录</w:t>
            </w:r>
            <w:r w:rsidR="00CE03F8" w:rsidRPr="00623D56">
              <w:rPr>
                <w:rFonts w:hint="eastAsia"/>
                <w:sz w:val="21"/>
                <w:szCs w:val="21"/>
              </w:rPr>
              <w:t>。</w:t>
            </w:r>
          </w:p>
          <w:p w14:paraId="2B1E6D68" w14:textId="77777777" w:rsidR="004E3D7E" w:rsidRPr="00623D56" w:rsidRDefault="004E3D7E" w:rsidP="00AB75BA">
            <w:pPr>
              <w:pStyle w:val="af0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1"/>
                <w:szCs w:val="21"/>
              </w:rPr>
            </w:pPr>
            <w:r w:rsidRPr="00623D56">
              <w:rPr>
                <w:rFonts w:hint="eastAsia"/>
                <w:sz w:val="21"/>
                <w:szCs w:val="21"/>
              </w:rPr>
              <w:t>测试过程有测试记录</w:t>
            </w:r>
            <w:r w:rsidR="00CE03F8" w:rsidRPr="00623D56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4E3D7E" w:rsidRPr="00EF31C2" w14:paraId="524AF2E8" w14:textId="77777777" w:rsidTr="003B3E50">
        <w:tc>
          <w:tcPr>
            <w:tcW w:w="1608" w:type="dxa"/>
          </w:tcPr>
          <w:p w14:paraId="4EE2A95E" w14:textId="77777777" w:rsidR="004E3D7E" w:rsidRPr="00623D56" w:rsidRDefault="004E3D7E" w:rsidP="00AB75BA">
            <w:pPr>
              <w:pStyle w:val="af0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623D56">
              <w:rPr>
                <w:rFonts w:hint="eastAsia"/>
                <w:sz w:val="21"/>
                <w:szCs w:val="21"/>
              </w:rPr>
              <w:t>结果分析：</w:t>
            </w:r>
          </w:p>
        </w:tc>
        <w:tc>
          <w:tcPr>
            <w:tcW w:w="6434" w:type="dxa"/>
          </w:tcPr>
          <w:p w14:paraId="68885C54" w14:textId="77777777" w:rsidR="004E3D7E" w:rsidRPr="00623D56" w:rsidRDefault="004E3D7E" w:rsidP="00AB75BA">
            <w:pPr>
              <w:pStyle w:val="af0"/>
              <w:numPr>
                <w:ilvl w:val="0"/>
                <w:numId w:val="7"/>
              </w:numPr>
              <w:spacing w:line="360" w:lineRule="auto"/>
              <w:ind w:firstLineChars="0"/>
              <w:rPr>
                <w:sz w:val="21"/>
                <w:szCs w:val="21"/>
              </w:rPr>
            </w:pPr>
            <w:r w:rsidRPr="00623D56">
              <w:rPr>
                <w:rFonts w:hint="eastAsia"/>
                <w:sz w:val="21"/>
                <w:szCs w:val="21"/>
              </w:rPr>
              <w:t>完成测试分析报告</w:t>
            </w:r>
            <w:r w:rsidR="00CE03F8" w:rsidRPr="00623D56">
              <w:rPr>
                <w:rFonts w:hint="eastAsia"/>
                <w:sz w:val="21"/>
                <w:szCs w:val="21"/>
              </w:rPr>
              <w:t>。</w:t>
            </w:r>
          </w:p>
        </w:tc>
      </w:tr>
    </w:tbl>
    <w:p w14:paraId="205599CE" w14:textId="77777777" w:rsidR="004E3D7E" w:rsidRPr="00AF6272" w:rsidRDefault="004E3D7E" w:rsidP="003B38C4">
      <w:pPr>
        <w:pStyle w:val="af0"/>
        <w:ind w:firstLineChars="0" w:firstLine="0"/>
        <w:rPr>
          <w:sz w:val="28"/>
          <w:szCs w:val="28"/>
        </w:rPr>
      </w:pPr>
    </w:p>
    <w:p w14:paraId="0EFA406A" w14:textId="77777777" w:rsidR="004E3D7E" w:rsidRPr="00AF6272" w:rsidRDefault="004E3D7E" w:rsidP="004E3D7E">
      <w:pPr>
        <w:pStyle w:val="2"/>
        <w:spacing w:before="120" w:after="120" w:line="240" w:lineRule="auto"/>
        <w:ind w:left="992" w:hanging="567"/>
        <w:rPr>
          <w:sz w:val="28"/>
          <w:szCs w:val="28"/>
        </w:rPr>
      </w:pPr>
      <w:bookmarkStart w:id="49" w:name="_Toc521732840"/>
      <w:bookmarkStart w:id="50" w:name="_Toc43525897"/>
      <w:bookmarkStart w:id="51" w:name="_Toc44473621"/>
      <w:bookmarkStart w:id="52" w:name="_Toc534831778"/>
      <w:r w:rsidRPr="00AF6272">
        <w:rPr>
          <w:rFonts w:hint="eastAsia"/>
          <w:sz w:val="28"/>
          <w:szCs w:val="28"/>
        </w:rPr>
        <w:t>测试用例</w:t>
      </w:r>
      <w:bookmarkEnd w:id="49"/>
      <w:bookmarkEnd w:id="50"/>
      <w:r w:rsidRPr="00AF6272">
        <w:rPr>
          <w:rFonts w:hint="eastAsia"/>
          <w:sz w:val="28"/>
          <w:szCs w:val="28"/>
        </w:rPr>
        <w:t>设计</w:t>
      </w:r>
      <w:bookmarkEnd w:id="51"/>
      <w:bookmarkEnd w:id="52"/>
    </w:p>
    <w:p w14:paraId="3185EE69" w14:textId="22EF09C2" w:rsidR="004E3D7E" w:rsidRPr="00AD5C93" w:rsidRDefault="004E3D7E" w:rsidP="00AB75BA">
      <w:pPr>
        <w:pStyle w:val="af0"/>
        <w:spacing w:afterLines="50" w:after="156" w:line="360" w:lineRule="auto"/>
        <w:ind w:firstLineChars="0"/>
        <w:rPr>
          <w:rFonts w:asciiTheme="minorEastAsia" w:eastAsiaTheme="minorEastAsia" w:hAnsiTheme="minorEastAsia"/>
        </w:rPr>
      </w:pPr>
      <w:r w:rsidRPr="00AD5C93">
        <w:rPr>
          <w:rFonts w:asciiTheme="minorEastAsia" w:eastAsiaTheme="minorEastAsia" w:hAnsiTheme="minorEastAsia" w:hint="eastAsia"/>
        </w:rPr>
        <w:t>本次测试的测试案例，是在经过系统培训后，由测试人员根据客户对</w:t>
      </w:r>
      <w:r w:rsidR="00684CEB">
        <w:rPr>
          <w:rFonts w:asciiTheme="minorEastAsia" w:eastAsiaTheme="minorEastAsia" w:hAnsiTheme="minorEastAsia" w:hint="eastAsia"/>
        </w:rPr>
        <w:t>网站</w:t>
      </w:r>
      <w:r w:rsidRPr="00AD5C93">
        <w:rPr>
          <w:rFonts w:asciiTheme="minorEastAsia" w:eastAsiaTheme="minorEastAsia" w:hAnsiTheme="minorEastAsia" w:hint="eastAsia"/>
        </w:rPr>
        <w:t>的理解按照系统层次结构组织编写。</w:t>
      </w:r>
    </w:p>
    <w:p w14:paraId="7A180C0E" w14:textId="77777777" w:rsidR="004E3D7E" w:rsidRPr="00AD5C93" w:rsidRDefault="00CE03F8" w:rsidP="00AB75BA">
      <w:pPr>
        <w:pStyle w:val="af0"/>
        <w:numPr>
          <w:ilvl w:val="0"/>
          <w:numId w:val="17"/>
        </w:numPr>
        <w:spacing w:after="50"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本系统案例的编写采用黑盒测试常用的分析方法设计用例。</w:t>
      </w:r>
    </w:p>
    <w:p w14:paraId="07937418" w14:textId="77777777" w:rsidR="004E3D7E" w:rsidRPr="00AD5C93" w:rsidRDefault="004E3D7E" w:rsidP="00AB75BA">
      <w:pPr>
        <w:pStyle w:val="af0"/>
        <w:numPr>
          <w:ilvl w:val="0"/>
          <w:numId w:val="17"/>
        </w:numPr>
        <w:spacing w:after="50" w:line="360" w:lineRule="auto"/>
        <w:ind w:firstLineChars="0"/>
        <w:rPr>
          <w:rFonts w:asciiTheme="minorEastAsia" w:eastAsiaTheme="minorEastAsia" w:hAnsiTheme="minorEastAsia"/>
        </w:rPr>
      </w:pPr>
      <w:r w:rsidRPr="00AD5C93">
        <w:rPr>
          <w:rFonts w:asciiTheme="minorEastAsia" w:eastAsiaTheme="minorEastAsia" w:hAnsiTheme="minorEastAsia" w:hint="eastAsia"/>
        </w:rPr>
        <w:t>对于每一个测试</w:t>
      </w:r>
      <w:r w:rsidR="00CE03F8">
        <w:rPr>
          <w:rFonts w:asciiTheme="minorEastAsia" w:eastAsiaTheme="minorEastAsia" w:hAnsiTheme="minorEastAsia" w:hint="eastAsia"/>
        </w:rPr>
        <w:t>用例，测试设计人员应为其指定输入（或操作）、预期输出（或结果）。</w:t>
      </w:r>
    </w:p>
    <w:p w14:paraId="3ED96BB3" w14:textId="77777777" w:rsidR="004E3D7E" w:rsidRPr="00AD5C93" w:rsidRDefault="00CE03F8" w:rsidP="00AB75BA">
      <w:pPr>
        <w:pStyle w:val="af0"/>
        <w:numPr>
          <w:ilvl w:val="0"/>
          <w:numId w:val="17"/>
        </w:numPr>
        <w:spacing w:after="50"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每一个测试用例，都必须有详细的测试步骤描述。</w:t>
      </w:r>
    </w:p>
    <w:p w14:paraId="36058799" w14:textId="77777777" w:rsidR="004E3D7E" w:rsidRPr="00AD5C93" w:rsidRDefault="00CE03F8" w:rsidP="00AB75BA">
      <w:pPr>
        <w:pStyle w:val="af0"/>
        <w:numPr>
          <w:ilvl w:val="0"/>
          <w:numId w:val="17"/>
        </w:numPr>
        <w:spacing w:after="50"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本次测试设计的所有测试用例均需以规范的文档方式保存。</w:t>
      </w:r>
    </w:p>
    <w:p w14:paraId="0D2FBCB2" w14:textId="77777777" w:rsidR="004E3D7E" w:rsidRPr="00AD5C93" w:rsidRDefault="00CE03F8" w:rsidP="00AB75BA">
      <w:pPr>
        <w:pStyle w:val="af0"/>
        <w:numPr>
          <w:ilvl w:val="0"/>
          <w:numId w:val="17"/>
        </w:numPr>
        <w:spacing w:after="50"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在整个测试过程中，可根据项目实际情况对测试用例进行适当的变更。</w:t>
      </w:r>
    </w:p>
    <w:p w14:paraId="7B66B068" w14:textId="77777777" w:rsidR="004E3D7E" w:rsidRPr="00AD5C93" w:rsidRDefault="00CE03F8" w:rsidP="00AB75BA">
      <w:pPr>
        <w:pStyle w:val="af0"/>
        <w:numPr>
          <w:ilvl w:val="0"/>
          <w:numId w:val="17"/>
        </w:numPr>
        <w:spacing w:after="50"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测试用例中测试数据的准备，在客户的指导和协助下准备。</w:t>
      </w:r>
    </w:p>
    <w:p w14:paraId="2D8A8B61" w14:textId="77777777" w:rsidR="004E3D7E" w:rsidRPr="008F466A" w:rsidRDefault="004E3D7E" w:rsidP="00AB75BA">
      <w:pPr>
        <w:pStyle w:val="af0"/>
        <w:numPr>
          <w:ilvl w:val="0"/>
          <w:numId w:val="17"/>
        </w:numPr>
        <w:spacing w:after="50" w:line="360" w:lineRule="auto"/>
        <w:ind w:firstLineChars="0"/>
      </w:pPr>
      <w:r w:rsidRPr="00AD5C93">
        <w:rPr>
          <w:rFonts w:asciiTheme="minorEastAsia" w:eastAsiaTheme="minorEastAsia" w:hAnsiTheme="minorEastAsia" w:hint="eastAsia"/>
        </w:rPr>
        <w:t>按照系统的运行结构安排用例的执行</w:t>
      </w:r>
      <w:r w:rsidR="00CE03F8">
        <w:rPr>
          <w:rFonts w:hint="eastAsia"/>
        </w:rPr>
        <w:t>。</w:t>
      </w:r>
    </w:p>
    <w:p w14:paraId="3711DCFC" w14:textId="77777777" w:rsidR="004E3D7E" w:rsidRPr="00AF6272" w:rsidRDefault="004E3D7E" w:rsidP="004E3D7E">
      <w:pPr>
        <w:pStyle w:val="2"/>
        <w:spacing w:before="120" w:after="120" w:line="240" w:lineRule="auto"/>
        <w:ind w:left="992" w:hanging="567"/>
        <w:rPr>
          <w:sz w:val="28"/>
          <w:szCs w:val="28"/>
        </w:rPr>
      </w:pPr>
      <w:bookmarkStart w:id="53" w:name="_Toc488556082"/>
      <w:bookmarkStart w:id="54" w:name="_Toc521732841"/>
      <w:bookmarkStart w:id="55" w:name="_Toc43525898"/>
      <w:bookmarkStart w:id="56" w:name="_Toc44473622"/>
      <w:bookmarkStart w:id="57" w:name="_Toc534831779"/>
      <w:r w:rsidRPr="00AF6272">
        <w:rPr>
          <w:rFonts w:hint="eastAsia"/>
          <w:sz w:val="28"/>
          <w:szCs w:val="28"/>
        </w:rPr>
        <w:t>测试实施过程</w:t>
      </w:r>
      <w:bookmarkEnd w:id="53"/>
      <w:bookmarkEnd w:id="54"/>
      <w:bookmarkEnd w:id="55"/>
      <w:bookmarkEnd w:id="56"/>
      <w:bookmarkEnd w:id="57"/>
    </w:p>
    <w:p w14:paraId="435773BB" w14:textId="4ECEB7B2" w:rsidR="004E3D7E" w:rsidRPr="00EF31C2" w:rsidRDefault="00CD0FC7" w:rsidP="00AB75BA">
      <w:pPr>
        <w:spacing w:afterLines="50" w:after="156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4E3D7E" w:rsidRPr="00EF31C2">
        <w:rPr>
          <w:rFonts w:hint="eastAsia"/>
          <w:sz w:val="24"/>
          <w:szCs w:val="24"/>
        </w:rPr>
        <w:t>本项目由</w:t>
      </w:r>
      <w:r w:rsidR="00684CEB">
        <w:rPr>
          <w:rFonts w:hint="eastAsia"/>
          <w:sz w:val="24"/>
          <w:szCs w:val="24"/>
        </w:rPr>
        <w:t>5</w:t>
      </w:r>
      <w:r w:rsidR="004E3D7E" w:rsidRPr="00EF31C2">
        <w:rPr>
          <w:rFonts w:hint="eastAsia"/>
          <w:sz w:val="24"/>
          <w:szCs w:val="24"/>
        </w:rPr>
        <w:t>位测试</w:t>
      </w:r>
      <w:r w:rsidR="004E3D7E" w:rsidRPr="00EF31C2">
        <w:rPr>
          <w:rFonts w:ascii="宋体" w:hAnsi="Arial" w:hint="eastAsia"/>
          <w:sz w:val="24"/>
          <w:szCs w:val="24"/>
        </w:rPr>
        <w:t>人员</w:t>
      </w:r>
      <w:r w:rsidR="004E3D7E" w:rsidRPr="00EF31C2">
        <w:rPr>
          <w:rFonts w:hint="eastAsia"/>
          <w:sz w:val="24"/>
          <w:szCs w:val="24"/>
        </w:rPr>
        <w:t>分别负责不同的子系统的测试，实施过程如下：</w:t>
      </w:r>
    </w:p>
    <w:p w14:paraId="0CFFB204" w14:textId="77777777" w:rsidR="004E3D7E" w:rsidRPr="00AD5C93" w:rsidRDefault="004E3D7E" w:rsidP="00AB75BA">
      <w:pPr>
        <w:pStyle w:val="ab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D5C93">
        <w:rPr>
          <w:rFonts w:asciiTheme="minorEastAsia" w:hAnsiTheme="minorEastAsia" w:hint="eastAsia"/>
          <w:sz w:val="24"/>
          <w:szCs w:val="24"/>
        </w:rPr>
        <w:t>准备测试所需环境</w:t>
      </w:r>
      <w:r w:rsidR="00CE03F8">
        <w:rPr>
          <w:rFonts w:asciiTheme="minorEastAsia" w:hAnsiTheme="minorEastAsia" w:hint="eastAsia"/>
          <w:sz w:val="24"/>
          <w:szCs w:val="24"/>
        </w:rPr>
        <w:t>。</w:t>
      </w:r>
    </w:p>
    <w:p w14:paraId="485CF834" w14:textId="77777777" w:rsidR="004E3D7E" w:rsidRPr="00AD5C93" w:rsidRDefault="004E3D7E" w:rsidP="00AB75BA">
      <w:pPr>
        <w:pStyle w:val="ab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D5C93">
        <w:rPr>
          <w:rFonts w:asciiTheme="minorEastAsia" w:hAnsiTheme="minorEastAsia" w:hint="eastAsia"/>
          <w:sz w:val="24"/>
          <w:szCs w:val="24"/>
        </w:rPr>
        <w:t>准备测试所需数据</w:t>
      </w:r>
      <w:r w:rsidR="00CE03F8">
        <w:rPr>
          <w:rFonts w:asciiTheme="minorEastAsia" w:hAnsiTheme="minorEastAsia" w:hint="eastAsia"/>
          <w:sz w:val="24"/>
          <w:szCs w:val="24"/>
        </w:rPr>
        <w:t>。</w:t>
      </w:r>
    </w:p>
    <w:p w14:paraId="31AAB7EF" w14:textId="77777777" w:rsidR="004E3D7E" w:rsidRPr="00AD5C93" w:rsidRDefault="004E3D7E" w:rsidP="00AB75BA">
      <w:pPr>
        <w:pStyle w:val="ab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D5C93">
        <w:rPr>
          <w:rFonts w:asciiTheme="minorEastAsia" w:hAnsiTheme="minorEastAsia" w:hint="eastAsia"/>
          <w:sz w:val="24"/>
          <w:szCs w:val="24"/>
        </w:rPr>
        <w:t>按照系统运行结构执行相应测试用例</w:t>
      </w:r>
      <w:r w:rsidR="00CE03F8">
        <w:rPr>
          <w:rFonts w:asciiTheme="minorEastAsia" w:hAnsiTheme="minorEastAsia" w:hint="eastAsia"/>
          <w:sz w:val="24"/>
          <w:szCs w:val="24"/>
        </w:rPr>
        <w:t>。</w:t>
      </w:r>
    </w:p>
    <w:p w14:paraId="7D5F2BE1" w14:textId="77777777" w:rsidR="004E3D7E" w:rsidRPr="00AD5C93" w:rsidRDefault="004E3D7E" w:rsidP="00AB75BA">
      <w:pPr>
        <w:pStyle w:val="ab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D5C93">
        <w:rPr>
          <w:rFonts w:asciiTheme="minorEastAsia" w:hAnsiTheme="minorEastAsia" w:hint="eastAsia"/>
          <w:sz w:val="24"/>
          <w:szCs w:val="24"/>
        </w:rPr>
        <w:t>记录测试过程和发现的缺陷</w:t>
      </w:r>
      <w:r w:rsidR="00CE03F8">
        <w:rPr>
          <w:rFonts w:asciiTheme="minorEastAsia" w:hAnsiTheme="minorEastAsia" w:hint="eastAsia"/>
          <w:sz w:val="24"/>
          <w:szCs w:val="24"/>
        </w:rPr>
        <w:t>。</w:t>
      </w:r>
    </w:p>
    <w:p w14:paraId="472351B2" w14:textId="77777777" w:rsidR="004E3D7E" w:rsidRPr="00AD5C93" w:rsidRDefault="004E3D7E" w:rsidP="00AB75BA">
      <w:pPr>
        <w:pStyle w:val="ab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D5C93">
        <w:rPr>
          <w:rFonts w:asciiTheme="minorEastAsia" w:hAnsiTheme="minorEastAsia" w:hint="eastAsia"/>
          <w:sz w:val="24"/>
          <w:szCs w:val="24"/>
        </w:rPr>
        <w:t>报告缺陷</w:t>
      </w:r>
      <w:r w:rsidR="00CE03F8">
        <w:rPr>
          <w:rFonts w:asciiTheme="minorEastAsia" w:hAnsiTheme="minorEastAsia" w:hint="eastAsia"/>
          <w:sz w:val="24"/>
          <w:szCs w:val="24"/>
        </w:rPr>
        <w:t>。</w:t>
      </w:r>
    </w:p>
    <w:p w14:paraId="3101F65A" w14:textId="77777777" w:rsidR="004E3D7E" w:rsidRPr="00AF6272" w:rsidRDefault="004E3D7E" w:rsidP="004E3D7E">
      <w:pPr>
        <w:pStyle w:val="2"/>
        <w:spacing w:before="120" w:after="120" w:line="240" w:lineRule="auto"/>
        <w:ind w:left="992" w:hanging="567"/>
        <w:rPr>
          <w:sz w:val="28"/>
          <w:szCs w:val="28"/>
        </w:rPr>
      </w:pPr>
      <w:bookmarkStart w:id="58" w:name="_Toc521732844"/>
      <w:bookmarkStart w:id="59" w:name="_Toc43525899"/>
      <w:bookmarkStart w:id="60" w:name="_Toc44473623"/>
      <w:bookmarkStart w:id="61" w:name="_Toc534831780"/>
      <w:r w:rsidRPr="00AF6272">
        <w:rPr>
          <w:rFonts w:hint="eastAsia"/>
          <w:sz w:val="28"/>
          <w:szCs w:val="28"/>
        </w:rPr>
        <w:t>测试方法综述</w:t>
      </w:r>
      <w:bookmarkEnd w:id="58"/>
      <w:bookmarkEnd w:id="59"/>
      <w:bookmarkEnd w:id="60"/>
      <w:bookmarkEnd w:id="61"/>
    </w:p>
    <w:p w14:paraId="3354A89F" w14:textId="77777777" w:rsidR="004E3D7E" w:rsidRPr="00AD5C93" w:rsidRDefault="00CD0FC7" w:rsidP="00AB75BA">
      <w:pPr>
        <w:pStyle w:val="af0"/>
        <w:spacing w:line="360" w:lineRule="auto"/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</w:r>
      <w:r w:rsidR="004E3D7E" w:rsidRPr="00AD5C93">
        <w:rPr>
          <w:rFonts w:asciiTheme="minorEastAsia" w:eastAsiaTheme="minorEastAsia" w:hAnsiTheme="minorEastAsia" w:hint="eastAsia"/>
        </w:rPr>
        <w:t>本项目测试包括：</w:t>
      </w:r>
    </w:p>
    <w:p w14:paraId="51D5B201" w14:textId="77777777" w:rsidR="004E3D7E" w:rsidRPr="00AD5C93" w:rsidRDefault="004E3D7E" w:rsidP="00AB75BA">
      <w:pPr>
        <w:pStyle w:val="ab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D5C93">
        <w:rPr>
          <w:rFonts w:asciiTheme="minorEastAsia" w:hAnsiTheme="minorEastAsia" w:hint="eastAsia"/>
          <w:sz w:val="24"/>
          <w:szCs w:val="24"/>
        </w:rPr>
        <w:t>功能测试</w:t>
      </w:r>
      <w:r w:rsidR="00561EFD" w:rsidRPr="00AD5C93">
        <w:rPr>
          <w:rFonts w:asciiTheme="minorEastAsia" w:hAnsiTheme="minorEastAsia" w:hint="eastAsia"/>
          <w:sz w:val="24"/>
          <w:szCs w:val="24"/>
        </w:rPr>
        <w:t>，</w:t>
      </w:r>
      <w:r w:rsidRPr="00AD5C93">
        <w:rPr>
          <w:rFonts w:asciiTheme="minorEastAsia" w:hAnsiTheme="minorEastAsia" w:hint="eastAsia"/>
          <w:sz w:val="24"/>
          <w:szCs w:val="24"/>
        </w:rPr>
        <w:t>测试各功能是否有缺陷</w:t>
      </w:r>
      <w:r w:rsidR="00CE03F8">
        <w:rPr>
          <w:rFonts w:asciiTheme="minorEastAsia" w:hAnsiTheme="minorEastAsia" w:hint="eastAsia"/>
          <w:sz w:val="24"/>
          <w:szCs w:val="24"/>
        </w:rPr>
        <w:t>。</w:t>
      </w:r>
    </w:p>
    <w:p w14:paraId="0E1AACD4" w14:textId="77777777" w:rsidR="004E3D7E" w:rsidRPr="00AD5C93" w:rsidRDefault="00CE03F8" w:rsidP="00AB75BA">
      <w:pPr>
        <w:pStyle w:val="ab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测试人员执行测试时，要严格按照测试用例中的内容来执行测试工作。</w:t>
      </w:r>
    </w:p>
    <w:p w14:paraId="3064FA0A" w14:textId="77777777" w:rsidR="004E3D7E" w:rsidRPr="00AD5C93" w:rsidRDefault="00CE03F8" w:rsidP="00AB75BA">
      <w:pPr>
        <w:pStyle w:val="ab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测试人员要将测试执行过程记录到测试执行记录文档中。</w:t>
      </w:r>
    </w:p>
    <w:p w14:paraId="2CD90DE0" w14:textId="77777777" w:rsidR="004E3D7E" w:rsidRPr="00AD5C93" w:rsidRDefault="00CE03F8" w:rsidP="00AB75BA">
      <w:pPr>
        <w:pStyle w:val="ab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bookmarkStart w:id="62" w:name="_Toc488556094"/>
      <w:bookmarkStart w:id="63" w:name="_Toc521732845"/>
      <w:r>
        <w:rPr>
          <w:rFonts w:asciiTheme="minorEastAsia" w:hAnsiTheme="minorEastAsia" w:hint="eastAsia"/>
          <w:sz w:val="24"/>
          <w:szCs w:val="24"/>
        </w:rPr>
        <w:t>测试人员要对测试中发现的问题记录到缺陷记录中。</w:t>
      </w:r>
    </w:p>
    <w:p w14:paraId="1DF625B7" w14:textId="77777777" w:rsidR="004E3D7E" w:rsidRPr="00AD5C93" w:rsidRDefault="004E3D7E" w:rsidP="00AB75BA">
      <w:pPr>
        <w:pStyle w:val="ab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bookmarkStart w:id="64" w:name="_Toc43525900"/>
      <w:bookmarkStart w:id="65" w:name="_Toc44473624"/>
      <w:r w:rsidRPr="00AD5C93">
        <w:rPr>
          <w:rFonts w:asciiTheme="minorEastAsia" w:hAnsiTheme="minorEastAsia" w:hint="eastAsia"/>
          <w:sz w:val="24"/>
          <w:szCs w:val="24"/>
        </w:rPr>
        <w:t>测试组织</w:t>
      </w:r>
      <w:bookmarkEnd w:id="62"/>
      <w:bookmarkEnd w:id="63"/>
      <w:bookmarkEnd w:id="64"/>
      <w:bookmarkEnd w:id="65"/>
      <w:r w:rsidR="00CE03F8">
        <w:rPr>
          <w:rFonts w:asciiTheme="minorEastAsia" w:hAnsiTheme="minorEastAsia" w:hint="eastAsia"/>
          <w:sz w:val="24"/>
          <w:szCs w:val="24"/>
        </w:rPr>
        <w:t>。</w:t>
      </w:r>
    </w:p>
    <w:p w14:paraId="0711A112" w14:textId="77777777" w:rsidR="004E3D7E" w:rsidRDefault="004E3D7E" w:rsidP="004E3D7E">
      <w:pPr>
        <w:pStyle w:val="2"/>
        <w:spacing w:before="120" w:after="120" w:line="240" w:lineRule="auto"/>
        <w:ind w:left="992" w:hanging="567"/>
        <w:rPr>
          <w:sz w:val="28"/>
          <w:szCs w:val="28"/>
        </w:rPr>
      </w:pPr>
      <w:bookmarkStart w:id="66" w:name="_Toc488556095"/>
      <w:bookmarkStart w:id="67" w:name="_Toc521732846"/>
      <w:bookmarkStart w:id="68" w:name="_Toc43525901"/>
      <w:bookmarkStart w:id="69" w:name="_Toc44473625"/>
      <w:bookmarkStart w:id="70" w:name="_Toc534831781"/>
      <w:r w:rsidRPr="00AF6272">
        <w:rPr>
          <w:rFonts w:hint="eastAsia"/>
          <w:sz w:val="28"/>
          <w:szCs w:val="28"/>
        </w:rPr>
        <w:t>测试团队结构</w:t>
      </w:r>
      <w:bookmarkEnd w:id="66"/>
      <w:bookmarkEnd w:id="67"/>
      <w:bookmarkEnd w:id="68"/>
      <w:bookmarkEnd w:id="69"/>
      <w:bookmarkEnd w:id="70"/>
    </w:p>
    <w:p w14:paraId="4A5CDCDF" w14:textId="77777777" w:rsidR="00791BF3" w:rsidRPr="00F653C9" w:rsidRDefault="00CD0FC7" w:rsidP="00AB75B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791BF3" w:rsidRPr="00F653C9">
        <w:rPr>
          <w:rFonts w:hint="eastAsia"/>
          <w:sz w:val="24"/>
          <w:szCs w:val="24"/>
        </w:rPr>
        <w:t>表</w:t>
      </w:r>
      <w:r w:rsidR="00791BF3" w:rsidRPr="00F653C9">
        <w:rPr>
          <w:rFonts w:hint="eastAsia"/>
          <w:sz w:val="24"/>
          <w:szCs w:val="24"/>
        </w:rPr>
        <w:t>4-2</w:t>
      </w:r>
      <w:r w:rsidR="00E54D1A" w:rsidRPr="00F653C9">
        <w:rPr>
          <w:rFonts w:hint="eastAsia"/>
          <w:sz w:val="24"/>
          <w:szCs w:val="24"/>
        </w:rPr>
        <w:t>标明</w:t>
      </w:r>
      <w:r w:rsidR="00791BF3" w:rsidRPr="00F653C9">
        <w:rPr>
          <w:rFonts w:hint="eastAsia"/>
          <w:sz w:val="24"/>
          <w:szCs w:val="24"/>
        </w:rPr>
        <w:t>了测试团队结构信息。</w:t>
      </w:r>
    </w:p>
    <w:p w14:paraId="67922CBA" w14:textId="77777777" w:rsidR="00D330F7" w:rsidRPr="00C84258" w:rsidRDefault="00C84258" w:rsidP="00C84258">
      <w:pPr>
        <w:pStyle w:val="ad"/>
      </w:pPr>
      <w:r w:rsidRPr="00C84258">
        <w:rPr>
          <w:rFonts w:hint="eastAsia"/>
        </w:rPr>
        <w:t>表</w:t>
      </w:r>
      <w:r w:rsidRPr="00C84258">
        <w:rPr>
          <w:rFonts w:hint="eastAsia"/>
        </w:rPr>
        <w:t xml:space="preserve"> </w:t>
      </w:r>
      <w:r w:rsidR="002B4440">
        <w:fldChar w:fldCharType="begin"/>
      </w:r>
      <w:r w:rsidR="002B4440">
        <w:instrText xml:space="preserve"> </w:instrText>
      </w:r>
      <w:r w:rsidR="002B4440">
        <w:rPr>
          <w:rFonts w:hint="eastAsia"/>
        </w:rPr>
        <w:instrText>STYLEREF 1 \s</w:instrText>
      </w:r>
      <w:r w:rsidR="002B4440">
        <w:instrText xml:space="preserve"> </w:instrText>
      </w:r>
      <w:r w:rsidR="002B4440">
        <w:fldChar w:fldCharType="separate"/>
      </w:r>
      <w:r w:rsidR="002B4440">
        <w:rPr>
          <w:noProof/>
        </w:rPr>
        <w:t>4</w:t>
      </w:r>
      <w:r w:rsidR="002B4440">
        <w:fldChar w:fldCharType="end"/>
      </w:r>
      <w:r w:rsidR="002B4440">
        <w:noBreakHyphen/>
      </w:r>
      <w:r w:rsidR="002B4440">
        <w:fldChar w:fldCharType="begin"/>
      </w:r>
      <w:r w:rsidR="002B4440">
        <w:instrText xml:space="preserve"> </w:instrText>
      </w:r>
      <w:r w:rsidR="002B4440">
        <w:rPr>
          <w:rFonts w:hint="eastAsia"/>
        </w:rPr>
        <w:instrText xml:space="preserve">SEQ </w:instrText>
      </w:r>
      <w:r w:rsidR="002B4440">
        <w:rPr>
          <w:rFonts w:hint="eastAsia"/>
        </w:rPr>
        <w:instrText>表</w:instrText>
      </w:r>
      <w:r w:rsidR="002B4440">
        <w:rPr>
          <w:rFonts w:hint="eastAsia"/>
        </w:rPr>
        <w:instrText xml:space="preserve"> \* ARABIC \s 1</w:instrText>
      </w:r>
      <w:r w:rsidR="002B4440">
        <w:instrText xml:space="preserve"> </w:instrText>
      </w:r>
      <w:r w:rsidR="002B4440">
        <w:fldChar w:fldCharType="separate"/>
      </w:r>
      <w:r w:rsidR="002B4440">
        <w:rPr>
          <w:noProof/>
        </w:rPr>
        <w:t>2</w:t>
      </w:r>
      <w:r w:rsidR="002B4440">
        <w:fldChar w:fldCharType="end"/>
      </w:r>
      <w:r w:rsidR="00D330F7" w:rsidRPr="00C84258">
        <w:rPr>
          <w:rFonts w:hint="eastAsia"/>
        </w:rPr>
        <w:t>测试团队结构表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2640"/>
        <w:gridCol w:w="3974"/>
      </w:tblGrid>
      <w:tr w:rsidR="004E3D7E" w:rsidRPr="00EF31C2" w14:paraId="0C0D6120" w14:textId="77777777" w:rsidTr="003B3E50">
        <w:tc>
          <w:tcPr>
            <w:tcW w:w="1908" w:type="dxa"/>
            <w:shd w:val="clear" w:color="auto" w:fill="CCCCCC"/>
          </w:tcPr>
          <w:p w14:paraId="6DCAD3FA" w14:textId="77777777" w:rsidR="004E3D7E" w:rsidRPr="00623D56" w:rsidRDefault="004E3D7E" w:rsidP="00AB75BA">
            <w:pPr>
              <w:spacing w:line="360" w:lineRule="auto"/>
              <w:rPr>
                <w:b/>
                <w:bCs/>
                <w:szCs w:val="21"/>
              </w:rPr>
            </w:pPr>
            <w:r w:rsidRPr="00623D56">
              <w:rPr>
                <w:rFonts w:hint="eastAsia"/>
                <w:b/>
                <w:bCs/>
                <w:szCs w:val="21"/>
              </w:rPr>
              <w:t>角色</w:t>
            </w:r>
          </w:p>
        </w:tc>
        <w:tc>
          <w:tcPr>
            <w:tcW w:w="2640" w:type="dxa"/>
            <w:shd w:val="clear" w:color="auto" w:fill="CCCCCC"/>
          </w:tcPr>
          <w:p w14:paraId="19331A0E" w14:textId="77777777" w:rsidR="004E3D7E" w:rsidRPr="00623D56" w:rsidRDefault="004E3D7E" w:rsidP="00AB75BA">
            <w:pPr>
              <w:spacing w:line="360" w:lineRule="auto"/>
              <w:rPr>
                <w:b/>
                <w:bCs/>
                <w:szCs w:val="21"/>
              </w:rPr>
            </w:pPr>
            <w:r w:rsidRPr="00623D56">
              <w:rPr>
                <w:rFonts w:hint="eastAsia"/>
                <w:b/>
                <w:bCs/>
                <w:szCs w:val="21"/>
              </w:rPr>
              <w:t>人员</w:t>
            </w:r>
          </w:p>
        </w:tc>
        <w:tc>
          <w:tcPr>
            <w:tcW w:w="3974" w:type="dxa"/>
            <w:shd w:val="clear" w:color="auto" w:fill="CCCCCC"/>
          </w:tcPr>
          <w:p w14:paraId="587B44DB" w14:textId="77777777" w:rsidR="004E3D7E" w:rsidRPr="00623D56" w:rsidRDefault="004E3D7E" w:rsidP="00AB75BA">
            <w:pPr>
              <w:spacing w:line="360" w:lineRule="auto"/>
              <w:rPr>
                <w:b/>
                <w:bCs/>
                <w:szCs w:val="21"/>
              </w:rPr>
            </w:pPr>
            <w:r w:rsidRPr="00623D56">
              <w:rPr>
                <w:rFonts w:hint="eastAsia"/>
                <w:b/>
                <w:bCs/>
                <w:szCs w:val="21"/>
              </w:rPr>
              <w:t>职责</w:t>
            </w:r>
          </w:p>
        </w:tc>
      </w:tr>
      <w:tr w:rsidR="004E3D7E" w:rsidRPr="00EF31C2" w14:paraId="15EBD86B" w14:textId="77777777" w:rsidTr="003B3E50">
        <w:tc>
          <w:tcPr>
            <w:tcW w:w="1908" w:type="dxa"/>
          </w:tcPr>
          <w:p w14:paraId="7853BAC0" w14:textId="77777777" w:rsidR="004E3D7E" w:rsidRPr="00623D56" w:rsidRDefault="001707C3" w:rsidP="00AB75BA">
            <w:pPr>
              <w:spacing w:line="360" w:lineRule="auto"/>
              <w:rPr>
                <w:szCs w:val="21"/>
              </w:rPr>
            </w:pPr>
            <w:r w:rsidRPr="00623D56">
              <w:rPr>
                <w:rFonts w:hint="eastAsia"/>
                <w:szCs w:val="21"/>
              </w:rPr>
              <w:t>测试主管</w:t>
            </w:r>
          </w:p>
        </w:tc>
        <w:tc>
          <w:tcPr>
            <w:tcW w:w="2640" w:type="dxa"/>
          </w:tcPr>
          <w:p w14:paraId="3F304572" w14:textId="19404759" w:rsidR="004E3D7E" w:rsidRPr="00623D56" w:rsidRDefault="00C66D50" w:rsidP="00AB75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陈安</w:t>
            </w:r>
            <w:proofErr w:type="gramStart"/>
            <w:r>
              <w:rPr>
                <w:rFonts w:hint="eastAsia"/>
                <w:szCs w:val="21"/>
              </w:rPr>
              <w:t>侍</w:t>
            </w:r>
            <w:proofErr w:type="gramEnd"/>
          </w:p>
        </w:tc>
        <w:tc>
          <w:tcPr>
            <w:tcW w:w="3974" w:type="dxa"/>
          </w:tcPr>
          <w:p w14:paraId="39E4FD42" w14:textId="77777777" w:rsidR="004E3D7E" w:rsidRPr="00623D56" w:rsidRDefault="004E3D7E" w:rsidP="00AB75BA">
            <w:pPr>
              <w:numPr>
                <w:ilvl w:val="0"/>
                <w:numId w:val="20"/>
              </w:numPr>
              <w:spacing w:line="360" w:lineRule="auto"/>
              <w:rPr>
                <w:szCs w:val="21"/>
              </w:rPr>
            </w:pPr>
            <w:r w:rsidRPr="00623D56">
              <w:rPr>
                <w:rFonts w:hint="eastAsia"/>
                <w:szCs w:val="21"/>
              </w:rPr>
              <w:t>组织测试培训</w:t>
            </w:r>
          </w:p>
          <w:p w14:paraId="20D49476" w14:textId="77777777" w:rsidR="004E3D7E" w:rsidRPr="00623D56" w:rsidRDefault="004E3D7E" w:rsidP="00AB75BA">
            <w:pPr>
              <w:numPr>
                <w:ilvl w:val="0"/>
                <w:numId w:val="20"/>
              </w:numPr>
              <w:spacing w:line="360" w:lineRule="auto"/>
              <w:rPr>
                <w:szCs w:val="21"/>
              </w:rPr>
            </w:pPr>
            <w:r w:rsidRPr="00623D56">
              <w:rPr>
                <w:rFonts w:hint="eastAsia"/>
                <w:szCs w:val="21"/>
              </w:rPr>
              <w:t>组织环境搭建</w:t>
            </w:r>
          </w:p>
          <w:p w14:paraId="16503149" w14:textId="77777777" w:rsidR="004E3D7E" w:rsidRPr="00623D56" w:rsidRDefault="002D13BB" w:rsidP="00AB75BA">
            <w:pPr>
              <w:numPr>
                <w:ilvl w:val="0"/>
                <w:numId w:val="20"/>
              </w:numPr>
              <w:spacing w:line="360" w:lineRule="auto"/>
              <w:rPr>
                <w:szCs w:val="21"/>
              </w:rPr>
            </w:pPr>
            <w:r w:rsidRPr="00623D56">
              <w:rPr>
                <w:rFonts w:hint="eastAsia"/>
                <w:szCs w:val="21"/>
              </w:rPr>
              <w:t>制定测试大纲</w:t>
            </w:r>
          </w:p>
          <w:p w14:paraId="1D7F7CC3" w14:textId="77777777" w:rsidR="004E3D7E" w:rsidRPr="00623D56" w:rsidRDefault="004E3D7E" w:rsidP="00AB75BA">
            <w:pPr>
              <w:numPr>
                <w:ilvl w:val="0"/>
                <w:numId w:val="20"/>
              </w:numPr>
              <w:spacing w:line="360" w:lineRule="auto"/>
              <w:rPr>
                <w:szCs w:val="21"/>
              </w:rPr>
            </w:pPr>
            <w:r w:rsidRPr="00623D56">
              <w:rPr>
                <w:rFonts w:hint="eastAsia"/>
                <w:szCs w:val="21"/>
              </w:rPr>
              <w:t>需求、用例审核</w:t>
            </w:r>
          </w:p>
          <w:p w14:paraId="3EE20401" w14:textId="77777777" w:rsidR="004E3D7E" w:rsidRPr="00623D56" w:rsidRDefault="004E3D7E" w:rsidP="00AB75BA">
            <w:pPr>
              <w:numPr>
                <w:ilvl w:val="0"/>
                <w:numId w:val="20"/>
              </w:numPr>
              <w:spacing w:line="360" w:lineRule="auto"/>
              <w:rPr>
                <w:szCs w:val="21"/>
              </w:rPr>
            </w:pPr>
            <w:r w:rsidRPr="00623D56">
              <w:rPr>
                <w:rFonts w:hint="eastAsia"/>
                <w:szCs w:val="21"/>
              </w:rPr>
              <w:lastRenderedPageBreak/>
              <w:t>控制测试进度</w:t>
            </w:r>
          </w:p>
          <w:p w14:paraId="7FC078EB" w14:textId="77777777" w:rsidR="004E3D7E" w:rsidRPr="00623D56" w:rsidRDefault="004E3D7E" w:rsidP="00AB75BA">
            <w:pPr>
              <w:numPr>
                <w:ilvl w:val="0"/>
                <w:numId w:val="20"/>
              </w:numPr>
              <w:spacing w:line="360" w:lineRule="auto"/>
              <w:rPr>
                <w:szCs w:val="21"/>
              </w:rPr>
            </w:pPr>
            <w:r w:rsidRPr="00623D56">
              <w:rPr>
                <w:rFonts w:hint="eastAsia"/>
                <w:szCs w:val="21"/>
              </w:rPr>
              <w:t>与相关部门、人员沟通</w:t>
            </w:r>
          </w:p>
        </w:tc>
      </w:tr>
      <w:tr w:rsidR="004E3D7E" w:rsidRPr="00EF31C2" w14:paraId="0818A442" w14:textId="77777777" w:rsidTr="003B3E50">
        <w:tc>
          <w:tcPr>
            <w:tcW w:w="1908" w:type="dxa"/>
          </w:tcPr>
          <w:p w14:paraId="30B4BA33" w14:textId="77777777" w:rsidR="004E3D7E" w:rsidRPr="00623D56" w:rsidRDefault="004E3D7E" w:rsidP="00AB75BA">
            <w:pPr>
              <w:spacing w:line="360" w:lineRule="auto"/>
              <w:rPr>
                <w:szCs w:val="21"/>
              </w:rPr>
            </w:pPr>
            <w:r w:rsidRPr="00623D56">
              <w:rPr>
                <w:rFonts w:hint="eastAsia"/>
                <w:szCs w:val="21"/>
              </w:rPr>
              <w:t>测试设计</w:t>
            </w:r>
          </w:p>
        </w:tc>
        <w:tc>
          <w:tcPr>
            <w:tcW w:w="2640" w:type="dxa"/>
          </w:tcPr>
          <w:p w14:paraId="2057FB3D" w14:textId="534CDC9F" w:rsidR="004E3D7E" w:rsidRPr="00623D56" w:rsidRDefault="00C66D50" w:rsidP="00AB75BA">
            <w:pPr>
              <w:spacing w:line="360" w:lineRule="auto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杨溢</w:t>
            </w:r>
            <w:proofErr w:type="gramEnd"/>
          </w:p>
        </w:tc>
        <w:tc>
          <w:tcPr>
            <w:tcW w:w="3974" w:type="dxa"/>
          </w:tcPr>
          <w:p w14:paraId="6A4E1C4A" w14:textId="77777777" w:rsidR="004E3D7E" w:rsidRPr="00623D56" w:rsidRDefault="004E3D7E" w:rsidP="00AB75BA">
            <w:pPr>
              <w:numPr>
                <w:ilvl w:val="0"/>
                <w:numId w:val="22"/>
              </w:numPr>
              <w:spacing w:line="360" w:lineRule="auto"/>
              <w:rPr>
                <w:szCs w:val="21"/>
              </w:rPr>
            </w:pPr>
            <w:r w:rsidRPr="00623D56">
              <w:rPr>
                <w:rFonts w:hint="eastAsia"/>
                <w:szCs w:val="21"/>
              </w:rPr>
              <w:t>设计测试用例</w:t>
            </w:r>
          </w:p>
          <w:p w14:paraId="51A02783" w14:textId="77777777" w:rsidR="004E3D7E" w:rsidRPr="00623D56" w:rsidRDefault="004E3D7E" w:rsidP="00AB75BA">
            <w:pPr>
              <w:numPr>
                <w:ilvl w:val="0"/>
                <w:numId w:val="22"/>
              </w:numPr>
              <w:spacing w:line="360" w:lineRule="auto"/>
              <w:rPr>
                <w:szCs w:val="21"/>
              </w:rPr>
            </w:pPr>
            <w:r w:rsidRPr="00623D56">
              <w:rPr>
                <w:rFonts w:hint="eastAsia"/>
                <w:szCs w:val="21"/>
              </w:rPr>
              <w:t>准备测试数据</w:t>
            </w:r>
          </w:p>
        </w:tc>
      </w:tr>
      <w:tr w:rsidR="004E3D7E" w:rsidRPr="00EF31C2" w14:paraId="2B40E483" w14:textId="77777777" w:rsidTr="003B3E50">
        <w:tc>
          <w:tcPr>
            <w:tcW w:w="1908" w:type="dxa"/>
          </w:tcPr>
          <w:p w14:paraId="34623F62" w14:textId="77777777" w:rsidR="004E3D7E" w:rsidRPr="00623D56" w:rsidRDefault="004E3D7E" w:rsidP="00AB75BA">
            <w:pPr>
              <w:spacing w:line="360" w:lineRule="auto"/>
              <w:rPr>
                <w:szCs w:val="21"/>
              </w:rPr>
            </w:pPr>
            <w:r w:rsidRPr="00623D56">
              <w:rPr>
                <w:rFonts w:hint="eastAsia"/>
                <w:szCs w:val="21"/>
              </w:rPr>
              <w:t>测试执行</w:t>
            </w:r>
          </w:p>
        </w:tc>
        <w:tc>
          <w:tcPr>
            <w:tcW w:w="2640" w:type="dxa"/>
          </w:tcPr>
          <w:p w14:paraId="3826706A" w14:textId="1F2B9C16" w:rsidR="004E3D7E" w:rsidRPr="00623D56" w:rsidRDefault="00C66D50" w:rsidP="00AB75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陈俊杉，</w:t>
            </w:r>
            <w:proofErr w:type="gramStart"/>
            <w:r>
              <w:rPr>
                <w:rFonts w:hint="eastAsia"/>
                <w:szCs w:val="21"/>
              </w:rPr>
              <w:t>严翔宇</w:t>
            </w:r>
            <w:proofErr w:type="gramEnd"/>
          </w:p>
        </w:tc>
        <w:tc>
          <w:tcPr>
            <w:tcW w:w="3974" w:type="dxa"/>
          </w:tcPr>
          <w:p w14:paraId="35B355DF" w14:textId="77777777" w:rsidR="004E3D7E" w:rsidRPr="00623D56" w:rsidRDefault="004E3D7E" w:rsidP="00AB75BA">
            <w:pPr>
              <w:numPr>
                <w:ilvl w:val="0"/>
                <w:numId w:val="23"/>
              </w:numPr>
              <w:spacing w:line="360" w:lineRule="auto"/>
              <w:rPr>
                <w:szCs w:val="21"/>
              </w:rPr>
            </w:pPr>
            <w:r w:rsidRPr="00623D56">
              <w:rPr>
                <w:rFonts w:hint="eastAsia"/>
                <w:szCs w:val="21"/>
              </w:rPr>
              <w:t>按计划执行测试用例</w:t>
            </w:r>
          </w:p>
          <w:p w14:paraId="3BF20ACD" w14:textId="77777777" w:rsidR="004E3D7E" w:rsidRPr="00623D56" w:rsidRDefault="004E3D7E" w:rsidP="00AB75BA">
            <w:pPr>
              <w:numPr>
                <w:ilvl w:val="0"/>
                <w:numId w:val="23"/>
              </w:numPr>
              <w:spacing w:line="360" w:lineRule="auto"/>
              <w:rPr>
                <w:szCs w:val="21"/>
              </w:rPr>
            </w:pPr>
            <w:r w:rsidRPr="00623D56">
              <w:rPr>
                <w:rFonts w:hint="eastAsia"/>
                <w:szCs w:val="21"/>
              </w:rPr>
              <w:t>记录执行过程</w:t>
            </w:r>
          </w:p>
          <w:p w14:paraId="4F953C8E" w14:textId="77777777" w:rsidR="004E3D7E" w:rsidRPr="00623D56" w:rsidRDefault="004E3D7E" w:rsidP="00AB75BA">
            <w:pPr>
              <w:numPr>
                <w:ilvl w:val="0"/>
                <w:numId w:val="23"/>
              </w:numPr>
              <w:spacing w:line="360" w:lineRule="auto"/>
              <w:rPr>
                <w:szCs w:val="21"/>
              </w:rPr>
            </w:pPr>
            <w:r w:rsidRPr="00623D56">
              <w:rPr>
                <w:rFonts w:hint="eastAsia"/>
                <w:szCs w:val="21"/>
              </w:rPr>
              <w:t>提出纠正建议措施</w:t>
            </w:r>
          </w:p>
        </w:tc>
      </w:tr>
      <w:tr w:rsidR="004E3D7E" w:rsidRPr="00EF31C2" w14:paraId="2F376EA3" w14:textId="77777777" w:rsidTr="003B3E50">
        <w:tc>
          <w:tcPr>
            <w:tcW w:w="1908" w:type="dxa"/>
          </w:tcPr>
          <w:p w14:paraId="58ED88D4" w14:textId="77777777" w:rsidR="004E3D7E" w:rsidRPr="00623D56" w:rsidRDefault="004E3D7E" w:rsidP="00AB75BA">
            <w:pPr>
              <w:spacing w:line="360" w:lineRule="auto"/>
              <w:rPr>
                <w:szCs w:val="21"/>
              </w:rPr>
            </w:pPr>
            <w:r w:rsidRPr="00623D56">
              <w:rPr>
                <w:rFonts w:hint="eastAsia"/>
                <w:szCs w:val="21"/>
              </w:rPr>
              <w:t>测试分析</w:t>
            </w:r>
          </w:p>
        </w:tc>
        <w:tc>
          <w:tcPr>
            <w:tcW w:w="2640" w:type="dxa"/>
          </w:tcPr>
          <w:p w14:paraId="2BA715EB" w14:textId="0E2C14CE" w:rsidR="004E3D7E" w:rsidRPr="00623D56" w:rsidRDefault="00C66D50" w:rsidP="00AB75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陈维</w:t>
            </w:r>
          </w:p>
        </w:tc>
        <w:tc>
          <w:tcPr>
            <w:tcW w:w="3974" w:type="dxa"/>
          </w:tcPr>
          <w:p w14:paraId="4400973C" w14:textId="77777777" w:rsidR="004E3D7E" w:rsidRPr="00623D56" w:rsidRDefault="004E3D7E" w:rsidP="00AB75BA">
            <w:pPr>
              <w:numPr>
                <w:ilvl w:val="0"/>
                <w:numId w:val="25"/>
              </w:numPr>
              <w:spacing w:line="360" w:lineRule="auto"/>
              <w:rPr>
                <w:szCs w:val="21"/>
              </w:rPr>
            </w:pPr>
            <w:r w:rsidRPr="00623D56">
              <w:rPr>
                <w:rFonts w:hint="eastAsia"/>
                <w:szCs w:val="21"/>
              </w:rPr>
              <w:t>分析测试结果</w:t>
            </w:r>
          </w:p>
          <w:p w14:paraId="65B6C1D8" w14:textId="77777777" w:rsidR="004E3D7E" w:rsidRPr="00623D56" w:rsidRDefault="004E3D7E" w:rsidP="00AB75BA">
            <w:pPr>
              <w:numPr>
                <w:ilvl w:val="0"/>
                <w:numId w:val="25"/>
              </w:numPr>
              <w:spacing w:line="360" w:lineRule="auto"/>
              <w:rPr>
                <w:szCs w:val="21"/>
              </w:rPr>
            </w:pPr>
            <w:r w:rsidRPr="00623D56">
              <w:rPr>
                <w:rFonts w:hint="eastAsia"/>
                <w:szCs w:val="21"/>
              </w:rPr>
              <w:t>编写成测试分析报告</w:t>
            </w:r>
          </w:p>
        </w:tc>
      </w:tr>
    </w:tbl>
    <w:p w14:paraId="7C9C1DA8" w14:textId="77777777" w:rsidR="005949C6" w:rsidRPr="00AF6272" w:rsidRDefault="005949C6" w:rsidP="005949C6">
      <w:pPr>
        <w:pStyle w:val="1"/>
        <w:spacing w:before="240" w:after="120" w:line="240" w:lineRule="auto"/>
        <w:ind w:left="425" w:hanging="425"/>
        <w:rPr>
          <w:sz w:val="28"/>
        </w:rPr>
      </w:pPr>
      <w:bookmarkStart w:id="71" w:name="_Toc43525904"/>
      <w:bookmarkStart w:id="72" w:name="_Toc44473628"/>
      <w:bookmarkStart w:id="73" w:name="_Toc534831782"/>
      <w:r w:rsidRPr="00AF6272">
        <w:rPr>
          <w:rFonts w:hint="eastAsia"/>
          <w:sz w:val="28"/>
        </w:rPr>
        <w:t>资源需求</w:t>
      </w:r>
      <w:bookmarkEnd w:id="71"/>
      <w:bookmarkEnd w:id="72"/>
      <w:bookmarkEnd w:id="73"/>
    </w:p>
    <w:p w14:paraId="0C2AA9F3" w14:textId="77777777" w:rsidR="005949C6" w:rsidRPr="00AF6272" w:rsidRDefault="005949C6" w:rsidP="00AB75BA">
      <w:pPr>
        <w:pStyle w:val="2"/>
        <w:spacing w:before="120" w:after="120" w:line="360" w:lineRule="auto"/>
        <w:ind w:left="992" w:hanging="567"/>
        <w:rPr>
          <w:sz w:val="28"/>
          <w:szCs w:val="28"/>
        </w:rPr>
      </w:pPr>
      <w:bookmarkStart w:id="74" w:name="_Toc488556098"/>
      <w:bookmarkStart w:id="75" w:name="_Toc521732850"/>
      <w:bookmarkStart w:id="76" w:name="_Toc43525905"/>
      <w:bookmarkStart w:id="77" w:name="_Toc44473629"/>
      <w:bookmarkStart w:id="78" w:name="_Toc534831783"/>
      <w:r w:rsidRPr="00AF6272">
        <w:rPr>
          <w:rFonts w:hint="eastAsia"/>
          <w:sz w:val="28"/>
          <w:szCs w:val="28"/>
        </w:rPr>
        <w:t>培训需求</w:t>
      </w:r>
      <w:bookmarkEnd w:id="74"/>
      <w:bookmarkEnd w:id="75"/>
      <w:bookmarkEnd w:id="76"/>
      <w:bookmarkEnd w:id="77"/>
      <w:bookmarkEnd w:id="78"/>
    </w:p>
    <w:p w14:paraId="5BC682C0" w14:textId="1B9748FF" w:rsidR="005949C6" w:rsidRPr="00AD5C93" w:rsidRDefault="005949C6" w:rsidP="00AB75BA">
      <w:pPr>
        <w:spacing w:afterLines="50" w:after="156" w:line="360" w:lineRule="auto"/>
        <w:ind w:leftChars="200" w:left="420"/>
        <w:rPr>
          <w:sz w:val="24"/>
          <w:szCs w:val="24"/>
        </w:rPr>
      </w:pPr>
      <w:r w:rsidRPr="00AD5C93">
        <w:rPr>
          <w:rFonts w:hint="eastAsia"/>
          <w:sz w:val="24"/>
          <w:szCs w:val="24"/>
        </w:rPr>
        <w:t>参与本次测试的测试人员需要</w:t>
      </w:r>
      <w:r w:rsidR="00A82D8B" w:rsidRPr="00AD5C93">
        <w:rPr>
          <w:rFonts w:hint="eastAsia"/>
          <w:sz w:val="24"/>
          <w:szCs w:val="24"/>
        </w:rPr>
        <w:t>项目组长</w:t>
      </w:r>
      <w:r w:rsidR="00A5451E">
        <w:rPr>
          <w:rFonts w:hint="eastAsia"/>
          <w:sz w:val="24"/>
          <w:szCs w:val="24"/>
        </w:rPr>
        <w:t>对</w:t>
      </w:r>
      <w:r w:rsidRPr="00AD5C93">
        <w:rPr>
          <w:rFonts w:hint="eastAsia"/>
          <w:sz w:val="24"/>
          <w:szCs w:val="24"/>
        </w:rPr>
        <w:t>测试人员进行系统的相关培训。培训内容包括</w:t>
      </w:r>
      <w:r w:rsidR="00684CEB">
        <w:rPr>
          <w:rFonts w:hint="eastAsia"/>
          <w:sz w:val="24"/>
          <w:szCs w:val="24"/>
        </w:rPr>
        <w:t>：</w:t>
      </w:r>
    </w:p>
    <w:p w14:paraId="6992F7C8" w14:textId="7E824DBE" w:rsidR="005949C6" w:rsidRPr="00AD5C93" w:rsidRDefault="00684CEB" w:rsidP="00AB75BA">
      <w:pPr>
        <w:pStyle w:val="ab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网站架构的培训</w:t>
      </w:r>
    </w:p>
    <w:p w14:paraId="4638B369" w14:textId="73DFD355" w:rsidR="005949C6" w:rsidRPr="00AD5C93" w:rsidRDefault="00684CEB" w:rsidP="00AB75BA">
      <w:pPr>
        <w:pStyle w:val="ab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网站运行流程的培训</w:t>
      </w:r>
      <w:r w:rsidR="00CE03F8">
        <w:rPr>
          <w:rFonts w:asciiTheme="minorEastAsia" w:hAnsiTheme="minorEastAsia" w:hint="eastAsia"/>
          <w:sz w:val="24"/>
          <w:szCs w:val="24"/>
        </w:rPr>
        <w:t>。</w:t>
      </w:r>
    </w:p>
    <w:p w14:paraId="08479160" w14:textId="77777777" w:rsidR="005949C6" w:rsidRDefault="005949C6" w:rsidP="00AB75BA">
      <w:pPr>
        <w:pStyle w:val="ab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D5C93">
        <w:rPr>
          <w:rFonts w:asciiTheme="minorEastAsia" w:hAnsiTheme="minorEastAsia" w:hint="eastAsia"/>
          <w:sz w:val="24"/>
          <w:szCs w:val="24"/>
        </w:rPr>
        <w:t>各子系统的功能培训</w:t>
      </w:r>
      <w:r w:rsidR="00CE03F8">
        <w:rPr>
          <w:rFonts w:asciiTheme="minorEastAsia" w:hAnsiTheme="minorEastAsia" w:hint="eastAsia"/>
          <w:sz w:val="24"/>
          <w:szCs w:val="24"/>
        </w:rPr>
        <w:t>。</w:t>
      </w:r>
    </w:p>
    <w:p w14:paraId="3CA0B544" w14:textId="77777777" w:rsidR="005949C6" w:rsidRPr="003A2364" w:rsidRDefault="00480954" w:rsidP="003A2364">
      <w:pPr>
        <w:pStyle w:val="ab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D5C93">
        <w:rPr>
          <w:rFonts w:asciiTheme="minorEastAsia" w:hAnsiTheme="minorEastAsia" w:hint="eastAsia"/>
          <w:sz w:val="24"/>
          <w:szCs w:val="24"/>
        </w:rPr>
        <w:t>哪些部分是本次的重点测试对象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7C56BDAD" w14:textId="77777777" w:rsidR="002C3788" w:rsidRPr="002C3788" w:rsidRDefault="002C3788" w:rsidP="002C3788">
      <w:pPr>
        <w:pStyle w:val="2"/>
      </w:pPr>
      <w:bookmarkStart w:id="79" w:name="_Toc449018901"/>
      <w:bookmarkStart w:id="80" w:name="_Toc449541988"/>
      <w:bookmarkStart w:id="81" w:name="_Toc449542235"/>
      <w:bookmarkStart w:id="82" w:name="_Toc449542805"/>
      <w:bookmarkStart w:id="83" w:name="_Toc449557111"/>
      <w:bookmarkStart w:id="84" w:name="_Toc534831784"/>
      <w:r>
        <w:rPr>
          <w:rFonts w:hint="eastAsia"/>
        </w:rPr>
        <w:t>运行环境</w:t>
      </w:r>
      <w:bookmarkEnd w:id="84"/>
    </w:p>
    <w:p w14:paraId="26B79D18" w14:textId="77777777" w:rsidR="00F92BDB" w:rsidRDefault="00F92BDB" w:rsidP="002C3788">
      <w:pPr>
        <w:pStyle w:val="3"/>
      </w:pPr>
      <w:bookmarkStart w:id="85" w:name="_Toc534831785"/>
      <w:r w:rsidRPr="00656B8D">
        <w:t>软件运行环境</w:t>
      </w:r>
      <w:bookmarkEnd w:id="79"/>
      <w:bookmarkEnd w:id="80"/>
      <w:bookmarkEnd w:id="81"/>
      <w:bookmarkEnd w:id="82"/>
      <w:bookmarkEnd w:id="83"/>
      <w:bookmarkEnd w:id="85"/>
    </w:p>
    <w:p w14:paraId="6D12764F" w14:textId="77777777" w:rsidR="00703327" w:rsidRPr="0002520C" w:rsidRDefault="00CD0FC7" w:rsidP="00AB75BA">
      <w:pPr>
        <w:spacing w:line="360" w:lineRule="auto"/>
      </w:pPr>
      <w:r>
        <w:rPr>
          <w:rFonts w:hint="eastAsia"/>
          <w:sz w:val="24"/>
          <w:szCs w:val="24"/>
        </w:rPr>
        <w:tab/>
      </w:r>
      <w:r w:rsidR="0002520C" w:rsidRPr="00A048B5">
        <w:rPr>
          <w:rFonts w:hint="eastAsia"/>
          <w:sz w:val="24"/>
          <w:szCs w:val="24"/>
        </w:rPr>
        <w:t>表</w:t>
      </w:r>
      <w:r w:rsidR="0002520C" w:rsidRPr="00A048B5">
        <w:rPr>
          <w:rFonts w:hint="eastAsia"/>
          <w:sz w:val="24"/>
          <w:szCs w:val="24"/>
        </w:rPr>
        <w:t>5-1</w:t>
      </w:r>
      <w:r w:rsidR="0002520C" w:rsidRPr="00A048B5">
        <w:rPr>
          <w:rFonts w:hint="eastAsia"/>
          <w:sz w:val="24"/>
          <w:szCs w:val="24"/>
        </w:rPr>
        <w:t>列出了</w:t>
      </w:r>
      <w:r w:rsidR="0002520C">
        <w:rPr>
          <w:rFonts w:hint="eastAsia"/>
          <w:sz w:val="24"/>
          <w:szCs w:val="24"/>
        </w:rPr>
        <w:t>被测</w:t>
      </w:r>
      <w:r w:rsidR="0002520C" w:rsidRPr="00A048B5">
        <w:rPr>
          <w:rFonts w:hint="eastAsia"/>
          <w:sz w:val="24"/>
          <w:szCs w:val="24"/>
        </w:rPr>
        <w:t>系统的</w:t>
      </w:r>
      <w:r w:rsidR="0002520C">
        <w:rPr>
          <w:rFonts w:hint="eastAsia"/>
          <w:sz w:val="24"/>
          <w:szCs w:val="24"/>
        </w:rPr>
        <w:t>软</w:t>
      </w:r>
      <w:r w:rsidR="0002520C" w:rsidRPr="00A048B5">
        <w:rPr>
          <w:rFonts w:hint="eastAsia"/>
          <w:sz w:val="24"/>
          <w:szCs w:val="24"/>
        </w:rPr>
        <w:t>件运行环境。</w:t>
      </w:r>
    </w:p>
    <w:p w14:paraId="7851B7AC" w14:textId="77777777" w:rsidR="00F92BDB" w:rsidRPr="00C84258" w:rsidRDefault="00C84258" w:rsidP="00C84258">
      <w:pPr>
        <w:pStyle w:val="ad"/>
      </w:pPr>
      <w:bookmarkStart w:id="86" w:name="_Toc449557778"/>
      <w:r w:rsidRPr="00C84258">
        <w:rPr>
          <w:rFonts w:hint="eastAsia"/>
        </w:rPr>
        <w:t>表</w:t>
      </w:r>
      <w:r w:rsidRPr="00C84258">
        <w:rPr>
          <w:rFonts w:hint="eastAsia"/>
        </w:rPr>
        <w:t xml:space="preserve"> </w:t>
      </w:r>
      <w:r w:rsidR="002B4440">
        <w:fldChar w:fldCharType="begin"/>
      </w:r>
      <w:r w:rsidR="002B4440">
        <w:instrText xml:space="preserve"> </w:instrText>
      </w:r>
      <w:r w:rsidR="002B4440">
        <w:rPr>
          <w:rFonts w:hint="eastAsia"/>
        </w:rPr>
        <w:instrText>STYLEREF 1 \s</w:instrText>
      </w:r>
      <w:r w:rsidR="002B4440">
        <w:instrText xml:space="preserve"> </w:instrText>
      </w:r>
      <w:r w:rsidR="002B4440">
        <w:fldChar w:fldCharType="separate"/>
      </w:r>
      <w:r w:rsidR="002B4440">
        <w:rPr>
          <w:noProof/>
        </w:rPr>
        <w:t>5</w:t>
      </w:r>
      <w:r w:rsidR="002B4440">
        <w:fldChar w:fldCharType="end"/>
      </w:r>
      <w:r w:rsidR="002B4440">
        <w:noBreakHyphen/>
      </w:r>
      <w:r w:rsidR="002B4440">
        <w:fldChar w:fldCharType="begin"/>
      </w:r>
      <w:r w:rsidR="002B4440">
        <w:instrText xml:space="preserve"> </w:instrText>
      </w:r>
      <w:r w:rsidR="002B4440">
        <w:rPr>
          <w:rFonts w:hint="eastAsia"/>
        </w:rPr>
        <w:instrText xml:space="preserve">SEQ </w:instrText>
      </w:r>
      <w:r w:rsidR="002B4440">
        <w:rPr>
          <w:rFonts w:hint="eastAsia"/>
        </w:rPr>
        <w:instrText>表</w:instrText>
      </w:r>
      <w:r w:rsidR="002B4440">
        <w:rPr>
          <w:rFonts w:hint="eastAsia"/>
        </w:rPr>
        <w:instrText xml:space="preserve"> \* ARABIC \s 1</w:instrText>
      </w:r>
      <w:r w:rsidR="002B4440">
        <w:instrText xml:space="preserve"> </w:instrText>
      </w:r>
      <w:r w:rsidR="002B4440">
        <w:fldChar w:fldCharType="separate"/>
      </w:r>
      <w:r w:rsidR="002B4440">
        <w:rPr>
          <w:noProof/>
        </w:rPr>
        <w:t>1</w:t>
      </w:r>
      <w:r w:rsidR="002B4440">
        <w:fldChar w:fldCharType="end"/>
      </w:r>
      <w:r w:rsidR="00F92BDB" w:rsidRPr="00C84258">
        <w:t>软件运行环境</w:t>
      </w:r>
      <w:bookmarkEnd w:id="8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25"/>
        <w:gridCol w:w="4909"/>
      </w:tblGrid>
      <w:tr w:rsidR="00F92BDB" w:rsidRPr="00EF31C2" w14:paraId="6D89B38F" w14:textId="77777777" w:rsidTr="003B3E50">
        <w:trPr>
          <w:trHeight w:val="259"/>
          <w:tblHeader/>
          <w:jc w:val="center"/>
        </w:trPr>
        <w:tc>
          <w:tcPr>
            <w:tcW w:w="3125" w:type="dxa"/>
            <w:shd w:val="clear" w:color="auto" w:fill="D9D9D9"/>
          </w:tcPr>
          <w:p w14:paraId="72002ECD" w14:textId="77777777" w:rsidR="00F92BDB" w:rsidRPr="00623D56" w:rsidRDefault="00F92BDB" w:rsidP="00AB75BA">
            <w:pPr>
              <w:pStyle w:val="af1"/>
              <w:ind w:left="0"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623D56">
              <w:rPr>
                <w:rFonts w:ascii="Times New Roman" w:hAnsi="Times New Roman"/>
                <w:b/>
                <w:sz w:val="21"/>
                <w:szCs w:val="21"/>
              </w:rPr>
              <w:t>分类</w:t>
            </w:r>
          </w:p>
        </w:tc>
        <w:tc>
          <w:tcPr>
            <w:tcW w:w="4909" w:type="dxa"/>
            <w:shd w:val="clear" w:color="auto" w:fill="D9D9D9"/>
          </w:tcPr>
          <w:p w14:paraId="0C106F47" w14:textId="77777777" w:rsidR="00F92BDB" w:rsidRPr="00623D56" w:rsidRDefault="00F92BDB" w:rsidP="00AB75BA">
            <w:pPr>
              <w:pStyle w:val="af1"/>
              <w:ind w:left="0"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623D56">
              <w:rPr>
                <w:rFonts w:ascii="Times New Roman" w:hAnsi="Times New Roman"/>
                <w:b/>
                <w:sz w:val="21"/>
                <w:szCs w:val="21"/>
              </w:rPr>
              <w:t>软件</w:t>
            </w:r>
          </w:p>
        </w:tc>
      </w:tr>
      <w:tr w:rsidR="00F92BDB" w:rsidRPr="00EF31C2" w14:paraId="32BF0FD5" w14:textId="77777777" w:rsidTr="003B3E50">
        <w:trPr>
          <w:trHeight w:val="355"/>
          <w:jc w:val="center"/>
        </w:trPr>
        <w:tc>
          <w:tcPr>
            <w:tcW w:w="312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56BA5AB3" w14:textId="0552793B" w:rsidR="00F92BDB" w:rsidRPr="00623D56" w:rsidRDefault="00F92BDB" w:rsidP="00AB75BA">
            <w:pPr>
              <w:pStyle w:val="af1"/>
              <w:ind w:left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23D56">
              <w:rPr>
                <w:rFonts w:ascii="Times New Roman" w:hAnsi="Times New Roman"/>
                <w:sz w:val="21"/>
                <w:szCs w:val="21"/>
              </w:rPr>
              <w:t>运行系统</w:t>
            </w:r>
            <w:r w:rsidR="00684CEB">
              <w:rPr>
                <w:rFonts w:ascii="Times New Roman" w:hAnsi="Times New Roman" w:hint="eastAsia"/>
                <w:sz w:val="21"/>
                <w:szCs w:val="21"/>
              </w:rPr>
              <w:t>P</w:t>
            </w:r>
            <w:r w:rsidR="00684CEB">
              <w:rPr>
                <w:rFonts w:ascii="Times New Roman" w:hAnsi="Times New Roman"/>
                <w:sz w:val="21"/>
                <w:szCs w:val="21"/>
              </w:rPr>
              <w:t>C</w:t>
            </w:r>
          </w:p>
        </w:tc>
        <w:tc>
          <w:tcPr>
            <w:tcW w:w="49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463678A4" w14:textId="5552A067" w:rsidR="00F92BDB" w:rsidRPr="00623D56" w:rsidRDefault="00684CEB" w:rsidP="00AB75BA">
            <w:pPr>
              <w:pStyle w:val="af1"/>
              <w:ind w:left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4CEB">
              <w:rPr>
                <w:rFonts w:ascii="Times New Roman" w:hAnsi="Times New Roman" w:hint="eastAsia"/>
                <w:sz w:val="21"/>
                <w:szCs w:val="21"/>
              </w:rPr>
              <w:t xml:space="preserve">Windows2000 Professional/XP </w:t>
            </w:r>
            <w:r w:rsidRPr="00684CEB">
              <w:rPr>
                <w:rFonts w:ascii="Times New Roman" w:hAnsi="Times New Roman" w:hint="eastAsia"/>
                <w:sz w:val="21"/>
                <w:szCs w:val="21"/>
              </w:rPr>
              <w:t>、</w:t>
            </w:r>
            <w:r w:rsidRPr="00684CEB">
              <w:rPr>
                <w:rFonts w:ascii="Times New Roman" w:hAnsi="Times New Roman" w:hint="eastAsia"/>
                <w:sz w:val="21"/>
                <w:szCs w:val="21"/>
              </w:rPr>
              <w:t>Windows 7</w:t>
            </w:r>
            <w:r w:rsidRPr="00684CEB">
              <w:rPr>
                <w:rFonts w:ascii="Times New Roman" w:hAnsi="Times New Roman" w:hint="eastAsia"/>
                <w:sz w:val="21"/>
                <w:szCs w:val="21"/>
              </w:rPr>
              <w:t>以上版本或</w:t>
            </w:r>
            <w:r w:rsidRPr="00684CEB">
              <w:rPr>
                <w:rFonts w:ascii="Times New Roman" w:hAnsi="Times New Roman" w:hint="eastAsia"/>
                <w:sz w:val="21"/>
                <w:szCs w:val="21"/>
              </w:rPr>
              <w:t>Linux</w:t>
            </w:r>
            <w:r w:rsidRPr="00684CEB">
              <w:rPr>
                <w:rFonts w:ascii="Times New Roman" w:hAnsi="Times New Roman" w:hint="eastAsia"/>
                <w:sz w:val="21"/>
                <w:szCs w:val="21"/>
              </w:rPr>
              <w:t>系统</w:t>
            </w:r>
          </w:p>
        </w:tc>
      </w:tr>
      <w:tr w:rsidR="00F92BDB" w:rsidRPr="00EF31C2" w14:paraId="55C47AE0" w14:textId="77777777" w:rsidTr="003B3E50">
        <w:trPr>
          <w:trHeight w:val="355"/>
          <w:jc w:val="center"/>
        </w:trPr>
        <w:tc>
          <w:tcPr>
            <w:tcW w:w="312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6CF3991" w14:textId="0E1731B7" w:rsidR="00F92BDB" w:rsidRPr="00623D56" w:rsidRDefault="00684CEB" w:rsidP="00AB75BA">
            <w:pPr>
              <w:pStyle w:val="af1"/>
              <w:ind w:left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23D56">
              <w:rPr>
                <w:rFonts w:ascii="Times New Roman" w:hAnsi="Times New Roman"/>
                <w:sz w:val="21"/>
                <w:szCs w:val="21"/>
              </w:rPr>
              <w:t>运行系统</w:t>
            </w:r>
            <w:r>
              <w:rPr>
                <w:rFonts w:ascii="Times New Roman" w:hAnsi="Times New Roman" w:hint="eastAsia"/>
                <w:sz w:val="21"/>
                <w:szCs w:val="21"/>
              </w:rPr>
              <w:t>Android</w:t>
            </w:r>
          </w:p>
        </w:tc>
        <w:tc>
          <w:tcPr>
            <w:tcW w:w="49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36E04BB0" w14:textId="2FF73E1A" w:rsidR="00F92BDB" w:rsidRPr="00623D56" w:rsidRDefault="00684CEB" w:rsidP="00AB75BA">
            <w:pPr>
              <w:pStyle w:val="af1"/>
              <w:ind w:left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gramStart"/>
            <w:r w:rsidRPr="00684CEB">
              <w:rPr>
                <w:rFonts w:ascii="Times New Roman" w:hAnsi="Times New Roman" w:hint="eastAsia"/>
                <w:sz w:val="21"/>
                <w:szCs w:val="21"/>
              </w:rPr>
              <w:t>安卓</w:t>
            </w:r>
            <w:proofErr w:type="gramEnd"/>
            <w:r>
              <w:rPr>
                <w:rFonts w:ascii="Times New Roman" w:hAnsi="Times New Roman" w:hint="eastAsia"/>
                <w:sz w:val="21"/>
                <w:szCs w:val="21"/>
              </w:rPr>
              <w:t>5.0</w:t>
            </w:r>
            <w:r w:rsidRPr="00684CEB">
              <w:rPr>
                <w:rFonts w:ascii="Times New Roman" w:hAnsi="Times New Roman" w:hint="eastAsia"/>
                <w:sz w:val="21"/>
                <w:szCs w:val="21"/>
              </w:rPr>
              <w:t>及以上版本，</w:t>
            </w:r>
            <w:r w:rsidRPr="00684CEB">
              <w:rPr>
                <w:rFonts w:ascii="Times New Roman" w:hAnsi="Times New Roman" w:hint="eastAsia"/>
                <w:sz w:val="21"/>
                <w:szCs w:val="21"/>
              </w:rPr>
              <w:t>iOS 11</w:t>
            </w:r>
            <w:r w:rsidRPr="00684CEB">
              <w:rPr>
                <w:rFonts w:ascii="Times New Roman" w:hAnsi="Times New Roman" w:hint="eastAsia"/>
                <w:sz w:val="21"/>
                <w:szCs w:val="21"/>
              </w:rPr>
              <w:t>及以上版本</w:t>
            </w:r>
          </w:p>
        </w:tc>
      </w:tr>
    </w:tbl>
    <w:p w14:paraId="22181FB7" w14:textId="77777777" w:rsidR="006A7D53" w:rsidRDefault="007A5B3A" w:rsidP="002956AD">
      <w:pPr>
        <w:pStyle w:val="1"/>
      </w:pPr>
      <w:bookmarkStart w:id="87" w:name="_Toc534831786"/>
      <w:r>
        <w:rPr>
          <w:rFonts w:hint="eastAsia"/>
        </w:rPr>
        <w:lastRenderedPageBreak/>
        <w:t>各阶段时间分配</w:t>
      </w:r>
      <w:bookmarkEnd w:id="87"/>
    </w:p>
    <w:p w14:paraId="128563A2" w14:textId="77777777" w:rsidR="00921518" w:rsidRPr="0022487F" w:rsidRDefault="00CD0FC7" w:rsidP="004C3DD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921518" w:rsidRPr="0022487F">
        <w:rPr>
          <w:rFonts w:hint="eastAsia"/>
          <w:sz w:val="24"/>
          <w:szCs w:val="24"/>
        </w:rPr>
        <w:t>表</w:t>
      </w:r>
      <w:r w:rsidR="00F660B2">
        <w:rPr>
          <w:rFonts w:hint="eastAsia"/>
          <w:sz w:val="24"/>
          <w:szCs w:val="24"/>
        </w:rPr>
        <w:t xml:space="preserve"> </w:t>
      </w:r>
      <w:r w:rsidR="00921518" w:rsidRPr="0022487F">
        <w:rPr>
          <w:rFonts w:hint="eastAsia"/>
          <w:sz w:val="24"/>
          <w:szCs w:val="24"/>
        </w:rPr>
        <w:t>6-1</w:t>
      </w:r>
      <w:r w:rsidR="00921518" w:rsidRPr="0022487F">
        <w:rPr>
          <w:rFonts w:hint="eastAsia"/>
          <w:sz w:val="24"/>
          <w:szCs w:val="24"/>
        </w:rPr>
        <w:t>列出了个阶段时间分配情况。</w:t>
      </w:r>
    </w:p>
    <w:p w14:paraId="224C0184" w14:textId="77777777" w:rsidR="007A5B3A" w:rsidRPr="00F660B2" w:rsidRDefault="00F660B2" w:rsidP="00F660B2">
      <w:pPr>
        <w:pStyle w:val="ad"/>
      </w:pPr>
      <w:r w:rsidRPr="00F660B2">
        <w:rPr>
          <w:rFonts w:hint="eastAsia"/>
        </w:rPr>
        <w:t>表</w:t>
      </w:r>
      <w:r w:rsidRPr="00F660B2">
        <w:rPr>
          <w:rFonts w:hint="eastAsia"/>
        </w:rPr>
        <w:t xml:space="preserve"> </w:t>
      </w:r>
      <w:r w:rsidR="002B4440">
        <w:fldChar w:fldCharType="begin"/>
      </w:r>
      <w:r w:rsidR="002B4440">
        <w:instrText xml:space="preserve"> </w:instrText>
      </w:r>
      <w:r w:rsidR="002B4440">
        <w:rPr>
          <w:rFonts w:hint="eastAsia"/>
        </w:rPr>
        <w:instrText>STYLEREF 1 \s</w:instrText>
      </w:r>
      <w:r w:rsidR="002B4440">
        <w:instrText xml:space="preserve"> </w:instrText>
      </w:r>
      <w:r w:rsidR="002B4440">
        <w:fldChar w:fldCharType="separate"/>
      </w:r>
      <w:r w:rsidR="002B4440">
        <w:rPr>
          <w:noProof/>
        </w:rPr>
        <w:t>6</w:t>
      </w:r>
      <w:r w:rsidR="002B4440">
        <w:fldChar w:fldCharType="end"/>
      </w:r>
      <w:r w:rsidR="002B4440">
        <w:noBreakHyphen/>
      </w:r>
      <w:r w:rsidR="002B4440">
        <w:fldChar w:fldCharType="begin"/>
      </w:r>
      <w:r w:rsidR="002B4440">
        <w:instrText xml:space="preserve"> </w:instrText>
      </w:r>
      <w:r w:rsidR="002B4440">
        <w:rPr>
          <w:rFonts w:hint="eastAsia"/>
        </w:rPr>
        <w:instrText xml:space="preserve">SEQ </w:instrText>
      </w:r>
      <w:r w:rsidR="002B4440">
        <w:rPr>
          <w:rFonts w:hint="eastAsia"/>
        </w:rPr>
        <w:instrText>表</w:instrText>
      </w:r>
      <w:r w:rsidR="002B4440">
        <w:rPr>
          <w:rFonts w:hint="eastAsia"/>
        </w:rPr>
        <w:instrText xml:space="preserve"> \* ARABIC \s 1</w:instrText>
      </w:r>
      <w:r w:rsidR="002B4440">
        <w:instrText xml:space="preserve"> </w:instrText>
      </w:r>
      <w:r w:rsidR="002B4440">
        <w:fldChar w:fldCharType="separate"/>
      </w:r>
      <w:r w:rsidR="002B4440">
        <w:rPr>
          <w:noProof/>
        </w:rPr>
        <w:t>1</w:t>
      </w:r>
      <w:r w:rsidR="002B4440">
        <w:fldChar w:fldCharType="end"/>
      </w:r>
      <w:r w:rsidR="008F1EA2" w:rsidRPr="00F660B2">
        <w:rPr>
          <w:rFonts w:hint="eastAsia"/>
        </w:rPr>
        <w:t>各</w:t>
      </w:r>
      <w:r w:rsidR="007A5B3A" w:rsidRPr="00F660B2">
        <w:rPr>
          <w:rFonts w:hint="eastAsia"/>
        </w:rPr>
        <w:t>阶段时间分配表</w:t>
      </w:r>
    </w:p>
    <w:tbl>
      <w:tblPr>
        <w:tblW w:w="936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60"/>
        <w:gridCol w:w="772"/>
        <w:gridCol w:w="1848"/>
        <w:gridCol w:w="987"/>
        <w:gridCol w:w="1842"/>
        <w:gridCol w:w="284"/>
        <w:gridCol w:w="2267"/>
      </w:tblGrid>
      <w:tr w:rsidR="007A5B3A" w:rsidRPr="007A5B3A" w14:paraId="544483A3" w14:textId="77777777" w:rsidTr="00C827EB">
        <w:trPr>
          <w:trHeight w:val="315"/>
        </w:trPr>
        <w:tc>
          <w:tcPr>
            <w:tcW w:w="2132" w:type="dxa"/>
            <w:gridSpan w:val="2"/>
            <w:shd w:val="clear" w:color="auto" w:fill="auto"/>
            <w:vAlign w:val="center"/>
            <w:hideMark/>
          </w:tcPr>
          <w:p w14:paraId="58E2D940" w14:textId="77777777" w:rsidR="007A5B3A" w:rsidRPr="00623D56" w:rsidRDefault="007A5B3A" w:rsidP="00C827EB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623D56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测试开始时间：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  <w:hideMark/>
          </w:tcPr>
          <w:p w14:paraId="11B56437" w14:textId="6568F79E" w:rsidR="007A5B3A" w:rsidRPr="00623D56" w:rsidRDefault="00CA55F2" w:rsidP="00C827EB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23D56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201</w:t>
            </w:r>
            <w:r w:rsidR="00C827E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9</w:t>
            </w:r>
            <w:r w:rsidRPr="00623D56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年</w:t>
            </w:r>
            <w:r w:rsidR="00C827E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01</w:t>
            </w:r>
            <w:r w:rsidRPr="00623D56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月</w:t>
            </w:r>
            <w:r w:rsidR="00C827E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02</w:t>
            </w:r>
            <w:r w:rsidRPr="00623D56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  <w:hideMark/>
          </w:tcPr>
          <w:p w14:paraId="76D23E09" w14:textId="77777777" w:rsidR="00C32F4E" w:rsidRPr="00623D56" w:rsidRDefault="007A5B3A" w:rsidP="00C827EB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623D56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测试结束时间：</w:t>
            </w:r>
          </w:p>
        </w:tc>
        <w:tc>
          <w:tcPr>
            <w:tcW w:w="2267" w:type="dxa"/>
            <w:shd w:val="clear" w:color="auto" w:fill="auto"/>
            <w:vAlign w:val="center"/>
            <w:hideMark/>
          </w:tcPr>
          <w:p w14:paraId="7AA2D7FA" w14:textId="479C8978" w:rsidR="007A5B3A" w:rsidRPr="00623D56" w:rsidRDefault="00CA55F2" w:rsidP="00C827EB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23D56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201</w:t>
            </w:r>
            <w:r w:rsidR="00C827E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9</w:t>
            </w:r>
            <w:r w:rsidRPr="00623D56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年</w:t>
            </w:r>
            <w:r w:rsidR="00C827E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01</w:t>
            </w:r>
            <w:r w:rsidRPr="00623D56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月</w:t>
            </w:r>
            <w:r w:rsidR="00C827E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15</w:t>
            </w:r>
            <w:r w:rsidRPr="00623D56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日</w:t>
            </w:r>
          </w:p>
        </w:tc>
      </w:tr>
      <w:tr w:rsidR="00C51957" w:rsidRPr="00EF31C2" w14:paraId="3C1915C3" w14:textId="77777777" w:rsidTr="00C827EB">
        <w:trPr>
          <w:trHeight w:val="315"/>
        </w:trPr>
        <w:tc>
          <w:tcPr>
            <w:tcW w:w="1360" w:type="dxa"/>
            <w:shd w:val="clear" w:color="000000" w:fill="C0C0C0"/>
            <w:vAlign w:val="center"/>
            <w:hideMark/>
          </w:tcPr>
          <w:p w14:paraId="637ADAC1" w14:textId="77777777" w:rsidR="00C51957" w:rsidRPr="00623D56" w:rsidRDefault="00C51957" w:rsidP="00C827EB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623D56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2620" w:type="dxa"/>
            <w:gridSpan w:val="2"/>
            <w:shd w:val="clear" w:color="000000" w:fill="C0C0C0"/>
            <w:vAlign w:val="center"/>
            <w:hideMark/>
          </w:tcPr>
          <w:p w14:paraId="7B271672" w14:textId="77777777" w:rsidR="00C51957" w:rsidRPr="00623D56" w:rsidRDefault="00C51957" w:rsidP="00C827EB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623D56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29" w:type="dxa"/>
            <w:gridSpan w:val="2"/>
            <w:shd w:val="clear" w:color="000000" w:fill="C0C0C0"/>
            <w:vAlign w:val="center"/>
            <w:hideMark/>
          </w:tcPr>
          <w:p w14:paraId="259508AE" w14:textId="77777777" w:rsidR="00C51957" w:rsidRPr="00623D56" w:rsidRDefault="00C51957" w:rsidP="00C827EB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623D56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完成日期</w:t>
            </w:r>
          </w:p>
        </w:tc>
        <w:tc>
          <w:tcPr>
            <w:tcW w:w="2551" w:type="dxa"/>
            <w:gridSpan w:val="2"/>
            <w:shd w:val="clear" w:color="000000" w:fill="C0C0C0"/>
            <w:vAlign w:val="center"/>
            <w:hideMark/>
          </w:tcPr>
          <w:p w14:paraId="617AB906" w14:textId="77777777" w:rsidR="00C51957" w:rsidRPr="00623D56" w:rsidRDefault="00C51957" w:rsidP="00C827EB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623D56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工作量(人日)</w:t>
            </w:r>
          </w:p>
        </w:tc>
      </w:tr>
      <w:tr w:rsidR="00C51957" w:rsidRPr="00EF31C2" w14:paraId="395CACC0" w14:textId="77777777" w:rsidTr="00C827EB">
        <w:trPr>
          <w:trHeight w:val="315"/>
        </w:trPr>
        <w:tc>
          <w:tcPr>
            <w:tcW w:w="1360" w:type="dxa"/>
            <w:shd w:val="clear" w:color="auto" w:fill="auto"/>
            <w:vAlign w:val="center"/>
            <w:hideMark/>
          </w:tcPr>
          <w:p w14:paraId="2964B9F9" w14:textId="77777777" w:rsidR="00C51957" w:rsidRPr="00623D56" w:rsidRDefault="00C51957" w:rsidP="00C827EB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623D56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2620" w:type="dxa"/>
            <w:gridSpan w:val="2"/>
            <w:shd w:val="clear" w:color="auto" w:fill="auto"/>
            <w:vAlign w:val="center"/>
            <w:hideMark/>
          </w:tcPr>
          <w:p w14:paraId="183F6106" w14:textId="06F04DA1" w:rsidR="00C51957" w:rsidRPr="00623D56" w:rsidRDefault="009147C1" w:rsidP="00C827EB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测试</w:t>
            </w:r>
            <w:r w:rsidR="00EC21E5" w:rsidRPr="00623D5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大纲</w:t>
            </w:r>
          </w:p>
        </w:tc>
        <w:tc>
          <w:tcPr>
            <w:tcW w:w="2829" w:type="dxa"/>
            <w:gridSpan w:val="2"/>
            <w:shd w:val="clear" w:color="auto" w:fill="auto"/>
            <w:vAlign w:val="center"/>
          </w:tcPr>
          <w:p w14:paraId="5279D54E" w14:textId="5EE6F237" w:rsidR="00C51957" w:rsidRPr="00623D56" w:rsidRDefault="00C827EB" w:rsidP="00C827EB">
            <w:pPr>
              <w:widowControl/>
              <w:spacing w:line="360" w:lineRule="auto"/>
              <w:jc w:val="center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2019年01月04日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26F8FF08" w14:textId="74330C3A" w:rsidR="00C51957" w:rsidRPr="00623D56" w:rsidRDefault="00C827EB" w:rsidP="00C827EB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1.5</w:t>
            </w:r>
          </w:p>
        </w:tc>
      </w:tr>
      <w:tr w:rsidR="00C51957" w:rsidRPr="00EF31C2" w14:paraId="2C127893" w14:textId="77777777" w:rsidTr="00C827EB">
        <w:trPr>
          <w:trHeight w:val="315"/>
        </w:trPr>
        <w:tc>
          <w:tcPr>
            <w:tcW w:w="1360" w:type="dxa"/>
            <w:shd w:val="clear" w:color="auto" w:fill="auto"/>
            <w:vAlign w:val="center"/>
            <w:hideMark/>
          </w:tcPr>
          <w:p w14:paraId="335C093C" w14:textId="77777777" w:rsidR="00C51957" w:rsidRPr="00623D56" w:rsidRDefault="00C51957" w:rsidP="00C827EB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623D56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2</w:t>
            </w:r>
          </w:p>
        </w:tc>
        <w:tc>
          <w:tcPr>
            <w:tcW w:w="2620" w:type="dxa"/>
            <w:gridSpan w:val="2"/>
            <w:shd w:val="clear" w:color="auto" w:fill="auto"/>
            <w:vAlign w:val="center"/>
            <w:hideMark/>
          </w:tcPr>
          <w:p w14:paraId="6CDB0136" w14:textId="4BDEDC2D" w:rsidR="00C51957" w:rsidRPr="00623D56" w:rsidRDefault="00C51957" w:rsidP="00C827EB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23D5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系统培训</w:t>
            </w:r>
          </w:p>
        </w:tc>
        <w:tc>
          <w:tcPr>
            <w:tcW w:w="2829" w:type="dxa"/>
            <w:gridSpan w:val="2"/>
            <w:shd w:val="clear" w:color="auto" w:fill="auto"/>
            <w:vAlign w:val="center"/>
          </w:tcPr>
          <w:p w14:paraId="28CA5A39" w14:textId="4D1212CE" w:rsidR="00C51957" w:rsidRPr="00623D56" w:rsidRDefault="00C827EB" w:rsidP="00C827EB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2019年01月05日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75F3FBDE" w14:textId="7836A676" w:rsidR="00C51957" w:rsidRPr="00623D56" w:rsidRDefault="00C827EB" w:rsidP="00C827EB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1.0</w:t>
            </w:r>
          </w:p>
        </w:tc>
      </w:tr>
      <w:tr w:rsidR="00C51957" w:rsidRPr="00EF31C2" w14:paraId="2E1D73AC" w14:textId="77777777" w:rsidTr="00C827EB">
        <w:trPr>
          <w:trHeight w:val="315"/>
        </w:trPr>
        <w:tc>
          <w:tcPr>
            <w:tcW w:w="1360" w:type="dxa"/>
            <w:shd w:val="clear" w:color="auto" w:fill="auto"/>
            <w:vAlign w:val="center"/>
            <w:hideMark/>
          </w:tcPr>
          <w:p w14:paraId="5BA85BDE" w14:textId="77777777" w:rsidR="00C51957" w:rsidRPr="00623D56" w:rsidRDefault="00C51957" w:rsidP="00C827EB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623D56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3</w:t>
            </w:r>
          </w:p>
        </w:tc>
        <w:tc>
          <w:tcPr>
            <w:tcW w:w="2620" w:type="dxa"/>
            <w:gridSpan w:val="2"/>
            <w:shd w:val="clear" w:color="auto" w:fill="auto"/>
            <w:vAlign w:val="center"/>
            <w:hideMark/>
          </w:tcPr>
          <w:p w14:paraId="64D943E4" w14:textId="3FB17726" w:rsidR="00C51957" w:rsidRPr="00623D56" w:rsidRDefault="00C51957" w:rsidP="00C827EB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23D5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测试设计</w:t>
            </w:r>
          </w:p>
        </w:tc>
        <w:tc>
          <w:tcPr>
            <w:tcW w:w="2829" w:type="dxa"/>
            <w:gridSpan w:val="2"/>
            <w:shd w:val="clear" w:color="auto" w:fill="auto"/>
            <w:vAlign w:val="center"/>
          </w:tcPr>
          <w:p w14:paraId="7E0E5F69" w14:textId="5434A1AE" w:rsidR="00C51957" w:rsidRPr="00623D56" w:rsidRDefault="00C827EB" w:rsidP="00C827EB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2019年01月08日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086F3A55" w14:textId="1D3BCB19" w:rsidR="00C51957" w:rsidRPr="00623D56" w:rsidRDefault="00C827EB" w:rsidP="00C827EB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2.5</w:t>
            </w:r>
          </w:p>
        </w:tc>
      </w:tr>
      <w:tr w:rsidR="00C51957" w:rsidRPr="00EF31C2" w14:paraId="00F73DAB" w14:textId="77777777" w:rsidTr="00C827EB">
        <w:trPr>
          <w:trHeight w:val="315"/>
        </w:trPr>
        <w:tc>
          <w:tcPr>
            <w:tcW w:w="1360" w:type="dxa"/>
            <w:shd w:val="clear" w:color="auto" w:fill="auto"/>
            <w:vAlign w:val="center"/>
          </w:tcPr>
          <w:p w14:paraId="3AEB4814" w14:textId="77777777" w:rsidR="00C51957" w:rsidRPr="00623D56" w:rsidRDefault="00C51957" w:rsidP="00C827EB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623D56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4</w:t>
            </w:r>
          </w:p>
        </w:tc>
        <w:tc>
          <w:tcPr>
            <w:tcW w:w="2620" w:type="dxa"/>
            <w:gridSpan w:val="2"/>
            <w:shd w:val="clear" w:color="auto" w:fill="auto"/>
            <w:vAlign w:val="center"/>
          </w:tcPr>
          <w:p w14:paraId="6F3902C0" w14:textId="77777777" w:rsidR="00C51957" w:rsidRPr="00623D56" w:rsidRDefault="00C51957" w:rsidP="00C827EB">
            <w:pPr>
              <w:widowControl/>
              <w:spacing w:line="360" w:lineRule="auto"/>
              <w:ind w:firstLineChars="100" w:firstLine="21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23D5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测试执行</w:t>
            </w:r>
          </w:p>
        </w:tc>
        <w:tc>
          <w:tcPr>
            <w:tcW w:w="2829" w:type="dxa"/>
            <w:gridSpan w:val="2"/>
            <w:shd w:val="clear" w:color="auto" w:fill="auto"/>
            <w:vAlign w:val="center"/>
          </w:tcPr>
          <w:p w14:paraId="792B77A2" w14:textId="3F4BF6B0" w:rsidR="00C51957" w:rsidRPr="00623D56" w:rsidRDefault="00C66D50" w:rsidP="00C827EB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2019年01月12日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139973AC" w14:textId="7086BF0E" w:rsidR="00C51957" w:rsidRPr="00623D56" w:rsidRDefault="00C66D50" w:rsidP="00C827EB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</w:t>
            </w:r>
          </w:p>
        </w:tc>
      </w:tr>
      <w:tr w:rsidR="00C51957" w:rsidRPr="00EF31C2" w14:paraId="20D22F05" w14:textId="77777777" w:rsidTr="00C827EB">
        <w:trPr>
          <w:trHeight w:val="315"/>
        </w:trPr>
        <w:tc>
          <w:tcPr>
            <w:tcW w:w="1360" w:type="dxa"/>
            <w:shd w:val="clear" w:color="auto" w:fill="auto"/>
            <w:vAlign w:val="center"/>
            <w:hideMark/>
          </w:tcPr>
          <w:p w14:paraId="280574BB" w14:textId="77777777" w:rsidR="00C51957" w:rsidRPr="00623D56" w:rsidRDefault="00C51957" w:rsidP="00C827EB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623D56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5</w:t>
            </w:r>
          </w:p>
        </w:tc>
        <w:tc>
          <w:tcPr>
            <w:tcW w:w="2620" w:type="dxa"/>
            <w:gridSpan w:val="2"/>
            <w:shd w:val="clear" w:color="auto" w:fill="auto"/>
            <w:vAlign w:val="center"/>
            <w:hideMark/>
          </w:tcPr>
          <w:p w14:paraId="745BF8D5" w14:textId="77777777" w:rsidR="00C51957" w:rsidRPr="00623D56" w:rsidRDefault="00C51957" w:rsidP="00C827EB">
            <w:pPr>
              <w:widowControl/>
              <w:spacing w:line="360" w:lineRule="auto"/>
              <w:ind w:firstLineChars="100" w:firstLine="21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23D5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结果分析</w:t>
            </w:r>
          </w:p>
        </w:tc>
        <w:tc>
          <w:tcPr>
            <w:tcW w:w="2829" w:type="dxa"/>
            <w:gridSpan w:val="2"/>
            <w:shd w:val="clear" w:color="auto" w:fill="auto"/>
            <w:vAlign w:val="center"/>
          </w:tcPr>
          <w:p w14:paraId="0765F2FD" w14:textId="0F94901B" w:rsidR="00C51957" w:rsidRPr="00623D56" w:rsidRDefault="00C66D50" w:rsidP="00C827EB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2019年01月15日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27897B" w14:textId="5169258A" w:rsidR="00C51957" w:rsidRPr="00623D56" w:rsidRDefault="00C66D50" w:rsidP="00C827EB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</w:t>
            </w:r>
          </w:p>
        </w:tc>
      </w:tr>
    </w:tbl>
    <w:p w14:paraId="3A6285B2" w14:textId="77777777" w:rsidR="00B50E3B" w:rsidRDefault="00B50E3B" w:rsidP="00AD5C93">
      <w:pPr>
        <w:pStyle w:val="1"/>
        <w:spacing w:before="240" w:after="120" w:line="240" w:lineRule="auto"/>
        <w:ind w:left="425" w:hanging="425"/>
      </w:pPr>
      <w:bookmarkStart w:id="88" w:name="_Toc43525911"/>
      <w:bookmarkStart w:id="89" w:name="_Toc44473635"/>
      <w:bookmarkStart w:id="90" w:name="_Toc534831787"/>
      <w:r>
        <w:rPr>
          <w:rFonts w:hint="eastAsia"/>
        </w:rPr>
        <w:t>测试过程管理</w:t>
      </w:r>
      <w:bookmarkStart w:id="91" w:name="_Toc488556104"/>
      <w:bookmarkStart w:id="92" w:name="_Toc521732857"/>
      <w:bookmarkEnd w:id="88"/>
      <w:bookmarkEnd w:id="89"/>
      <w:bookmarkEnd w:id="90"/>
    </w:p>
    <w:p w14:paraId="70AFBDF3" w14:textId="77777777" w:rsidR="00B50E3B" w:rsidRDefault="00B50E3B" w:rsidP="00B50E3B">
      <w:pPr>
        <w:pStyle w:val="2"/>
        <w:spacing w:before="120" w:after="120" w:line="240" w:lineRule="auto"/>
        <w:ind w:left="992" w:hanging="567"/>
      </w:pPr>
      <w:bookmarkStart w:id="93" w:name="_Toc43525912"/>
      <w:bookmarkStart w:id="94" w:name="_Toc44473636"/>
      <w:bookmarkStart w:id="95" w:name="_Toc534831788"/>
      <w:r>
        <w:rPr>
          <w:rFonts w:hint="eastAsia"/>
        </w:rPr>
        <w:t>测试文档</w:t>
      </w:r>
      <w:bookmarkEnd w:id="91"/>
      <w:bookmarkEnd w:id="92"/>
      <w:bookmarkEnd w:id="93"/>
      <w:bookmarkEnd w:id="94"/>
      <w:bookmarkEnd w:id="95"/>
    </w:p>
    <w:p w14:paraId="21170DA3" w14:textId="77777777" w:rsidR="00B50E3B" w:rsidRDefault="00B50E3B" w:rsidP="00B50E3B">
      <w:pPr>
        <w:pStyle w:val="3"/>
        <w:spacing w:after="120"/>
      </w:pPr>
      <w:bookmarkStart w:id="96" w:name="_Toc43525881"/>
      <w:bookmarkStart w:id="97" w:name="_Toc43525913"/>
      <w:bookmarkStart w:id="98" w:name="_Toc534831789"/>
      <w:r>
        <w:rPr>
          <w:rFonts w:hint="eastAsia"/>
        </w:rPr>
        <w:t>测试文档管理</w:t>
      </w:r>
      <w:bookmarkEnd w:id="96"/>
      <w:bookmarkEnd w:id="97"/>
      <w:bookmarkEnd w:id="98"/>
    </w:p>
    <w:p w14:paraId="0C72F185" w14:textId="26032EEC" w:rsidR="00B50E3B" w:rsidRPr="00EF31C2" w:rsidRDefault="00B50E3B" w:rsidP="00AB75BA">
      <w:pPr>
        <w:pStyle w:val="af0"/>
        <w:spacing w:line="360" w:lineRule="auto"/>
        <w:ind w:firstLineChars="0"/>
      </w:pPr>
      <w:r w:rsidRPr="00EF31C2">
        <w:rPr>
          <w:rFonts w:hint="eastAsia"/>
        </w:rPr>
        <w:t>本项目对测试文档进行集中管理，文档集中存放在项目测试组长处。</w:t>
      </w:r>
    </w:p>
    <w:p w14:paraId="30A843D9" w14:textId="77777777" w:rsidR="00AD5C93" w:rsidRPr="00AD5C93" w:rsidRDefault="00CD0FC7" w:rsidP="00AB75B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B50E3B" w:rsidRPr="00AD5C93">
        <w:rPr>
          <w:rFonts w:hint="eastAsia"/>
          <w:sz w:val="24"/>
          <w:szCs w:val="24"/>
        </w:rPr>
        <w:t>测试文档由不同角色分别创建，各角色创建的文档如</w:t>
      </w:r>
      <w:r w:rsidR="00CB4C3C" w:rsidRPr="00AD5C93">
        <w:rPr>
          <w:rFonts w:hint="eastAsia"/>
          <w:sz w:val="24"/>
          <w:szCs w:val="24"/>
        </w:rPr>
        <w:t>表</w:t>
      </w:r>
      <w:r w:rsidR="00CB4C3C" w:rsidRPr="00AD5C93">
        <w:rPr>
          <w:rFonts w:hint="eastAsia"/>
          <w:sz w:val="24"/>
          <w:szCs w:val="24"/>
        </w:rPr>
        <w:t>7-1</w:t>
      </w:r>
      <w:r w:rsidR="00CB4C3C" w:rsidRPr="00AD5C93">
        <w:rPr>
          <w:rFonts w:hint="eastAsia"/>
          <w:sz w:val="24"/>
          <w:szCs w:val="24"/>
        </w:rPr>
        <w:t>测试文档信息表</w:t>
      </w:r>
      <w:r w:rsidR="00CA1962">
        <w:rPr>
          <w:rFonts w:hint="eastAsia"/>
          <w:sz w:val="24"/>
          <w:szCs w:val="24"/>
        </w:rPr>
        <w:t>所示</w:t>
      </w:r>
      <w:r w:rsidR="00CB4C3C">
        <w:rPr>
          <w:rFonts w:hint="eastAsia"/>
          <w:sz w:val="24"/>
          <w:szCs w:val="24"/>
        </w:rPr>
        <w:t>：</w:t>
      </w:r>
    </w:p>
    <w:p w14:paraId="423FAF14" w14:textId="77777777" w:rsidR="00B50E3B" w:rsidRPr="00F660B2" w:rsidRDefault="00F660B2" w:rsidP="00F660B2">
      <w:pPr>
        <w:pStyle w:val="ad"/>
      </w:pPr>
      <w:r w:rsidRPr="00F660B2">
        <w:rPr>
          <w:rFonts w:hint="eastAsia"/>
        </w:rPr>
        <w:t>表</w:t>
      </w:r>
      <w:r w:rsidRPr="00F660B2">
        <w:rPr>
          <w:rFonts w:hint="eastAsia"/>
        </w:rPr>
        <w:t xml:space="preserve"> </w:t>
      </w:r>
      <w:r w:rsidR="002B4440">
        <w:fldChar w:fldCharType="begin"/>
      </w:r>
      <w:r w:rsidR="002B4440">
        <w:instrText xml:space="preserve"> </w:instrText>
      </w:r>
      <w:r w:rsidR="002B4440">
        <w:rPr>
          <w:rFonts w:hint="eastAsia"/>
        </w:rPr>
        <w:instrText>STYLEREF 1 \s</w:instrText>
      </w:r>
      <w:r w:rsidR="002B4440">
        <w:instrText xml:space="preserve"> </w:instrText>
      </w:r>
      <w:r w:rsidR="002B4440">
        <w:fldChar w:fldCharType="separate"/>
      </w:r>
      <w:r w:rsidR="002B4440">
        <w:rPr>
          <w:noProof/>
        </w:rPr>
        <w:t>7</w:t>
      </w:r>
      <w:r w:rsidR="002B4440">
        <w:fldChar w:fldCharType="end"/>
      </w:r>
      <w:r w:rsidR="002B4440">
        <w:noBreakHyphen/>
      </w:r>
      <w:r w:rsidR="002B4440">
        <w:fldChar w:fldCharType="begin"/>
      </w:r>
      <w:r w:rsidR="002B4440">
        <w:instrText xml:space="preserve"> </w:instrText>
      </w:r>
      <w:r w:rsidR="002B4440">
        <w:rPr>
          <w:rFonts w:hint="eastAsia"/>
        </w:rPr>
        <w:instrText xml:space="preserve">SEQ </w:instrText>
      </w:r>
      <w:r w:rsidR="002B4440">
        <w:rPr>
          <w:rFonts w:hint="eastAsia"/>
        </w:rPr>
        <w:instrText>表</w:instrText>
      </w:r>
      <w:r w:rsidR="002B4440">
        <w:rPr>
          <w:rFonts w:hint="eastAsia"/>
        </w:rPr>
        <w:instrText xml:space="preserve"> \* ARABIC \s 1</w:instrText>
      </w:r>
      <w:r w:rsidR="002B4440">
        <w:instrText xml:space="preserve"> </w:instrText>
      </w:r>
      <w:r w:rsidR="002B4440">
        <w:fldChar w:fldCharType="separate"/>
      </w:r>
      <w:r w:rsidR="002B4440">
        <w:rPr>
          <w:noProof/>
        </w:rPr>
        <w:t>1</w:t>
      </w:r>
      <w:r w:rsidR="002B4440">
        <w:fldChar w:fldCharType="end"/>
      </w:r>
      <w:r w:rsidR="009942E9" w:rsidRPr="00F660B2">
        <w:rPr>
          <w:rFonts w:hint="eastAsia"/>
        </w:rPr>
        <w:t>测试文档信息表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8"/>
        <w:gridCol w:w="2280"/>
        <w:gridCol w:w="3254"/>
      </w:tblGrid>
      <w:tr w:rsidR="00B50E3B" w:rsidRPr="00EF31C2" w14:paraId="3CA5CBA6" w14:textId="77777777" w:rsidTr="00E10BF9">
        <w:tc>
          <w:tcPr>
            <w:tcW w:w="2508" w:type="dxa"/>
            <w:shd w:val="clear" w:color="auto" w:fill="CCCCCC"/>
          </w:tcPr>
          <w:p w14:paraId="202C648A" w14:textId="77777777" w:rsidR="00B50E3B" w:rsidRPr="00623D56" w:rsidRDefault="00B50E3B" w:rsidP="00AB75BA">
            <w:pPr>
              <w:pStyle w:val="af0"/>
              <w:spacing w:line="360" w:lineRule="auto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623D56">
              <w:rPr>
                <w:rFonts w:hint="eastAsia"/>
                <w:b/>
                <w:bCs/>
                <w:sz w:val="21"/>
                <w:szCs w:val="21"/>
              </w:rPr>
              <w:t>文档名称</w:t>
            </w:r>
          </w:p>
        </w:tc>
        <w:tc>
          <w:tcPr>
            <w:tcW w:w="2280" w:type="dxa"/>
            <w:shd w:val="clear" w:color="auto" w:fill="CCCCCC"/>
          </w:tcPr>
          <w:p w14:paraId="6219C68A" w14:textId="77777777" w:rsidR="00B50E3B" w:rsidRPr="00623D56" w:rsidRDefault="00B50E3B" w:rsidP="00AB75BA">
            <w:pPr>
              <w:pStyle w:val="af0"/>
              <w:spacing w:line="360" w:lineRule="auto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623D56">
              <w:rPr>
                <w:rFonts w:hint="eastAsia"/>
                <w:b/>
                <w:bCs/>
                <w:sz w:val="21"/>
                <w:szCs w:val="21"/>
              </w:rPr>
              <w:t>编制者</w:t>
            </w:r>
          </w:p>
        </w:tc>
        <w:tc>
          <w:tcPr>
            <w:tcW w:w="3254" w:type="dxa"/>
            <w:shd w:val="clear" w:color="auto" w:fill="CCCCCC"/>
          </w:tcPr>
          <w:p w14:paraId="11E2961F" w14:textId="77777777" w:rsidR="00B50E3B" w:rsidRPr="00623D56" w:rsidRDefault="00B50E3B" w:rsidP="00AB75BA">
            <w:pPr>
              <w:pStyle w:val="af0"/>
              <w:spacing w:line="360" w:lineRule="auto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623D56">
              <w:rPr>
                <w:rFonts w:hint="eastAsia"/>
                <w:b/>
                <w:bCs/>
                <w:sz w:val="21"/>
                <w:szCs w:val="21"/>
              </w:rPr>
              <w:t>其它说明</w:t>
            </w:r>
          </w:p>
        </w:tc>
      </w:tr>
      <w:tr w:rsidR="00B50E3B" w:rsidRPr="00EF31C2" w14:paraId="76422762" w14:textId="77777777" w:rsidTr="00E10BF9">
        <w:tc>
          <w:tcPr>
            <w:tcW w:w="2508" w:type="dxa"/>
          </w:tcPr>
          <w:p w14:paraId="3F827579" w14:textId="52002461" w:rsidR="00B50E3B" w:rsidRPr="00623D56" w:rsidRDefault="00C827EB" w:rsidP="00C827EB">
            <w:pPr>
              <w:pStyle w:val="af0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《测试用例》</w:t>
            </w:r>
          </w:p>
        </w:tc>
        <w:tc>
          <w:tcPr>
            <w:tcW w:w="2280" w:type="dxa"/>
          </w:tcPr>
          <w:p w14:paraId="0AE17874" w14:textId="09C8B0B1" w:rsidR="00B50E3B" w:rsidRPr="00623D56" w:rsidRDefault="00C827EB" w:rsidP="00C827EB">
            <w:pPr>
              <w:pStyle w:val="af0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G13</w:t>
            </w:r>
          </w:p>
        </w:tc>
        <w:tc>
          <w:tcPr>
            <w:tcW w:w="3254" w:type="dxa"/>
          </w:tcPr>
          <w:p w14:paraId="06D6B749" w14:textId="77777777" w:rsidR="00B50E3B" w:rsidRPr="00623D56" w:rsidRDefault="00B50E3B" w:rsidP="00AB75BA">
            <w:pPr>
              <w:pStyle w:val="af0"/>
              <w:spacing w:line="360" w:lineRule="auto"/>
              <w:ind w:firstLineChars="0" w:firstLine="0"/>
              <w:rPr>
                <w:sz w:val="21"/>
                <w:szCs w:val="21"/>
              </w:rPr>
            </w:pPr>
          </w:p>
        </w:tc>
      </w:tr>
    </w:tbl>
    <w:p w14:paraId="77D08C84" w14:textId="77777777" w:rsidR="00B50E3B" w:rsidRDefault="00B50E3B" w:rsidP="00AB75BA">
      <w:pPr>
        <w:pStyle w:val="af0"/>
        <w:spacing w:line="360" w:lineRule="auto"/>
        <w:ind w:firstLineChars="0" w:firstLine="0"/>
      </w:pPr>
    </w:p>
    <w:p w14:paraId="16ABAE46" w14:textId="77777777" w:rsidR="00B50E3B" w:rsidRDefault="00B50E3B" w:rsidP="00B50E3B">
      <w:pPr>
        <w:pStyle w:val="2"/>
        <w:spacing w:before="120" w:after="120" w:line="240" w:lineRule="auto"/>
        <w:ind w:left="992" w:hanging="567"/>
      </w:pPr>
      <w:bookmarkStart w:id="99" w:name="_Toc488556105"/>
      <w:bookmarkStart w:id="100" w:name="_Toc521732858"/>
      <w:bookmarkStart w:id="101" w:name="_Toc43525915"/>
      <w:bookmarkStart w:id="102" w:name="_Toc44473637"/>
      <w:bookmarkStart w:id="103" w:name="_Toc534831790"/>
      <w:r>
        <w:rPr>
          <w:rFonts w:hint="eastAsia"/>
        </w:rPr>
        <w:t>缺陷处理过程</w:t>
      </w:r>
      <w:bookmarkEnd w:id="99"/>
      <w:bookmarkEnd w:id="100"/>
      <w:bookmarkEnd w:id="101"/>
      <w:bookmarkEnd w:id="102"/>
      <w:bookmarkEnd w:id="103"/>
    </w:p>
    <w:p w14:paraId="534972E5" w14:textId="77777777" w:rsidR="00B50E3B" w:rsidRPr="00EF31C2" w:rsidRDefault="00B50E3B" w:rsidP="00AB75BA">
      <w:pPr>
        <w:spacing w:afterLines="50" w:after="156" w:line="360" w:lineRule="auto"/>
        <w:ind w:leftChars="200" w:left="420"/>
        <w:rPr>
          <w:sz w:val="24"/>
          <w:szCs w:val="24"/>
        </w:rPr>
      </w:pPr>
      <w:r w:rsidRPr="00EF31C2">
        <w:rPr>
          <w:rFonts w:hint="eastAsia"/>
          <w:sz w:val="24"/>
          <w:szCs w:val="24"/>
        </w:rPr>
        <w:t>特定义缺陷处理过程如下：</w:t>
      </w:r>
    </w:p>
    <w:p w14:paraId="43C98F43" w14:textId="77777777" w:rsidR="00112FF9" w:rsidRPr="003A2364" w:rsidRDefault="00E45240" w:rsidP="003A2364">
      <w:pPr>
        <w:pStyle w:val="af0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测试结束时项目</w:t>
      </w:r>
      <w:r w:rsidR="00961F43">
        <w:rPr>
          <w:rFonts w:hint="eastAsia"/>
        </w:rPr>
        <w:t>经理</w:t>
      </w:r>
      <w:r w:rsidR="00B50E3B" w:rsidRPr="00EF31C2">
        <w:rPr>
          <w:rFonts w:hint="eastAsia"/>
        </w:rPr>
        <w:t>将所有缺陷整合成一个完整的缺陷文档，同其它测试文档一同提交给客户。</w:t>
      </w:r>
      <w:bookmarkStart w:id="104" w:name="_Toc488556106"/>
      <w:bookmarkStart w:id="105" w:name="_Toc521732859"/>
    </w:p>
    <w:p w14:paraId="2689CF8A" w14:textId="77777777" w:rsidR="00112FF9" w:rsidRPr="00112FF9" w:rsidRDefault="00112FF9" w:rsidP="00112FF9">
      <w:pPr>
        <w:pStyle w:val="2"/>
      </w:pPr>
      <w:bookmarkStart w:id="106" w:name="_Toc534831791"/>
      <w:r w:rsidRPr="00112FF9">
        <w:rPr>
          <w:rFonts w:hint="eastAsia"/>
        </w:rPr>
        <w:lastRenderedPageBreak/>
        <w:t>测试报告</w:t>
      </w:r>
      <w:bookmarkEnd w:id="106"/>
    </w:p>
    <w:p w14:paraId="0FEB9E94" w14:textId="77777777" w:rsidR="00112FF9" w:rsidRPr="00EF31C2" w:rsidRDefault="00112FF9" w:rsidP="00AB75BA">
      <w:pPr>
        <w:spacing w:afterLines="50" w:after="156" w:line="360" w:lineRule="auto"/>
        <w:ind w:leftChars="200" w:left="420"/>
        <w:rPr>
          <w:sz w:val="24"/>
          <w:szCs w:val="24"/>
        </w:rPr>
      </w:pPr>
      <w:r w:rsidRPr="00EF31C2">
        <w:rPr>
          <w:rFonts w:hint="eastAsia"/>
          <w:sz w:val="24"/>
          <w:szCs w:val="24"/>
        </w:rPr>
        <w:t>测试过程中，需要产生以下报告：</w:t>
      </w:r>
    </w:p>
    <w:p w14:paraId="5D2F4524" w14:textId="77777777" w:rsidR="00112FF9" w:rsidRPr="00F660B2" w:rsidRDefault="00F660B2" w:rsidP="00F660B2">
      <w:pPr>
        <w:pStyle w:val="ad"/>
      </w:pPr>
      <w:r w:rsidRPr="00F660B2">
        <w:rPr>
          <w:rFonts w:hint="eastAsia"/>
        </w:rPr>
        <w:t>表</w:t>
      </w:r>
      <w:r w:rsidRPr="00F660B2">
        <w:rPr>
          <w:rFonts w:hint="eastAsia"/>
        </w:rPr>
        <w:t xml:space="preserve"> </w:t>
      </w:r>
      <w:r w:rsidR="002B4440">
        <w:fldChar w:fldCharType="begin"/>
      </w:r>
      <w:r w:rsidR="002B4440">
        <w:instrText xml:space="preserve"> </w:instrText>
      </w:r>
      <w:r w:rsidR="002B4440">
        <w:rPr>
          <w:rFonts w:hint="eastAsia"/>
        </w:rPr>
        <w:instrText>STYLEREF 1 \s</w:instrText>
      </w:r>
      <w:r w:rsidR="002B4440">
        <w:instrText xml:space="preserve"> </w:instrText>
      </w:r>
      <w:r w:rsidR="002B4440">
        <w:fldChar w:fldCharType="separate"/>
      </w:r>
      <w:r w:rsidR="002B4440">
        <w:rPr>
          <w:noProof/>
        </w:rPr>
        <w:t>7</w:t>
      </w:r>
      <w:r w:rsidR="002B4440">
        <w:fldChar w:fldCharType="end"/>
      </w:r>
      <w:r w:rsidR="002B4440">
        <w:noBreakHyphen/>
      </w:r>
      <w:r w:rsidR="002B4440">
        <w:fldChar w:fldCharType="begin"/>
      </w:r>
      <w:r w:rsidR="002B4440">
        <w:instrText xml:space="preserve"> </w:instrText>
      </w:r>
      <w:r w:rsidR="002B4440">
        <w:rPr>
          <w:rFonts w:hint="eastAsia"/>
        </w:rPr>
        <w:instrText xml:space="preserve">SEQ </w:instrText>
      </w:r>
      <w:r w:rsidR="002B4440">
        <w:rPr>
          <w:rFonts w:hint="eastAsia"/>
        </w:rPr>
        <w:instrText>表</w:instrText>
      </w:r>
      <w:r w:rsidR="002B4440">
        <w:rPr>
          <w:rFonts w:hint="eastAsia"/>
        </w:rPr>
        <w:instrText xml:space="preserve"> \* ARABIC \s 1</w:instrText>
      </w:r>
      <w:r w:rsidR="002B4440">
        <w:instrText xml:space="preserve"> </w:instrText>
      </w:r>
      <w:r w:rsidR="002B4440">
        <w:fldChar w:fldCharType="separate"/>
      </w:r>
      <w:r w:rsidR="002B4440">
        <w:rPr>
          <w:noProof/>
        </w:rPr>
        <w:t>2</w:t>
      </w:r>
      <w:r w:rsidR="002B4440">
        <w:fldChar w:fldCharType="end"/>
      </w:r>
      <w:r w:rsidR="00112FF9" w:rsidRPr="00F660B2">
        <w:rPr>
          <w:rFonts w:hint="eastAsia"/>
        </w:rPr>
        <w:t>测试报告信息表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3120"/>
        <w:gridCol w:w="1200"/>
        <w:gridCol w:w="2174"/>
      </w:tblGrid>
      <w:tr w:rsidR="00112FF9" w:rsidRPr="00EF31C2" w14:paraId="07AD89EB" w14:textId="77777777" w:rsidTr="00C827EB">
        <w:tc>
          <w:tcPr>
            <w:tcW w:w="1548" w:type="dxa"/>
            <w:shd w:val="clear" w:color="auto" w:fill="CCCCCC"/>
            <w:vAlign w:val="center"/>
          </w:tcPr>
          <w:p w14:paraId="797C6AD0" w14:textId="77777777" w:rsidR="00112FF9" w:rsidRPr="00623D56" w:rsidRDefault="00112FF9" w:rsidP="00C827EB">
            <w:pPr>
              <w:pStyle w:val="af0"/>
              <w:spacing w:line="360" w:lineRule="auto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623D56">
              <w:rPr>
                <w:rFonts w:hint="eastAsia"/>
                <w:b/>
                <w:bCs/>
                <w:sz w:val="21"/>
                <w:szCs w:val="21"/>
              </w:rPr>
              <w:t>报告名称</w:t>
            </w:r>
          </w:p>
        </w:tc>
        <w:tc>
          <w:tcPr>
            <w:tcW w:w="3120" w:type="dxa"/>
            <w:shd w:val="clear" w:color="auto" w:fill="CCCCCC"/>
            <w:vAlign w:val="center"/>
          </w:tcPr>
          <w:p w14:paraId="351AAD9E" w14:textId="77777777" w:rsidR="00112FF9" w:rsidRPr="00623D56" w:rsidRDefault="00112FF9" w:rsidP="00C827EB">
            <w:pPr>
              <w:pStyle w:val="af0"/>
              <w:spacing w:line="360" w:lineRule="auto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623D56">
              <w:rPr>
                <w:rFonts w:hint="eastAsia"/>
                <w:b/>
                <w:bCs/>
                <w:sz w:val="21"/>
                <w:szCs w:val="21"/>
              </w:rPr>
              <w:t>报告内容</w:t>
            </w:r>
          </w:p>
        </w:tc>
        <w:tc>
          <w:tcPr>
            <w:tcW w:w="1200" w:type="dxa"/>
            <w:shd w:val="clear" w:color="auto" w:fill="CCCCCC"/>
            <w:vAlign w:val="center"/>
          </w:tcPr>
          <w:p w14:paraId="5B834A35" w14:textId="77777777" w:rsidR="00112FF9" w:rsidRPr="00623D56" w:rsidRDefault="00112FF9" w:rsidP="00C827EB">
            <w:pPr>
              <w:pStyle w:val="af0"/>
              <w:spacing w:line="360" w:lineRule="auto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623D56">
              <w:rPr>
                <w:rFonts w:hint="eastAsia"/>
                <w:b/>
                <w:bCs/>
                <w:sz w:val="21"/>
                <w:szCs w:val="21"/>
              </w:rPr>
              <w:t>编制者</w:t>
            </w:r>
          </w:p>
        </w:tc>
        <w:tc>
          <w:tcPr>
            <w:tcW w:w="2174" w:type="dxa"/>
            <w:shd w:val="clear" w:color="auto" w:fill="CCCCCC"/>
            <w:vAlign w:val="center"/>
          </w:tcPr>
          <w:p w14:paraId="56C2BBDA" w14:textId="77777777" w:rsidR="00112FF9" w:rsidRPr="00623D56" w:rsidRDefault="00112FF9" w:rsidP="00C827EB">
            <w:pPr>
              <w:pStyle w:val="af0"/>
              <w:spacing w:line="360" w:lineRule="auto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623D56">
              <w:rPr>
                <w:rFonts w:hint="eastAsia"/>
                <w:b/>
                <w:bCs/>
                <w:sz w:val="21"/>
                <w:szCs w:val="21"/>
              </w:rPr>
              <w:t>接受者</w:t>
            </w:r>
          </w:p>
        </w:tc>
      </w:tr>
      <w:tr w:rsidR="00112FF9" w:rsidRPr="00EF31C2" w14:paraId="541F730D" w14:textId="77777777" w:rsidTr="00C827EB">
        <w:tc>
          <w:tcPr>
            <w:tcW w:w="1548" w:type="dxa"/>
            <w:vAlign w:val="center"/>
          </w:tcPr>
          <w:p w14:paraId="2790A92E" w14:textId="77777777" w:rsidR="00112FF9" w:rsidRPr="00623D56" w:rsidRDefault="00112FF9" w:rsidP="00C827EB">
            <w:pPr>
              <w:pStyle w:val="af0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623D56">
              <w:rPr>
                <w:rFonts w:hint="eastAsia"/>
                <w:sz w:val="21"/>
                <w:szCs w:val="21"/>
              </w:rPr>
              <w:t>测试总结报告</w:t>
            </w:r>
          </w:p>
        </w:tc>
        <w:tc>
          <w:tcPr>
            <w:tcW w:w="3120" w:type="dxa"/>
            <w:vAlign w:val="center"/>
          </w:tcPr>
          <w:p w14:paraId="73B71503" w14:textId="77777777" w:rsidR="00112FF9" w:rsidRPr="00623D56" w:rsidRDefault="00112FF9" w:rsidP="00C827EB">
            <w:pPr>
              <w:pStyle w:val="af0"/>
              <w:numPr>
                <w:ilvl w:val="0"/>
                <w:numId w:val="27"/>
              </w:numPr>
              <w:spacing w:line="360" w:lineRule="auto"/>
              <w:ind w:firstLineChars="0"/>
              <w:rPr>
                <w:sz w:val="21"/>
                <w:szCs w:val="21"/>
              </w:rPr>
            </w:pPr>
            <w:r w:rsidRPr="00623D56">
              <w:rPr>
                <w:rFonts w:hint="eastAsia"/>
                <w:sz w:val="21"/>
                <w:szCs w:val="21"/>
              </w:rPr>
              <w:t>测试过程概要</w:t>
            </w:r>
          </w:p>
          <w:p w14:paraId="51AE02FC" w14:textId="77777777" w:rsidR="00112FF9" w:rsidRPr="00623D56" w:rsidRDefault="00112FF9" w:rsidP="00C827EB">
            <w:pPr>
              <w:pStyle w:val="af0"/>
              <w:numPr>
                <w:ilvl w:val="0"/>
                <w:numId w:val="27"/>
              </w:numPr>
              <w:spacing w:line="360" w:lineRule="auto"/>
              <w:ind w:firstLineChars="0"/>
              <w:rPr>
                <w:sz w:val="21"/>
                <w:szCs w:val="21"/>
              </w:rPr>
            </w:pPr>
            <w:r w:rsidRPr="00623D56">
              <w:rPr>
                <w:rFonts w:hint="eastAsia"/>
                <w:sz w:val="21"/>
                <w:szCs w:val="21"/>
              </w:rPr>
              <w:t>测试分析总结</w:t>
            </w:r>
          </w:p>
          <w:p w14:paraId="1BB550CB" w14:textId="77777777" w:rsidR="00112FF9" w:rsidRPr="00623D56" w:rsidRDefault="00112FF9" w:rsidP="00C827EB">
            <w:pPr>
              <w:pStyle w:val="af0"/>
              <w:numPr>
                <w:ilvl w:val="0"/>
                <w:numId w:val="27"/>
              </w:numPr>
              <w:spacing w:line="360" w:lineRule="auto"/>
              <w:ind w:firstLineChars="0"/>
              <w:rPr>
                <w:sz w:val="21"/>
                <w:szCs w:val="21"/>
              </w:rPr>
            </w:pPr>
            <w:r w:rsidRPr="00623D56">
              <w:rPr>
                <w:rFonts w:hint="eastAsia"/>
                <w:sz w:val="21"/>
                <w:szCs w:val="21"/>
              </w:rPr>
              <w:t>建议</w:t>
            </w:r>
          </w:p>
        </w:tc>
        <w:tc>
          <w:tcPr>
            <w:tcW w:w="1200" w:type="dxa"/>
            <w:vAlign w:val="center"/>
          </w:tcPr>
          <w:p w14:paraId="15E94E05" w14:textId="7915B8F2" w:rsidR="00112FF9" w:rsidRPr="00623D56" w:rsidRDefault="00C827EB" w:rsidP="00C827EB">
            <w:pPr>
              <w:pStyle w:val="af0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13</w:t>
            </w:r>
          </w:p>
        </w:tc>
        <w:tc>
          <w:tcPr>
            <w:tcW w:w="2174" w:type="dxa"/>
            <w:vAlign w:val="center"/>
          </w:tcPr>
          <w:p w14:paraId="3262DA3A" w14:textId="2CAD5537" w:rsidR="00112FF9" w:rsidRPr="00623D56" w:rsidRDefault="00C827EB" w:rsidP="00C827EB">
            <w:pPr>
              <w:pStyle w:val="af0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各用户代表</w:t>
            </w:r>
          </w:p>
          <w:p w14:paraId="155AB6B1" w14:textId="38FA8BD3" w:rsidR="00112FF9" w:rsidRPr="00623D56" w:rsidRDefault="00C827EB" w:rsidP="00C827EB">
            <w:pPr>
              <w:pStyle w:val="af0"/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项目发起者</w:t>
            </w:r>
          </w:p>
        </w:tc>
      </w:tr>
      <w:bookmarkEnd w:id="104"/>
      <w:bookmarkEnd w:id="105"/>
    </w:tbl>
    <w:p w14:paraId="558D8FE4" w14:textId="77777777" w:rsidR="00B50E3B" w:rsidRPr="00112FF9" w:rsidRDefault="00B50E3B" w:rsidP="00112FF9"/>
    <w:sectPr w:rsidR="00B50E3B" w:rsidRPr="00112FF9" w:rsidSect="009D4D32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1EFC7" w14:textId="77777777" w:rsidR="009D1637" w:rsidRDefault="009D1637" w:rsidP="00DA5298">
      <w:r>
        <w:separator/>
      </w:r>
    </w:p>
  </w:endnote>
  <w:endnote w:type="continuationSeparator" w:id="0">
    <w:p w14:paraId="74F90195" w14:textId="77777777" w:rsidR="009D1637" w:rsidRDefault="009D1637" w:rsidP="00DA5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1DDE7" w14:textId="77777777" w:rsidR="004B27F2" w:rsidRDefault="004B27F2" w:rsidP="00176382">
    <w:pPr>
      <w:pStyle w:val="a6"/>
      <w:jc w:val="center"/>
    </w:pPr>
    <w:r>
      <w:rPr>
        <w:rFonts w:ascii="黑体" w:eastAsia="黑体" w:cs="黑体" w:hint="eastAsia"/>
      </w:rPr>
      <w:t>第</w:t>
    </w: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>
      <w:rPr>
        <w:rStyle w:val="af6"/>
        <w:noProof/>
      </w:rPr>
      <w:t>2</w:t>
    </w:r>
    <w:r>
      <w:rPr>
        <w:rStyle w:val="af6"/>
      </w:rPr>
      <w:fldChar w:fldCharType="end"/>
    </w:r>
    <w:r>
      <w:rPr>
        <w:rFonts w:ascii="黑体" w:eastAsia="黑体" w:cs="黑体" w:hint="eastAsia"/>
      </w:rPr>
      <w:t>页 共</w:t>
    </w:r>
    <w:r>
      <w:rPr>
        <w:rStyle w:val="af6"/>
        <w:rFonts w:hint="eastAsia"/>
      </w:rPr>
      <w:t>14</w:t>
    </w:r>
    <w:r>
      <w:rPr>
        <w:rFonts w:ascii="黑体" w:eastAsia="黑体" w:cs="黑体" w:hint="eastAsia"/>
      </w:rPr>
      <w:t>页</w:t>
    </w:r>
    <w:r>
      <w:rPr>
        <w:rFonts w:ascii="黑体" w:eastAsia="黑体" w:cs="黑体"/>
      </w:rPr>
      <w:t xml:space="preserve">      </w:t>
    </w:r>
  </w:p>
  <w:p w14:paraId="6EAAE339" w14:textId="77777777" w:rsidR="004B27F2" w:rsidRPr="00176382" w:rsidRDefault="004B27F2" w:rsidP="00176382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26304" w14:textId="77777777" w:rsidR="009D1637" w:rsidRDefault="009D1637" w:rsidP="00DA5298">
      <w:r>
        <w:separator/>
      </w:r>
    </w:p>
  </w:footnote>
  <w:footnote w:type="continuationSeparator" w:id="0">
    <w:p w14:paraId="0A387D57" w14:textId="77777777" w:rsidR="009D1637" w:rsidRDefault="009D1637" w:rsidP="00DA5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57C6D" w14:textId="77777777" w:rsidR="004B27F2" w:rsidRPr="00347A61" w:rsidRDefault="004B27F2">
    <w:pPr>
      <w:pStyle w:val="a4"/>
    </w:pPr>
    <w:r>
      <w:rPr>
        <w:rFonts w:hint="eastAsia"/>
      </w:rPr>
      <w:t>xx-</w:t>
    </w:r>
    <w:r>
      <w:rPr>
        <w:rFonts w:hint="eastAsia"/>
      </w:rPr>
      <w:t>软件测试计划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38C5"/>
    <w:multiLevelType w:val="hybridMultilevel"/>
    <w:tmpl w:val="4B72A6D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F42442"/>
    <w:multiLevelType w:val="hybridMultilevel"/>
    <w:tmpl w:val="692C455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865357C"/>
    <w:multiLevelType w:val="hybridMultilevel"/>
    <w:tmpl w:val="4CEED8A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4E71E2"/>
    <w:multiLevelType w:val="hybridMultilevel"/>
    <w:tmpl w:val="702810F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D82487"/>
    <w:multiLevelType w:val="hybridMultilevel"/>
    <w:tmpl w:val="26201BD0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180F2DE5"/>
    <w:multiLevelType w:val="hybridMultilevel"/>
    <w:tmpl w:val="C5362C5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FEC622F"/>
    <w:multiLevelType w:val="multilevel"/>
    <w:tmpl w:val="CBC86164"/>
    <w:lvl w:ilvl="0">
      <w:start w:val="1"/>
      <w:numFmt w:val="decimal"/>
      <w:pStyle w:val="1"/>
      <w:lvlText w:val="%1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341" w:hanging="5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11" w:hanging="5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738" w:hanging="5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65" w:hanging="5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92" w:hanging="5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19" w:hanging="5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646" w:hanging="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73" w:hanging="57"/>
      </w:pPr>
      <w:rPr>
        <w:rFonts w:hint="eastAsia"/>
      </w:rPr>
    </w:lvl>
  </w:abstractNum>
  <w:abstractNum w:abstractNumId="7" w15:restartNumberingAfterBreak="0">
    <w:nsid w:val="238970FA"/>
    <w:multiLevelType w:val="hybridMultilevel"/>
    <w:tmpl w:val="04A81B3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413326A"/>
    <w:multiLevelType w:val="hybridMultilevel"/>
    <w:tmpl w:val="C5B8A20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4951A5A"/>
    <w:multiLevelType w:val="hybridMultilevel"/>
    <w:tmpl w:val="4C4A210E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2C921C73"/>
    <w:multiLevelType w:val="multilevel"/>
    <w:tmpl w:val="8BEA389C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1" w15:restartNumberingAfterBreak="0">
    <w:nsid w:val="396C1737"/>
    <w:multiLevelType w:val="hybridMultilevel"/>
    <w:tmpl w:val="923C8E20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3CFC478E"/>
    <w:multiLevelType w:val="hybridMultilevel"/>
    <w:tmpl w:val="96CEE6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E25045"/>
    <w:multiLevelType w:val="hybridMultilevel"/>
    <w:tmpl w:val="4640808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0F07B62"/>
    <w:multiLevelType w:val="hybridMultilevel"/>
    <w:tmpl w:val="3F9CCF20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4F52DC0"/>
    <w:multiLevelType w:val="hybridMultilevel"/>
    <w:tmpl w:val="8F30D1A8"/>
    <w:lvl w:ilvl="0" w:tplc="D7AA33A2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 w15:restartNumberingAfterBreak="0">
    <w:nsid w:val="453124D1"/>
    <w:multiLevelType w:val="hybridMultilevel"/>
    <w:tmpl w:val="41CA4D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8DD1CC5"/>
    <w:multiLevelType w:val="hybridMultilevel"/>
    <w:tmpl w:val="B58E7E8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48F05C87"/>
    <w:multiLevelType w:val="hybridMultilevel"/>
    <w:tmpl w:val="E9DAEE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C163080"/>
    <w:multiLevelType w:val="hybridMultilevel"/>
    <w:tmpl w:val="B914C1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05E7E11"/>
    <w:multiLevelType w:val="hybridMultilevel"/>
    <w:tmpl w:val="6A20DD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8C65A8"/>
    <w:multiLevelType w:val="hybridMultilevel"/>
    <w:tmpl w:val="79A4245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A374055"/>
    <w:multiLevelType w:val="hybridMultilevel"/>
    <w:tmpl w:val="90544B8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EBF7F92"/>
    <w:multiLevelType w:val="hybridMultilevel"/>
    <w:tmpl w:val="C01472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3F62D33"/>
    <w:multiLevelType w:val="hybridMultilevel"/>
    <w:tmpl w:val="7D164FC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 w15:restartNumberingAfterBreak="0">
    <w:nsid w:val="6BAD23EF"/>
    <w:multiLevelType w:val="hybridMultilevel"/>
    <w:tmpl w:val="818C7E6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F4E4954"/>
    <w:multiLevelType w:val="hybridMultilevel"/>
    <w:tmpl w:val="E09408E2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F542624"/>
    <w:multiLevelType w:val="hybridMultilevel"/>
    <w:tmpl w:val="B41C4A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980696E"/>
    <w:multiLevelType w:val="hybridMultilevel"/>
    <w:tmpl w:val="C19E79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F825F9F"/>
    <w:multiLevelType w:val="hybridMultilevel"/>
    <w:tmpl w:val="C5B8A20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2"/>
  </w:num>
  <w:num w:numId="4">
    <w:abstractNumId w:val="29"/>
  </w:num>
  <w:num w:numId="5">
    <w:abstractNumId w:val="8"/>
  </w:num>
  <w:num w:numId="6">
    <w:abstractNumId w:val="7"/>
  </w:num>
  <w:num w:numId="7">
    <w:abstractNumId w:val="25"/>
  </w:num>
  <w:num w:numId="8">
    <w:abstractNumId w:val="15"/>
  </w:num>
  <w:num w:numId="9">
    <w:abstractNumId w:val="12"/>
  </w:num>
  <w:num w:numId="10">
    <w:abstractNumId w:val="20"/>
  </w:num>
  <w:num w:numId="11">
    <w:abstractNumId w:val="5"/>
  </w:num>
  <w:num w:numId="12">
    <w:abstractNumId w:val="11"/>
  </w:num>
  <w:num w:numId="13">
    <w:abstractNumId w:val="1"/>
  </w:num>
  <w:num w:numId="14">
    <w:abstractNumId w:val="24"/>
  </w:num>
  <w:num w:numId="15">
    <w:abstractNumId w:val="17"/>
  </w:num>
  <w:num w:numId="16">
    <w:abstractNumId w:val="18"/>
  </w:num>
  <w:num w:numId="17">
    <w:abstractNumId w:val="0"/>
  </w:num>
  <w:num w:numId="18">
    <w:abstractNumId w:val="23"/>
  </w:num>
  <w:num w:numId="19">
    <w:abstractNumId w:val="28"/>
  </w:num>
  <w:num w:numId="20">
    <w:abstractNumId w:val="27"/>
  </w:num>
  <w:num w:numId="21">
    <w:abstractNumId w:val="2"/>
  </w:num>
  <w:num w:numId="22">
    <w:abstractNumId w:val="3"/>
  </w:num>
  <w:num w:numId="23">
    <w:abstractNumId w:val="21"/>
  </w:num>
  <w:num w:numId="24">
    <w:abstractNumId w:val="13"/>
  </w:num>
  <w:num w:numId="25">
    <w:abstractNumId w:val="26"/>
  </w:num>
  <w:num w:numId="26">
    <w:abstractNumId w:val="16"/>
  </w:num>
  <w:num w:numId="27">
    <w:abstractNumId w:val="14"/>
  </w:num>
  <w:num w:numId="28">
    <w:abstractNumId w:val="9"/>
  </w:num>
  <w:num w:numId="29">
    <w:abstractNumId w:val="4"/>
  </w:num>
  <w:num w:numId="30">
    <w:abstractNumId w:val="19"/>
  </w:num>
  <w:num w:numId="31">
    <w:abstractNumId w:val="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E6"/>
    <w:rsid w:val="00000B4F"/>
    <w:rsid w:val="00003298"/>
    <w:rsid w:val="000065B7"/>
    <w:rsid w:val="00007082"/>
    <w:rsid w:val="00015B84"/>
    <w:rsid w:val="000208D1"/>
    <w:rsid w:val="0002520C"/>
    <w:rsid w:val="0003343C"/>
    <w:rsid w:val="000343C8"/>
    <w:rsid w:val="0004074F"/>
    <w:rsid w:val="00041E09"/>
    <w:rsid w:val="00045A10"/>
    <w:rsid w:val="00051218"/>
    <w:rsid w:val="00055A42"/>
    <w:rsid w:val="00062655"/>
    <w:rsid w:val="00067452"/>
    <w:rsid w:val="00077791"/>
    <w:rsid w:val="0008654C"/>
    <w:rsid w:val="000923B4"/>
    <w:rsid w:val="000972E8"/>
    <w:rsid w:val="000A4125"/>
    <w:rsid w:val="000A5B2F"/>
    <w:rsid w:val="000A73A1"/>
    <w:rsid w:val="000C23C5"/>
    <w:rsid w:val="000C4BED"/>
    <w:rsid w:val="000E3E33"/>
    <w:rsid w:val="000F2309"/>
    <w:rsid w:val="000F3176"/>
    <w:rsid w:val="000F494B"/>
    <w:rsid w:val="000F4D8F"/>
    <w:rsid w:val="001035B6"/>
    <w:rsid w:val="00104C33"/>
    <w:rsid w:val="00112FF9"/>
    <w:rsid w:val="001137D9"/>
    <w:rsid w:val="001178B0"/>
    <w:rsid w:val="00122F0D"/>
    <w:rsid w:val="001339E9"/>
    <w:rsid w:val="00134754"/>
    <w:rsid w:val="00136B4E"/>
    <w:rsid w:val="0014086A"/>
    <w:rsid w:val="00140AE7"/>
    <w:rsid w:val="001435B6"/>
    <w:rsid w:val="00145DB4"/>
    <w:rsid w:val="001540E0"/>
    <w:rsid w:val="001542B1"/>
    <w:rsid w:val="00154E08"/>
    <w:rsid w:val="0015500A"/>
    <w:rsid w:val="00161B0A"/>
    <w:rsid w:val="001670AB"/>
    <w:rsid w:val="001707C3"/>
    <w:rsid w:val="00176382"/>
    <w:rsid w:val="00192F4A"/>
    <w:rsid w:val="0019523D"/>
    <w:rsid w:val="001A0956"/>
    <w:rsid w:val="001A146A"/>
    <w:rsid w:val="001A21C6"/>
    <w:rsid w:val="001A53F5"/>
    <w:rsid w:val="001A6208"/>
    <w:rsid w:val="001B19A2"/>
    <w:rsid w:val="001B5286"/>
    <w:rsid w:val="001B6607"/>
    <w:rsid w:val="001C30B3"/>
    <w:rsid w:val="001C3321"/>
    <w:rsid w:val="001C47CF"/>
    <w:rsid w:val="001C4BEF"/>
    <w:rsid w:val="001C5C2F"/>
    <w:rsid w:val="001D12C3"/>
    <w:rsid w:val="001D24AF"/>
    <w:rsid w:val="001D40F9"/>
    <w:rsid w:val="001D4E03"/>
    <w:rsid w:val="001D7088"/>
    <w:rsid w:val="0020307C"/>
    <w:rsid w:val="002123FB"/>
    <w:rsid w:val="002214F6"/>
    <w:rsid w:val="002230A3"/>
    <w:rsid w:val="0022487F"/>
    <w:rsid w:val="00232DA8"/>
    <w:rsid w:val="002567F9"/>
    <w:rsid w:val="00283435"/>
    <w:rsid w:val="00287904"/>
    <w:rsid w:val="00290540"/>
    <w:rsid w:val="002933EF"/>
    <w:rsid w:val="002956AD"/>
    <w:rsid w:val="002A5565"/>
    <w:rsid w:val="002A7E31"/>
    <w:rsid w:val="002B4440"/>
    <w:rsid w:val="002C0ED2"/>
    <w:rsid w:val="002C3041"/>
    <w:rsid w:val="002C3788"/>
    <w:rsid w:val="002D13BB"/>
    <w:rsid w:val="002D5D2E"/>
    <w:rsid w:val="002E35B4"/>
    <w:rsid w:val="002E3826"/>
    <w:rsid w:val="00304FA5"/>
    <w:rsid w:val="00311A1A"/>
    <w:rsid w:val="0031629B"/>
    <w:rsid w:val="0031725E"/>
    <w:rsid w:val="003209CA"/>
    <w:rsid w:val="00321E57"/>
    <w:rsid w:val="00324D8D"/>
    <w:rsid w:val="00326312"/>
    <w:rsid w:val="00331E00"/>
    <w:rsid w:val="003329BB"/>
    <w:rsid w:val="003370E3"/>
    <w:rsid w:val="003464C1"/>
    <w:rsid w:val="003473C2"/>
    <w:rsid w:val="00347A61"/>
    <w:rsid w:val="0035669F"/>
    <w:rsid w:val="003714B3"/>
    <w:rsid w:val="003732F0"/>
    <w:rsid w:val="00375D9E"/>
    <w:rsid w:val="00376846"/>
    <w:rsid w:val="00381CB9"/>
    <w:rsid w:val="00383570"/>
    <w:rsid w:val="00386330"/>
    <w:rsid w:val="003865B4"/>
    <w:rsid w:val="00386F54"/>
    <w:rsid w:val="00390395"/>
    <w:rsid w:val="00393093"/>
    <w:rsid w:val="003A2364"/>
    <w:rsid w:val="003A292A"/>
    <w:rsid w:val="003A2C9E"/>
    <w:rsid w:val="003A6548"/>
    <w:rsid w:val="003B2874"/>
    <w:rsid w:val="003B38C4"/>
    <w:rsid w:val="003B3E50"/>
    <w:rsid w:val="003C2EBE"/>
    <w:rsid w:val="003C7916"/>
    <w:rsid w:val="003D0037"/>
    <w:rsid w:val="003D4A87"/>
    <w:rsid w:val="003E2070"/>
    <w:rsid w:val="003E3BDC"/>
    <w:rsid w:val="003E4479"/>
    <w:rsid w:val="003F4344"/>
    <w:rsid w:val="004006BD"/>
    <w:rsid w:val="00405ED6"/>
    <w:rsid w:val="00420279"/>
    <w:rsid w:val="00423BB9"/>
    <w:rsid w:val="0043672D"/>
    <w:rsid w:val="00436955"/>
    <w:rsid w:val="00437679"/>
    <w:rsid w:val="004428D2"/>
    <w:rsid w:val="004449B1"/>
    <w:rsid w:val="00475BAB"/>
    <w:rsid w:val="00476086"/>
    <w:rsid w:val="00480954"/>
    <w:rsid w:val="00480F49"/>
    <w:rsid w:val="0048229E"/>
    <w:rsid w:val="00483BD1"/>
    <w:rsid w:val="00486201"/>
    <w:rsid w:val="00490FFF"/>
    <w:rsid w:val="00492CAD"/>
    <w:rsid w:val="00493BD5"/>
    <w:rsid w:val="0049610C"/>
    <w:rsid w:val="004A1244"/>
    <w:rsid w:val="004A7E19"/>
    <w:rsid w:val="004B27F2"/>
    <w:rsid w:val="004B4D86"/>
    <w:rsid w:val="004B58E8"/>
    <w:rsid w:val="004B7FB5"/>
    <w:rsid w:val="004C0BDA"/>
    <w:rsid w:val="004C3DDC"/>
    <w:rsid w:val="004C6A45"/>
    <w:rsid w:val="004D1D4D"/>
    <w:rsid w:val="004D675B"/>
    <w:rsid w:val="004E0AF9"/>
    <w:rsid w:val="004E0E44"/>
    <w:rsid w:val="004E11CB"/>
    <w:rsid w:val="004E3D7E"/>
    <w:rsid w:val="004F6102"/>
    <w:rsid w:val="004F7633"/>
    <w:rsid w:val="00502B8F"/>
    <w:rsid w:val="0050387A"/>
    <w:rsid w:val="00504859"/>
    <w:rsid w:val="0051650D"/>
    <w:rsid w:val="005211F6"/>
    <w:rsid w:val="00531287"/>
    <w:rsid w:val="0053610B"/>
    <w:rsid w:val="00561EFD"/>
    <w:rsid w:val="005646A5"/>
    <w:rsid w:val="00566B14"/>
    <w:rsid w:val="005715D7"/>
    <w:rsid w:val="00571F2F"/>
    <w:rsid w:val="0057648E"/>
    <w:rsid w:val="005949C6"/>
    <w:rsid w:val="005A0799"/>
    <w:rsid w:val="005B1E61"/>
    <w:rsid w:val="005B27DC"/>
    <w:rsid w:val="005B3CC5"/>
    <w:rsid w:val="005C3C04"/>
    <w:rsid w:val="005D1407"/>
    <w:rsid w:val="005D587B"/>
    <w:rsid w:val="005D5C5A"/>
    <w:rsid w:val="005D6146"/>
    <w:rsid w:val="005E12F7"/>
    <w:rsid w:val="005F234A"/>
    <w:rsid w:val="005F7EDA"/>
    <w:rsid w:val="00612545"/>
    <w:rsid w:val="0061294C"/>
    <w:rsid w:val="006134D5"/>
    <w:rsid w:val="006149A9"/>
    <w:rsid w:val="0061544A"/>
    <w:rsid w:val="006218F9"/>
    <w:rsid w:val="00623D56"/>
    <w:rsid w:val="00630B5C"/>
    <w:rsid w:val="00631186"/>
    <w:rsid w:val="006331B5"/>
    <w:rsid w:val="00641061"/>
    <w:rsid w:val="00644A95"/>
    <w:rsid w:val="006567ED"/>
    <w:rsid w:val="00657960"/>
    <w:rsid w:val="00660DD2"/>
    <w:rsid w:val="00661000"/>
    <w:rsid w:val="00667888"/>
    <w:rsid w:val="0067073C"/>
    <w:rsid w:val="006754B1"/>
    <w:rsid w:val="00683933"/>
    <w:rsid w:val="00683EAF"/>
    <w:rsid w:val="00684CEB"/>
    <w:rsid w:val="006863E7"/>
    <w:rsid w:val="00692E1D"/>
    <w:rsid w:val="006A001C"/>
    <w:rsid w:val="006A1ECD"/>
    <w:rsid w:val="006A7D53"/>
    <w:rsid w:val="006C41C0"/>
    <w:rsid w:val="006E2F45"/>
    <w:rsid w:val="006E5A39"/>
    <w:rsid w:val="006E62E2"/>
    <w:rsid w:val="006F24CD"/>
    <w:rsid w:val="00703327"/>
    <w:rsid w:val="007067DE"/>
    <w:rsid w:val="00712010"/>
    <w:rsid w:val="00730E09"/>
    <w:rsid w:val="00732BA6"/>
    <w:rsid w:val="007362DA"/>
    <w:rsid w:val="007419CB"/>
    <w:rsid w:val="007423EB"/>
    <w:rsid w:val="0074290B"/>
    <w:rsid w:val="00781037"/>
    <w:rsid w:val="0079130C"/>
    <w:rsid w:val="00791BF3"/>
    <w:rsid w:val="007A311F"/>
    <w:rsid w:val="007A5578"/>
    <w:rsid w:val="007A5B3A"/>
    <w:rsid w:val="007B12AE"/>
    <w:rsid w:val="007B1778"/>
    <w:rsid w:val="007B6F5C"/>
    <w:rsid w:val="007C49C7"/>
    <w:rsid w:val="007D0C2E"/>
    <w:rsid w:val="007D5FA1"/>
    <w:rsid w:val="007D729D"/>
    <w:rsid w:val="007E72A7"/>
    <w:rsid w:val="00800E26"/>
    <w:rsid w:val="0080227D"/>
    <w:rsid w:val="00805699"/>
    <w:rsid w:val="00806F7F"/>
    <w:rsid w:val="00807B8A"/>
    <w:rsid w:val="00816155"/>
    <w:rsid w:val="00816F58"/>
    <w:rsid w:val="008269CE"/>
    <w:rsid w:val="008271D1"/>
    <w:rsid w:val="00832B01"/>
    <w:rsid w:val="008341A8"/>
    <w:rsid w:val="00837564"/>
    <w:rsid w:val="00840704"/>
    <w:rsid w:val="00843103"/>
    <w:rsid w:val="008443B5"/>
    <w:rsid w:val="00854830"/>
    <w:rsid w:val="00857CF7"/>
    <w:rsid w:val="00865B1A"/>
    <w:rsid w:val="00866F89"/>
    <w:rsid w:val="00867A8F"/>
    <w:rsid w:val="0089433B"/>
    <w:rsid w:val="008A4CA7"/>
    <w:rsid w:val="008A78EC"/>
    <w:rsid w:val="008B12E2"/>
    <w:rsid w:val="008B32ED"/>
    <w:rsid w:val="008B3750"/>
    <w:rsid w:val="008B453D"/>
    <w:rsid w:val="008C0609"/>
    <w:rsid w:val="008C0638"/>
    <w:rsid w:val="008C1452"/>
    <w:rsid w:val="008D128D"/>
    <w:rsid w:val="008D19FE"/>
    <w:rsid w:val="008D284E"/>
    <w:rsid w:val="008D7159"/>
    <w:rsid w:val="008E604B"/>
    <w:rsid w:val="008F1C68"/>
    <w:rsid w:val="008F1EA2"/>
    <w:rsid w:val="008F466A"/>
    <w:rsid w:val="008F54F5"/>
    <w:rsid w:val="008F5DD1"/>
    <w:rsid w:val="00900889"/>
    <w:rsid w:val="0090097A"/>
    <w:rsid w:val="00904E83"/>
    <w:rsid w:val="009115A3"/>
    <w:rsid w:val="009147C1"/>
    <w:rsid w:val="00921518"/>
    <w:rsid w:val="00923387"/>
    <w:rsid w:val="0092602A"/>
    <w:rsid w:val="0092620E"/>
    <w:rsid w:val="00931CDC"/>
    <w:rsid w:val="00943FA9"/>
    <w:rsid w:val="00953516"/>
    <w:rsid w:val="00961F43"/>
    <w:rsid w:val="00971CA9"/>
    <w:rsid w:val="00976B2B"/>
    <w:rsid w:val="009776FC"/>
    <w:rsid w:val="00985A9A"/>
    <w:rsid w:val="009942E9"/>
    <w:rsid w:val="009956F6"/>
    <w:rsid w:val="009A1A6A"/>
    <w:rsid w:val="009A36A3"/>
    <w:rsid w:val="009C09C9"/>
    <w:rsid w:val="009C3956"/>
    <w:rsid w:val="009D1637"/>
    <w:rsid w:val="009D26AD"/>
    <w:rsid w:val="009D4D32"/>
    <w:rsid w:val="009E14EF"/>
    <w:rsid w:val="009E4540"/>
    <w:rsid w:val="009F1F77"/>
    <w:rsid w:val="009F29F9"/>
    <w:rsid w:val="009F2BC0"/>
    <w:rsid w:val="009F4022"/>
    <w:rsid w:val="00A048B5"/>
    <w:rsid w:val="00A04EA1"/>
    <w:rsid w:val="00A06041"/>
    <w:rsid w:val="00A06538"/>
    <w:rsid w:val="00A20233"/>
    <w:rsid w:val="00A352FB"/>
    <w:rsid w:val="00A36CD2"/>
    <w:rsid w:val="00A370D7"/>
    <w:rsid w:val="00A42819"/>
    <w:rsid w:val="00A5214D"/>
    <w:rsid w:val="00A5451E"/>
    <w:rsid w:val="00A70AA5"/>
    <w:rsid w:val="00A75E03"/>
    <w:rsid w:val="00A75EDD"/>
    <w:rsid w:val="00A77703"/>
    <w:rsid w:val="00A77EE7"/>
    <w:rsid w:val="00A800F6"/>
    <w:rsid w:val="00A811F8"/>
    <w:rsid w:val="00A82D8B"/>
    <w:rsid w:val="00A91413"/>
    <w:rsid w:val="00AA56D1"/>
    <w:rsid w:val="00AB75BA"/>
    <w:rsid w:val="00AC6639"/>
    <w:rsid w:val="00AD0BE2"/>
    <w:rsid w:val="00AD5C93"/>
    <w:rsid w:val="00AD7703"/>
    <w:rsid w:val="00AE1211"/>
    <w:rsid w:val="00AE5B6C"/>
    <w:rsid w:val="00AF110A"/>
    <w:rsid w:val="00AF2B7F"/>
    <w:rsid w:val="00AF6272"/>
    <w:rsid w:val="00B00762"/>
    <w:rsid w:val="00B01856"/>
    <w:rsid w:val="00B0719A"/>
    <w:rsid w:val="00B12622"/>
    <w:rsid w:val="00B131FF"/>
    <w:rsid w:val="00B14DBE"/>
    <w:rsid w:val="00B20155"/>
    <w:rsid w:val="00B21753"/>
    <w:rsid w:val="00B23FA3"/>
    <w:rsid w:val="00B24460"/>
    <w:rsid w:val="00B40C9E"/>
    <w:rsid w:val="00B5031A"/>
    <w:rsid w:val="00B50E3B"/>
    <w:rsid w:val="00B600B5"/>
    <w:rsid w:val="00B60392"/>
    <w:rsid w:val="00B61A6F"/>
    <w:rsid w:val="00B637F1"/>
    <w:rsid w:val="00B7565A"/>
    <w:rsid w:val="00B7654A"/>
    <w:rsid w:val="00B835CE"/>
    <w:rsid w:val="00B85DB2"/>
    <w:rsid w:val="00B86EAA"/>
    <w:rsid w:val="00B94399"/>
    <w:rsid w:val="00B95EC0"/>
    <w:rsid w:val="00BB41F8"/>
    <w:rsid w:val="00BB7EB3"/>
    <w:rsid w:val="00BE66E6"/>
    <w:rsid w:val="00BF04C7"/>
    <w:rsid w:val="00BF12D2"/>
    <w:rsid w:val="00BF3257"/>
    <w:rsid w:val="00BF501B"/>
    <w:rsid w:val="00BF7311"/>
    <w:rsid w:val="00C04ABE"/>
    <w:rsid w:val="00C1168E"/>
    <w:rsid w:val="00C125CB"/>
    <w:rsid w:val="00C1463C"/>
    <w:rsid w:val="00C14A18"/>
    <w:rsid w:val="00C1535C"/>
    <w:rsid w:val="00C15937"/>
    <w:rsid w:val="00C32783"/>
    <w:rsid w:val="00C32F4E"/>
    <w:rsid w:val="00C33F6F"/>
    <w:rsid w:val="00C41076"/>
    <w:rsid w:val="00C418E5"/>
    <w:rsid w:val="00C41983"/>
    <w:rsid w:val="00C45F82"/>
    <w:rsid w:val="00C51957"/>
    <w:rsid w:val="00C66D50"/>
    <w:rsid w:val="00C73753"/>
    <w:rsid w:val="00C80416"/>
    <w:rsid w:val="00C827EB"/>
    <w:rsid w:val="00C82D8B"/>
    <w:rsid w:val="00C84258"/>
    <w:rsid w:val="00C91D2A"/>
    <w:rsid w:val="00C96C80"/>
    <w:rsid w:val="00CA1962"/>
    <w:rsid w:val="00CA55F2"/>
    <w:rsid w:val="00CB3AFB"/>
    <w:rsid w:val="00CB48BA"/>
    <w:rsid w:val="00CB4C3C"/>
    <w:rsid w:val="00CB566A"/>
    <w:rsid w:val="00CB7A5D"/>
    <w:rsid w:val="00CC13FF"/>
    <w:rsid w:val="00CC2858"/>
    <w:rsid w:val="00CC5C81"/>
    <w:rsid w:val="00CD0FC7"/>
    <w:rsid w:val="00CD28BE"/>
    <w:rsid w:val="00CD2C6F"/>
    <w:rsid w:val="00CD34A3"/>
    <w:rsid w:val="00CD4162"/>
    <w:rsid w:val="00CD7F41"/>
    <w:rsid w:val="00CE03F8"/>
    <w:rsid w:val="00CF6587"/>
    <w:rsid w:val="00D041D8"/>
    <w:rsid w:val="00D060A5"/>
    <w:rsid w:val="00D0674C"/>
    <w:rsid w:val="00D073DF"/>
    <w:rsid w:val="00D16689"/>
    <w:rsid w:val="00D24974"/>
    <w:rsid w:val="00D27EDF"/>
    <w:rsid w:val="00D3051A"/>
    <w:rsid w:val="00D31A86"/>
    <w:rsid w:val="00D330F7"/>
    <w:rsid w:val="00D34786"/>
    <w:rsid w:val="00D36343"/>
    <w:rsid w:val="00D42A2F"/>
    <w:rsid w:val="00D43CEA"/>
    <w:rsid w:val="00D67EF7"/>
    <w:rsid w:val="00D7013A"/>
    <w:rsid w:val="00D80C91"/>
    <w:rsid w:val="00D8255A"/>
    <w:rsid w:val="00DA17AC"/>
    <w:rsid w:val="00DA20DF"/>
    <w:rsid w:val="00DA5298"/>
    <w:rsid w:val="00DB30CA"/>
    <w:rsid w:val="00DB3406"/>
    <w:rsid w:val="00DB761F"/>
    <w:rsid w:val="00DF6E3A"/>
    <w:rsid w:val="00DF7DF0"/>
    <w:rsid w:val="00DF7ED3"/>
    <w:rsid w:val="00E10BF9"/>
    <w:rsid w:val="00E125F7"/>
    <w:rsid w:val="00E14AD4"/>
    <w:rsid w:val="00E245BC"/>
    <w:rsid w:val="00E362AD"/>
    <w:rsid w:val="00E43DE4"/>
    <w:rsid w:val="00E45240"/>
    <w:rsid w:val="00E46A60"/>
    <w:rsid w:val="00E54D1A"/>
    <w:rsid w:val="00E566BD"/>
    <w:rsid w:val="00E6066F"/>
    <w:rsid w:val="00E61AE6"/>
    <w:rsid w:val="00E6334B"/>
    <w:rsid w:val="00E638AC"/>
    <w:rsid w:val="00E660C2"/>
    <w:rsid w:val="00E6699B"/>
    <w:rsid w:val="00E700A4"/>
    <w:rsid w:val="00E744E4"/>
    <w:rsid w:val="00E8038B"/>
    <w:rsid w:val="00E9231C"/>
    <w:rsid w:val="00E935DD"/>
    <w:rsid w:val="00E941B7"/>
    <w:rsid w:val="00E942EE"/>
    <w:rsid w:val="00E95DEC"/>
    <w:rsid w:val="00E96B55"/>
    <w:rsid w:val="00EB0C82"/>
    <w:rsid w:val="00EB16E9"/>
    <w:rsid w:val="00EC1C5D"/>
    <w:rsid w:val="00EC21E5"/>
    <w:rsid w:val="00EC6536"/>
    <w:rsid w:val="00ED45F3"/>
    <w:rsid w:val="00ED689F"/>
    <w:rsid w:val="00ED7ECA"/>
    <w:rsid w:val="00EE1999"/>
    <w:rsid w:val="00EE56C0"/>
    <w:rsid w:val="00EF01C5"/>
    <w:rsid w:val="00EF31C2"/>
    <w:rsid w:val="00F029E8"/>
    <w:rsid w:val="00F130C6"/>
    <w:rsid w:val="00F13D9A"/>
    <w:rsid w:val="00F14E53"/>
    <w:rsid w:val="00F1745E"/>
    <w:rsid w:val="00F325D1"/>
    <w:rsid w:val="00F336EB"/>
    <w:rsid w:val="00F4545F"/>
    <w:rsid w:val="00F62250"/>
    <w:rsid w:val="00F639C3"/>
    <w:rsid w:val="00F647D7"/>
    <w:rsid w:val="00F653C9"/>
    <w:rsid w:val="00F660B2"/>
    <w:rsid w:val="00F83AE3"/>
    <w:rsid w:val="00F85A51"/>
    <w:rsid w:val="00F9251C"/>
    <w:rsid w:val="00F92BDB"/>
    <w:rsid w:val="00F975E0"/>
    <w:rsid w:val="00FB028D"/>
    <w:rsid w:val="00FB130E"/>
    <w:rsid w:val="00FB215D"/>
    <w:rsid w:val="00FB444F"/>
    <w:rsid w:val="00FB550C"/>
    <w:rsid w:val="00FB6ADB"/>
    <w:rsid w:val="00FC19C7"/>
    <w:rsid w:val="00FC7ACB"/>
    <w:rsid w:val="00FD2765"/>
    <w:rsid w:val="00FE07E2"/>
    <w:rsid w:val="00FE1358"/>
    <w:rsid w:val="00FE3D5A"/>
    <w:rsid w:val="00FE7A0A"/>
    <w:rsid w:val="00FF54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F72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5E12F7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2956AD"/>
    <w:pPr>
      <w:keepNext/>
      <w:keepLines/>
      <w:numPr>
        <w:numId w:val="1"/>
      </w:numPr>
      <w:spacing w:before="340" w:after="330" w:line="360" w:lineRule="auto"/>
      <w:outlineLvl w:val="0"/>
    </w:pPr>
    <w:rPr>
      <w:rFonts w:ascii="宋体" w:eastAsia="宋体" w:hAnsi="宋体"/>
      <w:b/>
      <w:bCs/>
      <w:kern w:val="44"/>
      <w:sz w:val="44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2956A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B835C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835C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qFormat/>
    <w:rsid w:val="00DA5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qFormat/>
    <w:rsid w:val="00DA5298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qFormat/>
    <w:rsid w:val="00DA5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qFormat/>
    <w:rsid w:val="00DA5298"/>
    <w:rPr>
      <w:sz w:val="18"/>
      <w:szCs w:val="18"/>
    </w:rPr>
  </w:style>
  <w:style w:type="table" w:styleId="a8">
    <w:name w:val="Table Grid"/>
    <w:basedOn w:val="a2"/>
    <w:uiPriority w:val="59"/>
    <w:rsid w:val="00DA52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rsid w:val="002956AD"/>
    <w:rPr>
      <w:rFonts w:ascii="宋体" w:eastAsia="宋体" w:hAnsi="宋体"/>
      <w:b/>
      <w:bCs/>
      <w:kern w:val="44"/>
      <w:sz w:val="44"/>
      <w:szCs w:val="28"/>
    </w:rPr>
  </w:style>
  <w:style w:type="character" w:customStyle="1" w:styleId="20">
    <w:name w:val="标题 2 字符"/>
    <w:basedOn w:val="a1"/>
    <w:link w:val="2"/>
    <w:uiPriority w:val="9"/>
    <w:rsid w:val="002956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0"/>
    <w:link w:val="aa"/>
    <w:uiPriority w:val="99"/>
    <w:semiHidden/>
    <w:unhideWhenUsed/>
    <w:rsid w:val="008443B5"/>
    <w:rPr>
      <w:sz w:val="18"/>
      <w:szCs w:val="18"/>
    </w:rPr>
  </w:style>
  <w:style w:type="character" w:customStyle="1" w:styleId="aa">
    <w:name w:val="批注框文本 字符"/>
    <w:basedOn w:val="a1"/>
    <w:link w:val="a9"/>
    <w:uiPriority w:val="99"/>
    <w:semiHidden/>
    <w:rsid w:val="008443B5"/>
    <w:rPr>
      <w:sz w:val="18"/>
      <w:szCs w:val="18"/>
    </w:rPr>
  </w:style>
  <w:style w:type="paragraph" w:styleId="ab">
    <w:name w:val="List Paragraph"/>
    <w:basedOn w:val="a0"/>
    <w:link w:val="ac"/>
    <w:uiPriority w:val="34"/>
    <w:qFormat/>
    <w:rsid w:val="00067452"/>
    <w:pPr>
      <w:ind w:firstLineChars="200" w:firstLine="420"/>
    </w:pPr>
  </w:style>
  <w:style w:type="paragraph" w:customStyle="1" w:styleId="11">
    <w:name w:val="列出段落1"/>
    <w:basedOn w:val="a0"/>
    <w:uiPriority w:val="34"/>
    <w:qFormat/>
    <w:rsid w:val="000208D1"/>
    <w:pPr>
      <w:spacing w:line="360" w:lineRule="auto"/>
      <w:ind w:firstLineChars="200" w:firstLine="420"/>
    </w:pPr>
    <w:rPr>
      <w:rFonts w:ascii="Calibri" w:eastAsia="宋体" w:hAnsi="Calibri" w:cs="Times New Roman"/>
      <w:sz w:val="24"/>
    </w:rPr>
  </w:style>
  <w:style w:type="character" w:customStyle="1" w:styleId="30">
    <w:name w:val="标题 3 字符"/>
    <w:basedOn w:val="a1"/>
    <w:link w:val="3"/>
    <w:uiPriority w:val="9"/>
    <w:rsid w:val="00B835CE"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B835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caption"/>
    <w:aliases w:val="Char Char Char Char Char,信息主题,题注(图注),题注(图注) + 居中,Caption,图2,图4,图5,图6,图7,图8,图9,图10,图11,图12,图13,图14,图15,图16,图17,图18,图21,图31,图41,图51,图61,图71,图81,图91,图101,图111,图121,图131,图141,图151,图161,图19,Char2,Char2 Cha,图序,图号,图1-1,图标题,标书题注"/>
    <w:basedOn w:val="a0"/>
    <w:next w:val="a0"/>
    <w:link w:val="ae"/>
    <w:unhideWhenUsed/>
    <w:qFormat/>
    <w:rsid w:val="00C84258"/>
    <w:pPr>
      <w:jc w:val="center"/>
    </w:pPr>
    <w:rPr>
      <w:rFonts w:ascii="Calibri Light" w:eastAsia="黑体" w:hAnsi="Calibri Light" w:cs="Times New Roman"/>
      <w:szCs w:val="20"/>
    </w:rPr>
  </w:style>
  <w:style w:type="paragraph" w:styleId="TOC1">
    <w:name w:val="toc 1"/>
    <w:basedOn w:val="a0"/>
    <w:next w:val="a0"/>
    <w:autoRedefine/>
    <w:uiPriority w:val="39"/>
    <w:unhideWhenUsed/>
    <w:rsid w:val="00483BD1"/>
  </w:style>
  <w:style w:type="paragraph" w:styleId="TOC2">
    <w:name w:val="toc 2"/>
    <w:basedOn w:val="a0"/>
    <w:next w:val="a0"/>
    <w:autoRedefine/>
    <w:uiPriority w:val="39"/>
    <w:unhideWhenUsed/>
    <w:rsid w:val="00483BD1"/>
    <w:pPr>
      <w:ind w:leftChars="200" w:left="420"/>
    </w:pPr>
  </w:style>
  <w:style w:type="character" w:styleId="af">
    <w:name w:val="Hyperlink"/>
    <w:basedOn w:val="a1"/>
    <w:uiPriority w:val="99"/>
    <w:unhideWhenUsed/>
    <w:rsid w:val="00483BD1"/>
    <w:rPr>
      <w:color w:val="0000FF" w:themeColor="hyperlink"/>
      <w:u w:val="single"/>
    </w:rPr>
  </w:style>
  <w:style w:type="character" w:customStyle="1" w:styleId="subtitle">
    <w:name w:val="sub_title"/>
    <w:basedOn w:val="a1"/>
    <w:rsid w:val="001540E0"/>
  </w:style>
  <w:style w:type="paragraph" w:styleId="TOC3">
    <w:name w:val="toc 3"/>
    <w:basedOn w:val="a0"/>
    <w:next w:val="a0"/>
    <w:autoRedefine/>
    <w:uiPriority w:val="39"/>
    <w:unhideWhenUsed/>
    <w:rsid w:val="00D041D8"/>
    <w:pPr>
      <w:ind w:leftChars="400" w:left="840"/>
    </w:pPr>
  </w:style>
  <w:style w:type="paragraph" w:customStyle="1" w:styleId="a">
    <w:name w:val="正文表标题"/>
    <w:next w:val="a0"/>
    <w:qFormat/>
    <w:rsid w:val="00D3051A"/>
    <w:pPr>
      <w:numPr>
        <w:numId w:val="2"/>
      </w:numPr>
      <w:spacing w:line="240" w:lineRule="atLeast"/>
      <w:jc w:val="center"/>
    </w:pPr>
    <w:rPr>
      <w:rFonts w:ascii="黑体" w:eastAsia="黑体" w:hAnsi="Times New Roman" w:cs="Times New Roman"/>
      <w:kern w:val="0"/>
      <w:szCs w:val="20"/>
    </w:rPr>
  </w:style>
  <w:style w:type="character" w:customStyle="1" w:styleId="ae">
    <w:name w:val="题注 字符"/>
    <w:aliases w:val="Char Char Char Char Char 字符,信息主题 字符,题注(图注) 字符,题注(图注) + 居中 字符,Caption 字符,图2 字符,图4 字符,图5 字符,图6 字符,图7 字符,图8 字符,图9 字符,图10 字符,图11 字符,图12 字符,图13 字符,图14 字符,图15 字符,图16 字符,图17 字符,图18 字符,图21 字符,图31 字符,图41 字符,图51 字符,图61 字符,图71 字符,图81 字符,图91 字符,图101 字符,图19 字符"/>
    <w:link w:val="ad"/>
    <w:qFormat/>
    <w:rsid w:val="00C84258"/>
    <w:rPr>
      <w:rFonts w:ascii="Calibri Light" w:eastAsia="黑体" w:hAnsi="Calibri Light" w:cs="Times New Roman"/>
      <w:szCs w:val="20"/>
    </w:rPr>
  </w:style>
  <w:style w:type="character" w:customStyle="1" w:styleId="ac">
    <w:name w:val="列表段落 字符"/>
    <w:link w:val="ab"/>
    <w:uiPriority w:val="34"/>
    <w:rsid w:val="009E4540"/>
  </w:style>
  <w:style w:type="paragraph" w:styleId="af0">
    <w:name w:val="Normal Indent"/>
    <w:basedOn w:val="a0"/>
    <w:rsid w:val="000A5B2F"/>
    <w:pPr>
      <w:ind w:firstLineChars="200" w:firstLine="420"/>
    </w:pPr>
    <w:rPr>
      <w:rFonts w:ascii="Times New Roman" w:eastAsia="宋体" w:hAnsi="Times New Roman" w:cs="Times New Roman"/>
      <w:sz w:val="24"/>
      <w:szCs w:val="24"/>
    </w:rPr>
  </w:style>
  <w:style w:type="paragraph" w:styleId="21">
    <w:name w:val="Body Text Indent 2"/>
    <w:basedOn w:val="a0"/>
    <w:link w:val="22"/>
    <w:rsid w:val="004E3D7E"/>
    <w:pPr>
      <w:spacing w:beforeLines="50"/>
      <w:ind w:leftChars="200" w:left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22">
    <w:name w:val="正文文本缩进 2 字符"/>
    <w:basedOn w:val="a1"/>
    <w:link w:val="21"/>
    <w:rsid w:val="004E3D7E"/>
    <w:rPr>
      <w:rFonts w:ascii="Times New Roman" w:eastAsia="宋体" w:hAnsi="Times New Roman" w:cs="Times New Roman"/>
      <w:sz w:val="24"/>
      <w:szCs w:val="24"/>
    </w:rPr>
  </w:style>
  <w:style w:type="paragraph" w:customStyle="1" w:styleId="af1">
    <w:name w:val="表格文字"/>
    <w:basedOn w:val="a0"/>
    <w:qFormat/>
    <w:rsid w:val="00F92BDB"/>
    <w:pPr>
      <w:widowControl/>
      <w:spacing w:line="360" w:lineRule="auto"/>
      <w:ind w:left="454" w:hanging="454"/>
      <w:jc w:val="left"/>
    </w:pPr>
    <w:rPr>
      <w:rFonts w:ascii="宋体" w:eastAsia="宋体" w:hAnsi="宋体" w:cs="Times New Roman"/>
      <w:sz w:val="24"/>
      <w:szCs w:val="18"/>
    </w:rPr>
  </w:style>
  <w:style w:type="paragraph" w:styleId="af2">
    <w:name w:val="Body Text Indent"/>
    <w:basedOn w:val="a0"/>
    <w:link w:val="af3"/>
    <w:uiPriority w:val="99"/>
    <w:semiHidden/>
    <w:unhideWhenUsed/>
    <w:rsid w:val="00B50E3B"/>
    <w:pPr>
      <w:spacing w:after="120"/>
      <w:ind w:leftChars="200" w:left="420"/>
    </w:pPr>
  </w:style>
  <w:style w:type="character" w:customStyle="1" w:styleId="af3">
    <w:name w:val="正文文本缩进 字符"/>
    <w:basedOn w:val="a1"/>
    <w:link w:val="af2"/>
    <w:uiPriority w:val="99"/>
    <w:semiHidden/>
    <w:rsid w:val="00B50E3B"/>
  </w:style>
  <w:style w:type="paragraph" w:styleId="af4">
    <w:name w:val="Document Map"/>
    <w:basedOn w:val="a0"/>
    <w:link w:val="af5"/>
    <w:uiPriority w:val="99"/>
    <w:semiHidden/>
    <w:unhideWhenUsed/>
    <w:rsid w:val="001A146A"/>
    <w:rPr>
      <w:rFonts w:ascii="宋体" w:eastAsia="宋体"/>
      <w:sz w:val="18"/>
      <w:szCs w:val="18"/>
    </w:rPr>
  </w:style>
  <w:style w:type="character" w:customStyle="1" w:styleId="af5">
    <w:name w:val="文档结构图 字符"/>
    <w:basedOn w:val="a1"/>
    <w:link w:val="af4"/>
    <w:uiPriority w:val="99"/>
    <w:semiHidden/>
    <w:rsid w:val="001A146A"/>
    <w:rPr>
      <w:rFonts w:ascii="宋体" w:eastAsia="宋体"/>
      <w:sz w:val="18"/>
      <w:szCs w:val="18"/>
    </w:rPr>
  </w:style>
  <w:style w:type="character" w:styleId="af6">
    <w:name w:val="page number"/>
    <w:basedOn w:val="a1"/>
    <w:qFormat/>
    <w:rsid w:val="00176382"/>
  </w:style>
  <w:style w:type="paragraph" w:styleId="af7">
    <w:name w:val="Normal (Web)"/>
    <w:basedOn w:val="a0"/>
    <w:semiHidden/>
    <w:rsid w:val="004B27F2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02460-E422-4BB5-A36C-44751532D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1146</Words>
  <Characters>6536</Characters>
  <Application>Microsoft Office Word</Application>
  <DocSecurity>0</DocSecurity>
  <Lines>54</Lines>
  <Paragraphs>15</Paragraphs>
  <ScaleCrop>false</ScaleCrop>
  <Company>SUNSHEEN</Company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林 夜</cp:lastModifiedBy>
  <cp:revision>2</cp:revision>
  <dcterms:created xsi:type="dcterms:W3CDTF">2019-01-09T13:16:00Z</dcterms:created>
  <dcterms:modified xsi:type="dcterms:W3CDTF">2019-01-09T13:16:00Z</dcterms:modified>
</cp:coreProperties>
</file>