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C3E9" w14:textId="34B969C0" w:rsidR="006A22EE" w:rsidRDefault="00A64679" w:rsidP="00A64679">
      <w:pPr>
        <w:pStyle w:val="1"/>
      </w:pPr>
      <w:r>
        <w:rPr>
          <w:rFonts w:hint="eastAsia"/>
        </w:rPr>
        <w:t>2</w:t>
      </w:r>
      <w:r>
        <w:t>0180925-20180930</w:t>
      </w:r>
      <w:r>
        <w:rPr>
          <w:rFonts w:hint="eastAsia"/>
        </w:rPr>
        <w:t>计划风险评估</w:t>
      </w:r>
    </w:p>
    <w:p w14:paraId="481AC231" w14:textId="2F5C7BCB" w:rsidR="00A64679" w:rsidRDefault="00A64679" w:rsidP="00A6467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本周计划</w:t>
      </w:r>
    </w:p>
    <w:tbl>
      <w:tblPr>
        <w:tblStyle w:val="a7"/>
        <w:tblW w:w="9256" w:type="dxa"/>
        <w:tblLayout w:type="fixed"/>
        <w:tblLook w:val="04A0" w:firstRow="1" w:lastRow="0" w:firstColumn="1" w:lastColumn="0" w:noHBand="0" w:noVBand="1"/>
      </w:tblPr>
      <w:tblGrid>
        <w:gridCol w:w="2566"/>
        <w:gridCol w:w="2490"/>
        <w:gridCol w:w="1335"/>
        <w:gridCol w:w="2865"/>
      </w:tblGrid>
      <w:tr w:rsidR="00A64679" w14:paraId="48BDD521" w14:textId="77777777" w:rsidTr="005C4F2E">
        <w:tc>
          <w:tcPr>
            <w:tcW w:w="2566" w:type="dxa"/>
          </w:tcPr>
          <w:p w14:paraId="1642F6CF" w14:textId="77777777" w:rsidR="00A64679" w:rsidRDefault="00A64679" w:rsidP="005C4F2E">
            <w:r>
              <w:rPr>
                <w:rFonts w:hint="eastAsia"/>
              </w:rPr>
              <w:t>计划</w:t>
            </w:r>
          </w:p>
        </w:tc>
        <w:tc>
          <w:tcPr>
            <w:tcW w:w="2490" w:type="dxa"/>
          </w:tcPr>
          <w:p w14:paraId="22032E5B" w14:textId="77777777" w:rsidR="00A64679" w:rsidRDefault="00A64679" w:rsidP="005C4F2E">
            <w:r>
              <w:rPr>
                <w:rFonts w:hint="eastAsia"/>
              </w:rPr>
              <w:t>完成情况</w:t>
            </w:r>
          </w:p>
        </w:tc>
        <w:tc>
          <w:tcPr>
            <w:tcW w:w="1335" w:type="dxa"/>
          </w:tcPr>
          <w:p w14:paraId="6F1613A6" w14:textId="77777777" w:rsidR="00A64679" w:rsidRDefault="00A64679" w:rsidP="005C4F2E">
            <w:r>
              <w:rPr>
                <w:rFonts w:hint="eastAsia"/>
              </w:rPr>
              <w:t>风险等级</w:t>
            </w:r>
          </w:p>
        </w:tc>
        <w:tc>
          <w:tcPr>
            <w:tcW w:w="2865" w:type="dxa"/>
          </w:tcPr>
          <w:p w14:paraId="3CFCC928" w14:textId="77777777" w:rsidR="00A64679" w:rsidRDefault="00A64679" w:rsidP="005C4F2E">
            <w:r>
              <w:rPr>
                <w:rFonts w:hint="eastAsia"/>
              </w:rPr>
              <w:t>原因</w:t>
            </w:r>
          </w:p>
        </w:tc>
      </w:tr>
      <w:tr w:rsidR="00A64679" w14:paraId="1D54EA3F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35A62569" w14:textId="57295526" w:rsidR="00A64679" w:rsidRDefault="00A64679" w:rsidP="005C4F2E"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 w:rsidR="006B08FD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41F5FF7E" w14:textId="0752D089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5575027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51AAB7AB" w14:textId="37DBE193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A64679" w14:paraId="6CFC0520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5DAB4588" w14:textId="39A805D3" w:rsidR="00A64679" w:rsidRDefault="00C317C1" w:rsidP="005C4F2E">
            <w:r>
              <w:rPr>
                <w:rFonts w:hint="eastAsia"/>
              </w:rPr>
              <w:t>可行性分析报告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0E9759A9" w14:textId="77777777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F576768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3726F7C5" w14:textId="77777777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C317C1" w14:paraId="07FD0B03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00BAC7E2" w14:textId="662C72B9" w:rsidR="00C317C1" w:rsidRDefault="00C317C1" w:rsidP="005C4F2E"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概述</w:t>
            </w:r>
            <w:r>
              <w:rPr>
                <w:rFonts w:hint="eastAsia"/>
              </w:rPr>
              <w:t>P</w:t>
            </w:r>
            <w:r>
              <w:t>PT</w:t>
            </w:r>
          </w:p>
        </w:tc>
        <w:tc>
          <w:tcPr>
            <w:tcW w:w="2490" w:type="dxa"/>
            <w:shd w:val="clear" w:color="auto" w:fill="00B050"/>
          </w:tcPr>
          <w:p w14:paraId="1892CC78" w14:textId="523A0D9B" w:rsidR="00C317C1" w:rsidRDefault="00C317C1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2BAE73E" w14:textId="3F9D3B99" w:rsidR="00C317C1" w:rsidRDefault="00C317C1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67461E15" w14:textId="1296C406" w:rsidR="00C317C1" w:rsidRDefault="00C317C1" w:rsidP="005C4F2E">
            <w:r>
              <w:rPr>
                <w:rFonts w:hint="eastAsia"/>
              </w:rPr>
              <w:t>/</w:t>
            </w:r>
          </w:p>
        </w:tc>
      </w:tr>
      <w:tr w:rsidR="00A64679" w14:paraId="32580097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1986A31F" w14:textId="354D5D59" w:rsidR="00A64679" w:rsidRPr="00A64679" w:rsidRDefault="00A64679" w:rsidP="005C4F2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ML</w:t>
            </w:r>
            <w:r w:rsidR="00C317C1">
              <w:rPr>
                <w:rFonts w:hint="eastAsia"/>
                <w:highlight w:val="yellow"/>
              </w:rPr>
              <w:t>工具</w:t>
            </w:r>
            <w:r w:rsidR="00C317C1">
              <w:rPr>
                <w:rFonts w:hint="eastAsia"/>
                <w:highlight w:val="yellow"/>
              </w:rPr>
              <w:t>P</w:t>
            </w:r>
            <w:r w:rsidR="00C317C1">
              <w:rPr>
                <w:highlight w:val="yellow"/>
              </w:rPr>
              <w:t>PT</w:t>
            </w:r>
          </w:p>
        </w:tc>
        <w:tc>
          <w:tcPr>
            <w:tcW w:w="2490" w:type="dxa"/>
            <w:shd w:val="clear" w:color="auto" w:fill="FFFF00"/>
          </w:tcPr>
          <w:p w14:paraId="5D2C9C40" w14:textId="07116F0D" w:rsidR="00A64679" w:rsidRPr="00A64679" w:rsidRDefault="00C317C1" w:rsidP="005C4F2E">
            <w:r>
              <w:rPr>
                <w:rFonts w:hint="eastAsia"/>
              </w:rPr>
              <w:t>未</w:t>
            </w:r>
            <w:r w:rsidR="006B08FD"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FFFF00"/>
          </w:tcPr>
          <w:p w14:paraId="137338BE" w14:textId="64BDB925" w:rsidR="00A64679" w:rsidRPr="00A64679" w:rsidRDefault="00A64679" w:rsidP="005C4F2E"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46547D4E" w14:textId="6F0487F5" w:rsidR="00A64679" w:rsidRPr="00A64679" w:rsidRDefault="00A64679" w:rsidP="005C4F2E">
            <w:r>
              <w:rPr>
                <w:rFonts w:hint="eastAsia"/>
              </w:rPr>
              <w:t>任务已经布置，上交时间未到</w:t>
            </w:r>
          </w:p>
        </w:tc>
      </w:tr>
      <w:tr w:rsidR="00C317C1" w14:paraId="1D7F766E" w14:textId="77777777" w:rsidTr="00A64679">
        <w:trPr>
          <w:trHeight w:val="272"/>
        </w:trPr>
        <w:tc>
          <w:tcPr>
            <w:tcW w:w="2566" w:type="dxa"/>
            <w:shd w:val="clear" w:color="auto" w:fill="FFFF00"/>
          </w:tcPr>
          <w:p w14:paraId="515CEAC3" w14:textId="114C6D31" w:rsidR="00C317C1" w:rsidRDefault="00C317C1" w:rsidP="005C4F2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ML</w:t>
            </w:r>
            <w:r>
              <w:rPr>
                <w:rFonts w:hint="eastAsia"/>
                <w:highlight w:val="yellow"/>
              </w:rPr>
              <w:t>基础</w:t>
            </w:r>
            <w:r>
              <w:rPr>
                <w:highlight w:val="yellow"/>
              </w:rPr>
              <w:t>1</w:t>
            </w:r>
          </w:p>
        </w:tc>
        <w:tc>
          <w:tcPr>
            <w:tcW w:w="2490" w:type="dxa"/>
            <w:shd w:val="clear" w:color="auto" w:fill="FFFF00"/>
          </w:tcPr>
          <w:p w14:paraId="74A721DD" w14:textId="3C05B523" w:rsidR="00C317C1" w:rsidRDefault="00C317C1" w:rsidP="005C4F2E">
            <w:r>
              <w:rPr>
                <w:rFonts w:hint="eastAsia"/>
              </w:rPr>
              <w:t>未完成</w:t>
            </w:r>
          </w:p>
        </w:tc>
        <w:tc>
          <w:tcPr>
            <w:tcW w:w="1335" w:type="dxa"/>
            <w:shd w:val="clear" w:color="auto" w:fill="FFFF00"/>
          </w:tcPr>
          <w:p w14:paraId="4ACB121F" w14:textId="4202CC5E" w:rsidR="00C317C1" w:rsidRDefault="00C317C1" w:rsidP="005C4F2E">
            <w:r>
              <w:rPr>
                <w:rFonts w:hint="eastAsia"/>
              </w:rPr>
              <w:t>中</w:t>
            </w:r>
          </w:p>
        </w:tc>
        <w:tc>
          <w:tcPr>
            <w:tcW w:w="2865" w:type="dxa"/>
            <w:shd w:val="clear" w:color="auto" w:fill="FFFF00"/>
          </w:tcPr>
          <w:p w14:paraId="6B830C65" w14:textId="645C0B0F" w:rsidR="00C317C1" w:rsidRDefault="00C317C1" w:rsidP="005C4F2E">
            <w:r>
              <w:rPr>
                <w:rFonts w:hint="eastAsia"/>
              </w:rPr>
              <w:t>任务已经布置，上交时间未到</w:t>
            </w:r>
          </w:p>
        </w:tc>
      </w:tr>
    </w:tbl>
    <w:p w14:paraId="0A05E634" w14:textId="1BE0B492" w:rsidR="00A64679" w:rsidRDefault="00A64679" w:rsidP="00A64679">
      <w:bookmarkStart w:id="0" w:name="_GoBack"/>
      <w:bookmarkEnd w:id="0"/>
    </w:p>
    <w:p w14:paraId="167C148A" w14:textId="34C126C6" w:rsidR="00A64679" w:rsidRDefault="00A64679" w:rsidP="00A6467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风险解决措施</w:t>
      </w:r>
    </w:p>
    <w:p w14:paraId="21A48E0C" w14:textId="4B3811C9" w:rsidR="00A64679" w:rsidRDefault="00A64679" w:rsidP="00A64679">
      <w:pPr>
        <w:pStyle w:val="a8"/>
        <w:numPr>
          <w:ilvl w:val="0"/>
          <w:numId w:val="1"/>
        </w:numPr>
        <w:ind w:firstLineChars="0"/>
      </w:pPr>
      <w:r>
        <w:t>UML</w:t>
      </w:r>
      <w:r w:rsidR="00C317C1">
        <w:rPr>
          <w:rFonts w:hint="eastAsia"/>
        </w:rPr>
        <w:t>工具和U</w:t>
      </w:r>
      <w:r w:rsidR="00C317C1">
        <w:t>ML</w:t>
      </w:r>
      <w:r w:rsidR="00C317C1">
        <w:rPr>
          <w:rFonts w:hint="eastAsia"/>
        </w:rPr>
        <w:t>基础的P</w:t>
      </w:r>
      <w:r w:rsidR="00C317C1">
        <w:t>PT</w:t>
      </w:r>
      <w:r>
        <w:rPr>
          <w:rFonts w:hint="eastAsia"/>
        </w:rPr>
        <w:t>还未到上交时间，所以风险等级为中，质量保证小组监督陈妍蓝将在之后的一个星期内，</w:t>
      </w:r>
      <w:r w:rsidR="00C317C1">
        <w:rPr>
          <w:rFonts w:hint="eastAsia"/>
        </w:rPr>
        <w:t>每天</w:t>
      </w:r>
      <w:r w:rsidR="006B08FD">
        <w:rPr>
          <w:rFonts w:hint="eastAsia"/>
        </w:rPr>
        <w:t>对小组成员的U</w:t>
      </w:r>
      <w:r w:rsidR="006B08FD">
        <w:t>ML</w:t>
      </w:r>
      <w:r w:rsidR="006B08FD">
        <w:rPr>
          <w:rFonts w:hint="eastAsia"/>
        </w:rPr>
        <w:t>过程性文档进行跟踪，以最终完成</w:t>
      </w:r>
      <w:r w:rsidR="00C317C1">
        <w:t>PPT</w:t>
      </w:r>
    </w:p>
    <w:p w14:paraId="410F3020" w14:textId="352BBE47" w:rsidR="00C01DB2" w:rsidRPr="00A64679" w:rsidRDefault="00C01DB2" w:rsidP="00C01DB2">
      <w:pPr>
        <w:pStyle w:val="a8"/>
        <w:ind w:left="720" w:firstLineChars="0" w:firstLine="0"/>
        <w:rPr>
          <w:rFonts w:hint="eastAsia"/>
        </w:rPr>
      </w:pPr>
    </w:p>
    <w:sectPr w:rsidR="00C01DB2" w:rsidRPr="00A6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9425" w14:textId="77777777" w:rsidR="00B147B4" w:rsidRDefault="00B147B4" w:rsidP="00A64679">
      <w:r>
        <w:separator/>
      </w:r>
    </w:p>
  </w:endnote>
  <w:endnote w:type="continuationSeparator" w:id="0">
    <w:p w14:paraId="3A832062" w14:textId="77777777" w:rsidR="00B147B4" w:rsidRDefault="00B147B4" w:rsidP="00A6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60850" w14:textId="77777777" w:rsidR="00B147B4" w:rsidRDefault="00B147B4" w:rsidP="00A64679">
      <w:r>
        <w:separator/>
      </w:r>
    </w:p>
  </w:footnote>
  <w:footnote w:type="continuationSeparator" w:id="0">
    <w:p w14:paraId="6AA5C295" w14:textId="77777777" w:rsidR="00B147B4" w:rsidRDefault="00B147B4" w:rsidP="00A6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02C2"/>
    <w:multiLevelType w:val="hybridMultilevel"/>
    <w:tmpl w:val="17B6E63A"/>
    <w:lvl w:ilvl="0" w:tplc="8EDE7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E"/>
    <w:rsid w:val="00073B2E"/>
    <w:rsid w:val="00413B35"/>
    <w:rsid w:val="004A5717"/>
    <w:rsid w:val="006A22EE"/>
    <w:rsid w:val="006B08FD"/>
    <w:rsid w:val="00785688"/>
    <w:rsid w:val="00A64679"/>
    <w:rsid w:val="00B147B4"/>
    <w:rsid w:val="00C01DB2"/>
    <w:rsid w:val="00C317C1"/>
    <w:rsid w:val="00F0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80C5"/>
  <w15:chartTrackingRefBased/>
  <w15:docId w15:val="{30B77005-ABDC-496E-A03E-9121A11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67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A646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3</cp:revision>
  <dcterms:created xsi:type="dcterms:W3CDTF">2018-10-14T06:22:00Z</dcterms:created>
  <dcterms:modified xsi:type="dcterms:W3CDTF">2018-10-14T06:40:00Z</dcterms:modified>
</cp:coreProperties>
</file>