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需求工程计划</w:t>
      </w: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3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G18-</w:t>
            </w:r>
            <w:r>
              <w:rPr>
                <w:rFonts w:hint="eastAsia"/>
                <w:sz w:val="24"/>
                <w:lang w:val="en-US" w:eastAsia="zh-CN"/>
              </w:rPr>
              <w:t>用户代表文档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</w:rPr>
              <w:t>月2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</w:t>
      </w:r>
      <w:r>
        <w:rPr>
          <w:rFonts w:hint="eastAsia"/>
          <w:b/>
          <w:sz w:val="36"/>
          <w:szCs w:val="36"/>
          <w:lang w:val="en-US" w:eastAsia="zh-CN"/>
        </w:rPr>
        <w:t>代表</w:t>
      </w:r>
      <w:r>
        <w:rPr>
          <w:rFonts w:hint="eastAsia"/>
          <w:b/>
          <w:sz w:val="36"/>
          <w:szCs w:val="36"/>
        </w:rPr>
        <w:t>：</w:t>
      </w:r>
    </w:p>
    <w:tbl>
      <w:tblPr>
        <w:tblStyle w:val="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202"/>
        <w:gridCol w:w="1250"/>
        <w:gridCol w:w="2523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032" w:type="dxa"/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用户类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用户代表</w:t>
            </w:r>
          </w:p>
        </w:tc>
        <w:tc>
          <w:tcPr>
            <w:tcW w:w="1250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用户分类</w:t>
            </w:r>
          </w:p>
        </w:tc>
        <w:tc>
          <w:tcPr>
            <w:tcW w:w="2523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理由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032" w:type="dxa"/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教</w:t>
            </w:r>
            <w:r>
              <w:rPr>
                <w:rFonts w:hint="eastAsia" w:ascii="Calibri" w:hAnsi="Calibri"/>
                <w:kern w:val="0"/>
                <w:szCs w:val="24"/>
              </w:rPr>
              <w:t>师用户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杨枨老师</w:t>
            </w:r>
          </w:p>
        </w:tc>
        <w:tc>
          <w:tcPr>
            <w:tcW w:w="1250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color w:val="FF0000"/>
                <w:kern w:val="0"/>
                <w:szCs w:val="24"/>
              </w:rPr>
              <w:t>关键用户</w:t>
            </w:r>
          </w:p>
        </w:tc>
        <w:tc>
          <w:tcPr>
            <w:tcW w:w="2523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项目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是</w:t>
            </w:r>
            <w:r>
              <w:rPr>
                <w:rFonts w:hint="eastAsia" w:ascii="Calibri" w:hAnsi="Calibri"/>
                <w:kern w:val="0"/>
                <w:szCs w:val="24"/>
              </w:rPr>
              <w:t>杨枨老师布置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的</w:t>
            </w:r>
            <w:r>
              <w:rPr>
                <w:rFonts w:hint="eastAsia" w:ascii="Calibri" w:hAnsi="Calibri"/>
                <w:kern w:val="0"/>
                <w:szCs w:val="24"/>
              </w:rPr>
              <w:t>，杨枨老师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作为</w:t>
            </w:r>
            <w:r>
              <w:rPr>
                <w:rFonts w:hint="eastAsia" w:ascii="Calibri" w:hAnsi="Calibri"/>
                <w:kern w:val="0"/>
                <w:szCs w:val="24"/>
              </w:rPr>
              <w:t>教师用户代表可以清楚的反应教师用户的需求，同时杨枨老师作为项目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的</w:t>
            </w:r>
            <w:r>
              <w:rPr>
                <w:rFonts w:hint="eastAsia" w:ascii="Calibri" w:hAnsi="Calibri"/>
                <w:kern w:val="0"/>
                <w:szCs w:val="24"/>
              </w:rPr>
              <w:t>下达者，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他比较</w:t>
            </w:r>
            <w:r>
              <w:rPr>
                <w:rFonts w:hint="eastAsia" w:ascii="Calibri" w:hAnsi="Calibri"/>
                <w:kern w:val="0"/>
                <w:szCs w:val="24"/>
              </w:rPr>
              <w:t>清楚项目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的</w:t>
            </w:r>
            <w:r>
              <w:rPr>
                <w:rFonts w:hint="eastAsia" w:ascii="Calibri" w:hAnsi="Calibri"/>
                <w:kern w:val="0"/>
                <w:szCs w:val="24"/>
              </w:rPr>
              <w:t>内容及要求。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同分析师交流与沟通，提出教师方的需求，在开发过程中发现和总结存在的问题和弊端并审查最终结果。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32" w:type="dxa"/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管理员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陈妍蓝</w:t>
            </w:r>
          </w:p>
        </w:tc>
        <w:tc>
          <w:tcPr>
            <w:tcW w:w="1250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该用户代表为杨枨老师的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学</w:t>
            </w:r>
            <w:r>
              <w:rPr>
                <w:rFonts w:hint="eastAsia" w:ascii="Calibri" w:hAnsi="Calibri"/>
                <w:kern w:val="0"/>
                <w:szCs w:val="24"/>
              </w:rPr>
              <w:t>生，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熟悉了解并且参与了</w:t>
            </w:r>
            <w:r>
              <w:rPr>
                <w:rFonts w:hint="eastAsia" w:ascii="Calibri" w:hAnsi="Calibri"/>
                <w:kern w:val="0"/>
                <w:szCs w:val="24"/>
              </w:rPr>
              <w:t>我们做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的</w:t>
            </w:r>
            <w:r>
              <w:rPr>
                <w:rFonts w:hint="eastAsia" w:ascii="Calibri" w:hAnsi="Calibri"/>
                <w:kern w:val="0"/>
                <w:szCs w:val="24"/>
              </w:rPr>
              <w:t>这个网站需求调研项目，能给我们提供有价值的管理员需求。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以管理员的身份提出需求并拟定好设计方案，发现并提出过程中的问题。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032" w:type="dxa"/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学生代表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王淑雯</w:t>
            </w:r>
          </w:p>
        </w:tc>
        <w:tc>
          <w:tcPr>
            <w:tcW w:w="1250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作为本专业的学生，能更清楚的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了</w:t>
            </w:r>
            <w:r>
              <w:rPr>
                <w:rFonts w:hint="eastAsia" w:ascii="Calibri" w:hAnsi="Calibri"/>
                <w:kern w:val="0"/>
                <w:szCs w:val="24"/>
              </w:rPr>
              <w:t>解自己对该方面的知识欠缺什么需要什么，且约谈容易。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eastAsia="zh-CN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从学生的角度探讨决定并提出学生方的需求</w:t>
            </w:r>
            <w:r>
              <w:rPr>
                <w:rFonts w:hint="eastAsia" w:ascii="Calibri" w:hAnsi="Calibri"/>
                <w:kern w:val="0"/>
                <w:szCs w:val="24"/>
                <w:lang w:eastAsia="zh-CN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032" w:type="dxa"/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游客代表</w:t>
            </w:r>
          </w:p>
        </w:tc>
        <w:tc>
          <w:tcPr>
            <w:tcW w:w="1202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陈千凤</w:t>
            </w:r>
          </w:p>
        </w:tc>
        <w:tc>
          <w:tcPr>
            <w:tcW w:w="1250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color w:val="FF0000"/>
                <w:kern w:val="0"/>
                <w:szCs w:val="24"/>
              </w:rPr>
              <w:t>直接用户</w:t>
            </w:r>
          </w:p>
        </w:tc>
        <w:tc>
          <w:tcPr>
            <w:tcW w:w="2523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作为未接触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过</w:t>
            </w:r>
            <w:r>
              <w:rPr>
                <w:rFonts w:hint="eastAsia" w:ascii="Calibri" w:hAnsi="Calibri"/>
                <w:kern w:val="0"/>
                <w:szCs w:val="24"/>
              </w:rPr>
              <w:t>该学科</w:t>
            </w:r>
            <w:r>
              <w:rPr>
                <w:rFonts w:hint="eastAsia" w:ascii="Calibri" w:hAnsi="Calibri"/>
                <w:kern w:val="0"/>
                <w:szCs w:val="24"/>
                <w:lang w:val="en-US" w:eastAsia="zh-CN"/>
              </w:rPr>
              <w:t>但对该学科有一定兴趣</w:t>
            </w:r>
            <w:r>
              <w:rPr>
                <w:rFonts w:hint="eastAsia" w:ascii="Calibri" w:hAnsi="Calibri"/>
                <w:kern w:val="0"/>
                <w:szCs w:val="24"/>
              </w:rPr>
              <w:t>的学生，约谈容易。</w:t>
            </w:r>
          </w:p>
        </w:tc>
        <w:tc>
          <w:tcPr>
            <w:tcW w:w="2514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Cs w:val="24"/>
              </w:rPr>
            </w:pPr>
            <w:r>
              <w:rPr>
                <w:rFonts w:hint="eastAsia" w:ascii="Calibri" w:hAnsi="Calibri"/>
                <w:kern w:val="0"/>
                <w:szCs w:val="24"/>
              </w:rPr>
              <w:t>以游客的角度总结游客方的需求并提出。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60A36"/>
    <w:rsid w:val="1A687387"/>
    <w:rsid w:val="5775083C"/>
    <w:rsid w:val="67660A36"/>
    <w:rsid w:val="6D535020"/>
    <w:rsid w:val="7C6A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2018-10-20T03:08:00Z</dcterms:created>
  <dc:creator>一笑浮生暖</dc:creator>
  <cp:lastModifiedBy>一笑浮生暖</cp:lastModifiedBy>
  <dcterms:modified xsi:type="dcterms:W3CDTF">2018-10-20T11:34:45Z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