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0" distR="0">
            <wp:extent cx="1836420" cy="1824990"/>
            <wp:effectExtent l="0" t="0" r="1143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851083" cy="1839726"/>
                    </a:xfrm>
                    <a:prstGeom prst="rect">
                      <a:avLst/>
                    </a:prstGeom>
                    <a:noFill/>
                    <a:ln>
                      <a:noFill/>
                    </a:ln>
                  </pic:spPr>
                </pic:pic>
              </a:graphicData>
            </a:graphic>
          </wp:inline>
        </w:drawing>
      </w:r>
    </w:p>
    <w:p/>
    <w:p>
      <w:pPr>
        <w:jc w:val="center"/>
        <w:rPr>
          <w:sz w:val="48"/>
          <w:szCs w:val="48"/>
        </w:rPr>
      </w:pPr>
      <w:r>
        <w:rPr>
          <w:sz w:val="48"/>
          <w:szCs w:val="48"/>
        </w:rPr>
        <w:t>G18</w:t>
      </w:r>
      <w:r>
        <w:rPr>
          <w:rFonts w:hint="eastAsia"/>
          <w:sz w:val="48"/>
          <w:szCs w:val="48"/>
        </w:rPr>
        <w:t>小组</w:t>
      </w:r>
    </w:p>
    <w:p>
      <w:pPr>
        <w:jc w:val="center"/>
        <w:rPr>
          <w:sz w:val="48"/>
          <w:szCs w:val="48"/>
        </w:rPr>
      </w:pPr>
      <w:r>
        <w:rPr>
          <w:rFonts w:hint="eastAsia"/>
          <w:sz w:val="48"/>
          <w:szCs w:val="48"/>
        </w:rPr>
        <w:t>软件工程系列课程教学辅助网站</w:t>
      </w:r>
    </w:p>
    <w:p>
      <w:pPr>
        <w:jc w:val="center"/>
        <w:rPr>
          <w:sz w:val="48"/>
          <w:szCs w:val="48"/>
          <w:lang w:val="en-US"/>
        </w:rPr>
      </w:pPr>
      <w:r>
        <w:rPr>
          <w:rFonts w:hint="eastAsia"/>
          <w:sz w:val="48"/>
          <w:szCs w:val="48"/>
          <w:lang w:val="en-US" w:eastAsia="zh-CN"/>
        </w:rPr>
        <w:t>管理员用例描述</w:t>
      </w:r>
    </w:p>
    <w:p>
      <w:pPr>
        <w:pStyle w:val="12"/>
        <w:jc w:val="right"/>
        <w:rPr>
          <w:rStyle w:val="9"/>
          <w:i w:val="0"/>
          <w:iCs w:val="0"/>
        </w:rPr>
      </w:pPr>
      <w:bookmarkStart w:id="0" w:name="_Hlk495756207"/>
      <w:r>
        <w:rPr>
          <w:rStyle w:val="9"/>
          <w:rFonts w:hint="eastAsia"/>
          <w:i w:val="0"/>
          <w:iCs w:val="0"/>
        </w:rPr>
        <w:t>中华人民共和国国家标准GB/T 8567-2006</w:t>
      </w:r>
    </w:p>
    <w:bookmarkEnd w:id="0"/>
    <w:p>
      <w:pPr>
        <w:jc w:val="center"/>
        <w:rPr>
          <w:sz w:val="48"/>
          <w:szCs w:val="48"/>
          <w:lang w:val="zh-CN"/>
        </w:rPr>
      </w:pPr>
    </w:p>
    <w:p>
      <w:pPr>
        <w:rPr>
          <w:sz w:val="48"/>
          <w:szCs w:val="48"/>
        </w:rPr>
      </w:pPr>
    </w:p>
    <w:p>
      <w:pPr>
        <w:rPr>
          <w:szCs w:val="24"/>
        </w:rPr>
      </w:pPr>
    </w:p>
    <w:p>
      <w:pPr>
        <w:jc w:val="center"/>
        <w:rPr>
          <w:b/>
          <w:bCs/>
          <w:sz w:val="28"/>
          <w:szCs w:val="28"/>
        </w:rPr>
      </w:pPr>
      <w:r>
        <w:rPr>
          <w:b/>
          <w:sz w:val="28"/>
          <w:szCs w:val="28"/>
        </w:rPr>
        <w:drawing>
          <wp:inline distT="0" distB="0" distL="0" distR="0">
            <wp:extent cx="1760220" cy="1744980"/>
            <wp:effectExtent l="0" t="0" r="11430" b="7620"/>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760220" cy="1744980"/>
                    </a:xfrm>
                    <a:prstGeom prst="rect">
                      <a:avLst/>
                    </a:prstGeom>
                    <a:noFill/>
                    <a:ln>
                      <a:noFill/>
                    </a:ln>
                  </pic:spPr>
                </pic:pic>
              </a:graphicData>
            </a:graphic>
          </wp:inline>
        </w:drawing>
      </w:r>
    </w:p>
    <w:p>
      <w:pPr>
        <w:jc w:val="center"/>
        <w:rPr>
          <w:b/>
          <w:bCs/>
          <w:sz w:val="28"/>
          <w:szCs w:val="28"/>
        </w:rPr>
      </w:pPr>
    </w:p>
    <w:p>
      <w:pPr>
        <w:jc w:val="center"/>
        <w:rPr>
          <w:b/>
          <w:bCs/>
          <w:sz w:val="28"/>
          <w:szCs w:val="28"/>
        </w:rPr>
      </w:pPr>
    </w:p>
    <w:p>
      <w:pPr>
        <w:jc w:val="center"/>
        <w:rPr>
          <w:b/>
          <w:bCs/>
          <w:sz w:val="28"/>
          <w:szCs w:val="28"/>
        </w:rPr>
      </w:pPr>
    </w:p>
    <w:tbl>
      <w:tblPr>
        <w:tblStyle w:val="10"/>
        <w:tblW w:w="82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tcBorders>
              <w:top w:val="single" w:color="auto" w:sz="4" w:space="0"/>
              <w:left w:val="single" w:color="auto" w:sz="4" w:space="0"/>
              <w:bottom w:val="single" w:color="auto" w:sz="4" w:space="0"/>
              <w:right w:val="single" w:color="auto" w:sz="4" w:space="0"/>
            </w:tcBorders>
          </w:tcPr>
          <w:p>
            <w:pPr>
              <w:jc w:val="left"/>
              <w:rPr>
                <w:sz w:val="24"/>
                <w:szCs w:val="24"/>
              </w:rPr>
            </w:pPr>
            <w:r>
              <w:rPr>
                <w:rFonts w:hint="eastAsia"/>
                <w:sz w:val="24"/>
              </w:rPr>
              <w:t>文件状态：</w:t>
            </w:r>
          </w:p>
          <w:p>
            <w:pPr>
              <w:jc w:val="left"/>
              <w:rPr>
                <w:sz w:val="24"/>
              </w:rPr>
            </w:pPr>
            <w:r>
              <w:rPr>
                <w:sz w:val="24"/>
              </w:rPr>
              <w:t xml:space="preserve">[ </w:t>
            </w:r>
            <w:r>
              <w:rPr>
                <w:rFonts w:hint="eastAsia"/>
                <w:sz w:val="24"/>
              </w:rPr>
              <w:t>√</w:t>
            </w:r>
            <w:r>
              <w:rPr>
                <w:sz w:val="24"/>
              </w:rPr>
              <w:t xml:space="preserve"> ] </w:t>
            </w:r>
            <w:r>
              <w:rPr>
                <w:rFonts w:hint="eastAsia"/>
                <w:sz w:val="24"/>
              </w:rPr>
              <w:t>草稿</w:t>
            </w:r>
          </w:p>
          <w:p>
            <w:pPr>
              <w:jc w:val="left"/>
              <w:rPr>
                <w:sz w:val="24"/>
              </w:rPr>
            </w:pPr>
            <w:r>
              <w:rPr>
                <w:sz w:val="24"/>
              </w:rPr>
              <w:t xml:space="preserve">[    ] </w:t>
            </w:r>
            <w:r>
              <w:rPr>
                <w:rFonts w:hint="eastAsia"/>
                <w:sz w:val="24"/>
              </w:rPr>
              <w:t>正式发布</w:t>
            </w:r>
          </w:p>
          <w:p>
            <w:pPr>
              <w:jc w:val="left"/>
              <w:rPr>
                <w:sz w:val="24"/>
              </w:rPr>
            </w:pPr>
            <w:r>
              <w:rPr>
                <w:sz w:val="24"/>
              </w:rPr>
              <w:t xml:space="preserve">[    ] </w:t>
            </w:r>
            <w:r>
              <w:rPr>
                <w:rFonts w:hint="eastAsia"/>
                <w:sz w:val="24"/>
              </w:rPr>
              <w:t>正在修改</w:t>
            </w: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jc w:val="left"/>
              <w:rPr>
                <w:sz w:val="24"/>
              </w:rPr>
            </w:pPr>
            <w:r>
              <w:rPr>
                <w:rFonts w:hint="eastAsia"/>
                <w:sz w:val="24"/>
              </w:rPr>
              <w:t>文件标识：</w:t>
            </w:r>
          </w:p>
        </w:tc>
        <w:tc>
          <w:tcPr>
            <w:tcW w:w="4926" w:type="dxa"/>
            <w:tcBorders>
              <w:top w:val="single" w:color="auto" w:sz="4" w:space="0"/>
              <w:left w:val="single" w:color="auto" w:sz="4" w:space="0"/>
              <w:bottom w:val="single" w:color="auto" w:sz="4" w:space="0"/>
              <w:right w:val="single" w:color="auto" w:sz="4" w:space="0"/>
            </w:tcBorders>
          </w:tcPr>
          <w:p>
            <w:pPr>
              <w:jc w:val="left"/>
              <w:rPr>
                <w:sz w:val="24"/>
              </w:rPr>
            </w:pPr>
            <w:r>
              <w:rPr>
                <w:sz w:val="24"/>
              </w:rPr>
              <w:t>G18-Project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Calibri" w:hAnsi="Calibri"/>
                <w:sz w:val="24"/>
                <w:szCs w:val="24"/>
              </w:rPr>
            </w:pP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jc w:val="left"/>
              <w:rPr>
                <w:sz w:val="24"/>
              </w:rPr>
            </w:pPr>
            <w:r>
              <w:rPr>
                <w:rFonts w:hint="eastAsia"/>
                <w:sz w:val="24"/>
              </w:rPr>
              <w:t>当前版本：</w:t>
            </w:r>
          </w:p>
        </w:tc>
        <w:tc>
          <w:tcPr>
            <w:tcW w:w="4926" w:type="dxa"/>
            <w:tcBorders>
              <w:top w:val="single" w:color="auto" w:sz="4" w:space="0"/>
              <w:left w:val="single" w:color="auto" w:sz="4" w:space="0"/>
              <w:bottom w:val="single" w:color="auto" w:sz="4" w:space="0"/>
              <w:right w:val="single" w:color="auto" w:sz="4" w:space="0"/>
            </w:tcBorders>
          </w:tcPr>
          <w:p>
            <w:pPr>
              <w:jc w:val="left"/>
              <w:rPr>
                <w:rFonts w:hint="eastAsia" w:eastAsiaTheme="minorEastAsia"/>
                <w:sz w:val="24"/>
                <w:lang w:val="en-US" w:eastAsia="zh-CN"/>
              </w:rPr>
            </w:pPr>
            <w:r>
              <w:rPr>
                <w:sz w:val="24"/>
              </w:rPr>
              <w:t>V0.</w:t>
            </w:r>
            <w:r>
              <w:rPr>
                <w:rFonts w:hint="eastAsia"/>
                <w:sz w:val="24"/>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Calibri" w:hAnsi="Calibri"/>
                <w:sz w:val="24"/>
                <w:szCs w:val="24"/>
              </w:rPr>
            </w:pP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jc w:val="left"/>
              <w:rPr>
                <w:sz w:val="24"/>
              </w:rPr>
            </w:pPr>
            <w:r>
              <w:rPr>
                <w:rFonts w:hint="eastAsia"/>
                <w:sz w:val="24"/>
              </w:rPr>
              <w:t>作者：</w:t>
            </w:r>
          </w:p>
        </w:tc>
        <w:tc>
          <w:tcPr>
            <w:tcW w:w="4926" w:type="dxa"/>
            <w:tcBorders>
              <w:top w:val="single" w:color="auto" w:sz="4" w:space="0"/>
              <w:left w:val="single" w:color="auto" w:sz="4" w:space="0"/>
              <w:bottom w:val="single" w:color="auto" w:sz="4" w:space="0"/>
              <w:right w:val="single" w:color="auto" w:sz="4" w:space="0"/>
            </w:tcBorders>
          </w:tcPr>
          <w:p>
            <w:pPr>
              <w:jc w:val="left"/>
              <w:rPr>
                <w:rFonts w:cs="Calibri"/>
                <w:sz w:val="24"/>
              </w:rPr>
            </w:pPr>
            <w:r>
              <w:rPr>
                <w:rFonts w:hint="eastAsia" w:cs="Calibri"/>
                <w:sz w:val="24"/>
              </w:rPr>
              <w:t>陈妍蓝、陈遵义、郑巧雁、张琪、宋翼虎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Calibri" w:hAnsi="Calibri"/>
                <w:sz w:val="24"/>
                <w:szCs w:val="24"/>
              </w:rPr>
            </w:pP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jc w:val="left"/>
              <w:rPr>
                <w:rFonts w:cs="Times New Roman"/>
                <w:sz w:val="24"/>
              </w:rPr>
            </w:pPr>
            <w:r>
              <w:rPr>
                <w:rFonts w:hint="eastAsia"/>
                <w:sz w:val="24"/>
              </w:rPr>
              <w:t>完成日期：</w:t>
            </w:r>
          </w:p>
        </w:tc>
        <w:tc>
          <w:tcPr>
            <w:tcW w:w="4926" w:type="dxa"/>
            <w:tcBorders>
              <w:top w:val="single" w:color="auto" w:sz="4" w:space="0"/>
              <w:left w:val="single" w:color="auto" w:sz="4" w:space="0"/>
              <w:bottom w:val="single" w:color="auto" w:sz="4" w:space="0"/>
              <w:right w:val="single" w:color="auto" w:sz="4" w:space="0"/>
            </w:tcBorders>
          </w:tcPr>
          <w:p>
            <w:pPr>
              <w:jc w:val="left"/>
              <w:rPr>
                <w:sz w:val="24"/>
              </w:rPr>
            </w:pPr>
            <w:r>
              <w:rPr>
                <w:rFonts w:hint="eastAsia"/>
                <w:sz w:val="24"/>
              </w:rPr>
              <w:t>2018年</w:t>
            </w:r>
            <w:r>
              <w:rPr>
                <w:rFonts w:hint="eastAsia"/>
                <w:sz w:val="24"/>
                <w:lang w:val="en-US" w:eastAsia="zh-CN"/>
              </w:rPr>
              <w:t>11</w:t>
            </w:r>
            <w:r>
              <w:rPr>
                <w:rFonts w:hint="eastAsia"/>
                <w:sz w:val="24"/>
              </w:rPr>
              <w:t>月</w:t>
            </w:r>
            <w:r>
              <w:rPr>
                <w:rFonts w:hint="eastAsia"/>
                <w:sz w:val="24"/>
                <w:lang w:val="en-US" w:eastAsia="zh-CN"/>
              </w:rPr>
              <w:t>16</w:t>
            </w:r>
            <w:r>
              <w:rPr>
                <w:rFonts w:hint="eastAsia"/>
                <w:sz w:val="24"/>
              </w:rPr>
              <w:t>日</w:t>
            </w:r>
          </w:p>
        </w:tc>
      </w:tr>
    </w:tbl>
    <w:p>
      <w:pPr>
        <w:jc w:val="center"/>
        <w:rPr>
          <w:b/>
          <w:bCs/>
          <w:sz w:val="28"/>
          <w:szCs w:val="28"/>
        </w:rPr>
      </w:pPr>
    </w:p>
    <w:p>
      <w:pPr>
        <w:jc w:val="center"/>
        <w:rPr>
          <w:b/>
          <w:bCs/>
          <w:sz w:val="28"/>
          <w:szCs w:val="28"/>
        </w:rPr>
      </w:pPr>
    </w:p>
    <w:p>
      <w:pPr>
        <w:jc w:val="center"/>
        <w:rPr>
          <w:b/>
          <w:bCs/>
          <w:sz w:val="28"/>
          <w:szCs w:val="28"/>
        </w:rPr>
      </w:pPr>
    </w:p>
    <w:p>
      <w:pPr>
        <w:jc w:val="center"/>
        <w:rPr>
          <w:b/>
          <w:sz w:val="36"/>
        </w:rPr>
      </w:pPr>
      <w:r>
        <w:rPr>
          <w:rFonts w:hint="eastAsia"/>
          <w:b/>
          <w:sz w:val="36"/>
        </w:rPr>
        <w:t>版本历史</w:t>
      </w:r>
    </w:p>
    <w:tbl>
      <w:tblPr>
        <w:tblStyle w:val="10"/>
        <w:tblW w:w="84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814"/>
        <w:gridCol w:w="1702"/>
        <w:gridCol w:w="2127"/>
        <w:gridCol w:w="14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sz w:val="24"/>
              </w:rPr>
            </w:pPr>
            <w:r>
              <w:rPr>
                <w:rFonts w:hint="eastAsia" w:ascii="宋体" w:hAnsi="宋体"/>
                <w:sz w:val="24"/>
              </w:rPr>
              <w:t>版本/状态</w:t>
            </w:r>
          </w:p>
        </w:tc>
        <w:tc>
          <w:tcPr>
            <w:tcW w:w="1814"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sz w:val="24"/>
              </w:rPr>
            </w:pPr>
            <w:r>
              <w:rPr>
                <w:rFonts w:hint="eastAsia" w:ascii="宋体" w:hAnsi="宋体"/>
                <w:sz w:val="24"/>
              </w:rPr>
              <w:t>参与者</w:t>
            </w:r>
          </w:p>
        </w:tc>
        <w:tc>
          <w:tcPr>
            <w:tcW w:w="1702"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sz w:val="24"/>
              </w:rPr>
            </w:pPr>
            <w:r>
              <w:rPr>
                <w:rFonts w:hint="eastAsia" w:ascii="宋体" w:hAnsi="宋体"/>
                <w:sz w:val="24"/>
              </w:rPr>
              <w:t>起止日期</w:t>
            </w:r>
          </w:p>
        </w:tc>
        <w:tc>
          <w:tcPr>
            <w:tcW w:w="2127"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sz w:val="24"/>
              </w:rPr>
            </w:pPr>
            <w:r>
              <w:rPr>
                <w:rFonts w:hint="eastAsia" w:ascii="宋体" w:hAnsi="宋体"/>
                <w:sz w:val="24"/>
              </w:rPr>
              <w:t>备注</w:t>
            </w:r>
          </w:p>
        </w:tc>
        <w:tc>
          <w:tcPr>
            <w:tcW w:w="1419"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sz w:val="24"/>
              </w:rPr>
            </w:pPr>
            <w:r>
              <w:rPr>
                <w:rFonts w:hint="eastAsia" w:ascii="宋体" w:hAnsi="宋体"/>
                <w:sz w:val="24"/>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tcPr>
          <w:p>
            <w:pPr>
              <w:jc w:val="left"/>
              <w:rPr>
                <w:rFonts w:ascii="宋体" w:hAnsi="宋体"/>
                <w:sz w:val="24"/>
              </w:rPr>
            </w:pPr>
            <w:r>
              <w:rPr>
                <w:rFonts w:hint="eastAsia" w:ascii="宋体" w:hAnsi="宋体"/>
                <w:sz w:val="24"/>
              </w:rPr>
              <w:t>V0.1</w:t>
            </w:r>
          </w:p>
        </w:tc>
        <w:tc>
          <w:tcPr>
            <w:tcW w:w="1814" w:type="dxa"/>
            <w:tcBorders>
              <w:top w:val="single" w:color="auto" w:sz="4" w:space="0"/>
              <w:left w:val="single" w:color="auto" w:sz="4" w:space="0"/>
              <w:bottom w:val="single" w:color="auto" w:sz="4" w:space="0"/>
              <w:right w:val="single" w:color="auto" w:sz="4" w:space="0"/>
            </w:tcBorders>
          </w:tcPr>
          <w:p>
            <w:pPr>
              <w:jc w:val="left"/>
              <w:rPr>
                <w:rFonts w:hint="eastAsia" w:ascii="宋体" w:hAnsi="宋体" w:eastAsiaTheme="minorEastAsia"/>
                <w:sz w:val="24"/>
                <w:lang w:val="en-US" w:eastAsia="zh-CN"/>
              </w:rPr>
            </w:pPr>
            <w:r>
              <w:rPr>
                <w:rFonts w:hint="eastAsia" w:ascii="宋体" w:hAnsi="宋体"/>
                <w:sz w:val="24"/>
                <w:lang w:val="en-US" w:eastAsia="zh-CN"/>
              </w:rPr>
              <w:t>郑巧雁</w:t>
            </w:r>
          </w:p>
        </w:tc>
        <w:tc>
          <w:tcPr>
            <w:tcW w:w="1702" w:type="dxa"/>
            <w:tcBorders>
              <w:top w:val="single" w:color="auto" w:sz="4" w:space="0"/>
              <w:left w:val="single" w:color="auto" w:sz="4" w:space="0"/>
              <w:bottom w:val="single" w:color="auto" w:sz="4" w:space="0"/>
              <w:right w:val="single" w:color="auto" w:sz="4" w:space="0"/>
            </w:tcBorders>
          </w:tcPr>
          <w:p>
            <w:pPr>
              <w:jc w:val="left"/>
              <w:rPr>
                <w:rFonts w:ascii="宋体" w:hAnsi="宋体"/>
                <w:sz w:val="24"/>
              </w:rPr>
            </w:pPr>
            <w:r>
              <w:rPr>
                <w:rFonts w:hint="eastAsia" w:ascii="宋体" w:hAnsi="宋体"/>
                <w:sz w:val="24"/>
              </w:rPr>
              <w:t>2018年</w:t>
            </w:r>
            <w:r>
              <w:rPr>
                <w:rFonts w:hint="eastAsia" w:ascii="宋体" w:hAnsi="宋体"/>
                <w:sz w:val="24"/>
                <w:lang w:val="en-US" w:eastAsia="zh-CN"/>
              </w:rPr>
              <w:t>11</w:t>
            </w:r>
            <w:r>
              <w:rPr>
                <w:rFonts w:hint="eastAsia" w:ascii="宋体" w:hAnsi="宋体"/>
                <w:sz w:val="24"/>
              </w:rPr>
              <w:t>月</w:t>
            </w:r>
            <w:r>
              <w:rPr>
                <w:rFonts w:hint="eastAsia" w:ascii="宋体" w:hAnsi="宋体"/>
                <w:sz w:val="24"/>
                <w:lang w:val="en-US" w:eastAsia="zh-CN"/>
              </w:rPr>
              <w:t>16</w:t>
            </w:r>
            <w:bookmarkStart w:id="59" w:name="_GoBack"/>
            <w:bookmarkEnd w:id="59"/>
            <w:r>
              <w:rPr>
                <w:rFonts w:hint="eastAsia" w:ascii="宋体" w:hAnsi="宋体"/>
                <w:sz w:val="24"/>
              </w:rPr>
              <w:t>日</w:t>
            </w:r>
          </w:p>
        </w:tc>
        <w:tc>
          <w:tcPr>
            <w:tcW w:w="2127" w:type="dxa"/>
            <w:tcBorders>
              <w:top w:val="single" w:color="auto" w:sz="4" w:space="0"/>
              <w:left w:val="single" w:color="auto" w:sz="4" w:space="0"/>
              <w:bottom w:val="single" w:color="auto" w:sz="4" w:space="0"/>
              <w:right w:val="single" w:color="auto" w:sz="4" w:space="0"/>
            </w:tcBorders>
          </w:tcPr>
          <w:p>
            <w:pPr>
              <w:jc w:val="left"/>
              <w:rPr>
                <w:rFonts w:ascii="宋体" w:hAnsi="宋体"/>
                <w:sz w:val="24"/>
                <w:lang w:val="en-US"/>
              </w:rPr>
            </w:pPr>
            <w:r>
              <w:rPr>
                <w:rFonts w:hint="eastAsia" w:ascii="宋体" w:hAnsi="宋体"/>
                <w:sz w:val="24"/>
                <w:lang w:val="en-US" w:eastAsia="zh-CN"/>
              </w:rPr>
              <w:t>管理员用例描述初步编写</w:t>
            </w:r>
          </w:p>
        </w:tc>
        <w:tc>
          <w:tcPr>
            <w:tcW w:w="1419" w:type="dxa"/>
            <w:tcBorders>
              <w:top w:val="single" w:color="auto" w:sz="4" w:space="0"/>
              <w:left w:val="single" w:color="auto" w:sz="4" w:space="0"/>
              <w:bottom w:val="single" w:color="auto" w:sz="4" w:space="0"/>
              <w:right w:val="single" w:color="auto" w:sz="4" w:space="0"/>
            </w:tcBorders>
          </w:tcPr>
          <w:p>
            <w:pPr>
              <w:jc w:val="left"/>
              <w:rPr>
                <w:rFonts w:ascii="宋体" w:hAnsi="宋体"/>
                <w:sz w:val="24"/>
              </w:rPr>
            </w:pPr>
            <w:r>
              <w:rPr>
                <w:rFonts w:hint="eastAsia" w:ascii="宋体" w:hAnsi="宋体"/>
                <w:sz w:val="24"/>
              </w:rPr>
              <w:t>陈妍蓝</w:t>
            </w:r>
          </w:p>
        </w:tc>
      </w:tr>
    </w:tbl>
    <w:p/>
    <w:p/>
    <w:p/>
    <w:p/>
    <w:p/>
    <w:p/>
    <w:p/>
    <w:p/>
    <w:p/>
    <w:p/>
    <w:p/>
    <w:p/>
    <w:p/>
    <w:p/>
    <w:p/>
    <w:p/>
    <w:p/>
    <w:p/>
    <w:p/>
    <w:p/>
    <w:p/>
    <w:p/>
    <w:p/>
    <w:p/>
    <w:p/>
    <w:p/>
    <w:p/>
    <w:p/>
    <w:p/>
    <w:p/>
    <w:p/>
    <w:p/>
    <w:p/>
    <w:p/>
    <w:p/>
    <w:p>
      <w:pPr>
        <w:pStyle w:val="6"/>
        <w:tabs>
          <w:tab w:val="right" w:leader="dot" w:pos="8306"/>
        </w:tabs>
      </w:pPr>
    </w:p>
    <w:p>
      <w:pPr>
        <w:pStyle w:val="6"/>
        <w:tabs>
          <w:tab w:val="right" w:leader="dot" w:pos="8306"/>
        </w:tabs>
        <w:jc w:val="center"/>
        <w:rPr>
          <w:rFonts w:hint="eastAsia" w:eastAsiaTheme="minorEastAsia"/>
          <w:lang w:val="en-US" w:eastAsia="zh-CN"/>
        </w:rPr>
      </w:pPr>
      <w:r>
        <w:rPr>
          <w:rFonts w:hint="eastAsia"/>
          <w:b/>
          <w:bCs/>
          <w:lang w:val="en-US" w:eastAsia="zh-CN"/>
        </w:rPr>
        <w:t>目录</w:t>
      </w:r>
    </w:p>
    <w:p>
      <w:pPr>
        <w:pStyle w:val="6"/>
        <w:tabs>
          <w:tab w:val="right" w:leader="dot" w:pos="8306"/>
        </w:tabs>
      </w:pPr>
      <w:r>
        <w:fldChar w:fldCharType="begin"/>
      </w:r>
      <w:r>
        <w:instrText xml:space="preserve">TOC \o "1-3" \h \u </w:instrText>
      </w:r>
      <w:r>
        <w:fldChar w:fldCharType="separate"/>
      </w:r>
      <w:r>
        <w:fldChar w:fldCharType="begin"/>
      </w:r>
      <w:r>
        <w:instrText xml:space="preserve"> HYPERLINK \l _Toc24725 </w:instrText>
      </w:r>
      <w:r>
        <w:fldChar w:fldCharType="separate"/>
      </w:r>
      <w:r>
        <w:rPr>
          <w:rFonts w:hint="eastAsia"/>
          <w:lang w:val="en-US" w:eastAsia="zh-CN"/>
        </w:rPr>
        <w:t>一、 管理员登录相关</w:t>
      </w:r>
      <w:r>
        <w:tab/>
      </w:r>
      <w:r>
        <w:fldChar w:fldCharType="begin"/>
      </w:r>
      <w:r>
        <w:instrText xml:space="preserve"> PAGEREF _Toc24725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_Toc30274 </w:instrText>
      </w:r>
      <w:r>
        <w:fldChar w:fldCharType="separate"/>
      </w:r>
      <w:r>
        <w:rPr>
          <w:rFonts w:hint="eastAsia"/>
          <w:lang w:val="en-US" w:eastAsia="zh-CN"/>
        </w:rPr>
        <w:t>1. 登录用例描述</w:t>
      </w:r>
      <w:r>
        <w:tab/>
      </w:r>
      <w:r>
        <w:fldChar w:fldCharType="begin"/>
      </w:r>
      <w:r>
        <w:instrText xml:space="preserve"> PAGEREF _Toc30274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_Toc10972 </w:instrText>
      </w:r>
      <w:r>
        <w:fldChar w:fldCharType="separate"/>
      </w:r>
      <w:r>
        <w:rPr>
          <w:rFonts w:hint="eastAsia"/>
          <w:lang w:val="en-US" w:eastAsia="zh-CN"/>
        </w:rPr>
        <w:t>2. 注销用例描述</w:t>
      </w:r>
      <w:r>
        <w:tab/>
      </w:r>
      <w:r>
        <w:fldChar w:fldCharType="begin"/>
      </w:r>
      <w:r>
        <w:instrText xml:space="preserve"> PAGEREF _Toc10972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_Toc15325 </w:instrText>
      </w:r>
      <w:r>
        <w:fldChar w:fldCharType="separate"/>
      </w:r>
      <w:r>
        <w:rPr>
          <w:rFonts w:hint="eastAsia"/>
          <w:lang w:val="en-US" w:eastAsia="zh-CN"/>
        </w:rPr>
        <w:t>3. 修改密码用例描述</w:t>
      </w:r>
      <w:r>
        <w:tab/>
      </w:r>
      <w:r>
        <w:fldChar w:fldCharType="begin"/>
      </w:r>
      <w:r>
        <w:instrText xml:space="preserve"> PAGEREF _Toc15325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_Toc3419 </w:instrText>
      </w:r>
      <w:r>
        <w:fldChar w:fldCharType="separate"/>
      </w:r>
      <w:r>
        <w:rPr>
          <w:rFonts w:hint="eastAsia"/>
          <w:lang w:val="en-US" w:eastAsia="zh-CN"/>
        </w:rPr>
        <w:t>二、 管理员用户信息管理相关</w:t>
      </w:r>
      <w:r>
        <w:tab/>
      </w:r>
      <w:r>
        <w:fldChar w:fldCharType="begin"/>
      </w:r>
      <w:r>
        <w:instrText xml:space="preserve"> PAGEREF _Toc3419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_Toc6285 </w:instrText>
      </w:r>
      <w:r>
        <w:fldChar w:fldCharType="separate"/>
      </w:r>
      <w:r>
        <w:rPr>
          <w:rFonts w:hint="eastAsia"/>
          <w:lang w:val="en-US" w:eastAsia="zh-CN"/>
        </w:rPr>
        <w:t>1. 用户信息管理用例描述</w:t>
      </w:r>
      <w:r>
        <w:tab/>
      </w:r>
      <w:r>
        <w:fldChar w:fldCharType="begin"/>
      </w:r>
      <w:r>
        <w:instrText xml:space="preserve"> PAGEREF _Toc6285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_Toc4197 </w:instrText>
      </w:r>
      <w:r>
        <w:fldChar w:fldCharType="separate"/>
      </w:r>
      <w:r>
        <w:rPr>
          <w:rFonts w:hint="eastAsia"/>
          <w:lang w:val="en-US" w:eastAsia="zh-CN"/>
        </w:rPr>
        <w:t>1.1教师信息管理用例描述</w:t>
      </w:r>
      <w:r>
        <w:tab/>
      </w:r>
      <w:r>
        <w:fldChar w:fldCharType="begin"/>
      </w:r>
      <w:r>
        <w:instrText xml:space="preserve"> PAGEREF _Toc4197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_Toc21314 </w:instrText>
      </w:r>
      <w:r>
        <w:fldChar w:fldCharType="separate"/>
      </w:r>
      <w:r>
        <w:rPr>
          <w:rFonts w:hint="eastAsia"/>
          <w:lang w:val="en-US" w:eastAsia="zh-CN"/>
        </w:rPr>
        <w:t>1.2学生信息管理用例描述</w:t>
      </w:r>
      <w:r>
        <w:tab/>
      </w:r>
      <w:r>
        <w:fldChar w:fldCharType="begin"/>
      </w:r>
      <w:r>
        <w:instrText xml:space="preserve"> PAGEREF _Toc21314 </w:instrText>
      </w:r>
      <w:r>
        <w:fldChar w:fldCharType="separate"/>
      </w:r>
      <w:r>
        <w:t>6</w:t>
      </w:r>
      <w:r>
        <w:fldChar w:fldCharType="end"/>
      </w:r>
      <w:r>
        <w:fldChar w:fldCharType="end"/>
      </w:r>
    </w:p>
    <w:p>
      <w:pPr>
        <w:pStyle w:val="5"/>
        <w:tabs>
          <w:tab w:val="right" w:leader="dot" w:pos="8306"/>
        </w:tabs>
      </w:pPr>
      <w:r>
        <w:fldChar w:fldCharType="begin"/>
      </w:r>
      <w:r>
        <w:instrText xml:space="preserve"> HYPERLINK \l _Toc26474 </w:instrText>
      </w:r>
      <w:r>
        <w:fldChar w:fldCharType="separate"/>
      </w:r>
      <w:r>
        <w:rPr>
          <w:rFonts w:hint="eastAsia"/>
          <w:lang w:val="en-US" w:eastAsia="zh-CN"/>
        </w:rPr>
        <w:t>1.3用户信息搜索用例描述</w:t>
      </w:r>
      <w:r>
        <w:tab/>
      </w:r>
      <w:r>
        <w:fldChar w:fldCharType="begin"/>
      </w:r>
      <w:r>
        <w:instrText xml:space="preserve"> PAGEREF _Toc26474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_Toc16619 </w:instrText>
      </w:r>
      <w:r>
        <w:fldChar w:fldCharType="separate"/>
      </w:r>
      <w:r>
        <w:rPr>
          <w:rFonts w:hint="eastAsia"/>
          <w:lang w:val="en-US" w:eastAsia="zh-CN"/>
        </w:rPr>
        <w:t>三、 管理员课程信息管理相关</w:t>
      </w:r>
      <w:r>
        <w:tab/>
      </w:r>
      <w:r>
        <w:fldChar w:fldCharType="begin"/>
      </w:r>
      <w:r>
        <w:instrText xml:space="preserve"> PAGEREF _Toc16619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_Toc11758 </w:instrText>
      </w:r>
      <w:r>
        <w:fldChar w:fldCharType="separate"/>
      </w:r>
      <w:r>
        <w:rPr>
          <w:rFonts w:hint="eastAsia"/>
          <w:lang w:val="en-US" w:eastAsia="zh-CN"/>
        </w:rPr>
        <w:t>1. 课程管理用例描述</w:t>
      </w:r>
      <w:r>
        <w:tab/>
      </w:r>
      <w:r>
        <w:fldChar w:fldCharType="begin"/>
      </w:r>
      <w:r>
        <w:instrText xml:space="preserve"> PAGEREF _Toc11758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_Toc2046 </w:instrText>
      </w:r>
      <w:r>
        <w:fldChar w:fldCharType="separate"/>
      </w:r>
      <w:r>
        <w:rPr>
          <w:rFonts w:hint="eastAsia"/>
          <w:lang w:val="en-US" w:eastAsia="zh-CN"/>
        </w:rPr>
        <w:t>四、 管理员审核管理相关</w:t>
      </w:r>
      <w:r>
        <w:tab/>
      </w:r>
      <w:r>
        <w:fldChar w:fldCharType="begin"/>
      </w:r>
      <w:r>
        <w:instrText xml:space="preserve"> PAGEREF _Toc2046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_Toc11636 </w:instrText>
      </w:r>
      <w:r>
        <w:fldChar w:fldCharType="separate"/>
      </w:r>
      <w:r>
        <w:rPr>
          <w:rFonts w:hint="eastAsia"/>
          <w:lang w:val="en-US" w:eastAsia="zh-CN"/>
        </w:rPr>
        <w:t>1. 注册审核用例描述</w:t>
      </w:r>
      <w:r>
        <w:tab/>
      </w:r>
      <w:r>
        <w:fldChar w:fldCharType="begin"/>
      </w:r>
      <w:r>
        <w:instrText xml:space="preserve"> PAGEREF _Toc11636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_Toc7507 </w:instrText>
      </w:r>
      <w:r>
        <w:fldChar w:fldCharType="separate"/>
      </w:r>
      <w:r>
        <w:rPr>
          <w:rFonts w:hint="eastAsia"/>
          <w:lang w:val="en-US" w:eastAsia="zh-CN"/>
        </w:rPr>
        <w:t>2. 课程审核用例描述</w:t>
      </w:r>
      <w:r>
        <w:tab/>
      </w:r>
      <w:r>
        <w:fldChar w:fldCharType="begin"/>
      </w:r>
      <w:r>
        <w:instrText xml:space="preserve"> PAGEREF _Toc7507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_Toc31588 </w:instrText>
      </w:r>
      <w:r>
        <w:fldChar w:fldCharType="separate"/>
      </w:r>
      <w:r>
        <w:rPr>
          <w:rFonts w:hint="eastAsia"/>
          <w:lang w:val="en-US" w:eastAsia="zh-CN"/>
        </w:rPr>
        <w:t>五、 管理员交流板管理相关</w:t>
      </w:r>
      <w:r>
        <w:tab/>
      </w:r>
      <w:r>
        <w:fldChar w:fldCharType="begin"/>
      </w:r>
      <w:r>
        <w:instrText xml:space="preserve"> PAGEREF _Toc31588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_Toc11481 </w:instrText>
      </w:r>
      <w:r>
        <w:fldChar w:fldCharType="separate"/>
      </w:r>
      <w:r>
        <w:rPr>
          <w:rFonts w:hint="eastAsia"/>
          <w:lang w:val="en-US" w:eastAsia="zh-CN"/>
        </w:rPr>
        <w:t>1. 交流论坛交流帖管理用例描述</w:t>
      </w:r>
      <w:r>
        <w:tab/>
      </w:r>
      <w:r>
        <w:fldChar w:fldCharType="begin"/>
      </w:r>
      <w:r>
        <w:instrText xml:space="preserve"> PAGEREF _Toc11481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_Toc30579 </w:instrText>
      </w:r>
      <w:r>
        <w:fldChar w:fldCharType="separate"/>
      </w:r>
      <w:r>
        <w:rPr>
          <w:rFonts w:hint="eastAsia"/>
          <w:lang w:val="en-US" w:eastAsia="zh-CN"/>
        </w:rPr>
        <w:t>2. 删除交流帖用例描述</w:t>
      </w:r>
      <w:r>
        <w:tab/>
      </w:r>
      <w:r>
        <w:fldChar w:fldCharType="begin"/>
      </w:r>
      <w:r>
        <w:instrText xml:space="preserve"> PAGEREF _Toc30579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_Toc29930 </w:instrText>
      </w:r>
      <w:r>
        <w:fldChar w:fldCharType="separate"/>
      </w:r>
      <w:r>
        <w:rPr>
          <w:rFonts w:hint="eastAsia"/>
          <w:lang w:val="en-US" w:eastAsia="zh-CN"/>
        </w:rPr>
        <w:t>六、 管理员链接管理相关</w:t>
      </w:r>
      <w:r>
        <w:tab/>
      </w:r>
      <w:r>
        <w:fldChar w:fldCharType="begin"/>
      </w:r>
      <w:r>
        <w:instrText xml:space="preserve"> PAGEREF _Toc29930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_Toc13858 </w:instrText>
      </w:r>
      <w:r>
        <w:fldChar w:fldCharType="separate"/>
      </w:r>
      <w:r>
        <w:rPr>
          <w:rFonts w:hint="eastAsia"/>
          <w:lang w:val="en-US" w:eastAsia="zh-CN"/>
        </w:rPr>
        <w:t>1. 链接管理用例描述</w:t>
      </w:r>
      <w:r>
        <w:tab/>
      </w:r>
      <w:r>
        <w:fldChar w:fldCharType="begin"/>
      </w:r>
      <w:r>
        <w:instrText xml:space="preserve"> PAGEREF _Toc13858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_Toc4428 </w:instrText>
      </w:r>
      <w:r>
        <w:fldChar w:fldCharType="separate"/>
      </w:r>
      <w:r>
        <w:rPr>
          <w:rFonts w:hint="eastAsia"/>
          <w:lang w:val="en-US" w:eastAsia="zh-CN"/>
        </w:rPr>
        <w:t>七、 管理员日志管理相关</w:t>
      </w:r>
      <w:r>
        <w:tab/>
      </w:r>
      <w:r>
        <w:fldChar w:fldCharType="begin"/>
      </w:r>
      <w:r>
        <w:instrText xml:space="preserve"> PAGEREF _Toc4428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_Toc71 </w:instrText>
      </w:r>
      <w:r>
        <w:fldChar w:fldCharType="separate"/>
      </w:r>
      <w:r>
        <w:rPr>
          <w:rFonts w:hint="eastAsia"/>
          <w:lang w:val="en-US" w:eastAsia="zh-CN"/>
        </w:rPr>
        <w:t>1. 记录日志管理用例描述</w:t>
      </w:r>
      <w:r>
        <w:tab/>
      </w:r>
      <w:r>
        <w:fldChar w:fldCharType="begin"/>
      </w:r>
      <w:r>
        <w:instrText xml:space="preserve"> PAGEREF _Toc71 </w:instrText>
      </w:r>
      <w:r>
        <w:fldChar w:fldCharType="separate"/>
      </w:r>
      <w:r>
        <w:t>10</w:t>
      </w:r>
      <w:r>
        <w:fldChar w:fldCharType="end"/>
      </w:r>
      <w:r>
        <w:fldChar w:fldCharType="end"/>
      </w:r>
    </w:p>
    <w:p>
      <w:pPr>
        <w:pStyle w:val="5"/>
        <w:tabs>
          <w:tab w:val="right" w:leader="dot" w:pos="8306"/>
        </w:tabs>
      </w:pPr>
      <w:r>
        <w:fldChar w:fldCharType="begin"/>
      </w:r>
      <w:r>
        <w:instrText xml:space="preserve"> HYPERLINK \l _Toc23324 </w:instrText>
      </w:r>
      <w:r>
        <w:fldChar w:fldCharType="separate"/>
      </w:r>
      <w:r>
        <w:rPr>
          <w:rFonts w:hint="eastAsia"/>
          <w:lang w:val="en-US" w:eastAsia="zh-CN"/>
        </w:rPr>
        <w:t>1.1记录日志查看用例描述</w:t>
      </w:r>
      <w:r>
        <w:tab/>
      </w:r>
      <w:r>
        <w:fldChar w:fldCharType="begin"/>
      </w:r>
      <w:r>
        <w:instrText xml:space="preserve"> PAGEREF _Toc23324 </w:instrText>
      </w:r>
      <w:r>
        <w:fldChar w:fldCharType="separate"/>
      </w:r>
      <w:r>
        <w:t>10</w:t>
      </w:r>
      <w:r>
        <w:fldChar w:fldCharType="end"/>
      </w:r>
      <w:r>
        <w:fldChar w:fldCharType="end"/>
      </w:r>
    </w:p>
    <w:p>
      <w:pPr>
        <w:pStyle w:val="5"/>
        <w:tabs>
          <w:tab w:val="right" w:leader="dot" w:pos="8306"/>
        </w:tabs>
      </w:pPr>
      <w:r>
        <w:fldChar w:fldCharType="begin"/>
      </w:r>
      <w:r>
        <w:instrText xml:space="preserve"> HYPERLINK \l _Toc6075 </w:instrText>
      </w:r>
      <w:r>
        <w:fldChar w:fldCharType="separate"/>
      </w:r>
      <w:r>
        <w:rPr>
          <w:rFonts w:hint="eastAsia"/>
          <w:lang w:val="en-US" w:eastAsia="zh-CN"/>
        </w:rPr>
        <w:t>1.2记录日志删除用例描述</w:t>
      </w:r>
      <w:r>
        <w:tab/>
      </w:r>
      <w:r>
        <w:fldChar w:fldCharType="begin"/>
      </w:r>
      <w:r>
        <w:instrText xml:space="preserve"> PAGEREF _Toc6075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_Toc27961 </w:instrText>
      </w:r>
      <w:r>
        <w:fldChar w:fldCharType="separate"/>
      </w:r>
      <w:r>
        <w:rPr>
          <w:rFonts w:hint="eastAsia"/>
          <w:lang w:val="en-US" w:eastAsia="zh-CN"/>
        </w:rPr>
        <w:t>八、 管理员通知管理相关</w:t>
      </w:r>
      <w:r>
        <w:tab/>
      </w:r>
      <w:r>
        <w:fldChar w:fldCharType="begin"/>
      </w:r>
      <w:r>
        <w:instrText xml:space="preserve"> PAGEREF _Toc27961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_Toc12961 </w:instrText>
      </w:r>
      <w:r>
        <w:fldChar w:fldCharType="separate"/>
      </w:r>
      <w:r>
        <w:rPr>
          <w:rFonts w:hint="eastAsia"/>
          <w:lang w:val="en-US" w:eastAsia="zh-CN"/>
        </w:rPr>
        <w:t>1. 通知管理用例描述</w:t>
      </w:r>
      <w:r>
        <w:tab/>
      </w:r>
      <w:r>
        <w:fldChar w:fldCharType="begin"/>
      </w:r>
      <w:r>
        <w:instrText xml:space="preserve"> PAGEREF _Toc12961 </w:instrText>
      </w:r>
      <w:r>
        <w:fldChar w:fldCharType="separate"/>
      </w:r>
      <w:r>
        <w:t>11</w:t>
      </w:r>
      <w:r>
        <w:fldChar w:fldCharType="end"/>
      </w:r>
      <w:r>
        <w:fldChar w:fldCharType="end"/>
      </w:r>
    </w:p>
    <w:p>
      <w:pPr>
        <w:pStyle w:val="5"/>
        <w:tabs>
          <w:tab w:val="right" w:leader="dot" w:pos="8306"/>
        </w:tabs>
      </w:pPr>
      <w:r>
        <w:fldChar w:fldCharType="begin"/>
      </w:r>
      <w:r>
        <w:instrText xml:space="preserve"> HYPERLINK \l _Toc6380 </w:instrText>
      </w:r>
      <w:r>
        <w:fldChar w:fldCharType="separate"/>
      </w:r>
      <w:r>
        <w:rPr>
          <w:rFonts w:hint="eastAsia"/>
          <w:lang w:val="en-US" w:eastAsia="zh-CN"/>
        </w:rPr>
        <w:t>1.1发布新通知用例描述</w:t>
      </w:r>
      <w:r>
        <w:tab/>
      </w:r>
      <w:r>
        <w:fldChar w:fldCharType="begin"/>
      </w:r>
      <w:r>
        <w:instrText xml:space="preserve"> PAGEREF _Toc6380 </w:instrText>
      </w:r>
      <w:r>
        <w:fldChar w:fldCharType="separate"/>
      </w:r>
      <w:r>
        <w:t>11</w:t>
      </w:r>
      <w:r>
        <w:fldChar w:fldCharType="end"/>
      </w:r>
      <w:r>
        <w:fldChar w:fldCharType="end"/>
      </w:r>
    </w:p>
    <w:p>
      <w:pPr>
        <w:pStyle w:val="5"/>
        <w:tabs>
          <w:tab w:val="right" w:leader="dot" w:pos="8306"/>
        </w:tabs>
      </w:pPr>
      <w:r>
        <w:fldChar w:fldCharType="begin"/>
      </w:r>
      <w:r>
        <w:instrText xml:space="preserve"> HYPERLINK \l _Toc27123 </w:instrText>
      </w:r>
      <w:r>
        <w:fldChar w:fldCharType="separate"/>
      </w:r>
      <w:r>
        <w:rPr>
          <w:rFonts w:hint="eastAsia"/>
          <w:lang w:val="en-US" w:eastAsia="zh-CN"/>
        </w:rPr>
        <w:t>1.2删除通知用例描述</w:t>
      </w:r>
      <w:r>
        <w:tab/>
      </w:r>
      <w:r>
        <w:fldChar w:fldCharType="begin"/>
      </w:r>
      <w:r>
        <w:instrText xml:space="preserve"> PAGEREF _Toc27123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_Toc13530 </w:instrText>
      </w:r>
      <w:r>
        <w:fldChar w:fldCharType="separate"/>
      </w:r>
      <w:r>
        <w:rPr>
          <w:rFonts w:hint="eastAsia"/>
          <w:lang w:val="en-US" w:eastAsia="zh-CN"/>
        </w:rPr>
        <w:t>九、 备份管理相关</w:t>
      </w:r>
      <w:r>
        <w:tab/>
      </w:r>
      <w:r>
        <w:fldChar w:fldCharType="begin"/>
      </w:r>
      <w:r>
        <w:instrText xml:space="preserve"> PAGEREF _Toc13530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_Toc32033 </w:instrText>
      </w:r>
      <w:r>
        <w:fldChar w:fldCharType="separate"/>
      </w:r>
      <w:r>
        <w:rPr>
          <w:rFonts w:hint="eastAsia"/>
          <w:lang w:val="en-US" w:eastAsia="zh-CN"/>
        </w:rPr>
        <w:t>1. 信息备份用例描述</w:t>
      </w:r>
      <w:r>
        <w:tab/>
      </w:r>
      <w:r>
        <w:fldChar w:fldCharType="begin"/>
      </w:r>
      <w:r>
        <w:instrText xml:space="preserve"> PAGEREF _Toc32033 </w:instrText>
      </w:r>
      <w:r>
        <w:fldChar w:fldCharType="separate"/>
      </w:r>
      <w:r>
        <w:t>12</w:t>
      </w:r>
      <w:r>
        <w:fldChar w:fldCharType="end"/>
      </w:r>
      <w:r>
        <w:fldChar w:fldCharType="end"/>
      </w:r>
    </w:p>
    <w:p>
      <w:r>
        <w:fldChar w:fldCharType="end"/>
      </w:r>
    </w:p>
    <w:p/>
    <w:p/>
    <w:p/>
    <w:p/>
    <w:p/>
    <w:p/>
    <w:p/>
    <w:p/>
    <w:p/>
    <w:p/>
    <w:p/>
    <w:p/>
    <w:p/>
    <w:p/>
    <w:p/>
    <w:p>
      <w:pPr>
        <w:pStyle w:val="2"/>
        <w:numPr>
          <w:ilvl w:val="0"/>
          <w:numId w:val="1"/>
        </w:numPr>
        <w:rPr>
          <w:rFonts w:hint="eastAsia"/>
          <w:lang w:val="en-US" w:eastAsia="zh-CN"/>
        </w:rPr>
      </w:pPr>
      <w:bookmarkStart w:id="1" w:name="_Toc23143"/>
      <w:bookmarkStart w:id="2" w:name="_Toc24725"/>
      <w:r>
        <w:rPr>
          <w:rFonts w:hint="eastAsia"/>
          <w:lang w:val="en-US" w:eastAsia="zh-CN"/>
        </w:rPr>
        <w:t>管理员登录相关</w:t>
      </w:r>
      <w:bookmarkEnd w:id="1"/>
      <w:bookmarkEnd w:id="2"/>
    </w:p>
    <w:p>
      <w:pPr>
        <w:pStyle w:val="3"/>
        <w:numPr>
          <w:ilvl w:val="0"/>
          <w:numId w:val="2"/>
        </w:numPr>
        <w:rPr>
          <w:rFonts w:hint="eastAsia"/>
          <w:lang w:val="en-US" w:eastAsia="zh-CN"/>
        </w:rPr>
      </w:pPr>
      <w:bookmarkStart w:id="3" w:name="_Toc30061"/>
      <w:bookmarkStart w:id="4" w:name="_Toc30274"/>
      <w:r>
        <w:rPr>
          <w:rFonts w:hint="eastAsia"/>
          <w:lang w:val="en-US" w:eastAsia="zh-CN"/>
        </w:rPr>
        <w:t>登录用例描述</w:t>
      </w:r>
      <w:bookmarkEnd w:id="3"/>
      <w:bookmarkEnd w:id="4"/>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用例名</w:t>
            </w:r>
          </w:p>
        </w:tc>
        <w:tc>
          <w:tcPr>
            <w:tcW w:w="6991" w:type="dxa"/>
          </w:tcPr>
          <w:p>
            <w:pPr>
              <w:jc w:val="both"/>
              <w:rPr>
                <w:rFonts w:hint="eastAsia"/>
                <w:vertAlign w:val="baseline"/>
                <w:lang w:val="en-US" w:eastAsia="zh-CN"/>
              </w:rPr>
            </w:pPr>
            <w:r>
              <w:rPr>
                <w:rFonts w:hint="eastAsia"/>
                <w:vertAlign w:val="baseline"/>
                <w:lang w:val="en-US" w:eastAsia="zh-CN"/>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jc w:val="both"/>
              <w:rPr>
                <w:rFonts w:hint="eastAsia"/>
                <w:vertAlign w:val="baseline"/>
                <w:lang w:val="en-US" w:eastAsia="zh-CN"/>
              </w:rPr>
            </w:pPr>
            <w:r>
              <w:rPr>
                <w:rFonts w:hint="eastAsia"/>
                <w:vertAlign w:val="baseline"/>
                <w:lang w:val="en-US" w:eastAsia="zh-CN"/>
              </w:rPr>
              <w:t>Uc001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用例概述</w:t>
            </w:r>
          </w:p>
        </w:tc>
        <w:tc>
          <w:tcPr>
            <w:tcW w:w="6991" w:type="dxa"/>
          </w:tcPr>
          <w:p>
            <w:pPr>
              <w:jc w:val="both"/>
              <w:rPr>
                <w:rFonts w:hint="eastAsia"/>
                <w:vertAlign w:val="baseline"/>
                <w:lang w:val="en-US" w:eastAsia="zh-CN"/>
              </w:rPr>
            </w:pPr>
            <w:r>
              <w:rPr>
                <w:rFonts w:hint="eastAsia"/>
                <w:vertAlign w:val="baseline"/>
                <w:lang w:val="en-US" w:eastAsia="zh-CN"/>
              </w:rPr>
              <w:t>管理员登录界面模块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参与者</w:t>
            </w:r>
          </w:p>
        </w:tc>
        <w:tc>
          <w:tcPr>
            <w:tcW w:w="6991" w:type="dxa"/>
          </w:tcPr>
          <w:p>
            <w:pPr>
              <w:jc w:val="both"/>
              <w:rPr>
                <w:rFonts w:hint="eastAsia"/>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前置条件</w:t>
            </w:r>
          </w:p>
        </w:tc>
        <w:tc>
          <w:tcPr>
            <w:tcW w:w="6991" w:type="dxa"/>
          </w:tcPr>
          <w:p>
            <w:p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13"/>
              <w:numPr>
                <w:ilvl w:val="0"/>
                <w:numId w:val="3"/>
              </w:numPr>
              <w:ind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eastAsia="zh-CN"/>
              </w:rPr>
              <w:t>管理员</w:t>
            </w:r>
            <w:r>
              <w:rPr>
                <w:rFonts w:hint="eastAsia" w:asciiTheme="minorEastAsia" w:hAnsiTheme="minorEastAsia" w:eastAsiaTheme="minorEastAsia" w:cstheme="minorEastAsia"/>
                <w:kern w:val="0"/>
                <w:sz w:val="21"/>
                <w:szCs w:val="21"/>
              </w:rPr>
              <w:t>点击</w:t>
            </w:r>
            <w:r>
              <w:rPr>
                <w:rFonts w:hint="eastAsia" w:asciiTheme="minorEastAsia" w:hAnsiTheme="minorEastAsia" w:eastAsiaTheme="minorEastAsia" w:cstheme="minorEastAsia"/>
                <w:kern w:val="0"/>
                <w:sz w:val="21"/>
                <w:szCs w:val="21"/>
                <w:lang w:eastAsia="zh-CN"/>
              </w:rPr>
              <w:t>网站主页面</w:t>
            </w:r>
            <w:r>
              <w:rPr>
                <w:rFonts w:hint="eastAsia" w:asciiTheme="minorEastAsia" w:hAnsiTheme="minorEastAsia" w:eastAsiaTheme="minorEastAsia" w:cstheme="minorEastAsia"/>
                <w:kern w:val="0"/>
                <w:sz w:val="21"/>
                <w:szCs w:val="21"/>
                <w:lang w:val="en-US" w:eastAsia="zh-CN"/>
              </w:rPr>
              <w:t>的</w:t>
            </w:r>
            <w:r>
              <w:rPr>
                <w:rFonts w:hint="eastAsia" w:asciiTheme="minorEastAsia" w:hAnsiTheme="minorEastAsia" w:eastAsiaTheme="minorEastAsia" w:cstheme="minorEastAsia"/>
                <w:kern w:val="0"/>
                <w:sz w:val="21"/>
                <w:szCs w:val="21"/>
              </w:rPr>
              <w:t>登录</w:t>
            </w:r>
            <w:r>
              <w:rPr>
                <w:rFonts w:hint="eastAsia" w:asciiTheme="minorEastAsia" w:hAnsiTheme="minorEastAsia" w:eastAsiaTheme="minorEastAsia" w:cstheme="minorEastAsia"/>
                <w:kern w:val="0"/>
                <w:sz w:val="21"/>
                <w:szCs w:val="21"/>
                <w:lang w:eastAsia="zh-CN"/>
              </w:rPr>
              <w:t>按钮</w:t>
            </w:r>
          </w:p>
          <w:p>
            <w:pPr>
              <w:pStyle w:val="13"/>
              <w:numPr>
                <w:ilvl w:val="0"/>
                <w:numId w:val="3"/>
              </w:numPr>
              <w:ind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eastAsia="zh-CN"/>
              </w:rPr>
              <w:t>系统响应后</w:t>
            </w:r>
            <w:r>
              <w:rPr>
                <w:rFonts w:hint="eastAsia" w:asciiTheme="minorEastAsia" w:hAnsiTheme="minorEastAsia" w:eastAsiaTheme="minorEastAsia" w:cstheme="minorEastAsia"/>
                <w:kern w:val="0"/>
                <w:sz w:val="21"/>
                <w:szCs w:val="21"/>
              </w:rPr>
              <w:t>弹出登陆框</w:t>
            </w:r>
          </w:p>
          <w:p>
            <w:pPr>
              <w:pStyle w:val="13"/>
              <w:numPr>
                <w:ilvl w:val="0"/>
                <w:numId w:val="3"/>
              </w:numPr>
              <w:ind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eastAsia="zh-CN"/>
              </w:rPr>
              <w:t>管理员在登录框内输入账号与密码，并勾选管理员登录</w:t>
            </w:r>
          </w:p>
          <w:p>
            <w:pPr>
              <w:pStyle w:val="13"/>
              <w:numPr>
                <w:ilvl w:val="0"/>
                <w:numId w:val="3"/>
              </w:numPr>
              <w:ind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eastAsia="zh-CN"/>
              </w:rPr>
              <w:t>管理员点击登录框内的立即登录按钮</w:t>
            </w:r>
          </w:p>
          <w:p>
            <w:pPr>
              <w:pStyle w:val="13"/>
              <w:numPr>
                <w:ilvl w:val="0"/>
                <w:numId w:val="3"/>
              </w:numPr>
              <w:ind w:left="360" w:leftChars="0" w:hanging="36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rPr>
              <w:t>系统响应后在数据库内确认数据的正确性后</w:t>
            </w:r>
            <w:r>
              <w:rPr>
                <w:rFonts w:hint="eastAsia" w:asciiTheme="minorEastAsia" w:hAnsiTheme="minorEastAsia" w:eastAsiaTheme="minorEastAsia" w:cstheme="minorEastAsia"/>
                <w:kern w:val="0"/>
                <w:sz w:val="21"/>
                <w:szCs w:val="21"/>
                <w:lang w:eastAsia="zh-CN"/>
              </w:rPr>
              <w:t>页面跳转到管理员</w:t>
            </w:r>
            <w:r>
              <w:rPr>
                <w:rFonts w:hint="eastAsia" w:asciiTheme="minorEastAsia" w:hAnsiTheme="minorEastAsia" w:eastAsiaTheme="minorEastAsia" w:cstheme="minorEastAsia"/>
                <w:kern w:val="0"/>
                <w:sz w:val="21"/>
                <w:szCs w:val="21"/>
              </w:rPr>
              <w:t>主界面</w:t>
            </w:r>
            <w:r>
              <w:rPr>
                <w:rFonts w:hint="eastAsia" w:asciiTheme="minorEastAsia" w:hAnsiTheme="minorEastAsia" w:eastAsiaTheme="minorEastAsia" w:cstheme="minorEastAsia"/>
                <w:kern w:val="0"/>
                <w:sz w:val="21"/>
                <w:szCs w:val="21"/>
                <w:lang w:eastAsia="zh-CN"/>
              </w:rPr>
              <w:t>，</w:t>
            </w:r>
            <w:r>
              <w:rPr>
                <w:rFonts w:hint="eastAsia" w:asciiTheme="minorEastAsia" w:hAnsiTheme="minorEastAsia" w:eastAsiaTheme="minorEastAsia" w:cstheme="minorEastAsia"/>
                <w:kern w:val="0"/>
                <w:sz w:val="21"/>
                <w:szCs w:val="21"/>
                <w:lang w:val="en-US" w:eastAsia="zh-CN"/>
              </w:rPr>
              <w:t>显示管理员界面相关信息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异常事件流</w:t>
            </w:r>
          </w:p>
        </w:tc>
        <w:tc>
          <w:tcPr>
            <w:tcW w:w="6991" w:type="dxa"/>
            <w:vAlign w:val="top"/>
          </w:tcPr>
          <w:p>
            <w:pPr>
              <w:pStyle w:val="13"/>
              <w:numPr>
                <w:ilvl w:val="0"/>
                <w:numId w:val="0"/>
              </w:numPr>
              <w:ind w:left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eastAsia="zh-CN"/>
              </w:rPr>
              <w:t>在基本操作流程第</w:t>
            </w:r>
            <w:r>
              <w:rPr>
                <w:rFonts w:hint="eastAsia" w:asciiTheme="minorEastAsia" w:hAnsiTheme="minorEastAsia" w:eastAsiaTheme="minorEastAsia" w:cstheme="minorEastAsia"/>
                <w:kern w:val="0"/>
                <w:sz w:val="21"/>
                <w:szCs w:val="21"/>
                <w:lang w:val="en-US" w:eastAsia="zh-CN"/>
              </w:rPr>
              <w:t>5步出错：1.显示登录提示信息：</w:t>
            </w:r>
            <w:r>
              <w:rPr>
                <w:rFonts w:hint="eastAsia" w:asciiTheme="minorEastAsia" w:hAnsiTheme="minorEastAsia" w:eastAsiaTheme="minorEastAsia" w:cstheme="minorEastAsia"/>
                <w:kern w:val="0"/>
                <w:sz w:val="21"/>
                <w:szCs w:val="21"/>
              </w:rPr>
              <w:t>账号为空</w:t>
            </w:r>
          </w:p>
          <w:p>
            <w:pPr>
              <w:pStyle w:val="13"/>
              <w:numPr>
                <w:ilvl w:val="0"/>
                <w:numId w:val="0"/>
              </w:numPr>
              <w:ind w:leftChars="0" w:firstLine="2730" w:firstLineChars="130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2.显示登录提示信息：</w:t>
            </w:r>
            <w:r>
              <w:rPr>
                <w:rFonts w:hint="eastAsia" w:asciiTheme="minorEastAsia" w:hAnsiTheme="minorEastAsia" w:eastAsiaTheme="minorEastAsia" w:cstheme="minorEastAsia"/>
                <w:kern w:val="0"/>
                <w:sz w:val="21"/>
                <w:szCs w:val="21"/>
              </w:rPr>
              <w:t>密码为空</w:t>
            </w:r>
          </w:p>
          <w:p>
            <w:pPr>
              <w:pStyle w:val="13"/>
              <w:ind w:firstLine="2730" w:firstLineChars="130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3.显示登录提示信息：</w:t>
            </w:r>
            <w:r>
              <w:rPr>
                <w:rFonts w:hint="eastAsia" w:asciiTheme="minorEastAsia" w:hAnsiTheme="minorEastAsia" w:eastAsiaTheme="minorEastAsia" w:cstheme="minorEastAsia"/>
                <w:kern w:val="0"/>
                <w:sz w:val="21"/>
                <w:szCs w:val="21"/>
              </w:rPr>
              <w:t>用户名</w:t>
            </w:r>
            <w:r>
              <w:rPr>
                <w:rFonts w:hint="eastAsia" w:asciiTheme="minorEastAsia" w:hAnsiTheme="minorEastAsia" w:eastAsiaTheme="minorEastAsia" w:cstheme="minorEastAsia"/>
                <w:kern w:val="0"/>
                <w:sz w:val="21"/>
                <w:szCs w:val="21"/>
                <w:lang w:eastAsia="zh-CN"/>
              </w:rPr>
              <w:t>不存在</w:t>
            </w:r>
            <w:r>
              <w:rPr>
                <w:rFonts w:hint="eastAsia" w:asciiTheme="minorEastAsia" w:hAnsiTheme="minorEastAsia" w:eastAsiaTheme="minorEastAsia" w:cstheme="minorEastAsia"/>
                <w:kern w:val="0"/>
                <w:sz w:val="21"/>
                <w:szCs w:val="21"/>
              </w:rPr>
              <w:t>或者密码认证失败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后置条件</w:t>
            </w:r>
          </w:p>
        </w:tc>
        <w:tc>
          <w:tcPr>
            <w:tcW w:w="6991" w:type="dxa"/>
          </w:tcPr>
          <w:p>
            <w:pPr>
              <w:jc w:val="both"/>
              <w:rPr>
                <w:rFonts w:hint="eastAsia"/>
                <w:vertAlign w:val="baseline"/>
                <w:lang w:val="en-US" w:eastAsia="zh-CN"/>
              </w:rPr>
            </w:pPr>
            <w:r>
              <w:rPr>
                <w:rFonts w:hint="eastAsia"/>
                <w:vertAlign w:val="baseline"/>
                <w:lang w:val="en-US" w:eastAsia="zh-CN"/>
              </w:rPr>
              <w:t>完成登录</w:t>
            </w:r>
          </w:p>
        </w:tc>
      </w:tr>
    </w:tbl>
    <w:p>
      <w:pPr>
        <w:pStyle w:val="3"/>
        <w:numPr>
          <w:ilvl w:val="0"/>
          <w:numId w:val="2"/>
        </w:numPr>
        <w:ind w:left="0" w:leftChars="0" w:firstLine="0" w:firstLineChars="0"/>
        <w:rPr>
          <w:rFonts w:hint="eastAsia"/>
          <w:lang w:val="en-US" w:eastAsia="zh-CN"/>
        </w:rPr>
      </w:pPr>
      <w:bookmarkStart w:id="5" w:name="_Toc31179"/>
      <w:bookmarkStart w:id="6" w:name="_Toc10972"/>
      <w:r>
        <w:rPr>
          <w:rFonts w:hint="eastAsia"/>
          <w:lang w:val="en-US" w:eastAsia="zh-CN"/>
        </w:rPr>
        <w:t>注销用例描述</w:t>
      </w:r>
      <w:bookmarkEnd w:id="5"/>
      <w:bookmarkEnd w:id="6"/>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用例名</w:t>
            </w:r>
          </w:p>
        </w:tc>
        <w:tc>
          <w:tcPr>
            <w:tcW w:w="6991" w:type="dxa"/>
          </w:tcPr>
          <w:p>
            <w:pPr>
              <w:jc w:val="both"/>
              <w:rPr>
                <w:rFonts w:hint="eastAsia"/>
                <w:vertAlign w:val="baseline"/>
                <w:lang w:val="en-US" w:eastAsia="zh-CN"/>
              </w:rPr>
            </w:pPr>
            <w:r>
              <w:rPr>
                <w:rFonts w:hint="eastAsia"/>
                <w:vertAlign w:val="baseline"/>
                <w:lang w:val="en-US" w:eastAsia="zh-CN"/>
              </w:rPr>
              <w:t>注销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jc w:val="both"/>
              <w:rPr>
                <w:rFonts w:hint="eastAsia"/>
                <w:vertAlign w:val="baseline"/>
                <w:lang w:val="en-US" w:eastAsia="zh-CN"/>
              </w:rPr>
            </w:pPr>
            <w:r>
              <w:rPr>
                <w:rFonts w:hint="eastAsia"/>
                <w:vertAlign w:val="baseline"/>
                <w:lang w:val="en-US" w:eastAsia="zh-CN"/>
              </w:rPr>
              <w:t>Uc002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用例概述</w:t>
            </w:r>
          </w:p>
        </w:tc>
        <w:tc>
          <w:tcPr>
            <w:tcW w:w="6991" w:type="dxa"/>
          </w:tcPr>
          <w:p>
            <w:pPr>
              <w:jc w:val="both"/>
              <w:rPr>
                <w:rFonts w:hint="eastAsia"/>
                <w:vertAlign w:val="baseline"/>
                <w:lang w:val="en-US" w:eastAsia="zh-CN"/>
              </w:rPr>
            </w:pPr>
            <w:r>
              <w:rPr>
                <w:rFonts w:hint="eastAsia"/>
                <w:vertAlign w:val="baseline"/>
                <w:lang w:val="en-US" w:eastAsia="zh-CN"/>
              </w:rPr>
              <w:t>管理员注销模块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参与者</w:t>
            </w:r>
          </w:p>
        </w:tc>
        <w:tc>
          <w:tcPr>
            <w:tcW w:w="6991" w:type="dxa"/>
          </w:tcPr>
          <w:p>
            <w:pPr>
              <w:jc w:val="both"/>
              <w:rPr>
                <w:rFonts w:hint="eastAsia"/>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前置条件</w:t>
            </w:r>
          </w:p>
        </w:tc>
        <w:tc>
          <w:tcPr>
            <w:tcW w:w="6991" w:type="dxa"/>
          </w:tcPr>
          <w:p>
            <w:pPr>
              <w:jc w:val="both"/>
              <w:rPr>
                <w:rFonts w:hint="eastAsia"/>
                <w:vertAlign w:val="baseline"/>
                <w:lang w:val="en-US" w:eastAsia="zh-CN"/>
              </w:rPr>
            </w:pPr>
            <w:r>
              <w:rPr>
                <w:rFonts w:hint="eastAsia"/>
                <w:vertAlign w:val="baseline"/>
                <w:lang w:val="en-US" w:eastAsia="zh-CN"/>
              </w:rPr>
              <w:t>管理员登录状态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14"/>
              <w:numPr>
                <w:ilvl w:val="0"/>
                <w:numId w:val="4"/>
              </w:numPr>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eastAsia="zh-CN"/>
              </w:rPr>
              <w:t>管理员在管理员主页面</w:t>
            </w:r>
            <w:r>
              <w:rPr>
                <w:rFonts w:hint="eastAsia" w:asciiTheme="minorEastAsia" w:hAnsiTheme="minorEastAsia" w:eastAsiaTheme="minorEastAsia" w:cstheme="minorEastAsia"/>
                <w:kern w:val="0"/>
                <w:sz w:val="21"/>
                <w:szCs w:val="21"/>
                <w:lang w:val="en-US" w:eastAsia="zh-CN"/>
              </w:rPr>
              <w:t>点击</w:t>
            </w:r>
            <w:r>
              <w:rPr>
                <w:rFonts w:hint="eastAsia" w:asciiTheme="minorEastAsia" w:hAnsiTheme="minorEastAsia" w:eastAsiaTheme="minorEastAsia" w:cstheme="minorEastAsia"/>
                <w:kern w:val="0"/>
                <w:sz w:val="21"/>
                <w:szCs w:val="21"/>
              </w:rPr>
              <w:t>注销按钮，</w:t>
            </w:r>
          </w:p>
          <w:p>
            <w:pPr>
              <w:pStyle w:val="14"/>
              <w:numPr>
                <w:ilvl w:val="0"/>
                <w:numId w:val="4"/>
              </w:numPr>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系统响应后弹出</w:t>
            </w:r>
            <w:r>
              <w:rPr>
                <w:rFonts w:hint="eastAsia" w:asciiTheme="minorEastAsia" w:hAnsiTheme="minorEastAsia" w:eastAsiaTheme="minorEastAsia" w:cstheme="minorEastAsia"/>
                <w:kern w:val="0"/>
                <w:sz w:val="21"/>
                <w:szCs w:val="21"/>
                <w:lang w:eastAsia="zh-CN"/>
              </w:rPr>
              <w:t>提示</w:t>
            </w:r>
            <w:r>
              <w:rPr>
                <w:rFonts w:hint="eastAsia" w:asciiTheme="minorEastAsia" w:hAnsiTheme="minorEastAsia" w:eastAsiaTheme="minorEastAsia" w:cstheme="minorEastAsia"/>
                <w:kern w:val="0"/>
                <w:sz w:val="21"/>
                <w:szCs w:val="21"/>
              </w:rPr>
              <w:t>框</w:t>
            </w:r>
            <w:r>
              <w:rPr>
                <w:rFonts w:hint="eastAsia" w:asciiTheme="minorEastAsia" w:hAnsiTheme="minorEastAsia" w:eastAsiaTheme="minorEastAsia" w:cstheme="minorEastAsia"/>
                <w:kern w:val="0"/>
                <w:sz w:val="21"/>
                <w:szCs w:val="21"/>
                <w:lang w:val="en-US" w:eastAsia="zh-CN"/>
              </w:rPr>
              <w:t>提示信息：</w:t>
            </w:r>
            <w:r>
              <w:rPr>
                <w:rFonts w:hint="eastAsia" w:asciiTheme="minorEastAsia" w:hAnsiTheme="minorEastAsia" w:eastAsiaTheme="minorEastAsia" w:cstheme="minorEastAsia"/>
                <w:kern w:val="0"/>
                <w:sz w:val="21"/>
                <w:szCs w:val="21"/>
                <w:lang w:eastAsia="zh-CN"/>
              </w:rPr>
              <w:t>确认要注销</w:t>
            </w:r>
            <w:r>
              <w:rPr>
                <w:rFonts w:hint="eastAsia" w:asciiTheme="minorEastAsia" w:hAnsiTheme="minorEastAsia" w:eastAsiaTheme="minorEastAsia" w:cstheme="minorEastAsia"/>
                <w:kern w:val="0"/>
                <w:sz w:val="21"/>
                <w:szCs w:val="21"/>
                <w:lang w:val="en-US" w:eastAsia="zh-CN"/>
              </w:rPr>
              <w:t>吗</w:t>
            </w:r>
          </w:p>
          <w:p>
            <w:pPr>
              <w:pStyle w:val="14"/>
              <w:numPr>
                <w:ilvl w:val="0"/>
                <w:numId w:val="4"/>
              </w:numPr>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eastAsia="zh-CN"/>
              </w:rPr>
              <w:t>管理员</w:t>
            </w:r>
            <w:r>
              <w:rPr>
                <w:rFonts w:hint="eastAsia" w:asciiTheme="minorEastAsia" w:hAnsiTheme="minorEastAsia" w:eastAsiaTheme="minorEastAsia" w:cstheme="minorEastAsia"/>
                <w:kern w:val="0"/>
                <w:sz w:val="21"/>
                <w:szCs w:val="21"/>
              </w:rPr>
              <w:t>在</w:t>
            </w:r>
            <w:r>
              <w:rPr>
                <w:rFonts w:hint="eastAsia" w:asciiTheme="minorEastAsia" w:hAnsiTheme="minorEastAsia" w:eastAsiaTheme="minorEastAsia" w:cstheme="minorEastAsia"/>
                <w:kern w:val="0"/>
                <w:sz w:val="21"/>
                <w:szCs w:val="21"/>
                <w:lang w:eastAsia="zh-CN"/>
              </w:rPr>
              <w:t>提示</w:t>
            </w:r>
            <w:r>
              <w:rPr>
                <w:rFonts w:hint="eastAsia" w:asciiTheme="minorEastAsia" w:hAnsiTheme="minorEastAsia" w:eastAsiaTheme="minorEastAsia" w:cstheme="minorEastAsia"/>
                <w:kern w:val="0"/>
                <w:sz w:val="21"/>
                <w:szCs w:val="21"/>
              </w:rPr>
              <w:t>框</w:t>
            </w:r>
            <w:r>
              <w:rPr>
                <w:rFonts w:hint="eastAsia" w:asciiTheme="minorEastAsia" w:hAnsiTheme="minorEastAsia" w:eastAsiaTheme="minorEastAsia" w:cstheme="minorEastAsia"/>
                <w:kern w:val="0"/>
                <w:sz w:val="21"/>
                <w:szCs w:val="21"/>
                <w:lang w:val="en-US" w:eastAsia="zh-CN"/>
              </w:rPr>
              <w:t>内</w:t>
            </w:r>
            <w:r>
              <w:rPr>
                <w:rFonts w:hint="eastAsia" w:asciiTheme="minorEastAsia" w:hAnsiTheme="minorEastAsia" w:eastAsiaTheme="minorEastAsia" w:cstheme="minorEastAsia"/>
                <w:kern w:val="0"/>
                <w:sz w:val="21"/>
                <w:szCs w:val="21"/>
              </w:rPr>
              <w:t>进行操作，点击确认</w:t>
            </w:r>
          </w:p>
          <w:p>
            <w:pPr>
              <w:pStyle w:val="14"/>
              <w:numPr>
                <w:ilvl w:val="0"/>
                <w:numId w:val="4"/>
              </w:numPr>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rPr>
              <w:t>系统响应</w:t>
            </w:r>
            <w:r>
              <w:rPr>
                <w:rFonts w:hint="eastAsia" w:asciiTheme="minorEastAsia" w:hAnsiTheme="minorEastAsia" w:eastAsiaTheme="minorEastAsia" w:cstheme="minorEastAsia"/>
                <w:kern w:val="0"/>
                <w:sz w:val="21"/>
                <w:szCs w:val="21"/>
                <w:lang w:eastAsia="zh-CN"/>
              </w:rPr>
              <w:t>页面跳转到主</w:t>
            </w:r>
            <w:r>
              <w:rPr>
                <w:rFonts w:hint="eastAsia" w:asciiTheme="minorEastAsia" w:hAnsiTheme="minorEastAsia" w:eastAsiaTheme="minorEastAsia" w:cstheme="minorEastAsia"/>
                <w:kern w:val="0"/>
                <w:sz w:val="21"/>
                <w:szCs w:val="21"/>
              </w:rPr>
              <w:t>页面</w:t>
            </w:r>
            <w:r>
              <w:rPr>
                <w:rFonts w:hint="eastAsia" w:asciiTheme="minorEastAsia" w:hAnsiTheme="minorEastAsia" w:eastAsiaTheme="minorEastAsia" w:cstheme="minorEastAsia"/>
                <w:kern w:val="0"/>
                <w:sz w:val="21"/>
                <w:szCs w:val="21"/>
                <w:lang w:eastAsia="zh-CN"/>
              </w:rPr>
              <w:t>，</w:t>
            </w:r>
            <w:r>
              <w:rPr>
                <w:rFonts w:hint="eastAsia" w:asciiTheme="minorEastAsia" w:hAnsiTheme="minorEastAsia" w:eastAsiaTheme="minorEastAsia" w:cstheme="minorEastAsia"/>
                <w:kern w:val="0"/>
                <w:sz w:val="21"/>
                <w:szCs w:val="21"/>
                <w:lang w:val="en-US" w:eastAsia="zh-CN"/>
              </w:rPr>
              <w:t>显示主页面信息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jc w:val="both"/>
              <w:rPr>
                <w:rFonts w:hint="eastAsia"/>
                <w:vertAlign w:val="baseline"/>
                <w:lang w:val="en-US" w:eastAsia="zh-CN"/>
              </w:rPr>
            </w:pPr>
            <w:r>
              <w:rPr>
                <w:rFonts w:hint="eastAsia"/>
                <w:vertAlign w:val="baseline"/>
                <w:lang w:val="en-US" w:eastAsia="zh-CN"/>
              </w:rPr>
              <w:t>点击取消仍停留在管理员页面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异常事件流</w:t>
            </w:r>
          </w:p>
        </w:tc>
        <w:tc>
          <w:tcPr>
            <w:tcW w:w="6991" w:type="dxa"/>
            <w:vAlign w:val="top"/>
          </w:tcPr>
          <w:p>
            <w:pPr>
              <w:pStyle w:val="13"/>
              <w:ind w:left="0" w:leftChars="0"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kern w:val="0"/>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后置条件</w:t>
            </w:r>
          </w:p>
        </w:tc>
        <w:tc>
          <w:tcPr>
            <w:tcW w:w="6991" w:type="dxa"/>
          </w:tcPr>
          <w:p>
            <w:pPr>
              <w:jc w:val="both"/>
              <w:rPr>
                <w:rFonts w:hint="eastAsia"/>
                <w:vertAlign w:val="baseline"/>
                <w:lang w:val="en-US" w:eastAsia="zh-CN"/>
              </w:rPr>
            </w:pPr>
            <w:r>
              <w:rPr>
                <w:rFonts w:hint="eastAsia"/>
                <w:vertAlign w:val="baseline"/>
                <w:lang w:val="en-US" w:eastAsia="zh-CN"/>
              </w:rPr>
              <w:t>无</w:t>
            </w:r>
          </w:p>
        </w:tc>
      </w:tr>
    </w:tbl>
    <w:p>
      <w:pPr>
        <w:pStyle w:val="3"/>
        <w:numPr>
          <w:ilvl w:val="0"/>
          <w:numId w:val="2"/>
        </w:numPr>
        <w:ind w:left="0" w:leftChars="0" w:firstLine="0" w:firstLineChars="0"/>
        <w:rPr>
          <w:rFonts w:hint="eastAsia"/>
          <w:lang w:val="en-US" w:eastAsia="zh-CN"/>
        </w:rPr>
      </w:pPr>
      <w:bookmarkStart w:id="7" w:name="_Toc29395"/>
      <w:bookmarkStart w:id="8" w:name="_Toc15325"/>
      <w:r>
        <w:rPr>
          <w:rFonts w:hint="eastAsia"/>
          <w:lang w:val="en-US" w:eastAsia="zh-CN"/>
        </w:rPr>
        <w:t>修改密码用例描述</w:t>
      </w:r>
      <w:bookmarkEnd w:id="7"/>
      <w:bookmarkEnd w:id="8"/>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用例名</w:t>
            </w:r>
          </w:p>
        </w:tc>
        <w:tc>
          <w:tcPr>
            <w:tcW w:w="6991" w:type="dxa"/>
          </w:tcPr>
          <w:p>
            <w:pPr>
              <w:jc w:val="both"/>
              <w:rPr>
                <w:rFonts w:hint="eastAsia"/>
                <w:vertAlign w:val="baseline"/>
                <w:lang w:val="en-US" w:eastAsia="zh-CN"/>
              </w:rPr>
            </w:pPr>
            <w:r>
              <w:rPr>
                <w:rFonts w:hint="eastAsia"/>
                <w:vertAlign w:val="baseline"/>
                <w:lang w:val="en-US" w:eastAsia="zh-CN"/>
              </w:rPr>
              <w:t>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jc w:val="both"/>
              <w:rPr>
                <w:rFonts w:hint="eastAsia"/>
                <w:vertAlign w:val="baseline"/>
                <w:lang w:val="en-US" w:eastAsia="zh-CN"/>
              </w:rPr>
            </w:pPr>
            <w:r>
              <w:rPr>
                <w:rFonts w:hint="eastAsia"/>
                <w:vertAlign w:val="baseline"/>
                <w:lang w:val="en-US" w:eastAsia="zh-CN"/>
              </w:rPr>
              <w:t>Uc003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用例概述</w:t>
            </w:r>
          </w:p>
        </w:tc>
        <w:tc>
          <w:tcPr>
            <w:tcW w:w="6991" w:type="dxa"/>
          </w:tcPr>
          <w:p>
            <w:pPr>
              <w:jc w:val="both"/>
              <w:rPr>
                <w:rFonts w:hint="eastAsia"/>
                <w:vertAlign w:val="baseline"/>
                <w:lang w:val="en-US" w:eastAsia="zh-CN"/>
              </w:rPr>
            </w:pPr>
            <w:r>
              <w:rPr>
                <w:rFonts w:hint="eastAsia"/>
                <w:vertAlign w:val="baseline"/>
                <w:lang w:val="en-US" w:eastAsia="zh-CN"/>
              </w:rPr>
              <w:t>管理员修改密码模块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参与者</w:t>
            </w:r>
          </w:p>
        </w:tc>
        <w:tc>
          <w:tcPr>
            <w:tcW w:w="6991" w:type="dxa"/>
          </w:tcPr>
          <w:p>
            <w:pPr>
              <w:jc w:val="both"/>
              <w:rPr>
                <w:rFonts w:hint="eastAsia"/>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前置条件</w:t>
            </w:r>
          </w:p>
        </w:tc>
        <w:tc>
          <w:tcPr>
            <w:tcW w:w="6991" w:type="dxa"/>
          </w:tcPr>
          <w:p>
            <w:pPr>
              <w:jc w:val="both"/>
              <w:rPr>
                <w:rFonts w:hint="eastAsia"/>
                <w:vertAlign w:val="baseline"/>
                <w:lang w:val="en-US" w:eastAsia="zh-CN"/>
              </w:rPr>
            </w:pPr>
            <w:r>
              <w:rPr>
                <w:rFonts w:hint="eastAsia"/>
                <w:vertAlign w:val="baseline"/>
                <w:lang w:val="en-US" w:eastAsia="zh-CN"/>
              </w:rPr>
              <w:t>管理员登录状态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13"/>
              <w:numPr>
                <w:ilvl w:val="0"/>
                <w:numId w:val="5"/>
              </w:numPr>
              <w:ind w:firstLine="0" w:firstLineChars="0"/>
              <w:rPr>
                <w:rFonts w:hint="eastAsia" w:asciiTheme="minorEastAsia" w:hAnsiTheme="minorEastAsia" w:eastAsiaTheme="minorEastAsia" w:cstheme="minorEastAsia"/>
                <w:kern w:val="0"/>
                <w:sz w:val="21"/>
                <w:szCs w:val="21"/>
                <w:lang w:eastAsia="zh-CN"/>
              </w:rPr>
            </w:pPr>
            <w:r>
              <w:rPr>
                <w:rFonts w:hint="eastAsia" w:asciiTheme="minorEastAsia" w:hAnsiTheme="minorEastAsia" w:eastAsiaTheme="minorEastAsia" w:cstheme="minorEastAsia"/>
                <w:kern w:val="0"/>
                <w:sz w:val="21"/>
                <w:szCs w:val="21"/>
                <w:lang w:eastAsia="zh-CN"/>
              </w:rPr>
              <w:t>管理员点击管理员主页面</w:t>
            </w:r>
            <w:r>
              <w:rPr>
                <w:rFonts w:hint="eastAsia" w:asciiTheme="minorEastAsia" w:hAnsiTheme="minorEastAsia" w:eastAsiaTheme="minorEastAsia" w:cstheme="minorEastAsia"/>
                <w:kern w:val="0"/>
                <w:sz w:val="21"/>
                <w:szCs w:val="21"/>
                <w:lang w:val="en-US" w:eastAsia="zh-CN"/>
              </w:rPr>
              <w:t>的</w:t>
            </w:r>
            <w:r>
              <w:rPr>
                <w:rFonts w:hint="eastAsia" w:asciiTheme="minorEastAsia" w:hAnsiTheme="minorEastAsia" w:eastAsiaTheme="minorEastAsia" w:cstheme="minorEastAsia"/>
                <w:kern w:val="0"/>
                <w:sz w:val="21"/>
                <w:szCs w:val="21"/>
                <w:lang w:eastAsia="zh-CN"/>
              </w:rPr>
              <w:t>个人中心，跳转到管理员个人信息页面</w:t>
            </w:r>
          </w:p>
          <w:p>
            <w:pPr>
              <w:pStyle w:val="13"/>
              <w:numPr>
                <w:ilvl w:val="0"/>
                <w:numId w:val="5"/>
              </w:numPr>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eastAsia="zh-CN"/>
              </w:rPr>
              <w:t>管理员</w:t>
            </w:r>
            <w:r>
              <w:rPr>
                <w:rFonts w:hint="eastAsia" w:asciiTheme="minorEastAsia" w:hAnsiTheme="minorEastAsia" w:eastAsiaTheme="minorEastAsia" w:cstheme="minorEastAsia"/>
                <w:kern w:val="0"/>
                <w:sz w:val="21"/>
                <w:szCs w:val="21"/>
              </w:rPr>
              <w:t>点击</w:t>
            </w:r>
            <w:r>
              <w:rPr>
                <w:rFonts w:hint="eastAsia" w:asciiTheme="minorEastAsia" w:hAnsiTheme="minorEastAsia" w:eastAsiaTheme="minorEastAsia" w:cstheme="minorEastAsia"/>
                <w:kern w:val="0"/>
                <w:sz w:val="21"/>
                <w:szCs w:val="21"/>
                <w:lang w:eastAsia="zh-CN"/>
              </w:rPr>
              <w:t>管理员个人信息页面</w:t>
            </w:r>
            <w:r>
              <w:rPr>
                <w:rFonts w:hint="eastAsia" w:asciiTheme="minorEastAsia" w:hAnsiTheme="minorEastAsia" w:eastAsiaTheme="minorEastAsia" w:cstheme="minorEastAsia"/>
                <w:kern w:val="0"/>
                <w:sz w:val="21"/>
                <w:szCs w:val="21"/>
                <w:lang w:val="en-US" w:eastAsia="zh-CN"/>
              </w:rPr>
              <w:t>里的</w:t>
            </w:r>
            <w:r>
              <w:rPr>
                <w:rFonts w:hint="eastAsia" w:asciiTheme="minorEastAsia" w:hAnsiTheme="minorEastAsia" w:eastAsiaTheme="minorEastAsia" w:cstheme="minorEastAsia"/>
                <w:kern w:val="0"/>
                <w:sz w:val="21"/>
                <w:szCs w:val="21"/>
              </w:rPr>
              <w:t>密码修改按钮</w:t>
            </w:r>
          </w:p>
          <w:p>
            <w:pPr>
              <w:pStyle w:val="13"/>
              <w:numPr>
                <w:ilvl w:val="0"/>
                <w:numId w:val="5"/>
              </w:numPr>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系统响应</w:t>
            </w:r>
            <w:r>
              <w:rPr>
                <w:rFonts w:hint="eastAsia" w:asciiTheme="minorEastAsia" w:hAnsiTheme="minorEastAsia" w:eastAsiaTheme="minorEastAsia" w:cstheme="minorEastAsia"/>
                <w:kern w:val="0"/>
                <w:sz w:val="21"/>
                <w:szCs w:val="21"/>
                <w:lang w:eastAsia="zh-CN"/>
              </w:rPr>
              <w:t>后页面弹出修改密码框</w:t>
            </w:r>
            <w:r>
              <w:rPr>
                <w:rFonts w:hint="eastAsia" w:asciiTheme="minorEastAsia" w:hAnsiTheme="minorEastAsia" w:eastAsiaTheme="minorEastAsia" w:cstheme="minorEastAsia"/>
                <w:kern w:val="0"/>
                <w:sz w:val="21"/>
                <w:szCs w:val="21"/>
              </w:rPr>
              <w:t>。</w:t>
            </w:r>
          </w:p>
          <w:p>
            <w:pPr>
              <w:pStyle w:val="13"/>
              <w:numPr>
                <w:ilvl w:val="0"/>
                <w:numId w:val="5"/>
              </w:numPr>
              <w:ind w:firstLine="0" w:firstLineChars="0"/>
              <w:rPr>
                <w:rFonts w:hint="eastAsia" w:asciiTheme="minorEastAsia" w:hAnsiTheme="minorEastAsia" w:eastAsiaTheme="minorEastAsia" w:cstheme="minorEastAsia"/>
                <w:kern w:val="0"/>
                <w:sz w:val="21"/>
                <w:szCs w:val="21"/>
                <w:lang w:eastAsia="zh-CN"/>
              </w:rPr>
            </w:pPr>
            <w:r>
              <w:rPr>
                <w:rFonts w:hint="eastAsia" w:asciiTheme="minorEastAsia" w:hAnsiTheme="minorEastAsia" w:eastAsiaTheme="minorEastAsia" w:cstheme="minorEastAsia"/>
                <w:kern w:val="0"/>
                <w:sz w:val="21"/>
                <w:szCs w:val="21"/>
                <w:lang w:val="en-US" w:eastAsia="zh-CN"/>
              </w:rPr>
              <w:t>管理员在修改密码框内进行操作</w:t>
            </w:r>
            <w:r>
              <w:rPr>
                <w:rFonts w:hint="eastAsia" w:asciiTheme="minorEastAsia" w:hAnsiTheme="minorEastAsia" w:eastAsiaTheme="minorEastAsia" w:cstheme="minorEastAsia"/>
                <w:kern w:val="0"/>
                <w:sz w:val="21"/>
                <w:szCs w:val="21"/>
              </w:rPr>
              <w:t>，输入旧密码与</w:t>
            </w:r>
            <w:r>
              <w:rPr>
                <w:rFonts w:hint="eastAsia" w:asciiTheme="minorEastAsia" w:hAnsiTheme="minorEastAsia" w:eastAsiaTheme="minorEastAsia" w:cstheme="minorEastAsia"/>
                <w:kern w:val="0"/>
                <w:sz w:val="21"/>
                <w:szCs w:val="21"/>
                <w:lang w:eastAsia="zh-CN"/>
              </w:rPr>
              <w:t>两次</w:t>
            </w:r>
            <w:r>
              <w:rPr>
                <w:rFonts w:hint="eastAsia" w:asciiTheme="minorEastAsia" w:hAnsiTheme="minorEastAsia" w:eastAsiaTheme="minorEastAsia" w:cstheme="minorEastAsia"/>
                <w:kern w:val="0"/>
                <w:sz w:val="21"/>
                <w:szCs w:val="21"/>
              </w:rPr>
              <w:t>新密码</w:t>
            </w:r>
            <w:r>
              <w:rPr>
                <w:rFonts w:hint="eastAsia" w:asciiTheme="minorEastAsia" w:hAnsiTheme="minorEastAsia" w:eastAsiaTheme="minorEastAsia" w:cstheme="minorEastAsia"/>
                <w:kern w:val="0"/>
                <w:sz w:val="21"/>
                <w:szCs w:val="21"/>
                <w:lang w:eastAsia="zh-CN"/>
              </w:rPr>
              <w:t>后</w:t>
            </w:r>
            <w:r>
              <w:rPr>
                <w:rFonts w:hint="eastAsia" w:asciiTheme="minorEastAsia" w:hAnsiTheme="minorEastAsia" w:eastAsiaTheme="minorEastAsia" w:cstheme="minorEastAsia"/>
                <w:kern w:val="0"/>
                <w:sz w:val="21"/>
                <w:szCs w:val="21"/>
              </w:rPr>
              <w:t>点击确定</w:t>
            </w:r>
            <w:r>
              <w:rPr>
                <w:rFonts w:hint="eastAsia" w:asciiTheme="minorEastAsia" w:hAnsiTheme="minorEastAsia" w:eastAsiaTheme="minorEastAsia" w:cstheme="minorEastAsia"/>
                <w:kern w:val="0"/>
                <w:sz w:val="21"/>
                <w:szCs w:val="21"/>
                <w:lang w:eastAsia="zh-CN"/>
              </w:rPr>
              <w:t>。</w:t>
            </w:r>
          </w:p>
          <w:p>
            <w:pPr>
              <w:pStyle w:val="13"/>
              <w:numPr>
                <w:ilvl w:val="0"/>
                <w:numId w:val="5"/>
              </w:numPr>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系统响应后，</w:t>
            </w:r>
            <w:r>
              <w:rPr>
                <w:rFonts w:hint="eastAsia" w:asciiTheme="minorEastAsia" w:hAnsiTheme="minorEastAsia" w:eastAsiaTheme="minorEastAsia" w:cstheme="minorEastAsia"/>
                <w:kern w:val="0"/>
                <w:sz w:val="21"/>
                <w:szCs w:val="21"/>
                <w:lang w:eastAsia="zh-CN"/>
              </w:rPr>
              <w:t>页面弹出</w:t>
            </w:r>
            <w:r>
              <w:rPr>
                <w:rFonts w:hint="eastAsia" w:asciiTheme="minorEastAsia" w:hAnsiTheme="minorEastAsia" w:eastAsiaTheme="minorEastAsia" w:cstheme="minorEastAsia"/>
                <w:kern w:val="0"/>
                <w:sz w:val="21"/>
                <w:szCs w:val="21"/>
                <w:lang w:val="en-US" w:eastAsia="zh-CN"/>
              </w:rPr>
              <w:t>提示框提示：</w:t>
            </w:r>
            <w:r>
              <w:rPr>
                <w:rFonts w:hint="eastAsia" w:asciiTheme="minorEastAsia" w:hAnsiTheme="minorEastAsia" w:eastAsiaTheme="minorEastAsia" w:cstheme="minorEastAsia"/>
                <w:kern w:val="0"/>
                <w:sz w:val="21"/>
                <w:szCs w:val="21"/>
              </w:rPr>
              <w:t>修改密码</w:t>
            </w:r>
            <w:r>
              <w:rPr>
                <w:rFonts w:hint="eastAsia" w:asciiTheme="minorEastAsia" w:hAnsiTheme="minorEastAsia" w:eastAsiaTheme="minorEastAsia" w:cstheme="minorEastAsia"/>
                <w:kern w:val="0"/>
                <w:sz w:val="21"/>
                <w:szCs w:val="21"/>
                <w:lang w:eastAsia="zh-CN"/>
              </w:rPr>
              <w:t>完成</w:t>
            </w:r>
          </w:p>
          <w:p>
            <w:pPr>
              <w:pStyle w:val="13"/>
              <w:numPr>
                <w:ilvl w:val="0"/>
                <w:numId w:val="5"/>
              </w:numPr>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eastAsia="zh-CN"/>
              </w:rPr>
              <w:t>管理员点击确定按钮页面回到管理员个人信息界面</w:t>
            </w:r>
            <w:r>
              <w:rPr>
                <w:rFonts w:hint="eastAsia" w:asciiTheme="minorEastAsia" w:hAnsiTheme="minorEastAsia" w:eastAsiaTheme="minorEastAsia" w:cstheme="minorEastAsia"/>
                <w:kern w:val="0"/>
                <w:sz w:val="21"/>
                <w:szCs w:val="21"/>
                <w:lang w:val="en-US" w:eastAsia="zh-CN"/>
              </w:rPr>
              <w:t>，显示管理员个人信息界面信息</w:t>
            </w:r>
            <w:r>
              <w:rPr>
                <w:rFonts w:hint="eastAsia" w:asciiTheme="minorEastAsia" w:hAnsiTheme="minorEastAsia" w:eastAsiaTheme="minorEastAsia" w:cstheme="minorEastAsia"/>
                <w:kern w:val="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jc w:val="both"/>
              <w:rPr>
                <w:rFonts w:hint="eastAsia"/>
                <w:vertAlign w:val="baseline"/>
                <w:lang w:val="en-US" w:eastAsia="zh-CN"/>
              </w:rPr>
            </w:pPr>
            <w:r>
              <w:rPr>
                <w:rFonts w:hint="eastAsia"/>
                <w:vertAlign w:val="baseline"/>
                <w:lang w:val="en-US" w:eastAsia="zh-CN"/>
              </w:rPr>
              <w:t>点击取消返回管理员页面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异常事件流</w:t>
            </w:r>
          </w:p>
        </w:tc>
        <w:tc>
          <w:tcPr>
            <w:tcW w:w="6991" w:type="dxa"/>
            <w:vAlign w:val="top"/>
          </w:tcPr>
          <w:p>
            <w:pPr>
              <w:pStyle w:val="13"/>
              <w:numPr>
                <w:ilvl w:val="0"/>
                <w:numId w:val="0"/>
              </w:numPr>
              <w:rPr>
                <w:rFonts w:hint="eastAsia" w:asciiTheme="minorEastAsia" w:hAnsiTheme="minorEastAsia" w:eastAsiaTheme="minorEastAsia" w:cstheme="minorEastAsia"/>
                <w:kern w:val="0"/>
                <w:sz w:val="21"/>
                <w:szCs w:val="21"/>
                <w:lang w:eastAsia="zh-CN"/>
              </w:rPr>
            </w:pPr>
            <w:r>
              <w:rPr>
                <w:rFonts w:hint="eastAsia" w:asciiTheme="minorEastAsia" w:hAnsiTheme="minorEastAsia" w:eastAsiaTheme="minorEastAsia" w:cstheme="minorEastAsia"/>
                <w:kern w:val="0"/>
                <w:sz w:val="21"/>
                <w:szCs w:val="21"/>
                <w:lang w:eastAsia="zh-CN"/>
              </w:rPr>
              <w:t>在基本操作流程第</w:t>
            </w:r>
            <w:r>
              <w:rPr>
                <w:rFonts w:hint="eastAsia" w:asciiTheme="minorEastAsia" w:hAnsiTheme="minorEastAsia" w:eastAsiaTheme="minorEastAsia" w:cstheme="minorEastAsia"/>
                <w:kern w:val="0"/>
                <w:sz w:val="21"/>
                <w:szCs w:val="21"/>
                <w:lang w:val="en-US" w:eastAsia="zh-CN"/>
              </w:rPr>
              <w:t>5步出错：1.显示提示信息：</w:t>
            </w:r>
            <w:r>
              <w:rPr>
                <w:rFonts w:hint="eastAsia" w:asciiTheme="minorEastAsia" w:hAnsiTheme="minorEastAsia" w:eastAsiaTheme="minorEastAsia" w:cstheme="minorEastAsia"/>
                <w:kern w:val="0"/>
                <w:sz w:val="21"/>
                <w:szCs w:val="21"/>
                <w:lang w:eastAsia="zh-CN"/>
              </w:rPr>
              <w:t>原密码错误</w:t>
            </w:r>
          </w:p>
          <w:p>
            <w:pPr>
              <w:pStyle w:val="13"/>
              <w:numPr>
                <w:ilvl w:val="0"/>
                <w:numId w:val="0"/>
              </w:numPr>
              <w:ind w:firstLine="2730" w:firstLineChars="130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2.显示提示信息：两次输入新密码不同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后置条件</w:t>
            </w:r>
          </w:p>
        </w:tc>
        <w:tc>
          <w:tcPr>
            <w:tcW w:w="6991" w:type="dxa"/>
          </w:tcPr>
          <w:p>
            <w:pPr>
              <w:jc w:val="both"/>
              <w:rPr>
                <w:rFonts w:hint="eastAsia"/>
                <w:vertAlign w:val="baseline"/>
                <w:lang w:val="en-US" w:eastAsia="zh-CN"/>
              </w:rPr>
            </w:pPr>
            <w:r>
              <w:rPr>
                <w:rFonts w:hint="eastAsia"/>
                <w:vertAlign w:val="baseline"/>
                <w:lang w:val="en-US" w:eastAsia="zh-CN"/>
              </w:rPr>
              <w:t>管理员密码修改成功</w:t>
            </w:r>
          </w:p>
        </w:tc>
      </w:tr>
    </w:tbl>
    <w:p>
      <w:pPr>
        <w:pStyle w:val="2"/>
        <w:numPr>
          <w:ilvl w:val="0"/>
          <w:numId w:val="1"/>
        </w:numPr>
        <w:ind w:left="0" w:leftChars="0" w:firstLine="0" w:firstLineChars="0"/>
        <w:rPr>
          <w:rFonts w:hint="eastAsia"/>
          <w:lang w:val="en-US" w:eastAsia="zh-CN"/>
        </w:rPr>
      </w:pPr>
      <w:bookmarkStart w:id="9" w:name="_Toc8705"/>
      <w:bookmarkStart w:id="10" w:name="_Toc3419"/>
      <w:r>
        <w:rPr>
          <w:rFonts w:hint="eastAsia"/>
          <w:lang w:val="en-US" w:eastAsia="zh-CN"/>
        </w:rPr>
        <w:t>管理员用户信息管理相关</w:t>
      </w:r>
      <w:bookmarkEnd w:id="9"/>
      <w:bookmarkEnd w:id="10"/>
    </w:p>
    <w:p>
      <w:pPr>
        <w:pStyle w:val="3"/>
        <w:numPr>
          <w:ilvl w:val="0"/>
          <w:numId w:val="6"/>
        </w:numPr>
        <w:rPr>
          <w:rFonts w:hint="eastAsia"/>
          <w:lang w:val="en-US" w:eastAsia="zh-CN"/>
        </w:rPr>
      </w:pPr>
      <w:bookmarkStart w:id="11" w:name="_Toc32662"/>
      <w:bookmarkStart w:id="12" w:name="_Toc6285"/>
      <w:r>
        <w:rPr>
          <w:rFonts w:hint="eastAsia"/>
          <w:lang w:val="en-US" w:eastAsia="zh-CN"/>
        </w:rPr>
        <w:t>用户信息管理用例描述</w:t>
      </w:r>
      <w:bookmarkEnd w:id="11"/>
      <w:bookmarkEnd w:id="12"/>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用例名</w:t>
            </w:r>
          </w:p>
        </w:tc>
        <w:tc>
          <w:tcPr>
            <w:tcW w:w="6991" w:type="dxa"/>
          </w:tcPr>
          <w:p>
            <w:pPr>
              <w:jc w:val="both"/>
              <w:rPr>
                <w:rFonts w:hint="eastAsia"/>
                <w:vertAlign w:val="baseline"/>
                <w:lang w:val="en-US" w:eastAsia="zh-CN"/>
              </w:rPr>
            </w:pPr>
            <w:r>
              <w:rPr>
                <w:rFonts w:hint="eastAsia"/>
                <w:vertAlign w:val="baseline"/>
                <w:lang w:val="en-US" w:eastAsia="zh-CN"/>
              </w:rPr>
              <w:t>用户信息管理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jc w:val="both"/>
              <w:rPr>
                <w:rFonts w:hint="eastAsia"/>
                <w:vertAlign w:val="baseline"/>
                <w:lang w:val="en-US" w:eastAsia="zh-CN"/>
              </w:rPr>
            </w:pPr>
            <w:r>
              <w:rPr>
                <w:rFonts w:hint="eastAsia"/>
                <w:vertAlign w:val="baseline"/>
                <w:lang w:val="en-US" w:eastAsia="zh-CN"/>
              </w:rPr>
              <w:t>Uc004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用例概述</w:t>
            </w:r>
          </w:p>
        </w:tc>
        <w:tc>
          <w:tcPr>
            <w:tcW w:w="6991" w:type="dxa"/>
          </w:tcPr>
          <w:p>
            <w:pPr>
              <w:jc w:val="both"/>
              <w:rPr>
                <w:rFonts w:hint="eastAsia"/>
                <w:vertAlign w:val="baseline"/>
                <w:lang w:val="en-US" w:eastAsia="zh-CN"/>
              </w:rPr>
            </w:pPr>
            <w:r>
              <w:rPr>
                <w:rFonts w:hint="eastAsia"/>
                <w:vertAlign w:val="baseline"/>
                <w:lang w:val="en-US" w:eastAsia="zh-CN"/>
              </w:rPr>
              <w:t>用户信息管理模块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参与者</w:t>
            </w:r>
          </w:p>
        </w:tc>
        <w:tc>
          <w:tcPr>
            <w:tcW w:w="6991" w:type="dxa"/>
          </w:tcPr>
          <w:p>
            <w:pPr>
              <w:jc w:val="both"/>
              <w:rPr>
                <w:rFonts w:hint="eastAsia"/>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前置条件</w:t>
            </w:r>
          </w:p>
        </w:tc>
        <w:tc>
          <w:tcPr>
            <w:tcW w:w="6991" w:type="dxa"/>
          </w:tcPr>
          <w:p>
            <w:pPr>
              <w:jc w:val="both"/>
              <w:rPr>
                <w:rFonts w:hint="eastAsia"/>
                <w:vertAlign w:val="baseline"/>
                <w:lang w:val="en-US" w:eastAsia="zh-CN"/>
              </w:rPr>
            </w:pPr>
            <w:r>
              <w:rPr>
                <w:rFonts w:hint="eastAsia"/>
                <w:vertAlign w:val="baseline"/>
                <w:lang w:val="en-US" w:eastAsia="zh-CN"/>
              </w:rPr>
              <w:t>管理员登录状态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13"/>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 xml:space="preserve">1. </w:t>
            </w:r>
            <w:r>
              <w:rPr>
                <w:rFonts w:hint="eastAsia" w:asciiTheme="minorEastAsia" w:hAnsiTheme="minorEastAsia" w:eastAsiaTheme="minorEastAsia" w:cstheme="minorEastAsia"/>
                <w:kern w:val="0"/>
                <w:sz w:val="21"/>
                <w:szCs w:val="21"/>
                <w:lang w:eastAsia="zh-CN"/>
              </w:rPr>
              <w:t>管理员在管理员主页面</w:t>
            </w:r>
            <w:r>
              <w:rPr>
                <w:rFonts w:hint="eastAsia" w:asciiTheme="minorEastAsia" w:hAnsiTheme="minorEastAsia" w:eastAsiaTheme="minorEastAsia" w:cstheme="minorEastAsia"/>
                <w:kern w:val="0"/>
                <w:sz w:val="21"/>
                <w:szCs w:val="21"/>
              </w:rPr>
              <w:t>点击管理</w:t>
            </w:r>
            <w:r>
              <w:rPr>
                <w:rFonts w:hint="eastAsia" w:asciiTheme="minorEastAsia" w:hAnsiTheme="minorEastAsia" w:eastAsiaTheme="minorEastAsia" w:cstheme="minorEastAsia"/>
                <w:kern w:val="0"/>
                <w:sz w:val="21"/>
                <w:szCs w:val="21"/>
                <w:lang w:eastAsia="zh-CN"/>
              </w:rPr>
              <w:t>中心</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后台</w:t>
            </w:r>
            <w:r>
              <w:rPr>
                <w:rFonts w:hint="eastAsia" w:asciiTheme="minorEastAsia" w:hAnsiTheme="minorEastAsia" w:eastAsiaTheme="minorEastAsia" w:cstheme="minorEastAsia"/>
                <w:kern w:val="0"/>
                <w:sz w:val="21"/>
                <w:szCs w:val="21"/>
              </w:rPr>
              <w:t>管理页面</w:t>
            </w:r>
          </w:p>
          <w:p>
            <w:pPr>
              <w:pStyle w:val="13"/>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rPr>
              <w:t xml:space="preserve">2. </w:t>
            </w:r>
            <w:r>
              <w:rPr>
                <w:rFonts w:hint="eastAsia" w:asciiTheme="minorEastAsia" w:hAnsiTheme="minorEastAsia" w:eastAsiaTheme="minorEastAsia" w:cstheme="minorEastAsia"/>
                <w:kern w:val="0"/>
                <w:sz w:val="21"/>
                <w:szCs w:val="21"/>
                <w:lang w:eastAsia="zh-CN"/>
              </w:rPr>
              <w:t>管理员点击后台</w:t>
            </w:r>
            <w:r>
              <w:rPr>
                <w:rFonts w:hint="eastAsia" w:asciiTheme="minorEastAsia" w:hAnsiTheme="minorEastAsia" w:eastAsiaTheme="minorEastAsia" w:cstheme="minorEastAsia"/>
                <w:kern w:val="0"/>
                <w:sz w:val="21"/>
                <w:szCs w:val="21"/>
              </w:rPr>
              <w:t>管理页面</w:t>
            </w:r>
            <w:r>
              <w:rPr>
                <w:rFonts w:hint="eastAsia" w:asciiTheme="minorEastAsia" w:hAnsiTheme="minorEastAsia" w:eastAsiaTheme="minorEastAsia" w:cstheme="minorEastAsia"/>
                <w:kern w:val="0"/>
                <w:sz w:val="21"/>
                <w:szCs w:val="21"/>
                <w:lang w:val="en-US" w:eastAsia="zh-CN"/>
              </w:rPr>
              <w:t>的</w:t>
            </w:r>
            <w:r>
              <w:rPr>
                <w:rFonts w:hint="eastAsia" w:asciiTheme="minorEastAsia" w:hAnsiTheme="minorEastAsia" w:eastAsiaTheme="minorEastAsia" w:cstheme="minorEastAsia"/>
                <w:kern w:val="0"/>
                <w:sz w:val="21"/>
                <w:szCs w:val="21"/>
                <w:lang w:eastAsia="zh-CN"/>
              </w:rPr>
              <w:t>学生管理或教师管理按钮</w:t>
            </w:r>
            <w:r>
              <w:rPr>
                <w:rFonts w:hint="eastAsia" w:asciiTheme="minorEastAsia" w:hAnsiTheme="minorEastAsia" w:eastAsiaTheme="minorEastAsia" w:cstheme="minorEastAsia"/>
                <w:kern w:val="0"/>
                <w:sz w:val="21"/>
                <w:szCs w:val="21"/>
              </w:rPr>
              <w:t>并管理用户信息，点击确定，系统响应后，管理成功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异常事件流</w:t>
            </w:r>
          </w:p>
        </w:tc>
        <w:tc>
          <w:tcPr>
            <w:tcW w:w="6991" w:type="dxa"/>
            <w:vAlign w:val="top"/>
          </w:tcPr>
          <w:p>
            <w:pPr>
              <w:pStyle w:val="13"/>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kern w:val="0"/>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后置条件</w:t>
            </w:r>
          </w:p>
        </w:tc>
        <w:tc>
          <w:tcPr>
            <w:tcW w:w="6991" w:type="dxa"/>
          </w:tcPr>
          <w:p>
            <w:pPr>
              <w:jc w:val="both"/>
              <w:rPr>
                <w:rFonts w:hint="eastAsia"/>
                <w:vertAlign w:val="baseline"/>
                <w:lang w:val="en-US" w:eastAsia="zh-CN"/>
              </w:rPr>
            </w:pPr>
            <w:r>
              <w:rPr>
                <w:rFonts w:hint="eastAsia"/>
                <w:vertAlign w:val="baseline"/>
                <w:lang w:val="en-US" w:eastAsia="zh-CN"/>
              </w:rPr>
              <w:t>管理员用户信息管理成功</w:t>
            </w:r>
          </w:p>
        </w:tc>
      </w:tr>
    </w:tbl>
    <w:p>
      <w:pPr>
        <w:pStyle w:val="4"/>
        <w:rPr>
          <w:rFonts w:hint="eastAsia"/>
          <w:lang w:val="en-US" w:eastAsia="zh-CN"/>
        </w:rPr>
      </w:pPr>
      <w:bookmarkStart w:id="13" w:name="_Toc14249"/>
      <w:bookmarkStart w:id="14" w:name="_Toc4197"/>
      <w:r>
        <w:rPr>
          <w:rFonts w:hint="eastAsia"/>
          <w:lang w:val="en-US" w:eastAsia="zh-CN"/>
        </w:rPr>
        <w:t>1.1教师信息管理用例描述</w:t>
      </w:r>
      <w:bookmarkEnd w:id="13"/>
      <w:bookmarkEnd w:id="14"/>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用例名</w:t>
            </w:r>
          </w:p>
        </w:tc>
        <w:tc>
          <w:tcPr>
            <w:tcW w:w="6991" w:type="dxa"/>
          </w:tcPr>
          <w:p>
            <w:pPr>
              <w:jc w:val="both"/>
              <w:rPr>
                <w:rFonts w:hint="eastAsia"/>
                <w:vertAlign w:val="baseline"/>
                <w:lang w:val="en-US" w:eastAsia="zh-CN"/>
              </w:rPr>
            </w:pPr>
            <w:r>
              <w:rPr>
                <w:rFonts w:hint="eastAsia"/>
                <w:vertAlign w:val="baseline"/>
                <w:lang w:val="en-US" w:eastAsia="zh-CN"/>
              </w:rPr>
              <w:t>教师信息管理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jc w:val="both"/>
              <w:rPr>
                <w:rFonts w:hint="eastAsia"/>
                <w:vertAlign w:val="baseline"/>
                <w:lang w:val="en-US" w:eastAsia="zh-CN"/>
              </w:rPr>
            </w:pPr>
            <w:r>
              <w:rPr>
                <w:rFonts w:hint="eastAsia"/>
                <w:vertAlign w:val="baseline"/>
                <w:lang w:val="en-US" w:eastAsia="zh-CN"/>
              </w:rPr>
              <w:t>Uc005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用例概述</w:t>
            </w:r>
          </w:p>
        </w:tc>
        <w:tc>
          <w:tcPr>
            <w:tcW w:w="6991" w:type="dxa"/>
          </w:tcPr>
          <w:p>
            <w:pPr>
              <w:jc w:val="both"/>
              <w:rPr>
                <w:rFonts w:hint="eastAsia"/>
                <w:vertAlign w:val="baseline"/>
                <w:lang w:val="en-US" w:eastAsia="zh-CN"/>
              </w:rPr>
            </w:pPr>
            <w:r>
              <w:rPr>
                <w:rFonts w:hint="eastAsia"/>
                <w:vertAlign w:val="baseline"/>
                <w:lang w:val="en-US" w:eastAsia="zh-CN"/>
              </w:rPr>
              <w:t>教师信息管理模块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参与者</w:t>
            </w:r>
          </w:p>
        </w:tc>
        <w:tc>
          <w:tcPr>
            <w:tcW w:w="6991" w:type="dxa"/>
          </w:tcPr>
          <w:p>
            <w:pPr>
              <w:jc w:val="both"/>
              <w:rPr>
                <w:rFonts w:hint="eastAsia"/>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前置条件</w:t>
            </w:r>
          </w:p>
        </w:tc>
        <w:tc>
          <w:tcPr>
            <w:tcW w:w="6991" w:type="dxa"/>
          </w:tcPr>
          <w:p>
            <w:pPr>
              <w:jc w:val="both"/>
              <w:rPr>
                <w:rFonts w:hint="eastAsia"/>
                <w:vertAlign w:val="baseline"/>
                <w:lang w:val="en-US" w:eastAsia="zh-CN"/>
              </w:rPr>
            </w:pPr>
            <w:r>
              <w:rPr>
                <w:rFonts w:hint="eastAsia"/>
                <w:vertAlign w:val="baseline"/>
                <w:lang w:val="en-US" w:eastAsia="zh-CN"/>
              </w:rPr>
              <w:t>管理员点击教师管理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13"/>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 xml:space="preserve">1. </w:t>
            </w:r>
            <w:r>
              <w:rPr>
                <w:rFonts w:hint="eastAsia" w:asciiTheme="minorEastAsia" w:hAnsiTheme="minorEastAsia" w:eastAsiaTheme="minorEastAsia" w:cstheme="minorEastAsia"/>
                <w:kern w:val="0"/>
                <w:sz w:val="21"/>
                <w:szCs w:val="21"/>
                <w:lang w:eastAsia="zh-CN"/>
              </w:rPr>
              <w:t>管理员在管理员主页面</w:t>
            </w:r>
            <w:r>
              <w:rPr>
                <w:rFonts w:hint="eastAsia" w:asciiTheme="minorEastAsia" w:hAnsiTheme="minorEastAsia" w:eastAsiaTheme="minorEastAsia" w:cstheme="minorEastAsia"/>
                <w:kern w:val="0"/>
                <w:sz w:val="21"/>
                <w:szCs w:val="21"/>
              </w:rPr>
              <w:t>点击管理</w:t>
            </w:r>
            <w:r>
              <w:rPr>
                <w:rFonts w:hint="eastAsia" w:asciiTheme="minorEastAsia" w:hAnsiTheme="minorEastAsia" w:eastAsiaTheme="minorEastAsia" w:cstheme="minorEastAsia"/>
                <w:kern w:val="0"/>
                <w:sz w:val="21"/>
                <w:szCs w:val="21"/>
                <w:lang w:eastAsia="zh-CN"/>
              </w:rPr>
              <w:t>中心</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后台</w:t>
            </w:r>
            <w:r>
              <w:rPr>
                <w:rFonts w:hint="eastAsia" w:asciiTheme="minorEastAsia" w:hAnsiTheme="minorEastAsia" w:eastAsiaTheme="minorEastAsia" w:cstheme="minorEastAsia"/>
                <w:kern w:val="0"/>
                <w:sz w:val="21"/>
                <w:szCs w:val="21"/>
              </w:rPr>
              <w:t>管理页面。</w:t>
            </w:r>
          </w:p>
          <w:p>
            <w:pPr>
              <w:pStyle w:val="13"/>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rPr>
              <w:t xml:space="preserve">2. </w:t>
            </w:r>
            <w:r>
              <w:rPr>
                <w:rFonts w:hint="eastAsia" w:asciiTheme="minorEastAsia" w:hAnsiTheme="minorEastAsia" w:eastAsiaTheme="minorEastAsia" w:cstheme="minorEastAsia"/>
                <w:kern w:val="0"/>
                <w:sz w:val="21"/>
                <w:szCs w:val="21"/>
                <w:lang w:eastAsia="zh-CN"/>
              </w:rPr>
              <w:t>管理员点击后台</w:t>
            </w:r>
            <w:r>
              <w:rPr>
                <w:rFonts w:hint="eastAsia" w:asciiTheme="minorEastAsia" w:hAnsiTheme="minorEastAsia" w:eastAsiaTheme="minorEastAsia" w:cstheme="minorEastAsia"/>
                <w:kern w:val="0"/>
                <w:sz w:val="21"/>
                <w:szCs w:val="21"/>
              </w:rPr>
              <w:t>管理页面</w:t>
            </w:r>
            <w:r>
              <w:rPr>
                <w:rFonts w:hint="eastAsia" w:asciiTheme="minorEastAsia" w:hAnsiTheme="minorEastAsia" w:eastAsiaTheme="minorEastAsia" w:cstheme="minorEastAsia"/>
                <w:kern w:val="0"/>
                <w:sz w:val="21"/>
                <w:szCs w:val="21"/>
                <w:lang w:val="en-US" w:eastAsia="zh-CN"/>
              </w:rPr>
              <w:t>的</w:t>
            </w:r>
            <w:r>
              <w:rPr>
                <w:rFonts w:hint="eastAsia" w:asciiTheme="minorEastAsia" w:hAnsiTheme="minorEastAsia" w:eastAsiaTheme="minorEastAsia" w:cstheme="minorEastAsia"/>
                <w:kern w:val="0"/>
                <w:sz w:val="21"/>
                <w:szCs w:val="21"/>
                <w:lang w:eastAsia="zh-CN"/>
              </w:rPr>
              <w:t>教师管理按钮</w:t>
            </w:r>
            <w:r>
              <w:rPr>
                <w:rFonts w:hint="eastAsia" w:asciiTheme="minorEastAsia" w:hAnsiTheme="minorEastAsia" w:eastAsiaTheme="minorEastAsia" w:cstheme="minorEastAsia"/>
                <w:kern w:val="0"/>
                <w:sz w:val="21"/>
                <w:szCs w:val="21"/>
              </w:rPr>
              <w:t>并管理用户信息，点击确定，系统响应后，管理成功。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异常事件流</w:t>
            </w:r>
          </w:p>
        </w:tc>
        <w:tc>
          <w:tcPr>
            <w:tcW w:w="6991" w:type="dxa"/>
            <w:vAlign w:val="top"/>
          </w:tcPr>
          <w:p>
            <w:pPr>
              <w:pStyle w:val="13"/>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kern w:val="0"/>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后置条件</w:t>
            </w:r>
          </w:p>
        </w:tc>
        <w:tc>
          <w:tcPr>
            <w:tcW w:w="6991" w:type="dxa"/>
          </w:tcPr>
          <w:p>
            <w:pPr>
              <w:jc w:val="both"/>
              <w:rPr>
                <w:rFonts w:hint="eastAsia"/>
                <w:vertAlign w:val="baseline"/>
                <w:lang w:val="en-US" w:eastAsia="zh-CN"/>
              </w:rPr>
            </w:pPr>
            <w:r>
              <w:rPr>
                <w:rFonts w:hint="eastAsia"/>
                <w:vertAlign w:val="baseline"/>
                <w:lang w:val="en-US" w:eastAsia="zh-CN"/>
              </w:rPr>
              <w:t>管理员管理教师信息管理成功</w:t>
            </w:r>
          </w:p>
        </w:tc>
      </w:tr>
    </w:tbl>
    <w:p>
      <w:pPr>
        <w:pStyle w:val="4"/>
        <w:rPr>
          <w:rFonts w:hint="eastAsia"/>
          <w:lang w:val="en-US" w:eastAsia="zh-CN"/>
        </w:rPr>
      </w:pPr>
      <w:bookmarkStart w:id="15" w:name="_Toc9830"/>
      <w:bookmarkStart w:id="16" w:name="_Toc21314"/>
      <w:r>
        <w:rPr>
          <w:rFonts w:hint="eastAsia"/>
          <w:lang w:val="en-US" w:eastAsia="zh-CN"/>
        </w:rPr>
        <w:t>1.2学生信息管理用例描述</w:t>
      </w:r>
      <w:bookmarkEnd w:id="15"/>
      <w:bookmarkEnd w:id="16"/>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用例名</w:t>
            </w:r>
          </w:p>
        </w:tc>
        <w:tc>
          <w:tcPr>
            <w:tcW w:w="6991" w:type="dxa"/>
          </w:tcPr>
          <w:p>
            <w:pPr>
              <w:jc w:val="both"/>
              <w:rPr>
                <w:rFonts w:hint="eastAsia"/>
                <w:vertAlign w:val="baseline"/>
                <w:lang w:val="en-US" w:eastAsia="zh-CN"/>
              </w:rPr>
            </w:pPr>
            <w:r>
              <w:rPr>
                <w:rFonts w:hint="eastAsia"/>
                <w:vertAlign w:val="baseline"/>
                <w:lang w:val="en-US" w:eastAsia="zh-CN"/>
              </w:rPr>
              <w:t>学生信息管理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jc w:val="both"/>
              <w:rPr>
                <w:rFonts w:hint="eastAsia"/>
                <w:vertAlign w:val="baseline"/>
                <w:lang w:val="en-US" w:eastAsia="zh-CN"/>
              </w:rPr>
            </w:pPr>
            <w:r>
              <w:rPr>
                <w:rFonts w:hint="eastAsia"/>
                <w:vertAlign w:val="baseline"/>
                <w:lang w:val="en-US" w:eastAsia="zh-CN"/>
              </w:rPr>
              <w:t>Uc006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用例概述</w:t>
            </w:r>
          </w:p>
        </w:tc>
        <w:tc>
          <w:tcPr>
            <w:tcW w:w="6991" w:type="dxa"/>
          </w:tcPr>
          <w:p>
            <w:pPr>
              <w:jc w:val="both"/>
              <w:rPr>
                <w:rFonts w:hint="eastAsia"/>
                <w:vertAlign w:val="baseline"/>
                <w:lang w:val="en-US" w:eastAsia="zh-CN"/>
              </w:rPr>
            </w:pPr>
            <w:r>
              <w:rPr>
                <w:rFonts w:hint="eastAsia"/>
                <w:vertAlign w:val="baseline"/>
                <w:lang w:val="en-US" w:eastAsia="zh-CN"/>
              </w:rPr>
              <w:t>学生信息管理模块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参与者</w:t>
            </w:r>
          </w:p>
        </w:tc>
        <w:tc>
          <w:tcPr>
            <w:tcW w:w="6991" w:type="dxa"/>
          </w:tcPr>
          <w:p>
            <w:pPr>
              <w:jc w:val="both"/>
              <w:rPr>
                <w:rFonts w:hint="eastAsia"/>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前置条件</w:t>
            </w:r>
          </w:p>
        </w:tc>
        <w:tc>
          <w:tcPr>
            <w:tcW w:w="6991" w:type="dxa"/>
          </w:tcPr>
          <w:p>
            <w:pPr>
              <w:jc w:val="both"/>
              <w:rPr>
                <w:rFonts w:hint="eastAsia"/>
                <w:vertAlign w:val="baseline"/>
                <w:lang w:val="en-US" w:eastAsia="zh-CN"/>
              </w:rPr>
            </w:pPr>
            <w:r>
              <w:rPr>
                <w:rFonts w:hint="eastAsia"/>
                <w:vertAlign w:val="baseline"/>
                <w:lang w:val="en-US" w:eastAsia="zh-CN"/>
              </w:rPr>
              <w:t>管理员点击学生管理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13"/>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 xml:space="preserve">1. </w:t>
            </w:r>
            <w:r>
              <w:rPr>
                <w:rFonts w:hint="eastAsia" w:asciiTheme="minorEastAsia" w:hAnsiTheme="minorEastAsia" w:eastAsiaTheme="minorEastAsia" w:cstheme="minorEastAsia"/>
                <w:kern w:val="0"/>
                <w:sz w:val="21"/>
                <w:szCs w:val="21"/>
                <w:lang w:eastAsia="zh-CN"/>
              </w:rPr>
              <w:t>管理员在管理员主页面</w:t>
            </w:r>
            <w:r>
              <w:rPr>
                <w:rFonts w:hint="eastAsia" w:asciiTheme="minorEastAsia" w:hAnsiTheme="minorEastAsia" w:eastAsiaTheme="minorEastAsia" w:cstheme="minorEastAsia"/>
                <w:kern w:val="0"/>
                <w:sz w:val="21"/>
                <w:szCs w:val="21"/>
              </w:rPr>
              <w:t>点击管理</w:t>
            </w:r>
            <w:r>
              <w:rPr>
                <w:rFonts w:hint="eastAsia" w:asciiTheme="minorEastAsia" w:hAnsiTheme="minorEastAsia" w:eastAsiaTheme="minorEastAsia" w:cstheme="minorEastAsia"/>
                <w:kern w:val="0"/>
                <w:sz w:val="21"/>
                <w:szCs w:val="21"/>
                <w:lang w:eastAsia="zh-CN"/>
              </w:rPr>
              <w:t>中心</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后台</w:t>
            </w:r>
            <w:r>
              <w:rPr>
                <w:rFonts w:hint="eastAsia" w:asciiTheme="minorEastAsia" w:hAnsiTheme="minorEastAsia" w:eastAsiaTheme="minorEastAsia" w:cstheme="minorEastAsia"/>
                <w:kern w:val="0"/>
                <w:sz w:val="21"/>
                <w:szCs w:val="21"/>
              </w:rPr>
              <w:t>管理页面。</w:t>
            </w:r>
          </w:p>
          <w:p>
            <w:pPr>
              <w:pStyle w:val="13"/>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rPr>
              <w:t xml:space="preserve">2. </w:t>
            </w:r>
            <w:r>
              <w:rPr>
                <w:rFonts w:hint="eastAsia" w:asciiTheme="minorEastAsia" w:hAnsiTheme="minorEastAsia" w:eastAsiaTheme="minorEastAsia" w:cstheme="minorEastAsia"/>
                <w:kern w:val="0"/>
                <w:sz w:val="21"/>
                <w:szCs w:val="21"/>
                <w:lang w:eastAsia="zh-CN"/>
              </w:rPr>
              <w:t>管理员点击后台</w:t>
            </w:r>
            <w:r>
              <w:rPr>
                <w:rFonts w:hint="eastAsia" w:asciiTheme="minorEastAsia" w:hAnsiTheme="minorEastAsia" w:eastAsiaTheme="minorEastAsia" w:cstheme="minorEastAsia"/>
                <w:kern w:val="0"/>
                <w:sz w:val="21"/>
                <w:szCs w:val="21"/>
              </w:rPr>
              <w:t>管理页面</w:t>
            </w:r>
            <w:r>
              <w:rPr>
                <w:rFonts w:hint="eastAsia" w:asciiTheme="minorEastAsia" w:hAnsiTheme="minorEastAsia" w:eastAsiaTheme="minorEastAsia" w:cstheme="minorEastAsia"/>
                <w:kern w:val="0"/>
                <w:sz w:val="21"/>
                <w:szCs w:val="21"/>
                <w:lang w:val="en-US" w:eastAsia="zh-CN"/>
              </w:rPr>
              <w:t>的</w:t>
            </w:r>
            <w:r>
              <w:rPr>
                <w:rFonts w:hint="eastAsia" w:asciiTheme="minorEastAsia" w:hAnsiTheme="minorEastAsia" w:cstheme="minorEastAsia"/>
                <w:kern w:val="0"/>
                <w:sz w:val="21"/>
                <w:szCs w:val="21"/>
                <w:lang w:val="en-US" w:eastAsia="zh-CN"/>
              </w:rPr>
              <w:t>学生</w:t>
            </w:r>
            <w:r>
              <w:rPr>
                <w:rFonts w:hint="eastAsia" w:asciiTheme="minorEastAsia" w:hAnsiTheme="minorEastAsia" w:eastAsiaTheme="minorEastAsia" w:cstheme="minorEastAsia"/>
                <w:kern w:val="0"/>
                <w:sz w:val="21"/>
                <w:szCs w:val="21"/>
                <w:lang w:eastAsia="zh-CN"/>
              </w:rPr>
              <w:t>管理按钮</w:t>
            </w:r>
            <w:r>
              <w:rPr>
                <w:rFonts w:hint="eastAsia" w:asciiTheme="minorEastAsia" w:hAnsiTheme="minorEastAsia" w:eastAsiaTheme="minorEastAsia" w:cstheme="minorEastAsia"/>
                <w:kern w:val="0"/>
                <w:sz w:val="21"/>
                <w:szCs w:val="21"/>
              </w:rPr>
              <w:t>并管理用户信息，点击确定，系统响应后，管理成功。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异常事件流</w:t>
            </w:r>
          </w:p>
        </w:tc>
        <w:tc>
          <w:tcPr>
            <w:tcW w:w="6991" w:type="dxa"/>
            <w:vAlign w:val="top"/>
          </w:tcPr>
          <w:p>
            <w:pPr>
              <w:pStyle w:val="13"/>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kern w:val="0"/>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后置条件</w:t>
            </w:r>
          </w:p>
        </w:tc>
        <w:tc>
          <w:tcPr>
            <w:tcW w:w="6991" w:type="dxa"/>
          </w:tcPr>
          <w:p>
            <w:pPr>
              <w:jc w:val="both"/>
              <w:rPr>
                <w:rFonts w:hint="eastAsia"/>
                <w:vertAlign w:val="baseline"/>
                <w:lang w:val="en-US" w:eastAsia="zh-CN"/>
              </w:rPr>
            </w:pPr>
            <w:r>
              <w:rPr>
                <w:rFonts w:hint="eastAsia"/>
                <w:vertAlign w:val="baseline"/>
                <w:lang w:val="en-US" w:eastAsia="zh-CN"/>
              </w:rPr>
              <w:t>管理员管理学生信息管理成功</w:t>
            </w:r>
          </w:p>
        </w:tc>
      </w:tr>
    </w:tbl>
    <w:p>
      <w:pPr>
        <w:pStyle w:val="4"/>
        <w:rPr>
          <w:rFonts w:hint="eastAsia"/>
          <w:lang w:val="en-US" w:eastAsia="zh-CN"/>
        </w:rPr>
      </w:pPr>
      <w:bookmarkStart w:id="17" w:name="_Toc14594"/>
      <w:bookmarkStart w:id="18" w:name="_Toc26474"/>
      <w:r>
        <w:rPr>
          <w:rFonts w:hint="eastAsia"/>
          <w:lang w:val="en-US" w:eastAsia="zh-CN"/>
        </w:rPr>
        <w:t>1.3用户信息搜索用例描述</w:t>
      </w:r>
      <w:bookmarkEnd w:id="17"/>
      <w:bookmarkEnd w:id="18"/>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用例名</w:t>
            </w:r>
          </w:p>
        </w:tc>
        <w:tc>
          <w:tcPr>
            <w:tcW w:w="6991" w:type="dxa"/>
          </w:tcPr>
          <w:p>
            <w:pPr>
              <w:jc w:val="both"/>
              <w:rPr>
                <w:rFonts w:hint="eastAsia"/>
                <w:vertAlign w:val="baseline"/>
                <w:lang w:val="en-US" w:eastAsia="zh-CN"/>
              </w:rPr>
            </w:pPr>
            <w:r>
              <w:rPr>
                <w:rFonts w:hint="eastAsia"/>
                <w:vertAlign w:val="baseline"/>
                <w:lang w:val="en-US" w:eastAsia="zh-CN"/>
              </w:rPr>
              <w:t>用户信息搜索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jc w:val="both"/>
              <w:rPr>
                <w:rFonts w:hint="eastAsia"/>
                <w:vertAlign w:val="baseline"/>
                <w:lang w:val="en-US" w:eastAsia="zh-CN"/>
              </w:rPr>
            </w:pPr>
            <w:r>
              <w:rPr>
                <w:rFonts w:hint="eastAsia"/>
                <w:vertAlign w:val="baseline"/>
                <w:lang w:val="en-US" w:eastAsia="zh-CN"/>
              </w:rPr>
              <w:t>Uc007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用例概述</w:t>
            </w:r>
          </w:p>
        </w:tc>
        <w:tc>
          <w:tcPr>
            <w:tcW w:w="6991" w:type="dxa"/>
          </w:tcPr>
          <w:p>
            <w:pPr>
              <w:jc w:val="both"/>
              <w:rPr>
                <w:rFonts w:hint="eastAsia"/>
                <w:vertAlign w:val="baseline"/>
                <w:lang w:val="en-US" w:eastAsia="zh-CN"/>
              </w:rPr>
            </w:pPr>
            <w:r>
              <w:rPr>
                <w:rFonts w:hint="eastAsia"/>
                <w:vertAlign w:val="baseline"/>
                <w:lang w:val="en-US" w:eastAsia="zh-CN"/>
              </w:rPr>
              <w:t>用户信息搜索模块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参与者</w:t>
            </w:r>
          </w:p>
        </w:tc>
        <w:tc>
          <w:tcPr>
            <w:tcW w:w="6991" w:type="dxa"/>
          </w:tcPr>
          <w:p>
            <w:pPr>
              <w:jc w:val="both"/>
              <w:rPr>
                <w:rFonts w:hint="eastAsia"/>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前置条件</w:t>
            </w:r>
          </w:p>
        </w:tc>
        <w:tc>
          <w:tcPr>
            <w:tcW w:w="6991" w:type="dxa"/>
          </w:tcPr>
          <w:p>
            <w:pPr>
              <w:jc w:val="both"/>
              <w:rPr>
                <w:rFonts w:hint="eastAsia"/>
                <w:vertAlign w:val="baseline"/>
                <w:lang w:val="en-US" w:eastAsia="zh-CN"/>
              </w:rPr>
            </w:pPr>
            <w:r>
              <w:rPr>
                <w:rFonts w:hint="eastAsia"/>
                <w:vertAlign w:val="baseline"/>
                <w:lang w:val="en-US" w:eastAsia="zh-CN"/>
              </w:rPr>
              <w:t>管理员进入后台用户管理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13"/>
              <w:numPr>
                <w:ilvl w:val="0"/>
                <w:numId w:val="0"/>
              </w:num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管理员在管理员主页面</w:t>
            </w:r>
            <w:r>
              <w:rPr>
                <w:rFonts w:hint="eastAsia" w:asciiTheme="minorEastAsia" w:hAnsiTheme="minorEastAsia" w:eastAsiaTheme="minorEastAsia" w:cstheme="minorEastAsia"/>
                <w:kern w:val="0"/>
                <w:sz w:val="21"/>
                <w:szCs w:val="21"/>
              </w:rPr>
              <w:t>点击管理</w:t>
            </w:r>
            <w:r>
              <w:rPr>
                <w:rFonts w:hint="eastAsia" w:asciiTheme="minorEastAsia" w:hAnsiTheme="minorEastAsia" w:eastAsiaTheme="minorEastAsia" w:cstheme="minorEastAsia"/>
                <w:kern w:val="0"/>
                <w:sz w:val="21"/>
                <w:szCs w:val="21"/>
                <w:lang w:eastAsia="zh-CN"/>
              </w:rPr>
              <w:t>中心</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后台</w:t>
            </w:r>
            <w:r>
              <w:rPr>
                <w:rFonts w:hint="eastAsia" w:asciiTheme="minorEastAsia" w:hAnsiTheme="minorEastAsia" w:eastAsiaTheme="minorEastAsia" w:cstheme="minorEastAsia"/>
                <w:kern w:val="0"/>
                <w:sz w:val="21"/>
                <w:szCs w:val="21"/>
              </w:rPr>
              <w:t>管理页面。</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2. 管理员进入教师管理页面或学生管理页面，未发现自己想找的用户信息等，可以开始搜索。</w:t>
            </w:r>
          </w:p>
          <w:p>
            <w:pPr>
              <w:numPr>
                <w:ilvl w:val="0"/>
                <w:numId w:val="0"/>
              </w:numPr>
              <w:ind w:left="0" w:leftChars="0"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3. 搜索完成查阅完所需用户信息后退出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异常事件流</w:t>
            </w:r>
          </w:p>
        </w:tc>
        <w:tc>
          <w:tcPr>
            <w:tcW w:w="6991" w:type="dxa"/>
            <w:vAlign w:val="top"/>
          </w:tcPr>
          <w:p>
            <w:pPr>
              <w:pStyle w:val="13"/>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kern w:val="0"/>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后置条件</w:t>
            </w:r>
          </w:p>
        </w:tc>
        <w:tc>
          <w:tcPr>
            <w:tcW w:w="6991" w:type="dxa"/>
          </w:tcPr>
          <w:p>
            <w:pPr>
              <w:jc w:val="both"/>
              <w:rPr>
                <w:rFonts w:hint="eastAsia"/>
                <w:vertAlign w:val="baseline"/>
                <w:lang w:val="en-US" w:eastAsia="zh-CN"/>
              </w:rPr>
            </w:pPr>
            <w:r>
              <w:rPr>
                <w:rFonts w:hint="eastAsia"/>
                <w:vertAlign w:val="baseline"/>
                <w:lang w:val="en-US" w:eastAsia="zh-CN"/>
              </w:rPr>
              <w:t>成功搜索到所查找的用户信息</w:t>
            </w:r>
          </w:p>
        </w:tc>
      </w:tr>
    </w:tbl>
    <w:p>
      <w:pPr>
        <w:pStyle w:val="2"/>
        <w:numPr>
          <w:ilvl w:val="0"/>
          <w:numId w:val="1"/>
        </w:numPr>
        <w:ind w:left="0" w:leftChars="0" w:firstLine="0" w:firstLineChars="0"/>
        <w:rPr>
          <w:rFonts w:hint="eastAsia"/>
          <w:lang w:val="en-US" w:eastAsia="zh-CN"/>
        </w:rPr>
      </w:pPr>
      <w:bookmarkStart w:id="19" w:name="_Toc14764"/>
      <w:bookmarkStart w:id="20" w:name="_Toc16619"/>
      <w:r>
        <w:rPr>
          <w:rFonts w:hint="eastAsia"/>
          <w:lang w:val="en-US" w:eastAsia="zh-CN"/>
        </w:rPr>
        <w:t>管理员课程信息管理相关</w:t>
      </w:r>
      <w:bookmarkEnd w:id="19"/>
      <w:bookmarkEnd w:id="20"/>
    </w:p>
    <w:p>
      <w:pPr>
        <w:pStyle w:val="3"/>
        <w:numPr>
          <w:ilvl w:val="0"/>
          <w:numId w:val="7"/>
        </w:numPr>
        <w:rPr>
          <w:rFonts w:hint="eastAsia"/>
          <w:lang w:val="en-US" w:eastAsia="zh-CN"/>
        </w:rPr>
      </w:pPr>
      <w:bookmarkStart w:id="21" w:name="_Toc20321"/>
      <w:bookmarkStart w:id="22" w:name="_Toc11758"/>
      <w:r>
        <w:rPr>
          <w:rFonts w:hint="eastAsia"/>
          <w:lang w:val="en-US" w:eastAsia="zh-CN"/>
        </w:rPr>
        <w:t>课程管理用例描述</w:t>
      </w:r>
      <w:bookmarkEnd w:id="21"/>
      <w:bookmarkEnd w:id="22"/>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用例名</w:t>
            </w:r>
          </w:p>
        </w:tc>
        <w:tc>
          <w:tcPr>
            <w:tcW w:w="6991" w:type="dxa"/>
          </w:tcPr>
          <w:p>
            <w:pPr>
              <w:jc w:val="both"/>
              <w:rPr>
                <w:rFonts w:hint="eastAsia"/>
                <w:vertAlign w:val="baseline"/>
                <w:lang w:val="en-US" w:eastAsia="zh-CN"/>
              </w:rPr>
            </w:pPr>
            <w:r>
              <w:rPr>
                <w:rFonts w:hint="eastAsia"/>
                <w:vertAlign w:val="baseline"/>
                <w:lang w:val="en-US" w:eastAsia="zh-CN"/>
              </w:rPr>
              <w:t>课程管理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jc w:val="both"/>
              <w:rPr>
                <w:rFonts w:hint="eastAsia"/>
                <w:vertAlign w:val="baseline"/>
                <w:lang w:val="en-US" w:eastAsia="zh-CN"/>
              </w:rPr>
            </w:pPr>
            <w:r>
              <w:rPr>
                <w:rFonts w:hint="eastAsia"/>
                <w:vertAlign w:val="baseline"/>
                <w:lang w:val="en-US" w:eastAsia="zh-CN"/>
              </w:rPr>
              <w:t>Uc008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用例概述</w:t>
            </w:r>
          </w:p>
        </w:tc>
        <w:tc>
          <w:tcPr>
            <w:tcW w:w="6991" w:type="dxa"/>
          </w:tcPr>
          <w:p>
            <w:pPr>
              <w:jc w:val="both"/>
              <w:rPr>
                <w:rFonts w:hint="eastAsia"/>
                <w:vertAlign w:val="baseline"/>
                <w:lang w:val="en-US" w:eastAsia="zh-CN"/>
              </w:rPr>
            </w:pPr>
            <w:r>
              <w:rPr>
                <w:rFonts w:hint="eastAsia"/>
                <w:vertAlign w:val="baseline"/>
                <w:lang w:val="en-US" w:eastAsia="zh-CN"/>
              </w:rPr>
              <w:t>课程管理模块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参与者</w:t>
            </w:r>
          </w:p>
        </w:tc>
        <w:tc>
          <w:tcPr>
            <w:tcW w:w="6991" w:type="dxa"/>
          </w:tcPr>
          <w:p>
            <w:pPr>
              <w:jc w:val="both"/>
              <w:rPr>
                <w:rFonts w:hint="eastAsia"/>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前置条件</w:t>
            </w:r>
          </w:p>
        </w:tc>
        <w:tc>
          <w:tcPr>
            <w:tcW w:w="6991" w:type="dxa"/>
          </w:tcPr>
          <w:p>
            <w:pPr>
              <w:jc w:val="both"/>
              <w:rPr>
                <w:rFonts w:hint="eastAsia"/>
                <w:vertAlign w:val="baseline"/>
                <w:lang w:val="en-US" w:eastAsia="zh-CN"/>
              </w:rPr>
            </w:pPr>
            <w:r>
              <w:rPr>
                <w:rFonts w:hint="eastAsia"/>
                <w:vertAlign w:val="baseline"/>
                <w:lang w:val="en-US" w:eastAsia="zh-CN"/>
              </w:rPr>
              <w:t>管理员登录状态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13"/>
              <w:numPr>
                <w:ilvl w:val="0"/>
                <w:numId w:val="0"/>
              </w:num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管理员在管理员主页面</w:t>
            </w:r>
            <w:r>
              <w:rPr>
                <w:rFonts w:hint="eastAsia" w:asciiTheme="minorEastAsia" w:hAnsiTheme="minorEastAsia" w:eastAsiaTheme="minorEastAsia" w:cstheme="minorEastAsia"/>
                <w:kern w:val="0"/>
                <w:sz w:val="21"/>
                <w:szCs w:val="21"/>
              </w:rPr>
              <w:t>点击管理</w:t>
            </w:r>
            <w:r>
              <w:rPr>
                <w:rFonts w:hint="eastAsia" w:asciiTheme="minorEastAsia" w:hAnsiTheme="minorEastAsia" w:eastAsiaTheme="minorEastAsia" w:cstheme="minorEastAsia"/>
                <w:kern w:val="0"/>
                <w:sz w:val="21"/>
                <w:szCs w:val="21"/>
                <w:lang w:eastAsia="zh-CN"/>
              </w:rPr>
              <w:t>中心</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后台</w:t>
            </w:r>
            <w:r>
              <w:rPr>
                <w:rFonts w:hint="eastAsia" w:asciiTheme="minorEastAsia" w:hAnsiTheme="minorEastAsia" w:eastAsiaTheme="minorEastAsia" w:cstheme="minorEastAsia"/>
                <w:kern w:val="0"/>
                <w:sz w:val="21"/>
                <w:szCs w:val="21"/>
              </w:rPr>
              <w:t>管理页面。</w:t>
            </w:r>
          </w:p>
          <w:p>
            <w:pPr>
              <w:pStyle w:val="13"/>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2</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管理员点击后台</w:t>
            </w:r>
            <w:r>
              <w:rPr>
                <w:rFonts w:hint="eastAsia" w:asciiTheme="minorEastAsia" w:hAnsiTheme="minorEastAsia" w:eastAsiaTheme="minorEastAsia" w:cstheme="minorEastAsia"/>
                <w:kern w:val="0"/>
                <w:sz w:val="21"/>
                <w:szCs w:val="21"/>
              </w:rPr>
              <w:t>管理页面</w:t>
            </w:r>
            <w:r>
              <w:rPr>
                <w:rFonts w:hint="eastAsia" w:asciiTheme="minorEastAsia" w:hAnsiTheme="minorEastAsia" w:eastAsiaTheme="minorEastAsia" w:cstheme="minorEastAsia"/>
                <w:kern w:val="0"/>
                <w:sz w:val="21"/>
                <w:szCs w:val="21"/>
                <w:lang w:val="en-US" w:eastAsia="zh-CN"/>
              </w:rPr>
              <w:t>的</w:t>
            </w:r>
            <w:r>
              <w:rPr>
                <w:rFonts w:hint="eastAsia" w:asciiTheme="minorEastAsia" w:hAnsiTheme="minorEastAsia" w:eastAsiaTheme="minorEastAsia" w:cstheme="minorEastAsia"/>
                <w:kern w:val="0"/>
                <w:sz w:val="21"/>
                <w:szCs w:val="21"/>
              </w:rPr>
              <w:t>课程管理按钮，系统响应后跳转到课程管理页面。</w:t>
            </w:r>
          </w:p>
          <w:p>
            <w:pPr>
              <w:pStyle w:val="13"/>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3</w:t>
            </w:r>
            <w:r>
              <w:rPr>
                <w:rFonts w:hint="eastAsia" w:asciiTheme="minorEastAsia" w:hAnsiTheme="minorEastAsia" w:eastAsiaTheme="minorEastAsia" w:cstheme="minorEastAsia"/>
                <w:kern w:val="0"/>
                <w:sz w:val="21"/>
                <w:szCs w:val="21"/>
              </w:rPr>
              <w:t>. 在课程管理页面进行选择并管理课程</w:t>
            </w:r>
            <w:r>
              <w:rPr>
                <w:rFonts w:hint="eastAsia" w:asciiTheme="minorEastAsia" w:hAnsiTheme="minorEastAsia" w:eastAsiaTheme="minorEastAsia" w:cstheme="minorEastAsia"/>
                <w:kern w:val="0"/>
                <w:sz w:val="21"/>
                <w:szCs w:val="21"/>
                <w:lang w:eastAsia="zh-CN"/>
              </w:rPr>
              <w:t>操作</w:t>
            </w:r>
            <w:r>
              <w:rPr>
                <w:rFonts w:hint="eastAsia" w:asciiTheme="minorEastAsia" w:hAnsiTheme="minorEastAsia" w:eastAsiaTheme="minorEastAsia" w:cstheme="minorEastAsia"/>
                <w:kern w:val="0"/>
                <w:sz w:val="21"/>
                <w:szCs w:val="21"/>
              </w:rPr>
              <w:t>，系统响应后，用例结束。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异常事件流</w:t>
            </w:r>
          </w:p>
        </w:tc>
        <w:tc>
          <w:tcPr>
            <w:tcW w:w="6991" w:type="dxa"/>
            <w:vAlign w:val="top"/>
          </w:tcPr>
          <w:p>
            <w:pPr>
              <w:pStyle w:val="13"/>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kern w:val="0"/>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后置条件</w:t>
            </w:r>
          </w:p>
        </w:tc>
        <w:tc>
          <w:tcPr>
            <w:tcW w:w="6991" w:type="dxa"/>
          </w:tcPr>
          <w:p>
            <w:pPr>
              <w:jc w:val="both"/>
              <w:rPr>
                <w:rFonts w:hint="eastAsia"/>
                <w:vertAlign w:val="baseline"/>
                <w:lang w:val="en-US" w:eastAsia="zh-CN"/>
              </w:rPr>
            </w:pPr>
            <w:r>
              <w:rPr>
                <w:rFonts w:hint="eastAsia"/>
                <w:vertAlign w:val="baseline"/>
                <w:lang w:val="en-US" w:eastAsia="zh-CN"/>
              </w:rPr>
              <w:t>管理员管理课程成功</w:t>
            </w:r>
          </w:p>
        </w:tc>
      </w:tr>
    </w:tbl>
    <w:p>
      <w:pPr>
        <w:pStyle w:val="2"/>
        <w:numPr>
          <w:ilvl w:val="0"/>
          <w:numId w:val="1"/>
        </w:numPr>
        <w:ind w:left="0" w:leftChars="0" w:firstLine="0" w:firstLineChars="0"/>
        <w:rPr>
          <w:rFonts w:hint="eastAsia"/>
          <w:lang w:val="en-US" w:eastAsia="zh-CN"/>
        </w:rPr>
      </w:pPr>
      <w:bookmarkStart w:id="23" w:name="_Toc17300"/>
      <w:bookmarkStart w:id="24" w:name="_Toc2046"/>
      <w:r>
        <w:rPr>
          <w:rFonts w:hint="eastAsia"/>
          <w:lang w:val="en-US" w:eastAsia="zh-CN"/>
        </w:rPr>
        <w:t>管理员审核管理相关</w:t>
      </w:r>
      <w:bookmarkEnd w:id="23"/>
      <w:bookmarkEnd w:id="24"/>
    </w:p>
    <w:p>
      <w:pPr>
        <w:pStyle w:val="3"/>
        <w:numPr>
          <w:ilvl w:val="0"/>
          <w:numId w:val="8"/>
        </w:numPr>
        <w:rPr>
          <w:rFonts w:hint="eastAsia"/>
          <w:lang w:val="en-US" w:eastAsia="zh-CN"/>
        </w:rPr>
      </w:pPr>
      <w:bookmarkStart w:id="25" w:name="_Toc4532"/>
      <w:bookmarkStart w:id="26" w:name="_Toc11636"/>
      <w:r>
        <w:rPr>
          <w:rFonts w:hint="eastAsia"/>
          <w:lang w:val="en-US" w:eastAsia="zh-CN"/>
        </w:rPr>
        <w:t>注册审核用例描述</w:t>
      </w:r>
      <w:bookmarkEnd w:id="25"/>
      <w:bookmarkEnd w:id="26"/>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用例名</w:t>
            </w:r>
          </w:p>
        </w:tc>
        <w:tc>
          <w:tcPr>
            <w:tcW w:w="6991" w:type="dxa"/>
          </w:tcPr>
          <w:p>
            <w:pPr>
              <w:jc w:val="both"/>
              <w:rPr>
                <w:rFonts w:hint="eastAsia"/>
                <w:vertAlign w:val="baseline"/>
                <w:lang w:val="en-US" w:eastAsia="zh-CN"/>
              </w:rPr>
            </w:pPr>
            <w:r>
              <w:rPr>
                <w:rFonts w:hint="eastAsia"/>
                <w:vertAlign w:val="baseline"/>
                <w:lang w:val="en-US" w:eastAsia="zh-CN"/>
              </w:rPr>
              <w:t>注册审核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jc w:val="both"/>
              <w:rPr>
                <w:rFonts w:hint="eastAsia"/>
                <w:vertAlign w:val="baseline"/>
                <w:lang w:val="en-US" w:eastAsia="zh-CN"/>
              </w:rPr>
            </w:pPr>
            <w:r>
              <w:rPr>
                <w:rFonts w:hint="eastAsia"/>
                <w:vertAlign w:val="baseline"/>
                <w:lang w:val="en-US" w:eastAsia="zh-CN"/>
              </w:rPr>
              <w:t>Uc009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用例概述</w:t>
            </w:r>
          </w:p>
        </w:tc>
        <w:tc>
          <w:tcPr>
            <w:tcW w:w="6991" w:type="dxa"/>
          </w:tcPr>
          <w:p>
            <w:pPr>
              <w:jc w:val="both"/>
              <w:rPr>
                <w:rFonts w:hint="eastAsia"/>
                <w:vertAlign w:val="baseline"/>
                <w:lang w:val="en-US" w:eastAsia="zh-CN"/>
              </w:rPr>
            </w:pPr>
            <w:r>
              <w:rPr>
                <w:rFonts w:hint="eastAsia"/>
                <w:vertAlign w:val="baseline"/>
                <w:lang w:val="en-US" w:eastAsia="zh-CN"/>
              </w:rPr>
              <w:t>注册审核模块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参与者</w:t>
            </w:r>
          </w:p>
        </w:tc>
        <w:tc>
          <w:tcPr>
            <w:tcW w:w="6991" w:type="dxa"/>
          </w:tcPr>
          <w:p>
            <w:pPr>
              <w:jc w:val="both"/>
              <w:rPr>
                <w:rFonts w:hint="eastAsia"/>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前置条件</w:t>
            </w:r>
          </w:p>
        </w:tc>
        <w:tc>
          <w:tcPr>
            <w:tcW w:w="6991" w:type="dxa"/>
          </w:tcPr>
          <w:p>
            <w:pPr>
              <w:jc w:val="both"/>
              <w:rPr>
                <w:rFonts w:hint="eastAsia"/>
                <w:vertAlign w:val="baseline"/>
                <w:lang w:val="en-US" w:eastAsia="zh-CN"/>
              </w:rPr>
            </w:pPr>
            <w:r>
              <w:rPr>
                <w:rFonts w:hint="eastAsia"/>
                <w:vertAlign w:val="baseline"/>
                <w:lang w:val="en-US" w:eastAsia="zh-CN"/>
              </w:rPr>
              <w:t>管理员登录状态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13"/>
              <w:numPr>
                <w:ilvl w:val="0"/>
                <w:numId w:val="0"/>
              </w:num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管理员在管理员主页面</w:t>
            </w:r>
            <w:r>
              <w:rPr>
                <w:rFonts w:hint="eastAsia" w:asciiTheme="minorEastAsia" w:hAnsiTheme="minorEastAsia" w:eastAsiaTheme="minorEastAsia" w:cstheme="minorEastAsia"/>
                <w:kern w:val="0"/>
                <w:sz w:val="21"/>
                <w:szCs w:val="21"/>
              </w:rPr>
              <w:t>点击管理</w:t>
            </w:r>
            <w:r>
              <w:rPr>
                <w:rFonts w:hint="eastAsia" w:asciiTheme="minorEastAsia" w:hAnsiTheme="minorEastAsia" w:eastAsiaTheme="minorEastAsia" w:cstheme="minorEastAsia"/>
                <w:kern w:val="0"/>
                <w:sz w:val="21"/>
                <w:szCs w:val="21"/>
                <w:lang w:eastAsia="zh-CN"/>
              </w:rPr>
              <w:t>中心</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后台</w:t>
            </w:r>
            <w:r>
              <w:rPr>
                <w:rFonts w:hint="eastAsia" w:asciiTheme="minorEastAsia" w:hAnsiTheme="minorEastAsia" w:eastAsiaTheme="minorEastAsia" w:cstheme="minorEastAsia"/>
                <w:kern w:val="0"/>
                <w:sz w:val="21"/>
                <w:szCs w:val="21"/>
              </w:rPr>
              <w:t>管理页面。</w:t>
            </w:r>
          </w:p>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2</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管理员点击后台</w:t>
            </w:r>
            <w:r>
              <w:rPr>
                <w:rFonts w:hint="eastAsia" w:asciiTheme="minorEastAsia" w:hAnsiTheme="minorEastAsia" w:eastAsiaTheme="minorEastAsia" w:cstheme="minorEastAsia"/>
                <w:kern w:val="0"/>
                <w:sz w:val="21"/>
                <w:szCs w:val="21"/>
              </w:rPr>
              <w:t>管理页面</w:t>
            </w:r>
            <w:r>
              <w:rPr>
                <w:rFonts w:hint="eastAsia" w:asciiTheme="minorEastAsia" w:hAnsiTheme="minorEastAsia" w:eastAsiaTheme="minorEastAsia" w:cstheme="minorEastAsia"/>
                <w:kern w:val="0"/>
                <w:sz w:val="21"/>
                <w:szCs w:val="21"/>
                <w:lang w:val="en-US" w:eastAsia="zh-CN"/>
              </w:rPr>
              <w:t>的审核</w:t>
            </w:r>
            <w:r>
              <w:rPr>
                <w:rFonts w:hint="eastAsia" w:asciiTheme="minorEastAsia" w:hAnsiTheme="minorEastAsia" w:eastAsiaTheme="minorEastAsia" w:cstheme="minorEastAsia"/>
                <w:kern w:val="0"/>
                <w:sz w:val="21"/>
                <w:szCs w:val="21"/>
              </w:rPr>
              <w:t>管理按钮，系统响应后跳转到</w:t>
            </w:r>
            <w:r>
              <w:rPr>
                <w:rFonts w:hint="eastAsia" w:asciiTheme="minorEastAsia" w:hAnsiTheme="minorEastAsia" w:eastAsiaTheme="minorEastAsia" w:cstheme="minorEastAsia"/>
                <w:kern w:val="0"/>
                <w:sz w:val="21"/>
                <w:szCs w:val="21"/>
                <w:lang w:val="en-US" w:eastAsia="zh-CN"/>
              </w:rPr>
              <w:t>审核管理-人员审核页面</w:t>
            </w:r>
            <w:r>
              <w:rPr>
                <w:rFonts w:hint="eastAsia" w:asciiTheme="minorEastAsia" w:hAnsiTheme="minorEastAsia" w:eastAsiaTheme="minorEastAsia" w:cstheme="minorEastAsia"/>
                <w:kern w:val="0"/>
                <w:sz w:val="21"/>
                <w:szCs w:val="21"/>
              </w:rPr>
              <w:t>。</w:t>
            </w:r>
          </w:p>
          <w:p>
            <w:pPr>
              <w:pStyle w:val="13"/>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2. 点击学生注册</w:t>
            </w:r>
            <w:r>
              <w:rPr>
                <w:rFonts w:hint="eastAsia" w:asciiTheme="minorEastAsia" w:hAnsiTheme="minorEastAsia" w:eastAsiaTheme="minorEastAsia" w:cstheme="minorEastAsia"/>
                <w:kern w:val="0"/>
                <w:sz w:val="21"/>
                <w:szCs w:val="21"/>
                <w:lang w:val="en-US" w:eastAsia="zh-CN"/>
              </w:rPr>
              <w:t>或者教师注册</w:t>
            </w:r>
            <w:r>
              <w:rPr>
                <w:rFonts w:hint="eastAsia" w:asciiTheme="minorEastAsia" w:hAnsiTheme="minorEastAsia" w:eastAsiaTheme="minorEastAsia" w:cstheme="minorEastAsia"/>
                <w:kern w:val="0"/>
                <w:sz w:val="21"/>
                <w:szCs w:val="21"/>
              </w:rPr>
              <w:t>审核按钮，选择某一条</w:t>
            </w:r>
            <w:r>
              <w:rPr>
                <w:rFonts w:hint="eastAsia" w:asciiTheme="minorEastAsia" w:hAnsiTheme="minorEastAsia" w:eastAsiaTheme="minorEastAsia" w:cstheme="minorEastAsia"/>
                <w:kern w:val="0"/>
                <w:sz w:val="21"/>
                <w:szCs w:val="21"/>
                <w:lang w:eastAsia="zh-CN"/>
              </w:rPr>
              <w:t>或多条</w:t>
            </w:r>
            <w:r>
              <w:rPr>
                <w:rFonts w:hint="eastAsia" w:asciiTheme="minorEastAsia" w:hAnsiTheme="minorEastAsia" w:eastAsiaTheme="minorEastAsia" w:cstheme="minorEastAsia"/>
                <w:kern w:val="0"/>
                <w:sz w:val="21"/>
                <w:szCs w:val="21"/>
              </w:rPr>
              <w:t>学生或教师注册信息，点击审核通过。</w:t>
            </w:r>
          </w:p>
          <w:p>
            <w:pPr>
              <w:pStyle w:val="13"/>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rPr>
              <w:t>3. 系统响应后，网站提示学生或教师注册审核通过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异常事件流</w:t>
            </w:r>
          </w:p>
        </w:tc>
        <w:tc>
          <w:tcPr>
            <w:tcW w:w="6991" w:type="dxa"/>
            <w:vAlign w:val="top"/>
          </w:tcPr>
          <w:p>
            <w:pPr>
              <w:pStyle w:val="13"/>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kern w:val="0"/>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后置条件</w:t>
            </w:r>
          </w:p>
        </w:tc>
        <w:tc>
          <w:tcPr>
            <w:tcW w:w="6991" w:type="dxa"/>
          </w:tcPr>
          <w:p>
            <w:pPr>
              <w:jc w:val="both"/>
              <w:rPr>
                <w:rFonts w:hint="eastAsia"/>
                <w:vertAlign w:val="baseline"/>
                <w:lang w:val="en-US" w:eastAsia="zh-CN"/>
              </w:rPr>
            </w:pPr>
            <w:r>
              <w:rPr>
                <w:rFonts w:hint="eastAsia"/>
                <w:vertAlign w:val="baseline"/>
                <w:lang w:val="en-US" w:eastAsia="zh-CN"/>
              </w:rPr>
              <w:t>管理员注册审核成功</w:t>
            </w:r>
          </w:p>
        </w:tc>
      </w:tr>
    </w:tbl>
    <w:p>
      <w:pPr>
        <w:pStyle w:val="3"/>
        <w:numPr>
          <w:ilvl w:val="0"/>
          <w:numId w:val="8"/>
        </w:numPr>
        <w:ind w:left="0" w:leftChars="0" w:firstLine="0" w:firstLineChars="0"/>
        <w:rPr>
          <w:rFonts w:hint="eastAsia"/>
          <w:lang w:val="en-US" w:eastAsia="zh-CN"/>
        </w:rPr>
      </w:pPr>
      <w:bookmarkStart w:id="27" w:name="_Toc1822"/>
      <w:bookmarkStart w:id="28" w:name="_Toc7507"/>
      <w:r>
        <w:rPr>
          <w:rFonts w:hint="eastAsia"/>
          <w:lang w:val="en-US" w:eastAsia="zh-CN"/>
        </w:rPr>
        <w:t>课程审核用例描述</w:t>
      </w:r>
      <w:bookmarkEnd w:id="27"/>
      <w:bookmarkEnd w:id="28"/>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用例名</w:t>
            </w:r>
          </w:p>
        </w:tc>
        <w:tc>
          <w:tcPr>
            <w:tcW w:w="6991" w:type="dxa"/>
          </w:tcPr>
          <w:p>
            <w:pPr>
              <w:jc w:val="both"/>
              <w:rPr>
                <w:rFonts w:hint="eastAsia"/>
                <w:vertAlign w:val="baseline"/>
                <w:lang w:val="en-US" w:eastAsia="zh-CN"/>
              </w:rPr>
            </w:pPr>
            <w:r>
              <w:rPr>
                <w:rFonts w:hint="eastAsia"/>
                <w:vertAlign w:val="baseline"/>
                <w:lang w:val="en-US" w:eastAsia="zh-CN"/>
              </w:rPr>
              <w:t>课程审核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jc w:val="both"/>
              <w:rPr>
                <w:rFonts w:hint="eastAsia"/>
                <w:vertAlign w:val="baseline"/>
                <w:lang w:val="en-US" w:eastAsia="zh-CN"/>
              </w:rPr>
            </w:pPr>
            <w:r>
              <w:rPr>
                <w:rFonts w:hint="eastAsia"/>
                <w:vertAlign w:val="baseline"/>
                <w:lang w:val="en-US" w:eastAsia="zh-CN"/>
              </w:rPr>
              <w:t>Uc010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用例概述</w:t>
            </w:r>
          </w:p>
        </w:tc>
        <w:tc>
          <w:tcPr>
            <w:tcW w:w="6991" w:type="dxa"/>
          </w:tcPr>
          <w:p>
            <w:pPr>
              <w:jc w:val="both"/>
              <w:rPr>
                <w:rFonts w:hint="eastAsia"/>
                <w:vertAlign w:val="baseline"/>
                <w:lang w:val="en-US" w:eastAsia="zh-CN"/>
              </w:rPr>
            </w:pPr>
            <w:r>
              <w:rPr>
                <w:rFonts w:hint="eastAsia"/>
                <w:vertAlign w:val="baseline"/>
                <w:lang w:val="en-US" w:eastAsia="zh-CN"/>
              </w:rPr>
              <w:t>课程审核模块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参与者</w:t>
            </w:r>
          </w:p>
        </w:tc>
        <w:tc>
          <w:tcPr>
            <w:tcW w:w="6991" w:type="dxa"/>
          </w:tcPr>
          <w:p>
            <w:pPr>
              <w:jc w:val="both"/>
              <w:rPr>
                <w:rFonts w:hint="eastAsia"/>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前置条件</w:t>
            </w:r>
          </w:p>
        </w:tc>
        <w:tc>
          <w:tcPr>
            <w:tcW w:w="6991" w:type="dxa"/>
          </w:tcPr>
          <w:p>
            <w:pPr>
              <w:jc w:val="both"/>
              <w:rPr>
                <w:rFonts w:hint="eastAsia"/>
                <w:vertAlign w:val="baseline"/>
                <w:lang w:val="en-US" w:eastAsia="zh-CN"/>
              </w:rPr>
            </w:pPr>
            <w:r>
              <w:rPr>
                <w:rFonts w:hint="eastAsia"/>
                <w:vertAlign w:val="baseline"/>
                <w:lang w:val="en-US" w:eastAsia="zh-CN"/>
              </w:rPr>
              <w:t>管理员登录状态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13"/>
              <w:numPr>
                <w:ilvl w:val="0"/>
                <w:numId w:val="0"/>
              </w:num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管理员在管理员主页面</w:t>
            </w:r>
            <w:r>
              <w:rPr>
                <w:rFonts w:hint="eastAsia" w:asciiTheme="minorEastAsia" w:hAnsiTheme="minorEastAsia" w:eastAsiaTheme="minorEastAsia" w:cstheme="minorEastAsia"/>
                <w:kern w:val="0"/>
                <w:sz w:val="21"/>
                <w:szCs w:val="21"/>
              </w:rPr>
              <w:t>点击管理</w:t>
            </w:r>
            <w:r>
              <w:rPr>
                <w:rFonts w:hint="eastAsia" w:asciiTheme="minorEastAsia" w:hAnsiTheme="minorEastAsia" w:eastAsiaTheme="minorEastAsia" w:cstheme="minorEastAsia"/>
                <w:kern w:val="0"/>
                <w:sz w:val="21"/>
                <w:szCs w:val="21"/>
                <w:lang w:eastAsia="zh-CN"/>
              </w:rPr>
              <w:t>中心</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后台</w:t>
            </w:r>
            <w:r>
              <w:rPr>
                <w:rFonts w:hint="eastAsia" w:asciiTheme="minorEastAsia" w:hAnsiTheme="minorEastAsia" w:eastAsiaTheme="minorEastAsia" w:cstheme="minorEastAsia"/>
                <w:kern w:val="0"/>
                <w:sz w:val="21"/>
                <w:szCs w:val="21"/>
              </w:rPr>
              <w:t>管理页面。</w:t>
            </w:r>
          </w:p>
          <w:p>
            <w:pPr>
              <w:pStyle w:val="13"/>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2</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管理员点击后台</w:t>
            </w:r>
            <w:r>
              <w:rPr>
                <w:rFonts w:hint="eastAsia" w:asciiTheme="minorEastAsia" w:hAnsiTheme="minorEastAsia" w:eastAsiaTheme="minorEastAsia" w:cstheme="minorEastAsia"/>
                <w:kern w:val="0"/>
                <w:sz w:val="21"/>
                <w:szCs w:val="21"/>
              </w:rPr>
              <w:t>管理页面</w:t>
            </w:r>
            <w:r>
              <w:rPr>
                <w:rFonts w:hint="eastAsia" w:asciiTheme="minorEastAsia" w:hAnsiTheme="minorEastAsia" w:eastAsiaTheme="minorEastAsia" w:cstheme="minorEastAsia"/>
                <w:kern w:val="0"/>
                <w:sz w:val="21"/>
                <w:szCs w:val="21"/>
                <w:lang w:val="en-US" w:eastAsia="zh-CN"/>
              </w:rPr>
              <w:t>的审核</w:t>
            </w:r>
            <w:r>
              <w:rPr>
                <w:rFonts w:hint="eastAsia" w:asciiTheme="minorEastAsia" w:hAnsiTheme="minorEastAsia" w:eastAsiaTheme="minorEastAsia" w:cstheme="minorEastAsia"/>
                <w:kern w:val="0"/>
                <w:sz w:val="21"/>
                <w:szCs w:val="21"/>
              </w:rPr>
              <w:t>管理按钮，系统响应后跳转到</w:t>
            </w:r>
            <w:r>
              <w:rPr>
                <w:rFonts w:hint="eastAsia" w:asciiTheme="minorEastAsia" w:hAnsiTheme="minorEastAsia" w:eastAsiaTheme="minorEastAsia" w:cstheme="minorEastAsia"/>
                <w:kern w:val="0"/>
                <w:sz w:val="21"/>
                <w:szCs w:val="21"/>
                <w:lang w:eastAsia="zh-CN"/>
              </w:rPr>
              <w:t>审核</w:t>
            </w:r>
            <w:r>
              <w:rPr>
                <w:rFonts w:hint="eastAsia" w:asciiTheme="minorEastAsia" w:hAnsiTheme="minorEastAsia" w:eastAsiaTheme="minorEastAsia" w:cstheme="minorEastAsia"/>
                <w:kern w:val="0"/>
                <w:sz w:val="21"/>
                <w:szCs w:val="21"/>
              </w:rPr>
              <w:t>管理页面。</w:t>
            </w:r>
          </w:p>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3</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w:t>
            </w:r>
            <w:r>
              <w:rPr>
                <w:rFonts w:hint="eastAsia" w:asciiTheme="minorEastAsia" w:hAnsiTheme="minorEastAsia" w:eastAsiaTheme="minorEastAsia" w:cstheme="minorEastAsia"/>
                <w:kern w:val="0"/>
                <w:sz w:val="21"/>
                <w:szCs w:val="21"/>
              </w:rPr>
              <w:t>点击课程审核按钮，</w:t>
            </w:r>
            <w:r>
              <w:rPr>
                <w:rFonts w:hint="eastAsia" w:asciiTheme="minorEastAsia" w:hAnsiTheme="minorEastAsia" w:eastAsiaTheme="minorEastAsia" w:cstheme="minorEastAsia"/>
                <w:kern w:val="0"/>
                <w:sz w:val="21"/>
                <w:szCs w:val="21"/>
                <w:lang w:eastAsia="zh-CN"/>
              </w:rPr>
              <w:t>跳转到</w:t>
            </w:r>
            <w:r>
              <w:rPr>
                <w:rFonts w:hint="eastAsia" w:asciiTheme="minorEastAsia" w:hAnsiTheme="minorEastAsia" w:eastAsiaTheme="minorEastAsia" w:cstheme="minorEastAsia"/>
                <w:kern w:val="0"/>
                <w:sz w:val="21"/>
                <w:szCs w:val="21"/>
                <w:lang w:val="en-US" w:eastAsia="zh-CN"/>
              </w:rPr>
              <w:t>审核管理-</w:t>
            </w:r>
            <w:r>
              <w:rPr>
                <w:rFonts w:hint="eastAsia" w:asciiTheme="minorEastAsia" w:hAnsiTheme="minorEastAsia" w:eastAsiaTheme="minorEastAsia" w:cstheme="minorEastAsia"/>
                <w:kern w:val="0"/>
                <w:sz w:val="21"/>
                <w:szCs w:val="21"/>
                <w:lang w:eastAsia="zh-CN"/>
              </w:rPr>
              <w:t>课程审核页面</w:t>
            </w:r>
          </w:p>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4. 管理员</w:t>
            </w:r>
            <w:r>
              <w:rPr>
                <w:rFonts w:hint="eastAsia" w:asciiTheme="minorEastAsia" w:hAnsiTheme="minorEastAsia" w:eastAsiaTheme="minorEastAsia" w:cstheme="minorEastAsia"/>
                <w:kern w:val="0"/>
                <w:sz w:val="21"/>
                <w:szCs w:val="21"/>
              </w:rPr>
              <w:t>选择某一条课程信息</w:t>
            </w:r>
            <w:r>
              <w:rPr>
                <w:rFonts w:hint="eastAsia" w:asciiTheme="minorEastAsia" w:hAnsiTheme="minorEastAsia" w:eastAsiaTheme="minorEastAsia" w:cstheme="minorEastAsia"/>
                <w:kern w:val="0"/>
                <w:sz w:val="21"/>
                <w:szCs w:val="21"/>
                <w:lang w:eastAsia="zh-CN"/>
              </w:rPr>
              <w:t>跳转到课程新增审核页面</w:t>
            </w:r>
            <w:r>
              <w:rPr>
                <w:rFonts w:hint="eastAsia" w:asciiTheme="minorEastAsia" w:hAnsiTheme="minorEastAsia" w:eastAsiaTheme="minorEastAsia" w:cstheme="minorEastAsia"/>
                <w:kern w:val="0"/>
                <w:sz w:val="21"/>
                <w:szCs w:val="21"/>
                <w:lang w:val="en-US" w:eastAsia="zh-CN"/>
              </w:rPr>
              <w:t>或课程删除审核页面</w:t>
            </w:r>
            <w:r>
              <w:rPr>
                <w:rFonts w:hint="eastAsia" w:asciiTheme="minorEastAsia" w:hAnsiTheme="minorEastAsia" w:eastAsiaTheme="minorEastAsia" w:cstheme="minorEastAsia"/>
                <w:kern w:val="0"/>
                <w:sz w:val="21"/>
                <w:szCs w:val="21"/>
              </w:rPr>
              <w:t>，点击审核通过。</w:t>
            </w:r>
          </w:p>
          <w:p>
            <w:pPr>
              <w:pStyle w:val="13"/>
              <w:ind w:firstLine="0" w:firstLine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5.</w:t>
            </w:r>
            <w:r>
              <w:rPr>
                <w:rFonts w:hint="eastAsia" w:asciiTheme="minorEastAsia" w:hAnsiTheme="minorEastAsia" w:eastAsiaTheme="minorEastAsia" w:cstheme="minorEastAsia"/>
                <w:kern w:val="0"/>
                <w:sz w:val="21"/>
                <w:szCs w:val="21"/>
              </w:rPr>
              <w:t xml:space="preserve"> 系统响应后，</w:t>
            </w:r>
            <w:r>
              <w:rPr>
                <w:rFonts w:hint="eastAsia" w:asciiTheme="minorEastAsia" w:hAnsiTheme="minorEastAsia" w:eastAsiaTheme="minorEastAsia" w:cstheme="minorEastAsia"/>
                <w:kern w:val="0"/>
                <w:sz w:val="21"/>
                <w:szCs w:val="21"/>
                <w:lang w:eastAsia="zh-CN"/>
              </w:rPr>
              <w:t>弹出提示框</w:t>
            </w:r>
            <w:r>
              <w:rPr>
                <w:rFonts w:hint="eastAsia" w:asciiTheme="minorEastAsia" w:hAnsiTheme="minorEastAsia" w:eastAsiaTheme="minorEastAsia" w:cstheme="minorEastAsia"/>
                <w:kern w:val="0"/>
                <w:sz w:val="21"/>
                <w:szCs w:val="21"/>
                <w:lang w:val="en-US" w:eastAsia="zh-CN"/>
              </w:rPr>
              <w:t>：确定通过审核吗</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6. 点击提示框里的确定按钮，点击确定，回到审核管理-</w:t>
            </w:r>
            <w:r>
              <w:rPr>
                <w:rFonts w:hint="eastAsia" w:asciiTheme="minorEastAsia" w:hAnsiTheme="minorEastAsia" w:eastAsiaTheme="minorEastAsia" w:cstheme="minorEastAsia"/>
                <w:kern w:val="0"/>
                <w:sz w:val="21"/>
                <w:szCs w:val="21"/>
                <w:lang w:eastAsia="zh-CN"/>
              </w:rPr>
              <w:t>课程审核页面，</w:t>
            </w:r>
            <w:r>
              <w:rPr>
                <w:rFonts w:hint="eastAsia" w:asciiTheme="minorEastAsia" w:hAnsiTheme="minorEastAsia" w:eastAsiaTheme="minorEastAsia" w:cstheme="minorEastAsia"/>
                <w:kern w:val="0"/>
                <w:sz w:val="21"/>
                <w:szCs w:val="21"/>
                <w:lang w:val="en-US" w:eastAsia="zh-CN"/>
              </w:rPr>
              <w:t>显示提示信息：新增课程审核通过或者删除课程审核通过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异常事件流</w:t>
            </w:r>
          </w:p>
        </w:tc>
        <w:tc>
          <w:tcPr>
            <w:tcW w:w="6991" w:type="dxa"/>
            <w:vAlign w:val="top"/>
          </w:tcPr>
          <w:p>
            <w:pPr>
              <w:pStyle w:val="13"/>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kern w:val="0"/>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后置条件</w:t>
            </w:r>
          </w:p>
        </w:tc>
        <w:tc>
          <w:tcPr>
            <w:tcW w:w="6991" w:type="dxa"/>
          </w:tcPr>
          <w:p>
            <w:pPr>
              <w:jc w:val="both"/>
              <w:rPr>
                <w:rFonts w:hint="eastAsia"/>
                <w:vertAlign w:val="baseline"/>
                <w:lang w:val="en-US" w:eastAsia="zh-CN"/>
              </w:rPr>
            </w:pPr>
            <w:r>
              <w:rPr>
                <w:rFonts w:hint="eastAsia"/>
                <w:vertAlign w:val="baseline"/>
                <w:lang w:val="en-US" w:eastAsia="zh-CN"/>
              </w:rPr>
              <w:t>管理员课程审核成功</w:t>
            </w:r>
          </w:p>
        </w:tc>
      </w:tr>
    </w:tbl>
    <w:p>
      <w:pPr>
        <w:pStyle w:val="2"/>
        <w:numPr>
          <w:ilvl w:val="0"/>
          <w:numId w:val="1"/>
        </w:numPr>
        <w:ind w:left="0" w:leftChars="0" w:firstLine="0" w:firstLineChars="0"/>
        <w:rPr>
          <w:rFonts w:hint="eastAsia"/>
          <w:lang w:val="en-US" w:eastAsia="zh-CN"/>
        </w:rPr>
      </w:pPr>
      <w:bookmarkStart w:id="29" w:name="_Toc10160"/>
      <w:bookmarkStart w:id="30" w:name="_Toc31588"/>
      <w:r>
        <w:rPr>
          <w:rFonts w:hint="eastAsia"/>
          <w:lang w:val="en-US" w:eastAsia="zh-CN"/>
        </w:rPr>
        <w:t>管理员交流板管理相关</w:t>
      </w:r>
      <w:bookmarkEnd w:id="29"/>
      <w:bookmarkEnd w:id="30"/>
    </w:p>
    <w:p>
      <w:pPr>
        <w:pStyle w:val="3"/>
        <w:numPr>
          <w:ilvl w:val="0"/>
          <w:numId w:val="9"/>
        </w:numPr>
        <w:rPr>
          <w:rFonts w:hint="eastAsia"/>
          <w:lang w:val="en-US" w:eastAsia="zh-CN"/>
        </w:rPr>
      </w:pPr>
      <w:bookmarkStart w:id="31" w:name="_Toc8951"/>
      <w:bookmarkStart w:id="32" w:name="_Toc11481"/>
      <w:r>
        <w:rPr>
          <w:rFonts w:hint="eastAsia"/>
          <w:lang w:val="en-US" w:eastAsia="zh-CN"/>
        </w:rPr>
        <w:t>交流论坛交流帖管理用例描述</w:t>
      </w:r>
      <w:bookmarkEnd w:id="31"/>
      <w:bookmarkEnd w:id="32"/>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用例名</w:t>
            </w:r>
          </w:p>
        </w:tc>
        <w:tc>
          <w:tcPr>
            <w:tcW w:w="6991" w:type="dxa"/>
          </w:tcPr>
          <w:p>
            <w:pPr>
              <w:jc w:val="both"/>
              <w:rPr>
                <w:rFonts w:hint="eastAsia"/>
                <w:vertAlign w:val="baseline"/>
                <w:lang w:val="en-US" w:eastAsia="zh-CN"/>
              </w:rPr>
            </w:pPr>
            <w:r>
              <w:rPr>
                <w:rFonts w:hint="eastAsia"/>
                <w:vertAlign w:val="baseline"/>
                <w:lang w:val="en-US" w:eastAsia="zh-CN"/>
              </w:rPr>
              <w:t>交流论坛交流帖管理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jc w:val="both"/>
              <w:rPr>
                <w:rFonts w:hint="eastAsia"/>
                <w:vertAlign w:val="baseline"/>
                <w:lang w:val="en-US" w:eastAsia="zh-CN"/>
              </w:rPr>
            </w:pPr>
            <w:r>
              <w:rPr>
                <w:rFonts w:hint="eastAsia"/>
                <w:vertAlign w:val="baseline"/>
                <w:lang w:val="en-US" w:eastAsia="zh-CN"/>
              </w:rPr>
              <w:t>Uc011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用例概述</w:t>
            </w:r>
          </w:p>
        </w:tc>
        <w:tc>
          <w:tcPr>
            <w:tcW w:w="6991" w:type="dxa"/>
          </w:tcPr>
          <w:p>
            <w:pPr>
              <w:jc w:val="both"/>
              <w:rPr>
                <w:rFonts w:hint="eastAsia"/>
                <w:vertAlign w:val="baseline"/>
                <w:lang w:val="en-US" w:eastAsia="zh-CN"/>
              </w:rPr>
            </w:pPr>
            <w:r>
              <w:rPr>
                <w:rFonts w:hint="eastAsia"/>
                <w:vertAlign w:val="baseline"/>
                <w:lang w:val="en-US" w:eastAsia="zh-CN"/>
              </w:rPr>
              <w:t>交流论坛交流帖管理模块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参与者</w:t>
            </w:r>
          </w:p>
        </w:tc>
        <w:tc>
          <w:tcPr>
            <w:tcW w:w="6991" w:type="dxa"/>
          </w:tcPr>
          <w:p>
            <w:pPr>
              <w:jc w:val="both"/>
              <w:rPr>
                <w:rFonts w:hint="eastAsia"/>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前置条件</w:t>
            </w:r>
          </w:p>
        </w:tc>
        <w:tc>
          <w:tcPr>
            <w:tcW w:w="6991" w:type="dxa"/>
          </w:tcPr>
          <w:p>
            <w:pPr>
              <w:jc w:val="both"/>
              <w:rPr>
                <w:rFonts w:hint="eastAsia"/>
                <w:vertAlign w:val="baseline"/>
                <w:lang w:val="en-US" w:eastAsia="zh-CN"/>
              </w:rPr>
            </w:pPr>
            <w:r>
              <w:rPr>
                <w:rFonts w:hint="eastAsia"/>
                <w:vertAlign w:val="baseline"/>
                <w:lang w:val="en-US" w:eastAsia="zh-CN"/>
              </w:rPr>
              <w:t>管理员点击交流版块管理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13"/>
              <w:numPr>
                <w:ilvl w:val="0"/>
                <w:numId w:val="0"/>
              </w:num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管理员在管理员主页面</w:t>
            </w:r>
            <w:r>
              <w:rPr>
                <w:rFonts w:hint="eastAsia" w:asciiTheme="minorEastAsia" w:hAnsiTheme="minorEastAsia" w:eastAsiaTheme="minorEastAsia" w:cstheme="minorEastAsia"/>
                <w:kern w:val="0"/>
                <w:sz w:val="21"/>
                <w:szCs w:val="21"/>
              </w:rPr>
              <w:t>点击管理</w:t>
            </w:r>
            <w:r>
              <w:rPr>
                <w:rFonts w:hint="eastAsia" w:asciiTheme="minorEastAsia" w:hAnsiTheme="minorEastAsia" w:eastAsiaTheme="minorEastAsia" w:cstheme="minorEastAsia"/>
                <w:kern w:val="0"/>
                <w:sz w:val="21"/>
                <w:szCs w:val="21"/>
                <w:lang w:eastAsia="zh-CN"/>
              </w:rPr>
              <w:t>中心</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后台</w:t>
            </w:r>
            <w:r>
              <w:rPr>
                <w:rFonts w:hint="eastAsia" w:asciiTheme="minorEastAsia" w:hAnsiTheme="minorEastAsia" w:eastAsiaTheme="minorEastAsia" w:cstheme="minorEastAsia"/>
                <w:kern w:val="0"/>
                <w:sz w:val="21"/>
                <w:szCs w:val="21"/>
              </w:rPr>
              <w:t>管理页面。</w:t>
            </w:r>
          </w:p>
          <w:p>
            <w:pPr>
              <w:pStyle w:val="13"/>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2</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管理员点击后台</w:t>
            </w:r>
            <w:r>
              <w:rPr>
                <w:rFonts w:hint="eastAsia" w:asciiTheme="minorEastAsia" w:hAnsiTheme="minorEastAsia" w:eastAsiaTheme="minorEastAsia" w:cstheme="minorEastAsia"/>
                <w:kern w:val="0"/>
                <w:sz w:val="21"/>
                <w:szCs w:val="21"/>
              </w:rPr>
              <w:t>管理页面</w:t>
            </w:r>
            <w:r>
              <w:rPr>
                <w:rFonts w:hint="eastAsia" w:asciiTheme="minorEastAsia" w:hAnsiTheme="minorEastAsia" w:eastAsiaTheme="minorEastAsia" w:cstheme="minorEastAsia"/>
                <w:kern w:val="0"/>
                <w:sz w:val="21"/>
                <w:szCs w:val="21"/>
                <w:lang w:val="en-US" w:eastAsia="zh-CN"/>
              </w:rPr>
              <w:t>的交流版块管理</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交流版块管理页面</w:t>
            </w:r>
            <w:r>
              <w:rPr>
                <w:rFonts w:hint="eastAsia" w:asciiTheme="minorEastAsia" w:hAnsiTheme="minorEastAsia" w:eastAsiaTheme="minorEastAsia" w:cstheme="minorEastAsia"/>
                <w:kern w:val="0"/>
                <w:sz w:val="21"/>
                <w:szCs w:val="21"/>
              </w:rPr>
              <w:t>。</w:t>
            </w:r>
          </w:p>
          <w:p>
            <w:pPr>
              <w:pStyle w:val="13"/>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3</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w:t>
            </w:r>
            <w:r>
              <w:rPr>
                <w:rFonts w:hint="eastAsia" w:asciiTheme="minorEastAsia" w:hAnsiTheme="minorEastAsia" w:eastAsiaTheme="minorEastAsia" w:cstheme="minorEastAsia"/>
                <w:kern w:val="0"/>
                <w:sz w:val="21"/>
                <w:szCs w:val="21"/>
              </w:rPr>
              <w:t>在</w:t>
            </w:r>
            <w:r>
              <w:rPr>
                <w:rFonts w:hint="eastAsia" w:asciiTheme="minorEastAsia" w:hAnsiTheme="minorEastAsia" w:eastAsiaTheme="minorEastAsia" w:cstheme="minorEastAsia"/>
                <w:kern w:val="0"/>
                <w:sz w:val="21"/>
                <w:szCs w:val="21"/>
                <w:lang w:eastAsia="zh-CN"/>
              </w:rPr>
              <w:t>交流版块管理页面</w:t>
            </w:r>
            <w:r>
              <w:rPr>
                <w:rFonts w:hint="eastAsia" w:asciiTheme="minorEastAsia" w:hAnsiTheme="minorEastAsia" w:eastAsiaTheme="minorEastAsia" w:cstheme="minorEastAsia"/>
                <w:kern w:val="0"/>
                <w:sz w:val="21"/>
                <w:szCs w:val="21"/>
              </w:rPr>
              <w:t>进行选择并</w:t>
            </w:r>
            <w:r>
              <w:rPr>
                <w:rFonts w:hint="eastAsia" w:asciiTheme="minorEastAsia" w:hAnsiTheme="minorEastAsia" w:eastAsiaTheme="minorEastAsia" w:cstheme="minorEastAsia"/>
                <w:sz w:val="21"/>
                <w:szCs w:val="21"/>
              </w:rPr>
              <w:t>交流帖</w:t>
            </w:r>
            <w:r>
              <w:rPr>
                <w:rFonts w:hint="eastAsia" w:asciiTheme="minorEastAsia" w:hAnsiTheme="minorEastAsia" w:eastAsiaTheme="minorEastAsia" w:cstheme="minorEastAsia"/>
                <w:sz w:val="21"/>
                <w:szCs w:val="21"/>
                <w:lang w:eastAsia="zh-CN"/>
              </w:rPr>
              <w:t>进行操作</w:t>
            </w:r>
            <w:r>
              <w:rPr>
                <w:rFonts w:hint="eastAsia" w:asciiTheme="minorEastAsia" w:hAnsiTheme="minorEastAsia" w:eastAsiaTheme="minorEastAsia" w:cstheme="minorEastAsia"/>
                <w:kern w:val="0"/>
                <w:sz w:val="21"/>
                <w:szCs w:val="21"/>
              </w:rPr>
              <w:t>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异常事件流</w:t>
            </w:r>
          </w:p>
        </w:tc>
        <w:tc>
          <w:tcPr>
            <w:tcW w:w="6991" w:type="dxa"/>
            <w:vAlign w:val="top"/>
          </w:tcPr>
          <w:p>
            <w:pPr>
              <w:pStyle w:val="13"/>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kern w:val="0"/>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后置条件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管理员管理</w:t>
            </w:r>
            <w:r>
              <w:rPr>
                <w:rFonts w:hint="eastAsia" w:asciiTheme="minorEastAsia" w:hAnsiTheme="minorEastAsia" w:eastAsiaTheme="minorEastAsia" w:cstheme="minorEastAsia"/>
                <w:sz w:val="21"/>
                <w:szCs w:val="21"/>
                <w:lang w:eastAsia="zh-CN"/>
              </w:rPr>
              <w:t>交流论坛</w:t>
            </w:r>
            <w:r>
              <w:rPr>
                <w:rFonts w:hint="eastAsia" w:asciiTheme="minorEastAsia" w:hAnsiTheme="minorEastAsia" w:eastAsiaTheme="minorEastAsia" w:cstheme="minorEastAsia"/>
                <w:sz w:val="21"/>
                <w:szCs w:val="21"/>
              </w:rPr>
              <w:t>交流帖成功</w:t>
            </w:r>
          </w:p>
        </w:tc>
      </w:tr>
    </w:tbl>
    <w:p>
      <w:pPr>
        <w:pStyle w:val="3"/>
        <w:numPr>
          <w:ilvl w:val="0"/>
          <w:numId w:val="9"/>
        </w:numPr>
        <w:ind w:left="0" w:leftChars="0" w:firstLine="0" w:firstLineChars="0"/>
        <w:rPr>
          <w:rFonts w:hint="eastAsia"/>
          <w:lang w:val="en-US" w:eastAsia="zh-CN"/>
        </w:rPr>
      </w:pPr>
      <w:bookmarkStart w:id="33" w:name="_Toc15324"/>
      <w:bookmarkStart w:id="34" w:name="_Toc30579"/>
      <w:r>
        <w:rPr>
          <w:rFonts w:hint="eastAsia"/>
          <w:lang w:val="en-US" w:eastAsia="zh-CN"/>
        </w:rPr>
        <w:t>删除交流帖用例描述</w:t>
      </w:r>
      <w:bookmarkEnd w:id="33"/>
      <w:bookmarkEnd w:id="34"/>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用例名</w:t>
            </w:r>
          </w:p>
        </w:tc>
        <w:tc>
          <w:tcPr>
            <w:tcW w:w="6991" w:type="dxa"/>
          </w:tcPr>
          <w:p>
            <w:pPr>
              <w:jc w:val="both"/>
              <w:rPr>
                <w:rFonts w:hint="eastAsia"/>
                <w:vertAlign w:val="baseline"/>
                <w:lang w:val="en-US" w:eastAsia="zh-CN"/>
              </w:rPr>
            </w:pPr>
            <w:r>
              <w:rPr>
                <w:rFonts w:hint="eastAsia"/>
                <w:vertAlign w:val="baseline"/>
                <w:lang w:val="en-US" w:eastAsia="zh-CN"/>
              </w:rPr>
              <w:t>删除交流帖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jc w:val="both"/>
              <w:rPr>
                <w:rFonts w:hint="eastAsia"/>
                <w:vertAlign w:val="baseline"/>
                <w:lang w:val="en-US" w:eastAsia="zh-CN"/>
              </w:rPr>
            </w:pPr>
            <w:r>
              <w:rPr>
                <w:rFonts w:hint="eastAsia"/>
                <w:vertAlign w:val="baseline"/>
                <w:lang w:val="en-US" w:eastAsia="zh-CN"/>
              </w:rPr>
              <w:t>Uc012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用例概述</w:t>
            </w:r>
          </w:p>
        </w:tc>
        <w:tc>
          <w:tcPr>
            <w:tcW w:w="6991" w:type="dxa"/>
          </w:tcPr>
          <w:p>
            <w:pPr>
              <w:jc w:val="both"/>
              <w:rPr>
                <w:rFonts w:hint="eastAsia"/>
                <w:vertAlign w:val="baseline"/>
                <w:lang w:val="en-US" w:eastAsia="zh-CN"/>
              </w:rPr>
            </w:pPr>
            <w:r>
              <w:rPr>
                <w:rFonts w:hint="eastAsia"/>
                <w:vertAlign w:val="baseline"/>
                <w:lang w:val="en-US" w:eastAsia="zh-CN"/>
              </w:rPr>
              <w:t>删除交流帖模块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参与者</w:t>
            </w:r>
          </w:p>
        </w:tc>
        <w:tc>
          <w:tcPr>
            <w:tcW w:w="6991" w:type="dxa"/>
          </w:tcPr>
          <w:p>
            <w:pPr>
              <w:jc w:val="both"/>
              <w:rPr>
                <w:rFonts w:hint="eastAsia"/>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前置条件</w:t>
            </w:r>
          </w:p>
        </w:tc>
        <w:tc>
          <w:tcPr>
            <w:tcW w:w="6991" w:type="dxa"/>
          </w:tcPr>
          <w:p>
            <w:pPr>
              <w:jc w:val="both"/>
              <w:rPr>
                <w:rFonts w:hint="eastAsia"/>
                <w:vertAlign w:val="baseline"/>
                <w:lang w:val="en-US" w:eastAsia="zh-CN"/>
              </w:rPr>
            </w:pPr>
            <w:r>
              <w:rPr>
                <w:rFonts w:hint="eastAsia"/>
                <w:vertAlign w:val="baseline"/>
                <w:lang w:val="en-US" w:eastAsia="zh-CN"/>
              </w:rPr>
              <w:t>管理员点击交流版块管理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13"/>
              <w:numPr>
                <w:ilvl w:val="0"/>
                <w:numId w:val="0"/>
              </w:num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管理员在管理员主页面</w:t>
            </w:r>
            <w:r>
              <w:rPr>
                <w:rFonts w:hint="eastAsia" w:asciiTheme="minorEastAsia" w:hAnsiTheme="minorEastAsia" w:eastAsiaTheme="minorEastAsia" w:cstheme="minorEastAsia"/>
                <w:kern w:val="0"/>
                <w:sz w:val="21"/>
                <w:szCs w:val="21"/>
              </w:rPr>
              <w:t>点击管理</w:t>
            </w:r>
            <w:r>
              <w:rPr>
                <w:rFonts w:hint="eastAsia" w:asciiTheme="minorEastAsia" w:hAnsiTheme="minorEastAsia" w:eastAsiaTheme="minorEastAsia" w:cstheme="minorEastAsia"/>
                <w:kern w:val="0"/>
                <w:sz w:val="21"/>
                <w:szCs w:val="21"/>
                <w:lang w:eastAsia="zh-CN"/>
              </w:rPr>
              <w:t>中心</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后台</w:t>
            </w:r>
            <w:r>
              <w:rPr>
                <w:rFonts w:hint="eastAsia" w:asciiTheme="minorEastAsia" w:hAnsiTheme="minorEastAsia" w:eastAsiaTheme="minorEastAsia" w:cstheme="minorEastAsia"/>
                <w:kern w:val="0"/>
                <w:sz w:val="21"/>
                <w:szCs w:val="21"/>
              </w:rPr>
              <w:t>管理页面。</w:t>
            </w:r>
          </w:p>
          <w:p>
            <w:pPr>
              <w:pStyle w:val="13"/>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2</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管理员点击后台</w:t>
            </w:r>
            <w:r>
              <w:rPr>
                <w:rFonts w:hint="eastAsia" w:asciiTheme="minorEastAsia" w:hAnsiTheme="minorEastAsia" w:eastAsiaTheme="minorEastAsia" w:cstheme="minorEastAsia"/>
                <w:kern w:val="0"/>
                <w:sz w:val="21"/>
                <w:szCs w:val="21"/>
              </w:rPr>
              <w:t>管理页面</w:t>
            </w:r>
            <w:r>
              <w:rPr>
                <w:rFonts w:hint="eastAsia" w:asciiTheme="minorEastAsia" w:hAnsiTheme="minorEastAsia" w:eastAsiaTheme="minorEastAsia" w:cstheme="minorEastAsia"/>
                <w:kern w:val="0"/>
                <w:sz w:val="21"/>
                <w:szCs w:val="21"/>
                <w:lang w:val="en-US" w:eastAsia="zh-CN"/>
              </w:rPr>
              <w:t>的交流版块管理</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交流版块管理页面</w:t>
            </w:r>
            <w:r>
              <w:rPr>
                <w:rFonts w:hint="eastAsia" w:asciiTheme="minorEastAsia" w:hAnsiTheme="minorEastAsia" w:eastAsiaTheme="minorEastAsia" w:cstheme="minorEastAsia"/>
                <w:kern w:val="0"/>
                <w:sz w:val="21"/>
                <w:szCs w:val="21"/>
              </w:rPr>
              <w:t>。</w:t>
            </w:r>
          </w:p>
          <w:p>
            <w:pPr>
              <w:pStyle w:val="13"/>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3</w:t>
            </w:r>
            <w:r>
              <w:rPr>
                <w:rFonts w:hint="eastAsia" w:asciiTheme="minorEastAsia" w:hAnsiTheme="minorEastAsia" w:eastAsiaTheme="minorEastAsia" w:cstheme="minorEastAsia"/>
                <w:kern w:val="0"/>
                <w:sz w:val="21"/>
                <w:szCs w:val="21"/>
              </w:rPr>
              <w:t>.</w:t>
            </w:r>
            <w:r>
              <w:rPr>
                <w:rFonts w:hint="eastAsia" w:asciiTheme="minorEastAsia" w:hAnsiTheme="minorEastAsia" w:eastAsiaTheme="minorEastAsia" w:cstheme="minorEastAsia"/>
                <w:kern w:val="0"/>
                <w:sz w:val="21"/>
                <w:szCs w:val="21"/>
                <w:lang w:val="en-US" w:eastAsia="zh-CN"/>
              </w:rPr>
              <w:t xml:space="preserve"> 管理员</w:t>
            </w:r>
            <w:r>
              <w:rPr>
                <w:rFonts w:hint="eastAsia" w:asciiTheme="minorEastAsia" w:hAnsiTheme="minorEastAsia" w:eastAsiaTheme="minorEastAsia" w:cstheme="minorEastAsia"/>
                <w:kern w:val="0"/>
                <w:sz w:val="21"/>
                <w:szCs w:val="21"/>
              </w:rPr>
              <w:t>选择</w:t>
            </w:r>
            <w:r>
              <w:rPr>
                <w:rFonts w:hint="eastAsia" w:asciiTheme="minorEastAsia" w:hAnsiTheme="minorEastAsia" w:eastAsiaTheme="minorEastAsia" w:cstheme="minorEastAsia"/>
                <w:kern w:val="0"/>
                <w:sz w:val="21"/>
                <w:szCs w:val="21"/>
                <w:lang w:eastAsia="zh-CN"/>
              </w:rPr>
              <w:t>交流帖</w:t>
            </w:r>
            <w:r>
              <w:rPr>
                <w:rFonts w:hint="eastAsia" w:asciiTheme="minorEastAsia" w:hAnsiTheme="minorEastAsia" w:eastAsiaTheme="minorEastAsia" w:cstheme="minorEastAsia"/>
                <w:kern w:val="0"/>
                <w:sz w:val="21"/>
                <w:szCs w:val="21"/>
              </w:rPr>
              <w:t>，</w:t>
            </w:r>
            <w:r>
              <w:rPr>
                <w:rFonts w:hint="eastAsia" w:asciiTheme="minorEastAsia" w:hAnsiTheme="minorEastAsia" w:eastAsiaTheme="minorEastAsia" w:cstheme="minorEastAsia"/>
                <w:kern w:val="0"/>
                <w:sz w:val="21"/>
                <w:szCs w:val="21"/>
                <w:lang w:eastAsia="zh-CN"/>
              </w:rPr>
              <w:t>点击删除</w:t>
            </w:r>
          </w:p>
          <w:p>
            <w:pPr>
              <w:pStyle w:val="13"/>
              <w:ind w:firstLine="0" w:firstLine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4</w:t>
            </w:r>
            <w:r>
              <w:rPr>
                <w:rFonts w:hint="eastAsia" w:asciiTheme="minorEastAsia" w:hAnsiTheme="minorEastAsia" w:eastAsiaTheme="minorEastAsia" w:cstheme="minorEastAsia"/>
                <w:kern w:val="0"/>
                <w:sz w:val="21"/>
                <w:szCs w:val="21"/>
              </w:rPr>
              <w:t>. 经服务器响应后</w:t>
            </w:r>
            <w:r>
              <w:rPr>
                <w:rFonts w:hint="eastAsia" w:asciiTheme="minorEastAsia" w:hAnsiTheme="minorEastAsia" w:eastAsiaTheme="minorEastAsia" w:cstheme="minorEastAsia"/>
                <w:kern w:val="0"/>
                <w:sz w:val="21"/>
                <w:szCs w:val="21"/>
                <w:lang w:eastAsia="zh-CN"/>
              </w:rPr>
              <w:t>弹出提示框</w:t>
            </w:r>
            <w:r>
              <w:rPr>
                <w:rFonts w:hint="eastAsia" w:asciiTheme="minorEastAsia" w:hAnsiTheme="minorEastAsia" w:eastAsiaTheme="minorEastAsia" w:cstheme="minorEastAsia"/>
                <w:kern w:val="0"/>
                <w:sz w:val="21"/>
                <w:szCs w:val="21"/>
                <w:lang w:val="en-US" w:eastAsia="zh-CN"/>
              </w:rPr>
              <w:t>：</w:t>
            </w:r>
            <w:r>
              <w:rPr>
                <w:rFonts w:hint="eastAsia" w:asciiTheme="minorEastAsia" w:hAnsiTheme="minorEastAsia" w:eastAsiaTheme="minorEastAsia" w:cstheme="minorEastAsia"/>
                <w:kern w:val="0"/>
                <w:sz w:val="21"/>
                <w:szCs w:val="21"/>
                <w:lang w:eastAsia="zh-CN"/>
              </w:rPr>
              <w:t>确定要删除</w:t>
            </w:r>
            <w:r>
              <w:rPr>
                <w:rFonts w:hint="eastAsia" w:asciiTheme="minorEastAsia" w:hAnsiTheme="minorEastAsia" w:eastAsiaTheme="minorEastAsia" w:cstheme="minorEastAsia"/>
                <w:kern w:val="0"/>
                <w:sz w:val="21"/>
                <w:szCs w:val="21"/>
                <w:lang w:val="en-US" w:eastAsia="zh-CN"/>
              </w:rPr>
              <w:t>吗</w:t>
            </w:r>
          </w:p>
          <w:p>
            <w:pPr>
              <w:pStyle w:val="13"/>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 xml:space="preserve">5. </w:t>
            </w:r>
            <w:r>
              <w:rPr>
                <w:rFonts w:hint="eastAsia" w:asciiTheme="minorEastAsia" w:hAnsiTheme="minorEastAsia" w:eastAsiaTheme="minorEastAsia" w:cstheme="minorEastAsia"/>
                <w:kern w:val="0"/>
                <w:sz w:val="21"/>
                <w:szCs w:val="21"/>
                <w:lang w:eastAsia="zh-CN"/>
              </w:rPr>
              <w:t>点击提示框</w:t>
            </w:r>
            <w:r>
              <w:rPr>
                <w:rFonts w:hint="eastAsia" w:asciiTheme="minorEastAsia" w:hAnsiTheme="minorEastAsia" w:eastAsiaTheme="minorEastAsia" w:cstheme="minorEastAsia"/>
                <w:kern w:val="0"/>
                <w:sz w:val="21"/>
                <w:szCs w:val="21"/>
                <w:lang w:val="en-US" w:eastAsia="zh-CN"/>
              </w:rPr>
              <w:t>里的</w:t>
            </w:r>
            <w:r>
              <w:rPr>
                <w:rFonts w:hint="eastAsia" w:asciiTheme="minorEastAsia" w:hAnsiTheme="minorEastAsia" w:eastAsiaTheme="minorEastAsia" w:cstheme="minorEastAsia"/>
                <w:kern w:val="0"/>
                <w:sz w:val="21"/>
                <w:szCs w:val="21"/>
                <w:lang w:eastAsia="zh-CN"/>
              </w:rPr>
              <w:t>确定按钮，回到交流版块管理页面</w:t>
            </w:r>
            <w:r>
              <w:rPr>
                <w:rFonts w:hint="eastAsia" w:asciiTheme="minorEastAsia" w:hAnsiTheme="minorEastAsia" w:eastAsiaTheme="minorEastAsia" w:cstheme="minorEastAsia"/>
                <w:kern w:val="0"/>
                <w:sz w:val="21"/>
                <w:szCs w:val="21"/>
                <w:lang w:val="en-US" w:eastAsia="zh-CN"/>
              </w:rPr>
              <w:t>显示提示信息：删除交流帖成功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异常事件流</w:t>
            </w:r>
          </w:p>
        </w:tc>
        <w:tc>
          <w:tcPr>
            <w:tcW w:w="6991" w:type="dxa"/>
            <w:vAlign w:val="top"/>
          </w:tcPr>
          <w:p>
            <w:pPr>
              <w:pStyle w:val="13"/>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kern w:val="0"/>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后置条件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管理员</w:t>
            </w:r>
            <w:r>
              <w:rPr>
                <w:rFonts w:hint="eastAsia" w:asciiTheme="minorEastAsia" w:hAnsiTheme="minorEastAsia" w:cstheme="minorEastAsia"/>
                <w:sz w:val="21"/>
                <w:szCs w:val="21"/>
                <w:lang w:val="en-US" w:eastAsia="zh-CN"/>
              </w:rPr>
              <w:t>删除交流帖</w:t>
            </w:r>
            <w:r>
              <w:rPr>
                <w:rFonts w:hint="eastAsia" w:asciiTheme="minorEastAsia" w:hAnsiTheme="minorEastAsia" w:eastAsiaTheme="minorEastAsia" w:cstheme="minorEastAsia"/>
                <w:sz w:val="21"/>
                <w:szCs w:val="21"/>
              </w:rPr>
              <w:t>成功</w:t>
            </w:r>
          </w:p>
        </w:tc>
      </w:tr>
    </w:tbl>
    <w:p>
      <w:pPr>
        <w:pStyle w:val="2"/>
        <w:numPr>
          <w:ilvl w:val="0"/>
          <w:numId w:val="1"/>
        </w:numPr>
        <w:ind w:left="0" w:leftChars="0" w:firstLine="0" w:firstLineChars="0"/>
        <w:rPr>
          <w:rFonts w:hint="eastAsia"/>
          <w:lang w:val="en-US" w:eastAsia="zh-CN"/>
        </w:rPr>
      </w:pPr>
      <w:bookmarkStart w:id="35" w:name="_Toc11248"/>
      <w:bookmarkStart w:id="36" w:name="_Toc29930"/>
      <w:r>
        <w:rPr>
          <w:rFonts w:hint="eastAsia"/>
          <w:lang w:val="en-US" w:eastAsia="zh-CN"/>
        </w:rPr>
        <w:t>管理员链接管理相关</w:t>
      </w:r>
      <w:bookmarkEnd w:id="35"/>
      <w:bookmarkEnd w:id="36"/>
    </w:p>
    <w:p>
      <w:pPr>
        <w:pStyle w:val="3"/>
        <w:numPr>
          <w:ilvl w:val="0"/>
          <w:numId w:val="10"/>
        </w:numPr>
        <w:rPr>
          <w:rFonts w:hint="eastAsia"/>
          <w:lang w:val="en-US" w:eastAsia="zh-CN"/>
        </w:rPr>
      </w:pPr>
      <w:bookmarkStart w:id="37" w:name="_Toc23199"/>
      <w:bookmarkStart w:id="38" w:name="_Toc13858"/>
      <w:r>
        <w:rPr>
          <w:rFonts w:hint="eastAsia"/>
          <w:lang w:val="en-US" w:eastAsia="zh-CN"/>
        </w:rPr>
        <w:t>链接管理用例描述</w:t>
      </w:r>
      <w:bookmarkEnd w:id="37"/>
      <w:bookmarkEnd w:id="38"/>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用例名</w:t>
            </w:r>
          </w:p>
        </w:tc>
        <w:tc>
          <w:tcPr>
            <w:tcW w:w="6991" w:type="dxa"/>
          </w:tcPr>
          <w:p>
            <w:pPr>
              <w:jc w:val="both"/>
              <w:rPr>
                <w:rFonts w:hint="eastAsia"/>
                <w:vertAlign w:val="baseline"/>
                <w:lang w:val="en-US" w:eastAsia="zh-CN"/>
              </w:rPr>
            </w:pPr>
            <w:r>
              <w:rPr>
                <w:rFonts w:hint="eastAsia"/>
                <w:vertAlign w:val="baseline"/>
                <w:lang w:val="en-US" w:eastAsia="zh-CN"/>
              </w:rPr>
              <w:t>链接管理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jc w:val="both"/>
              <w:rPr>
                <w:rFonts w:hint="eastAsia"/>
                <w:vertAlign w:val="baseline"/>
                <w:lang w:val="en-US" w:eastAsia="zh-CN"/>
              </w:rPr>
            </w:pPr>
            <w:r>
              <w:rPr>
                <w:rFonts w:hint="eastAsia"/>
                <w:vertAlign w:val="baseline"/>
                <w:lang w:val="en-US" w:eastAsia="zh-CN"/>
              </w:rPr>
              <w:t>Uc013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用例概述</w:t>
            </w:r>
          </w:p>
        </w:tc>
        <w:tc>
          <w:tcPr>
            <w:tcW w:w="6991" w:type="dxa"/>
          </w:tcPr>
          <w:p>
            <w:pPr>
              <w:jc w:val="both"/>
              <w:rPr>
                <w:rFonts w:hint="eastAsia"/>
                <w:vertAlign w:val="baseline"/>
                <w:lang w:val="en-US" w:eastAsia="zh-CN"/>
              </w:rPr>
            </w:pPr>
            <w:r>
              <w:rPr>
                <w:rFonts w:hint="eastAsia"/>
                <w:vertAlign w:val="baseline"/>
                <w:lang w:val="en-US" w:eastAsia="zh-CN"/>
              </w:rPr>
              <w:t>链接管理模块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参与者</w:t>
            </w:r>
          </w:p>
        </w:tc>
        <w:tc>
          <w:tcPr>
            <w:tcW w:w="6991" w:type="dxa"/>
          </w:tcPr>
          <w:p>
            <w:pPr>
              <w:jc w:val="both"/>
              <w:rPr>
                <w:rFonts w:hint="eastAsia"/>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前置条件</w:t>
            </w:r>
          </w:p>
        </w:tc>
        <w:tc>
          <w:tcPr>
            <w:tcW w:w="6991" w:type="dxa"/>
          </w:tcPr>
          <w:p>
            <w:pPr>
              <w:jc w:val="both"/>
              <w:rPr>
                <w:rFonts w:hint="eastAsia"/>
                <w:vertAlign w:val="baseline"/>
                <w:lang w:val="en-US" w:eastAsia="zh-CN"/>
              </w:rPr>
            </w:pPr>
            <w:r>
              <w:rPr>
                <w:rFonts w:hint="eastAsia"/>
                <w:vertAlign w:val="baseline"/>
                <w:lang w:val="en-US" w:eastAsia="zh-CN"/>
              </w:rPr>
              <w:t>管理员点击链接管理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13"/>
              <w:numPr>
                <w:ilvl w:val="0"/>
                <w:numId w:val="0"/>
              </w:num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管理员在管理员主页面</w:t>
            </w:r>
            <w:r>
              <w:rPr>
                <w:rFonts w:hint="eastAsia" w:asciiTheme="minorEastAsia" w:hAnsiTheme="minorEastAsia" w:eastAsiaTheme="minorEastAsia" w:cstheme="minorEastAsia"/>
                <w:kern w:val="0"/>
                <w:sz w:val="21"/>
                <w:szCs w:val="21"/>
              </w:rPr>
              <w:t>点击管理</w:t>
            </w:r>
            <w:r>
              <w:rPr>
                <w:rFonts w:hint="eastAsia" w:asciiTheme="minorEastAsia" w:hAnsiTheme="minorEastAsia" w:eastAsiaTheme="minorEastAsia" w:cstheme="minorEastAsia"/>
                <w:kern w:val="0"/>
                <w:sz w:val="21"/>
                <w:szCs w:val="21"/>
                <w:lang w:eastAsia="zh-CN"/>
              </w:rPr>
              <w:t>中心</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后台</w:t>
            </w:r>
            <w:r>
              <w:rPr>
                <w:rFonts w:hint="eastAsia" w:asciiTheme="minorEastAsia" w:hAnsiTheme="minorEastAsia" w:eastAsiaTheme="minorEastAsia" w:cstheme="minorEastAsia"/>
                <w:kern w:val="0"/>
                <w:sz w:val="21"/>
                <w:szCs w:val="21"/>
              </w:rPr>
              <w:t>管理页面。</w:t>
            </w:r>
          </w:p>
          <w:p>
            <w:pPr>
              <w:pStyle w:val="13"/>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2</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管理员点击后台</w:t>
            </w:r>
            <w:r>
              <w:rPr>
                <w:rFonts w:hint="eastAsia" w:asciiTheme="minorEastAsia" w:hAnsiTheme="minorEastAsia" w:eastAsiaTheme="minorEastAsia" w:cstheme="minorEastAsia"/>
                <w:kern w:val="0"/>
                <w:sz w:val="21"/>
                <w:szCs w:val="21"/>
              </w:rPr>
              <w:t>管理页面</w:t>
            </w:r>
            <w:r>
              <w:rPr>
                <w:rFonts w:hint="eastAsia" w:asciiTheme="minorEastAsia" w:hAnsiTheme="minorEastAsia" w:eastAsiaTheme="minorEastAsia" w:cstheme="minorEastAsia"/>
                <w:kern w:val="0"/>
                <w:sz w:val="21"/>
                <w:szCs w:val="21"/>
                <w:lang w:val="en-US" w:eastAsia="zh-CN"/>
              </w:rPr>
              <w:t>的</w:t>
            </w:r>
            <w:r>
              <w:rPr>
                <w:rFonts w:hint="eastAsia" w:asciiTheme="minorEastAsia" w:hAnsiTheme="minorEastAsia" w:eastAsiaTheme="minorEastAsia" w:cstheme="minorEastAsia"/>
                <w:kern w:val="0"/>
                <w:sz w:val="21"/>
                <w:szCs w:val="21"/>
              </w:rPr>
              <w:t>链接</w:t>
            </w:r>
            <w:r>
              <w:rPr>
                <w:rFonts w:hint="eastAsia" w:asciiTheme="minorEastAsia" w:hAnsiTheme="minorEastAsia" w:eastAsiaTheme="minorEastAsia" w:cstheme="minorEastAsia"/>
                <w:kern w:val="0"/>
                <w:sz w:val="21"/>
                <w:szCs w:val="21"/>
                <w:lang w:eastAsia="zh-CN"/>
              </w:rPr>
              <w:t>管理</w:t>
            </w:r>
            <w:r>
              <w:rPr>
                <w:rFonts w:hint="eastAsia" w:asciiTheme="minorEastAsia" w:hAnsiTheme="minorEastAsia" w:eastAsiaTheme="minorEastAsia" w:cstheme="minorEastAsia"/>
                <w:kern w:val="0"/>
                <w:sz w:val="21"/>
                <w:szCs w:val="21"/>
              </w:rPr>
              <w:t>按钮，系统响应后跳转到链接</w:t>
            </w:r>
            <w:r>
              <w:rPr>
                <w:rFonts w:hint="eastAsia" w:asciiTheme="minorEastAsia" w:hAnsiTheme="minorEastAsia" w:eastAsiaTheme="minorEastAsia" w:cstheme="minorEastAsia"/>
                <w:kern w:val="0"/>
                <w:sz w:val="21"/>
                <w:szCs w:val="21"/>
                <w:lang w:eastAsia="zh-CN"/>
              </w:rPr>
              <w:t>管理页面</w:t>
            </w:r>
            <w:r>
              <w:rPr>
                <w:rFonts w:hint="eastAsia" w:asciiTheme="minorEastAsia" w:hAnsiTheme="minorEastAsia" w:eastAsiaTheme="minorEastAsia" w:cstheme="minorEastAsia"/>
                <w:kern w:val="0"/>
                <w:sz w:val="21"/>
                <w:szCs w:val="21"/>
              </w:rPr>
              <w:t>。</w:t>
            </w:r>
          </w:p>
          <w:p>
            <w:pPr>
              <w:pStyle w:val="13"/>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3</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管理员点击页面上的按键来管理链接。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异常事件流</w:t>
            </w:r>
          </w:p>
        </w:tc>
        <w:tc>
          <w:tcPr>
            <w:tcW w:w="6991" w:type="dxa"/>
            <w:vAlign w:val="top"/>
          </w:tcPr>
          <w:p>
            <w:pPr>
              <w:pStyle w:val="13"/>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kern w:val="0"/>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后置条件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管理员</w:t>
            </w:r>
            <w:r>
              <w:rPr>
                <w:rFonts w:hint="eastAsia" w:asciiTheme="minorEastAsia" w:hAnsiTheme="minorEastAsia" w:cstheme="minorEastAsia"/>
                <w:sz w:val="21"/>
                <w:szCs w:val="21"/>
                <w:lang w:val="en-US" w:eastAsia="zh-CN"/>
              </w:rPr>
              <w:t>链接管理</w:t>
            </w:r>
            <w:r>
              <w:rPr>
                <w:rFonts w:hint="eastAsia" w:asciiTheme="minorEastAsia" w:hAnsiTheme="minorEastAsia" w:eastAsiaTheme="minorEastAsia" w:cstheme="minorEastAsia"/>
                <w:sz w:val="21"/>
                <w:szCs w:val="21"/>
              </w:rPr>
              <w:t>成功</w:t>
            </w:r>
          </w:p>
        </w:tc>
      </w:tr>
    </w:tbl>
    <w:p>
      <w:pPr>
        <w:pStyle w:val="2"/>
        <w:numPr>
          <w:ilvl w:val="0"/>
          <w:numId w:val="1"/>
        </w:numPr>
        <w:ind w:left="0" w:leftChars="0" w:firstLine="0" w:firstLineChars="0"/>
        <w:rPr>
          <w:rFonts w:hint="eastAsia"/>
          <w:lang w:val="en-US" w:eastAsia="zh-CN"/>
        </w:rPr>
      </w:pPr>
      <w:bookmarkStart w:id="39" w:name="_Toc1092"/>
      <w:bookmarkStart w:id="40" w:name="_Toc4428"/>
      <w:r>
        <w:rPr>
          <w:rFonts w:hint="eastAsia"/>
          <w:lang w:val="en-US" w:eastAsia="zh-CN"/>
        </w:rPr>
        <w:t>管理员日志管理相关</w:t>
      </w:r>
      <w:bookmarkEnd w:id="39"/>
      <w:bookmarkEnd w:id="40"/>
    </w:p>
    <w:p>
      <w:pPr>
        <w:pStyle w:val="3"/>
        <w:numPr>
          <w:ilvl w:val="0"/>
          <w:numId w:val="11"/>
        </w:numPr>
        <w:rPr>
          <w:rFonts w:hint="eastAsia"/>
          <w:lang w:val="en-US" w:eastAsia="zh-CN"/>
        </w:rPr>
      </w:pPr>
      <w:bookmarkStart w:id="41" w:name="_Toc3821"/>
      <w:bookmarkStart w:id="42" w:name="_Toc71"/>
      <w:r>
        <w:rPr>
          <w:rFonts w:hint="eastAsia"/>
          <w:lang w:val="en-US" w:eastAsia="zh-CN"/>
        </w:rPr>
        <w:t>记录日志管理用例描述</w:t>
      </w:r>
      <w:bookmarkEnd w:id="41"/>
      <w:bookmarkEnd w:id="42"/>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用例名</w:t>
            </w:r>
          </w:p>
        </w:tc>
        <w:tc>
          <w:tcPr>
            <w:tcW w:w="6991" w:type="dxa"/>
          </w:tcPr>
          <w:p>
            <w:pPr>
              <w:jc w:val="both"/>
              <w:rPr>
                <w:rFonts w:hint="eastAsia"/>
                <w:vertAlign w:val="baseline"/>
                <w:lang w:val="en-US" w:eastAsia="zh-CN"/>
              </w:rPr>
            </w:pPr>
            <w:r>
              <w:rPr>
                <w:rFonts w:hint="eastAsia"/>
                <w:vertAlign w:val="baseline"/>
                <w:lang w:val="en-US" w:eastAsia="zh-CN"/>
              </w:rPr>
              <w:t>记录日志管理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jc w:val="both"/>
              <w:rPr>
                <w:rFonts w:hint="eastAsia"/>
                <w:vertAlign w:val="baseline"/>
                <w:lang w:val="en-US" w:eastAsia="zh-CN"/>
              </w:rPr>
            </w:pPr>
            <w:r>
              <w:rPr>
                <w:rFonts w:hint="eastAsia"/>
                <w:vertAlign w:val="baseline"/>
                <w:lang w:val="en-US" w:eastAsia="zh-CN"/>
              </w:rPr>
              <w:t>Uc014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用例概述</w:t>
            </w:r>
          </w:p>
        </w:tc>
        <w:tc>
          <w:tcPr>
            <w:tcW w:w="6991" w:type="dxa"/>
          </w:tcPr>
          <w:p>
            <w:pPr>
              <w:jc w:val="both"/>
              <w:rPr>
                <w:rFonts w:hint="eastAsia"/>
                <w:vertAlign w:val="baseline"/>
                <w:lang w:val="en-US" w:eastAsia="zh-CN"/>
              </w:rPr>
            </w:pPr>
            <w:r>
              <w:rPr>
                <w:rFonts w:hint="eastAsia"/>
                <w:vertAlign w:val="baseline"/>
                <w:lang w:val="en-US" w:eastAsia="zh-CN"/>
              </w:rPr>
              <w:t>记录日志管理模块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参与者</w:t>
            </w:r>
          </w:p>
        </w:tc>
        <w:tc>
          <w:tcPr>
            <w:tcW w:w="6991" w:type="dxa"/>
          </w:tcPr>
          <w:p>
            <w:pPr>
              <w:jc w:val="both"/>
              <w:rPr>
                <w:rFonts w:hint="eastAsia"/>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前置条件</w:t>
            </w:r>
          </w:p>
        </w:tc>
        <w:tc>
          <w:tcPr>
            <w:tcW w:w="6991" w:type="dxa"/>
          </w:tcPr>
          <w:p>
            <w:pPr>
              <w:jc w:val="both"/>
              <w:rPr>
                <w:rFonts w:hint="eastAsia"/>
                <w:vertAlign w:val="baseline"/>
                <w:lang w:val="en-US" w:eastAsia="zh-CN"/>
              </w:rPr>
            </w:pPr>
            <w:r>
              <w:rPr>
                <w:rFonts w:hint="eastAsia"/>
                <w:vertAlign w:val="baseline"/>
                <w:lang w:val="en-US" w:eastAsia="zh-CN"/>
              </w:rPr>
              <w:t>管理员点击记录日志管理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13"/>
              <w:numPr>
                <w:ilvl w:val="0"/>
                <w:numId w:val="0"/>
              </w:num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管理员在管理员主页面</w:t>
            </w:r>
            <w:r>
              <w:rPr>
                <w:rFonts w:hint="eastAsia" w:asciiTheme="minorEastAsia" w:hAnsiTheme="minorEastAsia" w:eastAsiaTheme="minorEastAsia" w:cstheme="minorEastAsia"/>
                <w:kern w:val="0"/>
                <w:sz w:val="21"/>
                <w:szCs w:val="21"/>
              </w:rPr>
              <w:t>点击管理</w:t>
            </w:r>
            <w:r>
              <w:rPr>
                <w:rFonts w:hint="eastAsia" w:asciiTheme="minorEastAsia" w:hAnsiTheme="minorEastAsia" w:eastAsiaTheme="minorEastAsia" w:cstheme="minorEastAsia"/>
                <w:kern w:val="0"/>
                <w:sz w:val="21"/>
                <w:szCs w:val="21"/>
                <w:lang w:eastAsia="zh-CN"/>
              </w:rPr>
              <w:t>中心</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后台</w:t>
            </w:r>
            <w:r>
              <w:rPr>
                <w:rFonts w:hint="eastAsia" w:asciiTheme="minorEastAsia" w:hAnsiTheme="minorEastAsia" w:eastAsiaTheme="minorEastAsia" w:cstheme="minorEastAsia"/>
                <w:kern w:val="0"/>
                <w:sz w:val="21"/>
                <w:szCs w:val="21"/>
              </w:rPr>
              <w:t>管理页面。</w:t>
            </w:r>
          </w:p>
          <w:p>
            <w:pPr>
              <w:pStyle w:val="13"/>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2</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管理员点击后台</w:t>
            </w:r>
            <w:r>
              <w:rPr>
                <w:rFonts w:hint="eastAsia" w:asciiTheme="minorEastAsia" w:hAnsiTheme="minorEastAsia" w:eastAsiaTheme="minorEastAsia" w:cstheme="minorEastAsia"/>
                <w:kern w:val="0"/>
                <w:sz w:val="21"/>
                <w:szCs w:val="21"/>
              </w:rPr>
              <w:t>管理页面</w:t>
            </w:r>
            <w:r>
              <w:rPr>
                <w:rFonts w:hint="eastAsia" w:asciiTheme="minorEastAsia" w:hAnsiTheme="minorEastAsia" w:eastAsiaTheme="minorEastAsia" w:cstheme="minorEastAsia"/>
                <w:kern w:val="0"/>
                <w:sz w:val="21"/>
                <w:szCs w:val="21"/>
                <w:lang w:val="en-US" w:eastAsia="zh-CN"/>
              </w:rPr>
              <w:t>的</w:t>
            </w:r>
            <w:r>
              <w:rPr>
                <w:rFonts w:hint="eastAsia" w:asciiTheme="minorEastAsia" w:hAnsiTheme="minorEastAsia" w:eastAsiaTheme="minorEastAsia" w:cstheme="minorEastAsia"/>
                <w:kern w:val="0"/>
                <w:sz w:val="21"/>
                <w:szCs w:val="21"/>
                <w:lang w:eastAsia="zh-CN"/>
              </w:rPr>
              <w:t>记录日志管理</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记录日志</w:t>
            </w:r>
            <w:r>
              <w:rPr>
                <w:rFonts w:hint="eastAsia" w:asciiTheme="minorEastAsia" w:hAnsiTheme="minorEastAsia" w:eastAsiaTheme="minorEastAsia" w:cstheme="minorEastAsia"/>
                <w:sz w:val="21"/>
                <w:szCs w:val="21"/>
                <w:lang w:eastAsia="zh-CN"/>
              </w:rPr>
              <w:t>管理</w:t>
            </w:r>
            <w:r>
              <w:rPr>
                <w:rFonts w:hint="eastAsia" w:asciiTheme="minorEastAsia" w:hAnsiTheme="minorEastAsia" w:eastAsiaTheme="minorEastAsia" w:cstheme="minorEastAsia"/>
                <w:kern w:val="0"/>
                <w:sz w:val="21"/>
                <w:szCs w:val="21"/>
              </w:rPr>
              <w:t>页面</w:t>
            </w:r>
          </w:p>
          <w:p>
            <w:pPr>
              <w:pStyle w:val="13"/>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rPr>
              <w:t xml:space="preserve">2. </w:t>
            </w:r>
            <w:r>
              <w:rPr>
                <w:rFonts w:hint="eastAsia" w:asciiTheme="minorEastAsia" w:hAnsiTheme="minorEastAsia" w:eastAsiaTheme="minorEastAsia" w:cstheme="minorEastAsia"/>
                <w:kern w:val="0"/>
                <w:sz w:val="21"/>
                <w:szCs w:val="21"/>
                <w:lang w:eastAsia="zh-CN"/>
              </w:rPr>
              <w:t>管理员点击页面上的按键来管理记录日志。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异常事件流</w:t>
            </w:r>
          </w:p>
        </w:tc>
        <w:tc>
          <w:tcPr>
            <w:tcW w:w="6991" w:type="dxa"/>
            <w:vAlign w:val="top"/>
          </w:tcPr>
          <w:p>
            <w:pPr>
              <w:pStyle w:val="13"/>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kern w:val="0"/>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后置条件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管理员</w:t>
            </w:r>
            <w:r>
              <w:rPr>
                <w:rFonts w:hint="eastAsia" w:asciiTheme="minorEastAsia" w:hAnsiTheme="minorEastAsia" w:cstheme="minorEastAsia"/>
                <w:sz w:val="21"/>
                <w:szCs w:val="21"/>
                <w:lang w:val="en-US" w:eastAsia="zh-CN"/>
              </w:rPr>
              <w:t>记录日志管理</w:t>
            </w:r>
            <w:r>
              <w:rPr>
                <w:rFonts w:hint="eastAsia" w:asciiTheme="minorEastAsia" w:hAnsiTheme="minorEastAsia" w:eastAsiaTheme="minorEastAsia" w:cstheme="minorEastAsia"/>
                <w:sz w:val="21"/>
                <w:szCs w:val="21"/>
              </w:rPr>
              <w:t>成功</w:t>
            </w:r>
          </w:p>
        </w:tc>
      </w:tr>
    </w:tbl>
    <w:p>
      <w:pPr>
        <w:pStyle w:val="4"/>
        <w:rPr>
          <w:rFonts w:hint="eastAsia"/>
          <w:lang w:val="en-US" w:eastAsia="zh-CN"/>
        </w:rPr>
      </w:pPr>
      <w:bookmarkStart w:id="43" w:name="_Toc7703"/>
      <w:bookmarkStart w:id="44" w:name="_Toc23324"/>
      <w:r>
        <w:rPr>
          <w:rFonts w:hint="eastAsia"/>
          <w:lang w:val="en-US" w:eastAsia="zh-CN"/>
        </w:rPr>
        <w:t>1.1记录日志查看用例描述</w:t>
      </w:r>
      <w:bookmarkEnd w:id="43"/>
      <w:bookmarkEnd w:id="44"/>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用例名</w:t>
            </w:r>
          </w:p>
        </w:tc>
        <w:tc>
          <w:tcPr>
            <w:tcW w:w="6991" w:type="dxa"/>
          </w:tcPr>
          <w:p>
            <w:pPr>
              <w:jc w:val="both"/>
              <w:rPr>
                <w:rFonts w:hint="eastAsia"/>
                <w:vertAlign w:val="baseline"/>
                <w:lang w:val="en-US" w:eastAsia="zh-CN"/>
              </w:rPr>
            </w:pPr>
            <w:r>
              <w:rPr>
                <w:rFonts w:hint="eastAsia"/>
                <w:vertAlign w:val="baseline"/>
                <w:lang w:val="en-US" w:eastAsia="zh-CN"/>
              </w:rPr>
              <w:t>记录日志查看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jc w:val="both"/>
              <w:rPr>
                <w:rFonts w:hint="eastAsia"/>
                <w:vertAlign w:val="baseline"/>
                <w:lang w:val="en-US" w:eastAsia="zh-CN"/>
              </w:rPr>
            </w:pPr>
            <w:r>
              <w:rPr>
                <w:rFonts w:hint="eastAsia"/>
                <w:vertAlign w:val="baseline"/>
                <w:lang w:val="en-US" w:eastAsia="zh-CN"/>
              </w:rPr>
              <w:t>Uc015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用例概述</w:t>
            </w:r>
          </w:p>
        </w:tc>
        <w:tc>
          <w:tcPr>
            <w:tcW w:w="6991" w:type="dxa"/>
          </w:tcPr>
          <w:p>
            <w:pPr>
              <w:jc w:val="both"/>
              <w:rPr>
                <w:rFonts w:hint="eastAsia"/>
                <w:vertAlign w:val="baseline"/>
                <w:lang w:val="en-US" w:eastAsia="zh-CN"/>
              </w:rPr>
            </w:pPr>
            <w:r>
              <w:rPr>
                <w:rFonts w:hint="eastAsia"/>
                <w:vertAlign w:val="baseline"/>
                <w:lang w:val="en-US" w:eastAsia="zh-CN"/>
              </w:rPr>
              <w:t>记录日志查看模块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参与者</w:t>
            </w:r>
          </w:p>
        </w:tc>
        <w:tc>
          <w:tcPr>
            <w:tcW w:w="6991" w:type="dxa"/>
          </w:tcPr>
          <w:p>
            <w:pPr>
              <w:jc w:val="both"/>
              <w:rPr>
                <w:rFonts w:hint="eastAsia"/>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前置条件</w:t>
            </w:r>
          </w:p>
        </w:tc>
        <w:tc>
          <w:tcPr>
            <w:tcW w:w="6991" w:type="dxa"/>
          </w:tcPr>
          <w:p>
            <w:pPr>
              <w:jc w:val="both"/>
              <w:rPr>
                <w:rFonts w:hint="eastAsia"/>
                <w:vertAlign w:val="baseline"/>
                <w:lang w:val="en-US" w:eastAsia="zh-CN"/>
              </w:rPr>
            </w:pPr>
            <w:r>
              <w:rPr>
                <w:rFonts w:hint="eastAsia"/>
                <w:vertAlign w:val="baseline"/>
                <w:lang w:val="en-US" w:eastAsia="zh-CN"/>
              </w:rPr>
              <w:t>管理员点击记录日志管理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13"/>
              <w:numPr>
                <w:ilvl w:val="0"/>
                <w:numId w:val="0"/>
              </w:num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管理员在管理员主页面</w:t>
            </w:r>
            <w:r>
              <w:rPr>
                <w:rFonts w:hint="eastAsia" w:asciiTheme="minorEastAsia" w:hAnsiTheme="minorEastAsia" w:eastAsiaTheme="minorEastAsia" w:cstheme="minorEastAsia"/>
                <w:kern w:val="0"/>
                <w:sz w:val="21"/>
                <w:szCs w:val="21"/>
              </w:rPr>
              <w:t>点击管理</w:t>
            </w:r>
            <w:r>
              <w:rPr>
                <w:rFonts w:hint="eastAsia" w:asciiTheme="minorEastAsia" w:hAnsiTheme="minorEastAsia" w:eastAsiaTheme="minorEastAsia" w:cstheme="minorEastAsia"/>
                <w:kern w:val="0"/>
                <w:sz w:val="21"/>
                <w:szCs w:val="21"/>
                <w:lang w:eastAsia="zh-CN"/>
              </w:rPr>
              <w:t>中心</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后台</w:t>
            </w:r>
            <w:r>
              <w:rPr>
                <w:rFonts w:hint="eastAsia" w:asciiTheme="minorEastAsia" w:hAnsiTheme="minorEastAsia" w:eastAsiaTheme="minorEastAsia" w:cstheme="minorEastAsia"/>
                <w:kern w:val="0"/>
                <w:sz w:val="21"/>
                <w:szCs w:val="21"/>
              </w:rPr>
              <w:t>管理页面。</w:t>
            </w:r>
          </w:p>
          <w:p>
            <w:pPr>
              <w:pStyle w:val="13"/>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2</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管理员点击后台</w:t>
            </w:r>
            <w:r>
              <w:rPr>
                <w:rFonts w:hint="eastAsia" w:asciiTheme="minorEastAsia" w:hAnsiTheme="minorEastAsia" w:eastAsiaTheme="minorEastAsia" w:cstheme="minorEastAsia"/>
                <w:kern w:val="0"/>
                <w:sz w:val="21"/>
                <w:szCs w:val="21"/>
              </w:rPr>
              <w:t>管理页面</w:t>
            </w:r>
            <w:r>
              <w:rPr>
                <w:rFonts w:hint="eastAsia" w:asciiTheme="minorEastAsia" w:hAnsiTheme="minorEastAsia" w:eastAsiaTheme="minorEastAsia" w:cstheme="minorEastAsia"/>
                <w:kern w:val="0"/>
                <w:sz w:val="21"/>
                <w:szCs w:val="21"/>
                <w:lang w:val="en-US" w:eastAsia="zh-CN"/>
              </w:rPr>
              <w:t>的</w:t>
            </w:r>
            <w:r>
              <w:rPr>
                <w:rFonts w:hint="eastAsia" w:asciiTheme="minorEastAsia" w:hAnsiTheme="minorEastAsia" w:eastAsiaTheme="minorEastAsia" w:cstheme="minorEastAsia"/>
                <w:kern w:val="0"/>
                <w:sz w:val="21"/>
                <w:szCs w:val="21"/>
                <w:lang w:eastAsia="zh-CN"/>
              </w:rPr>
              <w:t>记录日志管理</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记录日志</w:t>
            </w:r>
            <w:r>
              <w:rPr>
                <w:rFonts w:hint="eastAsia" w:asciiTheme="minorEastAsia" w:hAnsiTheme="minorEastAsia" w:eastAsiaTheme="minorEastAsia" w:cstheme="minorEastAsia"/>
                <w:sz w:val="21"/>
                <w:szCs w:val="21"/>
                <w:lang w:eastAsia="zh-CN"/>
              </w:rPr>
              <w:t>管理</w:t>
            </w:r>
            <w:r>
              <w:rPr>
                <w:rFonts w:hint="eastAsia" w:asciiTheme="minorEastAsia" w:hAnsiTheme="minorEastAsia" w:eastAsiaTheme="minorEastAsia" w:cstheme="minorEastAsia"/>
                <w:kern w:val="0"/>
                <w:sz w:val="21"/>
                <w:szCs w:val="21"/>
              </w:rPr>
              <w:t>页面</w:t>
            </w:r>
          </w:p>
          <w:p>
            <w:pPr>
              <w:pStyle w:val="13"/>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3</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管理员点击记录查看跳转到记录日志详细信息界面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异常事件流</w:t>
            </w:r>
          </w:p>
        </w:tc>
        <w:tc>
          <w:tcPr>
            <w:tcW w:w="6991" w:type="dxa"/>
            <w:vAlign w:val="top"/>
          </w:tcPr>
          <w:p>
            <w:pPr>
              <w:pStyle w:val="13"/>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kern w:val="0"/>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后置条件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管理员</w:t>
            </w:r>
            <w:r>
              <w:rPr>
                <w:rFonts w:hint="eastAsia" w:asciiTheme="minorEastAsia" w:hAnsiTheme="minorEastAsia" w:cstheme="minorEastAsia"/>
                <w:sz w:val="21"/>
                <w:szCs w:val="21"/>
                <w:lang w:val="en-US" w:eastAsia="zh-CN"/>
              </w:rPr>
              <w:t>记录日志查看</w:t>
            </w:r>
            <w:r>
              <w:rPr>
                <w:rFonts w:hint="eastAsia" w:asciiTheme="minorEastAsia" w:hAnsiTheme="minorEastAsia" w:eastAsiaTheme="minorEastAsia" w:cstheme="minorEastAsia"/>
                <w:sz w:val="21"/>
                <w:szCs w:val="21"/>
              </w:rPr>
              <w:t>成功</w:t>
            </w:r>
          </w:p>
        </w:tc>
      </w:tr>
    </w:tbl>
    <w:p>
      <w:pPr>
        <w:pStyle w:val="4"/>
        <w:rPr>
          <w:rFonts w:hint="eastAsia"/>
          <w:lang w:val="en-US" w:eastAsia="zh-CN"/>
        </w:rPr>
      </w:pPr>
      <w:bookmarkStart w:id="45" w:name="_Toc20822"/>
      <w:bookmarkStart w:id="46" w:name="_Toc6075"/>
      <w:r>
        <w:rPr>
          <w:rFonts w:hint="eastAsia"/>
          <w:lang w:val="en-US" w:eastAsia="zh-CN"/>
        </w:rPr>
        <w:t>1.2记录日志删除用例描述</w:t>
      </w:r>
      <w:bookmarkEnd w:id="45"/>
      <w:bookmarkEnd w:id="46"/>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用例名</w:t>
            </w:r>
          </w:p>
        </w:tc>
        <w:tc>
          <w:tcPr>
            <w:tcW w:w="6991" w:type="dxa"/>
          </w:tcPr>
          <w:p>
            <w:pPr>
              <w:jc w:val="both"/>
              <w:rPr>
                <w:rFonts w:hint="eastAsia"/>
                <w:vertAlign w:val="baseline"/>
                <w:lang w:val="en-US" w:eastAsia="zh-CN"/>
              </w:rPr>
            </w:pPr>
            <w:r>
              <w:rPr>
                <w:rFonts w:hint="eastAsia"/>
                <w:vertAlign w:val="baseline"/>
                <w:lang w:val="en-US" w:eastAsia="zh-CN"/>
              </w:rPr>
              <w:t>记录日志删除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jc w:val="both"/>
              <w:rPr>
                <w:rFonts w:hint="eastAsia"/>
                <w:vertAlign w:val="baseline"/>
                <w:lang w:val="en-US" w:eastAsia="zh-CN"/>
              </w:rPr>
            </w:pPr>
            <w:r>
              <w:rPr>
                <w:rFonts w:hint="eastAsia"/>
                <w:vertAlign w:val="baseline"/>
                <w:lang w:val="en-US" w:eastAsia="zh-CN"/>
              </w:rPr>
              <w:t>Uc016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用例概述</w:t>
            </w:r>
          </w:p>
        </w:tc>
        <w:tc>
          <w:tcPr>
            <w:tcW w:w="6991" w:type="dxa"/>
          </w:tcPr>
          <w:p>
            <w:pPr>
              <w:jc w:val="both"/>
              <w:rPr>
                <w:rFonts w:hint="eastAsia"/>
                <w:vertAlign w:val="baseline"/>
                <w:lang w:val="en-US" w:eastAsia="zh-CN"/>
              </w:rPr>
            </w:pPr>
            <w:r>
              <w:rPr>
                <w:rFonts w:hint="eastAsia"/>
                <w:vertAlign w:val="baseline"/>
                <w:lang w:val="en-US" w:eastAsia="zh-CN"/>
              </w:rPr>
              <w:t>记录日志删除模块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参与者</w:t>
            </w:r>
          </w:p>
        </w:tc>
        <w:tc>
          <w:tcPr>
            <w:tcW w:w="6991" w:type="dxa"/>
          </w:tcPr>
          <w:p>
            <w:pPr>
              <w:jc w:val="both"/>
              <w:rPr>
                <w:rFonts w:hint="eastAsia"/>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前置条件</w:t>
            </w:r>
          </w:p>
        </w:tc>
        <w:tc>
          <w:tcPr>
            <w:tcW w:w="6991" w:type="dxa"/>
          </w:tcPr>
          <w:p>
            <w:pPr>
              <w:jc w:val="both"/>
              <w:rPr>
                <w:rFonts w:hint="eastAsia"/>
                <w:vertAlign w:val="baseline"/>
                <w:lang w:val="en-US" w:eastAsia="zh-CN"/>
              </w:rPr>
            </w:pPr>
            <w:r>
              <w:rPr>
                <w:rFonts w:hint="eastAsia"/>
                <w:vertAlign w:val="baseline"/>
                <w:lang w:val="en-US" w:eastAsia="zh-CN"/>
              </w:rPr>
              <w:t>管理员点击记录日志管理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13"/>
              <w:numPr>
                <w:ilvl w:val="0"/>
                <w:numId w:val="0"/>
              </w:num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管理员在管理员主页面</w:t>
            </w:r>
            <w:r>
              <w:rPr>
                <w:rFonts w:hint="eastAsia" w:asciiTheme="minorEastAsia" w:hAnsiTheme="minorEastAsia" w:eastAsiaTheme="minorEastAsia" w:cstheme="minorEastAsia"/>
                <w:kern w:val="0"/>
                <w:sz w:val="21"/>
                <w:szCs w:val="21"/>
              </w:rPr>
              <w:t>点击管理</w:t>
            </w:r>
            <w:r>
              <w:rPr>
                <w:rFonts w:hint="eastAsia" w:asciiTheme="minorEastAsia" w:hAnsiTheme="minorEastAsia" w:eastAsiaTheme="minorEastAsia" w:cstheme="minorEastAsia"/>
                <w:kern w:val="0"/>
                <w:sz w:val="21"/>
                <w:szCs w:val="21"/>
                <w:lang w:eastAsia="zh-CN"/>
              </w:rPr>
              <w:t>中心</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后台</w:t>
            </w:r>
            <w:r>
              <w:rPr>
                <w:rFonts w:hint="eastAsia" w:asciiTheme="minorEastAsia" w:hAnsiTheme="minorEastAsia" w:eastAsiaTheme="minorEastAsia" w:cstheme="minorEastAsia"/>
                <w:kern w:val="0"/>
                <w:sz w:val="21"/>
                <w:szCs w:val="21"/>
              </w:rPr>
              <w:t>管理页面。</w:t>
            </w:r>
          </w:p>
          <w:p>
            <w:pPr>
              <w:pStyle w:val="13"/>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2</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管理员点击后台</w:t>
            </w:r>
            <w:r>
              <w:rPr>
                <w:rFonts w:hint="eastAsia" w:asciiTheme="minorEastAsia" w:hAnsiTheme="minorEastAsia" w:eastAsiaTheme="minorEastAsia" w:cstheme="minorEastAsia"/>
                <w:kern w:val="0"/>
                <w:sz w:val="21"/>
                <w:szCs w:val="21"/>
              </w:rPr>
              <w:t>管理页面</w:t>
            </w:r>
            <w:r>
              <w:rPr>
                <w:rFonts w:hint="eastAsia" w:asciiTheme="minorEastAsia" w:hAnsiTheme="minorEastAsia" w:eastAsiaTheme="minorEastAsia" w:cstheme="minorEastAsia"/>
                <w:kern w:val="0"/>
                <w:sz w:val="21"/>
                <w:szCs w:val="21"/>
                <w:lang w:val="en-US" w:eastAsia="zh-CN"/>
              </w:rPr>
              <w:t>的</w:t>
            </w:r>
            <w:r>
              <w:rPr>
                <w:rFonts w:hint="eastAsia" w:asciiTheme="minorEastAsia" w:hAnsiTheme="minorEastAsia" w:eastAsiaTheme="minorEastAsia" w:cstheme="minorEastAsia"/>
                <w:kern w:val="0"/>
                <w:sz w:val="21"/>
                <w:szCs w:val="21"/>
                <w:lang w:eastAsia="zh-CN"/>
              </w:rPr>
              <w:t>记录日志管理</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记录日志</w:t>
            </w:r>
            <w:r>
              <w:rPr>
                <w:rFonts w:hint="eastAsia" w:asciiTheme="minorEastAsia" w:hAnsiTheme="minorEastAsia" w:eastAsiaTheme="minorEastAsia" w:cstheme="minorEastAsia"/>
                <w:sz w:val="21"/>
                <w:szCs w:val="21"/>
                <w:lang w:eastAsia="zh-CN"/>
              </w:rPr>
              <w:t>管理</w:t>
            </w:r>
            <w:r>
              <w:rPr>
                <w:rFonts w:hint="eastAsia" w:asciiTheme="minorEastAsia" w:hAnsiTheme="minorEastAsia" w:eastAsiaTheme="minorEastAsia" w:cstheme="minorEastAsia"/>
                <w:kern w:val="0"/>
                <w:sz w:val="21"/>
                <w:szCs w:val="21"/>
              </w:rPr>
              <w:t>页面</w:t>
            </w:r>
          </w:p>
          <w:p>
            <w:pPr>
              <w:pStyle w:val="13"/>
              <w:ind w:firstLine="0" w:firstLineChars="0"/>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kern w:val="0"/>
                <w:sz w:val="21"/>
                <w:szCs w:val="21"/>
                <w:lang w:val="en-US" w:eastAsia="zh-CN"/>
              </w:rPr>
              <w:t>3</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w:t>
            </w:r>
            <w:r>
              <w:rPr>
                <w:rFonts w:hint="eastAsia" w:asciiTheme="minorEastAsia" w:hAnsiTheme="minorEastAsia" w:eastAsiaTheme="minorEastAsia" w:cstheme="minorEastAsia"/>
                <w:kern w:val="0"/>
                <w:sz w:val="21"/>
                <w:szCs w:val="21"/>
              </w:rPr>
              <w:t>选择某一个</w:t>
            </w:r>
            <w:r>
              <w:rPr>
                <w:rFonts w:hint="eastAsia" w:asciiTheme="minorEastAsia" w:hAnsiTheme="minorEastAsia" w:eastAsiaTheme="minorEastAsia" w:cstheme="minorEastAsia"/>
                <w:kern w:val="0"/>
                <w:sz w:val="21"/>
                <w:szCs w:val="21"/>
                <w:lang w:eastAsia="zh-CN"/>
              </w:rPr>
              <w:t>记录日志点击记录删除</w:t>
            </w:r>
            <w:r>
              <w:rPr>
                <w:rFonts w:hint="eastAsia" w:asciiTheme="minorEastAsia" w:hAnsiTheme="minorEastAsia" w:eastAsiaTheme="minorEastAsia" w:cstheme="minorEastAsia"/>
                <w:kern w:val="0"/>
                <w:sz w:val="21"/>
                <w:szCs w:val="21"/>
              </w:rPr>
              <w:t>或</w:t>
            </w:r>
            <w:r>
              <w:rPr>
                <w:rFonts w:hint="eastAsia" w:asciiTheme="minorEastAsia" w:hAnsiTheme="minorEastAsia" w:eastAsiaTheme="minorEastAsia" w:cstheme="minorEastAsia"/>
                <w:kern w:val="0"/>
                <w:sz w:val="21"/>
                <w:szCs w:val="21"/>
                <w:lang w:eastAsia="zh-CN"/>
              </w:rPr>
              <w:t>勾选</w:t>
            </w:r>
            <w:r>
              <w:rPr>
                <w:rFonts w:hint="eastAsia" w:asciiTheme="minorEastAsia" w:hAnsiTheme="minorEastAsia" w:eastAsiaTheme="minorEastAsia" w:cstheme="minorEastAsia"/>
                <w:kern w:val="0"/>
                <w:sz w:val="21"/>
                <w:szCs w:val="21"/>
              </w:rPr>
              <w:t>某一些</w:t>
            </w:r>
            <w:r>
              <w:rPr>
                <w:rFonts w:hint="eastAsia" w:asciiTheme="minorEastAsia" w:hAnsiTheme="minorEastAsia" w:eastAsiaTheme="minorEastAsia" w:cstheme="minorEastAsia"/>
                <w:kern w:val="0"/>
                <w:sz w:val="21"/>
                <w:szCs w:val="21"/>
                <w:lang w:eastAsia="zh-CN"/>
              </w:rPr>
              <w:t>记录日志</w:t>
            </w:r>
            <w:r>
              <w:rPr>
                <w:rFonts w:hint="eastAsia" w:asciiTheme="minorEastAsia" w:hAnsiTheme="minorEastAsia" w:eastAsiaTheme="minorEastAsia" w:cstheme="minorEastAsia"/>
                <w:sz w:val="21"/>
                <w:szCs w:val="21"/>
                <w:lang w:eastAsia="zh-CN"/>
              </w:rPr>
              <w:t>点击批量删除</w:t>
            </w:r>
          </w:p>
          <w:p>
            <w:pPr>
              <w:pStyle w:val="13"/>
              <w:ind w:firstLine="0" w:firstLine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4</w:t>
            </w:r>
            <w:r>
              <w:rPr>
                <w:rFonts w:hint="eastAsia" w:asciiTheme="minorEastAsia" w:hAnsiTheme="minorEastAsia" w:eastAsiaTheme="minorEastAsia" w:cstheme="minorEastAsia"/>
                <w:kern w:val="0"/>
                <w:sz w:val="21"/>
                <w:szCs w:val="21"/>
              </w:rPr>
              <w:t>. 经服务器响应后</w:t>
            </w:r>
            <w:r>
              <w:rPr>
                <w:rFonts w:hint="eastAsia" w:asciiTheme="minorEastAsia" w:hAnsiTheme="minorEastAsia" w:eastAsiaTheme="minorEastAsia" w:cstheme="minorEastAsia"/>
                <w:kern w:val="0"/>
                <w:sz w:val="21"/>
                <w:szCs w:val="21"/>
                <w:lang w:eastAsia="zh-CN"/>
              </w:rPr>
              <w:t>弹出提示框</w:t>
            </w:r>
            <w:r>
              <w:rPr>
                <w:rFonts w:hint="eastAsia" w:asciiTheme="minorEastAsia" w:hAnsiTheme="minorEastAsia" w:eastAsiaTheme="minorEastAsia" w:cstheme="minorEastAsia"/>
                <w:kern w:val="0"/>
                <w:sz w:val="21"/>
                <w:szCs w:val="21"/>
                <w:lang w:val="en-US" w:eastAsia="zh-CN"/>
              </w:rPr>
              <w:t>：</w:t>
            </w:r>
            <w:r>
              <w:rPr>
                <w:rFonts w:hint="eastAsia" w:asciiTheme="minorEastAsia" w:hAnsiTheme="minorEastAsia" w:eastAsiaTheme="minorEastAsia" w:cstheme="minorEastAsia"/>
                <w:kern w:val="0"/>
                <w:sz w:val="21"/>
                <w:szCs w:val="21"/>
                <w:lang w:eastAsia="zh-CN"/>
              </w:rPr>
              <w:t>确定要删除</w:t>
            </w:r>
            <w:r>
              <w:rPr>
                <w:rFonts w:hint="eastAsia" w:asciiTheme="minorEastAsia" w:hAnsiTheme="minorEastAsia" w:eastAsiaTheme="minorEastAsia" w:cstheme="minorEastAsia"/>
                <w:kern w:val="0"/>
                <w:sz w:val="21"/>
                <w:szCs w:val="21"/>
                <w:lang w:val="en-US" w:eastAsia="zh-CN"/>
              </w:rPr>
              <w:t>吗</w:t>
            </w:r>
          </w:p>
          <w:p>
            <w:pPr>
              <w:pStyle w:val="13"/>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5</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点击提示框</w:t>
            </w:r>
            <w:r>
              <w:rPr>
                <w:rFonts w:hint="eastAsia" w:asciiTheme="minorEastAsia" w:hAnsiTheme="minorEastAsia" w:eastAsiaTheme="minorEastAsia" w:cstheme="minorEastAsia"/>
                <w:kern w:val="0"/>
                <w:sz w:val="21"/>
                <w:szCs w:val="21"/>
                <w:lang w:val="en-US" w:eastAsia="zh-CN"/>
              </w:rPr>
              <w:t>里的</w:t>
            </w:r>
            <w:r>
              <w:rPr>
                <w:rFonts w:hint="eastAsia" w:asciiTheme="minorEastAsia" w:hAnsiTheme="minorEastAsia" w:eastAsiaTheme="minorEastAsia" w:cstheme="minorEastAsia"/>
                <w:kern w:val="0"/>
                <w:sz w:val="21"/>
                <w:szCs w:val="21"/>
                <w:lang w:eastAsia="zh-CN"/>
              </w:rPr>
              <w:t>确定按钮，回到记录日志</w:t>
            </w:r>
            <w:r>
              <w:rPr>
                <w:rFonts w:hint="eastAsia" w:asciiTheme="minorEastAsia" w:hAnsiTheme="minorEastAsia" w:eastAsiaTheme="minorEastAsia" w:cstheme="minorEastAsia"/>
                <w:sz w:val="21"/>
                <w:szCs w:val="21"/>
                <w:lang w:eastAsia="zh-CN"/>
              </w:rPr>
              <w:t>管理</w:t>
            </w:r>
            <w:r>
              <w:rPr>
                <w:rFonts w:hint="eastAsia" w:asciiTheme="minorEastAsia" w:hAnsiTheme="minorEastAsia" w:eastAsiaTheme="minorEastAsia" w:cstheme="minorEastAsia"/>
                <w:kern w:val="0"/>
                <w:sz w:val="21"/>
                <w:szCs w:val="21"/>
              </w:rPr>
              <w:t>页面</w:t>
            </w:r>
            <w:r>
              <w:rPr>
                <w:rFonts w:hint="eastAsia" w:asciiTheme="minorEastAsia" w:hAnsiTheme="minorEastAsia" w:eastAsiaTheme="minorEastAsia" w:cstheme="minorEastAsia"/>
                <w:kern w:val="0"/>
                <w:sz w:val="21"/>
                <w:szCs w:val="21"/>
                <w:lang w:val="en-US" w:eastAsia="zh-CN"/>
              </w:rPr>
              <w:t>显示提示信息：删除成功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异常事件流</w:t>
            </w:r>
          </w:p>
        </w:tc>
        <w:tc>
          <w:tcPr>
            <w:tcW w:w="6991" w:type="dxa"/>
            <w:vAlign w:val="top"/>
          </w:tcPr>
          <w:p>
            <w:pPr>
              <w:pStyle w:val="13"/>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kern w:val="0"/>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后置条件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管理员</w:t>
            </w:r>
            <w:r>
              <w:rPr>
                <w:rFonts w:hint="eastAsia" w:asciiTheme="minorEastAsia" w:hAnsiTheme="minorEastAsia" w:cstheme="minorEastAsia"/>
                <w:sz w:val="21"/>
                <w:szCs w:val="21"/>
                <w:lang w:val="en-US" w:eastAsia="zh-CN"/>
              </w:rPr>
              <w:t>记录日志删除</w:t>
            </w:r>
            <w:r>
              <w:rPr>
                <w:rFonts w:hint="eastAsia" w:asciiTheme="minorEastAsia" w:hAnsiTheme="minorEastAsia" w:eastAsiaTheme="minorEastAsia" w:cstheme="minorEastAsia"/>
                <w:sz w:val="21"/>
                <w:szCs w:val="21"/>
              </w:rPr>
              <w:t>成功</w:t>
            </w:r>
          </w:p>
        </w:tc>
      </w:tr>
    </w:tbl>
    <w:p>
      <w:pPr>
        <w:pStyle w:val="2"/>
        <w:numPr>
          <w:ilvl w:val="0"/>
          <w:numId w:val="1"/>
        </w:numPr>
        <w:ind w:left="0" w:leftChars="0" w:firstLine="0" w:firstLineChars="0"/>
        <w:rPr>
          <w:rFonts w:hint="eastAsia"/>
          <w:lang w:val="en-US" w:eastAsia="zh-CN"/>
        </w:rPr>
      </w:pPr>
      <w:bookmarkStart w:id="47" w:name="_Toc2766"/>
      <w:bookmarkStart w:id="48" w:name="_Toc27961"/>
      <w:r>
        <w:rPr>
          <w:rFonts w:hint="eastAsia"/>
          <w:lang w:val="en-US" w:eastAsia="zh-CN"/>
        </w:rPr>
        <w:t>管理员通知管理相关</w:t>
      </w:r>
      <w:bookmarkEnd w:id="47"/>
      <w:bookmarkEnd w:id="48"/>
    </w:p>
    <w:p>
      <w:pPr>
        <w:pStyle w:val="3"/>
        <w:numPr>
          <w:ilvl w:val="0"/>
          <w:numId w:val="12"/>
        </w:numPr>
        <w:rPr>
          <w:rFonts w:hint="eastAsia"/>
          <w:lang w:val="en-US" w:eastAsia="zh-CN"/>
        </w:rPr>
      </w:pPr>
      <w:bookmarkStart w:id="49" w:name="_Toc17532"/>
      <w:bookmarkStart w:id="50" w:name="_Toc12961"/>
      <w:r>
        <w:rPr>
          <w:rFonts w:hint="eastAsia"/>
          <w:lang w:val="en-US" w:eastAsia="zh-CN"/>
        </w:rPr>
        <w:t>通知管理用例描述</w:t>
      </w:r>
      <w:bookmarkEnd w:id="49"/>
      <w:bookmarkEnd w:id="50"/>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用例名</w:t>
            </w:r>
          </w:p>
        </w:tc>
        <w:tc>
          <w:tcPr>
            <w:tcW w:w="6991" w:type="dxa"/>
          </w:tcPr>
          <w:p>
            <w:pPr>
              <w:jc w:val="both"/>
              <w:rPr>
                <w:rFonts w:hint="eastAsia"/>
                <w:vertAlign w:val="baseline"/>
                <w:lang w:val="en-US" w:eastAsia="zh-CN"/>
              </w:rPr>
            </w:pPr>
            <w:r>
              <w:rPr>
                <w:rFonts w:hint="eastAsia"/>
                <w:vertAlign w:val="baseline"/>
                <w:lang w:val="en-US" w:eastAsia="zh-CN"/>
              </w:rPr>
              <w:t>通知管理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jc w:val="both"/>
              <w:rPr>
                <w:rFonts w:hint="eastAsia"/>
                <w:vertAlign w:val="baseline"/>
                <w:lang w:val="en-US" w:eastAsia="zh-CN"/>
              </w:rPr>
            </w:pPr>
            <w:r>
              <w:rPr>
                <w:rFonts w:hint="eastAsia"/>
                <w:vertAlign w:val="baseline"/>
                <w:lang w:val="en-US" w:eastAsia="zh-CN"/>
              </w:rPr>
              <w:t>Uc017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用例概述</w:t>
            </w:r>
          </w:p>
        </w:tc>
        <w:tc>
          <w:tcPr>
            <w:tcW w:w="6991" w:type="dxa"/>
          </w:tcPr>
          <w:p>
            <w:pPr>
              <w:jc w:val="both"/>
              <w:rPr>
                <w:rFonts w:hint="eastAsia"/>
                <w:vertAlign w:val="baseline"/>
                <w:lang w:val="en-US" w:eastAsia="zh-CN"/>
              </w:rPr>
            </w:pPr>
            <w:r>
              <w:rPr>
                <w:rFonts w:hint="eastAsia"/>
                <w:vertAlign w:val="baseline"/>
                <w:lang w:val="en-US" w:eastAsia="zh-CN"/>
              </w:rPr>
              <w:t>通知管理模块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参与者</w:t>
            </w:r>
          </w:p>
        </w:tc>
        <w:tc>
          <w:tcPr>
            <w:tcW w:w="6991" w:type="dxa"/>
          </w:tcPr>
          <w:p>
            <w:pPr>
              <w:jc w:val="both"/>
              <w:rPr>
                <w:rFonts w:hint="eastAsia"/>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前置条件</w:t>
            </w:r>
          </w:p>
        </w:tc>
        <w:tc>
          <w:tcPr>
            <w:tcW w:w="6991" w:type="dxa"/>
          </w:tcPr>
          <w:p>
            <w:pPr>
              <w:jc w:val="both"/>
              <w:rPr>
                <w:rFonts w:hint="eastAsia"/>
                <w:vertAlign w:val="baseline"/>
                <w:lang w:val="en-US" w:eastAsia="zh-CN"/>
              </w:rPr>
            </w:pPr>
            <w:r>
              <w:rPr>
                <w:rFonts w:hint="eastAsia"/>
                <w:vertAlign w:val="baseline"/>
                <w:lang w:val="en-US" w:eastAsia="zh-CN"/>
              </w:rPr>
              <w:t>管理员点击通知管理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13"/>
              <w:numPr>
                <w:ilvl w:val="0"/>
                <w:numId w:val="0"/>
              </w:num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管理员在管理员主页面</w:t>
            </w:r>
            <w:r>
              <w:rPr>
                <w:rFonts w:hint="eastAsia" w:asciiTheme="minorEastAsia" w:hAnsiTheme="minorEastAsia" w:eastAsiaTheme="minorEastAsia" w:cstheme="minorEastAsia"/>
                <w:kern w:val="0"/>
                <w:sz w:val="21"/>
                <w:szCs w:val="21"/>
              </w:rPr>
              <w:t>点击管理</w:t>
            </w:r>
            <w:r>
              <w:rPr>
                <w:rFonts w:hint="eastAsia" w:asciiTheme="minorEastAsia" w:hAnsiTheme="minorEastAsia" w:eastAsiaTheme="minorEastAsia" w:cstheme="minorEastAsia"/>
                <w:kern w:val="0"/>
                <w:sz w:val="21"/>
                <w:szCs w:val="21"/>
                <w:lang w:eastAsia="zh-CN"/>
              </w:rPr>
              <w:t>中心</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后台</w:t>
            </w:r>
            <w:r>
              <w:rPr>
                <w:rFonts w:hint="eastAsia" w:asciiTheme="minorEastAsia" w:hAnsiTheme="minorEastAsia" w:eastAsiaTheme="minorEastAsia" w:cstheme="minorEastAsia"/>
                <w:kern w:val="0"/>
                <w:sz w:val="21"/>
                <w:szCs w:val="21"/>
              </w:rPr>
              <w:t>管理页面。</w:t>
            </w:r>
          </w:p>
          <w:p>
            <w:pPr>
              <w:pStyle w:val="13"/>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2</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管理员点击后台</w:t>
            </w:r>
            <w:r>
              <w:rPr>
                <w:rFonts w:hint="eastAsia" w:asciiTheme="minorEastAsia" w:hAnsiTheme="minorEastAsia" w:eastAsiaTheme="minorEastAsia" w:cstheme="minorEastAsia"/>
                <w:kern w:val="0"/>
                <w:sz w:val="21"/>
                <w:szCs w:val="21"/>
              </w:rPr>
              <w:t>管理页面</w:t>
            </w:r>
            <w:r>
              <w:rPr>
                <w:rFonts w:hint="eastAsia" w:asciiTheme="minorEastAsia" w:hAnsiTheme="minorEastAsia" w:eastAsiaTheme="minorEastAsia" w:cstheme="minorEastAsia"/>
                <w:kern w:val="0"/>
                <w:sz w:val="21"/>
                <w:szCs w:val="21"/>
                <w:lang w:val="en-US" w:eastAsia="zh-CN"/>
              </w:rPr>
              <w:t>的</w:t>
            </w:r>
            <w:r>
              <w:rPr>
                <w:rFonts w:hint="eastAsia" w:asciiTheme="minorEastAsia" w:hAnsiTheme="minorEastAsia" w:eastAsiaTheme="minorEastAsia" w:cstheme="minorEastAsia"/>
                <w:kern w:val="0"/>
                <w:sz w:val="21"/>
                <w:szCs w:val="21"/>
                <w:lang w:eastAsia="zh-CN"/>
              </w:rPr>
              <w:t>通知管理</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通知</w:t>
            </w:r>
            <w:r>
              <w:rPr>
                <w:rFonts w:hint="eastAsia" w:asciiTheme="minorEastAsia" w:hAnsiTheme="minorEastAsia" w:eastAsiaTheme="minorEastAsia" w:cstheme="minorEastAsia"/>
                <w:sz w:val="21"/>
                <w:szCs w:val="21"/>
                <w:lang w:eastAsia="zh-CN"/>
              </w:rPr>
              <w:t>管理</w:t>
            </w:r>
            <w:r>
              <w:rPr>
                <w:rFonts w:hint="eastAsia" w:asciiTheme="minorEastAsia" w:hAnsiTheme="minorEastAsia" w:eastAsiaTheme="minorEastAsia" w:cstheme="minorEastAsia"/>
                <w:kern w:val="0"/>
                <w:sz w:val="21"/>
                <w:szCs w:val="21"/>
              </w:rPr>
              <w:t>页面</w:t>
            </w:r>
          </w:p>
          <w:p>
            <w:pPr>
              <w:pStyle w:val="13"/>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3</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管理员点击页面上的按键来管理通知。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异常事件流</w:t>
            </w:r>
          </w:p>
        </w:tc>
        <w:tc>
          <w:tcPr>
            <w:tcW w:w="6991" w:type="dxa"/>
            <w:vAlign w:val="top"/>
          </w:tcPr>
          <w:p>
            <w:pPr>
              <w:pStyle w:val="13"/>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kern w:val="0"/>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后置条件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管理员通知管理成功</w:t>
            </w:r>
          </w:p>
        </w:tc>
      </w:tr>
    </w:tbl>
    <w:p>
      <w:pPr>
        <w:pStyle w:val="4"/>
        <w:rPr>
          <w:rFonts w:hint="eastAsia"/>
          <w:lang w:val="en-US" w:eastAsia="zh-CN"/>
        </w:rPr>
      </w:pPr>
      <w:bookmarkStart w:id="51" w:name="_Toc1575"/>
      <w:bookmarkStart w:id="52" w:name="_Toc6380"/>
      <w:r>
        <w:rPr>
          <w:rFonts w:hint="eastAsia"/>
          <w:lang w:val="en-US" w:eastAsia="zh-CN"/>
        </w:rPr>
        <w:t>1.1发布新通知用例描述</w:t>
      </w:r>
      <w:bookmarkEnd w:id="51"/>
      <w:bookmarkEnd w:id="52"/>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用例名</w:t>
            </w:r>
          </w:p>
        </w:tc>
        <w:tc>
          <w:tcPr>
            <w:tcW w:w="6991" w:type="dxa"/>
          </w:tcPr>
          <w:p>
            <w:pPr>
              <w:jc w:val="both"/>
              <w:rPr>
                <w:rFonts w:hint="eastAsia"/>
                <w:vertAlign w:val="baseline"/>
                <w:lang w:val="en-US" w:eastAsia="zh-CN"/>
              </w:rPr>
            </w:pPr>
            <w:r>
              <w:rPr>
                <w:rFonts w:hint="eastAsia"/>
                <w:vertAlign w:val="baseline"/>
                <w:lang w:val="en-US" w:eastAsia="zh-CN"/>
              </w:rPr>
              <w:t>发布新通知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jc w:val="both"/>
              <w:rPr>
                <w:rFonts w:hint="eastAsia"/>
                <w:vertAlign w:val="baseline"/>
                <w:lang w:val="en-US" w:eastAsia="zh-CN"/>
              </w:rPr>
            </w:pPr>
            <w:r>
              <w:rPr>
                <w:rFonts w:hint="eastAsia"/>
                <w:vertAlign w:val="baseline"/>
                <w:lang w:val="en-US" w:eastAsia="zh-CN"/>
              </w:rPr>
              <w:t>Uc018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用例概述</w:t>
            </w:r>
          </w:p>
        </w:tc>
        <w:tc>
          <w:tcPr>
            <w:tcW w:w="6991" w:type="dxa"/>
          </w:tcPr>
          <w:p>
            <w:pPr>
              <w:jc w:val="both"/>
              <w:rPr>
                <w:rFonts w:hint="eastAsia"/>
                <w:vertAlign w:val="baseline"/>
                <w:lang w:val="en-US" w:eastAsia="zh-CN"/>
              </w:rPr>
            </w:pPr>
            <w:r>
              <w:rPr>
                <w:rFonts w:hint="eastAsia"/>
                <w:vertAlign w:val="baseline"/>
                <w:lang w:val="en-US" w:eastAsia="zh-CN"/>
              </w:rPr>
              <w:t>发布新通知模块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参与者</w:t>
            </w:r>
          </w:p>
        </w:tc>
        <w:tc>
          <w:tcPr>
            <w:tcW w:w="6991" w:type="dxa"/>
          </w:tcPr>
          <w:p>
            <w:pPr>
              <w:jc w:val="both"/>
              <w:rPr>
                <w:rFonts w:hint="eastAsia"/>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前置条件</w:t>
            </w:r>
          </w:p>
        </w:tc>
        <w:tc>
          <w:tcPr>
            <w:tcW w:w="6991" w:type="dxa"/>
          </w:tcPr>
          <w:p>
            <w:pPr>
              <w:jc w:val="both"/>
              <w:rPr>
                <w:rFonts w:hint="eastAsia"/>
                <w:vertAlign w:val="baseline"/>
                <w:lang w:val="en-US" w:eastAsia="zh-CN"/>
              </w:rPr>
            </w:pPr>
            <w:r>
              <w:rPr>
                <w:rFonts w:hint="eastAsia"/>
                <w:vertAlign w:val="baseline"/>
                <w:lang w:val="en-US" w:eastAsia="zh-CN"/>
              </w:rPr>
              <w:t>管理员点击通知管理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13"/>
              <w:numPr>
                <w:ilvl w:val="0"/>
                <w:numId w:val="0"/>
              </w:num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管理员在管理员主页面</w:t>
            </w:r>
            <w:r>
              <w:rPr>
                <w:rFonts w:hint="eastAsia" w:asciiTheme="minorEastAsia" w:hAnsiTheme="minorEastAsia" w:eastAsiaTheme="minorEastAsia" w:cstheme="minorEastAsia"/>
                <w:kern w:val="0"/>
                <w:sz w:val="21"/>
                <w:szCs w:val="21"/>
              </w:rPr>
              <w:t>点击管理</w:t>
            </w:r>
            <w:r>
              <w:rPr>
                <w:rFonts w:hint="eastAsia" w:asciiTheme="minorEastAsia" w:hAnsiTheme="minorEastAsia" w:eastAsiaTheme="minorEastAsia" w:cstheme="minorEastAsia"/>
                <w:kern w:val="0"/>
                <w:sz w:val="21"/>
                <w:szCs w:val="21"/>
                <w:lang w:eastAsia="zh-CN"/>
              </w:rPr>
              <w:t>中心</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后台</w:t>
            </w:r>
            <w:r>
              <w:rPr>
                <w:rFonts w:hint="eastAsia" w:asciiTheme="minorEastAsia" w:hAnsiTheme="minorEastAsia" w:eastAsiaTheme="minorEastAsia" w:cstheme="minorEastAsia"/>
                <w:kern w:val="0"/>
                <w:sz w:val="21"/>
                <w:szCs w:val="21"/>
              </w:rPr>
              <w:t>管理页面</w:t>
            </w:r>
          </w:p>
          <w:p>
            <w:pPr>
              <w:pStyle w:val="13"/>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2</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管理员点击后台</w:t>
            </w:r>
            <w:r>
              <w:rPr>
                <w:rFonts w:hint="eastAsia" w:asciiTheme="minorEastAsia" w:hAnsiTheme="minorEastAsia" w:eastAsiaTheme="minorEastAsia" w:cstheme="minorEastAsia"/>
                <w:kern w:val="0"/>
                <w:sz w:val="21"/>
                <w:szCs w:val="21"/>
              </w:rPr>
              <w:t>管理页面</w:t>
            </w:r>
            <w:r>
              <w:rPr>
                <w:rFonts w:hint="eastAsia" w:asciiTheme="minorEastAsia" w:hAnsiTheme="minorEastAsia" w:eastAsiaTheme="minorEastAsia" w:cstheme="minorEastAsia"/>
                <w:kern w:val="0"/>
                <w:sz w:val="21"/>
                <w:szCs w:val="21"/>
                <w:lang w:val="en-US" w:eastAsia="zh-CN"/>
              </w:rPr>
              <w:t>的</w:t>
            </w:r>
            <w:r>
              <w:rPr>
                <w:rFonts w:hint="eastAsia" w:asciiTheme="minorEastAsia" w:hAnsiTheme="minorEastAsia" w:eastAsiaTheme="minorEastAsia" w:cstheme="minorEastAsia"/>
                <w:kern w:val="0"/>
                <w:sz w:val="21"/>
                <w:szCs w:val="21"/>
                <w:lang w:eastAsia="zh-CN"/>
              </w:rPr>
              <w:t>通知管理</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通知</w:t>
            </w:r>
            <w:r>
              <w:rPr>
                <w:rFonts w:hint="eastAsia" w:asciiTheme="minorEastAsia" w:hAnsiTheme="minorEastAsia" w:eastAsiaTheme="minorEastAsia" w:cstheme="minorEastAsia"/>
                <w:sz w:val="21"/>
                <w:szCs w:val="21"/>
                <w:lang w:eastAsia="zh-CN"/>
              </w:rPr>
              <w:t>管理</w:t>
            </w:r>
            <w:r>
              <w:rPr>
                <w:rFonts w:hint="eastAsia" w:asciiTheme="minorEastAsia" w:hAnsiTheme="minorEastAsia" w:eastAsiaTheme="minorEastAsia" w:cstheme="minorEastAsia"/>
                <w:kern w:val="0"/>
                <w:sz w:val="21"/>
                <w:szCs w:val="21"/>
              </w:rPr>
              <w:t>页面</w:t>
            </w:r>
          </w:p>
          <w:p>
            <w:pPr>
              <w:pStyle w:val="13"/>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3</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管理员点击通知</w:t>
            </w:r>
            <w:r>
              <w:rPr>
                <w:rFonts w:hint="eastAsia" w:asciiTheme="minorEastAsia" w:hAnsiTheme="minorEastAsia" w:eastAsiaTheme="minorEastAsia" w:cstheme="minorEastAsia"/>
                <w:sz w:val="21"/>
                <w:szCs w:val="21"/>
                <w:lang w:eastAsia="zh-CN"/>
              </w:rPr>
              <w:t>管理</w:t>
            </w:r>
            <w:r>
              <w:rPr>
                <w:rFonts w:hint="eastAsia" w:asciiTheme="minorEastAsia" w:hAnsiTheme="minorEastAsia" w:eastAsiaTheme="minorEastAsia" w:cstheme="minorEastAsia"/>
                <w:kern w:val="0"/>
                <w:sz w:val="21"/>
                <w:szCs w:val="21"/>
              </w:rPr>
              <w:t>页面</w:t>
            </w:r>
            <w:r>
              <w:rPr>
                <w:rFonts w:hint="eastAsia" w:asciiTheme="minorEastAsia" w:hAnsiTheme="minorEastAsia" w:eastAsiaTheme="minorEastAsia" w:cstheme="minorEastAsia"/>
                <w:kern w:val="0"/>
                <w:sz w:val="21"/>
                <w:szCs w:val="21"/>
                <w:lang w:eastAsia="zh-CN"/>
              </w:rPr>
              <w:t>的发布新通知按键跳转到新通知填写界面</w:t>
            </w:r>
          </w:p>
          <w:p>
            <w:pPr>
              <w:pStyle w:val="13"/>
              <w:ind w:firstLine="0" w:firstLineChars="0"/>
              <w:rPr>
                <w:rFonts w:hint="eastAsia" w:asciiTheme="minorEastAsia" w:hAnsiTheme="minorEastAsia" w:eastAsiaTheme="minorEastAsia" w:cstheme="minorEastAsia"/>
                <w:kern w:val="0"/>
                <w:sz w:val="21"/>
                <w:szCs w:val="21"/>
                <w:lang w:eastAsia="zh-CN"/>
              </w:rPr>
            </w:pPr>
            <w:r>
              <w:rPr>
                <w:rFonts w:hint="eastAsia" w:asciiTheme="minorEastAsia" w:hAnsiTheme="minorEastAsia" w:eastAsiaTheme="minorEastAsia" w:cstheme="minorEastAsia"/>
                <w:kern w:val="0"/>
                <w:sz w:val="21"/>
                <w:szCs w:val="21"/>
                <w:lang w:val="en-US" w:eastAsia="zh-CN"/>
              </w:rPr>
              <w:t>4</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填写完成后点击确认发布</w:t>
            </w:r>
          </w:p>
          <w:p>
            <w:pPr>
              <w:pStyle w:val="13"/>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5. 系统响应后回到</w:t>
            </w:r>
            <w:r>
              <w:rPr>
                <w:rFonts w:hint="eastAsia" w:asciiTheme="minorEastAsia" w:hAnsiTheme="minorEastAsia" w:eastAsiaTheme="minorEastAsia" w:cstheme="minorEastAsia"/>
                <w:kern w:val="0"/>
                <w:sz w:val="21"/>
                <w:szCs w:val="21"/>
                <w:lang w:eastAsia="zh-CN"/>
              </w:rPr>
              <w:t>通知</w:t>
            </w:r>
            <w:r>
              <w:rPr>
                <w:rFonts w:hint="eastAsia" w:asciiTheme="minorEastAsia" w:hAnsiTheme="minorEastAsia" w:eastAsiaTheme="minorEastAsia" w:cstheme="minorEastAsia"/>
                <w:sz w:val="21"/>
                <w:szCs w:val="21"/>
                <w:lang w:eastAsia="zh-CN"/>
              </w:rPr>
              <w:t>管理</w:t>
            </w:r>
            <w:r>
              <w:rPr>
                <w:rFonts w:hint="eastAsia" w:asciiTheme="minorEastAsia" w:hAnsiTheme="minorEastAsia" w:eastAsiaTheme="minorEastAsia" w:cstheme="minorEastAsia"/>
                <w:kern w:val="0"/>
                <w:sz w:val="21"/>
                <w:szCs w:val="21"/>
              </w:rPr>
              <w:t>页面</w:t>
            </w:r>
            <w:r>
              <w:rPr>
                <w:rFonts w:hint="eastAsia" w:asciiTheme="minorEastAsia" w:hAnsiTheme="minorEastAsia" w:eastAsiaTheme="minorEastAsia" w:cstheme="minorEastAsia"/>
                <w:kern w:val="0"/>
                <w:sz w:val="21"/>
                <w:szCs w:val="21"/>
                <w:lang w:val="en-US" w:eastAsia="zh-CN"/>
              </w:rPr>
              <w:t>显示提示信息：新通知发布成功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异常事件流</w:t>
            </w:r>
          </w:p>
        </w:tc>
        <w:tc>
          <w:tcPr>
            <w:tcW w:w="6991" w:type="dxa"/>
            <w:vAlign w:val="top"/>
          </w:tcPr>
          <w:p>
            <w:pPr>
              <w:pStyle w:val="13"/>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kern w:val="0"/>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后置条件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管理员发布新通知成功</w:t>
            </w:r>
          </w:p>
        </w:tc>
      </w:tr>
    </w:tbl>
    <w:p>
      <w:pPr>
        <w:pStyle w:val="4"/>
        <w:rPr>
          <w:rFonts w:hint="eastAsia"/>
          <w:lang w:val="en-US" w:eastAsia="zh-CN"/>
        </w:rPr>
      </w:pPr>
      <w:bookmarkStart w:id="53" w:name="_Toc21045"/>
      <w:bookmarkStart w:id="54" w:name="_Toc27123"/>
      <w:r>
        <w:rPr>
          <w:rFonts w:hint="eastAsia"/>
          <w:lang w:val="en-US" w:eastAsia="zh-CN"/>
        </w:rPr>
        <w:t>1.2删除通知用例描述</w:t>
      </w:r>
      <w:bookmarkEnd w:id="53"/>
      <w:bookmarkEnd w:id="54"/>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用例名</w:t>
            </w:r>
          </w:p>
        </w:tc>
        <w:tc>
          <w:tcPr>
            <w:tcW w:w="6991" w:type="dxa"/>
          </w:tcPr>
          <w:p>
            <w:pPr>
              <w:jc w:val="both"/>
              <w:rPr>
                <w:rFonts w:hint="eastAsia"/>
                <w:vertAlign w:val="baseline"/>
                <w:lang w:val="en-US" w:eastAsia="zh-CN"/>
              </w:rPr>
            </w:pPr>
            <w:r>
              <w:rPr>
                <w:rFonts w:hint="eastAsia"/>
                <w:vertAlign w:val="baseline"/>
                <w:lang w:val="en-US" w:eastAsia="zh-CN"/>
              </w:rPr>
              <w:t>删除通知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jc w:val="both"/>
              <w:rPr>
                <w:rFonts w:hint="eastAsia"/>
                <w:vertAlign w:val="baseline"/>
                <w:lang w:val="en-US" w:eastAsia="zh-CN"/>
              </w:rPr>
            </w:pPr>
            <w:r>
              <w:rPr>
                <w:rFonts w:hint="eastAsia"/>
                <w:vertAlign w:val="baseline"/>
                <w:lang w:val="en-US" w:eastAsia="zh-CN"/>
              </w:rPr>
              <w:t>Uc019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用例概述</w:t>
            </w:r>
          </w:p>
        </w:tc>
        <w:tc>
          <w:tcPr>
            <w:tcW w:w="6991" w:type="dxa"/>
          </w:tcPr>
          <w:p>
            <w:pPr>
              <w:jc w:val="both"/>
              <w:rPr>
                <w:rFonts w:hint="eastAsia"/>
                <w:vertAlign w:val="baseline"/>
                <w:lang w:val="en-US" w:eastAsia="zh-CN"/>
              </w:rPr>
            </w:pPr>
            <w:r>
              <w:rPr>
                <w:rFonts w:hint="eastAsia"/>
                <w:vertAlign w:val="baseline"/>
                <w:lang w:val="en-US" w:eastAsia="zh-CN"/>
              </w:rPr>
              <w:t>删除通知模块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参与者</w:t>
            </w:r>
          </w:p>
        </w:tc>
        <w:tc>
          <w:tcPr>
            <w:tcW w:w="6991" w:type="dxa"/>
          </w:tcPr>
          <w:p>
            <w:pPr>
              <w:jc w:val="both"/>
              <w:rPr>
                <w:rFonts w:hint="eastAsia"/>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前置条件</w:t>
            </w:r>
          </w:p>
        </w:tc>
        <w:tc>
          <w:tcPr>
            <w:tcW w:w="6991" w:type="dxa"/>
          </w:tcPr>
          <w:p>
            <w:pPr>
              <w:jc w:val="both"/>
              <w:rPr>
                <w:rFonts w:hint="eastAsia"/>
                <w:vertAlign w:val="baseline"/>
                <w:lang w:val="en-US" w:eastAsia="zh-CN"/>
              </w:rPr>
            </w:pPr>
            <w:r>
              <w:rPr>
                <w:rFonts w:hint="eastAsia"/>
                <w:vertAlign w:val="baseline"/>
                <w:lang w:val="en-US" w:eastAsia="zh-CN"/>
              </w:rPr>
              <w:t>管理员点击通知管理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13"/>
              <w:numPr>
                <w:ilvl w:val="0"/>
                <w:numId w:val="0"/>
              </w:num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管理员在管理员主页面</w:t>
            </w:r>
            <w:r>
              <w:rPr>
                <w:rFonts w:hint="eastAsia" w:asciiTheme="minorEastAsia" w:hAnsiTheme="minorEastAsia" w:eastAsiaTheme="minorEastAsia" w:cstheme="minorEastAsia"/>
                <w:kern w:val="0"/>
                <w:sz w:val="21"/>
                <w:szCs w:val="21"/>
              </w:rPr>
              <w:t>点击管理</w:t>
            </w:r>
            <w:r>
              <w:rPr>
                <w:rFonts w:hint="eastAsia" w:asciiTheme="minorEastAsia" w:hAnsiTheme="minorEastAsia" w:eastAsiaTheme="minorEastAsia" w:cstheme="minorEastAsia"/>
                <w:kern w:val="0"/>
                <w:sz w:val="21"/>
                <w:szCs w:val="21"/>
                <w:lang w:eastAsia="zh-CN"/>
              </w:rPr>
              <w:t>中心</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后台</w:t>
            </w:r>
            <w:r>
              <w:rPr>
                <w:rFonts w:hint="eastAsia" w:asciiTheme="minorEastAsia" w:hAnsiTheme="minorEastAsia" w:eastAsiaTheme="minorEastAsia" w:cstheme="minorEastAsia"/>
                <w:kern w:val="0"/>
                <w:sz w:val="21"/>
                <w:szCs w:val="21"/>
              </w:rPr>
              <w:t>管理页面</w:t>
            </w:r>
          </w:p>
          <w:p>
            <w:pPr>
              <w:pStyle w:val="13"/>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2</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管理员点击后台</w:t>
            </w:r>
            <w:r>
              <w:rPr>
                <w:rFonts w:hint="eastAsia" w:asciiTheme="minorEastAsia" w:hAnsiTheme="minorEastAsia" w:eastAsiaTheme="minorEastAsia" w:cstheme="minorEastAsia"/>
                <w:kern w:val="0"/>
                <w:sz w:val="21"/>
                <w:szCs w:val="21"/>
              </w:rPr>
              <w:t>管理页面</w:t>
            </w:r>
            <w:r>
              <w:rPr>
                <w:rFonts w:hint="eastAsia" w:asciiTheme="minorEastAsia" w:hAnsiTheme="minorEastAsia" w:eastAsiaTheme="minorEastAsia" w:cstheme="minorEastAsia"/>
                <w:kern w:val="0"/>
                <w:sz w:val="21"/>
                <w:szCs w:val="21"/>
                <w:lang w:val="en-US" w:eastAsia="zh-CN"/>
              </w:rPr>
              <w:t>的</w:t>
            </w:r>
            <w:r>
              <w:rPr>
                <w:rFonts w:hint="eastAsia" w:asciiTheme="minorEastAsia" w:hAnsiTheme="minorEastAsia" w:eastAsiaTheme="minorEastAsia" w:cstheme="minorEastAsia"/>
                <w:kern w:val="0"/>
                <w:sz w:val="21"/>
                <w:szCs w:val="21"/>
                <w:lang w:eastAsia="zh-CN"/>
              </w:rPr>
              <w:t>通知管理</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通知</w:t>
            </w:r>
            <w:r>
              <w:rPr>
                <w:rFonts w:hint="eastAsia" w:asciiTheme="minorEastAsia" w:hAnsiTheme="minorEastAsia" w:eastAsiaTheme="minorEastAsia" w:cstheme="minorEastAsia"/>
                <w:sz w:val="21"/>
                <w:szCs w:val="21"/>
                <w:lang w:eastAsia="zh-CN"/>
              </w:rPr>
              <w:t>管理</w:t>
            </w:r>
            <w:r>
              <w:rPr>
                <w:rFonts w:hint="eastAsia" w:asciiTheme="minorEastAsia" w:hAnsiTheme="minorEastAsia" w:eastAsiaTheme="minorEastAsia" w:cstheme="minorEastAsia"/>
                <w:kern w:val="0"/>
                <w:sz w:val="21"/>
                <w:szCs w:val="21"/>
              </w:rPr>
              <w:t>页面</w:t>
            </w:r>
          </w:p>
          <w:p>
            <w:pPr>
              <w:pStyle w:val="13"/>
              <w:ind w:firstLine="0" w:firstLineChars="0"/>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kern w:val="0"/>
                <w:sz w:val="21"/>
                <w:szCs w:val="21"/>
                <w:lang w:val="en-US" w:eastAsia="zh-CN"/>
              </w:rPr>
              <w:t>3</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w:t>
            </w:r>
            <w:r>
              <w:rPr>
                <w:rFonts w:hint="eastAsia" w:asciiTheme="minorEastAsia" w:hAnsiTheme="minorEastAsia" w:eastAsiaTheme="minorEastAsia" w:cstheme="minorEastAsia"/>
                <w:kern w:val="0"/>
                <w:sz w:val="21"/>
                <w:szCs w:val="21"/>
              </w:rPr>
              <w:t>选择某一个</w:t>
            </w:r>
            <w:r>
              <w:rPr>
                <w:rFonts w:hint="eastAsia" w:asciiTheme="minorEastAsia" w:hAnsiTheme="minorEastAsia" w:eastAsiaTheme="minorEastAsia" w:cstheme="minorEastAsia"/>
                <w:kern w:val="0"/>
                <w:sz w:val="21"/>
                <w:szCs w:val="21"/>
                <w:lang w:eastAsia="zh-CN"/>
              </w:rPr>
              <w:t>通知点击删除</w:t>
            </w:r>
            <w:r>
              <w:rPr>
                <w:rFonts w:hint="eastAsia" w:asciiTheme="minorEastAsia" w:hAnsiTheme="minorEastAsia" w:eastAsiaTheme="minorEastAsia" w:cstheme="minorEastAsia"/>
                <w:kern w:val="0"/>
                <w:sz w:val="21"/>
                <w:szCs w:val="21"/>
              </w:rPr>
              <w:t>或</w:t>
            </w:r>
            <w:r>
              <w:rPr>
                <w:rFonts w:hint="eastAsia" w:asciiTheme="minorEastAsia" w:hAnsiTheme="minorEastAsia" w:eastAsiaTheme="minorEastAsia" w:cstheme="minorEastAsia"/>
                <w:kern w:val="0"/>
                <w:sz w:val="21"/>
                <w:szCs w:val="21"/>
                <w:lang w:eastAsia="zh-CN"/>
              </w:rPr>
              <w:t>勾选</w:t>
            </w:r>
            <w:r>
              <w:rPr>
                <w:rFonts w:hint="eastAsia" w:asciiTheme="minorEastAsia" w:hAnsiTheme="minorEastAsia" w:eastAsiaTheme="minorEastAsia" w:cstheme="minorEastAsia"/>
                <w:kern w:val="0"/>
                <w:sz w:val="21"/>
                <w:szCs w:val="21"/>
              </w:rPr>
              <w:t>某一些</w:t>
            </w:r>
            <w:r>
              <w:rPr>
                <w:rFonts w:hint="eastAsia" w:asciiTheme="minorEastAsia" w:hAnsiTheme="minorEastAsia" w:eastAsiaTheme="minorEastAsia" w:cstheme="minorEastAsia"/>
                <w:kern w:val="0"/>
                <w:sz w:val="21"/>
                <w:szCs w:val="21"/>
                <w:lang w:eastAsia="zh-CN"/>
              </w:rPr>
              <w:t>通知</w:t>
            </w:r>
            <w:r>
              <w:rPr>
                <w:rFonts w:hint="eastAsia" w:asciiTheme="minorEastAsia" w:hAnsiTheme="minorEastAsia" w:eastAsiaTheme="minorEastAsia" w:cstheme="minorEastAsia"/>
                <w:sz w:val="21"/>
                <w:szCs w:val="21"/>
                <w:lang w:eastAsia="zh-CN"/>
              </w:rPr>
              <w:t>点击批量删除</w:t>
            </w:r>
          </w:p>
          <w:p>
            <w:pPr>
              <w:pStyle w:val="13"/>
              <w:ind w:firstLine="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4. </w:t>
            </w:r>
            <w:r>
              <w:rPr>
                <w:rFonts w:hint="eastAsia" w:asciiTheme="minorEastAsia" w:hAnsiTheme="minorEastAsia" w:eastAsiaTheme="minorEastAsia" w:cstheme="minorEastAsia"/>
                <w:kern w:val="0"/>
                <w:sz w:val="21"/>
                <w:szCs w:val="21"/>
              </w:rPr>
              <w:t>经服务器响应后</w:t>
            </w:r>
            <w:r>
              <w:rPr>
                <w:rFonts w:hint="eastAsia" w:asciiTheme="minorEastAsia" w:hAnsiTheme="minorEastAsia" w:eastAsiaTheme="minorEastAsia" w:cstheme="minorEastAsia"/>
                <w:kern w:val="0"/>
                <w:sz w:val="21"/>
                <w:szCs w:val="21"/>
                <w:lang w:eastAsia="zh-CN"/>
              </w:rPr>
              <w:t>弹出提示框</w:t>
            </w:r>
            <w:r>
              <w:rPr>
                <w:rFonts w:hint="eastAsia" w:asciiTheme="minorEastAsia" w:hAnsiTheme="minorEastAsia" w:eastAsiaTheme="minorEastAsia" w:cstheme="minorEastAsia"/>
                <w:kern w:val="0"/>
                <w:sz w:val="21"/>
                <w:szCs w:val="21"/>
                <w:lang w:val="en-US" w:eastAsia="zh-CN"/>
              </w:rPr>
              <w:t>：</w:t>
            </w:r>
            <w:r>
              <w:rPr>
                <w:rFonts w:hint="eastAsia" w:asciiTheme="minorEastAsia" w:hAnsiTheme="minorEastAsia" w:eastAsiaTheme="minorEastAsia" w:cstheme="minorEastAsia"/>
                <w:kern w:val="0"/>
                <w:sz w:val="21"/>
                <w:szCs w:val="21"/>
                <w:lang w:eastAsia="zh-CN"/>
              </w:rPr>
              <w:t>确定要删除</w:t>
            </w:r>
            <w:r>
              <w:rPr>
                <w:rFonts w:hint="eastAsia" w:asciiTheme="minorEastAsia" w:hAnsiTheme="minorEastAsia" w:eastAsiaTheme="minorEastAsia" w:cstheme="minorEastAsia"/>
                <w:kern w:val="0"/>
                <w:sz w:val="21"/>
                <w:szCs w:val="21"/>
                <w:lang w:val="en-US" w:eastAsia="zh-CN"/>
              </w:rPr>
              <w:t>吗</w:t>
            </w:r>
          </w:p>
          <w:p>
            <w:pPr>
              <w:pStyle w:val="13"/>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5</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点击提示框</w:t>
            </w:r>
            <w:r>
              <w:rPr>
                <w:rFonts w:hint="eastAsia" w:asciiTheme="minorEastAsia" w:hAnsiTheme="minorEastAsia" w:eastAsiaTheme="minorEastAsia" w:cstheme="minorEastAsia"/>
                <w:kern w:val="0"/>
                <w:sz w:val="21"/>
                <w:szCs w:val="21"/>
                <w:lang w:val="en-US" w:eastAsia="zh-CN"/>
              </w:rPr>
              <w:t>里的</w:t>
            </w:r>
            <w:r>
              <w:rPr>
                <w:rFonts w:hint="eastAsia" w:asciiTheme="minorEastAsia" w:hAnsiTheme="minorEastAsia" w:eastAsiaTheme="minorEastAsia" w:cstheme="minorEastAsia"/>
                <w:kern w:val="0"/>
                <w:sz w:val="21"/>
                <w:szCs w:val="21"/>
                <w:lang w:eastAsia="zh-CN"/>
              </w:rPr>
              <w:t>确定按钮，回到通知</w:t>
            </w:r>
            <w:r>
              <w:rPr>
                <w:rFonts w:hint="eastAsia" w:asciiTheme="minorEastAsia" w:hAnsiTheme="minorEastAsia" w:eastAsiaTheme="minorEastAsia" w:cstheme="minorEastAsia"/>
                <w:sz w:val="21"/>
                <w:szCs w:val="21"/>
                <w:lang w:eastAsia="zh-CN"/>
              </w:rPr>
              <w:t>管理</w:t>
            </w:r>
            <w:r>
              <w:rPr>
                <w:rFonts w:hint="eastAsia" w:asciiTheme="minorEastAsia" w:hAnsiTheme="minorEastAsia" w:eastAsiaTheme="minorEastAsia" w:cstheme="minorEastAsia"/>
                <w:kern w:val="0"/>
                <w:sz w:val="21"/>
                <w:szCs w:val="21"/>
              </w:rPr>
              <w:t>页面</w:t>
            </w:r>
            <w:r>
              <w:rPr>
                <w:rFonts w:hint="eastAsia" w:asciiTheme="minorEastAsia" w:hAnsiTheme="minorEastAsia" w:eastAsiaTheme="minorEastAsia" w:cstheme="minorEastAsia"/>
                <w:kern w:val="0"/>
                <w:sz w:val="21"/>
                <w:szCs w:val="21"/>
                <w:lang w:val="en-US" w:eastAsia="zh-CN"/>
              </w:rPr>
              <w:t>显示提示信息：通知删除成功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异常事件流</w:t>
            </w:r>
          </w:p>
        </w:tc>
        <w:tc>
          <w:tcPr>
            <w:tcW w:w="6991" w:type="dxa"/>
            <w:vAlign w:val="top"/>
          </w:tcPr>
          <w:p>
            <w:pPr>
              <w:pStyle w:val="13"/>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kern w:val="0"/>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后置条件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管理员删除通知成功</w:t>
            </w:r>
          </w:p>
        </w:tc>
      </w:tr>
    </w:tbl>
    <w:p>
      <w:pPr>
        <w:pStyle w:val="2"/>
        <w:numPr>
          <w:ilvl w:val="0"/>
          <w:numId w:val="1"/>
        </w:numPr>
        <w:ind w:left="0" w:leftChars="0" w:firstLine="0" w:firstLineChars="0"/>
        <w:rPr>
          <w:rFonts w:hint="eastAsia"/>
          <w:lang w:val="en-US" w:eastAsia="zh-CN"/>
        </w:rPr>
      </w:pPr>
      <w:bookmarkStart w:id="55" w:name="_Toc25419"/>
      <w:bookmarkStart w:id="56" w:name="_Toc13530"/>
      <w:r>
        <w:rPr>
          <w:rFonts w:hint="eastAsia"/>
          <w:lang w:val="en-US" w:eastAsia="zh-CN"/>
        </w:rPr>
        <w:t>备份管理相关</w:t>
      </w:r>
      <w:bookmarkEnd w:id="55"/>
      <w:bookmarkEnd w:id="56"/>
    </w:p>
    <w:p>
      <w:pPr>
        <w:pStyle w:val="3"/>
        <w:numPr>
          <w:ilvl w:val="0"/>
          <w:numId w:val="13"/>
        </w:numPr>
        <w:rPr>
          <w:rFonts w:hint="eastAsia"/>
          <w:lang w:val="en-US" w:eastAsia="zh-CN"/>
        </w:rPr>
      </w:pPr>
      <w:bookmarkStart w:id="57" w:name="_Toc5876"/>
      <w:bookmarkStart w:id="58" w:name="_Toc32033"/>
      <w:r>
        <w:rPr>
          <w:rFonts w:hint="eastAsia"/>
          <w:lang w:val="en-US" w:eastAsia="zh-CN"/>
        </w:rPr>
        <w:t>信息备份用例描述</w:t>
      </w:r>
      <w:bookmarkEnd w:id="57"/>
      <w:bookmarkEnd w:id="58"/>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用例名</w:t>
            </w:r>
          </w:p>
        </w:tc>
        <w:tc>
          <w:tcPr>
            <w:tcW w:w="6991" w:type="dxa"/>
          </w:tcPr>
          <w:p>
            <w:pPr>
              <w:jc w:val="both"/>
              <w:rPr>
                <w:rFonts w:hint="eastAsia"/>
                <w:vertAlign w:val="baseline"/>
                <w:lang w:val="en-US" w:eastAsia="zh-CN"/>
              </w:rPr>
            </w:pPr>
            <w:r>
              <w:rPr>
                <w:rFonts w:hint="eastAsia"/>
                <w:vertAlign w:val="baseline"/>
                <w:lang w:val="en-US" w:eastAsia="zh-CN"/>
              </w:rPr>
              <w:t>信息备份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jc w:val="both"/>
              <w:rPr>
                <w:rFonts w:hint="eastAsia"/>
                <w:vertAlign w:val="baseline"/>
                <w:lang w:val="en-US" w:eastAsia="zh-CN"/>
              </w:rPr>
            </w:pPr>
            <w:r>
              <w:rPr>
                <w:rFonts w:hint="eastAsia"/>
                <w:vertAlign w:val="baseline"/>
                <w:lang w:val="en-US" w:eastAsia="zh-CN"/>
              </w:rPr>
              <w:t>Uc020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用例概述</w:t>
            </w:r>
          </w:p>
        </w:tc>
        <w:tc>
          <w:tcPr>
            <w:tcW w:w="6991" w:type="dxa"/>
          </w:tcPr>
          <w:p>
            <w:pPr>
              <w:jc w:val="both"/>
              <w:rPr>
                <w:rFonts w:hint="eastAsia"/>
                <w:vertAlign w:val="baseline"/>
                <w:lang w:val="en-US" w:eastAsia="zh-CN"/>
              </w:rPr>
            </w:pPr>
            <w:r>
              <w:rPr>
                <w:rFonts w:hint="eastAsia"/>
                <w:vertAlign w:val="baseline"/>
                <w:lang w:val="en-US" w:eastAsia="zh-CN"/>
              </w:rPr>
              <w:t>信息备份模块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参与者</w:t>
            </w:r>
          </w:p>
        </w:tc>
        <w:tc>
          <w:tcPr>
            <w:tcW w:w="6991" w:type="dxa"/>
          </w:tcPr>
          <w:p>
            <w:pPr>
              <w:jc w:val="both"/>
              <w:rPr>
                <w:rFonts w:hint="eastAsia"/>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前置条件</w:t>
            </w:r>
          </w:p>
        </w:tc>
        <w:tc>
          <w:tcPr>
            <w:tcW w:w="6991" w:type="dxa"/>
          </w:tcPr>
          <w:p>
            <w:pPr>
              <w:jc w:val="both"/>
              <w:rPr>
                <w:rFonts w:hint="eastAsia"/>
                <w:vertAlign w:val="baseline"/>
                <w:lang w:val="en-US" w:eastAsia="zh-CN"/>
              </w:rPr>
            </w:pPr>
            <w:r>
              <w:rPr>
                <w:rFonts w:hint="eastAsia"/>
                <w:vertAlign w:val="baseline"/>
                <w:lang w:val="en-US" w:eastAsia="zh-CN"/>
              </w:rPr>
              <w:t>管理员点击备份管理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13"/>
              <w:numPr>
                <w:ilvl w:val="0"/>
                <w:numId w:val="0"/>
              </w:num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管理员在管理员主页面</w:t>
            </w:r>
            <w:r>
              <w:rPr>
                <w:rFonts w:hint="eastAsia" w:asciiTheme="minorEastAsia" w:hAnsiTheme="minorEastAsia" w:eastAsiaTheme="minorEastAsia" w:cstheme="minorEastAsia"/>
                <w:kern w:val="0"/>
                <w:sz w:val="21"/>
                <w:szCs w:val="21"/>
              </w:rPr>
              <w:t>点击管理</w:t>
            </w:r>
            <w:r>
              <w:rPr>
                <w:rFonts w:hint="eastAsia" w:asciiTheme="minorEastAsia" w:hAnsiTheme="minorEastAsia" w:eastAsiaTheme="minorEastAsia" w:cstheme="minorEastAsia"/>
                <w:kern w:val="0"/>
                <w:sz w:val="21"/>
                <w:szCs w:val="21"/>
                <w:lang w:eastAsia="zh-CN"/>
              </w:rPr>
              <w:t>中心</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后台</w:t>
            </w:r>
            <w:r>
              <w:rPr>
                <w:rFonts w:hint="eastAsia" w:asciiTheme="minorEastAsia" w:hAnsiTheme="minorEastAsia" w:eastAsiaTheme="minorEastAsia" w:cstheme="minorEastAsia"/>
                <w:kern w:val="0"/>
                <w:sz w:val="21"/>
                <w:szCs w:val="21"/>
              </w:rPr>
              <w:t>管理页面</w:t>
            </w:r>
          </w:p>
          <w:p>
            <w:pPr>
              <w:pStyle w:val="13"/>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2</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管理员点击后台</w:t>
            </w:r>
            <w:r>
              <w:rPr>
                <w:rFonts w:hint="eastAsia" w:asciiTheme="minorEastAsia" w:hAnsiTheme="minorEastAsia" w:eastAsiaTheme="minorEastAsia" w:cstheme="minorEastAsia"/>
                <w:kern w:val="0"/>
                <w:sz w:val="21"/>
                <w:szCs w:val="21"/>
              </w:rPr>
              <w:t>管理页面</w:t>
            </w:r>
            <w:r>
              <w:rPr>
                <w:rFonts w:hint="eastAsia" w:asciiTheme="minorEastAsia" w:hAnsiTheme="minorEastAsia" w:eastAsiaTheme="minorEastAsia" w:cstheme="minorEastAsia"/>
                <w:kern w:val="0"/>
                <w:sz w:val="21"/>
                <w:szCs w:val="21"/>
                <w:lang w:val="en-US" w:eastAsia="zh-CN"/>
              </w:rPr>
              <w:t>的</w:t>
            </w:r>
            <w:r>
              <w:rPr>
                <w:rFonts w:hint="eastAsia" w:asciiTheme="minorEastAsia" w:hAnsiTheme="minorEastAsia" w:eastAsiaTheme="minorEastAsia" w:cstheme="minorEastAsia"/>
                <w:kern w:val="0"/>
                <w:sz w:val="21"/>
                <w:szCs w:val="21"/>
                <w:lang w:eastAsia="zh-CN"/>
              </w:rPr>
              <w:t>备份</w:t>
            </w:r>
            <w:r>
              <w:rPr>
                <w:rFonts w:hint="eastAsia" w:asciiTheme="minorEastAsia" w:hAnsiTheme="minorEastAsia" w:eastAsiaTheme="minorEastAsia" w:cstheme="minorEastAsia"/>
                <w:kern w:val="0"/>
                <w:sz w:val="21"/>
                <w:szCs w:val="21"/>
              </w:rPr>
              <w:t>管理按钮，系统响应后跳转到</w:t>
            </w:r>
            <w:r>
              <w:rPr>
                <w:rFonts w:hint="eastAsia" w:asciiTheme="minorEastAsia" w:hAnsiTheme="minorEastAsia" w:eastAsiaTheme="minorEastAsia" w:cstheme="minorEastAsia"/>
                <w:kern w:val="0"/>
                <w:sz w:val="21"/>
                <w:szCs w:val="21"/>
                <w:lang w:eastAsia="zh-CN"/>
              </w:rPr>
              <w:t>备份</w:t>
            </w:r>
            <w:r>
              <w:rPr>
                <w:rFonts w:hint="eastAsia" w:asciiTheme="minorEastAsia" w:hAnsiTheme="minorEastAsia" w:eastAsiaTheme="minorEastAsia" w:cstheme="minorEastAsia"/>
                <w:kern w:val="0"/>
                <w:sz w:val="21"/>
                <w:szCs w:val="21"/>
              </w:rPr>
              <w:t>管理页面</w:t>
            </w:r>
          </w:p>
          <w:p>
            <w:pPr>
              <w:pStyle w:val="13"/>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3</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管理员选择某一资料点击进行备份或勾选某一些资料点击进行备份按钮，弹出备份路径窗口</w:t>
            </w:r>
            <w:r>
              <w:rPr>
                <w:rFonts w:hint="eastAsia" w:asciiTheme="minorEastAsia" w:hAnsiTheme="minorEastAsia" w:eastAsiaTheme="minorEastAsia" w:cstheme="minorEastAsia"/>
                <w:kern w:val="0"/>
                <w:sz w:val="21"/>
                <w:szCs w:val="21"/>
              </w:rPr>
              <w:t>将</w:t>
            </w:r>
            <w:r>
              <w:rPr>
                <w:rFonts w:hint="eastAsia" w:asciiTheme="minorEastAsia" w:hAnsiTheme="minorEastAsia" w:eastAsiaTheme="minorEastAsia" w:cstheme="minorEastAsia"/>
                <w:kern w:val="0"/>
                <w:sz w:val="21"/>
                <w:szCs w:val="21"/>
                <w:lang w:eastAsia="zh-CN"/>
              </w:rPr>
              <w:t>资料备份</w:t>
            </w:r>
            <w:r>
              <w:rPr>
                <w:rFonts w:hint="eastAsia" w:asciiTheme="minorEastAsia" w:hAnsiTheme="minorEastAsia" w:eastAsiaTheme="minorEastAsia" w:cstheme="minorEastAsia"/>
                <w:kern w:val="0"/>
                <w:sz w:val="21"/>
                <w:szCs w:val="21"/>
              </w:rPr>
              <w:t>在本地服务器</w:t>
            </w:r>
          </w:p>
          <w:p>
            <w:pPr>
              <w:pStyle w:val="13"/>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 xml:space="preserve">4. </w:t>
            </w:r>
            <w:r>
              <w:rPr>
                <w:rFonts w:hint="eastAsia" w:asciiTheme="minorEastAsia" w:hAnsiTheme="minorEastAsia" w:eastAsiaTheme="minorEastAsia" w:cstheme="minorEastAsia"/>
                <w:kern w:val="0"/>
                <w:sz w:val="21"/>
                <w:szCs w:val="21"/>
              </w:rPr>
              <w:t>系统响应后，</w:t>
            </w:r>
            <w:r>
              <w:rPr>
                <w:rFonts w:hint="eastAsia" w:asciiTheme="minorEastAsia" w:hAnsiTheme="minorEastAsia" w:eastAsiaTheme="minorEastAsia" w:cstheme="minorEastAsia"/>
                <w:kern w:val="0"/>
                <w:sz w:val="21"/>
                <w:szCs w:val="21"/>
                <w:lang w:eastAsia="zh-CN"/>
              </w:rPr>
              <w:t>回到备份</w:t>
            </w:r>
            <w:r>
              <w:rPr>
                <w:rFonts w:hint="eastAsia" w:asciiTheme="minorEastAsia" w:hAnsiTheme="minorEastAsia" w:eastAsiaTheme="minorEastAsia" w:cstheme="minorEastAsia"/>
                <w:kern w:val="0"/>
                <w:sz w:val="21"/>
                <w:szCs w:val="21"/>
              </w:rPr>
              <w:t>管理页面</w:t>
            </w:r>
            <w:r>
              <w:rPr>
                <w:rFonts w:hint="eastAsia" w:asciiTheme="minorEastAsia" w:hAnsiTheme="minorEastAsia" w:eastAsiaTheme="minorEastAsia" w:cstheme="minorEastAsia"/>
                <w:kern w:val="0"/>
                <w:sz w:val="21"/>
                <w:szCs w:val="21"/>
                <w:lang w:val="en-US" w:eastAsia="zh-CN"/>
              </w:rPr>
              <w:t>并显示提示信息：信息备份成功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异常事件流</w:t>
            </w:r>
          </w:p>
        </w:tc>
        <w:tc>
          <w:tcPr>
            <w:tcW w:w="6991" w:type="dxa"/>
            <w:vAlign w:val="top"/>
          </w:tcPr>
          <w:p>
            <w:pPr>
              <w:pStyle w:val="13"/>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kern w:val="0"/>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后置条件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管理员信息备份成功</w:t>
            </w:r>
          </w:p>
        </w:tc>
      </w:tr>
    </w:tbl>
    <w:p>
      <w:pPr>
        <w:numPr>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3E3E7B"/>
    <w:multiLevelType w:val="singleLevel"/>
    <w:tmpl w:val="A63E3E7B"/>
    <w:lvl w:ilvl="0" w:tentative="0">
      <w:start w:val="1"/>
      <w:numFmt w:val="chineseCounting"/>
      <w:suff w:val="nothing"/>
      <w:lvlText w:val="%1、"/>
      <w:lvlJc w:val="left"/>
      <w:rPr>
        <w:rFonts w:hint="eastAsia"/>
      </w:rPr>
    </w:lvl>
  </w:abstractNum>
  <w:abstractNum w:abstractNumId="1">
    <w:nsid w:val="D3473082"/>
    <w:multiLevelType w:val="singleLevel"/>
    <w:tmpl w:val="D3473082"/>
    <w:lvl w:ilvl="0" w:tentative="0">
      <w:start w:val="1"/>
      <w:numFmt w:val="decimal"/>
      <w:lvlText w:val="%1."/>
      <w:lvlJc w:val="left"/>
      <w:pPr>
        <w:tabs>
          <w:tab w:val="left" w:pos="312"/>
        </w:tabs>
      </w:pPr>
    </w:lvl>
  </w:abstractNum>
  <w:abstractNum w:abstractNumId="2">
    <w:nsid w:val="D3985C31"/>
    <w:multiLevelType w:val="singleLevel"/>
    <w:tmpl w:val="D3985C31"/>
    <w:lvl w:ilvl="0" w:tentative="0">
      <w:start w:val="1"/>
      <w:numFmt w:val="decimal"/>
      <w:lvlText w:val="%1."/>
      <w:lvlJc w:val="left"/>
      <w:pPr>
        <w:tabs>
          <w:tab w:val="left" w:pos="312"/>
        </w:tabs>
      </w:pPr>
    </w:lvl>
  </w:abstractNum>
  <w:abstractNum w:abstractNumId="3">
    <w:nsid w:val="D4C4F727"/>
    <w:multiLevelType w:val="singleLevel"/>
    <w:tmpl w:val="D4C4F727"/>
    <w:lvl w:ilvl="0" w:tentative="0">
      <w:start w:val="1"/>
      <w:numFmt w:val="decimal"/>
      <w:lvlText w:val="%1."/>
      <w:lvlJc w:val="left"/>
      <w:pPr>
        <w:tabs>
          <w:tab w:val="left" w:pos="312"/>
        </w:tabs>
      </w:pPr>
    </w:lvl>
  </w:abstractNum>
  <w:abstractNum w:abstractNumId="4">
    <w:nsid w:val="D698E537"/>
    <w:multiLevelType w:val="singleLevel"/>
    <w:tmpl w:val="D698E537"/>
    <w:lvl w:ilvl="0" w:tentative="0">
      <w:start w:val="1"/>
      <w:numFmt w:val="decimal"/>
      <w:lvlText w:val="%1."/>
      <w:lvlJc w:val="left"/>
      <w:pPr>
        <w:tabs>
          <w:tab w:val="left" w:pos="312"/>
        </w:tabs>
      </w:pPr>
    </w:lvl>
  </w:abstractNum>
  <w:abstractNum w:abstractNumId="5">
    <w:nsid w:val="DD7A645D"/>
    <w:multiLevelType w:val="singleLevel"/>
    <w:tmpl w:val="DD7A645D"/>
    <w:lvl w:ilvl="0" w:tentative="0">
      <w:start w:val="1"/>
      <w:numFmt w:val="decimal"/>
      <w:lvlText w:val="%1."/>
      <w:lvlJc w:val="left"/>
      <w:pPr>
        <w:tabs>
          <w:tab w:val="left" w:pos="312"/>
        </w:tabs>
      </w:pPr>
    </w:lvl>
  </w:abstractNum>
  <w:abstractNum w:abstractNumId="6">
    <w:nsid w:val="E5C2D150"/>
    <w:multiLevelType w:val="singleLevel"/>
    <w:tmpl w:val="E5C2D150"/>
    <w:lvl w:ilvl="0" w:tentative="0">
      <w:start w:val="1"/>
      <w:numFmt w:val="decimal"/>
      <w:lvlText w:val="%1."/>
      <w:lvlJc w:val="left"/>
      <w:pPr>
        <w:tabs>
          <w:tab w:val="left" w:pos="312"/>
        </w:tabs>
      </w:pPr>
    </w:lvl>
  </w:abstractNum>
  <w:abstractNum w:abstractNumId="7">
    <w:nsid w:val="06ADFFDF"/>
    <w:multiLevelType w:val="singleLevel"/>
    <w:tmpl w:val="06ADFFDF"/>
    <w:lvl w:ilvl="0" w:tentative="0">
      <w:start w:val="1"/>
      <w:numFmt w:val="decimal"/>
      <w:lvlText w:val="%1."/>
      <w:lvlJc w:val="left"/>
      <w:pPr>
        <w:tabs>
          <w:tab w:val="left" w:pos="312"/>
        </w:tabs>
      </w:pPr>
    </w:lvl>
  </w:abstractNum>
  <w:abstractNum w:abstractNumId="8">
    <w:nsid w:val="2B822EEA"/>
    <w:multiLevelType w:val="singleLevel"/>
    <w:tmpl w:val="2B822EEA"/>
    <w:lvl w:ilvl="0" w:tentative="0">
      <w:start w:val="1"/>
      <w:numFmt w:val="decimal"/>
      <w:lvlText w:val="%1."/>
      <w:lvlJc w:val="left"/>
      <w:pPr>
        <w:tabs>
          <w:tab w:val="left" w:pos="312"/>
        </w:tabs>
      </w:pPr>
    </w:lvl>
  </w:abstractNum>
  <w:abstractNum w:abstractNumId="9">
    <w:nsid w:val="467669A8"/>
    <w:multiLevelType w:val="multilevel"/>
    <w:tmpl w:val="467669A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84AA594"/>
    <w:multiLevelType w:val="singleLevel"/>
    <w:tmpl w:val="584AA594"/>
    <w:lvl w:ilvl="0" w:tentative="0">
      <w:start w:val="1"/>
      <w:numFmt w:val="decimal"/>
      <w:suff w:val="space"/>
      <w:lvlText w:val="%1."/>
      <w:lvlJc w:val="left"/>
    </w:lvl>
  </w:abstractNum>
  <w:abstractNum w:abstractNumId="11">
    <w:nsid w:val="5854E63E"/>
    <w:multiLevelType w:val="singleLevel"/>
    <w:tmpl w:val="5854E63E"/>
    <w:lvl w:ilvl="0" w:tentative="0">
      <w:start w:val="1"/>
      <w:numFmt w:val="decimal"/>
      <w:suff w:val="space"/>
      <w:lvlText w:val="%1."/>
      <w:lvlJc w:val="left"/>
    </w:lvl>
  </w:abstractNum>
  <w:abstractNum w:abstractNumId="12">
    <w:nsid w:val="789765C2"/>
    <w:multiLevelType w:val="singleLevel"/>
    <w:tmpl w:val="789765C2"/>
    <w:lvl w:ilvl="0" w:tentative="0">
      <w:start w:val="1"/>
      <w:numFmt w:val="decimal"/>
      <w:lvlText w:val="%1."/>
      <w:lvlJc w:val="left"/>
      <w:pPr>
        <w:tabs>
          <w:tab w:val="left" w:pos="312"/>
        </w:tabs>
      </w:pPr>
    </w:lvl>
  </w:abstractNum>
  <w:num w:numId="1">
    <w:abstractNumId w:val="0"/>
  </w:num>
  <w:num w:numId="2">
    <w:abstractNumId w:val="4"/>
  </w:num>
  <w:num w:numId="3">
    <w:abstractNumId w:val="9"/>
  </w:num>
  <w:num w:numId="4">
    <w:abstractNumId w:val="11"/>
  </w:num>
  <w:num w:numId="5">
    <w:abstractNumId w:val="10"/>
  </w:num>
  <w:num w:numId="6">
    <w:abstractNumId w:val="12"/>
  </w:num>
  <w:num w:numId="7">
    <w:abstractNumId w:val="2"/>
  </w:num>
  <w:num w:numId="8">
    <w:abstractNumId w:val="5"/>
  </w:num>
  <w:num w:numId="9">
    <w:abstractNumId w:val="7"/>
  </w:num>
  <w:num w:numId="10">
    <w:abstractNumId w:val="3"/>
  </w:num>
  <w:num w:numId="11">
    <w:abstractNumId w:val="6"/>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F3031D"/>
    <w:rsid w:val="5FC2583F"/>
    <w:rsid w:val="77C90B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toc 1"/>
    <w:basedOn w:val="1"/>
    <w:next w:val="1"/>
    <w:uiPriority w:val="0"/>
  </w:style>
  <w:style w:type="paragraph" w:styleId="7">
    <w:name w:val="toc 2"/>
    <w:basedOn w:val="1"/>
    <w:next w:val="1"/>
    <w:uiPriority w:val="0"/>
    <w:pPr>
      <w:ind w:left="420" w:leftChars="200"/>
    </w:pPr>
  </w:style>
  <w:style w:type="character" w:styleId="9">
    <w:name w:val="Emphasis"/>
    <w:qFormat/>
    <w:uiPriority w:val="20"/>
    <w:rPr>
      <w:i/>
      <w:iCs/>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2">
    <w:name w:val="Quote"/>
    <w:basedOn w:val="1"/>
    <w:next w:val="1"/>
    <w:qFormat/>
    <w:uiPriority w:val="29"/>
    <w:rPr>
      <w:rFonts w:ascii="Times New Roman" w:hAnsi="Times New Roman" w:eastAsia="宋体" w:cs="Times New Roman"/>
      <w:i/>
      <w:iCs/>
      <w:color w:val="000000"/>
      <w:kern w:val="0"/>
      <w:sz w:val="20"/>
      <w:szCs w:val="24"/>
      <w:lang w:val="zh-CN" w:eastAsia="zh-CN"/>
    </w:rPr>
  </w:style>
  <w:style w:type="paragraph" w:customStyle="1" w:styleId="13">
    <w:name w:val="列出段落1"/>
    <w:basedOn w:val="1"/>
    <w:qFormat/>
    <w:uiPriority w:val="34"/>
    <w:pPr>
      <w:ind w:firstLine="420" w:firstLineChars="200"/>
    </w:pPr>
  </w:style>
  <w:style w:type="paragraph" w:customStyle="1" w:styleId="14">
    <w:name w:val="列出段落11"/>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asus</cp:lastModifiedBy>
  <dcterms:modified xsi:type="dcterms:W3CDTF">2018-11-16T10:04:37Z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