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对象图</w:t>
      </w:r>
    </w:p>
    <w:p>
      <w:pPr>
        <w:rPr>
          <w:rFonts w:hint="eastAsia"/>
          <w:lang w:val="en-US" w:eastAsia="zh-CN"/>
        </w:rPr>
      </w:pPr>
      <w:r>
        <w:rPr>
          <w:rFonts w:hint="eastAsia"/>
          <w:lang w:val="en-US" w:eastAsia="zh-CN"/>
        </w:rPr>
        <w:t>什么是对象</w:t>
      </w:r>
    </w:p>
    <w:p>
      <w:pPr>
        <w:rPr>
          <w:rFonts w:hint="eastAsia"/>
          <w:lang w:val="en-US" w:eastAsia="zh-CN"/>
        </w:rPr>
      </w:pPr>
    </w:p>
    <w:p>
      <w:pPr>
        <w:rPr>
          <w:rFonts w:hint="eastAsia"/>
          <w:lang w:val="en-US" w:eastAsia="zh-CN"/>
        </w:rPr>
      </w:pPr>
      <w:r>
        <w:rPr>
          <w:rFonts w:hint="eastAsia"/>
          <w:lang w:val="en-US" w:eastAsia="zh-CN"/>
        </w:rPr>
        <w:t>对象指的是一个单独的、可确认的物体、单元或实体，它可以是具体的也可以是抽象的，在问题领域里有确切定义的角色。换句话说，对象是边界非常清楚的任何事物。</w:t>
      </w:r>
    </w:p>
    <w:p>
      <w:pPr>
        <w:rPr>
          <w:rFonts w:hint="eastAsia"/>
          <w:lang w:val="en-US" w:eastAsia="zh-CN"/>
        </w:rPr>
      </w:pPr>
    </w:p>
    <w:p>
      <w:pPr>
        <w:rPr>
          <w:rFonts w:hint="eastAsia"/>
          <w:lang w:val="en-US" w:eastAsia="zh-CN"/>
        </w:rPr>
      </w:pPr>
      <w:r>
        <w:rPr>
          <w:rFonts w:hint="eastAsia"/>
          <w:lang w:val="en-US" w:eastAsia="zh-CN"/>
        </w:rPr>
        <w:t>一个对象通常包含以下几部分：</w:t>
      </w:r>
    </w:p>
    <w:p>
      <w:pPr>
        <w:rPr>
          <w:rFonts w:hint="eastAsia"/>
          <w:lang w:val="en-US" w:eastAsia="zh-CN"/>
        </w:rPr>
      </w:pPr>
      <w:r>
        <w:rPr>
          <w:rFonts w:hint="eastAsia"/>
          <w:lang w:val="en-US" w:eastAsia="zh-CN"/>
        </w:rPr>
        <w:t>标识（名字）：为了将一个对象与其他的对象区分开，通常会给对象起一个“标识”，也就是“对象名”。</w:t>
      </w:r>
    </w:p>
    <w:p>
      <w:pPr>
        <w:rPr>
          <w:rFonts w:hint="eastAsia"/>
          <w:lang w:val="en-US" w:eastAsia="zh-CN"/>
        </w:rPr>
      </w:pPr>
      <w:r>
        <w:rPr>
          <w:rFonts w:hint="eastAsia"/>
          <w:lang w:val="en-US" w:eastAsia="zh-CN"/>
        </w:rPr>
        <w:t>状态（属性）：对象的状态包括对象的所有属性（通常是静态的）和这些属性的当前值（通常是动态的）。</w:t>
      </w:r>
    </w:p>
    <w:p>
      <w:pPr>
        <w:rPr>
          <w:rFonts w:hint="eastAsia"/>
          <w:lang w:val="en-US" w:eastAsia="zh-CN"/>
        </w:rPr>
      </w:pPr>
      <w:r>
        <w:rPr>
          <w:rFonts w:hint="eastAsia"/>
          <w:lang w:val="en-US" w:eastAsia="zh-CN"/>
        </w:rPr>
        <w:t>行为（方法，事件）：没有一个对象是孤立存在的，对象可以被操作，也可以操作别的对象。而行为就是一个对象根据它的状态改变和消息传送所采取的行动和所做出的反应。</w:t>
      </w:r>
    </w:p>
    <w:p>
      <w:pPr>
        <w:rPr>
          <w:rFonts w:hint="eastAsia"/>
          <w:lang w:val="en-US" w:eastAsia="zh-CN"/>
        </w:rPr>
      </w:pPr>
    </w:p>
    <w:p>
      <w:pPr>
        <w:rPr>
          <w:rFonts w:hint="eastAsia"/>
          <w:lang w:val="en-US" w:eastAsia="zh-CN"/>
        </w:rPr>
      </w:pPr>
      <w:r>
        <w:rPr>
          <w:rFonts w:hint="eastAsia"/>
          <w:lang w:val="en-US" w:eastAsia="zh-CN"/>
        </w:rPr>
        <w:t>对象图的定义</w:t>
      </w:r>
    </w:p>
    <w:p>
      <w:pPr>
        <w:rPr>
          <w:rFonts w:hint="eastAsia"/>
          <w:lang w:val="en-US" w:eastAsia="zh-CN"/>
        </w:rPr>
      </w:pPr>
    </w:p>
    <w:p>
      <w:pPr>
        <w:rPr>
          <w:rFonts w:hint="eastAsia"/>
          <w:lang w:val="en-US" w:eastAsia="zh-CN"/>
        </w:rPr>
      </w:pPr>
      <w:r>
        <w:rPr>
          <w:rFonts w:hint="eastAsia"/>
          <w:lang w:val="en-US" w:eastAsia="zh-CN"/>
        </w:rPr>
        <w:t>对象图描述的是参与交互的各个对象在交互过程中某一时刻的状态。对象图可以被看作是类图在某一时刻的实例。在UML中，对象图使用的是与类图相同的符号和关系，因为对象就是类的实例。</w:t>
      </w:r>
    </w:p>
    <w:p>
      <w:pPr>
        <w:rPr>
          <w:rFonts w:hint="eastAsia"/>
          <w:lang w:val="en-US" w:eastAsia="zh-CN"/>
        </w:rPr>
      </w:pPr>
    </w:p>
    <w:p>
      <w:pPr>
        <w:rPr>
          <w:rFonts w:hint="eastAsia"/>
          <w:lang w:val="en-US" w:eastAsia="zh-CN"/>
        </w:rPr>
      </w:pPr>
      <w:r>
        <w:rPr>
          <w:rFonts w:hint="eastAsia"/>
          <w:lang w:val="en-US" w:eastAsia="zh-CN"/>
        </w:rPr>
        <w:t>对象图主要包括以下几个部分：</w:t>
      </w:r>
    </w:p>
    <w:p>
      <w:pPr>
        <w:rPr>
          <w:rFonts w:hint="eastAsia"/>
          <w:lang w:val="en-US" w:eastAsia="zh-CN"/>
        </w:rPr>
      </w:pPr>
      <w:r>
        <w:rPr>
          <w:rFonts w:hint="eastAsia"/>
          <w:lang w:val="en-US" w:eastAsia="zh-CN"/>
        </w:rPr>
        <w:t>对象名：由于对象是一个类的实例，因此其名称的格式是“对象名：类名”，这两个部分是可选的，但如果是包含类名，则必须加上“：”，另外为了和类名区分，还必须加上下划线。</w:t>
      </w:r>
    </w:p>
    <w:p>
      <w:pPr>
        <w:rPr>
          <w:rFonts w:hint="eastAsia"/>
          <w:lang w:val="en-US" w:eastAsia="zh-CN"/>
        </w:rPr>
      </w:pPr>
      <w:r>
        <w:rPr>
          <w:rFonts w:hint="eastAsia"/>
          <w:lang w:val="en-US" w:eastAsia="zh-CN"/>
        </w:rPr>
        <w:t>属性：由于对象是一个具体的事物，因此所有的属性值都已经确定，因此通常会在属性的后面列出其值。</w:t>
      </w:r>
    </w:p>
    <w:p>
      <w:pPr>
        <w:rPr>
          <w:rFonts w:hint="eastAsia"/>
          <w:lang w:val="en-US" w:eastAsia="zh-CN"/>
        </w:rPr>
      </w:pPr>
    </w:p>
    <w:p>
      <w:pPr>
        <w:pStyle w:val="4"/>
        <w:rPr>
          <w:rFonts w:hint="eastAsia"/>
          <w:lang w:val="en-US" w:eastAsia="zh-CN"/>
        </w:rPr>
      </w:pPr>
      <w:r>
        <w:rPr>
          <w:rFonts w:hint="eastAsia"/>
          <w:lang w:val="en-US" w:eastAsia="zh-CN"/>
        </w:rPr>
        <w:t>构件图</w:t>
      </w:r>
    </w:p>
    <w:p>
      <w:pPr>
        <w:rPr>
          <w:rFonts w:hint="eastAsia"/>
          <w:lang w:val="en-US" w:eastAsia="zh-CN"/>
        </w:rPr>
      </w:pPr>
      <w:r>
        <w:rPr>
          <w:rFonts w:hint="eastAsia"/>
          <w:lang w:val="en-US" w:eastAsia="zh-CN"/>
        </w:rPr>
        <w:t>构件图的定义</w:t>
      </w:r>
    </w:p>
    <w:p>
      <w:pPr>
        <w:rPr>
          <w:rFonts w:hint="eastAsia"/>
          <w:lang w:val="en-US" w:eastAsia="zh-CN"/>
        </w:rPr>
      </w:pPr>
    </w:p>
    <w:p>
      <w:pPr>
        <w:rPr>
          <w:rFonts w:hint="eastAsia"/>
          <w:lang w:val="en-US" w:eastAsia="zh-CN"/>
        </w:rPr>
      </w:pPr>
      <w:r>
        <w:rPr>
          <w:rFonts w:hint="eastAsia"/>
          <w:lang w:val="en-US" w:eastAsia="zh-CN"/>
        </w:rPr>
        <w:t>构件图是对面向对象系统的物理方面建模时使用的两种图之一（另一种是部署图），用于描述软件组件及组件之间的组织和依赖关系。构件图通过对组件间依赖关系的描述来估计对系统组件的修改给系统可能带来的影响。构件图用于描述系统中软件的构成，但没有描述系统中与硬件有关的构成情况。</w:t>
      </w:r>
    </w:p>
    <w:p>
      <w:pPr>
        <w:rPr>
          <w:rFonts w:hint="eastAsia"/>
          <w:lang w:val="en-US" w:eastAsia="zh-CN"/>
        </w:rPr>
      </w:pPr>
    </w:p>
    <w:p>
      <w:pPr>
        <w:rPr>
          <w:rFonts w:hint="eastAsia"/>
          <w:lang w:val="en-US" w:eastAsia="zh-CN"/>
        </w:rPr>
      </w:pPr>
      <w:r>
        <w:rPr>
          <w:rFonts w:hint="eastAsia"/>
          <w:lang w:val="en-US" w:eastAsia="zh-CN"/>
        </w:rPr>
        <w:t>构件图有利于：</w:t>
      </w:r>
    </w:p>
    <w:p>
      <w:pPr>
        <w:numPr>
          <w:ilvl w:val="0"/>
          <w:numId w:val="1"/>
        </w:numPr>
        <w:rPr>
          <w:rFonts w:hint="eastAsia"/>
          <w:lang w:val="en-US" w:eastAsia="zh-CN"/>
        </w:rPr>
      </w:pPr>
      <w:r>
        <w:rPr>
          <w:rFonts w:hint="eastAsia"/>
          <w:lang w:val="en-US" w:eastAsia="zh-CN"/>
        </w:rPr>
        <w:t>帮助客户理解最终的系统结构。</w:t>
      </w:r>
    </w:p>
    <w:p>
      <w:pPr>
        <w:rPr>
          <w:rFonts w:hint="eastAsia"/>
          <w:lang w:val="en-US" w:eastAsia="zh-CN"/>
        </w:rPr>
      </w:pPr>
      <w:r>
        <w:rPr>
          <w:rFonts w:hint="eastAsia"/>
          <w:lang w:val="en-US" w:eastAsia="zh-CN"/>
        </w:rPr>
        <w:t>（2）使开发工作有一个明确的目标。</w:t>
      </w:r>
    </w:p>
    <w:p>
      <w:pPr>
        <w:rPr>
          <w:rFonts w:hint="eastAsia"/>
          <w:lang w:val="en-US" w:eastAsia="zh-CN"/>
        </w:rPr>
      </w:pPr>
      <w:r>
        <w:rPr>
          <w:rFonts w:hint="eastAsia"/>
          <w:lang w:val="en-US" w:eastAsia="zh-CN"/>
        </w:rPr>
        <w:t>（3）帮助开发组的其他人员理解系统。</w:t>
      </w:r>
    </w:p>
    <w:p>
      <w:pPr>
        <w:rPr>
          <w:rFonts w:hint="eastAsia"/>
          <w:lang w:val="en-US" w:eastAsia="zh-CN"/>
        </w:rPr>
      </w:pPr>
      <w:r>
        <w:rPr>
          <w:rFonts w:hint="eastAsia"/>
          <w:lang w:val="en-US" w:eastAsia="zh-CN"/>
        </w:rPr>
        <w:t>（4）复用软件组件。</w:t>
      </w:r>
    </w:p>
    <w:p>
      <w:pPr>
        <w:rPr>
          <w:rFonts w:hint="eastAsia"/>
          <w:lang w:val="en-US" w:eastAsia="zh-CN"/>
        </w:rPr>
      </w:pPr>
    </w:p>
    <w:p>
      <w:pPr>
        <w:rPr>
          <w:rFonts w:hint="eastAsia"/>
          <w:lang w:val="en-US" w:eastAsia="zh-CN"/>
        </w:rPr>
      </w:pPr>
      <w:r>
        <w:rPr>
          <w:rFonts w:hint="eastAsia"/>
          <w:lang w:val="en-US" w:eastAsia="zh-CN"/>
        </w:rPr>
        <w:t>构件图的组成元素</w:t>
      </w:r>
    </w:p>
    <w:p>
      <w:pPr>
        <w:rPr>
          <w:rFonts w:hint="eastAsia"/>
          <w:lang w:val="en-US" w:eastAsia="zh-CN"/>
        </w:rPr>
      </w:pPr>
    </w:p>
    <w:p>
      <w:pPr>
        <w:rPr>
          <w:rFonts w:hint="eastAsia"/>
          <w:lang w:val="en-US" w:eastAsia="zh-CN"/>
        </w:rPr>
      </w:pPr>
      <w:r>
        <w:rPr>
          <w:rFonts w:hint="eastAsia"/>
          <w:lang w:val="en-US" w:eastAsia="zh-CN"/>
        </w:rPr>
        <w:t>构件图的组成元素包括组件、接口、关系，还可以包括包和子系统。</w:t>
      </w:r>
    </w:p>
    <w:p>
      <w:pPr>
        <w:rPr>
          <w:rFonts w:hint="eastAsia"/>
          <w:lang w:val="en-US" w:eastAsia="zh-CN"/>
        </w:rPr>
      </w:pPr>
    </w:p>
    <w:p>
      <w:pPr>
        <w:rPr>
          <w:rFonts w:hint="eastAsia"/>
          <w:lang w:val="en-US" w:eastAsia="zh-CN"/>
        </w:rPr>
      </w:pPr>
      <w:r>
        <w:rPr>
          <w:rFonts w:hint="eastAsia"/>
          <w:lang w:val="en-US" w:eastAsia="zh-CN"/>
        </w:rPr>
        <w:t>组件</w:t>
      </w:r>
    </w:p>
    <w:p>
      <w:pPr>
        <w:rPr>
          <w:rFonts w:hint="eastAsia"/>
          <w:lang w:val="en-US" w:eastAsia="zh-CN"/>
        </w:rPr>
      </w:pPr>
    </w:p>
    <w:p>
      <w:pPr>
        <w:rPr>
          <w:rFonts w:hint="eastAsia"/>
          <w:lang w:val="en-US" w:eastAsia="zh-CN"/>
        </w:rPr>
      </w:pPr>
      <w:r>
        <w:rPr>
          <w:rFonts w:hint="eastAsia"/>
          <w:lang w:val="en-US" w:eastAsia="zh-CN"/>
        </w:rPr>
        <w:t>组件是系统中遵从一组接口且提供实现的一个物理部件，通常指开发和运行时类的物理实现。组件常用于对可分配的物理单元建模，这些物理单元包含模型元素，并具有身份标识和明确定义的接口，其具有很广泛的定义，以下的一些内容都可被认为是组件：程序源代码、子系统、动态链接库等。组件的图形表示法是把组件画成带有两个标签的矩形。每一个组件都必须有一个唯一的名称。</w:t>
      </w:r>
    </w:p>
    <w:p>
      <w:pPr>
        <w:rPr>
          <w:rFonts w:hint="eastAsia"/>
          <w:lang w:val="en-US" w:eastAsia="zh-CN"/>
        </w:rPr>
      </w:pPr>
    </w:p>
    <w:p>
      <w:pPr>
        <w:rPr>
          <w:rFonts w:hint="eastAsia"/>
          <w:lang w:val="en-US" w:eastAsia="zh-CN"/>
        </w:rPr>
      </w:pPr>
      <w:r>
        <w:rPr>
          <w:rFonts w:hint="eastAsia"/>
          <w:lang w:val="en-US" w:eastAsia="zh-CN"/>
        </w:rPr>
        <w:t>组件的类型</w:t>
      </w:r>
    </w:p>
    <w:p>
      <w:pPr>
        <w:rPr>
          <w:rFonts w:hint="eastAsia"/>
          <w:lang w:val="en-US" w:eastAsia="zh-CN"/>
        </w:rPr>
      </w:pPr>
    </w:p>
    <w:p>
      <w:pPr>
        <w:rPr>
          <w:rFonts w:hint="eastAsia"/>
          <w:lang w:val="en-US" w:eastAsia="zh-CN"/>
        </w:rPr>
      </w:pPr>
      <w:r>
        <w:rPr>
          <w:rFonts w:hint="eastAsia"/>
          <w:lang w:val="en-US" w:eastAsia="zh-CN"/>
        </w:rPr>
        <w:t>组件可以分为以下三种类型。</w:t>
      </w:r>
    </w:p>
    <w:p>
      <w:pPr>
        <w:numPr>
          <w:ilvl w:val="0"/>
          <w:numId w:val="2"/>
        </w:numPr>
        <w:rPr>
          <w:rFonts w:hint="eastAsia"/>
          <w:lang w:val="en-US" w:eastAsia="zh-CN"/>
        </w:rPr>
      </w:pPr>
      <w:r>
        <w:rPr>
          <w:rFonts w:hint="eastAsia"/>
          <w:lang w:val="en-US" w:eastAsia="zh-CN"/>
        </w:rPr>
        <w:t>实施组件。</w:t>
      </w:r>
    </w:p>
    <w:p>
      <w:pPr>
        <w:numPr>
          <w:ilvl w:val="0"/>
          <w:numId w:val="0"/>
        </w:numPr>
        <w:rPr>
          <w:rFonts w:hint="eastAsia"/>
          <w:lang w:val="en-US" w:eastAsia="zh-CN"/>
        </w:rPr>
      </w:pPr>
      <w:r>
        <w:rPr>
          <w:rFonts w:hint="eastAsia"/>
          <w:lang w:val="en-US" w:eastAsia="zh-CN"/>
        </w:rPr>
        <w:t>实施组件是构成一个可执行系统必要和充分的组件，如动态链接库（</w:t>
      </w:r>
      <w:r>
        <w:t>Dynamic Link Library</w:t>
      </w:r>
      <w:r>
        <w:rPr>
          <w:rFonts w:hint="eastAsia"/>
          <w:lang w:eastAsia="zh-CN"/>
        </w:rPr>
        <w:t>，</w:t>
      </w:r>
      <w:r>
        <w:rPr>
          <w:rFonts w:hint="eastAsia"/>
          <w:lang w:val="en-US" w:eastAsia="zh-CN"/>
        </w:rPr>
        <w:t>DLL）、二进制可执行体（EXE）、ActiveX控件和JavaBean组件等。</w:t>
      </w:r>
    </w:p>
    <w:p>
      <w:pPr>
        <w:numPr>
          <w:ilvl w:val="0"/>
          <w:numId w:val="2"/>
        </w:numPr>
        <w:rPr>
          <w:rFonts w:hint="eastAsia"/>
          <w:lang w:val="en-US" w:eastAsia="zh-CN"/>
        </w:rPr>
      </w:pPr>
      <w:r>
        <w:rPr>
          <w:rFonts w:hint="eastAsia"/>
          <w:lang w:val="en-US" w:eastAsia="zh-CN"/>
        </w:rPr>
        <w:t>工作产品组件。</w:t>
      </w:r>
    </w:p>
    <w:p>
      <w:pPr>
        <w:numPr>
          <w:ilvl w:val="0"/>
          <w:numId w:val="0"/>
        </w:numPr>
        <w:rPr>
          <w:rFonts w:hint="eastAsia"/>
          <w:lang w:val="en-US" w:eastAsia="zh-CN"/>
        </w:rPr>
      </w:pPr>
      <w:r>
        <w:rPr>
          <w:rFonts w:hint="eastAsia"/>
          <w:lang w:val="en-US" w:eastAsia="zh-CN"/>
        </w:rPr>
        <w:t>这类组件主要是开发过程的产物，包括创建实施组件的源代码文件及数据文件，这些组件并不是直接地参加可执行系统，而是开发过程中的工作产品，用于产生可执行系统。</w:t>
      </w:r>
    </w:p>
    <w:p>
      <w:pPr>
        <w:numPr>
          <w:ilvl w:val="0"/>
          <w:numId w:val="2"/>
        </w:numPr>
        <w:rPr>
          <w:rFonts w:hint="eastAsia"/>
          <w:lang w:val="en-US" w:eastAsia="zh-CN"/>
        </w:rPr>
      </w:pPr>
      <w:r>
        <w:rPr>
          <w:rFonts w:hint="eastAsia"/>
          <w:lang w:val="en-US" w:eastAsia="zh-CN"/>
        </w:rPr>
        <w:t>执行组件。</w:t>
      </w:r>
    </w:p>
    <w:p>
      <w:pPr>
        <w:rPr>
          <w:rFonts w:hint="eastAsia"/>
          <w:lang w:val="en-US" w:eastAsia="zh-CN"/>
        </w:rPr>
      </w:pPr>
      <w:r>
        <w:rPr>
          <w:rFonts w:hint="eastAsia"/>
          <w:lang w:val="en-US" w:eastAsia="zh-CN"/>
        </w:rPr>
        <w:t>这类组件是作为一个正在执行的系统的结果而被创建的。</w:t>
      </w:r>
    </w:p>
    <w:p>
      <w:pPr>
        <w:rPr>
          <w:rFonts w:hint="eastAsia"/>
          <w:lang w:val="en-US" w:eastAsia="zh-CN"/>
        </w:rPr>
      </w:pPr>
    </w:p>
    <w:p>
      <w:pPr>
        <w:rPr>
          <w:rFonts w:hint="eastAsia"/>
          <w:lang w:val="en-US" w:eastAsia="zh-CN"/>
        </w:rPr>
      </w:pPr>
      <w:r>
        <w:rPr>
          <w:rFonts w:hint="eastAsia"/>
          <w:lang w:val="en-US" w:eastAsia="zh-CN"/>
        </w:rPr>
        <w:t>接口</w:t>
      </w:r>
    </w:p>
    <w:p>
      <w:pPr>
        <w:rPr>
          <w:rFonts w:hint="eastAsia"/>
          <w:lang w:val="en-US" w:eastAsia="zh-CN"/>
        </w:rPr>
      </w:pPr>
    </w:p>
    <w:p>
      <w:pPr>
        <w:rPr>
          <w:rFonts w:hint="eastAsia"/>
          <w:lang w:val="en-US" w:eastAsia="zh-CN"/>
        </w:rPr>
      </w:pPr>
      <w:r>
        <w:rPr>
          <w:rFonts w:hint="eastAsia"/>
          <w:lang w:val="en-US" w:eastAsia="zh-CN"/>
        </w:rPr>
        <w:t>组件的接口可以分为两种类型。</w:t>
      </w:r>
    </w:p>
    <w:p>
      <w:pPr>
        <w:numPr>
          <w:ilvl w:val="0"/>
          <w:numId w:val="3"/>
        </w:numPr>
        <w:rPr>
          <w:rFonts w:hint="eastAsia"/>
          <w:lang w:val="en-US" w:eastAsia="zh-CN"/>
        </w:rPr>
      </w:pPr>
      <w:r>
        <w:rPr>
          <w:rFonts w:hint="eastAsia"/>
          <w:lang w:val="en-US" w:eastAsia="zh-CN"/>
        </w:rPr>
        <w:t>导出接口：即为其他组件提供服务的接口，一个组件可以有多个导出接口。</w:t>
      </w:r>
    </w:p>
    <w:p>
      <w:pPr>
        <w:numPr>
          <w:ilvl w:val="0"/>
          <w:numId w:val="3"/>
        </w:numPr>
        <w:rPr>
          <w:rFonts w:hint="eastAsia"/>
          <w:lang w:val="en-US" w:eastAsia="zh-CN"/>
        </w:rPr>
      </w:pPr>
      <w:r>
        <w:rPr>
          <w:rFonts w:hint="eastAsia"/>
          <w:lang w:val="en-US" w:eastAsia="zh-CN"/>
        </w:rPr>
        <w:t>导入接口：即在组件中所用到的其他组件所提供的接口，一个组件可以使用多个导入接口。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组件和组件的接口可以有两种表示法。</w:t>
      </w:r>
    </w:p>
    <w:p>
      <w:pPr>
        <w:numPr>
          <w:ilvl w:val="0"/>
          <w:numId w:val="4"/>
        </w:numPr>
        <w:rPr>
          <w:rFonts w:hint="eastAsia"/>
          <w:lang w:val="en-US" w:eastAsia="zh-CN"/>
        </w:rPr>
      </w:pPr>
      <w:r>
        <w:rPr>
          <w:rFonts w:hint="eastAsia"/>
          <w:lang w:val="en-US" w:eastAsia="zh-CN"/>
        </w:rPr>
        <w:t>将接口用一个矩形来表示，矩形中包含与接口有关的信息。接口与实现接口的组件之间用一条带空心三角形箭头的虚线表示，箭头指向接口。</w:t>
      </w:r>
    </w:p>
    <w:p>
      <w:pPr>
        <w:numPr>
          <w:ilvl w:val="0"/>
          <w:numId w:val="0"/>
        </w:numPr>
        <w:rPr>
          <w:rFonts w:hint="eastAsia"/>
          <w:lang w:val="en-US" w:eastAsia="zh-CN"/>
        </w:rPr>
      </w:pPr>
      <w:r>
        <w:rPr>
          <w:rFonts w:hint="eastAsia"/>
          <w:lang w:val="en-US" w:eastAsia="zh-CN"/>
        </w:rPr>
        <w:t>（图）</w:t>
      </w:r>
    </w:p>
    <w:p>
      <w:pPr>
        <w:numPr>
          <w:ilvl w:val="0"/>
          <w:numId w:val="4"/>
        </w:numPr>
        <w:tabs>
          <w:tab w:val="right" w:pos="8306"/>
        </w:tabs>
        <w:rPr>
          <w:rFonts w:hint="eastAsia"/>
          <w:lang w:val="en-US" w:eastAsia="zh-CN"/>
        </w:rPr>
      </w:pPr>
      <w:r>
        <w:rPr>
          <w:rFonts w:hint="eastAsia"/>
          <w:lang w:val="en-US" w:eastAsia="zh-CN"/>
        </w:rPr>
        <w:t>用一个小圆圈来代表接口，用实线和组件连接起来。实线代表的是实现关系。</w:t>
      </w:r>
      <w:r>
        <w:rPr>
          <w:rFonts w:hint="eastAsia"/>
          <w:lang w:val="en-US" w:eastAsia="zh-CN"/>
        </w:rPr>
        <w:tab/>
      </w:r>
    </w:p>
    <w:p>
      <w:pPr>
        <w:rPr>
          <w:rFonts w:hint="eastAsia"/>
          <w:lang w:val="en-US" w:eastAsia="zh-CN"/>
        </w:rPr>
      </w:pPr>
      <w:bookmarkStart w:id="0" w:name="_GoBack"/>
      <w:bookmarkEnd w:id="0"/>
    </w:p>
    <w:p>
      <w:pPr>
        <w:rPr>
          <w:rFonts w:hint="eastAsia"/>
          <w:lang w:val="en-US" w:eastAsia="zh-CN"/>
        </w:rPr>
      </w:pPr>
      <w:r>
        <w:rPr>
          <w:rFonts w:hint="eastAsia"/>
          <w:lang w:val="en-US" w:eastAsia="zh-CN"/>
        </w:rPr>
        <w:t>关系</w:t>
      </w:r>
    </w:p>
    <w:p>
      <w:pPr>
        <w:rPr>
          <w:rFonts w:hint="eastAsia"/>
          <w:lang w:val="en-US" w:eastAsia="zh-CN"/>
        </w:rPr>
      </w:pPr>
    </w:p>
    <w:p>
      <w:pPr>
        <w:rPr>
          <w:rFonts w:hint="eastAsia"/>
          <w:lang w:val="en-US" w:eastAsia="zh-CN"/>
        </w:rPr>
      </w:pPr>
      <w:r>
        <w:rPr>
          <w:rFonts w:hint="eastAsia"/>
          <w:lang w:val="en-US" w:eastAsia="zh-CN"/>
        </w:rPr>
        <w:t>在构件图中使用最多的是依赖和实现关系。</w:t>
      </w:r>
    </w:p>
    <w:p>
      <w:pPr>
        <w:rPr>
          <w:rFonts w:hint="eastAsia"/>
          <w:lang w:val="en-US" w:eastAsia="zh-CN"/>
        </w:rPr>
      </w:pPr>
      <w:r>
        <w:rPr>
          <w:rFonts w:hint="eastAsia"/>
          <w:lang w:val="en-US" w:eastAsia="zh-CN"/>
        </w:rPr>
        <w:t>依赖关系是指组件依赖外部提供的服务（由组件到接口）。构件图中的依赖关系使用虚线箭头表示。</w:t>
      </w:r>
    </w:p>
    <w:p>
      <w:pPr>
        <w:rPr>
          <w:rFonts w:hint="eastAsia"/>
          <w:lang w:val="en-US" w:eastAsia="zh-CN"/>
        </w:rPr>
      </w:pPr>
      <w:r>
        <w:rPr>
          <w:rFonts w:hint="eastAsia"/>
          <w:lang w:val="en-US" w:eastAsia="zh-CN"/>
        </w:rPr>
        <w:t>（图）</w:t>
      </w:r>
    </w:p>
    <w:p>
      <w:pPr>
        <w:rPr>
          <w:rFonts w:hint="eastAsia"/>
          <w:lang w:val="en-US" w:eastAsia="zh-CN"/>
        </w:rPr>
      </w:pPr>
      <w:r>
        <w:rPr>
          <w:rFonts w:hint="eastAsia"/>
          <w:lang w:val="en-US" w:eastAsia="zh-CN"/>
        </w:rPr>
        <w:t>实现关系是指组件向外提供的服务。实现关系使用实线表示，实现关系多用于组件和接口之间。组件可以实现接口。</w:t>
      </w:r>
    </w:p>
    <w:p>
      <w:pPr>
        <w:rPr>
          <w:rFonts w:hint="eastAsia"/>
          <w:lang w:val="en-US" w:eastAsia="zh-CN"/>
        </w:rPr>
      </w:pPr>
      <w:r>
        <w:rPr>
          <w:rFonts w:hint="eastAsia"/>
          <w:lang w:val="en-US" w:eastAsia="zh-CN"/>
        </w:rPr>
        <w:t>（图）</w:t>
      </w:r>
    </w:p>
    <w:p>
      <w:pPr>
        <w:rPr>
          <w:rFonts w:hint="eastAsia"/>
          <w:lang w:val="en-US" w:eastAsia="zh-CN"/>
        </w:rPr>
      </w:pPr>
    </w:p>
    <w:p>
      <w:pPr>
        <w:rPr>
          <w:rFonts w:hint="eastAsia"/>
          <w:lang w:val="en-US" w:eastAsia="zh-CN"/>
        </w:rPr>
      </w:pPr>
      <w:r>
        <w:rPr>
          <w:rFonts w:hint="eastAsia"/>
          <w:lang w:val="en-US" w:eastAsia="zh-CN"/>
        </w:rPr>
        <w:t>构件图建模及绘图的步骤</w:t>
      </w:r>
    </w:p>
    <w:p>
      <w:pPr>
        <w:rPr>
          <w:rFonts w:hint="eastAsia"/>
          <w:lang w:val="en-US" w:eastAsia="zh-CN"/>
        </w:rPr>
      </w:pPr>
    </w:p>
    <w:p>
      <w:pPr>
        <w:rPr>
          <w:rFonts w:hint="eastAsia"/>
          <w:lang w:val="en-US" w:eastAsia="zh-CN"/>
        </w:rPr>
      </w:pPr>
      <w:r>
        <w:rPr>
          <w:rFonts w:hint="eastAsia"/>
          <w:lang w:val="en-US" w:eastAsia="zh-CN"/>
        </w:rPr>
        <w:t>使用构件图建模可按照下列步骤进行：</w:t>
      </w:r>
    </w:p>
    <w:p>
      <w:pPr>
        <w:rPr>
          <w:rFonts w:hint="eastAsia"/>
          <w:lang w:val="en-US" w:eastAsia="zh-CN"/>
        </w:rPr>
      </w:pPr>
      <w:r>
        <w:rPr>
          <w:rFonts w:hint="eastAsia"/>
          <w:lang w:val="en-US" w:eastAsia="zh-CN"/>
        </w:rPr>
        <w:t>（1）对系统中的组件建模。</w:t>
      </w:r>
    </w:p>
    <w:p>
      <w:pPr>
        <w:rPr>
          <w:rFonts w:hint="eastAsia"/>
          <w:lang w:val="en-US" w:eastAsia="zh-CN"/>
        </w:rPr>
      </w:pPr>
      <w:r>
        <w:rPr>
          <w:rFonts w:hint="eastAsia"/>
          <w:lang w:val="en-US" w:eastAsia="zh-CN"/>
        </w:rPr>
        <w:t>（2）定义相关组件提供的接口。</w:t>
      </w:r>
    </w:p>
    <w:p>
      <w:pPr>
        <w:rPr>
          <w:rFonts w:hint="eastAsia"/>
          <w:lang w:val="en-US" w:eastAsia="zh-CN"/>
        </w:rPr>
      </w:pPr>
      <w:r>
        <w:rPr>
          <w:rFonts w:hint="eastAsia"/>
          <w:lang w:val="en-US" w:eastAsia="zh-CN"/>
        </w:rPr>
        <w:t>（3）对它们间的关系建模。</w:t>
      </w:r>
    </w:p>
    <w:p>
      <w:pPr>
        <w:rPr>
          <w:rFonts w:hint="eastAsia"/>
          <w:lang w:val="en-US" w:eastAsia="zh-CN"/>
        </w:rPr>
      </w:pPr>
      <w:r>
        <w:rPr>
          <w:rFonts w:hint="eastAsia"/>
          <w:lang w:val="en-US" w:eastAsia="zh-CN"/>
        </w:rPr>
        <w:t>（4）对建模的结果进行精华和细化。</w:t>
      </w:r>
    </w:p>
    <w:p>
      <w:pPr>
        <w:rPr>
          <w:rFonts w:hint="eastAsia"/>
          <w:lang w:val="en-US" w:eastAsia="zh-CN"/>
        </w:rPr>
      </w:pPr>
    </w:p>
    <w:p>
      <w:pPr>
        <w:rPr>
          <w:rFonts w:hint="eastAsia"/>
          <w:lang w:val="en-US" w:eastAsia="zh-CN"/>
        </w:rPr>
      </w:pPr>
      <w:r>
        <w:rPr>
          <w:rFonts w:hint="eastAsia"/>
          <w:lang w:val="en-US" w:eastAsia="zh-CN"/>
        </w:rPr>
        <w:t>构件图的几种使用方式</w:t>
      </w:r>
    </w:p>
    <w:p>
      <w:pPr>
        <w:rPr>
          <w:rFonts w:hint="eastAsia"/>
          <w:lang w:val="en-US" w:eastAsia="zh-CN"/>
        </w:rPr>
      </w:pPr>
    </w:p>
    <w:p>
      <w:pPr>
        <w:rPr>
          <w:rFonts w:hint="eastAsia"/>
          <w:lang w:val="en-US" w:eastAsia="zh-CN"/>
        </w:rPr>
      </w:pPr>
      <w:r>
        <w:rPr>
          <w:rFonts w:hint="eastAsia"/>
          <w:lang w:val="en-US" w:eastAsia="zh-CN"/>
        </w:rPr>
        <w:t>构件图用于对系统的静态实现视图建模，这种视图主要支持系统部件的配置管理。通常可以按下列4种方式之一来使用构件图。</w:t>
      </w:r>
    </w:p>
    <w:p>
      <w:pPr>
        <w:numPr>
          <w:ilvl w:val="0"/>
          <w:numId w:val="5"/>
        </w:numPr>
        <w:rPr>
          <w:rFonts w:hint="eastAsia"/>
          <w:lang w:val="en-US" w:eastAsia="zh-CN"/>
        </w:rPr>
      </w:pPr>
      <w:r>
        <w:rPr>
          <w:rFonts w:hint="eastAsia"/>
          <w:lang w:val="en-US" w:eastAsia="zh-CN"/>
        </w:rPr>
        <w:t>对源代码建模</w:t>
      </w:r>
    </w:p>
    <w:p>
      <w:pPr>
        <w:numPr>
          <w:ilvl w:val="0"/>
          <w:numId w:val="0"/>
        </w:numPr>
        <w:rPr>
          <w:rFonts w:hint="eastAsia"/>
          <w:lang w:val="en-US" w:eastAsia="zh-CN"/>
        </w:rPr>
      </w:pPr>
      <w:r>
        <w:rPr>
          <w:rFonts w:hint="eastAsia"/>
          <w:lang w:val="en-US" w:eastAsia="zh-CN"/>
        </w:rPr>
        <w:t>采用当前大多数面向对象编程语言，将使用集成化开发环境来分割代码，并将源代码存储到文件中。可以使用构件图来为这些文件的配置建模，并设置配置管理系统。</w:t>
      </w:r>
    </w:p>
    <w:p>
      <w:pPr>
        <w:numPr>
          <w:ilvl w:val="0"/>
          <w:numId w:val="5"/>
        </w:numPr>
        <w:rPr>
          <w:rFonts w:hint="eastAsia"/>
          <w:lang w:val="en-US" w:eastAsia="zh-CN"/>
        </w:rPr>
      </w:pPr>
      <w:r>
        <w:rPr>
          <w:rFonts w:hint="eastAsia"/>
          <w:lang w:val="en-US" w:eastAsia="zh-CN"/>
        </w:rPr>
        <w:t>对可执行体的发布建模</w:t>
      </w:r>
    </w:p>
    <w:p>
      <w:pPr>
        <w:numPr>
          <w:ilvl w:val="0"/>
          <w:numId w:val="0"/>
        </w:numPr>
        <w:rPr>
          <w:rFonts w:hint="eastAsia"/>
          <w:lang w:val="en-US" w:eastAsia="zh-CN"/>
        </w:rPr>
      </w:pPr>
      <w:r>
        <w:rPr>
          <w:rFonts w:hint="eastAsia"/>
          <w:lang w:val="en-US" w:eastAsia="zh-CN"/>
        </w:rPr>
        <w:t>软件的发布是交付给内部或外部用户的相对完整而且一致的组件系列。在组件的语境中，一个发布注重交付一个运行系统所必需的部分。当用构件图对发布建模时，其实是在对构成软件的物理部分所做的决策进行可视化、详述和文档化。</w:t>
      </w:r>
    </w:p>
    <w:p>
      <w:pPr>
        <w:numPr>
          <w:ilvl w:val="0"/>
          <w:numId w:val="5"/>
        </w:numPr>
        <w:rPr>
          <w:rFonts w:hint="eastAsia"/>
          <w:lang w:val="en-US" w:eastAsia="zh-CN"/>
        </w:rPr>
      </w:pPr>
      <w:r>
        <w:rPr>
          <w:rFonts w:hint="eastAsia"/>
          <w:lang w:val="en-US" w:eastAsia="zh-CN"/>
        </w:rPr>
        <w:t>对物理数据库建模</w:t>
      </w:r>
    </w:p>
    <w:p>
      <w:pPr>
        <w:numPr>
          <w:ilvl w:val="0"/>
          <w:numId w:val="0"/>
        </w:numPr>
        <w:rPr>
          <w:rFonts w:hint="eastAsia"/>
          <w:lang w:val="en-US" w:eastAsia="zh-CN"/>
        </w:rPr>
      </w:pPr>
      <w:r>
        <w:rPr>
          <w:rFonts w:hint="eastAsia"/>
          <w:lang w:val="en-US" w:eastAsia="zh-CN"/>
        </w:rPr>
        <w:t>可以把物理数据库看作模式在比特世界中的具体实现。实际上，模式提供了对永久信息的应用程序编程接口，物理数据库模型表示了这些信息在关系型数据库的表中或者在面向对象数据库的页中的存储。可以用构件图表示这些以及其他种类的物理数据库。</w:t>
      </w:r>
    </w:p>
    <w:p>
      <w:pPr>
        <w:numPr>
          <w:ilvl w:val="0"/>
          <w:numId w:val="5"/>
        </w:numPr>
        <w:rPr>
          <w:rFonts w:hint="eastAsia"/>
          <w:lang w:val="en-US" w:eastAsia="zh-CN"/>
        </w:rPr>
      </w:pPr>
      <w:r>
        <w:rPr>
          <w:rFonts w:hint="eastAsia"/>
          <w:lang w:val="en-US" w:eastAsia="zh-CN"/>
        </w:rPr>
        <w:t>对可适应的系统建模</w:t>
      </w:r>
    </w:p>
    <w:p>
      <w:pPr>
        <w:numPr>
          <w:ilvl w:val="0"/>
          <w:numId w:val="0"/>
        </w:numPr>
        <w:rPr>
          <w:rFonts w:hint="eastAsia"/>
          <w:lang w:val="en-US" w:eastAsia="zh-CN"/>
        </w:rPr>
      </w:pPr>
      <w:r>
        <w:rPr>
          <w:rFonts w:hint="eastAsia"/>
          <w:lang w:val="en-US" w:eastAsia="zh-CN"/>
        </w:rPr>
        <w:t>某些系统是相对静态的，其组件进入现场、参与执行、然后离开。另外一些系统则是较为动态的，其中，包括一些为了负载均衡和故障恢复而进行迁移的可移动的代理或组件。可以将构件图与对行为建模的UML的一些图结合起来表示这类系统。</w:t>
      </w:r>
    </w:p>
    <w:p>
      <w:pPr>
        <w:pStyle w:val="4"/>
        <w:rPr>
          <w:rFonts w:hint="eastAsia"/>
          <w:lang w:val="en-US" w:eastAsia="zh-CN"/>
        </w:rPr>
      </w:pPr>
      <w:r>
        <w:rPr>
          <w:rFonts w:hint="eastAsia"/>
          <w:lang w:val="en-US" w:eastAsia="zh-CN"/>
        </w:rPr>
        <w:t>包图</w:t>
      </w:r>
    </w:p>
    <w:p>
      <w:pPr>
        <w:rPr>
          <w:rFonts w:hint="eastAsia"/>
          <w:lang w:val="en-US" w:eastAsia="zh-CN"/>
        </w:rPr>
      </w:pPr>
      <w:r>
        <w:rPr>
          <w:rFonts w:hint="eastAsia"/>
          <w:lang w:val="en-US" w:eastAsia="zh-CN"/>
        </w:rPr>
        <w:t>包</w:t>
      </w:r>
    </w:p>
    <w:p>
      <w:pPr>
        <w:rPr>
          <w:rFonts w:hint="eastAsia"/>
          <w:lang w:val="en-US" w:eastAsia="zh-CN"/>
        </w:rPr>
      </w:pPr>
    </w:p>
    <w:p>
      <w:pPr>
        <w:rPr>
          <w:rFonts w:hint="eastAsia"/>
          <w:lang w:val="en-US" w:eastAsia="zh-CN"/>
        </w:rPr>
      </w:pPr>
      <w:r>
        <w:rPr>
          <w:rFonts w:hint="eastAsia"/>
          <w:lang w:val="en-US" w:eastAsia="zh-CN"/>
        </w:rPr>
        <w:t>包是一种把元素组织到一起的通用机制，包可以嵌套于其他包中。包的图标是一个带标签的文件夹。包是一个命名空间，也是一个元素。可以包含在其他命名空间中。包可以拥有其他包或与其他包合并，它的元素可以导入包命名空间中。</w:t>
      </w:r>
    </w:p>
    <w:p>
      <w:pPr>
        <w:rPr>
          <w:rFonts w:hint="eastAsia"/>
          <w:lang w:val="en-US" w:eastAsia="zh-CN"/>
        </w:rPr>
      </w:pPr>
    </w:p>
    <w:p>
      <w:pPr>
        <w:rPr>
          <w:rFonts w:hint="eastAsia"/>
          <w:lang w:val="en-US" w:eastAsia="zh-CN"/>
        </w:rPr>
      </w:pPr>
      <w:r>
        <w:rPr>
          <w:rFonts w:hint="eastAsia"/>
          <w:lang w:val="en-US" w:eastAsia="zh-CN"/>
        </w:rPr>
        <w:t>包图</w:t>
      </w:r>
    </w:p>
    <w:p>
      <w:pPr>
        <w:rPr>
          <w:rFonts w:hint="eastAsia"/>
          <w:lang w:val="en-US" w:eastAsia="zh-CN"/>
        </w:rPr>
      </w:pPr>
    </w:p>
    <w:p>
      <w:pPr>
        <w:rPr>
          <w:rFonts w:hint="eastAsia"/>
          <w:lang w:val="en-US" w:eastAsia="zh-CN"/>
        </w:rPr>
      </w:pPr>
      <w:r>
        <w:rPr>
          <w:rFonts w:hint="eastAsia"/>
          <w:lang w:val="en-US" w:eastAsia="zh-CN"/>
        </w:rPr>
        <w:t>包图用于描述包与包之间的关系，包图描绘模型元素在包内的组织和依赖关系，包括包的导入和包扩展。它们还提供相应命名空间的可视化。</w:t>
      </w:r>
    </w:p>
    <w:p>
      <w:pPr>
        <w:rPr>
          <w:rFonts w:hint="eastAsia"/>
          <w:lang w:val="en-US" w:eastAsia="zh-CN"/>
        </w:rPr>
      </w:pPr>
    </w:p>
    <w:p>
      <w:pPr>
        <w:rPr>
          <w:rFonts w:hint="eastAsia"/>
          <w:lang w:val="en-US" w:eastAsia="zh-CN"/>
        </w:rPr>
      </w:pPr>
      <w:r>
        <w:rPr>
          <w:rFonts w:hint="eastAsia"/>
          <w:lang w:val="en-US" w:eastAsia="zh-CN"/>
        </w:rPr>
        <w:t>包之间的关系</w:t>
      </w:r>
    </w:p>
    <w:p>
      <w:pPr>
        <w:rPr>
          <w:rFonts w:hint="eastAsia"/>
          <w:lang w:val="en-US" w:eastAsia="zh-CN"/>
        </w:rPr>
      </w:pPr>
    </w:p>
    <w:p>
      <w:pPr>
        <w:numPr>
          <w:ilvl w:val="0"/>
          <w:numId w:val="6"/>
        </w:numPr>
        <w:rPr>
          <w:rFonts w:hint="eastAsia"/>
          <w:lang w:val="en-US" w:eastAsia="zh-CN"/>
        </w:rPr>
      </w:pPr>
      <w:r>
        <w:rPr>
          <w:rFonts w:hint="eastAsia"/>
          <w:lang w:val="en-US" w:eastAsia="zh-CN"/>
        </w:rPr>
        <w:t>引入关系</w:t>
      </w:r>
    </w:p>
    <w:p>
      <w:pPr>
        <w:numPr>
          <w:ilvl w:val="0"/>
          <w:numId w:val="0"/>
        </w:numPr>
        <w:rPr>
          <w:rFonts w:hint="eastAsia"/>
          <w:lang w:val="en-US" w:eastAsia="zh-CN"/>
        </w:rPr>
      </w:pPr>
      <w:r>
        <w:rPr>
          <w:rFonts w:hint="eastAsia"/>
          <w:lang w:val="en-US" w:eastAsia="zh-CN"/>
        </w:rPr>
        <w:t>一个包中的类可以被另一个指定包（以及嵌套于其中的那些包）中的类引用。</w:t>
      </w:r>
    </w:p>
    <w:p>
      <w:pPr>
        <w:numPr>
          <w:ilvl w:val="0"/>
          <w:numId w:val="0"/>
        </w:numPr>
        <w:rPr>
          <w:rFonts w:hint="eastAsia"/>
          <w:lang w:val="en-US" w:eastAsia="zh-CN"/>
        </w:rPr>
      </w:pPr>
      <w:r>
        <w:rPr>
          <w:rFonts w:hint="eastAsia"/>
          <w:lang w:val="en-US" w:eastAsia="zh-CN"/>
        </w:rPr>
        <w:t>引入关系是依赖关系的一种，需要在依赖线上增加一个&lt;&lt;import&gt;&gt;衍型，包之间的一般依赖关系都属于引入关系。</w:t>
      </w:r>
    </w:p>
    <w:p>
      <w:pPr>
        <w:numPr>
          <w:ilvl w:val="0"/>
          <w:numId w:val="0"/>
        </w:numPr>
        <w:rPr>
          <w:rFonts w:hint="eastAsia"/>
          <w:lang w:val="en-US" w:eastAsia="zh-CN"/>
        </w:rPr>
      </w:pPr>
      <w:r>
        <w:rPr>
          <w:rFonts w:hint="eastAsia"/>
          <w:lang w:val="en-US" w:eastAsia="zh-CN"/>
        </w:rPr>
        <w:t>（图）</w:t>
      </w:r>
    </w:p>
    <w:p>
      <w:pPr>
        <w:numPr>
          <w:ilvl w:val="0"/>
          <w:numId w:val="6"/>
        </w:numPr>
        <w:rPr>
          <w:rFonts w:hint="eastAsia"/>
          <w:lang w:val="en-US" w:eastAsia="zh-CN"/>
        </w:rPr>
      </w:pPr>
      <w:r>
        <w:rPr>
          <w:rFonts w:hint="eastAsia"/>
          <w:lang w:val="en-US" w:eastAsia="zh-CN"/>
        </w:rPr>
        <w:t>泛化关系</w:t>
      </w:r>
    </w:p>
    <w:p>
      <w:pPr>
        <w:numPr>
          <w:ilvl w:val="0"/>
          <w:numId w:val="0"/>
        </w:numPr>
        <w:rPr>
          <w:rFonts w:hint="eastAsia"/>
          <w:lang w:val="en-US" w:eastAsia="zh-CN"/>
        </w:rPr>
      </w:pPr>
      <w:r>
        <w:rPr>
          <w:rFonts w:hint="eastAsia"/>
          <w:lang w:val="en-US" w:eastAsia="zh-CN"/>
        </w:rPr>
        <w:t>表示一个包继承了另一个包的全部内容，同时又补充自己增加的内容。</w:t>
      </w:r>
    </w:p>
    <w:p>
      <w:pPr>
        <w:numPr>
          <w:ilvl w:val="0"/>
          <w:numId w:val="0"/>
        </w:numPr>
        <w:rPr>
          <w:rFonts w:hint="eastAsia"/>
          <w:lang w:val="en-US" w:eastAsia="zh-CN"/>
        </w:rPr>
      </w:pPr>
      <w:r>
        <w:rPr>
          <w:rFonts w:hint="eastAsia"/>
          <w:lang w:val="en-US" w:eastAsia="zh-CN"/>
        </w:rPr>
        <w:t>（图）</w:t>
      </w:r>
    </w:p>
    <w:p>
      <w:pPr>
        <w:numPr>
          <w:ilvl w:val="0"/>
          <w:numId w:val="6"/>
        </w:numPr>
        <w:rPr>
          <w:rFonts w:hint="eastAsia"/>
          <w:lang w:val="en-US" w:eastAsia="zh-CN"/>
        </w:rPr>
      </w:pPr>
      <w:r>
        <w:rPr>
          <w:rFonts w:hint="eastAsia"/>
          <w:lang w:val="en-US" w:eastAsia="zh-CN"/>
        </w:rPr>
        <w:t>嵌套关系</w:t>
      </w:r>
    </w:p>
    <w:p>
      <w:pPr>
        <w:numPr>
          <w:ilvl w:val="0"/>
          <w:numId w:val="0"/>
        </w:numPr>
        <w:rPr>
          <w:rFonts w:hint="eastAsia"/>
          <w:lang w:val="en-US" w:eastAsia="zh-CN"/>
        </w:rPr>
      </w:pPr>
      <w:r>
        <w:rPr>
          <w:rFonts w:hint="eastAsia"/>
          <w:lang w:val="en-US" w:eastAsia="zh-CN"/>
        </w:rPr>
        <w:t>一个包中可以包含若干个子包，构成包的嵌套层次结构。</w:t>
      </w:r>
    </w:p>
    <w:p>
      <w:pPr>
        <w:numPr>
          <w:ilvl w:val="0"/>
          <w:numId w:val="0"/>
        </w:numPr>
        <w:rPr>
          <w:rFonts w:hint="eastAsia"/>
          <w:lang w:val="en-US" w:eastAsia="zh-CN"/>
        </w:rPr>
      </w:pPr>
      <w:r>
        <w:rPr>
          <w:rFonts w:hint="eastAsia"/>
          <w:lang w:val="en-US" w:eastAsia="zh-CN"/>
        </w:rPr>
        <w:t>（图）</w:t>
      </w:r>
    </w:p>
    <w:p>
      <w:pPr>
        <w:rPr>
          <w:rFonts w:hint="eastAsia"/>
          <w:lang w:val="en-US" w:eastAsia="zh-CN"/>
        </w:rPr>
      </w:pPr>
    </w:p>
    <w:p>
      <w:pPr>
        <w:rPr>
          <w:rFonts w:hint="eastAsia"/>
          <w:lang w:val="en-US" w:eastAsia="zh-CN"/>
        </w:rPr>
      </w:pPr>
      <w:r>
        <w:rPr>
          <w:rFonts w:hint="eastAsia"/>
          <w:lang w:val="en-US" w:eastAsia="zh-CN"/>
        </w:rPr>
        <w:t>包图的建模技巧</w:t>
      </w:r>
    </w:p>
    <w:p>
      <w:pPr>
        <w:rPr>
          <w:rFonts w:hint="eastAsia"/>
          <w:lang w:val="en-US" w:eastAsia="zh-CN"/>
        </w:rPr>
      </w:pPr>
    </w:p>
    <w:p>
      <w:pPr>
        <w:rPr>
          <w:rFonts w:hint="eastAsia"/>
          <w:lang w:val="en-US" w:eastAsia="zh-CN"/>
        </w:rPr>
      </w:pPr>
      <w:r>
        <w:rPr>
          <w:rFonts w:hint="eastAsia"/>
          <w:lang w:val="en-US" w:eastAsia="zh-CN"/>
        </w:rPr>
        <w:t>（1）两种组包方式：</w:t>
      </w:r>
    </w:p>
    <w:p>
      <w:pPr>
        <w:numPr>
          <w:ilvl w:val="0"/>
          <w:numId w:val="0"/>
        </w:numPr>
        <w:ind w:firstLine="420" w:firstLineChars="0"/>
        <w:rPr>
          <w:rFonts w:hint="eastAsia"/>
          <w:lang w:val="en-US" w:eastAsia="zh-CN"/>
        </w:rPr>
      </w:pPr>
      <w:r>
        <w:rPr>
          <w:rFonts w:hint="eastAsia"/>
          <w:lang w:val="en-US" w:eastAsia="zh-CN"/>
        </w:rPr>
        <w:t>根据系统分层架构组包。</w:t>
      </w:r>
    </w:p>
    <w:p>
      <w:pPr>
        <w:numPr>
          <w:ilvl w:val="0"/>
          <w:numId w:val="0"/>
        </w:numPr>
        <w:ind w:firstLine="420" w:firstLineChars="0"/>
        <w:rPr>
          <w:rFonts w:hint="eastAsia"/>
          <w:lang w:val="en-US" w:eastAsia="zh-CN"/>
        </w:rPr>
      </w:pPr>
      <w:r>
        <w:rPr>
          <w:rFonts w:hint="eastAsia"/>
          <w:lang w:val="en-US" w:eastAsia="zh-CN"/>
        </w:rPr>
        <w:t>根据系统业务功能模块组包。</w:t>
      </w:r>
    </w:p>
    <w:p>
      <w:pPr>
        <w:numPr>
          <w:ilvl w:val="0"/>
          <w:numId w:val="0"/>
        </w:numPr>
        <w:ind w:leftChars="0"/>
        <w:rPr>
          <w:rFonts w:hint="eastAsia"/>
          <w:lang w:val="en-US" w:eastAsia="zh-CN"/>
        </w:rPr>
      </w:pPr>
      <w:r>
        <w:rPr>
          <w:rFonts w:hint="eastAsia"/>
          <w:lang w:val="en-US" w:eastAsia="zh-CN"/>
        </w:rPr>
        <w:t>（2）参照类之间的关系确定包之间的关系。</w:t>
      </w:r>
    </w:p>
    <w:p>
      <w:pPr>
        <w:numPr>
          <w:ilvl w:val="0"/>
          <w:numId w:val="4"/>
        </w:numPr>
        <w:ind w:left="0" w:leftChars="0" w:firstLine="0" w:firstLineChars="0"/>
        <w:rPr>
          <w:rFonts w:hint="eastAsia"/>
          <w:lang w:val="en-US" w:eastAsia="zh-CN"/>
        </w:rPr>
      </w:pPr>
      <w:r>
        <w:rPr>
          <w:rFonts w:hint="eastAsia"/>
          <w:lang w:val="en-US" w:eastAsia="zh-CN"/>
        </w:rPr>
        <w:t>减少包的嵌套层次，一般不超过三层。</w:t>
      </w:r>
    </w:p>
    <w:p>
      <w:pPr>
        <w:numPr>
          <w:ilvl w:val="0"/>
          <w:numId w:val="4"/>
        </w:numPr>
        <w:ind w:left="0" w:leftChars="0" w:firstLine="0" w:firstLineChars="0"/>
        <w:rPr>
          <w:rFonts w:hint="eastAsia"/>
          <w:lang w:val="en-US" w:eastAsia="zh-CN"/>
        </w:rPr>
      </w:pPr>
      <w:r>
        <w:rPr>
          <w:rFonts w:hint="eastAsia"/>
          <w:lang w:val="en-US" w:eastAsia="zh-CN"/>
        </w:rPr>
        <w:t>每个包的子包控制在5~9个。</w:t>
      </w:r>
    </w:p>
    <w:p>
      <w:pPr>
        <w:numPr>
          <w:ilvl w:val="0"/>
          <w:numId w:val="4"/>
        </w:numPr>
        <w:ind w:left="0" w:leftChars="0" w:firstLine="0" w:firstLineChars="0"/>
        <w:rPr>
          <w:rFonts w:hint="eastAsia"/>
          <w:lang w:val="en-US" w:eastAsia="zh-CN"/>
        </w:rPr>
      </w:pPr>
      <w:r>
        <w:rPr>
          <w:rFonts w:hint="eastAsia"/>
          <w:lang w:val="en-US" w:eastAsia="zh-CN"/>
        </w:rPr>
        <w:t>如果几个包有若干相同组成部分，可优先考虑将它们合并。</w:t>
      </w:r>
    </w:p>
    <w:p>
      <w:pPr>
        <w:numPr>
          <w:ilvl w:val="0"/>
          <w:numId w:val="4"/>
        </w:numPr>
        <w:ind w:left="0" w:leftChars="0" w:firstLine="0" w:firstLineChars="0"/>
        <w:rPr>
          <w:rFonts w:hint="eastAsia"/>
          <w:lang w:val="en-US" w:eastAsia="zh-CN"/>
        </w:rPr>
      </w:pPr>
      <w:r>
        <w:rPr>
          <w:rFonts w:hint="eastAsia"/>
          <w:lang w:val="en-US" w:eastAsia="zh-CN"/>
        </w:rPr>
        <w:t>可通过包图来体现系统的分层架构。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60B6D"/>
    <w:multiLevelType w:val="singleLevel"/>
    <w:tmpl w:val="ABD60B6D"/>
    <w:lvl w:ilvl="0" w:tentative="0">
      <w:start w:val="1"/>
      <w:numFmt w:val="decimal"/>
      <w:suff w:val="nothing"/>
      <w:lvlText w:val="（%1）"/>
      <w:lvlJc w:val="left"/>
    </w:lvl>
  </w:abstractNum>
  <w:abstractNum w:abstractNumId="1">
    <w:nsid w:val="B34D1572"/>
    <w:multiLevelType w:val="singleLevel"/>
    <w:tmpl w:val="B34D1572"/>
    <w:lvl w:ilvl="0" w:tentative="0">
      <w:start w:val="1"/>
      <w:numFmt w:val="decimal"/>
      <w:suff w:val="nothing"/>
      <w:lvlText w:val="（%1）"/>
      <w:lvlJc w:val="left"/>
    </w:lvl>
  </w:abstractNum>
  <w:abstractNum w:abstractNumId="2">
    <w:nsid w:val="F29654FE"/>
    <w:multiLevelType w:val="singleLevel"/>
    <w:tmpl w:val="F29654FE"/>
    <w:lvl w:ilvl="0" w:tentative="0">
      <w:start w:val="1"/>
      <w:numFmt w:val="decimal"/>
      <w:suff w:val="nothing"/>
      <w:lvlText w:val="（%1）"/>
      <w:lvlJc w:val="left"/>
    </w:lvl>
  </w:abstractNum>
  <w:abstractNum w:abstractNumId="3">
    <w:nsid w:val="10C7676A"/>
    <w:multiLevelType w:val="singleLevel"/>
    <w:tmpl w:val="10C7676A"/>
    <w:lvl w:ilvl="0" w:tentative="0">
      <w:start w:val="1"/>
      <w:numFmt w:val="decimal"/>
      <w:lvlText w:val="%1."/>
      <w:lvlJc w:val="left"/>
      <w:pPr>
        <w:tabs>
          <w:tab w:val="left" w:pos="312"/>
        </w:tabs>
      </w:pPr>
    </w:lvl>
  </w:abstractNum>
  <w:abstractNum w:abstractNumId="4">
    <w:nsid w:val="181E4F86"/>
    <w:multiLevelType w:val="singleLevel"/>
    <w:tmpl w:val="181E4F86"/>
    <w:lvl w:ilvl="0" w:tentative="0">
      <w:start w:val="1"/>
      <w:numFmt w:val="decimal"/>
      <w:suff w:val="nothing"/>
      <w:lvlText w:val="（%1）"/>
      <w:lvlJc w:val="left"/>
    </w:lvl>
  </w:abstractNum>
  <w:abstractNum w:abstractNumId="5">
    <w:nsid w:val="33D7C6FB"/>
    <w:multiLevelType w:val="singleLevel"/>
    <w:tmpl w:val="33D7C6FB"/>
    <w:lvl w:ilvl="0" w:tentative="0">
      <w:start w:val="1"/>
      <w:numFmt w:val="decimal"/>
      <w:suff w:val="nothing"/>
      <w:lvlText w:val="（%1）"/>
      <w:lvlJc w:val="left"/>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43FDA"/>
    <w:rsid w:val="089B385C"/>
    <w:rsid w:val="172E1E6F"/>
    <w:rsid w:val="62F4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2018-11-18T13:31:00Z</dcterms:created>
  <dc:creator>sdw</dc:creator>
  <cp:lastModifiedBy>sdw</cp:lastModifiedBy>
  <dcterms:modified xsi:type="dcterms:W3CDTF">2018-11-30T14:05:31Z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