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Pr>
                <w:rFonts w:hint="eastAsia"/>
              </w:rPr>
              <w:t>]正式发布</w:t>
            </w:r>
          </w:p>
          <w:p w:rsidR="00F212D8" w:rsidRDefault="0032397A">
            <w:r>
              <w:rPr>
                <w:rFonts w:hint="eastAsia"/>
              </w:rPr>
              <w:t xml:space="preserve">　[</w:t>
            </w:r>
            <w:r w:rsidR="00C0021D">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C0021D">
              <w:rPr>
                <w:rFonts w:hint="eastAsia"/>
                <w:szCs w:val="21"/>
              </w:rPr>
              <w:t>2</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黄叶轩，陈俊仁，</w:t>
            </w:r>
          </w:p>
          <w:p w:rsidR="00261FF1" w:rsidRDefault="00261FF1" w:rsidP="00447E45">
            <w:pPr>
              <w:rPr>
                <w:szCs w:val="21"/>
              </w:rPr>
            </w:pPr>
            <w:r>
              <w:rPr>
                <w:rFonts w:hint="eastAsia"/>
                <w:szCs w:val="21"/>
              </w:rPr>
              <w:t>陈苏民，徐双铅，</w:t>
            </w:r>
          </w:p>
          <w:p w:rsidR="00261FF1" w:rsidRDefault="00261FF1" w:rsidP="00447E4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447E45">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jc w:val="center"/>
        <w:rPr>
          <w:sz w:val="44"/>
          <w:szCs w:val="44"/>
        </w:rPr>
      </w:pPr>
      <w:r>
        <w:rPr>
          <w:rFonts w:hint="eastAsia"/>
          <w:sz w:val="44"/>
          <w:szCs w:val="44"/>
        </w:rPr>
        <w:t>目录</w:t>
      </w:r>
    </w:p>
    <w:p w:rsidR="00F212D8" w:rsidRDefault="0032397A">
      <w:pPr>
        <w:pStyle w:val="10"/>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479"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479 ">
          <w:r>
            <w:t>2</w:t>
          </w:r>
        </w:fldSimple>
      </w:hyperlink>
    </w:p>
    <w:p w:rsidR="00F212D8" w:rsidRDefault="002B3820">
      <w:pPr>
        <w:pStyle w:val="10"/>
        <w:tabs>
          <w:tab w:val="right" w:leader="dot" w:pos="8306"/>
        </w:tabs>
      </w:pPr>
      <w:hyperlink w:anchor="_Toc31657" w:history="1">
        <w:r w:rsidR="0032397A">
          <w:rPr>
            <w:rFonts w:hint="eastAsia"/>
          </w:rPr>
          <w:t>1 业务需求</w:t>
        </w:r>
        <w:r w:rsidR="0032397A">
          <w:tab/>
        </w:r>
        <w:fldSimple w:instr=" PAGEREF _Toc31657 ">
          <w:r w:rsidR="0032397A">
            <w:t>4</w:t>
          </w:r>
        </w:fldSimple>
      </w:hyperlink>
    </w:p>
    <w:p w:rsidR="00F212D8" w:rsidRDefault="002B3820">
      <w:pPr>
        <w:pStyle w:val="20"/>
        <w:tabs>
          <w:tab w:val="right" w:leader="dot" w:pos="8306"/>
        </w:tabs>
      </w:pPr>
      <w:hyperlink w:anchor="_Toc17876" w:history="1">
        <w:r w:rsidR="0032397A">
          <w:t xml:space="preserve">1.1 </w:t>
        </w:r>
        <w:r w:rsidR="0032397A">
          <w:rPr>
            <w:rFonts w:hint="eastAsia"/>
          </w:rPr>
          <w:t>背景</w:t>
        </w:r>
        <w:r w:rsidR="0032397A">
          <w:tab/>
        </w:r>
        <w:fldSimple w:instr=" PAGEREF _Toc17876 ">
          <w:r w:rsidR="0032397A">
            <w:t>4</w:t>
          </w:r>
        </w:fldSimple>
      </w:hyperlink>
    </w:p>
    <w:p w:rsidR="00F212D8" w:rsidRDefault="002B3820">
      <w:pPr>
        <w:pStyle w:val="20"/>
        <w:tabs>
          <w:tab w:val="right" w:leader="dot" w:pos="8306"/>
        </w:tabs>
      </w:pPr>
      <w:hyperlink w:anchor="_Toc19219" w:history="1">
        <w:r w:rsidR="0032397A">
          <w:t>1.2</w:t>
        </w:r>
        <w:r w:rsidR="0032397A">
          <w:rPr>
            <w:rFonts w:hint="eastAsia"/>
          </w:rPr>
          <w:t>业务机遇</w:t>
        </w:r>
        <w:r w:rsidR="0032397A">
          <w:tab/>
        </w:r>
        <w:fldSimple w:instr=" PAGEREF _Toc19219 ">
          <w:r w:rsidR="0032397A">
            <w:t>4</w:t>
          </w:r>
        </w:fldSimple>
      </w:hyperlink>
    </w:p>
    <w:p w:rsidR="00F212D8" w:rsidRDefault="002B3820">
      <w:pPr>
        <w:pStyle w:val="20"/>
        <w:tabs>
          <w:tab w:val="right" w:leader="dot" w:pos="8306"/>
        </w:tabs>
      </w:pPr>
      <w:hyperlink w:anchor="_Toc6789" w:history="1">
        <w:r w:rsidR="0032397A">
          <w:rPr>
            <w:rFonts w:hint="eastAsia"/>
          </w:rPr>
          <w:t>1</w:t>
        </w:r>
        <w:r w:rsidR="0032397A">
          <w:t>.3</w:t>
        </w:r>
        <w:r w:rsidR="0032397A">
          <w:rPr>
            <w:rFonts w:hint="eastAsia"/>
          </w:rPr>
          <w:t>业务目标</w:t>
        </w:r>
        <w:r w:rsidR="0032397A">
          <w:tab/>
        </w:r>
        <w:fldSimple w:instr=" PAGEREF _Toc6789 ">
          <w:r w:rsidR="0032397A">
            <w:t>4</w:t>
          </w:r>
        </w:fldSimple>
      </w:hyperlink>
    </w:p>
    <w:p w:rsidR="00F212D8" w:rsidRDefault="002B3820">
      <w:pPr>
        <w:pStyle w:val="20"/>
        <w:tabs>
          <w:tab w:val="right" w:leader="dot" w:pos="8306"/>
        </w:tabs>
      </w:pPr>
      <w:hyperlink w:anchor="_Toc12109" w:history="1">
        <w:r w:rsidR="0032397A">
          <w:rPr>
            <w:rFonts w:hint="eastAsia"/>
          </w:rPr>
          <w:t>1</w:t>
        </w:r>
        <w:r w:rsidR="0032397A">
          <w:t>.4</w:t>
        </w:r>
        <w:r w:rsidR="0032397A">
          <w:rPr>
            <w:rFonts w:hint="eastAsia"/>
          </w:rPr>
          <w:t>成功指标</w:t>
        </w:r>
        <w:r w:rsidR="0032397A">
          <w:tab/>
        </w:r>
        <w:fldSimple w:instr=" PAGEREF _Toc12109 ">
          <w:r w:rsidR="0032397A">
            <w:t>4</w:t>
          </w:r>
        </w:fldSimple>
      </w:hyperlink>
    </w:p>
    <w:p w:rsidR="00F212D8" w:rsidRDefault="002B3820">
      <w:pPr>
        <w:pStyle w:val="20"/>
        <w:tabs>
          <w:tab w:val="right" w:leader="dot" w:pos="8306"/>
        </w:tabs>
      </w:pPr>
      <w:hyperlink w:anchor="_Toc17802" w:history="1">
        <w:r w:rsidR="0032397A">
          <w:t>1.5</w:t>
        </w:r>
        <w:r w:rsidR="0032397A">
          <w:rPr>
            <w:rFonts w:hint="eastAsia"/>
          </w:rPr>
          <w:t>愿景陈述</w:t>
        </w:r>
        <w:r w:rsidR="0032397A">
          <w:tab/>
        </w:r>
        <w:fldSimple w:instr=" PAGEREF _Toc17802 ">
          <w:r w:rsidR="0032397A">
            <w:t>5</w:t>
          </w:r>
        </w:fldSimple>
      </w:hyperlink>
    </w:p>
    <w:p w:rsidR="00F212D8" w:rsidRDefault="002B3820">
      <w:pPr>
        <w:pStyle w:val="20"/>
        <w:tabs>
          <w:tab w:val="right" w:leader="dot" w:pos="8306"/>
        </w:tabs>
      </w:pPr>
      <w:hyperlink w:anchor="_Toc11080" w:history="1">
        <w:r w:rsidR="0032397A">
          <w:rPr>
            <w:rFonts w:hint="eastAsia"/>
          </w:rPr>
          <w:t>1</w:t>
        </w:r>
        <w:r w:rsidR="0032397A">
          <w:t>.6</w:t>
        </w:r>
        <w:r w:rsidR="0032397A">
          <w:rPr>
            <w:rFonts w:hint="eastAsia"/>
          </w:rPr>
          <w:t>业务风险</w:t>
        </w:r>
        <w:r w:rsidR="0032397A">
          <w:tab/>
        </w:r>
        <w:fldSimple w:instr=" PAGEREF _Toc11080 ">
          <w:r w:rsidR="0032397A">
            <w:t>5</w:t>
          </w:r>
        </w:fldSimple>
      </w:hyperlink>
    </w:p>
    <w:p w:rsidR="00F212D8" w:rsidRDefault="002B3820">
      <w:pPr>
        <w:pStyle w:val="20"/>
        <w:tabs>
          <w:tab w:val="right" w:leader="dot" w:pos="8306"/>
        </w:tabs>
      </w:pPr>
      <w:hyperlink w:anchor="_Toc20001" w:history="1">
        <w:r w:rsidR="0032397A">
          <w:rPr>
            <w:rFonts w:hint="eastAsia"/>
          </w:rPr>
          <w:t>1</w:t>
        </w:r>
        <w:r w:rsidR="0032397A">
          <w:t xml:space="preserve">.7 </w:t>
        </w:r>
        <w:r w:rsidR="0032397A">
          <w:rPr>
            <w:rFonts w:hint="eastAsia"/>
          </w:rPr>
          <w:t>业务假设与依赖</w:t>
        </w:r>
        <w:r w:rsidR="0032397A">
          <w:tab/>
        </w:r>
        <w:fldSimple w:instr=" PAGEREF _Toc20001 ">
          <w:r w:rsidR="0032397A">
            <w:t>5</w:t>
          </w:r>
        </w:fldSimple>
      </w:hyperlink>
    </w:p>
    <w:p w:rsidR="00F212D8" w:rsidRDefault="002B3820">
      <w:pPr>
        <w:pStyle w:val="10"/>
        <w:tabs>
          <w:tab w:val="right" w:leader="dot" w:pos="8306"/>
        </w:tabs>
      </w:pPr>
      <w:hyperlink w:anchor="_Toc16655" w:history="1">
        <w:r w:rsidR="0032397A">
          <w:rPr>
            <w:rFonts w:hint="eastAsia"/>
          </w:rPr>
          <w:t>2 范围和限制</w:t>
        </w:r>
        <w:r w:rsidR="0032397A">
          <w:tab/>
        </w:r>
        <w:fldSimple w:instr=" PAGEREF _Toc16655 ">
          <w:r w:rsidR="0032397A">
            <w:t>5</w:t>
          </w:r>
        </w:fldSimple>
      </w:hyperlink>
    </w:p>
    <w:p w:rsidR="00F212D8" w:rsidRDefault="002B3820">
      <w:pPr>
        <w:pStyle w:val="20"/>
        <w:tabs>
          <w:tab w:val="right" w:leader="dot" w:pos="8306"/>
        </w:tabs>
      </w:pPr>
      <w:hyperlink w:anchor="_Toc3785" w:history="1">
        <w:r w:rsidR="0032397A">
          <w:rPr>
            <w:rFonts w:hint="eastAsia"/>
          </w:rPr>
          <w:t>2.1 主要特性</w:t>
        </w:r>
        <w:r w:rsidR="0032397A">
          <w:tab/>
        </w:r>
        <w:fldSimple w:instr=" PAGEREF _Toc3785 ">
          <w:r w:rsidR="0032397A">
            <w:t>5</w:t>
          </w:r>
        </w:fldSimple>
      </w:hyperlink>
    </w:p>
    <w:p w:rsidR="00F212D8" w:rsidRDefault="002B3820">
      <w:pPr>
        <w:pStyle w:val="20"/>
        <w:tabs>
          <w:tab w:val="right" w:leader="dot" w:pos="8306"/>
        </w:tabs>
      </w:pPr>
      <w:hyperlink w:anchor="_Toc18240" w:history="1">
        <w:r w:rsidR="0032397A">
          <w:rPr>
            <w:rFonts w:hint="eastAsia"/>
          </w:rPr>
          <w:t>2.2 首发版的范围</w:t>
        </w:r>
        <w:r w:rsidR="0032397A">
          <w:tab/>
        </w:r>
        <w:fldSimple w:instr=" PAGEREF _Toc18240 ">
          <w:r w:rsidR="0032397A">
            <w:t>6</w:t>
          </w:r>
        </w:fldSimple>
      </w:hyperlink>
    </w:p>
    <w:p w:rsidR="00F212D8" w:rsidRDefault="002B3820">
      <w:pPr>
        <w:pStyle w:val="20"/>
        <w:tabs>
          <w:tab w:val="right" w:leader="dot" w:pos="8306"/>
        </w:tabs>
      </w:pPr>
      <w:hyperlink w:anchor="_Toc14682" w:history="1">
        <w:r w:rsidR="0032397A">
          <w:rPr>
            <w:rFonts w:hint="eastAsia"/>
          </w:rPr>
          <w:t>2.3 后续版本的范围</w:t>
        </w:r>
        <w:r w:rsidR="0032397A">
          <w:tab/>
        </w:r>
        <w:fldSimple w:instr=" PAGEREF _Toc14682 ">
          <w:r w:rsidR="0032397A">
            <w:t>6</w:t>
          </w:r>
        </w:fldSimple>
      </w:hyperlink>
    </w:p>
    <w:p w:rsidR="00F212D8" w:rsidRDefault="002B3820">
      <w:pPr>
        <w:pStyle w:val="20"/>
        <w:tabs>
          <w:tab w:val="right" w:leader="dot" w:pos="8306"/>
        </w:tabs>
      </w:pPr>
      <w:hyperlink w:anchor="_Toc20283" w:history="1">
        <w:r w:rsidR="0032397A">
          <w:rPr>
            <w:rFonts w:hint="eastAsia"/>
          </w:rPr>
          <w:t>2.4 限制和排除</w:t>
        </w:r>
        <w:r w:rsidR="0032397A">
          <w:tab/>
        </w:r>
        <w:fldSimple w:instr=" PAGEREF _Toc20283 ">
          <w:r w:rsidR="0032397A">
            <w:t>6</w:t>
          </w:r>
        </w:fldSimple>
      </w:hyperlink>
    </w:p>
    <w:p w:rsidR="00F212D8" w:rsidRDefault="002B3820">
      <w:pPr>
        <w:pStyle w:val="10"/>
        <w:tabs>
          <w:tab w:val="right" w:leader="dot" w:pos="8306"/>
        </w:tabs>
      </w:pPr>
      <w:hyperlink w:anchor="_Toc19704" w:history="1">
        <w:r w:rsidR="0032397A">
          <w:rPr>
            <w:rFonts w:hint="eastAsia"/>
          </w:rPr>
          <w:t>3 业务背景</w:t>
        </w:r>
        <w:r w:rsidR="0032397A">
          <w:tab/>
        </w:r>
        <w:fldSimple w:instr=" PAGEREF _Toc19704 ">
          <w:r w:rsidR="0032397A">
            <w:t>6</w:t>
          </w:r>
        </w:fldSimple>
      </w:hyperlink>
    </w:p>
    <w:p w:rsidR="00F212D8" w:rsidRDefault="002B3820">
      <w:pPr>
        <w:pStyle w:val="20"/>
        <w:tabs>
          <w:tab w:val="right" w:leader="dot" w:pos="8306"/>
        </w:tabs>
      </w:pPr>
      <w:hyperlink w:anchor="_Toc18900" w:history="1">
        <w:r w:rsidR="0032397A">
          <w:rPr>
            <w:rFonts w:hint="eastAsia"/>
          </w:rPr>
          <w:t>3.1 干系人简介</w:t>
        </w:r>
        <w:r w:rsidR="0032397A">
          <w:tab/>
        </w:r>
        <w:fldSimple w:instr=" PAGEREF _Toc18900 ">
          <w:r w:rsidR="0032397A">
            <w:t>6</w:t>
          </w:r>
        </w:fldSimple>
      </w:hyperlink>
    </w:p>
    <w:p w:rsidR="00F212D8" w:rsidRDefault="002B3820">
      <w:pPr>
        <w:pStyle w:val="20"/>
        <w:tabs>
          <w:tab w:val="right" w:leader="dot" w:pos="8306"/>
        </w:tabs>
      </w:pPr>
      <w:hyperlink w:anchor="_Toc5242" w:history="1">
        <w:r w:rsidR="0032397A">
          <w:rPr>
            <w:rFonts w:hint="eastAsia"/>
            <w:szCs w:val="56"/>
          </w:rPr>
          <w:t xml:space="preserve">3.2 </w:t>
        </w:r>
        <w:r w:rsidR="0032397A">
          <w:rPr>
            <w:rFonts w:hint="eastAsia"/>
          </w:rPr>
          <w:t>项目优先级</w:t>
        </w:r>
        <w:r w:rsidR="0032397A">
          <w:tab/>
        </w:r>
        <w:fldSimple w:instr=" PAGEREF _Toc5242 ">
          <w:r w:rsidR="0032397A">
            <w:t>7</w:t>
          </w:r>
        </w:fldSimple>
      </w:hyperlink>
    </w:p>
    <w:p w:rsidR="00F212D8" w:rsidRDefault="002B3820">
      <w:pPr>
        <w:pStyle w:val="20"/>
        <w:tabs>
          <w:tab w:val="right" w:leader="dot" w:pos="8306"/>
        </w:tabs>
      </w:pPr>
      <w:hyperlink w:anchor="_Toc18058" w:history="1">
        <w:r w:rsidR="0032397A">
          <w:rPr>
            <w:rFonts w:hint="eastAsia"/>
          </w:rPr>
          <w:t>3.3 部署考虑</w:t>
        </w:r>
        <w:r w:rsidR="0032397A">
          <w:tab/>
        </w:r>
        <w:fldSimple w:instr=" PAGEREF _Toc18058 ">
          <w:r w:rsidR="0032397A">
            <w:t>7</w:t>
          </w:r>
        </w:fldSimple>
      </w:hyperlink>
    </w:p>
    <w:p w:rsidR="00F212D8" w:rsidRDefault="002B3820">
      <w:pPr>
        <w:pStyle w:val="20"/>
        <w:tabs>
          <w:tab w:val="right" w:leader="dot" w:pos="8306"/>
        </w:tabs>
      </w:pPr>
      <w:hyperlink w:anchor="_Toc14657" w:history="1">
        <w:r w:rsidR="0032397A">
          <w:rPr>
            <w:rFonts w:hint="eastAsia"/>
          </w:rPr>
          <w:t>3.4 关联图</w:t>
        </w:r>
        <w:r w:rsidR="0032397A">
          <w:tab/>
        </w:r>
        <w:fldSimple w:instr=" PAGEREF _Toc14657 ">
          <w:r w:rsidR="0032397A">
            <w:t>7</w:t>
          </w:r>
        </w:fldSimple>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pStyle w:val="1"/>
      </w:pPr>
      <w:bookmarkStart w:id="19" w:name="_Toc31657"/>
      <w:r>
        <w:rPr>
          <w:rFonts w:hint="eastAsia"/>
        </w:rPr>
        <w:lastRenderedPageBreak/>
        <w:t>业务需求</w:t>
      </w:r>
      <w:bookmarkEnd w:id="19"/>
    </w:p>
    <w:p w:rsidR="00F212D8" w:rsidRDefault="0032397A">
      <w:pPr>
        <w:pStyle w:val="2"/>
        <w:numPr>
          <w:ilvl w:val="1"/>
          <w:numId w:val="2"/>
        </w:numPr>
      </w:pPr>
      <w:bookmarkStart w:id="20" w:name="_Toc17876"/>
      <w:r>
        <w:rPr>
          <w:rFonts w:hint="eastAsia"/>
        </w:rPr>
        <w:t>背景</w:t>
      </w:r>
      <w:bookmarkEnd w:id="20"/>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pPr>
        <w:pStyle w:val="2"/>
        <w:numPr>
          <w:ilvl w:val="0"/>
          <w:numId w:val="0"/>
        </w:numPr>
      </w:pPr>
      <w:bookmarkStart w:id="21" w:name="_Toc19219"/>
      <w:r>
        <w:t>1.2</w:t>
      </w:r>
      <w:r>
        <w:rPr>
          <w:rFonts w:hint="eastAsia"/>
        </w:rPr>
        <w:t>业务机遇</w:t>
      </w:r>
      <w:bookmarkEnd w:id="21"/>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pPr>
        <w:pStyle w:val="2"/>
        <w:numPr>
          <w:ilvl w:val="0"/>
          <w:numId w:val="0"/>
        </w:numPr>
      </w:pPr>
      <w:bookmarkStart w:id="22" w:name="_Toc6789"/>
      <w:r>
        <w:rPr>
          <w:rFonts w:hint="eastAsia"/>
        </w:rPr>
        <w:t>1</w:t>
      </w:r>
      <w:r>
        <w:t>.3</w:t>
      </w:r>
      <w:r>
        <w:rPr>
          <w:rFonts w:hint="eastAsia"/>
        </w:rPr>
        <w:t>业务目标</w:t>
      </w:r>
      <w:bookmarkEnd w:id="22"/>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pPr>
        <w:pStyle w:val="2"/>
        <w:numPr>
          <w:ilvl w:val="0"/>
          <w:numId w:val="0"/>
        </w:numPr>
      </w:pPr>
      <w:bookmarkStart w:id="23" w:name="_Toc12109"/>
      <w:r>
        <w:rPr>
          <w:rFonts w:hint="eastAsia"/>
        </w:rPr>
        <w:t>1</w:t>
      </w:r>
      <w:r>
        <w:t>.4</w:t>
      </w:r>
      <w:r>
        <w:rPr>
          <w:rFonts w:hint="eastAsia"/>
        </w:rPr>
        <w:t>成功指标</w:t>
      </w:r>
      <w:bookmarkEnd w:id="23"/>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pPr>
        <w:pStyle w:val="2"/>
        <w:numPr>
          <w:ilvl w:val="0"/>
          <w:numId w:val="0"/>
        </w:numPr>
      </w:pPr>
      <w:bookmarkStart w:id="24" w:name="_Toc17802"/>
      <w:r>
        <w:t>1.5</w:t>
      </w:r>
      <w:proofErr w:type="gramStart"/>
      <w:r>
        <w:rPr>
          <w:rFonts w:hint="eastAsia"/>
        </w:rPr>
        <w:t>愿景陈述</w:t>
      </w:r>
      <w:bookmarkEnd w:id="24"/>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pPr>
        <w:pStyle w:val="2"/>
        <w:numPr>
          <w:ilvl w:val="0"/>
          <w:numId w:val="0"/>
        </w:numPr>
      </w:pPr>
      <w:bookmarkStart w:id="25" w:name="_Toc11080"/>
      <w:r>
        <w:rPr>
          <w:rFonts w:hint="eastAsia"/>
        </w:rPr>
        <w:t>1</w:t>
      </w:r>
      <w:r>
        <w:t>.6</w:t>
      </w:r>
      <w:r>
        <w:rPr>
          <w:rFonts w:hint="eastAsia"/>
        </w:rPr>
        <w:t>业务风险</w:t>
      </w:r>
      <w:bookmarkEnd w:id="25"/>
    </w:p>
    <w:p w:rsidR="0081050B" w:rsidRDefault="0081050B" w:rsidP="0081050B"/>
    <w:tbl>
      <w:tblPr>
        <w:tblStyle w:val="a7"/>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pPr>
        <w:pStyle w:val="2"/>
        <w:numPr>
          <w:ilvl w:val="0"/>
          <w:numId w:val="0"/>
        </w:numPr>
      </w:pPr>
      <w:bookmarkStart w:id="26" w:name="_Toc20001"/>
      <w:r>
        <w:rPr>
          <w:rFonts w:hint="eastAsia"/>
        </w:rPr>
        <w:t>1</w:t>
      </w:r>
      <w:r>
        <w:t xml:space="preserve">.7 </w:t>
      </w:r>
      <w:r>
        <w:rPr>
          <w:rFonts w:hint="eastAsia"/>
        </w:rPr>
        <w:t>业务假设与依赖</w:t>
      </w:r>
      <w:bookmarkEnd w:id="26"/>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F212D8" w:rsidRDefault="0032397A">
      <w:pPr>
        <w:pStyle w:val="1"/>
      </w:pPr>
      <w:bookmarkStart w:id="27" w:name="_Toc16655"/>
      <w:r>
        <w:rPr>
          <w:rFonts w:hint="eastAsia"/>
        </w:rPr>
        <w:t>范围和限制</w:t>
      </w:r>
      <w:bookmarkEnd w:id="27"/>
    </w:p>
    <w:p w:rsidR="00F212D8" w:rsidRDefault="0032397A">
      <w:pPr>
        <w:pStyle w:val="2"/>
      </w:pPr>
      <w:bookmarkStart w:id="28" w:name="_Toc3785"/>
      <w:r>
        <w:rPr>
          <w:rFonts w:hint="eastAsia"/>
        </w:rPr>
        <w:t>主要特性</w:t>
      </w:r>
      <w:bookmarkEnd w:id="28"/>
    </w:p>
    <w:p w:rsidR="00F212D8" w:rsidRDefault="0032397A">
      <w:pPr>
        <w:pStyle w:val="a8"/>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8"/>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w:t>
      </w:r>
      <w:r>
        <w:rPr>
          <w:rFonts w:hint="eastAsia"/>
        </w:rPr>
        <w:lastRenderedPageBreak/>
        <w:t>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8"/>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8"/>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8"/>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8"/>
        <w:spacing w:line="312" w:lineRule="auto"/>
        <w:ind w:left="840" w:firstLineChars="0" w:firstLine="0"/>
      </w:pPr>
      <w:r>
        <w:rPr>
          <w:rFonts w:hint="eastAsia"/>
        </w:rPr>
        <w:t>6.</w:t>
      </w:r>
      <w:r>
        <w:rPr>
          <w:rFonts w:hint="eastAsia"/>
        </w:rPr>
        <w:t>部署在浙江大学城市学院内网中或发布在各大手机应用市场。</w:t>
      </w:r>
    </w:p>
    <w:p w:rsidR="0011754D" w:rsidRDefault="0011754D">
      <w:pPr>
        <w:pStyle w:val="a8"/>
        <w:spacing w:line="312" w:lineRule="auto"/>
        <w:ind w:left="840" w:firstLineChars="0" w:firstLine="0"/>
      </w:pPr>
    </w:p>
    <w:p w:rsidR="0011754D" w:rsidRPr="0011754D" w:rsidRDefault="0011754D" w:rsidP="0011754D">
      <w:pPr>
        <w:pStyle w:val="2"/>
        <w:numPr>
          <w:ilvl w:val="0"/>
          <w:numId w:val="0"/>
        </w:numPr>
      </w:pPr>
      <w:r>
        <w:rPr>
          <w:rFonts w:hint="eastAsia"/>
        </w:rPr>
        <w:t>关联图</w:t>
      </w:r>
    </w:p>
    <w:p w:rsidR="00122573" w:rsidRDefault="00122573" w:rsidP="00122573">
      <w:r>
        <w:rPr>
          <w:noProof/>
        </w:rPr>
        <w:drawing>
          <wp:inline distT="0" distB="0" distL="114300" distR="114300" wp14:anchorId="48D73237" wp14:editId="02AE474B">
            <wp:extent cx="5516880" cy="279082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516880" cy="2790825"/>
                    </a:xfrm>
                    <a:prstGeom prst="rect">
                      <a:avLst/>
                    </a:prstGeom>
                    <a:noFill/>
                    <a:ln w="9525">
                      <a:noFill/>
                    </a:ln>
                  </pic:spPr>
                </pic:pic>
              </a:graphicData>
            </a:graphic>
          </wp:inline>
        </w:drawing>
      </w:r>
    </w:p>
    <w:p w:rsidR="00122573" w:rsidRDefault="00122573" w:rsidP="00122573"/>
    <w:p w:rsidR="00122573" w:rsidRDefault="00122573" w:rsidP="00122573">
      <w:r>
        <w:rPr>
          <w:rFonts w:hint="eastAsia"/>
        </w:rPr>
        <w:t>游客：游客可以进入网站进行课程学习，可以得到开课老师的资料</w:t>
      </w:r>
    </w:p>
    <w:p w:rsidR="00122573" w:rsidRDefault="00122573" w:rsidP="00122573"/>
    <w:p w:rsidR="00122573" w:rsidRDefault="00122573" w:rsidP="00122573">
      <w:r>
        <w:rPr>
          <w:rFonts w:hint="eastAsia"/>
        </w:rPr>
        <w:t>教师：教师可以上传课件，安排课程，点评作业并发布心得体验。老师还可以通过该系统知道学生作业的上传情况。教师可以得到该网站的使用指南。</w:t>
      </w:r>
    </w:p>
    <w:p w:rsidR="00122573" w:rsidRDefault="00122573" w:rsidP="00122573"/>
    <w:p w:rsidR="00122573" w:rsidRDefault="00122573" w:rsidP="00122573">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122573" w:rsidRDefault="00122573" w:rsidP="00122573"/>
    <w:p w:rsidR="00122573" w:rsidRDefault="00122573" w:rsidP="00122573">
      <w:pPr>
        <w:pStyle w:val="2"/>
        <w:numPr>
          <w:ilvl w:val="0"/>
          <w:numId w:val="0"/>
        </w:numPr>
      </w:pPr>
      <w:r>
        <w:rPr>
          <w:rFonts w:hint="eastAsia"/>
        </w:rPr>
        <w:lastRenderedPageBreak/>
        <w:t>特性树</w:t>
      </w:r>
    </w:p>
    <w:p w:rsidR="00122573" w:rsidRDefault="00122573" w:rsidP="00122573">
      <w:r>
        <w:rPr>
          <w:noProof/>
        </w:rPr>
        <w:drawing>
          <wp:inline distT="0" distB="0" distL="114300" distR="114300" wp14:anchorId="0FD98A6F" wp14:editId="27A08B82">
            <wp:extent cx="5269865" cy="2483485"/>
            <wp:effectExtent l="0" t="0" r="698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69865" cy="2483485"/>
                    </a:xfrm>
                    <a:prstGeom prst="rect">
                      <a:avLst/>
                    </a:prstGeom>
                    <a:noFill/>
                    <a:ln w="9525">
                      <a:noFill/>
                    </a:ln>
                  </pic:spPr>
                </pic:pic>
              </a:graphicData>
            </a:graphic>
          </wp:inline>
        </w:drawing>
      </w:r>
    </w:p>
    <w:p w:rsidR="00122573" w:rsidRPr="00122573" w:rsidRDefault="00122573" w:rsidP="00122573"/>
    <w:p w:rsidR="000378FD" w:rsidRDefault="000378FD" w:rsidP="000378FD">
      <w:r>
        <w:rPr>
          <w:rFonts w:hint="eastAsia"/>
        </w:rPr>
        <w:t>游客：游客可以进入网站进行课程学习，可以得到开课老师的资料</w:t>
      </w:r>
      <w:r w:rsidR="00EA4609">
        <w:rPr>
          <w:rFonts w:hint="eastAsia"/>
        </w:rPr>
        <w:t>。</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EA4609" w:rsidRDefault="00EA4609" w:rsidP="000378FD"/>
    <w:p w:rsidR="00EA4609" w:rsidRDefault="00EA4609" w:rsidP="000378FD"/>
    <w:p w:rsidR="000378FD" w:rsidRDefault="000378FD" w:rsidP="000378FD"/>
    <w:p w:rsidR="000378FD" w:rsidRDefault="000378FD" w:rsidP="000378FD">
      <w:r>
        <w:rPr>
          <w:rFonts w:hint="eastAsia"/>
        </w:rPr>
        <w:t>教师</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教师资料的介绍并修改</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课程介绍</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开设课程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教师可以提供相应的课程介绍，开设课程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上传，下载课程资料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消息发布栏</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老师发布作业点评、临时课程变更等通知。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使用指南</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网站上要有网站向导</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最新消息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公布老师最近的一些教学或外出交流的心得，以及网站一些最近更新信息的介绍。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友情链接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作业点评</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提供专门的作业点评,作业完成情况跟踪的功能,对学生的作业,和课后作业讨论进行点评.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进入各个板块指导</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查看通知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tbl>
      <w:tblPr>
        <w:tblStyle w:val="a7"/>
        <w:tblW w:w="0" w:type="auto"/>
        <w:tblLook w:val="04A0" w:firstRow="1" w:lastRow="0" w:firstColumn="1" w:lastColumn="0" w:noHBand="0" w:noVBand="1"/>
      </w:tblPr>
      <w:tblGrid>
        <w:gridCol w:w="4261"/>
        <w:gridCol w:w="4261"/>
      </w:tblGrid>
      <w:tr w:rsidR="007314E1" w:rsidTr="007314E1">
        <w:tc>
          <w:tcPr>
            <w:tcW w:w="4261" w:type="dxa"/>
          </w:tcPr>
          <w:p w:rsidR="007314E1" w:rsidRDefault="007314E1" w:rsidP="000378FD">
            <w:pPr>
              <w:spacing w:line="312" w:lineRule="auto"/>
            </w:pPr>
            <w:r>
              <w:rPr>
                <w:rFonts w:hint="eastAsia"/>
              </w:rPr>
              <w:t>论坛讨论</w:t>
            </w:r>
          </w:p>
        </w:tc>
        <w:tc>
          <w:tcPr>
            <w:tcW w:w="4261" w:type="dxa"/>
          </w:tcPr>
          <w:p w:rsidR="007314E1" w:rsidRDefault="007314E1" w:rsidP="000378FD">
            <w:pPr>
              <w:spacing w:line="312" w:lineRule="auto"/>
            </w:pPr>
            <w:r>
              <w:rPr>
                <w:rFonts w:hint="eastAsia"/>
              </w:rPr>
              <w:t>可以自由发帖和对帖子进行回复</w:t>
            </w:r>
          </w:p>
        </w:tc>
      </w:tr>
    </w:tbl>
    <w:p w:rsidR="000378FD" w:rsidRDefault="000378FD" w:rsidP="000378FD">
      <w:pPr>
        <w:spacing w:line="312" w:lineRule="auto"/>
      </w:pPr>
    </w:p>
    <w:p w:rsidR="007314E1" w:rsidRPr="000F1ABA" w:rsidRDefault="007314E1" w:rsidP="000378FD">
      <w:pPr>
        <w:spacing w:line="312" w:lineRule="auto"/>
      </w:pPr>
    </w:p>
    <w:p w:rsidR="000378FD" w:rsidRPr="000F1ABA" w:rsidRDefault="000378FD" w:rsidP="000378FD">
      <w:pPr>
        <w:ind w:firstLineChars="200" w:firstLine="420"/>
      </w:pPr>
      <w:r w:rsidRPr="000F1ABA">
        <w:rPr>
          <w:rFonts w:hint="eastAsia"/>
        </w:rPr>
        <w:t>学生</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通过邮箱，姓名，密码进行注册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课件、资料下载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r w:rsidR="007314E1">
              <w:rPr>
                <w:rFonts w:hint="eastAsia"/>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下载，在线观看老师的多媒体文件</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能够观看，下载老师的课程录像等其他多媒体文件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加入课程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学生可以选择自己感兴趣的课程加入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退出课程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学生可以退出自己已加入的课程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FD5905" w:rsidRDefault="000378FD" w:rsidP="00447E45">
            <w:r w:rsidRPr="00FD5905">
              <w:rPr>
                <w:rFonts w:hint="eastAsia"/>
              </w:rPr>
              <w:t>密码取回</w:t>
            </w:r>
          </w:p>
        </w:tc>
        <w:tc>
          <w:tcPr>
            <w:tcW w:w="4261" w:type="dxa"/>
          </w:tcPr>
          <w:p w:rsidR="000378FD" w:rsidRPr="00FD5905" w:rsidRDefault="000378FD" w:rsidP="00447E45">
            <w:pPr>
              <w:cnfStyle w:val="000000000000" w:firstRow="0" w:lastRow="0" w:firstColumn="0" w:lastColumn="0" w:oddVBand="0" w:evenVBand="0" w:oddHBand="0" w:evenHBand="0" w:firstRowFirstColumn="0" w:firstRowLastColumn="0" w:lastRowFirstColumn="0" w:lastRowLastColumn="0"/>
              <w:rPr>
                <w:b/>
              </w:rPr>
            </w:pPr>
            <w:r w:rsidRPr="00FD5905">
              <w:rPr>
                <w:rFonts w:hint="eastAsia"/>
                <w:b/>
              </w:rPr>
              <w:t>通过</w:t>
            </w:r>
            <w:r w:rsidR="007314E1" w:rsidRPr="00FD5905">
              <w:rPr>
                <w:rFonts w:hint="eastAsia"/>
                <w:b/>
              </w:rPr>
              <w:t>邮箱方式找回</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通知提醒</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能够及时查看老师的通知，包括课程相关通知及作业点评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查看课程信息和教师信息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能够浏览所有课程的信息和相应教师的信息，包括联系方式</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文章标题搜索功能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搜索课程、教师</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学生可以搜索课程和老师</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作业提交</w:t>
            </w:r>
            <w:bookmarkStart w:id="29" w:name="_GoBack"/>
            <w:bookmarkEnd w:id="29"/>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学生能够实现作业提交，并可跟踪作业的批复情况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资料共享功能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论坛上附有传下载功能，但对文件大小有限制，不得大于2</w:t>
            </w:r>
            <w:r w:rsidRPr="000F1ABA">
              <w:t>M</w:t>
            </w:r>
          </w:p>
        </w:tc>
      </w:tr>
      <w:tr w:rsidR="000378FD" w:rsidRPr="000F1ABA" w:rsidTr="007314E1">
        <w:tc>
          <w:tcPr>
            <w:cnfStyle w:val="001000000000" w:firstRow="0" w:lastRow="0" w:firstColumn="1" w:lastColumn="0" w:oddVBand="0" w:evenVBand="0" w:oddHBand="0" w:evenHBand="0" w:firstRowFirstColumn="0" w:firstRowLastColumn="0" w:lastRowFirstColumn="0" w:lastRowLastColumn="0"/>
            <w:tcW w:w="4261" w:type="dxa"/>
            <w:tcBorders>
              <w:bottom w:val="single" w:sz="4" w:space="0" w:color="000000" w:themeColor="text1"/>
            </w:tcBorders>
          </w:tcPr>
          <w:p w:rsidR="000378FD" w:rsidRPr="000F1ABA" w:rsidRDefault="000378FD" w:rsidP="00447E45">
            <w:pPr>
              <w:rPr>
                <w:b w:val="0"/>
              </w:rPr>
            </w:pPr>
            <w:r w:rsidRPr="000F1ABA">
              <w:rPr>
                <w:rFonts w:hint="eastAsia"/>
                <w:b w:val="0"/>
              </w:rPr>
              <w:t>分组交流功能</w:t>
            </w:r>
          </w:p>
        </w:tc>
        <w:tc>
          <w:tcPr>
            <w:tcW w:w="4261" w:type="dxa"/>
            <w:tcBorders>
              <w:bottom w:val="single" w:sz="4" w:space="0" w:color="000000" w:themeColor="text1"/>
            </w:tcBorders>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不同团队可以申请认证板块，非团队成员不能浏览使用，但希望教师可以进入各个板块进行一定的指导，而网站管理人员也可管理认证板块</w:t>
            </w:r>
          </w:p>
        </w:tc>
      </w:tr>
    </w:tbl>
    <w:tbl>
      <w:tblPr>
        <w:tblStyle w:val="a7"/>
        <w:tblW w:w="0" w:type="auto"/>
        <w:tblLook w:val="04A0" w:firstRow="1" w:lastRow="0" w:firstColumn="1" w:lastColumn="0" w:noHBand="0" w:noVBand="1"/>
      </w:tblPr>
      <w:tblGrid>
        <w:gridCol w:w="4261"/>
        <w:gridCol w:w="4261"/>
      </w:tblGrid>
      <w:tr w:rsidR="007314E1" w:rsidTr="007314E1">
        <w:tc>
          <w:tcPr>
            <w:tcW w:w="4261" w:type="dxa"/>
          </w:tcPr>
          <w:p w:rsidR="007314E1" w:rsidRPr="00FD5905" w:rsidRDefault="007314E1" w:rsidP="000378FD">
            <w:pPr>
              <w:rPr>
                <w:b/>
              </w:rPr>
            </w:pPr>
            <w:r w:rsidRPr="00FD5905">
              <w:rPr>
                <w:b/>
              </w:rPr>
              <w:t>论坛交流功能</w:t>
            </w:r>
          </w:p>
        </w:tc>
        <w:tc>
          <w:tcPr>
            <w:tcW w:w="4261" w:type="dxa"/>
          </w:tcPr>
          <w:p w:rsidR="007314E1" w:rsidRPr="00FD5905" w:rsidRDefault="007314E1" w:rsidP="000378FD">
            <w:pPr>
              <w:rPr>
                <w:b/>
              </w:rPr>
            </w:pPr>
            <w:r w:rsidRPr="00FD5905">
              <w:rPr>
                <w:b/>
              </w:rPr>
              <w:t>可以自由在论坛中和同学老师之间进行发</w:t>
            </w:r>
            <w:proofErr w:type="gramStart"/>
            <w:r w:rsidRPr="00FD5905">
              <w:rPr>
                <w:b/>
              </w:rPr>
              <w:t>帖交流</w:t>
            </w:r>
            <w:proofErr w:type="gramEnd"/>
            <w:r w:rsidRPr="00FD5905">
              <w:rPr>
                <w:b/>
              </w:rPr>
              <w:t>讨论</w:t>
            </w:r>
          </w:p>
        </w:tc>
      </w:tr>
    </w:tbl>
    <w:p w:rsidR="000378FD" w:rsidRPr="007314E1" w:rsidRDefault="000378FD" w:rsidP="000378FD"/>
    <w:p w:rsidR="000378FD" w:rsidRPr="000F1ABA" w:rsidRDefault="000378FD" w:rsidP="000378FD">
      <w:r w:rsidRPr="000F1ABA">
        <w:rPr>
          <w:rFonts w:hint="eastAsia"/>
        </w:rPr>
        <w:lastRenderedPageBreak/>
        <w:t>游客</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游客的登录、注销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浏览网站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可以浏览网站提供项目管理,需求工程,对象建模，以及软件工程相关课程、还有老师的详细介绍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浏览友情链接</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网站留言</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游客可以针对网站内容留言</w:t>
            </w:r>
            <w:r w:rsidRPr="000F1ABA">
              <w:rPr>
                <w:rFonts w:hAnsi="Arial"/>
                <w:szCs w:val="21"/>
                <w:lang w:val="zh-CN"/>
              </w:rPr>
              <w:t>(</w:t>
            </w:r>
            <w:r w:rsidRPr="000F1ABA">
              <w:rPr>
                <w:rFonts w:hAnsi="Arial" w:hint="eastAsia"/>
                <w:szCs w:val="21"/>
                <w:lang w:val="zh-CN"/>
              </w:rPr>
              <w:t>如提供留言板的功能，留言者有</w:t>
            </w:r>
            <w:r w:rsidRPr="000F1ABA">
              <w:rPr>
                <w:rFonts w:hAnsi="Arial"/>
                <w:szCs w:val="21"/>
                <w:lang w:val="zh-CN"/>
              </w:rPr>
              <w:t>EMAIL</w:t>
            </w:r>
            <w:r w:rsidRPr="000F1ABA">
              <w:rPr>
                <w:rFonts w:hAnsi="Arial" w:hint="eastAsia"/>
                <w:szCs w:val="21"/>
                <w:lang w:val="zh-CN"/>
              </w:rPr>
              <w:t>可选项，用于信息反馈</w:t>
            </w:r>
            <w:r w:rsidRPr="000F1ABA">
              <w:rPr>
                <w:rFonts w:hAnsi="Arial"/>
                <w:szCs w:val="21"/>
                <w:lang w:val="zh-CN"/>
              </w:rPr>
              <w:t>)</w:t>
            </w:r>
            <w:r w:rsidRPr="000F1ABA">
              <w:rPr>
                <w:rFonts w:hAnsi="Arial" w:hint="eastAsia"/>
                <w:szCs w:val="21"/>
                <w:lang w:val="zh-CN"/>
              </w:rPr>
              <w:t>。</w:t>
            </w:r>
          </w:p>
        </w:tc>
      </w:tr>
    </w:tbl>
    <w:p w:rsidR="000378FD" w:rsidRPr="00261FF1" w:rsidRDefault="000378FD" w:rsidP="000378FD"/>
    <w:p w:rsidR="00EA4609" w:rsidRPr="00EA4609" w:rsidRDefault="00EA4609" w:rsidP="00EA4609">
      <w:r w:rsidRPr="00EA4609">
        <w:rPr>
          <w:rFonts w:hint="eastAsia"/>
        </w:rPr>
        <w:t>管理员</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EA4609" w:rsidRPr="000F1ABA" w:rsidTr="00457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EA4609" w:rsidRPr="00EA4609" w:rsidRDefault="00EA4609" w:rsidP="00457531">
            <w:pPr>
              <w:rPr>
                <w:b w:val="0"/>
              </w:rPr>
            </w:pPr>
            <w:bookmarkStart w:id="30" w:name="_Toc18240"/>
            <w:r w:rsidRPr="00EA4609">
              <w:rPr>
                <w:rFonts w:hint="eastAsia"/>
                <w:b w:val="0"/>
              </w:rPr>
              <w:t>功能</w:t>
            </w:r>
          </w:p>
        </w:tc>
        <w:tc>
          <w:tcPr>
            <w:tcW w:w="4261" w:type="dxa"/>
            <w:tcBorders>
              <w:bottom w:val="none" w:sz="0" w:space="0" w:color="auto"/>
            </w:tcBorders>
          </w:tcPr>
          <w:p w:rsidR="00EA4609" w:rsidRPr="00EA4609" w:rsidRDefault="00EA4609" w:rsidP="00457531">
            <w:pPr>
              <w:cnfStyle w:val="100000000000" w:firstRow="1" w:lastRow="0" w:firstColumn="0" w:lastColumn="0" w:oddVBand="0" w:evenVBand="0" w:oddHBand="0" w:evenHBand="0" w:firstRowFirstColumn="0" w:firstRowLastColumn="0" w:lastRowFirstColumn="0" w:lastRowLastColumn="0"/>
              <w:rPr>
                <w:b w:val="0"/>
              </w:rPr>
            </w:pPr>
            <w:r w:rsidRPr="00EA4609">
              <w:rPr>
                <w:rFonts w:hint="eastAsia"/>
                <w:b w:val="0"/>
              </w:rPr>
              <w:t>说明</w:t>
            </w:r>
          </w:p>
        </w:tc>
      </w:tr>
      <w:tr w:rsidR="00EA4609" w:rsidRPr="000F1ABA" w:rsidTr="00457531">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管理员用户的登录、注销</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管理员可以实现登录和退出功能</w:t>
            </w:r>
          </w:p>
        </w:tc>
      </w:tr>
      <w:tr w:rsidR="00EA4609" w:rsidRPr="000F1ABA" w:rsidTr="00457531">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更新网站友情链接</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按照老师的要求实时更新网站相关的友情链接</w:t>
            </w:r>
          </w:p>
        </w:tc>
      </w:tr>
      <w:tr w:rsidR="00EA4609" w:rsidRPr="000F1ABA" w:rsidTr="00F838C0">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删除留言</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管理员对不合适的留言进行删除，但不随便删除游客留言</w:t>
            </w:r>
          </w:p>
        </w:tc>
      </w:tr>
    </w:tbl>
    <w:p w:rsidR="00EA4609" w:rsidRPr="00261FF1" w:rsidRDefault="00EA4609" w:rsidP="00EA4609"/>
    <w:p w:rsidR="00F212D8" w:rsidRDefault="0032397A">
      <w:pPr>
        <w:pStyle w:val="2"/>
      </w:pPr>
      <w:proofErr w:type="gramStart"/>
      <w:r>
        <w:rPr>
          <w:rFonts w:hint="eastAsia"/>
        </w:rPr>
        <w:t>首发版</w:t>
      </w:r>
      <w:proofErr w:type="gramEnd"/>
      <w:r>
        <w:rPr>
          <w:rFonts w:hint="eastAsia"/>
        </w:rPr>
        <w:t>的范围</w:t>
      </w:r>
      <w:bookmarkEnd w:id="3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1" w:name="_Toc14682"/>
      <w:r>
        <w:rPr>
          <w:rFonts w:hint="eastAsia"/>
        </w:rPr>
        <w:t>后续版本的范围</w:t>
      </w:r>
      <w:bookmarkEnd w:id="31"/>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2" w:name="_Toc20283"/>
      <w:r>
        <w:rPr>
          <w:rFonts w:hint="eastAsia"/>
        </w:rPr>
        <w:t>限制和排除</w:t>
      </w:r>
      <w:bookmarkEnd w:id="32"/>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p>
    <w:p w:rsidR="00F212D8" w:rsidRDefault="0032397A">
      <w:pPr>
        <w:pStyle w:val="1"/>
      </w:pPr>
      <w:bookmarkStart w:id="33" w:name="_Toc19704"/>
      <w:r>
        <w:rPr>
          <w:rFonts w:hint="eastAsia"/>
        </w:rPr>
        <w:lastRenderedPageBreak/>
        <w:t>业务背景</w:t>
      </w:r>
      <w:bookmarkEnd w:id="33"/>
    </w:p>
    <w:p w:rsidR="00F212D8" w:rsidRDefault="0032397A">
      <w:pPr>
        <w:pStyle w:val="2"/>
      </w:pPr>
      <w:bookmarkStart w:id="34" w:name="_Toc18900"/>
      <w:r>
        <w:rPr>
          <w:rFonts w:hint="eastAsia"/>
        </w:rPr>
        <w:t>干系人简介</w:t>
      </w:r>
      <w:bookmarkEnd w:id="34"/>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根据需求完成工程</w:t>
            </w:r>
          </w:p>
        </w:tc>
        <w:tc>
          <w:tcPr>
            <w:tcW w:w="1704" w:type="dxa"/>
          </w:tcPr>
          <w:p w:rsidR="00F212D8" w:rsidRDefault="0032397A">
            <w:pPr>
              <w:jc w:val="left"/>
              <w:rPr>
                <w:szCs w:val="21"/>
              </w:rPr>
            </w:pPr>
            <w:r>
              <w:rPr>
                <w:rFonts w:hint="eastAsia"/>
                <w:szCs w:val="21"/>
              </w:rPr>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5" w:name="_Toc5242"/>
      <w:r>
        <w:rPr>
          <w:rFonts w:hint="eastAsia"/>
        </w:rPr>
        <w:t>项目优先级</w:t>
      </w:r>
      <w:bookmarkEnd w:id="35"/>
    </w:p>
    <w:tbl>
      <w:tblPr>
        <w:tblStyle w:val="a7"/>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 w:name="_Toc18058"/>
      <w:r>
        <w:rPr>
          <w:rFonts w:hint="eastAsia"/>
        </w:rPr>
        <w:t>部署考虑</w:t>
      </w:r>
      <w:bookmarkEnd w:id="3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响应时间小于1s，质量属性7*10小时，每天中午12点到22点，部署在租赁的云服务器上更加保险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rsidSect="00731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820" w:rsidRDefault="002B3820" w:rsidP="00574A21">
      <w:r>
        <w:separator/>
      </w:r>
    </w:p>
  </w:endnote>
  <w:endnote w:type="continuationSeparator" w:id="0">
    <w:p w:rsidR="002B3820" w:rsidRDefault="002B3820"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820" w:rsidRDefault="002B3820" w:rsidP="00574A21">
      <w:r>
        <w:separator/>
      </w:r>
    </w:p>
  </w:footnote>
  <w:footnote w:type="continuationSeparator" w:id="0">
    <w:p w:rsidR="002B3820" w:rsidRDefault="002B3820" w:rsidP="00574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378FD"/>
    <w:rsid w:val="000E5A4F"/>
    <w:rsid w:val="001131D7"/>
    <w:rsid w:val="0011754D"/>
    <w:rsid w:val="00122573"/>
    <w:rsid w:val="00261FF1"/>
    <w:rsid w:val="002B3820"/>
    <w:rsid w:val="0032397A"/>
    <w:rsid w:val="00330575"/>
    <w:rsid w:val="00446847"/>
    <w:rsid w:val="004977A6"/>
    <w:rsid w:val="004B6EB3"/>
    <w:rsid w:val="00522E7B"/>
    <w:rsid w:val="00574A21"/>
    <w:rsid w:val="00676763"/>
    <w:rsid w:val="007314E1"/>
    <w:rsid w:val="00775590"/>
    <w:rsid w:val="0081050B"/>
    <w:rsid w:val="00B85C15"/>
    <w:rsid w:val="00C0021D"/>
    <w:rsid w:val="00C17766"/>
    <w:rsid w:val="00C657AB"/>
    <w:rsid w:val="00CF489C"/>
    <w:rsid w:val="00DE1A8C"/>
    <w:rsid w:val="00EA4609"/>
    <w:rsid w:val="00EC4F22"/>
    <w:rsid w:val="00F212D8"/>
    <w:rsid w:val="00FD5905"/>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1AAA6-EE29-4F4A-A259-B1B219C1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2018-12-07T11:12:00Z</dcterms:created>
  <dcterms:modified xsi:type="dcterms:W3CDTF">2018-12-10T10:37:00Z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