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EE7" w:rsidRDefault="00702EE7" w:rsidP="001558D2">
      <w:pPr>
        <w:jc w:val="center"/>
      </w:pPr>
      <w:r w:rsidRPr="00702EE7">
        <w:rPr>
          <w:rFonts w:hint="eastAsia"/>
          <w:b/>
          <w:sz w:val="36"/>
          <w:szCs w:val="36"/>
        </w:rPr>
        <w:t>会议</w:t>
      </w:r>
      <w:r w:rsidR="001558D2" w:rsidRPr="001558D2">
        <w:rPr>
          <w:rFonts w:hint="eastAsia"/>
          <w:b/>
          <w:sz w:val="36"/>
          <w:szCs w:val="36"/>
        </w:rPr>
        <w:t>记录</w:t>
      </w:r>
    </w:p>
    <w:tbl>
      <w:tblPr>
        <w:tblStyle w:val="a5"/>
        <w:tblW w:w="0" w:type="auto"/>
        <w:tblLook w:val="04A0" w:firstRow="1" w:lastRow="0" w:firstColumn="1" w:lastColumn="0" w:noHBand="0" w:noVBand="1"/>
      </w:tblPr>
      <w:tblGrid>
        <w:gridCol w:w="2211"/>
        <w:gridCol w:w="2433"/>
        <w:gridCol w:w="1276"/>
        <w:gridCol w:w="1559"/>
        <w:gridCol w:w="1197"/>
        <w:gridCol w:w="1740"/>
      </w:tblGrid>
      <w:tr w:rsidR="00702EE7" w:rsidTr="002733C0">
        <w:trPr>
          <w:trHeight w:val="762"/>
        </w:trPr>
        <w:tc>
          <w:tcPr>
            <w:tcW w:w="2211" w:type="dxa"/>
          </w:tcPr>
          <w:p w:rsidR="00702EE7" w:rsidRPr="00702EE7" w:rsidRDefault="00702EE7">
            <w:pPr>
              <w:rPr>
                <w:sz w:val="28"/>
                <w:szCs w:val="28"/>
              </w:rPr>
            </w:pPr>
            <w:r w:rsidRPr="00702EE7">
              <w:rPr>
                <w:rFonts w:hint="eastAsia"/>
                <w:sz w:val="28"/>
                <w:szCs w:val="28"/>
              </w:rPr>
              <w:t>会议名称</w:t>
            </w:r>
          </w:p>
        </w:tc>
        <w:tc>
          <w:tcPr>
            <w:tcW w:w="8205" w:type="dxa"/>
            <w:gridSpan w:val="5"/>
            <w:vAlign w:val="center"/>
          </w:tcPr>
          <w:p w:rsidR="00702EE7" w:rsidRPr="002733C0" w:rsidRDefault="00C63191" w:rsidP="00042469">
            <w:pPr>
              <w:jc w:val="center"/>
              <w:rPr>
                <w:sz w:val="28"/>
                <w:szCs w:val="28"/>
              </w:rPr>
            </w:pPr>
            <w:bookmarkStart w:id="0" w:name="_GoBack"/>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r w:rsidR="00042469">
              <w:rPr>
                <w:rFonts w:hint="eastAsia"/>
                <w:sz w:val="28"/>
                <w:szCs w:val="28"/>
              </w:rPr>
              <w:t>SRS</w:t>
            </w:r>
            <w:r w:rsidR="00042469">
              <w:rPr>
                <w:rFonts w:hint="eastAsia"/>
                <w:sz w:val="28"/>
                <w:szCs w:val="28"/>
              </w:rPr>
              <w:t>组内评审会议</w:t>
            </w:r>
            <w:bookmarkEnd w:id="0"/>
          </w:p>
        </w:tc>
      </w:tr>
      <w:tr w:rsidR="00702EE7" w:rsidTr="00702EE7">
        <w:trPr>
          <w:trHeight w:val="687"/>
        </w:trPr>
        <w:tc>
          <w:tcPr>
            <w:tcW w:w="2211" w:type="dxa"/>
          </w:tcPr>
          <w:p w:rsidR="00702EE7" w:rsidRPr="00702EE7" w:rsidRDefault="00702EE7">
            <w:pPr>
              <w:rPr>
                <w:sz w:val="28"/>
                <w:szCs w:val="28"/>
              </w:rPr>
            </w:pPr>
            <w:r w:rsidRPr="00702EE7">
              <w:rPr>
                <w:rFonts w:hint="eastAsia"/>
                <w:sz w:val="28"/>
                <w:szCs w:val="28"/>
              </w:rPr>
              <w:t>时间</w:t>
            </w:r>
          </w:p>
        </w:tc>
        <w:tc>
          <w:tcPr>
            <w:tcW w:w="2433" w:type="dxa"/>
          </w:tcPr>
          <w:p w:rsidR="005751F8" w:rsidRDefault="009229C5" w:rsidP="005D4783">
            <w:pPr>
              <w:rPr>
                <w:sz w:val="28"/>
                <w:szCs w:val="28"/>
              </w:rPr>
            </w:pPr>
            <w:r>
              <w:rPr>
                <w:rFonts w:hint="eastAsia"/>
                <w:sz w:val="28"/>
                <w:szCs w:val="28"/>
              </w:rPr>
              <w:t>2019.1.3</w:t>
            </w:r>
          </w:p>
          <w:p w:rsidR="00702EE7" w:rsidRPr="00E51961" w:rsidRDefault="00453923" w:rsidP="00453923">
            <w:pPr>
              <w:rPr>
                <w:sz w:val="28"/>
                <w:szCs w:val="28"/>
              </w:rPr>
            </w:pPr>
            <w:r>
              <w:rPr>
                <w:rFonts w:hint="eastAsia"/>
                <w:sz w:val="28"/>
                <w:szCs w:val="28"/>
              </w:rPr>
              <w:t>4</w:t>
            </w:r>
            <w:r w:rsidR="005751F8">
              <w:rPr>
                <w:rFonts w:hint="eastAsia"/>
                <w:sz w:val="28"/>
                <w:szCs w:val="28"/>
              </w:rPr>
              <w:t>：</w:t>
            </w:r>
            <w:r w:rsidR="005751F8">
              <w:rPr>
                <w:rFonts w:hint="eastAsia"/>
                <w:sz w:val="28"/>
                <w:szCs w:val="28"/>
              </w:rPr>
              <w:t>40</w:t>
            </w:r>
            <w:r w:rsidR="005751F8">
              <w:rPr>
                <w:rFonts w:hint="eastAsia"/>
                <w:sz w:val="28"/>
                <w:szCs w:val="28"/>
              </w:rPr>
              <w:t>—</w:t>
            </w:r>
            <w:r>
              <w:rPr>
                <w:rFonts w:hint="eastAsia"/>
                <w:sz w:val="28"/>
                <w:szCs w:val="28"/>
              </w:rPr>
              <w:t>5</w:t>
            </w:r>
            <w:r w:rsidR="005751F8">
              <w:rPr>
                <w:rFonts w:hint="eastAsia"/>
                <w:sz w:val="28"/>
                <w:szCs w:val="28"/>
              </w:rPr>
              <w:t>:20</w:t>
            </w:r>
          </w:p>
        </w:tc>
        <w:tc>
          <w:tcPr>
            <w:tcW w:w="1276" w:type="dxa"/>
          </w:tcPr>
          <w:p w:rsidR="00702EE7" w:rsidRPr="00702EE7" w:rsidRDefault="00702EE7">
            <w:pPr>
              <w:rPr>
                <w:sz w:val="28"/>
                <w:szCs w:val="28"/>
              </w:rPr>
            </w:pPr>
            <w:r w:rsidRPr="00702EE7">
              <w:rPr>
                <w:rFonts w:hint="eastAsia"/>
                <w:sz w:val="28"/>
                <w:szCs w:val="28"/>
              </w:rPr>
              <w:t>地址</w:t>
            </w:r>
          </w:p>
        </w:tc>
        <w:tc>
          <w:tcPr>
            <w:tcW w:w="4496" w:type="dxa"/>
            <w:gridSpan w:val="3"/>
          </w:tcPr>
          <w:p w:rsidR="00702EE7" w:rsidRPr="00702EE7" w:rsidRDefault="0022017D">
            <w:pPr>
              <w:rPr>
                <w:sz w:val="28"/>
                <w:szCs w:val="28"/>
              </w:rPr>
            </w:pPr>
            <w:r>
              <w:rPr>
                <w:sz w:val="28"/>
                <w:szCs w:val="28"/>
              </w:rPr>
              <w:t>理四四楼东北角</w:t>
            </w:r>
          </w:p>
        </w:tc>
      </w:tr>
      <w:tr w:rsidR="00702EE7" w:rsidTr="00702EE7">
        <w:trPr>
          <w:trHeight w:val="711"/>
        </w:trPr>
        <w:tc>
          <w:tcPr>
            <w:tcW w:w="2211" w:type="dxa"/>
          </w:tcPr>
          <w:p w:rsidR="00702EE7" w:rsidRPr="00702EE7" w:rsidRDefault="00702EE7">
            <w:pPr>
              <w:rPr>
                <w:sz w:val="28"/>
                <w:szCs w:val="28"/>
              </w:rPr>
            </w:pPr>
            <w:r w:rsidRPr="00702EE7">
              <w:rPr>
                <w:rFonts w:hint="eastAsia"/>
                <w:sz w:val="28"/>
                <w:szCs w:val="28"/>
              </w:rPr>
              <w:t>主持单位</w:t>
            </w:r>
          </w:p>
        </w:tc>
        <w:tc>
          <w:tcPr>
            <w:tcW w:w="2433" w:type="dxa"/>
          </w:tcPr>
          <w:p w:rsidR="00702EE7" w:rsidRPr="00702EE7" w:rsidRDefault="00C63191">
            <w:pP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p>
        </w:tc>
        <w:tc>
          <w:tcPr>
            <w:tcW w:w="1276" w:type="dxa"/>
          </w:tcPr>
          <w:p w:rsidR="00702EE7" w:rsidRPr="00702EE7" w:rsidRDefault="00702EE7">
            <w:pPr>
              <w:rPr>
                <w:sz w:val="28"/>
                <w:szCs w:val="28"/>
              </w:rPr>
            </w:pPr>
            <w:r w:rsidRPr="00702EE7">
              <w:rPr>
                <w:rFonts w:hint="eastAsia"/>
                <w:sz w:val="28"/>
                <w:szCs w:val="28"/>
              </w:rPr>
              <w:t>主持人</w:t>
            </w:r>
          </w:p>
        </w:tc>
        <w:tc>
          <w:tcPr>
            <w:tcW w:w="1559" w:type="dxa"/>
          </w:tcPr>
          <w:p w:rsidR="00702EE7" w:rsidRPr="00702EE7" w:rsidRDefault="00C63191">
            <w:pPr>
              <w:rPr>
                <w:sz w:val="28"/>
                <w:szCs w:val="28"/>
              </w:rPr>
            </w:pPr>
            <w:r>
              <w:rPr>
                <w:sz w:val="28"/>
                <w:szCs w:val="28"/>
              </w:rPr>
              <w:t>黄叶轩</w:t>
            </w:r>
          </w:p>
        </w:tc>
        <w:tc>
          <w:tcPr>
            <w:tcW w:w="1197" w:type="dxa"/>
          </w:tcPr>
          <w:p w:rsidR="00702EE7" w:rsidRPr="00702EE7" w:rsidRDefault="00702EE7">
            <w:pPr>
              <w:rPr>
                <w:sz w:val="28"/>
                <w:szCs w:val="28"/>
              </w:rPr>
            </w:pPr>
            <w:r w:rsidRPr="00702EE7">
              <w:rPr>
                <w:rFonts w:hint="eastAsia"/>
                <w:sz w:val="28"/>
                <w:szCs w:val="28"/>
              </w:rPr>
              <w:t>记录人</w:t>
            </w:r>
          </w:p>
        </w:tc>
        <w:tc>
          <w:tcPr>
            <w:tcW w:w="1740" w:type="dxa"/>
          </w:tcPr>
          <w:p w:rsidR="00702EE7" w:rsidRPr="00702EE7" w:rsidRDefault="00C63191">
            <w:pPr>
              <w:rPr>
                <w:sz w:val="28"/>
                <w:szCs w:val="28"/>
              </w:rPr>
            </w:pPr>
            <w:r>
              <w:rPr>
                <w:sz w:val="28"/>
                <w:szCs w:val="28"/>
              </w:rPr>
              <w:t>吕迪</w:t>
            </w:r>
          </w:p>
        </w:tc>
      </w:tr>
      <w:tr w:rsidR="00702EE7" w:rsidTr="00702EE7">
        <w:trPr>
          <w:trHeight w:val="694"/>
        </w:trPr>
        <w:tc>
          <w:tcPr>
            <w:tcW w:w="2211" w:type="dxa"/>
          </w:tcPr>
          <w:p w:rsidR="00702EE7" w:rsidRPr="00702EE7" w:rsidRDefault="00702EE7">
            <w:pPr>
              <w:rPr>
                <w:sz w:val="28"/>
                <w:szCs w:val="28"/>
              </w:rPr>
            </w:pPr>
            <w:r w:rsidRPr="00702EE7">
              <w:rPr>
                <w:rFonts w:hint="eastAsia"/>
                <w:sz w:val="28"/>
                <w:szCs w:val="28"/>
              </w:rPr>
              <w:t>参加者</w:t>
            </w:r>
          </w:p>
        </w:tc>
        <w:tc>
          <w:tcPr>
            <w:tcW w:w="8205" w:type="dxa"/>
            <w:gridSpan w:val="5"/>
          </w:tcPr>
          <w:p w:rsidR="00702EE7" w:rsidRPr="00702EE7" w:rsidRDefault="00C63191" w:rsidP="00C63191">
            <w:pPr>
              <w:rPr>
                <w:sz w:val="28"/>
                <w:szCs w:val="28"/>
              </w:rPr>
            </w:pPr>
            <w:r>
              <w:rPr>
                <w:sz w:val="28"/>
                <w:szCs w:val="28"/>
              </w:rPr>
              <w:t>黄叶轩</w:t>
            </w:r>
            <w:r>
              <w:rPr>
                <w:rFonts w:hint="eastAsia"/>
                <w:sz w:val="28"/>
                <w:szCs w:val="28"/>
              </w:rPr>
              <w:t>，</w:t>
            </w:r>
            <w:r>
              <w:rPr>
                <w:sz w:val="28"/>
                <w:szCs w:val="28"/>
              </w:rPr>
              <w:t>陈俊仁</w:t>
            </w:r>
            <w:r>
              <w:rPr>
                <w:rFonts w:hint="eastAsia"/>
                <w:sz w:val="28"/>
                <w:szCs w:val="28"/>
              </w:rPr>
              <w:t>，</w:t>
            </w:r>
            <w:r>
              <w:rPr>
                <w:sz w:val="28"/>
                <w:szCs w:val="28"/>
              </w:rPr>
              <w:t>陈苏民</w:t>
            </w:r>
            <w:r>
              <w:rPr>
                <w:rFonts w:hint="eastAsia"/>
                <w:sz w:val="28"/>
                <w:szCs w:val="28"/>
              </w:rPr>
              <w:t>，</w:t>
            </w:r>
            <w:r>
              <w:rPr>
                <w:sz w:val="28"/>
                <w:szCs w:val="28"/>
              </w:rPr>
              <w:t>徐双铅</w:t>
            </w:r>
            <w:r>
              <w:rPr>
                <w:rFonts w:hint="eastAsia"/>
                <w:sz w:val="28"/>
                <w:szCs w:val="28"/>
              </w:rPr>
              <w:t>，</w:t>
            </w:r>
            <w:r>
              <w:rPr>
                <w:sz w:val="28"/>
                <w:szCs w:val="28"/>
              </w:rPr>
              <w:t>吕迪</w:t>
            </w:r>
          </w:p>
        </w:tc>
      </w:tr>
      <w:tr w:rsidR="00702EE7" w:rsidTr="00702EE7">
        <w:trPr>
          <w:trHeight w:val="703"/>
        </w:trPr>
        <w:tc>
          <w:tcPr>
            <w:tcW w:w="2211" w:type="dxa"/>
          </w:tcPr>
          <w:p w:rsidR="00702EE7" w:rsidRPr="00702EE7" w:rsidRDefault="00E51961">
            <w:pPr>
              <w:rPr>
                <w:sz w:val="28"/>
                <w:szCs w:val="28"/>
              </w:rPr>
            </w:pPr>
            <w:r>
              <w:rPr>
                <w:sz w:val="28"/>
                <w:szCs w:val="28"/>
              </w:rPr>
              <w:t>缺席人员</w:t>
            </w:r>
          </w:p>
        </w:tc>
        <w:tc>
          <w:tcPr>
            <w:tcW w:w="8205" w:type="dxa"/>
            <w:gridSpan w:val="5"/>
          </w:tcPr>
          <w:p w:rsidR="00702EE7" w:rsidRPr="00C63191" w:rsidRDefault="00C63191">
            <w:pPr>
              <w:rPr>
                <w:sz w:val="28"/>
                <w:szCs w:val="28"/>
              </w:rPr>
            </w:pPr>
            <w:r w:rsidRPr="00C63191">
              <w:rPr>
                <w:sz w:val="28"/>
                <w:szCs w:val="28"/>
              </w:rPr>
              <w:t>无</w:t>
            </w:r>
          </w:p>
        </w:tc>
      </w:tr>
      <w:tr w:rsidR="00702EE7" w:rsidTr="00702EE7">
        <w:trPr>
          <w:trHeight w:val="685"/>
        </w:trPr>
        <w:tc>
          <w:tcPr>
            <w:tcW w:w="10416" w:type="dxa"/>
            <w:gridSpan w:val="6"/>
          </w:tcPr>
          <w:p w:rsidR="00702EE7" w:rsidRPr="00702EE7" w:rsidRDefault="00702EE7" w:rsidP="000A3497">
            <w:pPr>
              <w:jc w:val="center"/>
              <w:rPr>
                <w:sz w:val="28"/>
                <w:szCs w:val="28"/>
              </w:rPr>
            </w:pPr>
            <w:r w:rsidRPr="00702EE7">
              <w:rPr>
                <w:rFonts w:hint="eastAsia"/>
                <w:sz w:val="28"/>
                <w:szCs w:val="28"/>
              </w:rPr>
              <w:t>会议</w:t>
            </w:r>
            <w:r w:rsidR="001558D2" w:rsidRPr="00702EE7">
              <w:rPr>
                <w:rFonts w:hint="eastAsia"/>
                <w:sz w:val="28"/>
                <w:szCs w:val="28"/>
              </w:rPr>
              <w:t>记录</w:t>
            </w:r>
          </w:p>
        </w:tc>
      </w:tr>
      <w:tr w:rsidR="00702EE7" w:rsidTr="00702EE7">
        <w:trPr>
          <w:trHeight w:val="3524"/>
        </w:trPr>
        <w:tc>
          <w:tcPr>
            <w:tcW w:w="10416" w:type="dxa"/>
            <w:gridSpan w:val="6"/>
          </w:tcPr>
          <w:p w:rsidR="004D570D" w:rsidRDefault="00A815ED" w:rsidP="004D570D">
            <w:pPr>
              <w:rPr>
                <w:sz w:val="32"/>
                <w:szCs w:val="32"/>
              </w:rPr>
            </w:pPr>
            <w:r>
              <w:rPr>
                <w:sz w:val="32"/>
                <w:szCs w:val="32"/>
              </w:rPr>
              <w:t>评审内容</w:t>
            </w:r>
            <w:r>
              <w:rPr>
                <w:rFonts w:hint="eastAsia"/>
                <w:sz w:val="32"/>
                <w:szCs w:val="32"/>
              </w:rPr>
              <w:t>：</w:t>
            </w:r>
          </w:p>
          <w:p w:rsidR="000E1A64" w:rsidRPr="00A815ED" w:rsidRDefault="00A815ED" w:rsidP="00A815ED">
            <w:pPr>
              <w:pStyle w:val="a7"/>
              <w:numPr>
                <w:ilvl w:val="0"/>
                <w:numId w:val="10"/>
              </w:numPr>
              <w:ind w:firstLineChars="0"/>
              <w:rPr>
                <w:rFonts w:hint="eastAsia"/>
                <w:sz w:val="32"/>
                <w:szCs w:val="32"/>
              </w:rPr>
            </w:pPr>
            <w:r w:rsidRPr="00A815ED">
              <w:rPr>
                <w:rFonts w:hint="eastAsia"/>
                <w:sz w:val="32"/>
                <w:szCs w:val="32"/>
              </w:rPr>
              <w:t>对于</w:t>
            </w:r>
            <w:proofErr w:type="spellStart"/>
            <w:r w:rsidRPr="00A815ED">
              <w:rPr>
                <w:rFonts w:hint="eastAsia"/>
                <w:sz w:val="32"/>
                <w:szCs w:val="32"/>
              </w:rPr>
              <w:t>vision&amp;scope</w:t>
            </w:r>
            <w:proofErr w:type="spellEnd"/>
            <w:r w:rsidRPr="00A815ED">
              <w:rPr>
                <w:rFonts w:hint="eastAsia"/>
                <w:sz w:val="32"/>
                <w:szCs w:val="32"/>
              </w:rPr>
              <w:t>文件以及其中的</w:t>
            </w:r>
            <w:r w:rsidRPr="00A815ED">
              <w:rPr>
                <w:rFonts w:hint="eastAsia"/>
                <w:sz w:val="32"/>
                <w:szCs w:val="32"/>
              </w:rPr>
              <w:t>context diagram</w:t>
            </w:r>
            <w:r w:rsidRPr="00A815ED">
              <w:rPr>
                <w:rFonts w:hint="eastAsia"/>
                <w:sz w:val="32"/>
                <w:szCs w:val="32"/>
              </w:rPr>
              <w:t>进行了检查；</w:t>
            </w:r>
          </w:p>
          <w:p w:rsidR="00A815ED" w:rsidRDefault="00A815ED" w:rsidP="00A815ED">
            <w:pPr>
              <w:pStyle w:val="a7"/>
              <w:numPr>
                <w:ilvl w:val="0"/>
                <w:numId w:val="10"/>
              </w:numPr>
              <w:ind w:firstLineChars="0"/>
              <w:rPr>
                <w:rFonts w:hint="eastAsia"/>
                <w:sz w:val="32"/>
                <w:szCs w:val="32"/>
              </w:rPr>
            </w:pPr>
            <w:r>
              <w:rPr>
                <w:rFonts w:hint="eastAsia"/>
                <w:sz w:val="32"/>
                <w:szCs w:val="32"/>
              </w:rPr>
              <w:t>对于识别用户群以及寻找邀请相关用户代表明确其相关职责进行了检查并对用户群和用户代表进行了分类；</w:t>
            </w:r>
          </w:p>
          <w:p w:rsidR="00A815ED" w:rsidRDefault="00A815ED" w:rsidP="00A815ED">
            <w:pPr>
              <w:pStyle w:val="a7"/>
              <w:numPr>
                <w:ilvl w:val="0"/>
                <w:numId w:val="10"/>
              </w:numPr>
              <w:ind w:firstLineChars="0"/>
              <w:rPr>
                <w:rFonts w:hint="eastAsia"/>
                <w:sz w:val="32"/>
                <w:szCs w:val="32"/>
              </w:rPr>
            </w:pPr>
            <w:r>
              <w:rPr>
                <w:rFonts w:hint="eastAsia"/>
                <w:sz w:val="32"/>
                <w:szCs w:val="32"/>
              </w:rPr>
              <w:t>通过</w:t>
            </w:r>
            <w:r>
              <w:rPr>
                <w:sz w:val="32"/>
                <w:szCs w:val="32"/>
              </w:rPr>
              <w:t>界面原型对用户代表进行了需求获取</w:t>
            </w:r>
            <w:r>
              <w:rPr>
                <w:rFonts w:hint="eastAsia"/>
                <w:sz w:val="32"/>
                <w:szCs w:val="32"/>
              </w:rPr>
              <w:t>，</w:t>
            </w:r>
            <w:r>
              <w:rPr>
                <w:sz w:val="32"/>
                <w:szCs w:val="32"/>
              </w:rPr>
              <w:t>并确认</w:t>
            </w:r>
            <w:r>
              <w:rPr>
                <w:rFonts w:hint="eastAsia"/>
                <w:sz w:val="32"/>
                <w:szCs w:val="32"/>
              </w:rPr>
              <w:t>；</w:t>
            </w:r>
          </w:p>
          <w:p w:rsidR="00A815ED" w:rsidRDefault="00A815ED" w:rsidP="00A815ED">
            <w:pPr>
              <w:pStyle w:val="a7"/>
              <w:numPr>
                <w:ilvl w:val="0"/>
                <w:numId w:val="10"/>
              </w:numPr>
              <w:ind w:firstLineChars="0"/>
              <w:rPr>
                <w:rFonts w:hint="eastAsia"/>
                <w:sz w:val="32"/>
                <w:szCs w:val="32"/>
              </w:rPr>
            </w:pPr>
            <w:r>
              <w:rPr>
                <w:rFonts w:hint="eastAsia"/>
                <w:sz w:val="32"/>
                <w:szCs w:val="32"/>
              </w:rPr>
              <w:t>对于用例文档采用的模板进行了检查；</w:t>
            </w:r>
          </w:p>
          <w:p w:rsidR="00A815ED" w:rsidRDefault="00A815ED" w:rsidP="00A815ED">
            <w:pPr>
              <w:pStyle w:val="a7"/>
              <w:numPr>
                <w:ilvl w:val="0"/>
                <w:numId w:val="10"/>
              </w:numPr>
              <w:ind w:firstLineChars="0"/>
              <w:rPr>
                <w:rFonts w:hint="eastAsia"/>
                <w:sz w:val="32"/>
                <w:szCs w:val="32"/>
              </w:rPr>
            </w:pPr>
            <w:r>
              <w:rPr>
                <w:rFonts w:hint="eastAsia"/>
                <w:sz w:val="32"/>
                <w:szCs w:val="32"/>
              </w:rPr>
              <w:t>对于用例文档包含的用例图，用例场景，</w:t>
            </w:r>
            <w:r w:rsidR="000539A1">
              <w:rPr>
                <w:rFonts w:hint="eastAsia"/>
                <w:sz w:val="32"/>
                <w:szCs w:val="32"/>
              </w:rPr>
              <w:t>界面原型，</w:t>
            </w:r>
            <w:r w:rsidR="000539A1">
              <w:rPr>
                <w:rFonts w:hint="eastAsia"/>
                <w:sz w:val="32"/>
                <w:szCs w:val="32"/>
              </w:rPr>
              <w:t>DM</w:t>
            </w:r>
            <w:r w:rsidR="000539A1">
              <w:rPr>
                <w:rFonts w:hint="eastAsia"/>
                <w:sz w:val="32"/>
                <w:szCs w:val="32"/>
              </w:rPr>
              <w:t>以及采用的工具进行了检查；</w:t>
            </w:r>
          </w:p>
          <w:p w:rsidR="000539A1" w:rsidRDefault="000539A1" w:rsidP="00A815ED">
            <w:pPr>
              <w:pStyle w:val="a7"/>
              <w:numPr>
                <w:ilvl w:val="0"/>
                <w:numId w:val="10"/>
              </w:numPr>
              <w:ind w:firstLineChars="0"/>
              <w:rPr>
                <w:rFonts w:hint="eastAsia"/>
                <w:sz w:val="32"/>
                <w:szCs w:val="32"/>
              </w:rPr>
            </w:pPr>
            <w:r>
              <w:rPr>
                <w:rFonts w:hint="eastAsia"/>
                <w:sz w:val="32"/>
                <w:szCs w:val="32"/>
              </w:rPr>
              <w:t>检查了</w:t>
            </w:r>
            <w:r>
              <w:rPr>
                <w:rFonts w:hint="eastAsia"/>
                <w:sz w:val="32"/>
                <w:szCs w:val="32"/>
              </w:rPr>
              <w:t>SRS</w:t>
            </w:r>
            <w:r>
              <w:rPr>
                <w:rFonts w:hint="eastAsia"/>
                <w:sz w:val="32"/>
                <w:szCs w:val="32"/>
              </w:rPr>
              <w:t>的非功能性需求；</w:t>
            </w:r>
          </w:p>
          <w:p w:rsidR="000539A1" w:rsidRDefault="000539A1" w:rsidP="00A815ED">
            <w:pPr>
              <w:pStyle w:val="a7"/>
              <w:numPr>
                <w:ilvl w:val="0"/>
                <w:numId w:val="10"/>
              </w:numPr>
              <w:ind w:firstLineChars="0"/>
              <w:rPr>
                <w:rFonts w:hint="eastAsia"/>
                <w:sz w:val="32"/>
                <w:szCs w:val="32"/>
              </w:rPr>
            </w:pPr>
            <w:r>
              <w:rPr>
                <w:rFonts w:hint="eastAsia"/>
                <w:sz w:val="32"/>
                <w:szCs w:val="32"/>
              </w:rPr>
              <w:t>对于用户的需求的优先级打分和排序因为暂未得到管理员和杨老师的邮件回复暂时等待审查；</w:t>
            </w:r>
          </w:p>
          <w:p w:rsidR="000539A1" w:rsidRDefault="000539A1" w:rsidP="00A815ED">
            <w:pPr>
              <w:pStyle w:val="a7"/>
              <w:numPr>
                <w:ilvl w:val="0"/>
                <w:numId w:val="10"/>
              </w:numPr>
              <w:ind w:firstLineChars="0"/>
              <w:rPr>
                <w:rFonts w:hint="eastAsia"/>
                <w:sz w:val="32"/>
                <w:szCs w:val="32"/>
              </w:rPr>
            </w:pPr>
            <w:r>
              <w:rPr>
                <w:sz w:val="32"/>
                <w:szCs w:val="32"/>
              </w:rPr>
              <w:t>已经召开了</w:t>
            </w:r>
            <w:r>
              <w:rPr>
                <w:rFonts w:hint="eastAsia"/>
                <w:sz w:val="32"/>
                <w:szCs w:val="32"/>
              </w:rPr>
              <w:t>JAD</w:t>
            </w:r>
            <w:r>
              <w:rPr>
                <w:rFonts w:hint="eastAsia"/>
                <w:sz w:val="32"/>
                <w:szCs w:val="32"/>
              </w:rPr>
              <w:t>会议，并有会议记录和录音；</w:t>
            </w:r>
          </w:p>
          <w:p w:rsidR="000539A1" w:rsidRDefault="000539A1" w:rsidP="00A815ED">
            <w:pPr>
              <w:pStyle w:val="a7"/>
              <w:numPr>
                <w:ilvl w:val="0"/>
                <w:numId w:val="10"/>
              </w:numPr>
              <w:ind w:firstLineChars="0"/>
              <w:rPr>
                <w:rFonts w:hint="eastAsia"/>
                <w:sz w:val="32"/>
                <w:szCs w:val="32"/>
              </w:rPr>
            </w:pPr>
            <w:r>
              <w:rPr>
                <w:rFonts w:hint="eastAsia"/>
                <w:sz w:val="32"/>
                <w:szCs w:val="32"/>
              </w:rPr>
              <w:t>对于</w:t>
            </w:r>
            <w:r>
              <w:rPr>
                <w:rFonts w:hint="eastAsia"/>
                <w:sz w:val="32"/>
                <w:szCs w:val="32"/>
              </w:rPr>
              <w:t>JAD</w:t>
            </w:r>
            <w:r>
              <w:rPr>
                <w:rFonts w:hint="eastAsia"/>
                <w:sz w:val="32"/>
                <w:szCs w:val="32"/>
              </w:rPr>
              <w:t>会议中遇到的需求冲突进行了合理的解决；</w:t>
            </w:r>
          </w:p>
          <w:p w:rsidR="000539A1" w:rsidRDefault="000539A1" w:rsidP="00A815ED">
            <w:pPr>
              <w:pStyle w:val="a7"/>
              <w:numPr>
                <w:ilvl w:val="0"/>
                <w:numId w:val="10"/>
              </w:numPr>
              <w:ind w:firstLineChars="0"/>
              <w:rPr>
                <w:rFonts w:hint="eastAsia"/>
                <w:sz w:val="32"/>
                <w:szCs w:val="32"/>
              </w:rPr>
            </w:pPr>
            <w:r>
              <w:rPr>
                <w:rFonts w:hint="eastAsia"/>
                <w:sz w:val="32"/>
                <w:szCs w:val="32"/>
              </w:rPr>
              <w:t>对于</w:t>
            </w:r>
            <w:r>
              <w:rPr>
                <w:rFonts w:hint="eastAsia"/>
                <w:sz w:val="32"/>
                <w:szCs w:val="32"/>
              </w:rPr>
              <w:t>SRS</w:t>
            </w:r>
            <w:r>
              <w:rPr>
                <w:rFonts w:hint="eastAsia"/>
                <w:sz w:val="32"/>
                <w:szCs w:val="32"/>
              </w:rPr>
              <w:t>中的数据字典以及</w:t>
            </w:r>
            <w:r>
              <w:rPr>
                <w:rFonts w:hint="eastAsia"/>
                <w:sz w:val="32"/>
                <w:szCs w:val="32"/>
              </w:rPr>
              <w:t>ER</w:t>
            </w:r>
            <w:r>
              <w:rPr>
                <w:rFonts w:hint="eastAsia"/>
                <w:sz w:val="32"/>
                <w:szCs w:val="32"/>
              </w:rPr>
              <w:t>图进行了检查；</w:t>
            </w:r>
          </w:p>
          <w:p w:rsidR="000539A1" w:rsidRDefault="000539A1" w:rsidP="00A815ED">
            <w:pPr>
              <w:pStyle w:val="a7"/>
              <w:numPr>
                <w:ilvl w:val="0"/>
                <w:numId w:val="10"/>
              </w:numPr>
              <w:ind w:firstLineChars="0"/>
              <w:rPr>
                <w:rFonts w:hint="eastAsia"/>
                <w:sz w:val="32"/>
                <w:szCs w:val="32"/>
              </w:rPr>
            </w:pPr>
            <w:r>
              <w:rPr>
                <w:rFonts w:hint="eastAsia"/>
                <w:sz w:val="32"/>
                <w:szCs w:val="32"/>
              </w:rPr>
              <w:lastRenderedPageBreak/>
              <w:t>对于测试用例以及用户手册进行了检查；</w:t>
            </w:r>
          </w:p>
          <w:p w:rsidR="000539A1" w:rsidRDefault="000539A1" w:rsidP="00A815ED">
            <w:pPr>
              <w:pStyle w:val="a7"/>
              <w:numPr>
                <w:ilvl w:val="0"/>
                <w:numId w:val="10"/>
              </w:numPr>
              <w:ind w:firstLineChars="0"/>
              <w:rPr>
                <w:rFonts w:hint="eastAsia"/>
                <w:sz w:val="32"/>
                <w:szCs w:val="32"/>
              </w:rPr>
            </w:pPr>
            <w:r>
              <w:rPr>
                <w:rFonts w:hint="eastAsia"/>
                <w:sz w:val="32"/>
                <w:szCs w:val="32"/>
              </w:rPr>
              <w:t>本次进行的为</w:t>
            </w:r>
            <w:r>
              <w:rPr>
                <w:rFonts w:hint="eastAsia"/>
                <w:sz w:val="32"/>
                <w:szCs w:val="32"/>
              </w:rPr>
              <w:t>SRS</w:t>
            </w:r>
            <w:r>
              <w:rPr>
                <w:rFonts w:hint="eastAsia"/>
                <w:sz w:val="32"/>
                <w:szCs w:val="32"/>
              </w:rPr>
              <w:t>的小组内部评审；</w:t>
            </w:r>
          </w:p>
          <w:p w:rsidR="000539A1" w:rsidRDefault="000539A1" w:rsidP="00A815ED">
            <w:pPr>
              <w:pStyle w:val="a7"/>
              <w:numPr>
                <w:ilvl w:val="0"/>
                <w:numId w:val="10"/>
              </w:numPr>
              <w:ind w:firstLineChars="0"/>
              <w:rPr>
                <w:rFonts w:hint="eastAsia"/>
                <w:sz w:val="32"/>
                <w:szCs w:val="32"/>
              </w:rPr>
            </w:pPr>
            <w:r>
              <w:rPr>
                <w:rFonts w:hint="eastAsia"/>
                <w:sz w:val="32"/>
                <w:szCs w:val="32"/>
              </w:rPr>
              <w:t>本次为第一次小组内部评审，</w:t>
            </w:r>
            <w:r>
              <w:rPr>
                <w:rFonts w:hint="eastAsia"/>
                <w:sz w:val="32"/>
                <w:szCs w:val="32"/>
              </w:rPr>
              <w:t>1</w:t>
            </w:r>
            <w:r>
              <w:rPr>
                <w:rFonts w:hint="eastAsia"/>
                <w:sz w:val="32"/>
                <w:szCs w:val="32"/>
              </w:rPr>
              <w:t>月</w:t>
            </w:r>
            <w:r>
              <w:rPr>
                <w:rFonts w:hint="eastAsia"/>
                <w:sz w:val="32"/>
                <w:szCs w:val="32"/>
              </w:rPr>
              <w:t>4</w:t>
            </w:r>
            <w:r>
              <w:rPr>
                <w:rFonts w:hint="eastAsia"/>
                <w:sz w:val="32"/>
                <w:szCs w:val="32"/>
              </w:rPr>
              <w:t>号课上评审后会再进行对不足的地方进行修改再进行第二次小组内部评审；</w:t>
            </w:r>
          </w:p>
          <w:p w:rsidR="000539A1" w:rsidRPr="00A815ED" w:rsidRDefault="000539A1" w:rsidP="000539A1">
            <w:pPr>
              <w:pStyle w:val="a7"/>
              <w:ind w:left="360" w:firstLineChars="0" w:firstLine="0"/>
              <w:rPr>
                <w:sz w:val="32"/>
                <w:szCs w:val="32"/>
              </w:rPr>
            </w:pPr>
          </w:p>
          <w:p w:rsidR="000E1A64" w:rsidRDefault="000E1A64" w:rsidP="000E1A64">
            <w:r>
              <w:t xml:space="preserve"> </w:t>
            </w:r>
          </w:p>
          <w:p w:rsidR="00783ECF" w:rsidRDefault="00783ECF" w:rsidP="000E1A64">
            <w:pPr>
              <w:ind w:firstLineChars="100" w:firstLine="210"/>
            </w:pPr>
          </w:p>
        </w:tc>
      </w:tr>
    </w:tbl>
    <w:p w:rsidR="00BD1AC5" w:rsidRDefault="00BD1AC5"/>
    <w:sectPr w:rsidR="00BD1AC5" w:rsidSect="00702EE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A1A" w:rsidRDefault="00536A1A" w:rsidP="00702EE7">
      <w:r>
        <w:separator/>
      </w:r>
    </w:p>
  </w:endnote>
  <w:endnote w:type="continuationSeparator" w:id="0">
    <w:p w:rsidR="00536A1A" w:rsidRDefault="00536A1A" w:rsidP="0070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A1A" w:rsidRDefault="00536A1A" w:rsidP="00702EE7">
      <w:r>
        <w:separator/>
      </w:r>
    </w:p>
  </w:footnote>
  <w:footnote w:type="continuationSeparator" w:id="0">
    <w:p w:rsidR="00536A1A" w:rsidRDefault="00536A1A" w:rsidP="00702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DE4"/>
    <w:multiLevelType w:val="hybridMultilevel"/>
    <w:tmpl w:val="56126626"/>
    <w:lvl w:ilvl="0" w:tplc="23AAA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FD4197"/>
    <w:multiLevelType w:val="hybridMultilevel"/>
    <w:tmpl w:val="79228828"/>
    <w:lvl w:ilvl="0" w:tplc="E8D25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9F4D1E"/>
    <w:multiLevelType w:val="hybridMultilevel"/>
    <w:tmpl w:val="0A6AF480"/>
    <w:lvl w:ilvl="0" w:tplc="9FC6D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8A27F8B"/>
    <w:multiLevelType w:val="hybridMultilevel"/>
    <w:tmpl w:val="BB1EED7A"/>
    <w:lvl w:ilvl="0" w:tplc="D124E2A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4">
    <w:nsid w:val="54076483"/>
    <w:multiLevelType w:val="hybridMultilevel"/>
    <w:tmpl w:val="F1C261BC"/>
    <w:lvl w:ilvl="0" w:tplc="104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ED3FFA"/>
    <w:multiLevelType w:val="hybridMultilevel"/>
    <w:tmpl w:val="6AD28012"/>
    <w:lvl w:ilvl="0" w:tplc="10447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116B16"/>
    <w:multiLevelType w:val="hybridMultilevel"/>
    <w:tmpl w:val="8612F036"/>
    <w:lvl w:ilvl="0" w:tplc="B97C63E4">
      <w:start w:val="1"/>
      <w:numFmt w:val="decimal"/>
      <w:lvlText w:val="%1．"/>
      <w:lvlJc w:val="left"/>
      <w:pPr>
        <w:ind w:left="776" w:hanging="49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nsid w:val="6B167D84"/>
    <w:multiLevelType w:val="hybridMultilevel"/>
    <w:tmpl w:val="1DD4B536"/>
    <w:lvl w:ilvl="0" w:tplc="5BEE2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F46C09"/>
    <w:multiLevelType w:val="hybridMultilevel"/>
    <w:tmpl w:val="082A6C7E"/>
    <w:lvl w:ilvl="0" w:tplc="8052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526D08"/>
    <w:multiLevelType w:val="hybridMultilevel"/>
    <w:tmpl w:val="14A09D68"/>
    <w:lvl w:ilvl="0" w:tplc="B846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0"/>
  </w:num>
  <w:num w:numId="4">
    <w:abstractNumId w:val="7"/>
  </w:num>
  <w:num w:numId="5">
    <w:abstractNumId w:val="4"/>
  </w:num>
  <w:num w:numId="6">
    <w:abstractNumId w:val="1"/>
  </w:num>
  <w:num w:numId="7">
    <w:abstractNumId w:val="2"/>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E7"/>
    <w:rsid w:val="000055E2"/>
    <w:rsid w:val="00016476"/>
    <w:rsid w:val="00024579"/>
    <w:rsid w:val="0003232A"/>
    <w:rsid w:val="00042469"/>
    <w:rsid w:val="00046F2C"/>
    <w:rsid w:val="00050435"/>
    <w:rsid w:val="000539A1"/>
    <w:rsid w:val="00056394"/>
    <w:rsid w:val="00094365"/>
    <w:rsid w:val="000A3497"/>
    <w:rsid w:val="000A3894"/>
    <w:rsid w:val="000E1A64"/>
    <w:rsid w:val="00120764"/>
    <w:rsid w:val="00144CA9"/>
    <w:rsid w:val="00150CBF"/>
    <w:rsid w:val="00152E75"/>
    <w:rsid w:val="00152EC3"/>
    <w:rsid w:val="001558D2"/>
    <w:rsid w:val="00192D8D"/>
    <w:rsid w:val="00196314"/>
    <w:rsid w:val="001D36BF"/>
    <w:rsid w:val="001D6882"/>
    <w:rsid w:val="0022017D"/>
    <w:rsid w:val="002733C0"/>
    <w:rsid w:val="002C1DF1"/>
    <w:rsid w:val="002D210F"/>
    <w:rsid w:val="002E4DB6"/>
    <w:rsid w:val="00320457"/>
    <w:rsid w:val="00343613"/>
    <w:rsid w:val="003476BA"/>
    <w:rsid w:val="0036780F"/>
    <w:rsid w:val="003C6423"/>
    <w:rsid w:val="003F076A"/>
    <w:rsid w:val="00404E91"/>
    <w:rsid w:val="0041135D"/>
    <w:rsid w:val="004229E0"/>
    <w:rsid w:val="00426584"/>
    <w:rsid w:val="00446989"/>
    <w:rsid w:val="00453923"/>
    <w:rsid w:val="00473D7A"/>
    <w:rsid w:val="004D570D"/>
    <w:rsid w:val="00516012"/>
    <w:rsid w:val="00536A1A"/>
    <w:rsid w:val="00573CE3"/>
    <w:rsid w:val="005751F8"/>
    <w:rsid w:val="005D4783"/>
    <w:rsid w:val="005F5B26"/>
    <w:rsid w:val="00634549"/>
    <w:rsid w:val="006558B1"/>
    <w:rsid w:val="006676D6"/>
    <w:rsid w:val="006B62C3"/>
    <w:rsid w:val="00702EE7"/>
    <w:rsid w:val="0071364B"/>
    <w:rsid w:val="007325CA"/>
    <w:rsid w:val="00760638"/>
    <w:rsid w:val="007608E1"/>
    <w:rsid w:val="00771C6E"/>
    <w:rsid w:val="00783ECF"/>
    <w:rsid w:val="007857CB"/>
    <w:rsid w:val="007B22F1"/>
    <w:rsid w:val="007D4B16"/>
    <w:rsid w:val="007F14E5"/>
    <w:rsid w:val="009229C5"/>
    <w:rsid w:val="00927AC4"/>
    <w:rsid w:val="00937550"/>
    <w:rsid w:val="009A349E"/>
    <w:rsid w:val="00A01094"/>
    <w:rsid w:val="00A80ECD"/>
    <w:rsid w:val="00A815ED"/>
    <w:rsid w:val="00AF5D46"/>
    <w:rsid w:val="00B11363"/>
    <w:rsid w:val="00B71A5B"/>
    <w:rsid w:val="00BB6177"/>
    <w:rsid w:val="00BC32D3"/>
    <w:rsid w:val="00BD1AC5"/>
    <w:rsid w:val="00C2589A"/>
    <w:rsid w:val="00C37615"/>
    <w:rsid w:val="00C63191"/>
    <w:rsid w:val="00C63402"/>
    <w:rsid w:val="00CB1758"/>
    <w:rsid w:val="00CC3F79"/>
    <w:rsid w:val="00CF5979"/>
    <w:rsid w:val="00D1015F"/>
    <w:rsid w:val="00D20634"/>
    <w:rsid w:val="00D33E33"/>
    <w:rsid w:val="00D550D5"/>
    <w:rsid w:val="00D61608"/>
    <w:rsid w:val="00D673AA"/>
    <w:rsid w:val="00D67F67"/>
    <w:rsid w:val="00DC2598"/>
    <w:rsid w:val="00DC2887"/>
    <w:rsid w:val="00DF579D"/>
    <w:rsid w:val="00E3045D"/>
    <w:rsid w:val="00E51961"/>
    <w:rsid w:val="00E5547B"/>
    <w:rsid w:val="00EA6483"/>
    <w:rsid w:val="00EB1808"/>
    <w:rsid w:val="00EE0BF3"/>
    <w:rsid w:val="00F2390D"/>
    <w:rsid w:val="00F46616"/>
    <w:rsid w:val="00F51174"/>
    <w:rsid w:val="00F51F16"/>
    <w:rsid w:val="00FA0492"/>
    <w:rsid w:val="00FA592A"/>
    <w:rsid w:val="00FB48AE"/>
    <w:rsid w:val="00FB7B98"/>
    <w:rsid w:val="00FD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2EE7"/>
    <w:rPr>
      <w:sz w:val="18"/>
      <w:szCs w:val="18"/>
    </w:rPr>
  </w:style>
  <w:style w:type="paragraph" w:styleId="a4">
    <w:name w:val="footer"/>
    <w:basedOn w:val="a"/>
    <w:link w:val="Char0"/>
    <w:uiPriority w:val="99"/>
    <w:unhideWhenUsed/>
    <w:rsid w:val="00702EE7"/>
    <w:pPr>
      <w:tabs>
        <w:tab w:val="center" w:pos="4153"/>
        <w:tab w:val="right" w:pos="8306"/>
      </w:tabs>
      <w:snapToGrid w:val="0"/>
      <w:jc w:val="left"/>
    </w:pPr>
    <w:rPr>
      <w:sz w:val="18"/>
      <w:szCs w:val="18"/>
    </w:rPr>
  </w:style>
  <w:style w:type="character" w:customStyle="1" w:styleId="Char0">
    <w:name w:val="页脚 Char"/>
    <w:basedOn w:val="a0"/>
    <w:link w:val="a4"/>
    <w:uiPriority w:val="99"/>
    <w:rsid w:val="00702EE7"/>
    <w:rPr>
      <w:sz w:val="18"/>
      <w:szCs w:val="18"/>
    </w:rPr>
  </w:style>
  <w:style w:type="table" w:styleId="a5">
    <w:name w:val="Table Grid"/>
    <w:basedOn w:val="a1"/>
    <w:uiPriority w:val="59"/>
    <w:rsid w:val="00702E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702EE7"/>
    <w:rPr>
      <w:sz w:val="18"/>
      <w:szCs w:val="18"/>
    </w:rPr>
  </w:style>
  <w:style w:type="character" w:customStyle="1" w:styleId="Char1">
    <w:name w:val="批注框文本 Char"/>
    <w:basedOn w:val="a0"/>
    <w:link w:val="a6"/>
    <w:uiPriority w:val="99"/>
    <w:semiHidden/>
    <w:rsid w:val="00702EE7"/>
    <w:rPr>
      <w:sz w:val="18"/>
      <w:szCs w:val="18"/>
    </w:rPr>
  </w:style>
  <w:style w:type="paragraph" w:styleId="a7">
    <w:name w:val="List Paragraph"/>
    <w:basedOn w:val="a"/>
    <w:uiPriority w:val="34"/>
    <w:qFormat/>
    <w:rsid w:val="00F5117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2EE7"/>
    <w:rPr>
      <w:sz w:val="18"/>
      <w:szCs w:val="18"/>
    </w:rPr>
  </w:style>
  <w:style w:type="paragraph" w:styleId="a4">
    <w:name w:val="footer"/>
    <w:basedOn w:val="a"/>
    <w:link w:val="Char0"/>
    <w:uiPriority w:val="99"/>
    <w:unhideWhenUsed/>
    <w:rsid w:val="00702EE7"/>
    <w:pPr>
      <w:tabs>
        <w:tab w:val="center" w:pos="4153"/>
        <w:tab w:val="right" w:pos="8306"/>
      </w:tabs>
      <w:snapToGrid w:val="0"/>
      <w:jc w:val="left"/>
    </w:pPr>
    <w:rPr>
      <w:sz w:val="18"/>
      <w:szCs w:val="18"/>
    </w:rPr>
  </w:style>
  <w:style w:type="character" w:customStyle="1" w:styleId="Char0">
    <w:name w:val="页脚 Char"/>
    <w:basedOn w:val="a0"/>
    <w:link w:val="a4"/>
    <w:uiPriority w:val="99"/>
    <w:rsid w:val="00702EE7"/>
    <w:rPr>
      <w:sz w:val="18"/>
      <w:szCs w:val="18"/>
    </w:rPr>
  </w:style>
  <w:style w:type="table" w:styleId="a5">
    <w:name w:val="Table Grid"/>
    <w:basedOn w:val="a1"/>
    <w:uiPriority w:val="59"/>
    <w:rsid w:val="00702E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702EE7"/>
    <w:rPr>
      <w:sz w:val="18"/>
      <w:szCs w:val="18"/>
    </w:rPr>
  </w:style>
  <w:style w:type="character" w:customStyle="1" w:styleId="Char1">
    <w:name w:val="批注框文本 Char"/>
    <w:basedOn w:val="a0"/>
    <w:link w:val="a6"/>
    <w:uiPriority w:val="99"/>
    <w:semiHidden/>
    <w:rsid w:val="00702EE7"/>
    <w:rPr>
      <w:sz w:val="18"/>
      <w:szCs w:val="18"/>
    </w:rPr>
  </w:style>
  <w:style w:type="paragraph" w:styleId="a7">
    <w:name w:val="List Paragraph"/>
    <w:basedOn w:val="a"/>
    <w:uiPriority w:val="34"/>
    <w:qFormat/>
    <w:rsid w:val="00F511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7142">
      <w:bodyDiv w:val="1"/>
      <w:marLeft w:val="0"/>
      <w:marRight w:val="0"/>
      <w:marTop w:val="0"/>
      <w:marBottom w:val="0"/>
      <w:divBdr>
        <w:top w:val="none" w:sz="0" w:space="0" w:color="auto"/>
        <w:left w:val="none" w:sz="0" w:space="0" w:color="auto"/>
        <w:bottom w:val="none" w:sz="0" w:space="0" w:color="auto"/>
        <w:right w:val="none" w:sz="0" w:space="0" w:color="auto"/>
      </w:divBdr>
    </w:div>
    <w:div w:id="201748388">
      <w:bodyDiv w:val="1"/>
      <w:marLeft w:val="0"/>
      <w:marRight w:val="0"/>
      <w:marTop w:val="0"/>
      <w:marBottom w:val="0"/>
      <w:divBdr>
        <w:top w:val="none" w:sz="0" w:space="0" w:color="auto"/>
        <w:left w:val="none" w:sz="0" w:space="0" w:color="auto"/>
        <w:bottom w:val="none" w:sz="0" w:space="0" w:color="auto"/>
        <w:right w:val="none" w:sz="0" w:space="0" w:color="auto"/>
      </w:divBdr>
    </w:div>
    <w:div w:id="253440212">
      <w:bodyDiv w:val="1"/>
      <w:marLeft w:val="0"/>
      <w:marRight w:val="0"/>
      <w:marTop w:val="0"/>
      <w:marBottom w:val="0"/>
      <w:divBdr>
        <w:top w:val="none" w:sz="0" w:space="0" w:color="auto"/>
        <w:left w:val="none" w:sz="0" w:space="0" w:color="auto"/>
        <w:bottom w:val="none" w:sz="0" w:space="0" w:color="auto"/>
        <w:right w:val="none" w:sz="0" w:space="0" w:color="auto"/>
      </w:divBdr>
    </w:div>
    <w:div w:id="431510264">
      <w:bodyDiv w:val="1"/>
      <w:marLeft w:val="0"/>
      <w:marRight w:val="0"/>
      <w:marTop w:val="0"/>
      <w:marBottom w:val="0"/>
      <w:divBdr>
        <w:top w:val="none" w:sz="0" w:space="0" w:color="auto"/>
        <w:left w:val="none" w:sz="0" w:space="0" w:color="auto"/>
        <w:bottom w:val="none" w:sz="0" w:space="0" w:color="auto"/>
        <w:right w:val="none" w:sz="0" w:space="0" w:color="auto"/>
      </w:divBdr>
    </w:div>
    <w:div w:id="435489803">
      <w:bodyDiv w:val="1"/>
      <w:marLeft w:val="0"/>
      <w:marRight w:val="0"/>
      <w:marTop w:val="0"/>
      <w:marBottom w:val="0"/>
      <w:divBdr>
        <w:top w:val="none" w:sz="0" w:space="0" w:color="auto"/>
        <w:left w:val="none" w:sz="0" w:space="0" w:color="auto"/>
        <w:bottom w:val="none" w:sz="0" w:space="0" w:color="auto"/>
        <w:right w:val="none" w:sz="0" w:space="0" w:color="auto"/>
      </w:divBdr>
    </w:div>
    <w:div w:id="451242337">
      <w:bodyDiv w:val="1"/>
      <w:marLeft w:val="0"/>
      <w:marRight w:val="0"/>
      <w:marTop w:val="0"/>
      <w:marBottom w:val="0"/>
      <w:divBdr>
        <w:top w:val="none" w:sz="0" w:space="0" w:color="auto"/>
        <w:left w:val="none" w:sz="0" w:space="0" w:color="auto"/>
        <w:bottom w:val="none" w:sz="0" w:space="0" w:color="auto"/>
        <w:right w:val="none" w:sz="0" w:space="0" w:color="auto"/>
      </w:divBdr>
    </w:div>
    <w:div w:id="495222697">
      <w:bodyDiv w:val="1"/>
      <w:marLeft w:val="0"/>
      <w:marRight w:val="0"/>
      <w:marTop w:val="0"/>
      <w:marBottom w:val="0"/>
      <w:divBdr>
        <w:top w:val="none" w:sz="0" w:space="0" w:color="auto"/>
        <w:left w:val="none" w:sz="0" w:space="0" w:color="auto"/>
        <w:bottom w:val="none" w:sz="0" w:space="0" w:color="auto"/>
        <w:right w:val="none" w:sz="0" w:space="0" w:color="auto"/>
      </w:divBdr>
    </w:div>
    <w:div w:id="545220214">
      <w:bodyDiv w:val="1"/>
      <w:marLeft w:val="0"/>
      <w:marRight w:val="0"/>
      <w:marTop w:val="0"/>
      <w:marBottom w:val="0"/>
      <w:divBdr>
        <w:top w:val="none" w:sz="0" w:space="0" w:color="auto"/>
        <w:left w:val="none" w:sz="0" w:space="0" w:color="auto"/>
        <w:bottom w:val="none" w:sz="0" w:space="0" w:color="auto"/>
        <w:right w:val="none" w:sz="0" w:space="0" w:color="auto"/>
      </w:divBdr>
    </w:div>
    <w:div w:id="552885942">
      <w:bodyDiv w:val="1"/>
      <w:marLeft w:val="0"/>
      <w:marRight w:val="0"/>
      <w:marTop w:val="0"/>
      <w:marBottom w:val="0"/>
      <w:divBdr>
        <w:top w:val="none" w:sz="0" w:space="0" w:color="auto"/>
        <w:left w:val="none" w:sz="0" w:space="0" w:color="auto"/>
        <w:bottom w:val="none" w:sz="0" w:space="0" w:color="auto"/>
        <w:right w:val="none" w:sz="0" w:space="0" w:color="auto"/>
      </w:divBdr>
    </w:div>
    <w:div w:id="744841206">
      <w:bodyDiv w:val="1"/>
      <w:marLeft w:val="0"/>
      <w:marRight w:val="0"/>
      <w:marTop w:val="0"/>
      <w:marBottom w:val="0"/>
      <w:divBdr>
        <w:top w:val="none" w:sz="0" w:space="0" w:color="auto"/>
        <w:left w:val="none" w:sz="0" w:space="0" w:color="auto"/>
        <w:bottom w:val="none" w:sz="0" w:space="0" w:color="auto"/>
        <w:right w:val="none" w:sz="0" w:space="0" w:color="auto"/>
      </w:divBdr>
    </w:div>
    <w:div w:id="821431003">
      <w:bodyDiv w:val="1"/>
      <w:marLeft w:val="0"/>
      <w:marRight w:val="0"/>
      <w:marTop w:val="0"/>
      <w:marBottom w:val="0"/>
      <w:divBdr>
        <w:top w:val="none" w:sz="0" w:space="0" w:color="auto"/>
        <w:left w:val="none" w:sz="0" w:space="0" w:color="auto"/>
        <w:bottom w:val="none" w:sz="0" w:space="0" w:color="auto"/>
        <w:right w:val="none" w:sz="0" w:space="0" w:color="auto"/>
      </w:divBdr>
    </w:div>
    <w:div w:id="827745323">
      <w:bodyDiv w:val="1"/>
      <w:marLeft w:val="0"/>
      <w:marRight w:val="0"/>
      <w:marTop w:val="0"/>
      <w:marBottom w:val="0"/>
      <w:divBdr>
        <w:top w:val="none" w:sz="0" w:space="0" w:color="auto"/>
        <w:left w:val="none" w:sz="0" w:space="0" w:color="auto"/>
        <w:bottom w:val="none" w:sz="0" w:space="0" w:color="auto"/>
        <w:right w:val="none" w:sz="0" w:space="0" w:color="auto"/>
      </w:divBdr>
    </w:div>
    <w:div w:id="1180050915">
      <w:bodyDiv w:val="1"/>
      <w:marLeft w:val="0"/>
      <w:marRight w:val="0"/>
      <w:marTop w:val="0"/>
      <w:marBottom w:val="0"/>
      <w:divBdr>
        <w:top w:val="none" w:sz="0" w:space="0" w:color="auto"/>
        <w:left w:val="none" w:sz="0" w:space="0" w:color="auto"/>
        <w:bottom w:val="none" w:sz="0" w:space="0" w:color="auto"/>
        <w:right w:val="none" w:sz="0" w:space="0" w:color="auto"/>
      </w:divBdr>
    </w:div>
    <w:div w:id="1302147897">
      <w:bodyDiv w:val="1"/>
      <w:marLeft w:val="0"/>
      <w:marRight w:val="0"/>
      <w:marTop w:val="0"/>
      <w:marBottom w:val="0"/>
      <w:divBdr>
        <w:top w:val="none" w:sz="0" w:space="0" w:color="auto"/>
        <w:left w:val="none" w:sz="0" w:space="0" w:color="auto"/>
        <w:bottom w:val="none" w:sz="0" w:space="0" w:color="auto"/>
        <w:right w:val="none" w:sz="0" w:space="0" w:color="auto"/>
      </w:divBdr>
    </w:div>
    <w:div w:id="1717046277">
      <w:bodyDiv w:val="1"/>
      <w:marLeft w:val="0"/>
      <w:marRight w:val="0"/>
      <w:marTop w:val="0"/>
      <w:marBottom w:val="0"/>
      <w:divBdr>
        <w:top w:val="none" w:sz="0" w:space="0" w:color="auto"/>
        <w:left w:val="none" w:sz="0" w:space="0" w:color="auto"/>
        <w:bottom w:val="none" w:sz="0" w:space="0" w:color="auto"/>
        <w:right w:val="none" w:sz="0" w:space="0" w:color="auto"/>
      </w:divBdr>
    </w:div>
    <w:div w:id="1846629328">
      <w:bodyDiv w:val="1"/>
      <w:marLeft w:val="0"/>
      <w:marRight w:val="0"/>
      <w:marTop w:val="0"/>
      <w:marBottom w:val="0"/>
      <w:divBdr>
        <w:top w:val="none" w:sz="0" w:space="0" w:color="auto"/>
        <w:left w:val="none" w:sz="0" w:space="0" w:color="auto"/>
        <w:bottom w:val="none" w:sz="0" w:space="0" w:color="auto"/>
        <w:right w:val="none" w:sz="0" w:space="0" w:color="auto"/>
      </w:divBdr>
    </w:div>
    <w:div w:id="1955551910">
      <w:bodyDiv w:val="1"/>
      <w:marLeft w:val="0"/>
      <w:marRight w:val="0"/>
      <w:marTop w:val="0"/>
      <w:marBottom w:val="0"/>
      <w:divBdr>
        <w:top w:val="none" w:sz="0" w:space="0" w:color="auto"/>
        <w:left w:val="none" w:sz="0" w:space="0" w:color="auto"/>
        <w:bottom w:val="none" w:sz="0" w:space="0" w:color="auto"/>
        <w:right w:val="none" w:sz="0" w:space="0" w:color="auto"/>
      </w:divBdr>
    </w:div>
    <w:div w:id="2045131458">
      <w:bodyDiv w:val="1"/>
      <w:marLeft w:val="0"/>
      <w:marRight w:val="0"/>
      <w:marTop w:val="0"/>
      <w:marBottom w:val="0"/>
      <w:divBdr>
        <w:top w:val="none" w:sz="0" w:space="0" w:color="auto"/>
        <w:left w:val="none" w:sz="0" w:space="0" w:color="auto"/>
        <w:bottom w:val="none" w:sz="0" w:space="0" w:color="auto"/>
        <w:right w:val="none" w:sz="0" w:space="0" w:color="auto"/>
      </w:divBdr>
    </w:div>
    <w:div w:id="2054385508">
      <w:bodyDiv w:val="1"/>
      <w:marLeft w:val="0"/>
      <w:marRight w:val="0"/>
      <w:marTop w:val="0"/>
      <w:marBottom w:val="0"/>
      <w:divBdr>
        <w:top w:val="none" w:sz="0" w:space="0" w:color="auto"/>
        <w:left w:val="none" w:sz="0" w:space="0" w:color="auto"/>
        <w:bottom w:val="none" w:sz="0" w:space="0" w:color="auto"/>
        <w:right w:val="none" w:sz="0" w:space="0" w:color="auto"/>
      </w:divBdr>
    </w:div>
    <w:div w:id="20828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699E58-E82D-4DDD-964D-544F5B74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Words>
  <Characters>459</Characters>
  <Application>Microsoft Office Word</Application>
  <DocSecurity>0</DocSecurity>
  <Lines>3</Lines>
  <Paragraphs>1</Paragraphs>
  <ScaleCrop>false</ScaleCrop>
  <Company>微软中国</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asus</cp:lastModifiedBy>
  <cp:revision>2</cp:revision>
  <cp:lastPrinted>2016-10-19T02:08:00Z</cp:lastPrinted>
  <dcterms:created xsi:type="dcterms:W3CDTF">2019-01-03T10:22:00Z</dcterms:created>
  <dcterms:modified xsi:type="dcterms:W3CDTF">2019-01-03T10:22:00Z</dcterms:modified>
</cp:coreProperties>
</file>