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  : Perform a Basic Vulnerability Scan on Your PC.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Objective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Use free tools to identify common vulnerabilities on your computer.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Tools: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OpenVAS Community Edition (free vulnerability scanner) or Nessus Essentials.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Deliverables: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Vulnerability scan report with identified issues.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