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AEFE6" w14:textId="4A91FC75" w:rsidR="007E170C" w:rsidRDefault="007B2761" w:rsidP="007E170C">
      <w:pPr>
        <w:spacing w:after="0"/>
        <w:jc w:val="center"/>
        <w:rPr>
          <w:b/>
          <w:bCs/>
          <w:sz w:val="28"/>
          <w:szCs w:val="28"/>
          <w:u w:val="single"/>
        </w:rPr>
      </w:pPr>
      <w:bookmarkStart w:id="0" w:name="_Hlk95785134"/>
      <w:bookmarkEnd w:id="0"/>
      <w:r w:rsidRPr="007E170C">
        <w:rPr>
          <w:b/>
          <w:bCs/>
          <w:sz w:val="28"/>
          <w:szCs w:val="28"/>
          <w:u w:val="single"/>
        </w:rPr>
        <w:t xml:space="preserve">ASSIGNMENT 1A &amp; 1B: </w:t>
      </w:r>
    </w:p>
    <w:p w14:paraId="60CDA34B" w14:textId="675E038C" w:rsidR="007B2761" w:rsidRDefault="007B2761" w:rsidP="007E170C">
      <w:pPr>
        <w:spacing w:after="0"/>
        <w:jc w:val="center"/>
        <w:rPr>
          <w:b/>
          <w:sz w:val="24"/>
          <w:szCs w:val="24"/>
          <w:u w:val="single"/>
        </w:rPr>
      </w:pPr>
      <w:r w:rsidRPr="007E170C">
        <w:rPr>
          <w:b/>
          <w:sz w:val="28"/>
          <w:szCs w:val="28"/>
          <w:u w:val="single"/>
        </w:rPr>
        <w:t>Loan default prediction and investment strategies in online lending.</w:t>
      </w:r>
    </w:p>
    <w:p w14:paraId="120C861C" w14:textId="77777777" w:rsidR="007E170C" w:rsidRDefault="007E170C">
      <w:pPr>
        <w:rPr>
          <w:rFonts w:cstheme="minorHAnsi"/>
          <w:b/>
          <w:sz w:val="24"/>
          <w:szCs w:val="24"/>
        </w:rPr>
      </w:pPr>
    </w:p>
    <w:p w14:paraId="2F26CA7E" w14:textId="5CB7CBA6" w:rsidR="00EF03D1" w:rsidRPr="003E05FC" w:rsidRDefault="00EF03D1">
      <w:pPr>
        <w:rPr>
          <w:b/>
          <w:bCs/>
          <w:sz w:val="28"/>
          <w:szCs w:val="28"/>
          <w:u w:val="single"/>
        </w:rPr>
      </w:pPr>
      <w:r w:rsidRPr="003E05FC">
        <w:rPr>
          <w:b/>
          <w:bCs/>
          <w:sz w:val="28"/>
          <w:szCs w:val="28"/>
          <w:u w:val="single"/>
        </w:rPr>
        <w:t>PART A</w:t>
      </w:r>
    </w:p>
    <w:p w14:paraId="7964F4A3" w14:textId="4F41F586" w:rsidR="007011CF" w:rsidRPr="007E170C" w:rsidRDefault="007E170C" w:rsidP="007E170C">
      <w:pPr>
        <w:rPr>
          <w:b/>
          <w:bCs/>
        </w:rPr>
      </w:pPr>
      <w:r>
        <w:rPr>
          <w:b/>
          <w:bCs/>
        </w:rPr>
        <w:t>1.</w:t>
      </w:r>
      <w:r w:rsidR="007011CF" w:rsidRPr="007E170C">
        <w:rPr>
          <w:b/>
          <w:bCs/>
        </w:rPr>
        <w:t xml:space="preserve">Describe the business model for online lending platforms like Lending Club. Consider the stakeholders and their roles, and what advantages Lending Club offers. What is the attraction for investors? How does the platform make money? (Not more than 1.5 pages, single spaced, 11 </w:t>
      </w:r>
      <w:proofErr w:type="spellStart"/>
      <w:r w:rsidR="007011CF" w:rsidRPr="007E170C">
        <w:rPr>
          <w:b/>
          <w:bCs/>
        </w:rPr>
        <w:t>pt</w:t>
      </w:r>
      <w:proofErr w:type="spellEnd"/>
      <w:r w:rsidR="007011CF" w:rsidRPr="007E170C">
        <w:rPr>
          <w:b/>
          <w:bCs/>
        </w:rPr>
        <w:t xml:space="preserve"> font. Please cite your sources). </w:t>
      </w:r>
    </w:p>
    <w:p w14:paraId="445A4783" w14:textId="3074F42A" w:rsidR="00E935C4" w:rsidRDefault="00E935C4" w:rsidP="00042003">
      <w:pPr>
        <w:rPr>
          <w:b/>
          <w:bCs/>
        </w:rPr>
      </w:pPr>
      <w:r>
        <w:rPr>
          <w:b/>
          <w:bCs/>
        </w:rPr>
        <w:t xml:space="preserve">Ans: </w:t>
      </w:r>
    </w:p>
    <w:p w14:paraId="5ADA4962" w14:textId="5676538A" w:rsidR="00E935C4" w:rsidRPr="007E170C" w:rsidRDefault="00E935C4" w:rsidP="007E170C">
      <w:pPr>
        <w:ind w:firstLine="720"/>
        <w:jc w:val="both"/>
      </w:pPr>
      <w:r w:rsidRPr="007E170C">
        <w:t>Peer-to-peer lending (P2P), sometimes called “social” or “crowd” lending is the practice of </w:t>
      </w:r>
      <w:hyperlink r:id="rId7" w:tooltip="Loan" w:history="1">
        <w:r w:rsidRPr="007E170C">
          <w:t>lending</w:t>
        </w:r>
      </w:hyperlink>
      <w:r w:rsidRPr="007E170C">
        <w:t> money to individuals or businesses through online services that match lenders with borrowers, cutting out the financial institution as the middleman. </w:t>
      </w:r>
      <w:hyperlink r:id="rId8" w:history="1">
        <w:r w:rsidRPr="007E170C">
          <w:t>Websites that facilitate P2P lending</w:t>
        </w:r>
      </w:hyperlink>
      <w:r w:rsidRPr="007E170C">
        <w:t xml:space="preserve"> have greatly increased its adoption as an alternative method of financing. Each website sets the rates and terms and enables the transaction. Most sites have a wide range of interest rates based on the creditworthiness of the applicant. One can register as a borrower or lender on any platform after undergoing a verification process by furnishing relevant details. Once registered, investors can reach out to listed borrowers and vice versa. </w:t>
      </w:r>
    </w:p>
    <w:p w14:paraId="7EA5D7C1" w14:textId="2D3ABB99" w:rsidR="00E935C4" w:rsidRPr="007E170C" w:rsidRDefault="00E935C4" w:rsidP="006E3E10">
      <w:pPr>
        <w:ind w:firstLine="720"/>
        <w:jc w:val="both"/>
      </w:pPr>
      <w:r w:rsidRPr="007E170C">
        <w:t xml:space="preserve">The rate of interest typically ranges from 10% to 28% and the loan tenure may range from 3 months to 36 months. Both the lender and borrower </w:t>
      </w:r>
      <w:r w:rsidR="007E170C" w:rsidRPr="007E170C">
        <w:t>get</w:t>
      </w:r>
      <w:r w:rsidRPr="007E170C">
        <w:t xml:space="preserve"> benefit from the P2P business model as the lenders get to earn higher returns from their investments and borrowers get to access quick loans at lower cost. The key growth strategies of </w:t>
      </w:r>
      <w:r w:rsidR="007E170C" w:rsidRPr="007E170C">
        <w:t>Peer-to-Peer</w:t>
      </w:r>
      <w:r w:rsidRPr="007E170C">
        <w:t xml:space="preserve"> Lending market players include product portfolio expansion, mergers &amp; acquisitions, agreements, geographical expansion, and collaborations.P2P Lending platforms earn money from the various fees they charge like origination fee which is a one-time fee of 3-6% of the loan amount based on the credit rating, transaction fee, pre-processing fee, interest rate etc. from the borrowers.</w:t>
      </w:r>
    </w:p>
    <w:p w14:paraId="3B530179" w14:textId="7AA16368" w:rsidR="00E935C4" w:rsidRPr="007E170C" w:rsidRDefault="00E935C4" w:rsidP="007E170C">
      <w:pPr>
        <w:ind w:firstLine="720"/>
        <w:jc w:val="both"/>
      </w:pPr>
      <w:r w:rsidRPr="007E170C">
        <w:t xml:space="preserve">P2P lending platforms have many options like reinvestment where investors earn their income from the </w:t>
      </w:r>
      <w:r w:rsidR="007E170C" w:rsidRPr="007E170C">
        <w:t>loans,</w:t>
      </w:r>
      <w:r w:rsidRPr="007E170C">
        <w:t xml:space="preserve"> they invest that get credited to their escrow account on the platform every month. They have the option to withdraw </w:t>
      </w:r>
      <w:r w:rsidR="007E170C" w:rsidRPr="007E170C">
        <w:t>these</w:t>
      </w:r>
      <w:r w:rsidR="007E170C">
        <w:t xml:space="preserve"> </w:t>
      </w:r>
      <w:r w:rsidR="007E170C" w:rsidRPr="007E170C">
        <w:t>amounts</w:t>
      </w:r>
      <w:r w:rsidRPr="007E170C">
        <w:t xml:space="preserve"> or reinvest them back in loans listed on the platform. By activating reinvestment, investors ensure that their monthly earnings automatically get reinvested in the same products or plans that they have selected and continue to generate returns for them reducing their time and effort. It provides automated investment options which reduce the time and effort required in building a portfolio, instead of spending time in studying and selecting each borrower profile, investors can choose to add funds to auto invest and select the various parameters which match their investment strategy. The algorithm automatically builds the portfolio by matching the investment objectives with borrower profiles listed on the platform. The latest, most efficient and least time taking method of investing in P2P lending is when lots of investors pool their monies into a single portfolio to achieve efficiency in portfolio building and management. The pool uses data science and artificial intelligence (AI) to build and manage a portfolio that has the potential to deliver high and stable returns. Once investors add their investment amount and authorized the platform to disburse it, the job is done. The platform’s algorithm will disburse the pool money into a diverse mix of loans and loan products who as per it have the repaying capacity to provide high aggregate returns.</w:t>
      </w:r>
      <w:r w:rsidR="007E170C">
        <w:t xml:space="preserve"> </w:t>
      </w:r>
      <w:r w:rsidRPr="007E170C">
        <w:t>These options attract the investors/lenders towards P2P lending platforms.</w:t>
      </w:r>
    </w:p>
    <w:p w14:paraId="7A6C612F" w14:textId="7C052DF2" w:rsidR="00E935C4" w:rsidRPr="007E170C" w:rsidRDefault="00E935C4" w:rsidP="007E170C">
      <w:pPr>
        <w:ind w:firstLine="720"/>
        <w:jc w:val="both"/>
      </w:pPr>
      <w:r w:rsidRPr="007E170C">
        <w:t xml:space="preserve">The global peer to peer (P2P) lending market size was valued at $67.93 billion in 2019, and is projected to reach $558.91 billion by 2027, growing at a CAGR of 29.7% from 2020 to 2027. In September 2021, P2P loan interest rates were as low as 5.99%.P2P platforms like upstart have a starting interest rate of 3.22% with a minimum credit score which is not </w:t>
      </w:r>
      <w:r w:rsidRPr="007E170C">
        <w:lastRenderedPageBreak/>
        <w:t>in case of banks and that’s the reasons P2P platforms have emerged so good over the years. The peer-to-peer lending industry in the US started in February 2006 with the launch of </w:t>
      </w:r>
      <w:hyperlink r:id="rId9" w:tooltip="Prosper Marketplace" w:history="1">
        <w:r w:rsidRPr="007E170C">
          <w:t>Prosper Marketplace</w:t>
        </w:r>
      </w:hyperlink>
      <w:r w:rsidRPr="007E170C">
        <w:t>, followed by </w:t>
      </w:r>
      <w:proofErr w:type="spellStart"/>
      <w:r w:rsidR="004A4EF3">
        <w:fldChar w:fldCharType="begin"/>
      </w:r>
      <w:r w:rsidR="004A4EF3">
        <w:instrText xml:space="preserve"> HYPERLINK "https://en.wikipedia.org/wiki/LendingClub" \o "LendingClub" </w:instrText>
      </w:r>
      <w:r w:rsidR="004A4EF3">
        <w:fldChar w:fldCharType="separate"/>
      </w:r>
      <w:r w:rsidRPr="007E170C">
        <w:t>LendingClub</w:t>
      </w:r>
      <w:proofErr w:type="spellEnd"/>
      <w:r w:rsidR="004A4EF3" w:rsidRPr="007E170C">
        <w:fldChar w:fldCharType="end"/>
      </w:r>
      <w:r w:rsidRPr="007E170C">
        <w:t xml:space="preserve">. In 2013, </w:t>
      </w:r>
      <w:proofErr w:type="spellStart"/>
      <w:r w:rsidRPr="007E170C">
        <w:t>LendingClub</w:t>
      </w:r>
      <w:proofErr w:type="spellEnd"/>
      <w:r w:rsidRPr="007E170C">
        <w:t xml:space="preserve"> was the largest peer-to-peer lender in US based upon issued loan volume and revenue, followed by Prosper. </w:t>
      </w:r>
      <w:proofErr w:type="spellStart"/>
      <w:r w:rsidRPr="007E170C">
        <w:t>LendingClub</w:t>
      </w:r>
      <w:proofErr w:type="spellEnd"/>
      <w:r w:rsidRPr="007E170C">
        <w:t xml:space="preserve"> was also the largest peer-to-peer lending platform worldwide. The interest rates ranged from 5.6–35.8%, depending on the loan term and borrower rating. The default rates varied from about 1.5% to 10% for the </w:t>
      </w:r>
      <w:r w:rsidR="007E170C" w:rsidRPr="007E170C">
        <w:t>riskier</w:t>
      </w:r>
      <w:r w:rsidRPr="007E170C">
        <w:t xml:space="preserve"> borrowers. </w:t>
      </w:r>
      <w:proofErr w:type="spellStart"/>
      <w:r w:rsidRPr="007E170C">
        <w:t>LendingClub</w:t>
      </w:r>
      <w:proofErr w:type="spellEnd"/>
      <w:r w:rsidRPr="007E170C">
        <w:t xml:space="preserve"> abandoned the peer-to-peer lending model in the fall of 2020 and acquired a bank to focus on other ventures of its business.</w:t>
      </w:r>
    </w:p>
    <w:p w14:paraId="2AD94D4C" w14:textId="77777777" w:rsidR="00E935C4" w:rsidRPr="007E170C" w:rsidRDefault="00E935C4" w:rsidP="007E170C">
      <w:pPr>
        <w:ind w:firstLine="720"/>
        <w:jc w:val="both"/>
      </w:pPr>
      <w:proofErr w:type="spellStart"/>
      <w:r w:rsidRPr="007E170C">
        <w:t>LendingClub</w:t>
      </w:r>
      <w:proofErr w:type="spellEnd"/>
      <w:r w:rsidRPr="007E170C">
        <w:t xml:space="preserve"> offers the unique combination of being a well-capitalized, publicly traded U.S. corporation (</w:t>
      </w:r>
      <w:proofErr w:type="spellStart"/>
      <w:r w:rsidRPr="007E170C">
        <w:t>LendingClub</w:t>
      </w:r>
      <w:proofErr w:type="spellEnd"/>
      <w:r w:rsidRPr="007E170C">
        <w:t xml:space="preserve"> Corporation), and a national bank (</w:t>
      </w:r>
      <w:proofErr w:type="spellStart"/>
      <w:r w:rsidRPr="007E170C">
        <w:t>LendingClub</w:t>
      </w:r>
      <w:proofErr w:type="spellEnd"/>
      <w:r w:rsidRPr="007E170C">
        <w:t xml:space="preserve"> Bank), along with a digital consumer lending arm that has originated over $63 billion in loans since inception. Today they have partnered with dozens of asset managers, hedge funds and other investment vehicles as well as over 60 U.S. banks who have previously purchased personal loans. Their business model allows bank partners to save all loan marketing and origination costs, increasing projected return even further. </w:t>
      </w:r>
    </w:p>
    <w:p w14:paraId="6D7734F3" w14:textId="2FC7B953" w:rsidR="00E935C4" w:rsidRPr="007E170C" w:rsidRDefault="00E935C4" w:rsidP="007E170C">
      <w:pPr>
        <w:ind w:firstLine="720"/>
        <w:jc w:val="both"/>
      </w:pPr>
      <w:r w:rsidRPr="007E170C">
        <w:t xml:space="preserve">They have multiple platforms that allows investors to purchase loans on a passive or active basis, in bulk or as individual loans, and as whole loans. This provides flexibility to accommodate and meet their partner’s needs. Lastly, they </w:t>
      </w:r>
      <w:r w:rsidR="007E170C" w:rsidRPr="007E170C">
        <w:t>can</w:t>
      </w:r>
      <w:r w:rsidRPr="007E170C">
        <w:t xml:space="preserve"> serve banks of all sizes, from those wishing to purchase a small amount of loans to several hundreds of millions every month. In addition to offering personal loans across the full credit spectrum, </w:t>
      </w:r>
      <w:proofErr w:type="spellStart"/>
      <w:r w:rsidRPr="007E170C">
        <w:t>LendingClub</w:t>
      </w:r>
      <w:proofErr w:type="spellEnd"/>
      <w:r w:rsidRPr="007E170C">
        <w:t xml:space="preserve"> offers auto refinancing loans and purchase finance loans (including medical, dental, and educational financing).</w:t>
      </w:r>
      <w:r w:rsidR="007E170C">
        <w:t xml:space="preserve"> </w:t>
      </w:r>
      <w:r w:rsidR="007E170C" w:rsidRPr="007E170C">
        <w:t>Thus,</w:t>
      </w:r>
      <w:r w:rsidRPr="007E170C">
        <w:t xml:space="preserve"> </w:t>
      </w:r>
      <w:proofErr w:type="spellStart"/>
      <w:r w:rsidRPr="007E170C">
        <w:t>Lendingclub’s</w:t>
      </w:r>
      <w:proofErr w:type="spellEnd"/>
      <w:r w:rsidRPr="007E170C">
        <w:t xml:space="preserve"> strong customer loyalty, engagement, ease for the lenders and borrowers to purchase and invests loans has made them different and superior from other P2P lending platforms. </w:t>
      </w:r>
    </w:p>
    <w:p w14:paraId="4FF50F29" w14:textId="77777777" w:rsidR="007E170C" w:rsidRDefault="007E170C" w:rsidP="007E170C">
      <w:pPr>
        <w:jc w:val="both"/>
      </w:pPr>
    </w:p>
    <w:p w14:paraId="0CD30786" w14:textId="77777777" w:rsidR="007E170C" w:rsidRDefault="007E170C" w:rsidP="007E170C">
      <w:pPr>
        <w:jc w:val="both"/>
        <w:rPr>
          <w:u w:val="single"/>
        </w:rPr>
      </w:pPr>
      <w:r w:rsidRPr="007E170C">
        <w:rPr>
          <w:u w:val="single"/>
        </w:rPr>
        <w:t>CITATIONS:</w:t>
      </w:r>
    </w:p>
    <w:p w14:paraId="1EE39F89" w14:textId="52D83A1B" w:rsidR="00E935C4" w:rsidRPr="007E170C" w:rsidRDefault="007E170C" w:rsidP="007E170C">
      <w:pPr>
        <w:jc w:val="both"/>
        <w:rPr>
          <w:u w:val="single"/>
        </w:rPr>
      </w:pPr>
      <w:r>
        <w:t>1.</w:t>
      </w:r>
      <w:r w:rsidR="00E935C4" w:rsidRPr="007E170C">
        <w:t>Peer-to-Peer (P2P) Lending By </w:t>
      </w:r>
      <w:hyperlink r:id="rId10" w:history="1">
        <w:r w:rsidR="00E935C4" w:rsidRPr="007E170C">
          <w:t>JULIA KAGAN</w:t>
        </w:r>
      </w:hyperlink>
      <w:r w:rsidR="00E935C4" w:rsidRPr="007E170C">
        <w:t xml:space="preserve"> (Updated May 11, 2020) - </w:t>
      </w:r>
      <w:hyperlink r:id="rId11" w:history="1">
        <w:r w:rsidR="00E935C4" w:rsidRPr="007E170C">
          <w:t>https://www.investopedia.com/terms/p/peer-to-peer-lending.asp</w:t>
        </w:r>
      </w:hyperlink>
    </w:p>
    <w:p w14:paraId="1D6C07FD" w14:textId="5EB14CB2" w:rsidR="00E935C4" w:rsidRPr="007E170C" w:rsidRDefault="007E170C" w:rsidP="007E170C">
      <w:pPr>
        <w:jc w:val="both"/>
      </w:pPr>
      <w:r>
        <w:t>2.</w:t>
      </w:r>
      <w:r w:rsidR="00E935C4" w:rsidRPr="007E170C">
        <w:t xml:space="preserve">How To Earn Passive Income With P2P Lending by </w:t>
      </w:r>
      <w:hyperlink r:id="rId12" w:tgtFrame="_blank" w:history="1">
        <w:r w:rsidR="00E935C4" w:rsidRPr="007E170C">
          <w:t>Rajat Gandhi</w:t>
        </w:r>
      </w:hyperlink>
      <w:r w:rsidR="00E935C4" w:rsidRPr="007E170C">
        <w:t xml:space="preserve"> - </w:t>
      </w:r>
      <w:hyperlink r:id="rId13" w:anchor=":~:text=Lenders%20earn%20their%20income%20from,loans%20listed%20on%20the%20platform.&amp;text=Thereafter%2C%20they%20do%20not%20have,more%20time%20investing%20those%20funds" w:history="1">
        <w:r w:rsidR="00E935C4" w:rsidRPr="007E170C">
          <w:t>https://www.forbes.com/advisor/in/personal-finance/how-to-earn-passive-income-with-p2p-lending/#:~:text=Lenders%20earn%20their%20income%20from,loans%20listed%20on%20the%20platform.&amp;text=Thereafter%2C%20they%20do%20not%20have,more%20time%20investing%20those%20funds</w:t>
        </w:r>
      </w:hyperlink>
    </w:p>
    <w:p w14:paraId="1B7F8648" w14:textId="77777777" w:rsidR="007E170C" w:rsidRDefault="007E170C" w:rsidP="007E170C">
      <w:pPr>
        <w:jc w:val="both"/>
      </w:pPr>
      <w:r>
        <w:t xml:space="preserve">3. </w:t>
      </w:r>
      <w:r w:rsidR="00E935C4" w:rsidRPr="007E170C">
        <w:t xml:space="preserve">“Peer to Peer (P2P) Lending Market – global opportunity analysis &amp; industry forecast, 2020-2027.” Allied Market Research, </w:t>
      </w:r>
      <w:hyperlink r:id="rId14" w:history="1">
        <w:r w:rsidR="00E935C4" w:rsidRPr="007E170C">
          <w:t>https://www.alliedmarketresearch.com/peer-to-peer-lending-market</w:t>
        </w:r>
      </w:hyperlink>
      <w:r w:rsidR="00E935C4" w:rsidRPr="007E170C">
        <w:t>.</w:t>
      </w:r>
    </w:p>
    <w:p w14:paraId="3DF892DA" w14:textId="77777777" w:rsidR="007E170C" w:rsidRDefault="007E170C" w:rsidP="007E170C">
      <w:pPr>
        <w:jc w:val="both"/>
      </w:pPr>
      <w:hyperlink r:id="rId15" w:history="1">
        <w:r w:rsidRPr="00930933">
          <w:rPr>
            <w:rStyle w:val="Hyperlink"/>
          </w:rPr>
          <w:t>https://www.lendingclub.com/investing/peer-to-peer</w:t>
        </w:r>
      </w:hyperlink>
    </w:p>
    <w:p w14:paraId="76982530" w14:textId="12D62FE8" w:rsidR="00E935C4" w:rsidRPr="007E170C" w:rsidRDefault="007E170C" w:rsidP="007E170C">
      <w:pPr>
        <w:jc w:val="both"/>
      </w:pPr>
      <w:hyperlink r:id="rId16" w:history="1">
        <w:r w:rsidRPr="00930933">
          <w:rPr>
            <w:rStyle w:val="Hyperlink"/>
          </w:rPr>
          <w:t>https://www.lendingclub.com/investing/institutional/overview</w:t>
        </w:r>
      </w:hyperlink>
    </w:p>
    <w:p w14:paraId="45D7971A" w14:textId="4538EF6D" w:rsidR="00E935C4" w:rsidRPr="007E170C" w:rsidRDefault="007E170C" w:rsidP="007E170C">
      <w:pPr>
        <w:jc w:val="both"/>
      </w:pPr>
      <w:hyperlink r:id="rId17" w:history="1">
        <w:r w:rsidRPr="00930933">
          <w:rPr>
            <w:rStyle w:val="Hyperlink"/>
          </w:rPr>
          <w:t>https://www.lendingclub.com/loans/personal-loans</w:t>
        </w:r>
      </w:hyperlink>
    </w:p>
    <w:p w14:paraId="7ACC933D" w14:textId="0516B081" w:rsidR="00E935C4" w:rsidRPr="007E170C" w:rsidRDefault="007E170C" w:rsidP="007E170C">
      <w:pPr>
        <w:jc w:val="both"/>
      </w:pPr>
      <w:r>
        <w:t xml:space="preserve">4. </w:t>
      </w:r>
      <w:r w:rsidR="00E935C4" w:rsidRPr="007E170C">
        <w:t xml:space="preserve">Peer-to-peer lending - </w:t>
      </w:r>
      <w:hyperlink r:id="rId18" w:anchor="United_States" w:history="1">
        <w:r w:rsidR="00E935C4" w:rsidRPr="007E170C">
          <w:t>https://en.wikipedia.org/wiki/Peer-to-peer_lending#United_States</w:t>
        </w:r>
      </w:hyperlink>
    </w:p>
    <w:p w14:paraId="1539805A" w14:textId="0978BE25" w:rsidR="00E935C4" w:rsidRPr="007E170C" w:rsidRDefault="007E170C" w:rsidP="007E170C">
      <w:pPr>
        <w:jc w:val="both"/>
      </w:pPr>
      <w:r>
        <w:t>5.</w:t>
      </w:r>
      <w:r w:rsidR="00E935C4" w:rsidRPr="007E170C">
        <w:t xml:space="preserve">What is peer-to-peer lending? Here are 5 things to know - </w:t>
      </w:r>
      <w:r w:rsidR="00E935C4" w:rsidRPr="007E170C">
        <w:br/>
      </w:r>
      <w:hyperlink r:id="rId19" w:history="1">
        <w:r w:rsidR="00E935C4" w:rsidRPr="007E170C">
          <w:t>https://economictimes.indiatimes.com/wealth/borrow/what-is-peer-to-peer-lending-here-are-5-things-to-know/articleshow/85921771.cms</w:t>
        </w:r>
      </w:hyperlink>
    </w:p>
    <w:p w14:paraId="59FDB377" w14:textId="7B0F48F0" w:rsidR="00E935C4" w:rsidRPr="007E170C" w:rsidRDefault="007E170C" w:rsidP="007E170C">
      <w:pPr>
        <w:jc w:val="both"/>
      </w:pPr>
      <w:r>
        <w:lastRenderedPageBreak/>
        <w:t>6.</w:t>
      </w:r>
      <w:r w:rsidR="00E935C4" w:rsidRPr="007E170C">
        <w:t xml:space="preserve">LendingClub - </w:t>
      </w:r>
      <w:hyperlink r:id="rId20" w:history="1">
        <w:r w:rsidR="00E935C4" w:rsidRPr="007E170C">
          <w:t>https://en.wikipedia.org/wiki/LendingClub</w:t>
        </w:r>
      </w:hyperlink>
    </w:p>
    <w:p w14:paraId="74DAD3F7" w14:textId="5EFF195A" w:rsidR="00E935C4" w:rsidRPr="007E170C" w:rsidRDefault="007E170C" w:rsidP="007E170C">
      <w:pPr>
        <w:jc w:val="both"/>
      </w:pPr>
      <w:r>
        <w:t>7.</w:t>
      </w:r>
      <w:r w:rsidR="00E935C4" w:rsidRPr="007E170C">
        <w:t xml:space="preserve">Best Peer-to-Peer Lending by </w:t>
      </w:r>
      <w:hyperlink r:id="rId21" w:history="1">
        <w:r w:rsidR="00E935C4" w:rsidRPr="007E170C">
          <w:t>ALLISON BETHEL</w:t>
        </w:r>
      </w:hyperlink>
      <w:r w:rsidR="00E935C4" w:rsidRPr="007E170C">
        <w:t xml:space="preserve"> - </w:t>
      </w:r>
      <w:hyperlink r:id="rId22" w:history="1">
        <w:r w:rsidR="00E935C4" w:rsidRPr="007E170C">
          <w:t>https://www.investopedia.com/articles/investing/092315/7-best-peertopeer-lending-websites.asp</w:t>
        </w:r>
      </w:hyperlink>
    </w:p>
    <w:p w14:paraId="647EDFC4" w14:textId="77777777" w:rsidR="00E935C4" w:rsidRPr="00E935C4" w:rsidRDefault="00E935C4" w:rsidP="00E935C4">
      <w:pPr>
        <w:ind w:left="360"/>
        <w:rPr>
          <w:b/>
          <w:bCs/>
        </w:rPr>
      </w:pPr>
    </w:p>
    <w:p w14:paraId="2F7401FA" w14:textId="61E3DC1A" w:rsidR="00BE51E9" w:rsidRPr="003C1E23" w:rsidRDefault="007011CF">
      <w:pPr>
        <w:rPr>
          <w:b/>
          <w:bCs/>
        </w:rPr>
      </w:pPr>
      <w:r w:rsidRPr="003C1E23">
        <w:rPr>
          <w:b/>
          <w:bCs/>
        </w:rPr>
        <w:t xml:space="preserve">2. Your team’s </w:t>
      </w:r>
      <w:proofErr w:type="gramStart"/>
      <w:r w:rsidRPr="003C1E23">
        <w:rPr>
          <w:b/>
          <w:bCs/>
        </w:rPr>
        <w:t>ultimate goal</w:t>
      </w:r>
      <w:proofErr w:type="gramEnd"/>
      <w:r w:rsidRPr="003C1E23">
        <w:rPr>
          <w:b/>
          <w:bCs/>
        </w:rPr>
        <w:t xml:space="preserve"> is to help a client determine whether s/he should invest in p2p loans. What is the final decision that you will help the client make? What is the objective, and how will you evaluate ‘better’ vs ‘worse’ decisions? What is the goal of predictive models for this? What will be the potential target variables?</w:t>
      </w:r>
    </w:p>
    <w:p w14:paraId="2CCB1135" w14:textId="77777777" w:rsidR="00FB6024" w:rsidRPr="00D00A1F" w:rsidRDefault="007011CF">
      <w:pPr>
        <w:rPr>
          <w:b/>
        </w:rPr>
      </w:pPr>
      <w:r w:rsidRPr="00D00A1F">
        <w:rPr>
          <w:b/>
        </w:rPr>
        <w:t xml:space="preserve">Ans: </w:t>
      </w:r>
    </w:p>
    <w:p w14:paraId="499DAA35" w14:textId="02EBD806" w:rsidR="00004AE8" w:rsidRDefault="00004AE8" w:rsidP="00857612">
      <w:pPr>
        <w:ind w:firstLine="720"/>
        <w:jc w:val="both"/>
      </w:pPr>
      <w:r>
        <w:t xml:space="preserve">P2P lending is a </w:t>
      </w:r>
      <w:r w:rsidR="004D293E">
        <w:t>platform</w:t>
      </w:r>
      <w:r>
        <w:t xml:space="preserve"> through which people can invest and enjoy higher returns, higher than even high-yielding savings account or other deposits.</w:t>
      </w:r>
      <w:r w:rsidR="004D293E">
        <w:t xml:space="preserve"> In this lending system,</w:t>
      </w:r>
      <w:r>
        <w:t xml:space="preserve"> </w:t>
      </w:r>
      <w:r w:rsidR="004D293E">
        <w:t>the investors deposit their money that will be loaned out through the platform to potential borrowers. The lender is then able to view all the loan requests by different borrowers, a</w:t>
      </w:r>
      <w:r w:rsidR="00062C77">
        <w:t>ss</w:t>
      </w:r>
      <w:r w:rsidR="004D293E">
        <w:t>ess the potential risks of investing in a particular loan and approve and provide the full or partial loan amount for that loan.</w:t>
      </w:r>
    </w:p>
    <w:p w14:paraId="20CD277C" w14:textId="63761C87" w:rsidR="00EC0B42" w:rsidRDefault="00062C77" w:rsidP="00857612">
      <w:pPr>
        <w:ind w:firstLine="720"/>
        <w:jc w:val="both"/>
      </w:pPr>
      <w:r>
        <w:t xml:space="preserve">Our goal here is to make this assessing process easier for the investors. </w:t>
      </w:r>
      <w:r w:rsidR="00785318">
        <w:t xml:space="preserve">In order to </w:t>
      </w:r>
      <w:r w:rsidR="00004AE8">
        <w:t xml:space="preserve">help the </w:t>
      </w:r>
      <w:r w:rsidR="008A0B3F">
        <w:t xml:space="preserve">clients or </w:t>
      </w:r>
      <w:r w:rsidR="00EC0B42">
        <w:t>lenders choose the right loan to invest on</w:t>
      </w:r>
      <w:r w:rsidR="00785318">
        <w:t>,</w:t>
      </w:r>
      <w:r w:rsidR="00EC0B42">
        <w:t xml:space="preserve"> </w:t>
      </w:r>
      <w:r w:rsidR="00785318">
        <w:t xml:space="preserve">we </w:t>
      </w:r>
      <w:r>
        <w:t xml:space="preserve">would </w:t>
      </w:r>
      <w:r w:rsidR="00785318">
        <w:t xml:space="preserve">create a </w:t>
      </w:r>
      <w:r w:rsidR="008A0B3F">
        <w:t>predictive model</w:t>
      </w:r>
      <w:r w:rsidR="00785318">
        <w:t xml:space="preserve"> displaying</w:t>
      </w:r>
      <w:r>
        <w:t xml:space="preserve"> the various comparisons such as high-risk vs low-risk loans, high return vs low return loans, etc</w:t>
      </w:r>
      <w:r w:rsidR="008A0B3F">
        <w:t xml:space="preserve">. </w:t>
      </w:r>
      <w:r>
        <w:t xml:space="preserve">We would aim at </w:t>
      </w:r>
      <w:r w:rsidR="008A0B3F">
        <w:t>build</w:t>
      </w:r>
      <w:r>
        <w:t>ing</w:t>
      </w:r>
      <w:r w:rsidR="008A0B3F">
        <w:t xml:space="preserve"> </w:t>
      </w:r>
      <w:r w:rsidR="00EC0B42">
        <w:t xml:space="preserve">a model which would help </w:t>
      </w:r>
      <w:r>
        <w:t xml:space="preserve">lenders </w:t>
      </w:r>
      <w:r w:rsidR="00EC0B42">
        <w:t xml:space="preserve">distinguish between a good vs bad investment so that </w:t>
      </w:r>
      <w:r>
        <w:t>they</w:t>
      </w:r>
      <w:r w:rsidR="00EC0B42">
        <w:t xml:space="preserve"> can invest their money</w:t>
      </w:r>
      <w:r w:rsidR="00D64A64">
        <w:t xml:space="preserve"> wisely</w:t>
      </w:r>
      <w:r w:rsidR="00EC0B42">
        <w:t xml:space="preserve"> and</w:t>
      </w:r>
      <w:r w:rsidR="008A0B3F">
        <w:t xml:space="preserve"> </w:t>
      </w:r>
      <w:r>
        <w:t>generate better</w:t>
      </w:r>
      <w:r w:rsidR="008A0B3F">
        <w:t xml:space="preserve"> returns</w:t>
      </w:r>
      <w:r w:rsidR="00EC0B42">
        <w:t>.</w:t>
      </w:r>
    </w:p>
    <w:p w14:paraId="187E96F3" w14:textId="4D016709" w:rsidR="007011CF" w:rsidRDefault="00062C77" w:rsidP="00857612">
      <w:pPr>
        <w:ind w:firstLine="720"/>
        <w:jc w:val="both"/>
      </w:pPr>
      <w:r>
        <w:t>The lenders could be private individuals and/or industrial investors</w:t>
      </w:r>
      <w:r w:rsidR="00A82D50">
        <w:t>. Based on their financial status,</w:t>
      </w:r>
      <w:r>
        <w:t xml:space="preserve"> </w:t>
      </w:r>
      <w:r w:rsidR="0035705B">
        <w:t xml:space="preserve">the definition for </w:t>
      </w:r>
      <w:r w:rsidR="00A82D50">
        <w:t>‘b</w:t>
      </w:r>
      <w:r w:rsidR="00EC0B42">
        <w:t>etter</w:t>
      </w:r>
      <w:r w:rsidR="00A82D50">
        <w:t>’</w:t>
      </w:r>
      <w:r w:rsidR="00EC0B42">
        <w:t xml:space="preserve"> or </w:t>
      </w:r>
      <w:r w:rsidR="00A82D50">
        <w:t>‘</w:t>
      </w:r>
      <w:r w:rsidR="00EC0B42">
        <w:t>worse</w:t>
      </w:r>
      <w:r w:rsidR="00A82D50">
        <w:t>’</w:t>
      </w:r>
      <w:r w:rsidR="00EC0B42">
        <w:t xml:space="preserve"> </w:t>
      </w:r>
      <w:r w:rsidR="00A82D50">
        <w:t xml:space="preserve">decision </w:t>
      </w:r>
      <w:r w:rsidR="0035705B">
        <w:t>w</w:t>
      </w:r>
      <w:r w:rsidR="00EC0B42">
        <w:t xml:space="preserve">ould </w:t>
      </w:r>
      <w:r w:rsidR="00A82D50">
        <w:t>vary</w:t>
      </w:r>
      <w:r w:rsidR="00EC0B42">
        <w:t xml:space="preserve">. If he/she wants to go for </w:t>
      </w:r>
      <w:r w:rsidR="00A82D50">
        <w:t xml:space="preserve">a </w:t>
      </w:r>
      <w:r w:rsidR="00EC0B42">
        <w:t>low</w:t>
      </w:r>
      <w:r w:rsidR="0035705B">
        <w:t>-</w:t>
      </w:r>
      <w:r w:rsidR="00EC0B42">
        <w:t>risk</w:t>
      </w:r>
      <w:r w:rsidR="00A82D50">
        <w:t xml:space="preserve"> investment</w:t>
      </w:r>
      <w:r w:rsidR="00EC0B42">
        <w:t xml:space="preserve">, then </w:t>
      </w:r>
      <w:r w:rsidR="00FA7CCE">
        <w:t>higher</w:t>
      </w:r>
      <w:r w:rsidR="00EC0B42">
        <w:t xml:space="preserve"> grade loans would be a better </w:t>
      </w:r>
      <w:r w:rsidR="00A82D50">
        <w:t>choice</w:t>
      </w:r>
      <w:r w:rsidR="00EC0B42">
        <w:t xml:space="preserve"> since it would have </w:t>
      </w:r>
      <w:r w:rsidR="00A82D50">
        <w:t xml:space="preserve">less chances of defaults </w:t>
      </w:r>
      <w:r w:rsidR="00EC0B42">
        <w:t>at a lower interest rate,</w:t>
      </w:r>
      <w:r w:rsidR="00A82D50">
        <w:t xml:space="preserve"> thereby</w:t>
      </w:r>
      <w:r w:rsidR="00EC0B42">
        <w:t xml:space="preserve"> not giving </w:t>
      </w:r>
      <w:r w:rsidR="00A82D50">
        <w:t xml:space="preserve">higher </w:t>
      </w:r>
      <w:r w:rsidR="00EC0B42">
        <w:t>returns for the lender. But if the lender is not concerned about the risk and is only looking for good returns, then he/she should opt for</w:t>
      </w:r>
      <w:r w:rsidR="00A82D50">
        <w:t xml:space="preserve"> loans with</w:t>
      </w:r>
      <w:r w:rsidR="00EC0B42">
        <w:t xml:space="preserve"> </w:t>
      </w:r>
      <w:r w:rsidR="00FA7CCE">
        <w:t>lower</w:t>
      </w:r>
      <w:r w:rsidR="00EC0B42">
        <w:t xml:space="preserve"> grades </w:t>
      </w:r>
      <w:r w:rsidR="00A82D50">
        <w:t>as they have</w:t>
      </w:r>
      <w:r w:rsidR="00EC0B42">
        <w:t xml:space="preserve"> high</w:t>
      </w:r>
      <w:r w:rsidR="00A82D50">
        <w:t>er</w:t>
      </w:r>
      <w:r w:rsidR="00EC0B42">
        <w:t xml:space="preserve"> interest rate</w:t>
      </w:r>
      <w:r w:rsidR="00A82D50">
        <w:t>s</w:t>
      </w:r>
      <w:r w:rsidR="00EC0B42">
        <w:t xml:space="preserve"> </w:t>
      </w:r>
      <w:r w:rsidR="00A82D50">
        <w:t xml:space="preserve">along with </w:t>
      </w:r>
      <w:r w:rsidR="00EC0B42">
        <w:t xml:space="preserve">higher risk of </w:t>
      </w:r>
      <w:r w:rsidR="00A82D50">
        <w:t>defaulting</w:t>
      </w:r>
      <w:r w:rsidR="00EC0B42">
        <w:t xml:space="preserve">. </w:t>
      </w:r>
      <w:r w:rsidR="0035705B">
        <w:t xml:space="preserve">Also, high-risk loans with low or no security may have higher interest as compared to low-risk loans with good security and low interest. </w:t>
      </w:r>
      <w:r w:rsidR="00EC0B42">
        <w:t xml:space="preserve">Therefore, the goal of our predictive model would be to display </w:t>
      </w:r>
      <w:r w:rsidR="0035705B">
        <w:t xml:space="preserve">all these combinations of possibilities so that the </w:t>
      </w:r>
      <w:r w:rsidR="00EC0B42">
        <w:t xml:space="preserve">lender </w:t>
      </w:r>
      <w:r w:rsidR="0035705B">
        <w:t>can</w:t>
      </w:r>
      <w:r w:rsidR="00EC0B42">
        <w:t xml:space="preserve"> make a right choice for </w:t>
      </w:r>
      <w:r w:rsidR="009D4A6B">
        <w:t>them</w:t>
      </w:r>
      <w:r w:rsidR="00EC0B42">
        <w:t>.</w:t>
      </w:r>
      <w:r w:rsidR="009C727D">
        <w:t xml:space="preserve"> The </w:t>
      </w:r>
      <w:r w:rsidR="008A0B3F">
        <w:t>target variables</w:t>
      </w:r>
      <w:r w:rsidR="0035705B">
        <w:t xml:space="preserve"> </w:t>
      </w:r>
      <w:r w:rsidR="009D4A6B">
        <w:t>that we will involve</w:t>
      </w:r>
      <w:r w:rsidR="0035705B">
        <w:t xml:space="preserve"> in our study</w:t>
      </w:r>
      <w:r w:rsidR="009C727D">
        <w:t xml:space="preserve"> </w:t>
      </w:r>
      <w:r w:rsidR="008A0B3F">
        <w:t xml:space="preserve">would be </w:t>
      </w:r>
      <w:r w:rsidR="0035705B">
        <w:t xml:space="preserve">the </w:t>
      </w:r>
      <w:r w:rsidR="008A0B3F">
        <w:t>loan status (fully paid vs charged off), loan grades</w:t>
      </w:r>
      <w:r w:rsidR="009D4A6B">
        <w:t xml:space="preserve"> and subgrades, </w:t>
      </w:r>
      <w:r w:rsidR="008A0B3F">
        <w:t>interest rates</w:t>
      </w:r>
      <w:r w:rsidR="009D4A6B">
        <w:t>, loan amount, annual income, employment length, credits history, loan amount to annual income, etc.</w:t>
      </w:r>
    </w:p>
    <w:p w14:paraId="324C6EF9" w14:textId="77777777" w:rsidR="00A94C00" w:rsidRDefault="00A94C00"/>
    <w:p w14:paraId="53B40D30" w14:textId="252DDD7D" w:rsidR="00D64A64" w:rsidRPr="00D64A64" w:rsidRDefault="001D712C">
      <w:pPr>
        <w:rPr>
          <w:u w:val="single"/>
        </w:rPr>
      </w:pPr>
      <w:r>
        <w:rPr>
          <w:u w:val="single"/>
        </w:rPr>
        <w:t>Source</w:t>
      </w:r>
      <w:r w:rsidR="00D64A64" w:rsidRPr="00D64A64">
        <w:rPr>
          <w:u w:val="single"/>
        </w:rPr>
        <w:t>s:</w:t>
      </w:r>
    </w:p>
    <w:p w14:paraId="2C9FB72F" w14:textId="77777777" w:rsidR="00813722" w:rsidRDefault="004A4EF3">
      <w:hyperlink r:id="rId23" w:history="1">
        <w:r w:rsidR="004D293E">
          <w:rPr>
            <w:rStyle w:val="Hyperlink"/>
          </w:rPr>
          <w:t>Best Peer-to-Peer Lending Websites of February 2022 (investopedia.com)</w:t>
        </w:r>
      </w:hyperlink>
    </w:p>
    <w:p w14:paraId="1259E3FF" w14:textId="5CB526D6" w:rsidR="00886F19" w:rsidRPr="00813722" w:rsidRDefault="005B4ECB">
      <w:r w:rsidRPr="005B4ECB">
        <w:rPr>
          <w:b/>
          <w:bCs/>
        </w:rPr>
        <w:t>3. Data exploration</w:t>
      </w:r>
    </w:p>
    <w:p w14:paraId="16608326" w14:textId="012C9FDA" w:rsidR="005B4ECB" w:rsidRDefault="005B4ECB">
      <w:pPr>
        <w:rPr>
          <w:b/>
          <w:bCs/>
        </w:rPr>
      </w:pPr>
      <w:r w:rsidRPr="005B4ECB">
        <w:rPr>
          <w:b/>
          <w:bCs/>
        </w:rPr>
        <w:t>a) Take a look at the data attributes. How would you categorize these attributes, in broad terms, considering what they pertain to? What are attribute types - which are numeric, categorical, and date variables? What do you think will be the important attributes to consider for your decision task? Which attributes do you think will help determined performance?</w:t>
      </w:r>
    </w:p>
    <w:p w14:paraId="34117867" w14:textId="77777777" w:rsidR="00CE7E90" w:rsidRPr="00D00A1F" w:rsidRDefault="005B4ECB">
      <w:pPr>
        <w:rPr>
          <w:b/>
        </w:rPr>
      </w:pPr>
      <w:r w:rsidRPr="00D00A1F">
        <w:rPr>
          <w:b/>
        </w:rPr>
        <w:t xml:space="preserve">Ans: </w:t>
      </w:r>
    </w:p>
    <w:p w14:paraId="057C3FAC" w14:textId="35CDD281" w:rsidR="00C720F6" w:rsidRPr="005B4ECB" w:rsidRDefault="001D712C" w:rsidP="0043159A">
      <w:pPr>
        <w:ind w:firstLine="720"/>
        <w:jc w:val="both"/>
      </w:pPr>
      <w:r>
        <w:t>We can categorize the attributes based on</w:t>
      </w:r>
      <w:r w:rsidR="001A03B8">
        <w:t xml:space="preserve"> what information they provide us</w:t>
      </w:r>
      <w:r w:rsidR="00C720F6">
        <w:t xml:space="preserve">. For example, Lending Club (LC) uses grades and subgrades to assess each borrower. They have 7 grades, and each grade has 5 subgrades. LC looks at the </w:t>
      </w:r>
      <w:r w:rsidR="00C720F6">
        <w:lastRenderedPageBreak/>
        <w:t xml:space="preserve">various factors based on the information provided by the borrower to assign these grades. Loan interest rate is another such variable which LC calculates for each loan grade. Similarly, loan amount, term, purpose of the loan, application type, disbursement method are the various </w:t>
      </w:r>
      <w:r w:rsidR="00126839">
        <w:t xml:space="preserve">attributes that tell us more about the loan. LC captures plenty of information about the borrowers so that lenders can learn about each borrower in depth before investing in their loan requirement. Some such borrower characteristics are employment details, annual income, housing situation, etc. Also, a few variables also tell us about the </w:t>
      </w:r>
      <w:r w:rsidR="00CB5CE4">
        <w:t>loan’s</w:t>
      </w:r>
      <w:r w:rsidR="00126839">
        <w:t xml:space="preserve"> performance like the loan status, total payment, recoveries, number of charge-offs within 12 months, etc. The credit history is calculated based on number of enquires, number of past due inciden</w:t>
      </w:r>
      <w:r w:rsidR="00CB5CE4">
        <w:t xml:space="preserve">ces of </w:t>
      </w:r>
      <w:r w:rsidR="00126839">
        <w:t>delinquency</w:t>
      </w:r>
      <w:r w:rsidR="00CB5CE4">
        <w:t>, past due delinquency amount, number of open credit lines for a borrower, etc. Therefore, the attributes can be divided in the following five categories</w:t>
      </w:r>
      <w:r w:rsidR="00261782">
        <w:t>:</w:t>
      </w:r>
    </w:p>
    <w:tbl>
      <w:tblPr>
        <w:tblStyle w:val="TableGrid"/>
        <w:tblW w:w="0" w:type="auto"/>
        <w:jc w:val="center"/>
        <w:tblLayout w:type="fixed"/>
        <w:tblLook w:val="04A0" w:firstRow="1" w:lastRow="0" w:firstColumn="1" w:lastColumn="0" w:noHBand="0" w:noVBand="1"/>
      </w:tblPr>
      <w:tblGrid>
        <w:gridCol w:w="1713"/>
        <w:gridCol w:w="1612"/>
        <w:gridCol w:w="1703"/>
        <w:gridCol w:w="2077"/>
        <w:gridCol w:w="2245"/>
      </w:tblGrid>
      <w:tr w:rsidR="00945D81" w14:paraId="285A7EA3" w14:textId="77777777" w:rsidTr="00C147EC">
        <w:trPr>
          <w:jc w:val="center"/>
        </w:trPr>
        <w:tc>
          <w:tcPr>
            <w:tcW w:w="1713" w:type="dxa"/>
          </w:tcPr>
          <w:p w14:paraId="7ED55884" w14:textId="62BEA67C" w:rsidR="00945D81" w:rsidRPr="009956A5" w:rsidRDefault="00945D81" w:rsidP="008F061B">
            <w:pPr>
              <w:jc w:val="center"/>
              <w:rPr>
                <w:b/>
                <w:bCs/>
              </w:rPr>
            </w:pPr>
            <w:r w:rsidRPr="009956A5">
              <w:rPr>
                <w:b/>
                <w:bCs/>
              </w:rPr>
              <w:t>Borrower Characteristics</w:t>
            </w:r>
          </w:p>
        </w:tc>
        <w:tc>
          <w:tcPr>
            <w:tcW w:w="1612" w:type="dxa"/>
          </w:tcPr>
          <w:p w14:paraId="59B1B5D0" w14:textId="2C9F0BE7" w:rsidR="00945D81" w:rsidRPr="009956A5" w:rsidRDefault="00945D81" w:rsidP="008F061B">
            <w:pPr>
              <w:jc w:val="center"/>
              <w:rPr>
                <w:b/>
                <w:bCs/>
              </w:rPr>
            </w:pPr>
            <w:r w:rsidRPr="009956A5">
              <w:rPr>
                <w:b/>
                <w:bCs/>
              </w:rPr>
              <w:t>Loan Characteristics</w:t>
            </w:r>
          </w:p>
        </w:tc>
        <w:tc>
          <w:tcPr>
            <w:tcW w:w="1703" w:type="dxa"/>
          </w:tcPr>
          <w:p w14:paraId="1198E221" w14:textId="2A2589EC" w:rsidR="00945D81" w:rsidRPr="009956A5" w:rsidRDefault="00945D81" w:rsidP="008F061B">
            <w:pPr>
              <w:jc w:val="center"/>
              <w:rPr>
                <w:b/>
                <w:bCs/>
              </w:rPr>
            </w:pPr>
            <w:r w:rsidRPr="009956A5">
              <w:rPr>
                <w:b/>
                <w:bCs/>
              </w:rPr>
              <w:t>Platform Characteristics</w:t>
            </w:r>
          </w:p>
        </w:tc>
        <w:tc>
          <w:tcPr>
            <w:tcW w:w="2077" w:type="dxa"/>
          </w:tcPr>
          <w:p w14:paraId="3127BF3E" w14:textId="4C14F09D" w:rsidR="00945D81" w:rsidRPr="009956A5" w:rsidRDefault="00945D81" w:rsidP="008F061B">
            <w:pPr>
              <w:jc w:val="center"/>
              <w:rPr>
                <w:b/>
                <w:bCs/>
              </w:rPr>
            </w:pPr>
            <w:r w:rsidRPr="009956A5">
              <w:rPr>
                <w:b/>
                <w:bCs/>
              </w:rPr>
              <w:t>Loan Performance</w:t>
            </w:r>
          </w:p>
        </w:tc>
        <w:tc>
          <w:tcPr>
            <w:tcW w:w="2245" w:type="dxa"/>
          </w:tcPr>
          <w:p w14:paraId="5CE06A4A" w14:textId="301CB9BD" w:rsidR="00945D81" w:rsidRPr="009956A5" w:rsidRDefault="00945D81" w:rsidP="008F061B">
            <w:pPr>
              <w:jc w:val="center"/>
              <w:rPr>
                <w:b/>
                <w:bCs/>
              </w:rPr>
            </w:pPr>
            <w:r w:rsidRPr="009956A5">
              <w:rPr>
                <w:b/>
                <w:bCs/>
              </w:rPr>
              <w:t>Credit History Characteristics</w:t>
            </w:r>
          </w:p>
        </w:tc>
      </w:tr>
      <w:tr w:rsidR="001A03B8" w14:paraId="00254EC4" w14:textId="77777777" w:rsidTr="00C147EC">
        <w:trPr>
          <w:jc w:val="center"/>
        </w:trPr>
        <w:tc>
          <w:tcPr>
            <w:tcW w:w="1713" w:type="dxa"/>
            <w:vAlign w:val="bottom"/>
          </w:tcPr>
          <w:p w14:paraId="32B90051" w14:textId="7604A521" w:rsidR="001A03B8" w:rsidRPr="00EA5B4E" w:rsidRDefault="001A03B8" w:rsidP="00945D81">
            <w:pPr>
              <w:rPr>
                <w:sz w:val="16"/>
                <w:szCs w:val="16"/>
              </w:rPr>
            </w:pPr>
            <w:proofErr w:type="spellStart"/>
            <w:r w:rsidRPr="00EA5B4E">
              <w:rPr>
                <w:rFonts w:ascii="Calibri" w:hAnsi="Calibri" w:cs="Calibri"/>
                <w:color w:val="000000"/>
                <w:sz w:val="16"/>
                <w:szCs w:val="16"/>
              </w:rPr>
              <w:t>emp_title</w:t>
            </w:r>
            <w:proofErr w:type="spellEnd"/>
          </w:p>
        </w:tc>
        <w:tc>
          <w:tcPr>
            <w:tcW w:w="1612" w:type="dxa"/>
            <w:vAlign w:val="bottom"/>
          </w:tcPr>
          <w:p w14:paraId="7E4DF9BD" w14:textId="1ACFDF58" w:rsidR="001A03B8" w:rsidRPr="00EA5B4E" w:rsidRDefault="001A03B8" w:rsidP="00945D81">
            <w:pPr>
              <w:rPr>
                <w:sz w:val="16"/>
                <w:szCs w:val="16"/>
              </w:rPr>
            </w:pPr>
            <w:proofErr w:type="spellStart"/>
            <w:r w:rsidRPr="00EA5B4E">
              <w:rPr>
                <w:rFonts w:ascii="Calibri" w:hAnsi="Calibri" w:cs="Calibri"/>
                <w:color w:val="000000"/>
                <w:sz w:val="16"/>
                <w:szCs w:val="16"/>
              </w:rPr>
              <w:t>loan_amnt</w:t>
            </w:r>
            <w:proofErr w:type="spellEnd"/>
          </w:p>
        </w:tc>
        <w:tc>
          <w:tcPr>
            <w:tcW w:w="1703" w:type="dxa"/>
            <w:vAlign w:val="bottom"/>
          </w:tcPr>
          <w:p w14:paraId="1072D175" w14:textId="0455B026" w:rsidR="001A03B8" w:rsidRPr="00EA5B4E" w:rsidRDefault="003E05FC" w:rsidP="00945D81">
            <w:pPr>
              <w:rPr>
                <w:sz w:val="16"/>
                <w:szCs w:val="16"/>
              </w:rPr>
            </w:pPr>
            <w:r w:rsidRPr="00EA5B4E">
              <w:rPr>
                <w:rFonts w:ascii="Calibri" w:hAnsi="Calibri" w:cs="Calibri"/>
                <w:color w:val="000000"/>
                <w:sz w:val="16"/>
                <w:szCs w:val="16"/>
              </w:rPr>
              <w:t>I</w:t>
            </w:r>
            <w:r w:rsidR="001A03B8" w:rsidRPr="00EA5B4E">
              <w:rPr>
                <w:rFonts w:ascii="Calibri" w:hAnsi="Calibri" w:cs="Calibri"/>
                <w:color w:val="000000"/>
                <w:sz w:val="16"/>
                <w:szCs w:val="16"/>
              </w:rPr>
              <w:t>d</w:t>
            </w:r>
          </w:p>
        </w:tc>
        <w:tc>
          <w:tcPr>
            <w:tcW w:w="2077" w:type="dxa"/>
            <w:vAlign w:val="bottom"/>
          </w:tcPr>
          <w:p w14:paraId="1FDA2A7B" w14:textId="6105326E" w:rsidR="001A03B8" w:rsidRPr="00EA5B4E" w:rsidRDefault="001A03B8" w:rsidP="00945D81">
            <w:pPr>
              <w:rPr>
                <w:sz w:val="16"/>
                <w:szCs w:val="16"/>
              </w:rPr>
            </w:pPr>
            <w:proofErr w:type="spellStart"/>
            <w:r w:rsidRPr="00EA5B4E">
              <w:rPr>
                <w:rFonts w:ascii="Calibri" w:hAnsi="Calibri" w:cs="Calibri"/>
                <w:color w:val="000000"/>
                <w:sz w:val="16"/>
                <w:szCs w:val="16"/>
              </w:rPr>
              <w:t>loan_status</w:t>
            </w:r>
            <w:proofErr w:type="spellEnd"/>
          </w:p>
        </w:tc>
        <w:tc>
          <w:tcPr>
            <w:tcW w:w="2245" w:type="dxa"/>
            <w:vAlign w:val="bottom"/>
          </w:tcPr>
          <w:p w14:paraId="0F9C7446" w14:textId="772786BA" w:rsidR="001A03B8" w:rsidRPr="00EA5B4E" w:rsidRDefault="001A03B8" w:rsidP="00945D81">
            <w:pPr>
              <w:rPr>
                <w:sz w:val="16"/>
                <w:szCs w:val="16"/>
              </w:rPr>
            </w:pPr>
            <w:r w:rsidRPr="00EA5B4E">
              <w:rPr>
                <w:rFonts w:ascii="Calibri" w:hAnsi="Calibri" w:cs="Calibri"/>
                <w:color w:val="000000"/>
                <w:sz w:val="16"/>
                <w:szCs w:val="16"/>
              </w:rPr>
              <w:t>delinq_2yrs</w:t>
            </w:r>
          </w:p>
        </w:tc>
      </w:tr>
      <w:tr w:rsidR="00CC0C78" w14:paraId="0D936D2C" w14:textId="77777777" w:rsidTr="00C147EC">
        <w:trPr>
          <w:jc w:val="center"/>
        </w:trPr>
        <w:tc>
          <w:tcPr>
            <w:tcW w:w="1713" w:type="dxa"/>
            <w:vAlign w:val="bottom"/>
          </w:tcPr>
          <w:p w14:paraId="324B648F" w14:textId="4B8BB11A" w:rsidR="00CC0C78" w:rsidRPr="00EA5B4E" w:rsidRDefault="00CC0C78" w:rsidP="00945D81">
            <w:pPr>
              <w:rPr>
                <w:sz w:val="16"/>
                <w:szCs w:val="16"/>
              </w:rPr>
            </w:pPr>
            <w:proofErr w:type="spellStart"/>
            <w:r w:rsidRPr="00EA5B4E">
              <w:rPr>
                <w:rFonts w:ascii="Calibri" w:hAnsi="Calibri" w:cs="Calibri"/>
                <w:color w:val="000000"/>
                <w:sz w:val="16"/>
                <w:szCs w:val="16"/>
              </w:rPr>
              <w:t>emp_length</w:t>
            </w:r>
            <w:proofErr w:type="spellEnd"/>
          </w:p>
        </w:tc>
        <w:tc>
          <w:tcPr>
            <w:tcW w:w="1612" w:type="dxa"/>
            <w:vAlign w:val="bottom"/>
          </w:tcPr>
          <w:p w14:paraId="115D9400" w14:textId="33B7F6B4" w:rsidR="00CC0C78" w:rsidRPr="00EA5B4E" w:rsidRDefault="00CC0C78" w:rsidP="00945D81">
            <w:pPr>
              <w:rPr>
                <w:sz w:val="16"/>
                <w:szCs w:val="16"/>
              </w:rPr>
            </w:pPr>
            <w:proofErr w:type="spellStart"/>
            <w:r w:rsidRPr="00EA5B4E">
              <w:rPr>
                <w:rFonts w:ascii="Calibri" w:hAnsi="Calibri" w:cs="Calibri"/>
                <w:color w:val="000000"/>
                <w:sz w:val="16"/>
                <w:szCs w:val="16"/>
              </w:rPr>
              <w:t>funded_amnt</w:t>
            </w:r>
            <w:proofErr w:type="spellEnd"/>
          </w:p>
        </w:tc>
        <w:tc>
          <w:tcPr>
            <w:tcW w:w="1703" w:type="dxa"/>
            <w:vAlign w:val="bottom"/>
          </w:tcPr>
          <w:p w14:paraId="4E0381E4" w14:textId="27322D6A" w:rsidR="00CC0C78" w:rsidRPr="00EA5B4E" w:rsidRDefault="00CC0C78" w:rsidP="00945D81">
            <w:pPr>
              <w:rPr>
                <w:sz w:val="16"/>
                <w:szCs w:val="16"/>
              </w:rPr>
            </w:pPr>
            <w:proofErr w:type="spellStart"/>
            <w:r w:rsidRPr="00EA5B4E">
              <w:rPr>
                <w:rFonts w:ascii="Calibri" w:hAnsi="Calibri" w:cs="Calibri"/>
                <w:color w:val="000000"/>
                <w:sz w:val="16"/>
                <w:szCs w:val="16"/>
              </w:rPr>
              <w:t>member_id</w:t>
            </w:r>
            <w:proofErr w:type="spellEnd"/>
          </w:p>
        </w:tc>
        <w:tc>
          <w:tcPr>
            <w:tcW w:w="2077" w:type="dxa"/>
            <w:vAlign w:val="bottom"/>
          </w:tcPr>
          <w:p w14:paraId="779AE303" w14:textId="1B42B884" w:rsidR="00CC0C78" w:rsidRPr="00EA5B4E" w:rsidRDefault="00CC0C78" w:rsidP="00945D81">
            <w:pPr>
              <w:rPr>
                <w:sz w:val="16"/>
                <w:szCs w:val="16"/>
              </w:rPr>
            </w:pPr>
            <w:proofErr w:type="spellStart"/>
            <w:r w:rsidRPr="00EA5B4E">
              <w:rPr>
                <w:rFonts w:ascii="Calibri" w:hAnsi="Calibri" w:cs="Calibri"/>
                <w:color w:val="000000"/>
                <w:sz w:val="16"/>
                <w:szCs w:val="16"/>
              </w:rPr>
              <w:t>total_pymnt</w:t>
            </w:r>
            <w:proofErr w:type="spellEnd"/>
          </w:p>
        </w:tc>
        <w:tc>
          <w:tcPr>
            <w:tcW w:w="2245" w:type="dxa"/>
            <w:vAlign w:val="bottom"/>
          </w:tcPr>
          <w:p w14:paraId="0C03EC78" w14:textId="0B736873" w:rsidR="00CC0C78" w:rsidRPr="00EA5B4E" w:rsidRDefault="00CC0C78" w:rsidP="00945D81">
            <w:pPr>
              <w:rPr>
                <w:sz w:val="16"/>
                <w:szCs w:val="16"/>
              </w:rPr>
            </w:pPr>
            <w:r w:rsidRPr="00EA5B4E">
              <w:rPr>
                <w:rFonts w:ascii="Calibri" w:hAnsi="Calibri" w:cs="Calibri"/>
                <w:color w:val="000000"/>
                <w:sz w:val="16"/>
                <w:szCs w:val="16"/>
              </w:rPr>
              <w:t>inq_last_6mths</w:t>
            </w:r>
          </w:p>
        </w:tc>
      </w:tr>
      <w:tr w:rsidR="00CC0C78" w14:paraId="38227188" w14:textId="77777777" w:rsidTr="00C147EC">
        <w:trPr>
          <w:jc w:val="center"/>
        </w:trPr>
        <w:tc>
          <w:tcPr>
            <w:tcW w:w="1713" w:type="dxa"/>
            <w:vAlign w:val="bottom"/>
          </w:tcPr>
          <w:p w14:paraId="6BCFDF96" w14:textId="6D6C437E" w:rsidR="00CC0C78" w:rsidRPr="00EA5B4E" w:rsidRDefault="00CC0C78" w:rsidP="00945D81">
            <w:pPr>
              <w:rPr>
                <w:sz w:val="16"/>
                <w:szCs w:val="16"/>
              </w:rPr>
            </w:pPr>
            <w:proofErr w:type="spellStart"/>
            <w:r w:rsidRPr="00EA5B4E">
              <w:rPr>
                <w:rFonts w:ascii="Calibri" w:hAnsi="Calibri" w:cs="Calibri"/>
                <w:color w:val="000000"/>
                <w:sz w:val="16"/>
                <w:szCs w:val="16"/>
              </w:rPr>
              <w:t>home_ownership</w:t>
            </w:r>
            <w:proofErr w:type="spellEnd"/>
          </w:p>
        </w:tc>
        <w:tc>
          <w:tcPr>
            <w:tcW w:w="1612" w:type="dxa"/>
            <w:vAlign w:val="bottom"/>
          </w:tcPr>
          <w:p w14:paraId="20C17CF3" w14:textId="33803906" w:rsidR="00CC0C78" w:rsidRPr="00EA5B4E" w:rsidRDefault="00CC0C78" w:rsidP="00945D81">
            <w:pPr>
              <w:rPr>
                <w:sz w:val="16"/>
                <w:szCs w:val="16"/>
              </w:rPr>
            </w:pPr>
            <w:proofErr w:type="spellStart"/>
            <w:r w:rsidRPr="00EA5B4E">
              <w:rPr>
                <w:rFonts w:ascii="Calibri" w:hAnsi="Calibri" w:cs="Calibri"/>
                <w:color w:val="000000"/>
                <w:sz w:val="16"/>
                <w:szCs w:val="16"/>
              </w:rPr>
              <w:t>funded_amnt_inv</w:t>
            </w:r>
            <w:proofErr w:type="spellEnd"/>
          </w:p>
        </w:tc>
        <w:tc>
          <w:tcPr>
            <w:tcW w:w="1703" w:type="dxa"/>
            <w:vAlign w:val="bottom"/>
          </w:tcPr>
          <w:p w14:paraId="39E328B4" w14:textId="4B05089C" w:rsidR="00CC0C78" w:rsidRPr="00EA5B4E" w:rsidRDefault="00CC0C78" w:rsidP="00945D81">
            <w:pPr>
              <w:rPr>
                <w:sz w:val="16"/>
                <w:szCs w:val="16"/>
              </w:rPr>
            </w:pPr>
            <w:proofErr w:type="spellStart"/>
            <w:r w:rsidRPr="00EA5B4E">
              <w:rPr>
                <w:rFonts w:ascii="Calibri" w:hAnsi="Calibri" w:cs="Calibri"/>
                <w:color w:val="000000"/>
                <w:sz w:val="16"/>
                <w:szCs w:val="16"/>
              </w:rPr>
              <w:t>int_rate</w:t>
            </w:r>
            <w:proofErr w:type="spellEnd"/>
          </w:p>
        </w:tc>
        <w:tc>
          <w:tcPr>
            <w:tcW w:w="2077" w:type="dxa"/>
            <w:vAlign w:val="bottom"/>
          </w:tcPr>
          <w:p w14:paraId="5A9D6498" w14:textId="3A88C792" w:rsidR="00CC0C78" w:rsidRPr="00EA5B4E" w:rsidRDefault="00CC0C78" w:rsidP="00945D81">
            <w:pPr>
              <w:rPr>
                <w:sz w:val="16"/>
                <w:szCs w:val="16"/>
              </w:rPr>
            </w:pPr>
            <w:proofErr w:type="spellStart"/>
            <w:r w:rsidRPr="00EA5B4E">
              <w:rPr>
                <w:rFonts w:ascii="Calibri" w:hAnsi="Calibri" w:cs="Calibri"/>
                <w:color w:val="000000"/>
                <w:sz w:val="16"/>
                <w:szCs w:val="16"/>
              </w:rPr>
              <w:t>total_pymnt_inv</w:t>
            </w:r>
            <w:proofErr w:type="spellEnd"/>
          </w:p>
        </w:tc>
        <w:tc>
          <w:tcPr>
            <w:tcW w:w="2245" w:type="dxa"/>
            <w:vAlign w:val="bottom"/>
          </w:tcPr>
          <w:p w14:paraId="632907F0" w14:textId="2FFD487A" w:rsidR="00CC0C78" w:rsidRPr="00EA5B4E" w:rsidRDefault="00CC0C78" w:rsidP="00945D81">
            <w:pPr>
              <w:rPr>
                <w:sz w:val="16"/>
                <w:szCs w:val="16"/>
              </w:rPr>
            </w:pPr>
            <w:proofErr w:type="spellStart"/>
            <w:r w:rsidRPr="00EA5B4E">
              <w:rPr>
                <w:rFonts w:ascii="Calibri" w:hAnsi="Calibri" w:cs="Calibri"/>
                <w:color w:val="000000"/>
                <w:sz w:val="16"/>
                <w:szCs w:val="16"/>
              </w:rPr>
              <w:t>mths_since_last_delinq</w:t>
            </w:r>
            <w:proofErr w:type="spellEnd"/>
          </w:p>
        </w:tc>
      </w:tr>
      <w:tr w:rsidR="00CC0C78" w14:paraId="71DA2141" w14:textId="77777777" w:rsidTr="00C147EC">
        <w:trPr>
          <w:jc w:val="center"/>
        </w:trPr>
        <w:tc>
          <w:tcPr>
            <w:tcW w:w="1713" w:type="dxa"/>
            <w:vAlign w:val="bottom"/>
          </w:tcPr>
          <w:p w14:paraId="1C6A451A" w14:textId="0226A8B7" w:rsidR="00CC0C78" w:rsidRPr="00EA5B4E" w:rsidRDefault="00CC0C78" w:rsidP="00945D81">
            <w:pPr>
              <w:rPr>
                <w:sz w:val="16"/>
                <w:szCs w:val="16"/>
              </w:rPr>
            </w:pPr>
            <w:proofErr w:type="spellStart"/>
            <w:r w:rsidRPr="00EA5B4E">
              <w:rPr>
                <w:rFonts w:ascii="Calibri" w:hAnsi="Calibri" w:cs="Calibri"/>
                <w:color w:val="000000"/>
                <w:sz w:val="16"/>
                <w:szCs w:val="16"/>
              </w:rPr>
              <w:t>annual_inc</w:t>
            </w:r>
            <w:proofErr w:type="spellEnd"/>
          </w:p>
        </w:tc>
        <w:tc>
          <w:tcPr>
            <w:tcW w:w="1612" w:type="dxa"/>
            <w:vAlign w:val="bottom"/>
          </w:tcPr>
          <w:p w14:paraId="33E9AFFE" w14:textId="59615A5E" w:rsidR="00CC0C78" w:rsidRPr="00EA5B4E" w:rsidRDefault="0044432A" w:rsidP="00945D81">
            <w:pPr>
              <w:rPr>
                <w:sz w:val="16"/>
                <w:szCs w:val="16"/>
              </w:rPr>
            </w:pPr>
            <w:r w:rsidRPr="00EA5B4E">
              <w:rPr>
                <w:rFonts w:ascii="Calibri" w:hAnsi="Calibri" w:cs="Calibri"/>
                <w:color w:val="000000"/>
                <w:sz w:val="16"/>
                <w:szCs w:val="16"/>
              </w:rPr>
              <w:t>T</w:t>
            </w:r>
            <w:r w:rsidR="00CC0C78" w:rsidRPr="00EA5B4E">
              <w:rPr>
                <w:rFonts w:ascii="Calibri" w:hAnsi="Calibri" w:cs="Calibri"/>
                <w:color w:val="000000"/>
                <w:sz w:val="16"/>
                <w:szCs w:val="16"/>
              </w:rPr>
              <w:t>erm</w:t>
            </w:r>
          </w:p>
        </w:tc>
        <w:tc>
          <w:tcPr>
            <w:tcW w:w="1703" w:type="dxa"/>
            <w:vAlign w:val="bottom"/>
          </w:tcPr>
          <w:p w14:paraId="271169EF" w14:textId="640F4E74" w:rsidR="00CC0C78" w:rsidRPr="00EA5B4E" w:rsidRDefault="003E05FC" w:rsidP="00945D81">
            <w:pPr>
              <w:rPr>
                <w:sz w:val="16"/>
                <w:szCs w:val="16"/>
              </w:rPr>
            </w:pPr>
            <w:r w:rsidRPr="00EA5B4E">
              <w:rPr>
                <w:rFonts w:ascii="Calibri" w:hAnsi="Calibri" w:cs="Calibri"/>
                <w:color w:val="000000"/>
                <w:sz w:val="16"/>
                <w:szCs w:val="16"/>
              </w:rPr>
              <w:t>G</w:t>
            </w:r>
            <w:r w:rsidR="00CC0C78" w:rsidRPr="00EA5B4E">
              <w:rPr>
                <w:rFonts w:ascii="Calibri" w:hAnsi="Calibri" w:cs="Calibri"/>
                <w:color w:val="000000"/>
                <w:sz w:val="16"/>
                <w:szCs w:val="16"/>
              </w:rPr>
              <w:t>rade</w:t>
            </w:r>
          </w:p>
        </w:tc>
        <w:tc>
          <w:tcPr>
            <w:tcW w:w="2077" w:type="dxa"/>
            <w:vAlign w:val="bottom"/>
          </w:tcPr>
          <w:p w14:paraId="6219B450" w14:textId="0883713B" w:rsidR="00CC0C78" w:rsidRPr="00EA5B4E" w:rsidRDefault="00CC0C78" w:rsidP="00945D81">
            <w:pPr>
              <w:rPr>
                <w:sz w:val="16"/>
                <w:szCs w:val="16"/>
              </w:rPr>
            </w:pPr>
            <w:proofErr w:type="spellStart"/>
            <w:r w:rsidRPr="00EA5B4E">
              <w:rPr>
                <w:rFonts w:ascii="Calibri" w:hAnsi="Calibri" w:cs="Calibri"/>
                <w:color w:val="000000"/>
                <w:sz w:val="16"/>
                <w:szCs w:val="16"/>
              </w:rPr>
              <w:t>total_rec_prncp</w:t>
            </w:r>
            <w:proofErr w:type="spellEnd"/>
          </w:p>
        </w:tc>
        <w:tc>
          <w:tcPr>
            <w:tcW w:w="2245" w:type="dxa"/>
            <w:vAlign w:val="bottom"/>
          </w:tcPr>
          <w:p w14:paraId="0F274DA3" w14:textId="757CFAB5" w:rsidR="00CC0C78" w:rsidRPr="00EA5B4E" w:rsidRDefault="00CC0C78" w:rsidP="00945D81">
            <w:pPr>
              <w:rPr>
                <w:sz w:val="16"/>
                <w:szCs w:val="16"/>
              </w:rPr>
            </w:pPr>
            <w:proofErr w:type="spellStart"/>
            <w:r w:rsidRPr="00EA5B4E">
              <w:rPr>
                <w:rFonts w:ascii="Calibri" w:hAnsi="Calibri" w:cs="Calibri"/>
                <w:color w:val="000000"/>
                <w:sz w:val="16"/>
                <w:szCs w:val="16"/>
              </w:rPr>
              <w:t>mths_since_last_record</w:t>
            </w:r>
            <w:proofErr w:type="spellEnd"/>
          </w:p>
        </w:tc>
      </w:tr>
      <w:tr w:rsidR="00CC0C78" w14:paraId="79C5017F" w14:textId="77777777" w:rsidTr="00C147EC">
        <w:trPr>
          <w:jc w:val="center"/>
        </w:trPr>
        <w:tc>
          <w:tcPr>
            <w:tcW w:w="1713" w:type="dxa"/>
            <w:vAlign w:val="bottom"/>
          </w:tcPr>
          <w:p w14:paraId="583ABFE9" w14:textId="020B194D" w:rsidR="00CC0C78" w:rsidRPr="00EA5B4E" w:rsidRDefault="00CC0C78" w:rsidP="00945D81">
            <w:pPr>
              <w:rPr>
                <w:sz w:val="16"/>
                <w:szCs w:val="16"/>
              </w:rPr>
            </w:pPr>
            <w:proofErr w:type="spellStart"/>
            <w:r w:rsidRPr="00EA5B4E">
              <w:rPr>
                <w:rFonts w:ascii="Calibri" w:hAnsi="Calibri" w:cs="Calibri"/>
                <w:color w:val="000000"/>
                <w:sz w:val="16"/>
                <w:szCs w:val="16"/>
              </w:rPr>
              <w:t>zip_code</w:t>
            </w:r>
            <w:proofErr w:type="spellEnd"/>
          </w:p>
        </w:tc>
        <w:tc>
          <w:tcPr>
            <w:tcW w:w="1612" w:type="dxa"/>
            <w:vAlign w:val="bottom"/>
          </w:tcPr>
          <w:p w14:paraId="60E12CE0" w14:textId="1873C7D4" w:rsidR="00CC0C78" w:rsidRPr="00EA5B4E" w:rsidRDefault="00CC0C78" w:rsidP="00945D81">
            <w:pPr>
              <w:rPr>
                <w:sz w:val="16"/>
                <w:szCs w:val="16"/>
              </w:rPr>
            </w:pPr>
            <w:proofErr w:type="spellStart"/>
            <w:r w:rsidRPr="00EA5B4E">
              <w:rPr>
                <w:rFonts w:ascii="Calibri" w:hAnsi="Calibri" w:cs="Calibri"/>
                <w:color w:val="000000"/>
                <w:sz w:val="16"/>
                <w:szCs w:val="16"/>
              </w:rPr>
              <w:t>issue_d</w:t>
            </w:r>
            <w:proofErr w:type="spellEnd"/>
          </w:p>
        </w:tc>
        <w:tc>
          <w:tcPr>
            <w:tcW w:w="1703" w:type="dxa"/>
            <w:vAlign w:val="bottom"/>
          </w:tcPr>
          <w:p w14:paraId="39838868" w14:textId="6D39B356" w:rsidR="00CC0C78" w:rsidRPr="00EA5B4E" w:rsidRDefault="00CC0C78" w:rsidP="00945D81">
            <w:pPr>
              <w:rPr>
                <w:sz w:val="16"/>
                <w:szCs w:val="16"/>
              </w:rPr>
            </w:pPr>
            <w:proofErr w:type="spellStart"/>
            <w:r w:rsidRPr="00EA5B4E">
              <w:rPr>
                <w:rFonts w:ascii="Calibri" w:hAnsi="Calibri" w:cs="Calibri"/>
                <w:color w:val="000000"/>
                <w:sz w:val="16"/>
                <w:szCs w:val="16"/>
              </w:rPr>
              <w:t>sub_grade</w:t>
            </w:r>
            <w:proofErr w:type="spellEnd"/>
          </w:p>
        </w:tc>
        <w:tc>
          <w:tcPr>
            <w:tcW w:w="2077" w:type="dxa"/>
            <w:vAlign w:val="bottom"/>
          </w:tcPr>
          <w:p w14:paraId="0614E15D" w14:textId="2F335F64" w:rsidR="00CC0C78" w:rsidRPr="00EA5B4E" w:rsidRDefault="00CC0C78" w:rsidP="00945D81">
            <w:pPr>
              <w:rPr>
                <w:sz w:val="16"/>
                <w:szCs w:val="16"/>
              </w:rPr>
            </w:pPr>
            <w:proofErr w:type="spellStart"/>
            <w:r w:rsidRPr="00EA5B4E">
              <w:rPr>
                <w:rFonts w:ascii="Calibri" w:hAnsi="Calibri" w:cs="Calibri"/>
                <w:color w:val="000000"/>
                <w:sz w:val="16"/>
                <w:szCs w:val="16"/>
              </w:rPr>
              <w:t>total_rec_int</w:t>
            </w:r>
            <w:proofErr w:type="spellEnd"/>
          </w:p>
        </w:tc>
        <w:tc>
          <w:tcPr>
            <w:tcW w:w="2245" w:type="dxa"/>
            <w:vAlign w:val="bottom"/>
          </w:tcPr>
          <w:p w14:paraId="6A166F9E" w14:textId="735100F1" w:rsidR="00CC0C78" w:rsidRPr="00EA5B4E" w:rsidRDefault="00CC0C78" w:rsidP="00945D81">
            <w:pPr>
              <w:rPr>
                <w:sz w:val="16"/>
                <w:szCs w:val="16"/>
              </w:rPr>
            </w:pPr>
            <w:proofErr w:type="spellStart"/>
            <w:r w:rsidRPr="00EA5B4E">
              <w:rPr>
                <w:rFonts w:ascii="Calibri" w:hAnsi="Calibri" w:cs="Calibri"/>
                <w:color w:val="000000"/>
                <w:sz w:val="16"/>
                <w:szCs w:val="16"/>
              </w:rPr>
              <w:t>open_acc</w:t>
            </w:r>
            <w:proofErr w:type="spellEnd"/>
          </w:p>
        </w:tc>
      </w:tr>
      <w:tr w:rsidR="00CC0C78" w14:paraId="7E3C602B" w14:textId="77777777" w:rsidTr="00C147EC">
        <w:trPr>
          <w:jc w:val="center"/>
        </w:trPr>
        <w:tc>
          <w:tcPr>
            <w:tcW w:w="1713" w:type="dxa"/>
            <w:vAlign w:val="bottom"/>
          </w:tcPr>
          <w:p w14:paraId="15D76411" w14:textId="7D45CD0C" w:rsidR="00CC0C78" w:rsidRPr="00EA5B4E" w:rsidRDefault="00CC0C78" w:rsidP="00945D81">
            <w:pPr>
              <w:rPr>
                <w:sz w:val="16"/>
                <w:szCs w:val="16"/>
              </w:rPr>
            </w:pPr>
            <w:proofErr w:type="spellStart"/>
            <w:r w:rsidRPr="00EA5B4E">
              <w:rPr>
                <w:rFonts w:ascii="Calibri" w:hAnsi="Calibri" w:cs="Calibri"/>
                <w:color w:val="000000"/>
                <w:sz w:val="16"/>
                <w:szCs w:val="16"/>
              </w:rPr>
              <w:t>addr_state</w:t>
            </w:r>
            <w:proofErr w:type="spellEnd"/>
          </w:p>
        </w:tc>
        <w:tc>
          <w:tcPr>
            <w:tcW w:w="1612" w:type="dxa"/>
            <w:vAlign w:val="bottom"/>
          </w:tcPr>
          <w:p w14:paraId="0326AEA1" w14:textId="2CC5DED7" w:rsidR="00CC0C78" w:rsidRPr="00EA5B4E" w:rsidRDefault="00CC0C78" w:rsidP="00945D81">
            <w:pPr>
              <w:rPr>
                <w:sz w:val="16"/>
                <w:szCs w:val="16"/>
              </w:rPr>
            </w:pPr>
            <w:proofErr w:type="spellStart"/>
            <w:r w:rsidRPr="00EA5B4E">
              <w:rPr>
                <w:rFonts w:ascii="Calibri" w:hAnsi="Calibri" w:cs="Calibri"/>
                <w:color w:val="000000"/>
                <w:sz w:val="16"/>
                <w:szCs w:val="16"/>
              </w:rPr>
              <w:t>pymnt_plan</w:t>
            </w:r>
            <w:proofErr w:type="spellEnd"/>
          </w:p>
        </w:tc>
        <w:tc>
          <w:tcPr>
            <w:tcW w:w="1703" w:type="dxa"/>
            <w:vAlign w:val="bottom"/>
          </w:tcPr>
          <w:p w14:paraId="7E0610C7" w14:textId="59A1EBDE" w:rsidR="00CC0C78" w:rsidRPr="00EA5B4E" w:rsidRDefault="00CC0C78" w:rsidP="00945D81">
            <w:pPr>
              <w:rPr>
                <w:sz w:val="16"/>
                <w:szCs w:val="16"/>
              </w:rPr>
            </w:pPr>
            <w:proofErr w:type="spellStart"/>
            <w:r w:rsidRPr="00EA5B4E">
              <w:rPr>
                <w:rFonts w:ascii="Calibri" w:hAnsi="Calibri" w:cs="Calibri"/>
                <w:color w:val="000000"/>
                <w:sz w:val="16"/>
                <w:szCs w:val="16"/>
              </w:rPr>
              <w:t>verification_status</w:t>
            </w:r>
            <w:proofErr w:type="spellEnd"/>
          </w:p>
        </w:tc>
        <w:tc>
          <w:tcPr>
            <w:tcW w:w="2077" w:type="dxa"/>
            <w:vAlign w:val="bottom"/>
          </w:tcPr>
          <w:p w14:paraId="49BEAEA3" w14:textId="741630A9" w:rsidR="00CC0C78" w:rsidRPr="00EA5B4E" w:rsidRDefault="00CC0C78" w:rsidP="00945D81">
            <w:pPr>
              <w:rPr>
                <w:sz w:val="16"/>
                <w:szCs w:val="16"/>
              </w:rPr>
            </w:pPr>
            <w:proofErr w:type="spellStart"/>
            <w:r w:rsidRPr="00EA5B4E">
              <w:rPr>
                <w:rFonts w:ascii="Calibri" w:hAnsi="Calibri" w:cs="Calibri"/>
                <w:color w:val="000000"/>
                <w:sz w:val="16"/>
                <w:szCs w:val="16"/>
              </w:rPr>
              <w:t>total_rec_late_fee</w:t>
            </w:r>
            <w:proofErr w:type="spellEnd"/>
          </w:p>
        </w:tc>
        <w:tc>
          <w:tcPr>
            <w:tcW w:w="2245" w:type="dxa"/>
            <w:vAlign w:val="bottom"/>
          </w:tcPr>
          <w:p w14:paraId="333E75DD" w14:textId="1E30238E" w:rsidR="00CC0C78" w:rsidRPr="00EA5B4E" w:rsidRDefault="00CC0C78" w:rsidP="00945D81">
            <w:pPr>
              <w:rPr>
                <w:sz w:val="16"/>
                <w:szCs w:val="16"/>
              </w:rPr>
            </w:pPr>
            <w:proofErr w:type="spellStart"/>
            <w:r w:rsidRPr="00EA5B4E">
              <w:rPr>
                <w:rFonts w:ascii="Calibri" w:hAnsi="Calibri" w:cs="Calibri"/>
                <w:color w:val="000000"/>
                <w:sz w:val="16"/>
                <w:szCs w:val="16"/>
              </w:rPr>
              <w:t>pub_rec</w:t>
            </w:r>
            <w:proofErr w:type="spellEnd"/>
          </w:p>
        </w:tc>
      </w:tr>
      <w:tr w:rsidR="00CC0C78" w14:paraId="7FB41081" w14:textId="77777777" w:rsidTr="00C147EC">
        <w:trPr>
          <w:jc w:val="center"/>
        </w:trPr>
        <w:tc>
          <w:tcPr>
            <w:tcW w:w="1713" w:type="dxa"/>
            <w:vAlign w:val="bottom"/>
          </w:tcPr>
          <w:p w14:paraId="6D425D5C" w14:textId="72A98F67" w:rsidR="00CC0C78" w:rsidRPr="00EA5B4E" w:rsidRDefault="00F73D6E" w:rsidP="00945D81">
            <w:pPr>
              <w:rPr>
                <w:sz w:val="16"/>
                <w:szCs w:val="16"/>
              </w:rPr>
            </w:pPr>
            <w:proofErr w:type="spellStart"/>
            <w:r w:rsidRPr="00EA5B4E">
              <w:rPr>
                <w:rFonts w:ascii="Calibri" w:hAnsi="Calibri" w:cs="Calibri"/>
                <w:color w:val="000000"/>
                <w:sz w:val="16"/>
                <w:szCs w:val="16"/>
              </w:rPr>
              <w:t>D</w:t>
            </w:r>
            <w:r w:rsidR="00CC0C78" w:rsidRPr="00EA5B4E">
              <w:rPr>
                <w:rFonts w:ascii="Calibri" w:hAnsi="Calibri" w:cs="Calibri"/>
                <w:color w:val="000000"/>
                <w:sz w:val="16"/>
                <w:szCs w:val="16"/>
              </w:rPr>
              <w:t>ti</w:t>
            </w:r>
            <w:proofErr w:type="spellEnd"/>
          </w:p>
        </w:tc>
        <w:tc>
          <w:tcPr>
            <w:tcW w:w="1612" w:type="dxa"/>
            <w:vAlign w:val="bottom"/>
          </w:tcPr>
          <w:p w14:paraId="2604897C" w14:textId="29AA124E" w:rsidR="00CC0C78" w:rsidRPr="00EA5B4E" w:rsidRDefault="0044432A" w:rsidP="00945D81">
            <w:pPr>
              <w:rPr>
                <w:sz w:val="16"/>
                <w:szCs w:val="16"/>
              </w:rPr>
            </w:pPr>
            <w:r w:rsidRPr="00EA5B4E">
              <w:rPr>
                <w:rFonts w:ascii="Calibri" w:hAnsi="Calibri" w:cs="Calibri"/>
                <w:color w:val="000000"/>
                <w:sz w:val="16"/>
                <w:szCs w:val="16"/>
              </w:rPr>
              <w:t>D</w:t>
            </w:r>
            <w:r w:rsidR="00CC0C78" w:rsidRPr="00EA5B4E">
              <w:rPr>
                <w:rFonts w:ascii="Calibri" w:hAnsi="Calibri" w:cs="Calibri"/>
                <w:color w:val="000000"/>
                <w:sz w:val="16"/>
                <w:szCs w:val="16"/>
              </w:rPr>
              <w:t>esc</w:t>
            </w:r>
          </w:p>
        </w:tc>
        <w:tc>
          <w:tcPr>
            <w:tcW w:w="1703" w:type="dxa"/>
            <w:vAlign w:val="bottom"/>
          </w:tcPr>
          <w:p w14:paraId="171B25A7" w14:textId="19380CC9" w:rsidR="00CC0C78" w:rsidRPr="00EA5B4E" w:rsidRDefault="00CC0C78" w:rsidP="00945D81">
            <w:pPr>
              <w:rPr>
                <w:sz w:val="16"/>
                <w:szCs w:val="16"/>
              </w:rPr>
            </w:pPr>
          </w:p>
        </w:tc>
        <w:tc>
          <w:tcPr>
            <w:tcW w:w="2077" w:type="dxa"/>
            <w:vAlign w:val="bottom"/>
          </w:tcPr>
          <w:p w14:paraId="078035B6" w14:textId="38368162" w:rsidR="00CC0C78" w:rsidRPr="00EA5B4E" w:rsidRDefault="00CC0C78" w:rsidP="00945D81">
            <w:pPr>
              <w:rPr>
                <w:sz w:val="16"/>
                <w:szCs w:val="16"/>
              </w:rPr>
            </w:pPr>
            <w:proofErr w:type="spellStart"/>
            <w:r w:rsidRPr="00EA5B4E">
              <w:rPr>
                <w:rFonts w:ascii="Calibri" w:hAnsi="Calibri" w:cs="Calibri"/>
                <w:color w:val="000000"/>
                <w:sz w:val="16"/>
                <w:szCs w:val="16"/>
              </w:rPr>
              <w:t>last_pymnt_d</w:t>
            </w:r>
            <w:proofErr w:type="spellEnd"/>
          </w:p>
        </w:tc>
        <w:tc>
          <w:tcPr>
            <w:tcW w:w="2245" w:type="dxa"/>
            <w:vAlign w:val="bottom"/>
          </w:tcPr>
          <w:p w14:paraId="5C9949E0" w14:textId="5E096D70" w:rsidR="00CC0C78" w:rsidRPr="00EA5B4E" w:rsidRDefault="00CC0C78" w:rsidP="00945D81">
            <w:pPr>
              <w:rPr>
                <w:sz w:val="16"/>
                <w:szCs w:val="16"/>
              </w:rPr>
            </w:pPr>
            <w:proofErr w:type="spellStart"/>
            <w:r w:rsidRPr="00EA5B4E">
              <w:rPr>
                <w:rFonts w:ascii="Calibri" w:hAnsi="Calibri" w:cs="Calibri"/>
                <w:color w:val="000000"/>
                <w:sz w:val="16"/>
                <w:szCs w:val="16"/>
              </w:rPr>
              <w:t>revol_bal</w:t>
            </w:r>
            <w:proofErr w:type="spellEnd"/>
          </w:p>
        </w:tc>
      </w:tr>
      <w:tr w:rsidR="00CC0C78" w14:paraId="36B5878F" w14:textId="77777777" w:rsidTr="00C147EC">
        <w:trPr>
          <w:jc w:val="center"/>
        </w:trPr>
        <w:tc>
          <w:tcPr>
            <w:tcW w:w="1713" w:type="dxa"/>
            <w:vAlign w:val="bottom"/>
          </w:tcPr>
          <w:p w14:paraId="39EA27EA" w14:textId="1394902F" w:rsidR="00CC0C78" w:rsidRPr="00EA5B4E" w:rsidRDefault="00CC0C78" w:rsidP="00945D81">
            <w:pPr>
              <w:rPr>
                <w:sz w:val="16"/>
                <w:szCs w:val="16"/>
              </w:rPr>
            </w:pPr>
            <w:proofErr w:type="spellStart"/>
            <w:r w:rsidRPr="00EA5B4E">
              <w:rPr>
                <w:rFonts w:ascii="Calibri" w:hAnsi="Calibri" w:cs="Calibri"/>
                <w:color w:val="000000"/>
                <w:sz w:val="16"/>
                <w:szCs w:val="16"/>
              </w:rPr>
              <w:t>annual_inc_joint</w:t>
            </w:r>
            <w:proofErr w:type="spellEnd"/>
          </w:p>
        </w:tc>
        <w:tc>
          <w:tcPr>
            <w:tcW w:w="1612" w:type="dxa"/>
            <w:vAlign w:val="bottom"/>
          </w:tcPr>
          <w:p w14:paraId="670A0A02" w14:textId="46A5C98F" w:rsidR="00CC0C78" w:rsidRPr="00EA5B4E" w:rsidRDefault="0044432A" w:rsidP="00945D81">
            <w:pPr>
              <w:rPr>
                <w:sz w:val="16"/>
                <w:szCs w:val="16"/>
              </w:rPr>
            </w:pPr>
            <w:r w:rsidRPr="00EA5B4E">
              <w:rPr>
                <w:rFonts w:ascii="Calibri" w:hAnsi="Calibri" w:cs="Calibri"/>
                <w:color w:val="000000"/>
                <w:sz w:val="16"/>
                <w:szCs w:val="16"/>
              </w:rPr>
              <w:t>P</w:t>
            </w:r>
            <w:r w:rsidR="00CC0C78" w:rsidRPr="00EA5B4E">
              <w:rPr>
                <w:rFonts w:ascii="Calibri" w:hAnsi="Calibri" w:cs="Calibri"/>
                <w:color w:val="000000"/>
                <w:sz w:val="16"/>
                <w:szCs w:val="16"/>
              </w:rPr>
              <w:t>urpose</w:t>
            </w:r>
          </w:p>
        </w:tc>
        <w:tc>
          <w:tcPr>
            <w:tcW w:w="1703" w:type="dxa"/>
            <w:vAlign w:val="bottom"/>
          </w:tcPr>
          <w:p w14:paraId="072ECBF1" w14:textId="164F4427" w:rsidR="00CC0C78" w:rsidRPr="00EA5B4E" w:rsidRDefault="00CC0C78" w:rsidP="00945D81">
            <w:pPr>
              <w:rPr>
                <w:sz w:val="16"/>
                <w:szCs w:val="16"/>
              </w:rPr>
            </w:pPr>
          </w:p>
        </w:tc>
        <w:tc>
          <w:tcPr>
            <w:tcW w:w="2077" w:type="dxa"/>
            <w:vAlign w:val="bottom"/>
          </w:tcPr>
          <w:p w14:paraId="29528E88" w14:textId="27074B0C" w:rsidR="00CC0C78" w:rsidRPr="00EA5B4E" w:rsidRDefault="00CC0C78" w:rsidP="00945D81">
            <w:pPr>
              <w:rPr>
                <w:sz w:val="16"/>
                <w:szCs w:val="16"/>
              </w:rPr>
            </w:pPr>
            <w:proofErr w:type="spellStart"/>
            <w:r w:rsidRPr="00EA5B4E">
              <w:rPr>
                <w:rFonts w:ascii="Calibri" w:hAnsi="Calibri" w:cs="Calibri"/>
                <w:color w:val="000000"/>
                <w:sz w:val="16"/>
                <w:szCs w:val="16"/>
              </w:rPr>
              <w:t>last_pymnt_amnt</w:t>
            </w:r>
            <w:proofErr w:type="spellEnd"/>
          </w:p>
        </w:tc>
        <w:tc>
          <w:tcPr>
            <w:tcW w:w="2245" w:type="dxa"/>
            <w:vAlign w:val="bottom"/>
          </w:tcPr>
          <w:p w14:paraId="5F32B0CD" w14:textId="7AC1C557" w:rsidR="00CC0C78" w:rsidRPr="00EA5B4E" w:rsidRDefault="00CC0C78" w:rsidP="00945D81">
            <w:pPr>
              <w:rPr>
                <w:sz w:val="16"/>
                <w:szCs w:val="16"/>
              </w:rPr>
            </w:pPr>
            <w:proofErr w:type="spellStart"/>
            <w:r w:rsidRPr="00EA5B4E">
              <w:rPr>
                <w:rFonts w:ascii="Calibri" w:hAnsi="Calibri" w:cs="Calibri"/>
                <w:color w:val="000000"/>
                <w:sz w:val="16"/>
                <w:szCs w:val="16"/>
              </w:rPr>
              <w:t>revol_util</w:t>
            </w:r>
            <w:proofErr w:type="spellEnd"/>
          </w:p>
        </w:tc>
      </w:tr>
      <w:tr w:rsidR="00CC0C78" w14:paraId="1BF69D13" w14:textId="77777777" w:rsidTr="00C147EC">
        <w:trPr>
          <w:jc w:val="center"/>
        </w:trPr>
        <w:tc>
          <w:tcPr>
            <w:tcW w:w="1713" w:type="dxa"/>
            <w:vAlign w:val="bottom"/>
          </w:tcPr>
          <w:p w14:paraId="6D1E3FAE" w14:textId="5D126D6B" w:rsidR="00CC0C78" w:rsidRPr="00EA5B4E" w:rsidRDefault="00CC0C78" w:rsidP="00945D81">
            <w:pPr>
              <w:rPr>
                <w:sz w:val="16"/>
                <w:szCs w:val="16"/>
              </w:rPr>
            </w:pPr>
            <w:proofErr w:type="spellStart"/>
            <w:r w:rsidRPr="00EA5B4E">
              <w:rPr>
                <w:rFonts w:ascii="Calibri" w:hAnsi="Calibri" w:cs="Calibri"/>
                <w:color w:val="000000"/>
                <w:sz w:val="16"/>
                <w:szCs w:val="16"/>
              </w:rPr>
              <w:t>dti_joint</w:t>
            </w:r>
            <w:proofErr w:type="spellEnd"/>
          </w:p>
        </w:tc>
        <w:tc>
          <w:tcPr>
            <w:tcW w:w="1612" w:type="dxa"/>
            <w:vAlign w:val="bottom"/>
          </w:tcPr>
          <w:p w14:paraId="3C7DE209" w14:textId="2E32A4DA" w:rsidR="00CC0C78" w:rsidRPr="00EA5B4E" w:rsidRDefault="00CC0C78" w:rsidP="00945D81">
            <w:pPr>
              <w:rPr>
                <w:sz w:val="16"/>
                <w:szCs w:val="16"/>
              </w:rPr>
            </w:pPr>
            <w:proofErr w:type="spellStart"/>
            <w:r w:rsidRPr="00EA5B4E">
              <w:rPr>
                <w:rFonts w:ascii="Calibri" w:hAnsi="Calibri" w:cs="Calibri"/>
                <w:color w:val="000000"/>
                <w:sz w:val="16"/>
                <w:szCs w:val="16"/>
              </w:rPr>
              <w:t>disbursement_method</w:t>
            </w:r>
            <w:proofErr w:type="spellEnd"/>
          </w:p>
        </w:tc>
        <w:tc>
          <w:tcPr>
            <w:tcW w:w="1703" w:type="dxa"/>
            <w:vAlign w:val="bottom"/>
          </w:tcPr>
          <w:p w14:paraId="4455356E" w14:textId="79F64A6E" w:rsidR="00CC0C78" w:rsidRPr="00EA5B4E" w:rsidRDefault="00CC0C78" w:rsidP="00945D81">
            <w:pPr>
              <w:rPr>
                <w:sz w:val="16"/>
                <w:szCs w:val="16"/>
              </w:rPr>
            </w:pPr>
          </w:p>
        </w:tc>
        <w:tc>
          <w:tcPr>
            <w:tcW w:w="2077" w:type="dxa"/>
          </w:tcPr>
          <w:p w14:paraId="1557E767" w14:textId="77777777" w:rsidR="00CC0C78" w:rsidRPr="00EA5B4E" w:rsidRDefault="00CC0C78" w:rsidP="00945D81">
            <w:pPr>
              <w:rPr>
                <w:rFonts w:ascii="Calibri" w:hAnsi="Calibri" w:cs="Calibri"/>
                <w:color w:val="000000"/>
                <w:sz w:val="16"/>
                <w:szCs w:val="16"/>
              </w:rPr>
            </w:pPr>
            <w:r w:rsidRPr="00EA5B4E">
              <w:rPr>
                <w:rFonts w:ascii="Calibri" w:hAnsi="Calibri" w:cs="Calibri"/>
                <w:color w:val="000000"/>
                <w:sz w:val="16"/>
                <w:szCs w:val="16"/>
              </w:rPr>
              <w:t>chargeoff_within_12_mths</w:t>
            </w:r>
          </w:p>
          <w:p w14:paraId="13EFA5B7" w14:textId="5DD6D28A" w:rsidR="00CC0C78" w:rsidRPr="00EA5B4E" w:rsidRDefault="00CC0C78" w:rsidP="00945D81">
            <w:pPr>
              <w:rPr>
                <w:sz w:val="16"/>
                <w:szCs w:val="16"/>
              </w:rPr>
            </w:pPr>
          </w:p>
        </w:tc>
        <w:tc>
          <w:tcPr>
            <w:tcW w:w="2245" w:type="dxa"/>
            <w:vAlign w:val="bottom"/>
          </w:tcPr>
          <w:p w14:paraId="6BB50E68" w14:textId="391F1077" w:rsidR="00CC0C78" w:rsidRPr="00EA5B4E" w:rsidRDefault="00CC0C78" w:rsidP="00945D81">
            <w:pPr>
              <w:rPr>
                <w:sz w:val="16"/>
                <w:szCs w:val="16"/>
              </w:rPr>
            </w:pPr>
            <w:proofErr w:type="spellStart"/>
            <w:r w:rsidRPr="00EA5B4E">
              <w:rPr>
                <w:rFonts w:ascii="Calibri" w:hAnsi="Calibri" w:cs="Calibri"/>
                <w:color w:val="000000"/>
                <w:sz w:val="16"/>
                <w:szCs w:val="16"/>
              </w:rPr>
              <w:t>total_acc</w:t>
            </w:r>
            <w:proofErr w:type="spellEnd"/>
          </w:p>
        </w:tc>
      </w:tr>
      <w:tr w:rsidR="00EA5B4E" w14:paraId="3DB79F02" w14:textId="77777777" w:rsidTr="00C147EC">
        <w:trPr>
          <w:jc w:val="center"/>
        </w:trPr>
        <w:tc>
          <w:tcPr>
            <w:tcW w:w="1713" w:type="dxa"/>
            <w:vAlign w:val="bottom"/>
          </w:tcPr>
          <w:p w14:paraId="5EF4ADF4" w14:textId="436FB542" w:rsidR="00EA5B4E" w:rsidRPr="00FC0FEC" w:rsidRDefault="00EA5B4E" w:rsidP="00945D81">
            <w:pPr>
              <w:rPr>
                <w:sz w:val="14"/>
                <w:szCs w:val="14"/>
              </w:rPr>
            </w:pPr>
            <w:proofErr w:type="spellStart"/>
            <w:r w:rsidRPr="00FC0FEC">
              <w:rPr>
                <w:rFonts w:ascii="Calibri" w:hAnsi="Calibri" w:cs="Calibri"/>
                <w:color w:val="000000"/>
                <w:sz w:val="14"/>
                <w:szCs w:val="14"/>
              </w:rPr>
              <w:t>tot_cur_bal</w:t>
            </w:r>
            <w:proofErr w:type="spellEnd"/>
          </w:p>
        </w:tc>
        <w:tc>
          <w:tcPr>
            <w:tcW w:w="1612" w:type="dxa"/>
            <w:vAlign w:val="bottom"/>
          </w:tcPr>
          <w:p w14:paraId="6BC2517D" w14:textId="67EB192F" w:rsidR="00EA5B4E" w:rsidRPr="00FC0FEC" w:rsidRDefault="00EA5B4E" w:rsidP="00945D81">
            <w:pPr>
              <w:rPr>
                <w:sz w:val="14"/>
                <w:szCs w:val="14"/>
              </w:rPr>
            </w:pPr>
          </w:p>
        </w:tc>
        <w:tc>
          <w:tcPr>
            <w:tcW w:w="1703" w:type="dxa"/>
            <w:vAlign w:val="bottom"/>
          </w:tcPr>
          <w:p w14:paraId="18BD1F2D" w14:textId="78925BFD" w:rsidR="00EA5B4E" w:rsidRPr="00FC0FEC" w:rsidRDefault="00EA5B4E" w:rsidP="00945D81">
            <w:pPr>
              <w:rPr>
                <w:sz w:val="14"/>
                <w:szCs w:val="14"/>
              </w:rPr>
            </w:pPr>
          </w:p>
        </w:tc>
        <w:tc>
          <w:tcPr>
            <w:tcW w:w="2077" w:type="dxa"/>
          </w:tcPr>
          <w:p w14:paraId="2A61B114" w14:textId="68552A24" w:rsidR="00EA5B4E" w:rsidRPr="00FC0FEC" w:rsidRDefault="00EA5B4E" w:rsidP="00945D81">
            <w:pPr>
              <w:rPr>
                <w:sz w:val="14"/>
                <w:szCs w:val="14"/>
              </w:rPr>
            </w:pPr>
          </w:p>
        </w:tc>
        <w:tc>
          <w:tcPr>
            <w:tcW w:w="2245" w:type="dxa"/>
            <w:vAlign w:val="bottom"/>
          </w:tcPr>
          <w:p w14:paraId="00D31ACB" w14:textId="3A7FF853" w:rsidR="00EA5B4E" w:rsidRPr="00FC0FEC" w:rsidRDefault="00EA5B4E" w:rsidP="00945D81">
            <w:pPr>
              <w:rPr>
                <w:sz w:val="14"/>
                <w:szCs w:val="14"/>
              </w:rPr>
            </w:pPr>
          </w:p>
        </w:tc>
      </w:tr>
    </w:tbl>
    <w:p w14:paraId="16538283" w14:textId="615F1894" w:rsidR="00C875AC" w:rsidRDefault="00C875AC"/>
    <w:p w14:paraId="717D5FAA" w14:textId="7B7C6D41" w:rsidR="0064320B" w:rsidRDefault="005B7B24" w:rsidP="007E170C">
      <w:pPr>
        <w:ind w:firstLine="720"/>
      </w:pPr>
      <w:r>
        <w:t xml:space="preserve">The variables </w:t>
      </w:r>
      <w:r w:rsidR="00A35F82">
        <w:t xml:space="preserve">belong to </w:t>
      </w:r>
      <w:r>
        <w:t>either numeric, character, logical or date data type. We have converted the categorical variables to factor</w:t>
      </w:r>
      <w:r w:rsidR="00A35F82">
        <w:t xml:space="preserve">s </w:t>
      </w:r>
      <w:r>
        <w:t xml:space="preserve">and date variables to date type. Below </w:t>
      </w:r>
      <w:r w:rsidR="00A35F82">
        <w:t>is</w:t>
      </w:r>
      <w:r>
        <w:t xml:space="preserve"> the categorization of all the variables based on their data type:</w:t>
      </w:r>
    </w:p>
    <w:tbl>
      <w:tblPr>
        <w:tblStyle w:val="TableGrid"/>
        <w:tblW w:w="0" w:type="auto"/>
        <w:jc w:val="center"/>
        <w:tblLook w:val="04A0" w:firstRow="1" w:lastRow="0" w:firstColumn="1" w:lastColumn="0" w:noHBand="0" w:noVBand="1"/>
      </w:tblPr>
      <w:tblGrid>
        <w:gridCol w:w="2348"/>
        <w:gridCol w:w="1388"/>
        <w:gridCol w:w="1704"/>
        <w:gridCol w:w="3089"/>
      </w:tblGrid>
      <w:tr w:rsidR="0028263A" w14:paraId="19592E55" w14:textId="77777777" w:rsidTr="00C147EC">
        <w:trPr>
          <w:jc w:val="center"/>
        </w:trPr>
        <w:tc>
          <w:tcPr>
            <w:tcW w:w="2277" w:type="dxa"/>
          </w:tcPr>
          <w:p w14:paraId="4362255F" w14:textId="111B0D8B" w:rsidR="0028263A" w:rsidRPr="005B7B24" w:rsidRDefault="0028263A" w:rsidP="008F061B">
            <w:pPr>
              <w:jc w:val="center"/>
              <w:rPr>
                <w:b/>
                <w:bCs/>
              </w:rPr>
            </w:pPr>
            <w:r w:rsidRPr="005B7B24">
              <w:rPr>
                <w:b/>
                <w:bCs/>
              </w:rPr>
              <w:t>Numeric</w:t>
            </w:r>
          </w:p>
        </w:tc>
        <w:tc>
          <w:tcPr>
            <w:tcW w:w="1349" w:type="dxa"/>
          </w:tcPr>
          <w:p w14:paraId="27408A0D" w14:textId="6FA1B1FB" w:rsidR="0028263A" w:rsidRPr="005B7B24" w:rsidRDefault="0028263A" w:rsidP="008F061B">
            <w:pPr>
              <w:jc w:val="center"/>
              <w:rPr>
                <w:b/>
                <w:bCs/>
              </w:rPr>
            </w:pPr>
            <w:r w:rsidRPr="005B7B24">
              <w:rPr>
                <w:b/>
                <w:bCs/>
              </w:rPr>
              <w:t>Date</w:t>
            </w:r>
          </w:p>
        </w:tc>
        <w:tc>
          <w:tcPr>
            <w:tcW w:w="1655" w:type="dxa"/>
          </w:tcPr>
          <w:p w14:paraId="71FCD4B5" w14:textId="083F9B99" w:rsidR="0028263A" w:rsidRPr="005B7B24" w:rsidRDefault="0028263A" w:rsidP="008F061B">
            <w:pPr>
              <w:jc w:val="center"/>
              <w:rPr>
                <w:b/>
                <w:bCs/>
              </w:rPr>
            </w:pPr>
            <w:r w:rsidRPr="005B7B24">
              <w:rPr>
                <w:b/>
                <w:bCs/>
              </w:rPr>
              <w:t>Factor</w:t>
            </w:r>
          </w:p>
        </w:tc>
        <w:tc>
          <w:tcPr>
            <w:tcW w:w="2994" w:type="dxa"/>
          </w:tcPr>
          <w:p w14:paraId="421777BC" w14:textId="3F1AF188" w:rsidR="0028263A" w:rsidRPr="005B7B24" w:rsidRDefault="0028263A" w:rsidP="008F061B">
            <w:pPr>
              <w:jc w:val="center"/>
              <w:rPr>
                <w:b/>
                <w:bCs/>
              </w:rPr>
            </w:pPr>
            <w:r w:rsidRPr="005B7B24">
              <w:rPr>
                <w:b/>
                <w:bCs/>
              </w:rPr>
              <w:t>Logical</w:t>
            </w:r>
          </w:p>
        </w:tc>
      </w:tr>
      <w:tr w:rsidR="0028263A" w14:paraId="384D6DE5" w14:textId="77777777" w:rsidTr="00C147EC">
        <w:trPr>
          <w:jc w:val="center"/>
        </w:trPr>
        <w:tc>
          <w:tcPr>
            <w:tcW w:w="2277" w:type="dxa"/>
            <w:vAlign w:val="bottom"/>
          </w:tcPr>
          <w:p w14:paraId="0D532DDA" w14:textId="087F4C6F" w:rsidR="0028263A" w:rsidRPr="00084B7E" w:rsidRDefault="0028263A" w:rsidP="0064320B">
            <w:pPr>
              <w:rPr>
                <w:sz w:val="16"/>
                <w:szCs w:val="16"/>
              </w:rPr>
            </w:pPr>
            <w:proofErr w:type="spellStart"/>
            <w:r w:rsidRPr="00084B7E">
              <w:rPr>
                <w:rFonts w:ascii="Calibri" w:hAnsi="Calibri" w:cs="Calibri"/>
                <w:color w:val="000000"/>
                <w:sz w:val="16"/>
                <w:szCs w:val="16"/>
              </w:rPr>
              <w:t>loan_amnt</w:t>
            </w:r>
            <w:proofErr w:type="spellEnd"/>
          </w:p>
        </w:tc>
        <w:tc>
          <w:tcPr>
            <w:tcW w:w="1349" w:type="dxa"/>
            <w:vAlign w:val="bottom"/>
          </w:tcPr>
          <w:p w14:paraId="4B12B5CC" w14:textId="364DA6C9" w:rsidR="0028263A" w:rsidRPr="00084B7E" w:rsidRDefault="0028263A" w:rsidP="0064320B">
            <w:pPr>
              <w:rPr>
                <w:sz w:val="16"/>
                <w:szCs w:val="16"/>
              </w:rPr>
            </w:pPr>
            <w:proofErr w:type="spellStart"/>
            <w:r w:rsidRPr="00084B7E">
              <w:rPr>
                <w:rFonts w:ascii="Calibri" w:hAnsi="Calibri" w:cs="Calibri"/>
                <w:color w:val="000000"/>
                <w:sz w:val="16"/>
                <w:szCs w:val="16"/>
              </w:rPr>
              <w:t>last_pymnt_d</w:t>
            </w:r>
            <w:proofErr w:type="spellEnd"/>
            <w:r w:rsidRPr="00084B7E">
              <w:rPr>
                <w:rFonts w:ascii="Calibri" w:hAnsi="Calibri" w:cs="Calibri"/>
                <w:color w:val="000000"/>
                <w:sz w:val="16"/>
                <w:szCs w:val="16"/>
              </w:rPr>
              <w:t xml:space="preserve">                              </w:t>
            </w:r>
          </w:p>
        </w:tc>
        <w:tc>
          <w:tcPr>
            <w:tcW w:w="1655" w:type="dxa"/>
            <w:vAlign w:val="bottom"/>
          </w:tcPr>
          <w:p w14:paraId="27D53664" w14:textId="66E2F54E" w:rsidR="0028263A" w:rsidRPr="00084B7E" w:rsidRDefault="0028263A" w:rsidP="0064320B">
            <w:pPr>
              <w:rPr>
                <w:sz w:val="16"/>
                <w:szCs w:val="16"/>
              </w:rPr>
            </w:pPr>
            <w:proofErr w:type="spellStart"/>
            <w:r w:rsidRPr="00084B7E">
              <w:rPr>
                <w:rFonts w:ascii="Calibri" w:hAnsi="Calibri" w:cs="Calibri"/>
                <w:color w:val="000000"/>
                <w:sz w:val="16"/>
                <w:szCs w:val="16"/>
              </w:rPr>
              <w:t>application_type</w:t>
            </w:r>
            <w:proofErr w:type="spellEnd"/>
          </w:p>
        </w:tc>
        <w:tc>
          <w:tcPr>
            <w:tcW w:w="2994" w:type="dxa"/>
            <w:vAlign w:val="bottom"/>
          </w:tcPr>
          <w:p w14:paraId="0D595CE5" w14:textId="45CEE700" w:rsidR="0028263A" w:rsidRPr="00084B7E" w:rsidRDefault="0028263A" w:rsidP="0064320B">
            <w:pPr>
              <w:rPr>
                <w:sz w:val="16"/>
                <w:szCs w:val="16"/>
              </w:rPr>
            </w:pPr>
            <w:r w:rsidRPr="00084B7E">
              <w:rPr>
                <w:rFonts w:ascii="Calibri" w:hAnsi="Calibri" w:cs="Calibri"/>
                <w:color w:val="000000"/>
                <w:sz w:val="16"/>
                <w:szCs w:val="16"/>
              </w:rPr>
              <w:t>id</w:t>
            </w:r>
          </w:p>
        </w:tc>
      </w:tr>
      <w:tr w:rsidR="0028263A" w14:paraId="19C5333C" w14:textId="77777777" w:rsidTr="00C147EC">
        <w:trPr>
          <w:jc w:val="center"/>
        </w:trPr>
        <w:tc>
          <w:tcPr>
            <w:tcW w:w="2277" w:type="dxa"/>
            <w:vAlign w:val="bottom"/>
          </w:tcPr>
          <w:p w14:paraId="0D7DC695" w14:textId="16A3EA16" w:rsidR="0028263A" w:rsidRPr="00084B7E" w:rsidRDefault="0028263A" w:rsidP="0064320B">
            <w:pPr>
              <w:rPr>
                <w:sz w:val="16"/>
                <w:szCs w:val="16"/>
              </w:rPr>
            </w:pPr>
            <w:proofErr w:type="spellStart"/>
            <w:r w:rsidRPr="00084B7E">
              <w:rPr>
                <w:rFonts w:ascii="Calibri" w:hAnsi="Calibri" w:cs="Calibri"/>
                <w:color w:val="000000"/>
                <w:sz w:val="16"/>
                <w:szCs w:val="16"/>
              </w:rPr>
              <w:t>funded_amnt</w:t>
            </w:r>
            <w:proofErr w:type="spellEnd"/>
          </w:p>
        </w:tc>
        <w:tc>
          <w:tcPr>
            <w:tcW w:w="1349" w:type="dxa"/>
            <w:vAlign w:val="bottom"/>
          </w:tcPr>
          <w:p w14:paraId="2D37F42F" w14:textId="5C042AD6" w:rsidR="0028263A" w:rsidRPr="00084B7E" w:rsidRDefault="0028263A" w:rsidP="0064320B">
            <w:pPr>
              <w:rPr>
                <w:sz w:val="16"/>
                <w:szCs w:val="16"/>
              </w:rPr>
            </w:pPr>
            <w:proofErr w:type="spellStart"/>
            <w:r w:rsidRPr="00084B7E">
              <w:rPr>
                <w:rFonts w:ascii="Calibri" w:hAnsi="Calibri" w:cs="Calibri"/>
                <w:color w:val="000000"/>
                <w:sz w:val="16"/>
                <w:szCs w:val="16"/>
              </w:rPr>
              <w:t>last_credit_pull_d</w:t>
            </w:r>
            <w:proofErr w:type="spellEnd"/>
            <w:r w:rsidRPr="00084B7E">
              <w:rPr>
                <w:rFonts w:ascii="Calibri" w:hAnsi="Calibri" w:cs="Calibri"/>
                <w:color w:val="000000"/>
                <w:sz w:val="16"/>
                <w:szCs w:val="16"/>
              </w:rPr>
              <w:t xml:space="preserve">                        </w:t>
            </w:r>
          </w:p>
        </w:tc>
        <w:tc>
          <w:tcPr>
            <w:tcW w:w="1655" w:type="dxa"/>
            <w:vAlign w:val="bottom"/>
          </w:tcPr>
          <w:p w14:paraId="569F6F70" w14:textId="2BE99644" w:rsidR="0028263A" w:rsidRPr="00084B7E" w:rsidRDefault="0028263A" w:rsidP="0064320B">
            <w:pPr>
              <w:rPr>
                <w:sz w:val="16"/>
                <w:szCs w:val="16"/>
              </w:rPr>
            </w:pPr>
            <w:proofErr w:type="spellStart"/>
            <w:r w:rsidRPr="00084B7E">
              <w:rPr>
                <w:rFonts w:ascii="Calibri" w:hAnsi="Calibri" w:cs="Calibri"/>
                <w:color w:val="000000"/>
                <w:sz w:val="16"/>
                <w:szCs w:val="16"/>
              </w:rPr>
              <w:t>initial_list_status</w:t>
            </w:r>
            <w:proofErr w:type="spellEnd"/>
          </w:p>
        </w:tc>
        <w:tc>
          <w:tcPr>
            <w:tcW w:w="2994" w:type="dxa"/>
            <w:vAlign w:val="bottom"/>
          </w:tcPr>
          <w:p w14:paraId="643D2BC6" w14:textId="2D80BD0C" w:rsidR="0028263A" w:rsidRPr="00084B7E" w:rsidRDefault="0028263A" w:rsidP="0064320B">
            <w:pPr>
              <w:rPr>
                <w:sz w:val="16"/>
                <w:szCs w:val="16"/>
              </w:rPr>
            </w:pPr>
            <w:proofErr w:type="spellStart"/>
            <w:r w:rsidRPr="00084B7E">
              <w:rPr>
                <w:rFonts w:ascii="Calibri" w:hAnsi="Calibri" w:cs="Calibri"/>
                <w:color w:val="000000"/>
                <w:sz w:val="16"/>
                <w:szCs w:val="16"/>
              </w:rPr>
              <w:t>member_id</w:t>
            </w:r>
            <w:proofErr w:type="spellEnd"/>
          </w:p>
        </w:tc>
      </w:tr>
      <w:tr w:rsidR="0028263A" w14:paraId="3EF18D5F" w14:textId="77777777" w:rsidTr="00C147EC">
        <w:trPr>
          <w:jc w:val="center"/>
        </w:trPr>
        <w:tc>
          <w:tcPr>
            <w:tcW w:w="2277" w:type="dxa"/>
            <w:vAlign w:val="bottom"/>
          </w:tcPr>
          <w:p w14:paraId="3D4B3247" w14:textId="29580477" w:rsidR="0028263A" w:rsidRPr="00084B7E" w:rsidRDefault="0028263A" w:rsidP="0064320B">
            <w:pPr>
              <w:rPr>
                <w:sz w:val="16"/>
                <w:szCs w:val="16"/>
              </w:rPr>
            </w:pPr>
            <w:proofErr w:type="spellStart"/>
            <w:r w:rsidRPr="00084B7E">
              <w:rPr>
                <w:rFonts w:ascii="Calibri" w:hAnsi="Calibri" w:cs="Calibri"/>
                <w:color w:val="000000"/>
                <w:sz w:val="16"/>
                <w:szCs w:val="16"/>
              </w:rPr>
              <w:t>funded_amnt_inv</w:t>
            </w:r>
            <w:proofErr w:type="spellEnd"/>
          </w:p>
        </w:tc>
        <w:tc>
          <w:tcPr>
            <w:tcW w:w="1349" w:type="dxa"/>
            <w:vAlign w:val="bottom"/>
          </w:tcPr>
          <w:p w14:paraId="08D4B174" w14:textId="26EC27F7" w:rsidR="0028263A" w:rsidRPr="00084B7E" w:rsidRDefault="0028263A" w:rsidP="0064320B">
            <w:pPr>
              <w:rPr>
                <w:sz w:val="16"/>
                <w:szCs w:val="16"/>
              </w:rPr>
            </w:pPr>
            <w:proofErr w:type="spellStart"/>
            <w:r w:rsidRPr="00084B7E">
              <w:rPr>
                <w:rFonts w:ascii="Calibri" w:hAnsi="Calibri" w:cs="Calibri"/>
                <w:color w:val="000000"/>
                <w:sz w:val="16"/>
                <w:szCs w:val="16"/>
              </w:rPr>
              <w:t>earliest_cr_line</w:t>
            </w:r>
            <w:proofErr w:type="spellEnd"/>
            <w:r w:rsidRPr="00084B7E">
              <w:rPr>
                <w:rFonts w:ascii="Calibri" w:hAnsi="Calibri" w:cs="Calibri"/>
                <w:color w:val="000000"/>
                <w:sz w:val="16"/>
                <w:szCs w:val="16"/>
              </w:rPr>
              <w:t xml:space="preserve">                          </w:t>
            </w:r>
          </w:p>
        </w:tc>
        <w:tc>
          <w:tcPr>
            <w:tcW w:w="1655" w:type="dxa"/>
            <w:vAlign w:val="bottom"/>
          </w:tcPr>
          <w:p w14:paraId="62A85294" w14:textId="10F95BA7" w:rsidR="0028263A" w:rsidRPr="00084B7E" w:rsidRDefault="003E05FC" w:rsidP="0064320B">
            <w:pPr>
              <w:rPr>
                <w:sz w:val="16"/>
                <w:szCs w:val="16"/>
              </w:rPr>
            </w:pPr>
            <w:r w:rsidRPr="00084B7E">
              <w:rPr>
                <w:rFonts w:ascii="Calibri" w:hAnsi="Calibri" w:cs="Calibri"/>
                <w:color w:val="000000"/>
                <w:sz w:val="16"/>
                <w:szCs w:val="16"/>
              </w:rPr>
              <w:t>T</w:t>
            </w:r>
            <w:r w:rsidR="0028263A" w:rsidRPr="00084B7E">
              <w:rPr>
                <w:rFonts w:ascii="Calibri" w:hAnsi="Calibri" w:cs="Calibri"/>
                <w:color w:val="000000"/>
                <w:sz w:val="16"/>
                <w:szCs w:val="16"/>
              </w:rPr>
              <w:t>itle</w:t>
            </w:r>
          </w:p>
        </w:tc>
        <w:tc>
          <w:tcPr>
            <w:tcW w:w="2994" w:type="dxa"/>
            <w:vAlign w:val="bottom"/>
          </w:tcPr>
          <w:p w14:paraId="17DE1C54" w14:textId="3EE14B3A" w:rsidR="0028263A" w:rsidRPr="00084B7E" w:rsidRDefault="0028263A" w:rsidP="0064320B">
            <w:pPr>
              <w:rPr>
                <w:sz w:val="16"/>
                <w:szCs w:val="16"/>
              </w:rPr>
            </w:pPr>
            <w:proofErr w:type="spellStart"/>
            <w:r w:rsidRPr="00084B7E">
              <w:rPr>
                <w:rFonts w:ascii="Calibri" w:hAnsi="Calibri" w:cs="Calibri"/>
                <w:color w:val="000000"/>
                <w:sz w:val="16"/>
                <w:szCs w:val="16"/>
              </w:rPr>
              <w:t>url</w:t>
            </w:r>
            <w:proofErr w:type="spellEnd"/>
          </w:p>
        </w:tc>
      </w:tr>
      <w:tr w:rsidR="0028263A" w14:paraId="37861E3E" w14:textId="77777777" w:rsidTr="00C147EC">
        <w:trPr>
          <w:jc w:val="center"/>
        </w:trPr>
        <w:tc>
          <w:tcPr>
            <w:tcW w:w="2277" w:type="dxa"/>
            <w:vAlign w:val="bottom"/>
          </w:tcPr>
          <w:p w14:paraId="53C93A98" w14:textId="30B02518" w:rsidR="0028263A" w:rsidRPr="00084B7E" w:rsidRDefault="0028263A" w:rsidP="0064320B">
            <w:pPr>
              <w:rPr>
                <w:sz w:val="16"/>
                <w:szCs w:val="16"/>
              </w:rPr>
            </w:pPr>
            <w:proofErr w:type="spellStart"/>
            <w:r w:rsidRPr="00084B7E">
              <w:rPr>
                <w:rFonts w:ascii="Calibri" w:hAnsi="Calibri" w:cs="Calibri"/>
                <w:color w:val="000000"/>
                <w:sz w:val="16"/>
                <w:szCs w:val="16"/>
              </w:rPr>
              <w:t>int_rate</w:t>
            </w:r>
            <w:proofErr w:type="spellEnd"/>
          </w:p>
        </w:tc>
        <w:tc>
          <w:tcPr>
            <w:tcW w:w="1349" w:type="dxa"/>
            <w:vAlign w:val="bottom"/>
          </w:tcPr>
          <w:p w14:paraId="69D9C530" w14:textId="4CC5E880" w:rsidR="0028263A" w:rsidRPr="00084B7E" w:rsidRDefault="0028263A" w:rsidP="0064320B">
            <w:pPr>
              <w:rPr>
                <w:sz w:val="16"/>
                <w:szCs w:val="16"/>
              </w:rPr>
            </w:pPr>
            <w:proofErr w:type="spellStart"/>
            <w:r w:rsidRPr="00084B7E">
              <w:rPr>
                <w:rFonts w:ascii="Calibri" w:hAnsi="Calibri" w:cs="Calibri"/>
                <w:color w:val="000000"/>
                <w:sz w:val="16"/>
                <w:szCs w:val="16"/>
              </w:rPr>
              <w:t>next_pymnt_d</w:t>
            </w:r>
            <w:proofErr w:type="spellEnd"/>
            <w:r w:rsidRPr="00084B7E">
              <w:rPr>
                <w:rFonts w:ascii="Calibri" w:hAnsi="Calibri" w:cs="Calibri"/>
                <w:color w:val="000000"/>
                <w:sz w:val="16"/>
                <w:szCs w:val="16"/>
              </w:rPr>
              <w:t xml:space="preserve"> </w:t>
            </w:r>
          </w:p>
        </w:tc>
        <w:tc>
          <w:tcPr>
            <w:tcW w:w="1655" w:type="dxa"/>
            <w:vAlign w:val="bottom"/>
          </w:tcPr>
          <w:p w14:paraId="626EB8D3" w14:textId="741F5AE9" w:rsidR="0028263A" w:rsidRPr="00084B7E" w:rsidRDefault="003E05FC" w:rsidP="0064320B">
            <w:pPr>
              <w:rPr>
                <w:sz w:val="16"/>
                <w:szCs w:val="16"/>
              </w:rPr>
            </w:pPr>
            <w:r w:rsidRPr="00084B7E">
              <w:rPr>
                <w:rFonts w:ascii="Calibri" w:hAnsi="Calibri" w:cs="Calibri"/>
                <w:color w:val="000000"/>
                <w:sz w:val="16"/>
                <w:szCs w:val="16"/>
              </w:rPr>
              <w:t>P</w:t>
            </w:r>
            <w:r w:rsidR="0028263A" w:rsidRPr="00084B7E">
              <w:rPr>
                <w:rFonts w:ascii="Calibri" w:hAnsi="Calibri" w:cs="Calibri"/>
                <w:color w:val="000000"/>
                <w:sz w:val="16"/>
                <w:szCs w:val="16"/>
              </w:rPr>
              <w:t>urpose</w:t>
            </w:r>
          </w:p>
        </w:tc>
        <w:tc>
          <w:tcPr>
            <w:tcW w:w="2994" w:type="dxa"/>
            <w:vAlign w:val="bottom"/>
          </w:tcPr>
          <w:p w14:paraId="62D243F6" w14:textId="640FD00D" w:rsidR="0028263A" w:rsidRPr="00084B7E" w:rsidRDefault="0028263A" w:rsidP="0064320B">
            <w:pPr>
              <w:rPr>
                <w:sz w:val="16"/>
                <w:szCs w:val="16"/>
              </w:rPr>
            </w:pPr>
            <w:r w:rsidRPr="00084B7E">
              <w:rPr>
                <w:rFonts w:ascii="Calibri" w:hAnsi="Calibri" w:cs="Calibri"/>
                <w:color w:val="000000"/>
                <w:sz w:val="16"/>
                <w:szCs w:val="16"/>
              </w:rPr>
              <w:t>desc</w:t>
            </w:r>
          </w:p>
        </w:tc>
      </w:tr>
      <w:tr w:rsidR="0028263A" w14:paraId="04571C7B" w14:textId="77777777" w:rsidTr="00C147EC">
        <w:trPr>
          <w:jc w:val="center"/>
        </w:trPr>
        <w:tc>
          <w:tcPr>
            <w:tcW w:w="2277" w:type="dxa"/>
            <w:vAlign w:val="bottom"/>
          </w:tcPr>
          <w:p w14:paraId="2F42FD40" w14:textId="4440CBCC" w:rsidR="0028263A" w:rsidRPr="00084B7E" w:rsidRDefault="00A909F8" w:rsidP="0064320B">
            <w:pPr>
              <w:rPr>
                <w:sz w:val="16"/>
                <w:szCs w:val="16"/>
              </w:rPr>
            </w:pPr>
            <w:r w:rsidRPr="00084B7E">
              <w:rPr>
                <w:rFonts w:ascii="Calibri" w:hAnsi="Calibri" w:cs="Calibri"/>
                <w:color w:val="000000"/>
                <w:sz w:val="16"/>
                <w:szCs w:val="16"/>
              </w:rPr>
              <w:t>I</w:t>
            </w:r>
            <w:r w:rsidR="0028263A" w:rsidRPr="00084B7E">
              <w:rPr>
                <w:rFonts w:ascii="Calibri" w:hAnsi="Calibri" w:cs="Calibri"/>
                <w:color w:val="000000"/>
                <w:sz w:val="16"/>
                <w:szCs w:val="16"/>
              </w:rPr>
              <w:t>nstallment</w:t>
            </w:r>
          </w:p>
        </w:tc>
        <w:tc>
          <w:tcPr>
            <w:tcW w:w="1349" w:type="dxa"/>
            <w:vAlign w:val="bottom"/>
          </w:tcPr>
          <w:p w14:paraId="37FA5A17" w14:textId="5F755210" w:rsidR="0028263A" w:rsidRPr="00084B7E" w:rsidRDefault="0028263A" w:rsidP="0064320B">
            <w:pPr>
              <w:rPr>
                <w:sz w:val="16"/>
                <w:szCs w:val="16"/>
              </w:rPr>
            </w:pPr>
            <w:proofErr w:type="spellStart"/>
            <w:r w:rsidRPr="00084B7E">
              <w:rPr>
                <w:rFonts w:ascii="Calibri" w:hAnsi="Calibri" w:cs="Calibri"/>
                <w:color w:val="000000"/>
                <w:sz w:val="16"/>
                <w:szCs w:val="16"/>
              </w:rPr>
              <w:t>issue_d</w:t>
            </w:r>
            <w:proofErr w:type="spellEnd"/>
          </w:p>
        </w:tc>
        <w:tc>
          <w:tcPr>
            <w:tcW w:w="1655" w:type="dxa"/>
            <w:vAlign w:val="bottom"/>
          </w:tcPr>
          <w:p w14:paraId="1A5EF608" w14:textId="60AD797D" w:rsidR="0028263A" w:rsidRPr="00084B7E" w:rsidRDefault="0028263A" w:rsidP="0064320B">
            <w:pPr>
              <w:rPr>
                <w:sz w:val="16"/>
                <w:szCs w:val="16"/>
              </w:rPr>
            </w:pPr>
            <w:proofErr w:type="spellStart"/>
            <w:r w:rsidRPr="00084B7E">
              <w:rPr>
                <w:rFonts w:ascii="Calibri" w:hAnsi="Calibri" w:cs="Calibri"/>
                <w:color w:val="000000"/>
                <w:sz w:val="16"/>
                <w:szCs w:val="16"/>
              </w:rPr>
              <w:t>loan_status</w:t>
            </w:r>
            <w:proofErr w:type="spellEnd"/>
          </w:p>
        </w:tc>
        <w:tc>
          <w:tcPr>
            <w:tcW w:w="2994" w:type="dxa"/>
            <w:vAlign w:val="bottom"/>
          </w:tcPr>
          <w:p w14:paraId="5967F60C" w14:textId="4DAD76B6" w:rsidR="0028263A" w:rsidRPr="00084B7E" w:rsidRDefault="0028263A" w:rsidP="0064320B">
            <w:pPr>
              <w:rPr>
                <w:sz w:val="16"/>
                <w:szCs w:val="16"/>
              </w:rPr>
            </w:pPr>
            <w:proofErr w:type="spellStart"/>
            <w:r w:rsidRPr="00084B7E">
              <w:rPr>
                <w:rFonts w:ascii="Calibri" w:hAnsi="Calibri" w:cs="Calibri"/>
                <w:color w:val="000000"/>
                <w:sz w:val="16"/>
                <w:szCs w:val="16"/>
              </w:rPr>
              <w:t>annual_inc_joint</w:t>
            </w:r>
            <w:proofErr w:type="spellEnd"/>
          </w:p>
        </w:tc>
      </w:tr>
      <w:tr w:rsidR="0028263A" w14:paraId="6480F337" w14:textId="77777777" w:rsidTr="00C147EC">
        <w:trPr>
          <w:jc w:val="center"/>
        </w:trPr>
        <w:tc>
          <w:tcPr>
            <w:tcW w:w="2277" w:type="dxa"/>
            <w:vAlign w:val="bottom"/>
          </w:tcPr>
          <w:p w14:paraId="1CEC404D" w14:textId="3FDF8B0E" w:rsidR="0028263A" w:rsidRPr="00084B7E" w:rsidRDefault="0028263A" w:rsidP="0064320B">
            <w:pPr>
              <w:rPr>
                <w:sz w:val="16"/>
                <w:szCs w:val="16"/>
              </w:rPr>
            </w:pPr>
            <w:proofErr w:type="spellStart"/>
            <w:r w:rsidRPr="00084B7E">
              <w:rPr>
                <w:rFonts w:ascii="Calibri" w:hAnsi="Calibri" w:cs="Calibri"/>
                <w:color w:val="000000"/>
                <w:sz w:val="16"/>
                <w:szCs w:val="16"/>
              </w:rPr>
              <w:t>annual_inc</w:t>
            </w:r>
            <w:proofErr w:type="spellEnd"/>
          </w:p>
        </w:tc>
        <w:tc>
          <w:tcPr>
            <w:tcW w:w="1349" w:type="dxa"/>
          </w:tcPr>
          <w:p w14:paraId="2E6B847E" w14:textId="77777777" w:rsidR="0028263A" w:rsidRPr="00084B7E" w:rsidRDefault="0028263A" w:rsidP="0064320B">
            <w:pPr>
              <w:rPr>
                <w:sz w:val="16"/>
                <w:szCs w:val="16"/>
              </w:rPr>
            </w:pPr>
          </w:p>
        </w:tc>
        <w:tc>
          <w:tcPr>
            <w:tcW w:w="1655" w:type="dxa"/>
            <w:vAlign w:val="bottom"/>
          </w:tcPr>
          <w:p w14:paraId="6DC6AA4A" w14:textId="7A1A8C0B" w:rsidR="0028263A" w:rsidRPr="00084B7E" w:rsidRDefault="0028263A" w:rsidP="0064320B">
            <w:pPr>
              <w:rPr>
                <w:sz w:val="16"/>
                <w:szCs w:val="16"/>
              </w:rPr>
            </w:pPr>
            <w:proofErr w:type="spellStart"/>
            <w:r w:rsidRPr="00084B7E">
              <w:rPr>
                <w:rFonts w:ascii="Calibri" w:hAnsi="Calibri" w:cs="Calibri"/>
                <w:color w:val="000000"/>
                <w:sz w:val="16"/>
                <w:szCs w:val="16"/>
              </w:rPr>
              <w:t>verification_status</w:t>
            </w:r>
            <w:proofErr w:type="spellEnd"/>
          </w:p>
        </w:tc>
        <w:tc>
          <w:tcPr>
            <w:tcW w:w="2994" w:type="dxa"/>
            <w:vAlign w:val="bottom"/>
          </w:tcPr>
          <w:p w14:paraId="3816F9FB" w14:textId="12B004DA" w:rsidR="0028263A" w:rsidRPr="00084B7E" w:rsidRDefault="0028263A" w:rsidP="0064320B">
            <w:pPr>
              <w:rPr>
                <w:sz w:val="16"/>
                <w:szCs w:val="16"/>
              </w:rPr>
            </w:pPr>
            <w:proofErr w:type="spellStart"/>
            <w:r w:rsidRPr="00084B7E">
              <w:rPr>
                <w:rFonts w:ascii="Calibri" w:hAnsi="Calibri" w:cs="Calibri"/>
                <w:color w:val="000000"/>
                <w:sz w:val="16"/>
                <w:szCs w:val="16"/>
              </w:rPr>
              <w:t>dti_joint</w:t>
            </w:r>
            <w:proofErr w:type="spellEnd"/>
          </w:p>
        </w:tc>
      </w:tr>
      <w:tr w:rsidR="0028263A" w14:paraId="4B1503A9" w14:textId="77777777" w:rsidTr="00C147EC">
        <w:trPr>
          <w:jc w:val="center"/>
        </w:trPr>
        <w:tc>
          <w:tcPr>
            <w:tcW w:w="2277" w:type="dxa"/>
            <w:vAlign w:val="bottom"/>
          </w:tcPr>
          <w:p w14:paraId="41FF6770" w14:textId="1425B9D2" w:rsidR="0028263A" w:rsidRPr="00084B7E" w:rsidRDefault="00F73D6E" w:rsidP="0064320B">
            <w:pPr>
              <w:rPr>
                <w:sz w:val="16"/>
                <w:szCs w:val="16"/>
              </w:rPr>
            </w:pPr>
            <w:proofErr w:type="spellStart"/>
            <w:r w:rsidRPr="00084B7E">
              <w:rPr>
                <w:rFonts w:ascii="Calibri" w:hAnsi="Calibri" w:cs="Calibri"/>
                <w:color w:val="000000"/>
                <w:sz w:val="16"/>
                <w:szCs w:val="16"/>
              </w:rPr>
              <w:t>D</w:t>
            </w:r>
            <w:r w:rsidR="0028263A" w:rsidRPr="00084B7E">
              <w:rPr>
                <w:rFonts w:ascii="Calibri" w:hAnsi="Calibri" w:cs="Calibri"/>
                <w:color w:val="000000"/>
                <w:sz w:val="16"/>
                <w:szCs w:val="16"/>
              </w:rPr>
              <w:t>ti</w:t>
            </w:r>
            <w:proofErr w:type="spellEnd"/>
          </w:p>
        </w:tc>
        <w:tc>
          <w:tcPr>
            <w:tcW w:w="1349" w:type="dxa"/>
          </w:tcPr>
          <w:p w14:paraId="7E300116" w14:textId="77777777" w:rsidR="0028263A" w:rsidRPr="00084B7E" w:rsidRDefault="0028263A" w:rsidP="0064320B">
            <w:pPr>
              <w:rPr>
                <w:sz w:val="16"/>
                <w:szCs w:val="16"/>
              </w:rPr>
            </w:pPr>
          </w:p>
        </w:tc>
        <w:tc>
          <w:tcPr>
            <w:tcW w:w="1655" w:type="dxa"/>
            <w:vAlign w:val="bottom"/>
          </w:tcPr>
          <w:p w14:paraId="12A69B30" w14:textId="677B87D1" w:rsidR="0028263A" w:rsidRPr="00084B7E" w:rsidRDefault="0028263A" w:rsidP="0064320B">
            <w:pPr>
              <w:rPr>
                <w:sz w:val="16"/>
                <w:szCs w:val="16"/>
              </w:rPr>
            </w:pPr>
            <w:proofErr w:type="spellStart"/>
            <w:r w:rsidRPr="00084B7E">
              <w:rPr>
                <w:rFonts w:ascii="Calibri" w:hAnsi="Calibri" w:cs="Calibri"/>
                <w:color w:val="000000"/>
                <w:sz w:val="16"/>
                <w:szCs w:val="16"/>
              </w:rPr>
              <w:t>home_ownership</w:t>
            </w:r>
            <w:proofErr w:type="spellEnd"/>
          </w:p>
        </w:tc>
        <w:tc>
          <w:tcPr>
            <w:tcW w:w="2994" w:type="dxa"/>
            <w:vAlign w:val="bottom"/>
          </w:tcPr>
          <w:p w14:paraId="2E77F594" w14:textId="05B6E5C8" w:rsidR="0028263A" w:rsidRPr="00084B7E" w:rsidRDefault="0028263A" w:rsidP="0064320B">
            <w:pPr>
              <w:rPr>
                <w:sz w:val="16"/>
                <w:szCs w:val="16"/>
              </w:rPr>
            </w:pPr>
            <w:proofErr w:type="spellStart"/>
            <w:r w:rsidRPr="00084B7E">
              <w:rPr>
                <w:rFonts w:ascii="Calibri" w:hAnsi="Calibri" w:cs="Calibri"/>
                <w:color w:val="000000"/>
                <w:sz w:val="16"/>
                <w:szCs w:val="16"/>
              </w:rPr>
              <w:t>verification_status_joint</w:t>
            </w:r>
            <w:proofErr w:type="spellEnd"/>
          </w:p>
        </w:tc>
      </w:tr>
      <w:tr w:rsidR="0028263A" w14:paraId="296983ED" w14:textId="77777777" w:rsidTr="00C147EC">
        <w:trPr>
          <w:jc w:val="center"/>
        </w:trPr>
        <w:tc>
          <w:tcPr>
            <w:tcW w:w="2277" w:type="dxa"/>
            <w:vAlign w:val="bottom"/>
          </w:tcPr>
          <w:p w14:paraId="1C2FF2BC" w14:textId="0C73E55C" w:rsidR="0028263A" w:rsidRPr="00084B7E" w:rsidRDefault="0028263A" w:rsidP="0064320B">
            <w:pPr>
              <w:rPr>
                <w:sz w:val="16"/>
                <w:szCs w:val="16"/>
              </w:rPr>
            </w:pPr>
            <w:r w:rsidRPr="00084B7E">
              <w:rPr>
                <w:rFonts w:ascii="Calibri" w:hAnsi="Calibri" w:cs="Calibri"/>
                <w:color w:val="000000"/>
                <w:sz w:val="16"/>
                <w:szCs w:val="16"/>
              </w:rPr>
              <w:t>delinq_2yrs</w:t>
            </w:r>
          </w:p>
        </w:tc>
        <w:tc>
          <w:tcPr>
            <w:tcW w:w="1349" w:type="dxa"/>
          </w:tcPr>
          <w:p w14:paraId="767FDED3" w14:textId="77777777" w:rsidR="0028263A" w:rsidRPr="00084B7E" w:rsidRDefault="0028263A" w:rsidP="0064320B">
            <w:pPr>
              <w:rPr>
                <w:sz w:val="16"/>
                <w:szCs w:val="16"/>
              </w:rPr>
            </w:pPr>
          </w:p>
        </w:tc>
        <w:tc>
          <w:tcPr>
            <w:tcW w:w="1655" w:type="dxa"/>
            <w:vAlign w:val="bottom"/>
          </w:tcPr>
          <w:p w14:paraId="22943E43" w14:textId="091646A7" w:rsidR="0028263A" w:rsidRPr="00084B7E" w:rsidRDefault="0028263A" w:rsidP="0064320B">
            <w:pPr>
              <w:rPr>
                <w:sz w:val="16"/>
                <w:szCs w:val="16"/>
              </w:rPr>
            </w:pPr>
            <w:proofErr w:type="spellStart"/>
            <w:r w:rsidRPr="00084B7E">
              <w:rPr>
                <w:rFonts w:ascii="Calibri" w:hAnsi="Calibri" w:cs="Calibri"/>
                <w:color w:val="000000"/>
                <w:sz w:val="16"/>
                <w:szCs w:val="16"/>
              </w:rPr>
              <w:t>emp_length</w:t>
            </w:r>
            <w:proofErr w:type="spellEnd"/>
          </w:p>
        </w:tc>
        <w:tc>
          <w:tcPr>
            <w:tcW w:w="2994" w:type="dxa"/>
            <w:vAlign w:val="bottom"/>
          </w:tcPr>
          <w:p w14:paraId="3147C551" w14:textId="5499E12D" w:rsidR="0028263A" w:rsidRPr="00084B7E" w:rsidRDefault="0028263A" w:rsidP="0064320B">
            <w:pPr>
              <w:rPr>
                <w:sz w:val="16"/>
                <w:szCs w:val="16"/>
              </w:rPr>
            </w:pPr>
            <w:proofErr w:type="spellStart"/>
            <w:r w:rsidRPr="00084B7E">
              <w:rPr>
                <w:rFonts w:ascii="Calibri" w:hAnsi="Calibri" w:cs="Calibri"/>
                <w:color w:val="000000"/>
                <w:sz w:val="16"/>
                <w:szCs w:val="16"/>
              </w:rPr>
              <w:t>revol_bal_joint</w:t>
            </w:r>
            <w:proofErr w:type="spellEnd"/>
          </w:p>
        </w:tc>
      </w:tr>
      <w:tr w:rsidR="0028263A" w14:paraId="3ADD9792" w14:textId="77777777" w:rsidTr="00C147EC">
        <w:trPr>
          <w:jc w:val="center"/>
        </w:trPr>
        <w:tc>
          <w:tcPr>
            <w:tcW w:w="2277" w:type="dxa"/>
            <w:vAlign w:val="bottom"/>
          </w:tcPr>
          <w:p w14:paraId="4FF6EA39" w14:textId="5532B34B" w:rsidR="0028263A" w:rsidRPr="00084B7E" w:rsidRDefault="0028263A" w:rsidP="0064320B">
            <w:pPr>
              <w:rPr>
                <w:sz w:val="16"/>
                <w:szCs w:val="16"/>
              </w:rPr>
            </w:pPr>
            <w:r w:rsidRPr="00084B7E">
              <w:rPr>
                <w:rFonts w:ascii="Calibri" w:hAnsi="Calibri" w:cs="Calibri"/>
                <w:color w:val="000000"/>
                <w:sz w:val="16"/>
                <w:szCs w:val="16"/>
              </w:rPr>
              <w:t>inq_last_6mths</w:t>
            </w:r>
          </w:p>
        </w:tc>
        <w:tc>
          <w:tcPr>
            <w:tcW w:w="1349" w:type="dxa"/>
          </w:tcPr>
          <w:p w14:paraId="4E845F5A" w14:textId="77777777" w:rsidR="0028263A" w:rsidRPr="00084B7E" w:rsidRDefault="0028263A" w:rsidP="0064320B">
            <w:pPr>
              <w:rPr>
                <w:sz w:val="16"/>
                <w:szCs w:val="16"/>
              </w:rPr>
            </w:pPr>
          </w:p>
        </w:tc>
        <w:tc>
          <w:tcPr>
            <w:tcW w:w="1655" w:type="dxa"/>
            <w:vAlign w:val="bottom"/>
          </w:tcPr>
          <w:p w14:paraId="474AE6F2" w14:textId="4B338ACB" w:rsidR="0028263A" w:rsidRPr="00084B7E" w:rsidRDefault="003E05FC" w:rsidP="0064320B">
            <w:pPr>
              <w:rPr>
                <w:sz w:val="16"/>
                <w:szCs w:val="16"/>
              </w:rPr>
            </w:pPr>
            <w:r w:rsidRPr="00084B7E">
              <w:rPr>
                <w:rFonts w:ascii="Calibri" w:hAnsi="Calibri" w:cs="Calibri"/>
                <w:color w:val="000000"/>
                <w:sz w:val="16"/>
                <w:szCs w:val="16"/>
              </w:rPr>
              <w:t>G</w:t>
            </w:r>
            <w:r w:rsidR="0028263A" w:rsidRPr="00084B7E">
              <w:rPr>
                <w:rFonts w:ascii="Calibri" w:hAnsi="Calibri" w:cs="Calibri"/>
                <w:color w:val="000000"/>
                <w:sz w:val="16"/>
                <w:szCs w:val="16"/>
              </w:rPr>
              <w:t>rade</w:t>
            </w:r>
          </w:p>
        </w:tc>
        <w:tc>
          <w:tcPr>
            <w:tcW w:w="2994" w:type="dxa"/>
            <w:vAlign w:val="bottom"/>
          </w:tcPr>
          <w:p w14:paraId="27A688DF" w14:textId="2E606C0B" w:rsidR="0028263A" w:rsidRPr="00084B7E" w:rsidRDefault="0028263A" w:rsidP="0064320B">
            <w:pPr>
              <w:rPr>
                <w:sz w:val="16"/>
                <w:szCs w:val="16"/>
              </w:rPr>
            </w:pPr>
            <w:proofErr w:type="spellStart"/>
            <w:r w:rsidRPr="00084B7E">
              <w:rPr>
                <w:rFonts w:ascii="Calibri" w:hAnsi="Calibri" w:cs="Calibri"/>
                <w:color w:val="000000"/>
                <w:sz w:val="16"/>
                <w:szCs w:val="16"/>
              </w:rPr>
              <w:t>sec_app_earliest_cr_line</w:t>
            </w:r>
            <w:proofErr w:type="spellEnd"/>
          </w:p>
        </w:tc>
      </w:tr>
      <w:tr w:rsidR="0028263A" w14:paraId="0226DDD3" w14:textId="77777777" w:rsidTr="00C147EC">
        <w:trPr>
          <w:jc w:val="center"/>
        </w:trPr>
        <w:tc>
          <w:tcPr>
            <w:tcW w:w="2277" w:type="dxa"/>
            <w:vAlign w:val="bottom"/>
          </w:tcPr>
          <w:p w14:paraId="620C9D98" w14:textId="151518EB" w:rsidR="0028263A" w:rsidRPr="00084B7E" w:rsidRDefault="0028263A" w:rsidP="0064320B">
            <w:pPr>
              <w:rPr>
                <w:sz w:val="16"/>
                <w:szCs w:val="16"/>
              </w:rPr>
            </w:pPr>
            <w:proofErr w:type="spellStart"/>
            <w:r w:rsidRPr="00084B7E">
              <w:rPr>
                <w:rFonts w:ascii="Calibri" w:hAnsi="Calibri" w:cs="Calibri"/>
                <w:color w:val="000000"/>
                <w:sz w:val="16"/>
                <w:szCs w:val="16"/>
              </w:rPr>
              <w:t>mths_since_last_delinq</w:t>
            </w:r>
            <w:proofErr w:type="spellEnd"/>
          </w:p>
        </w:tc>
        <w:tc>
          <w:tcPr>
            <w:tcW w:w="1349" w:type="dxa"/>
          </w:tcPr>
          <w:p w14:paraId="1906BD18" w14:textId="77777777" w:rsidR="0028263A" w:rsidRPr="00084B7E" w:rsidRDefault="0028263A" w:rsidP="0064320B">
            <w:pPr>
              <w:rPr>
                <w:sz w:val="16"/>
                <w:szCs w:val="16"/>
              </w:rPr>
            </w:pPr>
          </w:p>
        </w:tc>
        <w:tc>
          <w:tcPr>
            <w:tcW w:w="1655" w:type="dxa"/>
            <w:vAlign w:val="bottom"/>
          </w:tcPr>
          <w:p w14:paraId="3290F246" w14:textId="613FF195" w:rsidR="0028263A" w:rsidRPr="00084B7E" w:rsidRDefault="0028263A" w:rsidP="0064320B">
            <w:pPr>
              <w:rPr>
                <w:sz w:val="16"/>
                <w:szCs w:val="16"/>
              </w:rPr>
            </w:pPr>
            <w:proofErr w:type="spellStart"/>
            <w:r w:rsidRPr="00084B7E">
              <w:rPr>
                <w:rFonts w:ascii="Calibri" w:hAnsi="Calibri" w:cs="Calibri"/>
                <w:color w:val="000000"/>
                <w:sz w:val="16"/>
                <w:szCs w:val="16"/>
              </w:rPr>
              <w:t>sub_grade</w:t>
            </w:r>
            <w:proofErr w:type="spellEnd"/>
          </w:p>
        </w:tc>
        <w:tc>
          <w:tcPr>
            <w:tcW w:w="2994" w:type="dxa"/>
            <w:vAlign w:val="bottom"/>
          </w:tcPr>
          <w:p w14:paraId="2C3ED966" w14:textId="441D9CAA" w:rsidR="0028263A" w:rsidRPr="00084B7E" w:rsidRDefault="0028263A" w:rsidP="0064320B">
            <w:pPr>
              <w:rPr>
                <w:sz w:val="16"/>
                <w:szCs w:val="16"/>
              </w:rPr>
            </w:pPr>
            <w:r w:rsidRPr="00084B7E">
              <w:rPr>
                <w:rFonts w:ascii="Calibri" w:hAnsi="Calibri" w:cs="Calibri"/>
                <w:color w:val="000000"/>
                <w:sz w:val="16"/>
                <w:szCs w:val="16"/>
              </w:rPr>
              <w:t>sec_app_inq_last_6mths</w:t>
            </w:r>
          </w:p>
        </w:tc>
      </w:tr>
      <w:tr w:rsidR="0028263A" w14:paraId="7553462E" w14:textId="77777777" w:rsidTr="00C147EC">
        <w:trPr>
          <w:jc w:val="center"/>
        </w:trPr>
        <w:tc>
          <w:tcPr>
            <w:tcW w:w="2277" w:type="dxa"/>
            <w:vAlign w:val="bottom"/>
          </w:tcPr>
          <w:p w14:paraId="28188ADF" w14:textId="6569AC96" w:rsidR="0028263A" w:rsidRPr="00084B7E" w:rsidRDefault="0028263A" w:rsidP="0064320B">
            <w:pPr>
              <w:rPr>
                <w:sz w:val="16"/>
                <w:szCs w:val="16"/>
              </w:rPr>
            </w:pPr>
            <w:proofErr w:type="spellStart"/>
            <w:r w:rsidRPr="00084B7E">
              <w:rPr>
                <w:rFonts w:ascii="Calibri" w:hAnsi="Calibri" w:cs="Calibri"/>
                <w:color w:val="000000"/>
                <w:sz w:val="16"/>
                <w:szCs w:val="16"/>
              </w:rPr>
              <w:t>mths_since_last_record</w:t>
            </w:r>
            <w:proofErr w:type="spellEnd"/>
          </w:p>
        </w:tc>
        <w:tc>
          <w:tcPr>
            <w:tcW w:w="1349" w:type="dxa"/>
          </w:tcPr>
          <w:p w14:paraId="50944EBA" w14:textId="77777777" w:rsidR="0028263A" w:rsidRPr="00084B7E" w:rsidRDefault="0028263A" w:rsidP="0064320B">
            <w:pPr>
              <w:rPr>
                <w:sz w:val="16"/>
                <w:szCs w:val="16"/>
              </w:rPr>
            </w:pPr>
          </w:p>
        </w:tc>
        <w:tc>
          <w:tcPr>
            <w:tcW w:w="1655" w:type="dxa"/>
            <w:vAlign w:val="bottom"/>
          </w:tcPr>
          <w:p w14:paraId="649D0B83" w14:textId="03D84846" w:rsidR="0028263A" w:rsidRPr="00084B7E" w:rsidRDefault="003E05FC" w:rsidP="0064320B">
            <w:pPr>
              <w:rPr>
                <w:sz w:val="16"/>
                <w:szCs w:val="16"/>
              </w:rPr>
            </w:pPr>
            <w:r w:rsidRPr="00084B7E">
              <w:rPr>
                <w:rFonts w:ascii="Calibri" w:hAnsi="Calibri" w:cs="Calibri"/>
                <w:color w:val="000000"/>
                <w:sz w:val="16"/>
                <w:szCs w:val="16"/>
              </w:rPr>
              <w:t>T</w:t>
            </w:r>
            <w:r w:rsidR="0028263A" w:rsidRPr="00084B7E">
              <w:rPr>
                <w:rFonts w:ascii="Calibri" w:hAnsi="Calibri" w:cs="Calibri"/>
                <w:color w:val="000000"/>
                <w:sz w:val="16"/>
                <w:szCs w:val="16"/>
              </w:rPr>
              <w:t>erm</w:t>
            </w:r>
          </w:p>
        </w:tc>
        <w:tc>
          <w:tcPr>
            <w:tcW w:w="2994" w:type="dxa"/>
            <w:vAlign w:val="bottom"/>
          </w:tcPr>
          <w:p w14:paraId="6F8FA900" w14:textId="3F100837" w:rsidR="0028263A" w:rsidRPr="00084B7E" w:rsidRDefault="0028263A" w:rsidP="0064320B">
            <w:pPr>
              <w:rPr>
                <w:sz w:val="16"/>
                <w:szCs w:val="16"/>
              </w:rPr>
            </w:pPr>
            <w:proofErr w:type="spellStart"/>
            <w:r w:rsidRPr="00084B7E">
              <w:rPr>
                <w:rFonts w:ascii="Calibri" w:hAnsi="Calibri" w:cs="Calibri"/>
                <w:color w:val="000000"/>
                <w:sz w:val="16"/>
                <w:szCs w:val="16"/>
              </w:rPr>
              <w:t>sec_app_mort_acc</w:t>
            </w:r>
            <w:proofErr w:type="spellEnd"/>
          </w:p>
        </w:tc>
      </w:tr>
      <w:tr w:rsidR="0028263A" w14:paraId="2AAE84A8" w14:textId="77777777" w:rsidTr="00C147EC">
        <w:trPr>
          <w:jc w:val="center"/>
        </w:trPr>
        <w:tc>
          <w:tcPr>
            <w:tcW w:w="2277" w:type="dxa"/>
            <w:vAlign w:val="bottom"/>
          </w:tcPr>
          <w:p w14:paraId="16B8432E" w14:textId="220EDFB2" w:rsidR="0028263A" w:rsidRPr="00084B7E" w:rsidRDefault="0028263A" w:rsidP="0064320B">
            <w:pPr>
              <w:rPr>
                <w:sz w:val="16"/>
                <w:szCs w:val="16"/>
              </w:rPr>
            </w:pPr>
            <w:proofErr w:type="spellStart"/>
            <w:r w:rsidRPr="00084B7E">
              <w:rPr>
                <w:rFonts w:ascii="Calibri" w:hAnsi="Calibri" w:cs="Calibri"/>
                <w:color w:val="000000"/>
                <w:sz w:val="16"/>
                <w:szCs w:val="16"/>
              </w:rPr>
              <w:t>open_acc</w:t>
            </w:r>
            <w:proofErr w:type="spellEnd"/>
          </w:p>
        </w:tc>
        <w:tc>
          <w:tcPr>
            <w:tcW w:w="1349" w:type="dxa"/>
          </w:tcPr>
          <w:p w14:paraId="35F607EA" w14:textId="77777777" w:rsidR="0028263A" w:rsidRPr="00084B7E" w:rsidRDefault="0028263A" w:rsidP="0064320B">
            <w:pPr>
              <w:rPr>
                <w:sz w:val="16"/>
                <w:szCs w:val="16"/>
              </w:rPr>
            </w:pPr>
          </w:p>
        </w:tc>
        <w:tc>
          <w:tcPr>
            <w:tcW w:w="1655" w:type="dxa"/>
            <w:vAlign w:val="bottom"/>
          </w:tcPr>
          <w:p w14:paraId="3A9A6B6F" w14:textId="13323AF2" w:rsidR="0028263A" w:rsidRPr="00084B7E" w:rsidRDefault="0028263A" w:rsidP="0064320B">
            <w:pPr>
              <w:rPr>
                <w:sz w:val="16"/>
                <w:szCs w:val="16"/>
              </w:rPr>
            </w:pPr>
            <w:proofErr w:type="spellStart"/>
            <w:r w:rsidRPr="00084B7E">
              <w:rPr>
                <w:rFonts w:ascii="Calibri" w:hAnsi="Calibri" w:cs="Calibri"/>
                <w:color w:val="000000"/>
                <w:sz w:val="16"/>
                <w:szCs w:val="16"/>
              </w:rPr>
              <w:t>debt_settlement_flag</w:t>
            </w:r>
            <w:proofErr w:type="spellEnd"/>
          </w:p>
        </w:tc>
        <w:tc>
          <w:tcPr>
            <w:tcW w:w="2994" w:type="dxa"/>
            <w:vAlign w:val="bottom"/>
          </w:tcPr>
          <w:p w14:paraId="2BC7CA74" w14:textId="6517F361" w:rsidR="0028263A" w:rsidRPr="00084B7E" w:rsidRDefault="0028263A" w:rsidP="0064320B">
            <w:pPr>
              <w:rPr>
                <w:sz w:val="16"/>
                <w:szCs w:val="16"/>
              </w:rPr>
            </w:pPr>
            <w:proofErr w:type="spellStart"/>
            <w:r w:rsidRPr="00084B7E">
              <w:rPr>
                <w:rFonts w:ascii="Calibri" w:hAnsi="Calibri" w:cs="Calibri"/>
                <w:color w:val="000000"/>
                <w:sz w:val="16"/>
                <w:szCs w:val="16"/>
              </w:rPr>
              <w:t>sec_app_open_acc</w:t>
            </w:r>
            <w:proofErr w:type="spellEnd"/>
          </w:p>
        </w:tc>
      </w:tr>
      <w:tr w:rsidR="0028263A" w14:paraId="29CA8555" w14:textId="77777777" w:rsidTr="00C147EC">
        <w:trPr>
          <w:jc w:val="center"/>
        </w:trPr>
        <w:tc>
          <w:tcPr>
            <w:tcW w:w="2277" w:type="dxa"/>
            <w:vAlign w:val="bottom"/>
          </w:tcPr>
          <w:p w14:paraId="0423E392" w14:textId="2FA8640A" w:rsidR="0028263A" w:rsidRPr="00084B7E" w:rsidRDefault="0028263A" w:rsidP="0028263A">
            <w:pPr>
              <w:rPr>
                <w:sz w:val="16"/>
                <w:szCs w:val="16"/>
              </w:rPr>
            </w:pPr>
            <w:proofErr w:type="spellStart"/>
            <w:r w:rsidRPr="00084B7E">
              <w:rPr>
                <w:rFonts w:ascii="Calibri" w:hAnsi="Calibri" w:cs="Calibri"/>
                <w:color w:val="000000"/>
                <w:sz w:val="16"/>
                <w:szCs w:val="16"/>
              </w:rPr>
              <w:t>pub_rec</w:t>
            </w:r>
            <w:proofErr w:type="spellEnd"/>
          </w:p>
        </w:tc>
        <w:tc>
          <w:tcPr>
            <w:tcW w:w="1349" w:type="dxa"/>
          </w:tcPr>
          <w:p w14:paraId="6FDE16E7" w14:textId="77777777" w:rsidR="0028263A" w:rsidRPr="00084B7E" w:rsidRDefault="0028263A" w:rsidP="0028263A">
            <w:pPr>
              <w:rPr>
                <w:sz w:val="16"/>
                <w:szCs w:val="16"/>
              </w:rPr>
            </w:pPr>
          </w:p>
        </w:tc>
        <w:tc>
          <w:tcPr>
            <w:tcW w:w="1655" w:type="dxa"/>
            <w:vAlign w:val="bottom"/>
          </w:tcPr>
          <w:p w14:paraId="362184F8" w14:textId="59520852" w:rsidR="0028263A" w:rsidRPr="00084B7E" w:rsidRDefault="0028263A" w:rsidP="0028263A">
            <w:pPr>
              <w:rPr>
                <w:sz w:val="16"/>
                <w:szCs w:val="16"/>
              </w:rPr>
            </w:pPr>
            <w:proofErr w:type="spellStart"/>
            <w:r w:rsidRPr="00084B7E">
              <w:rPr>
                <w:rFonts w:ascii="Calibri" w:hAnsi="Calibri" w:cs="Calibri"/>
                <w:color w:val="000000"/>
                <w:sz w:val="16"/>
                <w:szCs w:val="16"/>
              </w:rPr>
              <w:t>hardship_flag</w:t>
            </w:r>
            <w:proofErr w:type="spellEnd"/>
          </w:p>
        </w:tc>
        <w:tc>
          <w:tcPr>
            <w:tcW w:w="2994" w:type="dxa"/>
            <w:vAlign w:val="bottom"/>
          </w:tcPr>
          <w:p w14:paraId="21A3F3BE" w14:textId="62E0C26D" w:rsidR="0028263A" w:rsidRPr="00084B7E" w:rsidRDefault="0028263A" w:rsidP="0028263A">
            <w:pPr>
              <w:rPr>
                <w:sz w:val="16"/>
                <w:szCs w:val="16"/>
              </w:rPr>
            </w:pPr>
            <w:proofErr w:type="spellStart"/>
            <w:r w:rsidRPr="00084B7E">
              <w:rPr>
                <w:rFonts w:ascii="Calibri" w:hAnsi="Calibri" w:cs="Calibri"/>
                <w:color w:val="000000"/>
                <w:sz w:val="16"/>
                <w:szCs w:val="16"/>
              </w:rPr>
              <w:t>sec_app_revol_util</w:t>
            </w:r>
            <w:proofErr w:type="spellEnd"/>
          </w:p>
        </w:tc>
      </w:tr>
      <w:tr w:rsidR="0028263A" w14:paraId="2D3AF482" w14:textId="77777777" w:rsidTr="00C147EC">
        <w:trPr>
          <w:jc w:val="center"/>
        </w:trPr>
        <w:tc>
          <w:tcPr>
            <w:tcW w:w="2277" w:type="dxa"/>
            <w:vAlign w:val="bottom"/>
          </w:tcPr>
          <w:p w14:paraId="5969E864" w14:textId="6A12AC32" w:rsidR="0028263A" w:rsidRPr="00084B7E" w:rsidRDefault="0028263A" w:rsidP="0028263A">
            <w:pPr>
              <w:rPr>
                <w:sz w:val="16"/>
                <w:szCs w:val="16"/>
              </w:rPr>
            </w:pPr>
            <w:proofErr w:type="spellStart"/>
            <w:r w:rsidRPr="00084B7E">
              <w:rPr>
                <w:rFonts w:ascii="Calibri" w:hAnsi="Calibri" w:cs="Calibri"/>
                <w:color w:val="000000"/>
                <w:sz w:val="16"/>
                <w:szCs w:val="16"/>
              </w:rPr>
              <w:t>revol_bal</w:t>
            </w:r>
            <w:proofErr w:type="spellEnd"/>
          </w:p>
        </w:tc>
        <w:tc>
          <w:tcPr>
            <w:tcW w:w="1349" w:type="dxa"/>
          </w:tcPr>
          <w:p w14:paraId="4F052E5A" w14:textId="77777777" w:rsidR="0028263A" w:rsidRPr="00084B7E" w:rsidRDefault="0028263A" w:rsidP="0028263A">
            <w:pPr>
              <w:rPr>
                <w:sz w:val="16"/>
                <w:szCs w:val="16"/>
              </w:rPr>
            </w:pPr>
          </w:p>
        </w:tc>
        <w:tc>
          <w:tcPr>
            <w:tcW w:w="1655" w:type="dxa"/>
            <w:vAlign w:val="bottom"/>
          </w:tcPr>
          <w:p w14:paraId="14D00D5D" w14:textId="3B160F4D" w:rsidR="0028263A" w:rsidRPr="00084B7E" w:rsidRDefault="0028263A" w:rsidP="0028263A">
            <w:pPr>
              <w:rPr>
                <w:sz w:val="16"/>
                <w:szCs w:val="16"/>
              </w:rPr>
            </w:pPr>
            <w:proofErr w:type="spellStart"/>
            <w:r w:rsidRPr="00084B7E">
              <w:rPr>
                <w:rFonts w:ascii="Calibri" w:hAnsi="Calibri" w:cs="Calibri"/>
                <w:color w:val="000000"/>
                <w:sz w:val="16"/>
                <w:szCs w:val="16"/>
              </w:rPr>
              <w:t>disbursement_method</w:t>
            </w:r>
            <w:proofErr w:type="spellEnd"/>
          </w:p>
        </w:tc>
        <w:tc>
          <w:tcPr>
            <w:tcW w:w="2994" w:type="dxa"/>
            <w:vAlign w:val="bottom"/>
          </w:tcPr>
          <w:p w14:paraId="0AAD163E" w14:textId="638FC8E8" w:rsidR="0028263A" w:rsidRPr="00084B7E" w:rsidRDefault="0028263A" w:rsidP="0028263A">
            <w:pPr>
              <w:rPr>
                <w:sz w:val="16"/>
                <w:szCs w:val="16"/>
              </w:rPr>
            </w:pPr>
            <w:proofErr w:type="spellStart"/>
            <w:r w:rsidRPr="00084B7E">
              <w:rPr>
                <w:rFonts w:ascii="Calibri" w:hAnsi="Calibri" w:cs="Calibri"/>
                <w:color w:val="000000"/>
                <w:sz w:val="16"/>
                <w:szCs w:val="16"/>
              </w:rPr>
              <w:t>sec_app_open_act_il</w:t>
            </w:r>
            <w:proofErr w:type="spellEnd"/>
          </w:p>
        </w:tc>
      </w:tr>
      <w:tr w:rsidR="0028263A" w14:paraId="0DDBB033" w14:textId="77777777" w:rsidTr="00C147EC">
        <w:trPr>
          <w:jc w:val="center"/>
        </w:trPr>
        <w:tc>
          <w:tcPr>
            <w:tcW w:w="2277" w:type="dxa"/>
            <w:vAlign w:val="bottom"/>
          </w:tcPr>
          <w:p w14:paraId="003A3C85" w14:textId="6964EED3" w:rsidR="0028263A" w:rsidRPr="00084B7E" w:rsidRDefault="0028263A" w:rsidP="0028263A">
            <w:pPr>
              <w:rPr>
                <w:sz w:val="16"/>
                <w:szCs w:val="16"/>
              </w:rPr>
            </w:pPr>
            <w:proofErr w:type="spellStart"/>
            <w:r w:rsidRPr="00084B7E">
              <w:rPr>
                <w:rFonts w:ascii="Calibri" w:hAnsi="Calibri" w:cs="Calibri"/>
                <w:color w:val="000000"/>
                <w:sz w:val="16"/>
                <w:szCs w:val="16"/>
              </w:rPr>
              <w:t>revol_util</w:t>
            </w:r>
            <w:proofErr w:type="spellEnd"/>
          </w:p>
        </w:tc>
        <w:tc>
          <w:tcPr>
            <w:tcW w:w="1349" w:type="dxa"/>
          </w:tcPr>
          <w:p w14:paraId="553070CA" w14:textId="77777777" w:rsidR="0028263A" w:rsidRPr="00084B7E" w:rsidRDefault="0028263A" w:rsidP="0028263A">
            <w:pPr>
              <w:rPr>
                <w:sz w:val="16"/>
                <w:szCs w:val="16"/>
              </w:rPr>
            </w:pPr>
          </w:p>
        </w:tc>
        <w:tc>
          <w:tcPr>
            <w:tcW w:w="1655" w:type="dxa"/>
            <w:vAlign w:val="bottom"/>
          </w:tcPr>
          <w:p w14:paraId="3E63D13F" w14:textId="5855CAD2" w:rsidR="0028263A" w:rsidRPr="00084B7E" w:rsidRDefault="0028263A" w:rsidP="0028263A">
            <w:pPr>
              <w:rPr>
                <w:sz w:val="16"/>
                <w:szCs w:val="16"/>
              </w:rPr>
            </w:pPr>
            <w:proofErr w:type="spellStart"/>
            <w:r w:rsidRPr="00084B7E">
              <w:rPr>
                <w:rFonts w:ascii="Calibri" w:hAnsi="Calibri" w:cs="Calibri"/>
                <w:color w:val="000000"/>
                <w:sz w:val="16"/>
                <w:szCs w:val="16"/>
              </w:rPr>
              <w:t>pymnt_plan</w:t>
            </w:r>
            <w:proofErr w:type="spellEnd"/>
            <w:r w:rsidRPr="00084B7E">
              <w:rPr>
                <w:rFonts w:ascii="Calibri" w:hAnsi="Calibri" w:cs="Calibri"/>
                <w:color w:val="000000"/>
                <w:sz w:val="16"/>
                <w:szCs w:val="16"/>
              </w:rPr>
              <w:t xml:space="preserve"> </w:t>
            </w:r>
          </w:p>
        </w:tc>
        <w:tc>
          <w:tcPr>
            <w:tcW w:w="2994" w:type="dxa"/>
            <w:vAlign w:val="bottom"/>
          </w:tcPr>
          <w:p w14:paraId="5E4B67D8" w14:textId="1E1B490B" w:rsidR="0028263A" w:rsidRPr="00084B7E" w:rsidRDefault="0028263A" w:rsidP="0028263A">
            <w:pPr>
              <w:rPr>
                <w:sz w:val="16"/>
                <w:szCs w:val="16"/>
              </w:rPr>
            </w:pPr>
            <w:proofErr w:type="spellStart"/>
            <w:r w:rsidRPr="00084B7E">
              <w:rPr>
                <w:rFonts w:ascii="Calibri" w:hAnsi="Calibri" w:cs="Calibri"/>
                <w:color w:val="000000"/>
                <w:sz w:val="16"/>
                <w:szCs w:val="16"/>
              </w:rPr>
              <w:t>sec_app_num_rev_accts</w:t>
            </w:r>
            <w:proofErr w:type="spellEnd"/>
          </w:p>
        </w:tc>
      </w:tr>
      <w:tr w:rsidR="0028263A" w14:paraId="78F24586" w14:textId="77777777" w:rsidTr="00C147EC">
        <w:trPr>
          <w:jc w:val="center"/>
        </w:trPr>
        <w:tc>
          <w:tcPr>
            <w:tcW w:w="2277" w:type="dxa"/>
            <w:vAlign w:val="bottom"/>
          </w:tcPr>
          <w:p w14:paraId="40034921" w14:textId="602B0DBC" w:rsidR="0028263A" w:rsidRPr="00084B7E" w:rsidRDefault="0028263A" w:rsidP="0028263A">
            <w:pPr>
              <w:rPr>
                <w:sz w:val="16"/>
                <w:szCs w:val="16"/>
              </w:rPr>
            </w:pPr>
            <w:proofErr w:type="spellStart"/>
            <w:r w:rsidRPr="00084B7E">
              <w:rPr>
                <w:rFonts w:ascii="Calibri" w:hAnsi="Calibri" w:cs="Calibri"/>
                <w:color w:val="000000"/>
                <w:sz w:val="16"/>
                <w:szCs w:val="16"/>
              </w:rPr>
              <w:t>total_acc</w:t>
            </w:r>
            <w:proofErr w:type="spellEnd"/>
          </w:p>
        </w:tc>
        <w:tc>
          <w:tcPr>
            <w:tcW w:w="1349" w:type="dxa"/>
          </w:tcPr>
          <w:p w14:paraId="59193E18" w14:textId="77777777" w:rsidR="0028263A" w:rsidRPr="00084B7E" w:rsidRDefault="0028263A" w:rsidP="0028263A">
            <w:pPr>
              <w:rPr>
                <w:sz w:val="16"/>
                <w:szCs w:val="16"/>
              </w:rPr>
            </w:pPr>
          </w:p>
        </w:tc>
        <w:tc>
          <w:tcPr>
            <w:tcW w:w="1655" w:type="dxa"/>
            <w:vAlign w:val="bottom"/>
          </w:tcPr>
          <w:p w14:paraId="38700705" w14:textId="6E52CFED" w:rsidR="0028263A" w:rsidRPr="00084B7E" w:rsidRDefault="0028263A" w:rsidP="0028263A">
            <w:pPr>
              <w:rPr>
                <w:sz w:val="16"/>
                <w:szCs w:val="16"/>
              </w:rPr>
            </w:pPr>
            <w:proofErr w:type="spellStart"/>
            <w:r w:rsidRPr="00084B7E">
              <w:rPr>
                <w:rFonts w:ascii="Calibri" w:hAnsi="Calibri" w:cs="Calibri"/>
                <w:color w:val="000000"/>
                <w:sz w:val="16"/>
                <w:szCs w:val="16"/>
              </w:rPr>
              <w:t>addr_state</w:t>
            </w:r>
            <w:proofErr w:type="spellEnd"/>
          </w:p>
        </w:tc>
        <w:tc>
          <w:tcPr>
            <w:tcW w:w="2994" w:type="dxa"/>
            <w:vAlign w:val="bottom"/>
          </w:tcPr>
          <w:p w14:paraId="31071D0D" w14:textId="17CDFFE5" w:rsidR="0028263A" w:rsidRPr="00084B7E" w:rsidRDefault="0028263A" w:rsidP="0028263A">
            <w:pPr>
              <w:rPr>
                <w:sz w:val="16"/>
                <w:szCs w:val="16"/>
              </w:rPr>
            </w:pPr>
            <w:r w:rsidRPr="00084B7E">
              <w:rPr>
                <w:rFonts w:ascii="Calibri" w:hAnsi="Calibri" w:cs="Calibri"/>
                <w:color w:val="000000"/>
                <w:sz w:val="16"/>
                <w:szCs w:val="16"/>
              </w:rPr>
              <w:t>sec_app_chargeoff_within_12_mths</w:t>
            </w:r>
          </w:p>
        </w:tc>
      </w:tr>
      <w:tr w:rsidR="0028263A" w14:paraId="50B2406F" w14:textId="77777777" w:rsidTr="00C147EC">
        <w:trPr>
          <w:jc w:val="center"/>
        </w:trPr>
        <w:tc>
          <w:tcPr>
            <w:tcW w:w="2277" w:type="dxa"/>
            <w:vAlign w:val="bottom"/>
          </w:tcPr>
          <w:p w14:paraId="016222AA" w14:textId="6EBAD384" w:rsidR="0028263A" w:rsidRPr="00084B7E" w:rsidRDefault="0028263A" w:rsidP="0028263A">
            <w:pPr>
              <w:rPr>
                <w:sz w:val="16"/>
                <w:szCs w:val="16"/>
              </w:rPr>
            </w:pPr>
            <w:proofErr w:type="spellStart"/>
            <w:r w:rsidRPr="00084B7E">
              <w:rPr>
                <w:rFonts w:ascii="Calibri" w:hAnsi="Calibri" w:cs="Calibri"/>
                <w:color w:val="000000"/>
                <w:sz w:val="16"/>
                <w:szCs w:val="16"/>
              </w:rPr>
              <w:t>out_prncp</w:t>
            </w:r>
            <w:proofErr w:type="spellEnd"/>
          </w:p>
        </w:tc>
        <w:tc>
          <w:tcPr>
            <w:tcW w:w="1349" w:type="dxa"/>
          </w:tcPr>
          <w:p w14:paraId="2CD88656" w14:textId="77777777" w:rsidR="0028263A" w:rsidRPr="00084B7E" w:rsidRDefault="0028263A" w:rsidP="0028263A">
            <w:pPr>
              <w:rPr>
                <w:sz w:val="16"/>
                <w:szCs w:val="16"/>
              </w:rPr>
            </w:pPr>
          </w:p>
        </w:tc>
        <w:tc>
          <w:tcPr>
            <w:tcW w:w="1655" w:type="dxa"/>
            <w:vAlign w:val="bottom"/>
          </w:tcPr>
          <w:p w14:paraId="09A65C07" w14:textId="79FF97AD" w:rsidR="0028263A" w:rsidRPr="00084B7E" w:rsidRDefault="0028263A" w:rsidP="0028263A">
            <w:pPr>
              <w:rPr>
                <w:sz w:val="16"/>
                <w:szCs w:val="16"/>
              </w:rPr>
            </w:pPr>
            <w:proofErr w:type="spellStart"/>
            <w:r w:rsidRPr="00084B7E">
              <w:rPr>
                <w:rFonts w:ascii="Calibri" w:hAnsi="Calibri" w:cs="Calibri"/>
                <w:color w:val="000000"/>
                <w:sz w:val="16"/>
                <w:szCs w:val="16"/>
              </w:rPr>
              <w:t>emp_title</w:t>
            </w:r>
            <w:proofErr w:type="spellEnd"/>
          </w:p>
        </w:tc>
        <w:tc>
          <w:tcPr>
            <w:tcW w:w="2994" w:type="dxa"/>
            <w:vAlign w:val="bottom"/>
          </w:tcPr>
          <w:p w14:paraId="00A8397E" w14:textId="54DE9FF3" w:rsidR="0028263A" w:rsidRPr="00084B7E" w:rsidRDefault="0028263A" w:rsidP="0028263A">
            <w:pPr>
              <w:rPr>
                <w:sz w:val="16"/>
                <w:szCs w:val="16"/>
              </w:rPr>
            </w:pPr>
            <w:r w:rsidRPr="00084B7E">
              <w:rPr>
                <w:rFonts w:ascii="Calibri" w:hAnsi="Calibri" w:cs="Calibri"/>
                <w:color w:val="000000"/>
                <w:sz w:val="16"/>
                <w:szCs w:val="16"/>
              </w:rPr>
              <w:t>sec_app_collections_12_mths_ex_med</w:t>
            </w:r>
          </w:p>
        </w:tc>
      </w:tr>
      <w:tr w:rsidR="0028263A" w14:paraId="7752ABB7" w14:textId="77777777" w:rsidTr="00C147EC">
        <w:trPr>
          <w:jc w:val="center"/>
        </w:trPr>
        <w:tc>
          <w:tcPr>
            <w:tcW w:w="2277" w:type="dxa"/>
            <w:vAlign w:val="bottom"/>
          </w:tcPr>
          <w:p w14:paraId="615EBBDD" w14:textId="10515037" w:rsidR="0028263A" w:rsidRPr="00084B7E" w:rsidRDefault="0028263A" w:rsidP="0028263A">
            <w:pPr>
              <w:rPr>
                <w:sz w:val="16"/>
                <w:szCs w:val="16"/>
              </w:rPr>
            </w:pPr>
            <w:proofErr w:type="spellStart"/>
            <w:r w:rsidRPr="00084B7E">
              <w:rPr>
                <w:rFonts w:ascii="Calibri" w:hAnsi="Calibri" w:cs="Calibri"/>
                <w:color w:val="000000"/>
                <w:sz w:val="16"/>
                <w:szCs w:val="16"/>
              </w:rPr>
              <w:t>out_prncp_inv</w:t>
            </w:r>
            <w:proofErr w:type="spellEnd"/>
          </w:p>
        </w:tc>
        <w:tc>
          <w:tcPr>
            <w:tcW w:w="1349" w:type="dxa"/>
          </w:tcPr>
          <w:p w14:paraId="0A59F4EA" w14:textId="77777777" w:rsidR="0028263A" w:rsidRPr="00084B7E" w:rsidRDefault="0028263A" w:rsidP="0028263A">
            <w:pPr>
              <w:rPr>
                <w:sz w:val="16"/>
                <w:szCs w:val="16"/>
              </w:rPr>
            </w:pPr>
          </w:p>
        </w:tc>
        <w:tc>
          <w:tcPr>
            <w:tcW w:w="1655" w:type="dxa"/>
            <w:vAlign w:val="bottom"/>
          </w:tcPr>
          <w:p w14:paraId="38157080" w14:textId="5D6ACD4B" w:rsidR="0028263A" w:rsidRPr="00084B7E" w:rsidRDefault="0028263A" w:rsidP="0028263A">
            <w:pPr>
              <w:rPr>
                <w:sz w:val="16"/>
                <w:szCs w:val="16"/>
              </w:rPr>
            </w:pPr>
            <w:proofErr w:type="spellStart"/>
            <w:r w:rsidRPr="00084B7E">
              <w:rPr>
                <w:rFonts w:ascii="Calibri" w:hAnsi="Calibri" w:cs="Calibri"/>
                <w:color w:val="000000"/>
                <w:sz w:val="16"/>
                <w:szCs w:val="16"/>
              </w:rPr>
              <w:t>zip_code</w:t>
            </w:r>
            <w:proofErr w:type="spellEnd"/>
          </w:p>
        </w:tc>
        <w:tc>
          <w:tcPr>
            <w:tcW w:w="2994" w:type="dxa"/>
            <w:vAlign w:val="bottom"/>
          </w:tcPr>
          <w:p w14:paraId="24B96489" w14:textId="7BAB0A1C" w:rsidR="0028263A" w:rsidRPr="00084B7E" w:rsidRDefault="0028263A" w:rsidP="0028263A">
            <w:pPr>
              <w:rPr>
                <w:sz w:val="16"/>
                <w:szCs w:val="16"/>
              </w:rPr>
            </w:pPr>
            <w:proofErr w:type="spellStart"/>
            <w:r w:rsidRPr="00084B7E">
              <w:rPr>
                <w:rFonts w:ascii="Calibri" w:hAnsi="Calibri" w:cs="Calibri"/>
                <w:color w:val="000000"/>
                <w:sz w:val="16"/>
                <w:szCs w:val="16"/>
              </w:rPr>
              <w:t>sec_app_mths_since_last_major_derog</w:t>
            </w:r>
            <w:proofErr w:type="spellEnd"/>
          </w:p>
        </w:tc>
      </w:tr>
      <w:tr w:rsidR="0028263A" w14:paraId="47101ED4" w14:textId="77777777" w:rsidTr="00C147EC">
        <w:trPr>
          <w:jc w:val="center"/>
        </w:trPr>
        <w:tc>
          <w:tcPr>
            <w:tcW w:w="2277" w:type="dxa"/>
            <w:vAlign w:val="bottom"/>
          </w:tcPr>
          <w:p w14:paraId="3992846A" w14:textId="1A7EF8C4" w:rsidR="0028263A" w:rsidRPr="00084B7E" w:rsidRDefault="0028263A" w:rsidP="0028263A">
            <w:pPr>
              <w:rPr>
                <w:sz w:val="16"/>
                <w:szCs w:val="16"/>
              </w:rPr>
            </w:pPr>
            <w:proofErr w:type="spellStart"/>
            <w:r w:rsidRPr="00084B7E">
              <w:rPr>
                <w:rFonts w:ascii="Calibri" w:hAnsi="Calibri" w:cs="Calibri"/>
                <w:color w:val="000000"/>
                <w:sz w:val="16"/>
                <w:szCs w:val="16"/>
              </w:rPr>
              <w:t>total_pymnt</w:t>
            </w:r>
            <w:proofErr w:type="spellEnd"/>
          </w:p>
        </w:tc>
        <w:tc>
          <w:tcPr>
            <w:tcW w:w="1349" w:type="dxa"/>
          </w:tcPr>
          <w:p w14:paraId="44EEB6F1" w14:textId="77777777" w:rsidR="0028263A" w:rsidRPr="00084B7E" w:rsidRDefault="0028263A" w:rsidP="0028263A">
            <w:pPr>
              <w:rPr>
                <w:sz w:val="16"/>
                <w:szCs w:val="16"/>
              </w:rPr>
            </w:pPr>
          </w:p>
        </w:tc>
        <w:tc>
          <w:tcPr>
            <w:tcW w:w="1655" w:type="dxa"/>
            <w:vAlign w:val="bottom"/>
          </w:tcPr>
          <w:p w14:paraId="14ED0CA0" w14:textId="6552A36A" w:rsidR="0028263A" w:rsidRPr="00084B7E" w:rsidRDefault="0028263A" w:rsidP="0028263A">
            <w:pPr>
              <w:rPr>
                <w:sz w:val="16"/>
                <w:szCs w:val="16"/>
              </w:rPr>
            </w:pPr>
            <w:proofErr w:type="spellStart"/>
            <w:r w:rsidRPr="00084B7E">
              <w:rPr>
                <w:rFonts w:ascii="Calibri" w:hAnsi="Calibri" w:cs="Calibri"/>
                <w:color w:val="000000"/>
                <w:sz w:val="16"/>
                <w:szCs w:val="16"/>
              </w:rPr>
              <w:t>hardship_flag</w:t>
            </w:r>
            <w:proofErr w:type="spellEnd"/>
          </w:p>
        </w:tc>
        <w:tc>
          <w:tcPr>
            <w:tcW w:w="2994" w:type="dxa"/>
            <w:vAlign w:val="bottom"/>
          </w:tcPr>
          <w:p w14:paraId="5032C72E" w14:textId="6BAFD665" w:rsidR="0028263A" w:rsidRPr="00084B7E" w:rsidRDefault="0028263A" w:rsidP="0028263A">
            <w:pPr>
              <w:rPr>
                <w:sz w:val="16"/>
                <w:szCs w:val="16"/>
              </w:rPr>
            </w:pPr>
            <w:proofErr w:type="spellStart"/>
            <w:r w:rsidRPr="00084B7E">
              <w:rPr>
                <w:rFonts w:ascii="Calibri" w:hAnsi="Calibri" w:cs="Calibri"/>
                <w:color w:val="000000"/>
                <w:sz w:val="16"/>
                <w:szCs w:val="16"/>
              </w:rPr>
              <w:t>hardship_type</w:t>
            </w:r>
            <w:proofErr w:type="spellEnd"/>
          </w:p>
        </w:tc>
      </w:tr>
      <w:tr w:rsidR="0028263A" w14:paraId="016CB2E3" w14:textId="77777777" w:rsidTr="00C147EC">
        <w:trPr>
          <w:jc w:val="center"/>
        </w:trPr>
        <w:tc>
          <w:tcPr>
            <w:tcW w:w="2277" w:type="dxa"/>
            <w:vAlign w:val="bottom"/>
          </w:tcPr>
          <w:p w14:paraId="507B932A" w14:textId="141A462E" w:rsidR="0028263A" w:rsidRPr="00084B7E" w:rsidRDefault="0028263A" w:rsidP="0028263A">
            <w:pPr>
              <w:rPr>
                <w:sz w:val="16"/>
                <w:szCs w:val="16"/>
              </w:rPr>
            </w:pPr>
            <w:proofErr w:type="spellStart"/>
            <w:r w:rsidRPr="00084B7E">
              <w:rPr>
                <w:rFonts w:ascii="Calibri" w:hAnsi="Calibri" w:cs="Calibri"/>
                <w:color w:val="000000"/>
                <w:sz w:val="16"/>
                <w:szCs w:val="16"/>
              </w:rPr>
              <w:t>total_pymnt_inv</w:t>
            </w:r>
            <w:proofErr w:type="spellEnd"/>
          </w:p>
        </w:tc>
        <w:tc>
          <w:tcPr>
            <w:tcW w:w="1349" w:type="dxa"/>
          </w:tcPr>
          <w:p w14:paraId="2FC99E88" w14:textId="77777777" w:rsidR="0028263A" w:rsidRPr="00084B7E" w:rsidRDefault="0028263A" w:rsidP="0028263A">
            <w:pPr>
              <w:rPr>
                <w:sz w:val="16"/>
                <w:szCs w:val="16"/>
              </w:rPr>
            </w:pPr>
          </w:p>
        </w:tc>
        <w:tc>
          <w:tcPr>
            <w:tcW w:w="1655" w:type="dxa"/>
            <w:vAlign w:val="bottom"/>
          </w:tcPr>
          <w:p w14:paraId="64D38CF0" w14:textId="2E540C4D" w:rsidR="0028263A" w:rsidRPr="00084B7E" w:rsidRDefault="0028263A" w:rsidP="0028263A">
            <w:pPr>
              <w:rPr>
                <w:sz w:val="16"/>
                <w:szCs w:val="16"/>
              </w:rPr>
            </w:pPr>
            <w:proofErr w:type="spellStart"/>
            <w:r w:rsidRPr="00084B7E">
              <w:rPr>
                <w:rFonts w:ascii="Calibri" w:hAnsi="Calibri" w:cs="Calibri"/>
                <w:color w:val="000000"/>
                <w:sz w:val="16"/>
                <w:szCs w:val="16"/>
              </w:rPr>
              <w:t>disbursement_method</w:t>
            </w:r>
            <w:proofErr w:type="spellEnd"/>
          </w:p>
        </w:tc>
        <w:tc>
          <w:tcPr>
            <w:tcW w:w="2994" w:type="dxa"/>
            <w:vAlign w:val="bottom"/>
          </w:tcPr>
          <w:p w14:paraId="0A8091F9" w14:textId="53C0D534" w:rsidR="0028263A" w:rsidRPr="00084B7E" w:rsidRDefault="0028263A" w:rsidP="0028263A">
            <w:pPr>
              <w:rPr>
                <w:sz w:val="16"/>
                <w:szCs w:val="16"/>
              </w:rPr>
            </w:pPr>
            <w:proofErr w:type="spellStart"/>
            <w:r w:rsidRPr="00084B7E">
              <w:rPr>
                <w:rFonts w:ascii="Calibri" w:hAnsi="Calibri" w:cs="Calibri"/>
                <w:color w:val="000000"/>
                <w:sz w:val="16"/>
                <w:szCs w:val="16"/>
              </w:rPr>
              <w:t>hardship_reason</w:t>
            </w:r>
            <w:proofErr w:type="spellEnd"/>
          </w:p>
        </w:tc>
      </w:tr>
      <w:tr w:rsidR="0028263A" w14:paraId="7814F29F" w14:textId="77777777" w:rsidTr="00C147EC">
        <w:trPr>
          <w:jc w:val="center"/>
        </w:trPr>
        <w:tc>
          <w:tcPr>
            <w:tcW w:w="2277" w:type="dxa"/>
            <w:vAlign w:val="bottom"/>
          </w:tcPr>
          <w:p w14:paraId="42174F22" w14:textId="4F03176B" w:rsidR="0028263A" w:rsidRPr="00084B7E" w:rsidRDefault="0028263A" w:rsidP="0028263A">
            <w:pPr>
              <w:rPr>
                <w:sz w:val="16"/>
                <w:szCs w:val="16"/>
              </w:rPr>
            </w:pPr>
            <w:proofErr w:type="spellStart"/>
            <w:r w:rsidRPr="00084B7E">
              <w:rPr>
                <w:rFonts w:ascii="Calibri" w:hAnsi="Calibri" w:cs="Calibri"/>
                <w:color w:val="000000"/>
                <w:sz w:val="16"/>
                <w:szCs w:val="16"/>
              </w:rPr>
              <w:t>total_rec_prncp</w:t>
            </w:r>
            <w:proofErr w:type="spellEnd"/>
          </w:p>
        </w:tc>
        <w:tc>
          <w:tcPr>
            <w:tcW w:w="1349" w:type="dxa"/>
          </w:tcPr>
          <w:p w14:paraId="1343ACB0" w14:textId="77777777" w:rsidR="0028263A" w:rsidRPr="00084B7E" w:rsidRDefault="0028263A" w:rsidP="0028263A">
            <w:pPr>
              <w:rPr>
                <w:sz w:val="16"/>
                <w:szCs w:val="16"/>
              </w:rPr>
            </w:pPr>
          </w:p>
        </w:tc>
        <w:tc>
          <w:tcPr>
            <w:tcW w:w="1655" w:type="dxa"/>
            <w:vAlign w:val="bottom"/>
          </w:tcPr>
          <w:p w14:paraId="26449902" w14:textId="6968A3F0" w:rsidR="0028263A" w:rsidRPr="00084B7E" w:rsidRDefault="0028263A" w:rsidP="0028263A">
            <w:pPr>
              <w:rPr>
                <w:sz w:val="16"/>
                <w:szCs w:val="16"/>
              </w:rPr>
            </w:pPr>
            <w:proofErr w:type="spellStart"/>
            <w:r w:rsidRPr="00084B7E">
              <w:rPr>
                <w:rFonts w:ascii="Calibri" w:hAnsi="Calibri" w:cs="Calibri"/>
                <w:color w:val="000000"/>
                <w:sz w:val="16"/>
                <w:szCs w:val="16"/>
              </w:rPr>
              <w:t>pymnt_plan</w:t>
            </w:r>
            <w:proofErr w:type="spellEnd"/>
            <w:r w:rsidRPr="00084B7E">
              <w:rPr>
                <w:rFonts w:ascii="Calibri" w:hAnsi="Calibri" w:cs="Calibri"/>
                <w:color w:val="000000"/>
                <w:sz w:val="16"/>
                <w:szCs w:val="16"/>
              </w:rPr>
              <w:t xml:space="preserve"> </w:t>
            </w:r>
          </w:p>
        </w:tc>
        <w:tc>
          <w:tcPr>
            <w:tcW w:w="2994" w:type="dxa"/>
            <w:vAlign w:val="bottom"/>
          </w:tcPr>
          <w:p w14:paraId="34D55B1B" w14:textId="27C0171D" w:rsidR="0028263A" w:rsidRPr="00084B7E" w:rsidRDefault="0028263A" w:rsidP="0028263A">
            <w:pPr>
              <w:rPr>
                <w:sz w:val="16"/>
                <w:szCs w:val="16"/>
              </w:rPr>
            </w:pPr>
            <w:proofErr w:type="spellStart"/>
            <w:r w:rsidRPr="00084B7E">
              <w:rPr>
                <w:rFonts w:ascii="Calibri" w:hAnsi="Calibri" w:cs="Calibri"/>
                <w:color w:val="000000"/>
                <w:sz w:val="16"/>
                <w:szCs w:val="16"/>
              </w:rPr>
              <w:t>hardship_status</w:t>
            </w:r>
            <w:proofErr w:type="spellEnd"/>
          </w:p>
        </w:tc>
      </w:tr>
      <w:tr w:rsidR="0028263A" w14:paraId="5A545FA7" w14:textId="77777777" w:rsidTr="00C147EC">
        <w:trPr>
          <w:jc w:val="center"/>
        </w:trPr>
        <w:tc>
          <w:tcPr>
            <w:tcW w:w="2277" w:type="dxa"/>
            <w:vAlign w:val="bottom"/>
          </w:tcPr>
          <w:p w14:paraId="56ACB978" w14:textId="44A6535D" w:rsidR="0028263A" w:rsidRPr="00084B7E" w:rsidRDefault="0028263A" w:rsidP="0028263A">
            <w:pPr>
              <w:rPr>
                <w:sz w:val="16"/>
                <w:szCs w:val="16"/>
              </w:rPr>
            </w:pPr>
            <w:proofErr w:type="spellStart"/>
            <w:r w:rsidRPr="00084B7E">
              <w:rPr>
                <w:rFonts w:ascii="Calibri" w:hAnsi="Calibri" w:cs="Calibri"/>
                <w:color w:val="000000"/>
                <w:sz w:val="16"/>
                <w:szCs w:val="16"/>
              </w:rPr>
              <w:t>total_rec_int</w:t>
            </w:r>
            <w:proofErr w:type="spellEnd"/>
          </w:p>
        </w:tc>
        <w:tc>
          <w:tcPr>
            <w:tcW w:w="1349" w:type="dxa"/>
          </w:tcPr>
          <w:p w14:paraId="3B54063D" w14:textId="77777777" w:rsidR="0028263A" w:rsidRPr="00084B7E" w:rsidRDefault="0028263A" w:rsidP="0028263A">
            <w:pPr>
              <w:rPr>
                <w:sz w:val="16"/>
                <w:szCs w:val="16"/>
              </w:rPr>
            </w:pPr>
          </w:p>
        </w:tc>
        <w:tc>
          <w:tcPr>
            <w:tcW w:w="1655" w:type="dxa"/>
            <w:vAlign w:val="bottom"/>
          </w:tcPr>
          <w:p w14:paraId="21801D3E" w14:textId="6E661057" w:rsidR="0028263A" w:rsidRPr="00084B7E" w:rsidRDefault="0028263A" w:rsidP="0028263A">
            <w:pPr>
              <w:rPr>
                <w:sz w:val="16"/>
                <w:szCs w:val="16"/>
              </w:rPr>
            </w:pPr>
            <w:proofErr w:type="spellStart"/>
            <w:r w:rsidRPr="00084B7E">
              <w:rPr>
                <w:rFonts w:ascii="Calibri" w:hAnsi="Calibri" w:cs="Calibri"/>
                <w:color w:val="000000"/>
                <w:sz w:val="16"/>
                <w:szCs w:val="16"/>
              </w:rPr>
              <w:t>addr_state</w:t>
            </w:r>
            <w:proofErr w:type="spellEnd"/>
          </w:p>
        </w:tc>
        <w:tc>
          <w:tcPr>
            <w:tcW w:w="2994" w:type="dxa"/>
            <w:vAlign w:val="bottom"/>
          </w:tcPr>
          <w:p w14:paraId="3BC39C6A" w14:textId="0F438A9B" w:rsidR="0028263A" w:rsidRPr="00084B7E" w:rsidRDefault="0028263A" w:rsidP="0028263A">
            <w:pPr>
              <w:rPr>
                <w:sz w:val="16"/>
                <w:szCs w:val="16"/>
              </w:rPr>
            </w:pPr>
            <w:proofErr w:type="spellStart"/>
            <w:r w:rsidRPr="00084B7E">
              <w:rPr>
                <w:rFonts w:ascii="Calibri" w:hAnsi="Calibri" w:cs="Calibri"/>
                <w:color w:val="000000"/>
                <w:sz w:val="16"/>
                <w:szCs w:val="16"/>
              </w:rPr>
              <w:t>deferral_term</w:t>
            </w:r>
            <w:proofErr w:type="spellEnd"/>
          </w:p>
        </w:tc>
      </w:tr>
      <w:tr w:rsidR="0028263A" w14:paraId="72FBC738" w14:textId="77777777" w:rsidTr="00C147EC">
        <w:trPr>
          <w:jc w:val="center"/>
        </w:trPr>
        <w:tc>
          <w:tcPr>
            <w:tcW w:w="2277" w:type="dxa"/>
            <w:vAlign w:val="bottom"/>
          </w:tcPr>
          <w:p w14:paraId="71E67F01" w14:textId="3BD8FB6A" w:rsidR="0028263A" w:rsidRPr="00084B7E" w:rsidRDefault="0028263A" w:rsidP="0028263A">
            <w:pPr>
              <w:rPr>
                <w:sz w:val="16"/>
                <w:szCs w:val="16"/>
              </w:rPr>
            </w:pPr>
            <w:proofErr w:type="spellStart"/>
            <w:r w:rsidRPr="00084B7E">
              <w:rPr>
                <w:rFonts w:ascii="Calibri" w:hAnsi="Calibri" w:cs="Calibri"/>
                <w:color w:val="000000"/>
                <w:sz w:val="16"/>
                <w:szCs w:val="16"/>
              </w:rPr>
              <w:t>total_rec_late_fee</w:t>
            </w:r>
            <w:proofErr w:type="spellEnd"/>
          </w:p>
        </w:tc>
        <w:tc>
          <w:tcPr>
            <w:tcW w:w="1349" w:type="dxa"/>
          </w:tcPr>
          <w:p w14:paraId="32A33470" w14:textId="77777777" w:rsidR="0028263A" w:rsidRPr="00084B7E" w:rsidRDefault="0028263A" w:rsidP="0028263A">
            <w:pPr>
              <w:rPr>
                <w:sz w:val="16"/>
                <w:szCs w:val="16"/>
              </w:rPr>
            </w:pPr>
          </w:p>
        </w:tc>
        <w:tc>
          <w:tcPr>
            <w:tcW w:w="1655" w:type="dxa"/>
            <w:vAlign w:val="bottom"/>
          </w:tcPr>
          <w:p w14:paraId="3A1F75E5" w14:textId="5C8DD7DC" w:rsidR="0028263A" w:rsidRPr="00084B7E" w:rsidRDefault="0028263A" w:rsidP="0028263A">
            <w:pPr>
              <w:rPr>
                <w:sz w:val="16"/>
                <w:szCs w:val="16"/>
              </w:rPr>
            </w:pPr>
            <w:proofErr w:type="spellStart"/>
            <w:r w:rsidRPr="00084B7E">
              <w:rPr>
                <w:rFonts w:ascii="Calibri" w:hAnsi="Calibri" w:cs="Calibri"/>
                <w:color w:val="000000"/>
                <w:sz w:val="16"/>
                <w:szCs w:val="16"/>
              </w:rPr>
              <w:t>emp_title</w:t>
            </w:r>
            <w:proofErr w:type="spellEnd"/>
          </w:p>
        </w:tc>
        <w:tc>
          <w:tcPr>
            <w:tcW w:w="2994" w:type="dxa"/>
            <w:vAlign w:val="bottom"/>
          </w:tcPr>
          <w:p w14:paraId="1F900425" w14:textId="2D291255" w:rsidR="0028263A" w:rsidRPr="00084B7E" w:rsidRDefault="0028263A" w:rsidP="0028263A">
            <w:pPr>
              <w:rPr>
                <w:sz w:val="16"/>
                <w:szCs w:val="16"/>
              </w:rPr>
            </w:pPr>
            <w:proofErr w:type="spellStart"/>
            <w:r w:rsidRPr="00084B7E">
              <w:rPr>
                <w:rFonts w:ascii="Calibri" w:hAnsi="Calibri" w:cs="Calibri"/>
                <w:color w:val="000000"/>
                <w:sz w:val="16"/>
                <w:szCs w:val="16"/>
              </w:rPr>
              <w:t>hardship_amount</w:t>
            </w:r>
            <w:proofErr w:type="spellEnd"/>
          </w:p>
        </w:tc>
      </w:tr>
      <w:tr w:rsidR="0028263A" w14:paraId="7175B26B" w14:textId="77777777" w:rsidTr="00C147EC">
        <w:trPr>
          <w:jc w:val="center"/>
        </w:trPr>
        <w:tc>
          <w:tcPr>
            <w:tcW w:w="2277" w:type="dxa"/>
            <w:vAlign w:val="bottom"/>
          </w:tcPr>
          <w:p w14:paraId="4016AFFF" w14:textId="3D5A7364" w:rsidR="0028263A" w:rsidRPr="00084B7E" w:rsidRDefault="00F73D6E" w:rsidP="0028263A">
            <w:pPr>
              <w:rPr>
                <w:sz w:val="16"/>
                <w:szCs w:val="16"/>
              </w:rPr>
            </w:pPr>
            <w:r w:rsidRPr="00084B7E">
              <w:rPr>
                <w:rFonts w:ascii="Calibri" w:hAnsi="Calibri" w:cs="Calibri"/>
                <w:color w:val="000000"/>
                <w:sz w:val="16"/>
                <w:szCs w:val="16"/>
              </w:rPr>
              <w:t>R</w:t>
            </w:r>
            <w:r w:rsidR="0028263A" w:rsidRPr="00084B7E">
              <w:rPr>
                <w:rFonts w:ascii="Calibri" w:hAnsi="Calibri" w:cs="Calibri"/>
                <w:color w:val="000000"/>
                <w:sz w:val="16"/>
                <w:szCs w:val="16"/>
              </w:rPr>
              <w:t>ecoveries</w:t>
            </w:r>
          </w:p>
        </w:tc>
        <w:tc>
          <w:tcPr>
            <w:tcW w:w="1349" w:type="dxa"/>
          </w:tcPr>
          <w:p w14:paraId="416A9ED5" w14:textId="77777777" w:rsidR="0028263A" w:rsidRPr="00084B7E" w:rsidRDefault="0028263A" w:rsidP="0028263A">
            <w:pPr>
              <w:rPr>
                <w:sz w:val="16"/>
                <w:szCs w:val="16"/>
              </w:rPr>
            </w:pPr>
          </w:p>
        </w:tc>
        <w:tc>
          <w:tcPr>
            <w:tcW w:w="1655" w:type="dxa"/>
            <w:vAlign w:val="bottom"/>
          </w:tcPr>
          <w:p w14:paraId="325C1903" w14:textId="489EEF4F" w:rsidR="0028263A" w:rsidRPr="00084B7E" w:rsidRDefault="0028263A" w:rsidP="0028263A">
            <w:pPr>
              <w:rPr>
                <w:sz w:val="16"/>
                <w:szCs w:val="16"/>
              </w:rPr>
            </w:pPr>
            <w:proofErr w:type="spellStart"/>
            <w:r w:rsidRPr="00084B7E">
              <w:rPr>
                <w:rFonts w:ascii="Calibri" w:hAnsi="Calibri" w:cs="Calibri"/>
                <w:color w:val="000000"/>
                <w:sz w:val="16"/>
                <w:szCs w:val="16"/>
              </w:rPr>
              <w:t>zip_code</w:t>
            </w:r>
            <w:proofErr w:type="spellEnd"/>
          </w:p>
        </w:tc>
        <w:tc>
          <w:tcPr>
            <w:tcW w:w="2994" w:type="dxa"/>
            <w:vAlign w:val="bottom"/>
          </w:tcPr>
          <w:p w14:paraId="160C506A" w14:textId="1BB11F4C" w:rsidR="0028263A" w:rsidRPr="00084B7E" w:rsidRDefault="0028263A" w:rsidP="0028263A">
            <w:pPr>
              <w:rPr>
                <w:sz w:val="16"/>
                <w:szCs w:val="16"/>
              </w:rPr>
            </w:pPr>
            <w:proofErr w:type="spellStart"/>
            <w:r w:rsidRPr="00084B7E">
              <w:rPr>
                <w:rFonts w:ascii="Calibri" w:hAnsi="Calibri" w:cs="Calibri"/>
                <w:color w:val="000000"/>
                <w:sz w:val="16"/>
                <w:szCs w:val="16"/>
              </w:rPr>
              <w:t>hardship_start_date</w:t>
            </w:r>
            <w:proofErr w:type="spellEnd"/>
          </w:p>
        </w:tc>
      </w:tr>
      <w:tr w:rsidR="0028263A" w14:paraId="328D977F" w14:textId="77777777" w:rsidTr="00C147EC">
        <w:trPr>
          <w:jc w:val="center"/>
        </w:trPr>
        <w:tc>
          <w:tcPr>
            <w:tcW w:w="2277" w:type="dxa"/>
            <w:vAlign w:val="bottom"/>
          </w:tcPr>
          <w:p w14:paraId="4B4AB0C0" w14:textId="2BCB2AC2" w:rsidR="0028263A" w:rsidRPr="00084B7E" w:rsidRDefault="0028263A" w:rsidP="0064320B">
            <w:pPr>
              <w:rPr>
                <w:sz w:val="16"/>
                <w:szCs w:val="16"/>
              </w:rPr>
            </w:pPr>
            <w:proofErr w:type="spellStart"/>
            <w:r w:rsidRPr="00084B7E">
              <w:rPr>
                <w:rFonts w:ascii="Calibri" w:hAnsi="Calibri" w:cs="Calibri"/>
                <w:color w:val="000000"/>
                <w:sz w:val="16"/>
                <w:szCs w:val="16"/>
              </w:rPr>
              <w:t>collection_recovery_fee</w:t>
            </w:r>
            <w:proofErr w:type="spellEnd"/>
          </w:p>
        </w:tc>
        <w:tc>
          <w:tcPr>
            <w:tcW w:w="1349" w:type="dxa"/>
          </w:tcPr>
          <w:p w14:paraId="0B6B9596" w14:textId="77777777" w:rsidR="0028263A" w:rsidRPr="00084B7E" w:rsidRDefault="0028263A" w:rsidP="0064320B">
            <w:pPr>
              <w:rPr>
                <w:sz w:val="16"/>
                <w:szCs w:val="16"/>
              </w:rPr>
            </w:pPr>
          </w:p>
        </w:tc>
        <w:tc>
          <w:tcPr>
            <w:tcW w:w="1655" w:type="dxa"/>
          </w:tcPr>
          <w:p w14:paraId="39565B2F" w14:textId="77777777" w:rsidR="0028263A" w:rsidRPr="00084B7E" w:rsidRDefault="0028263A" w:rsidP="0064320B">
            <w:pPr>
              <w:rPr>
                <w:sz w:val="16"/>
                <w:szCs w:val="16"/>
              </w:rPr>
            </w:pPr>
          </w:p>
        </w:tc>
        <w:tc>
          <w:tcPr>
            <w:tcW w:w="2994" w:type="dxa"/>
            <w:vAlign w:val="bottom"/>
          </w:tcPr>
          <w:p w14:paraId="0CC311C6" w14:textId="750A66F8" w:rsidR="0028263A" w:rsidRPr="00084B7E" w:rsidRDefault="0028263A" w:rsidP="0064320B">
            <w:pPr>
              <w:rPr>
                <w:sz w:val="16"/>
                <w:szCs w:val="16"/>
              </w:rPr>
            </w:pPr>
            <w:proofErr w:type="spellStart"/>
            <w:r w:rsidRPr="00084B7E">
              <w:rPr>
                <w:rFonts w:ascii="Calibri" w:hAnsi="Calibri" w:cs="Calibri"/>
                <w:color w:val="000000"/>
                <w:sz w:val="16"/>
                <w:szCs w:val="16"/>
              </w:rPr>
              <w:t>hardship_end_date</w:t>
            </w:r>
            <w:proofErr w:type="spellEnd"/>
          </w:p>
        </w:tc>
      </w:tr>
      <w:tr w:rsidR="0028263A" w14:paraId="1B0DA578" w14:textId="77777777" w:rsidTr="00C147EC">
        <w:trPr>
          <w:jc w:val="center"/>
        </w:trPr>
        <w:tc>
          <w:tcPr>
            <w:tcW w:w="2277" w:type="dxa"/>
            <w:vAlign w:val="bottom"/>
          </w:tcPr>
          <w:p w14:paraId="7CF9B04F" w14:textId="2C340BED" w:rsidR="0028263A" w:rsidRPr="00084B7E" w:rsidRDefault="0028263A" w:rsidP="0064320B">
            <w:pPr>
              <w:rPr>
                <w:sz w:val="16"/>
                <w:szCs w:val="16"/>
              </w:rPr>
            </w:pPr>
            <w:proofErr w:type="spellStart"/>
            <w:r w:rsidRPr="00084B7E">
              <w:rPr>
                <w:rFonts w:ascii="Calibri" w:hAnsi="Calibri" w:cs="Calibri"/>
                <w:color w:val="000000"/>
                <w:sz w:val="16"/>
                <w:szCs w:val="16"/>
              </w:rPr>
              <w:t>last_pymnt_amnt</w:t>
            </w:r>
            <w:proofErr w:type="spellEnd"/>
          </w:p>
        </w:tc>
        <w:tc>
          <w:tcPr>
            <w:tcW w:w="1349" w:type="dxa"/>
          </w:tcPr>
          <w:p w14:paraId="11EDCA5A" w14:textId="77777777" w:rsidR="0028263A" w:rsidRPr="00084B7E" w:rsidRDefault="0028263A" w:rsidP="0064320B">
            <w:pPr>
              <w:rPr>
                <w:sz w:val="16"/>
                <w:szCs w:val="16"/>
              </w:rPr>
            </w:pPr>
          </w:p>
        </w:tc>
        <w:tc>
          <w:tcPr>
            <w:tcW w:w="1655" w:type="dxa"/>
          </w:tcPr>
          <w:p w14:paraId="6A7897B7" w14:textId="77777777" w:rsidR="0028263A" w:rsidRPr="00084B7E" w:rsidRDefault="0028263A" w:rsidP="0064320B">
            <w:pPr>
              <w:rPr>
                <w:sz w:val="16"/>
                <w:szCs w:val="16"/>
              </w:rPr>
            </w:pPr>
          </w:p>
        </w:tc>
        <w:tc>
          <w:tcPr>
            <w:tcW w:w="2994" w:type="dxa"/>
            <w:vAlign w:val="bottom"/>
          </w:tcPr>
          <w:p w14:paraId="3D986955" w14:textId="2B1D396C" w:rsidR="0028263A" w:rsidRPr="00084B7E" w:rsidRDefault="0028263A" w:rsidP="0064320B">
            <w:pPr>
              <w:rPr>
                <w:sz w:val="16"/>
                <w:szCs w:val="16"/>
              </w:rPr>
            </w:pPr>
            <w:proofErr w:type="spellStart"/>
            <w:r w:rsidRPr="00084B7E">
              <w:rPr>
                <w:rFonts w:ascii="Calibri" w:hAnsi="Calibri" w:cs="Calibri"/>
                <w:color w:val="000000"/>
                <w:sz w:val="16"/>
                <w:szCs w:val="16"/>
              </w:rPr>
              <w:t>payment_plan_start_date</w:t>
            </w:r>
            <w:proofErr w:type="spellEnd"/>
          </w:p>
        </w:tc>
      </w:tr>
      <w:tr w:rsidR="0028263A" w14:paraId="2B7A411F" w14:textId="77777777" w:rsidTr="00C147EC">
        <w:trPr>
          <w:jc w:val="center"/>
        </w:trPr>
        <w:tc>
          <w:tcPr>
            <w:tcW w:w="2277" w:type="dxa"/>
            <w:vAlign w:val="bottom"/>
          </w:tcPr>
          <w:p w14:paraId="33E9BEE9" w14:textId="63BA4675" w:rsidR="0028263A" w:rsidRPr="00084B7E" w:rsidRDefault="0028263A" w:rsidP="0064320B">
            <w:pPr>
              <w:rPr>
                <w:sz w:val="16"/>
                <w:szCs w:val="16"/>
              </w:rPr>
            </w:pPr>
            <w:r w:rsidRPr="00084B7E">
              <w:rPr>
                <w:rFonts w:ascii="Calibri" w:hAnsi="Calibri" w:cs="Calibri"/>
                <w:color w:val="000000"/>
                <w:sz w:val="16"/>
                <w:szCs w:val="16"/>
              </w:rPr>
              <w:t>collections_12_mths_ex_med</w:t>
            </w:r>
          </w:p>
        </w:tc>
        <w:tc>
          <w:tcPr>
            <w:tcW w:w="1349" w:type="dxa"/>
          </w:tcPr>
          <w:p w14:paraId="294DCE62" w14:textId="77777777" w:rsidR="0028263A" w:rsidRPr="00084B7E" w:rsidRDefault="0028263A" w:rsidP="0064320B">
            <w:pPr>
              <w:rPr>
                <w:sz w:val="16"/>
                <w:szCs w:val="16"/>
              </w:rPr>
            </w:pPr>
          </w:p>
        </w:tc>
        <w:tc>
          <w:tcPr>
            <w:tcW w:w="1655" w:type="dxa"/>
          </w:tcPr>
          <w:p w14:paraId="28F341FF" w14:textId="77777777" w:rsidR="0028263A" w:rsidRPr="00084B7E" w:rsidRDefault="0028263A" w:rsidP="0064320B">
            <w:pPr>
              <w:rPr>
                <w:sz w:val="16"/>
                <w:szCs w:val="16"/>
              </w:rPr>
            </w:pPr>
          </w:p>
        </w:tc>
        <w:tc>
          <w:tcPr>
            <w:tcW w:w="2994" w:type="dxa"/>
            <w:vAlign w:val="bottom"/>
          </w:tcPr>
          <w:p w14:paraId="4A975A91" w14:textId="1B30AB7E" w:rsidR="0028263A" w:rsidRPr="00084B7E" w:rsidRDefault="0028263A" w:rsidP="0064320B">
            <w:pPr>
              <w:rPr>
                <w:sz w:val="16"/>
                <w:szCs w:val="16"/>
              </w:rPr>
            </w:pPr>
            <w:proofErr w:type="spellStart"/>
            <w:r w:rsidRPr="00084B7E">
              <w:rPr>
                <w:rFonts w:ascii="Calibri" w:hAnsi="Calibri" w:cs="Calibri"/>
                <w:color w:val="000000"/>
                <w:sz w:val="16"/>
                <w:szCs w:val="16"/>
              </w:rPr>
              <w:t>hardship_length</w:t>
            </w:r>
            <w:proofErr w:type="spellEnd"/>
          </w:p>
        </w:tc>
      </w:tr>
      <w:tr w:rsidR="0028263A" w14:paraId="78CD2003" w14:textId="77777777" w:rsidTr="00C147EC">
        <w:trPr>
          <w:jc w:val="center"/>
        </w:trPr>
        <w:tc>
          <w:tcPr>
            <w:tcW w:w="2277" w:type="dxa"/>
            <w:vAlign w:val="bottom"/>
          </w:tcPr>
          <w:p w14:paraId="0C2110F1" w14:textId="7C2DDBA7" w:rsidR="0028263A" w:rsidRPr="00084B7E" w:rsidRDefault="0028263A" w:rsidP="0028263A">
            <w:pPr>
              <w:rPr>
                <w:sz w:val="16"/>
                <w:szCs w:val="16"/>
              </w:rPr>
            </w:pPr>
            <w:proofErr w:type="spellStart"/>
            <w:r w:rsidRPr="00084B7E">
              <w:rPr>
                <w:rFonts w:ascii="Calibri" w:hAnsi="Calibri" w:cs="Calibri"/>
                <w:color w:val="000000"/>
                <w:sz w:val="16"/>
                <w:szCs w:val="16"/>
              </w:rPr>
              <w:t>mths_since_last_major_derog</w:t>
            </w:r>
            <w:proofErr w:type="spellEnd"/>
          </w:p>
        </w:tc>
        <w:tc>
          <w:tcPr>
            <w:tcW w:w="1349" w:type="dxa"/>
          </w:tcPr>
          <w:p w14:paraId="6B939662" w14:textId="77777777" w:rsidR="0028263A" w:rsidRPr="00084B7E" w:rsidRDefault="0028263A" w:rsidP="0028263A">
            <w:pPr>
              <w:rPr>
                <w:sz w:val="16"/>
                <w:szCs w:val="16"/>
              </w:rPr>
            </w:pPr>
          </w:p>
        </w:tc>
        <w:tc>
          <w:tcPr>
            <w:tcW w:w="1655" w:type="dxa"/>
            <w:vAlign w:val="bottom"/>
          </w:tcPr>
          <w:p w14:paraId="17FD2D95" w14:textId="554282F8" w:rsidR="0028263A" w:rsidRPr="00084B7E" w:rsidRDefault="0028263A" w:rsidP="0028263A">
            <w:pPr>
              <w:rPr>
                <w:sz w:val="16"/>
                <w:szCs w:val="16"/>
              </w:rPr>
            </w:pPr>
          </w:p>
        </w:tc>
        <w:tc>
          <w:tcPr>
            <w:tcW w:w="2994" w:type="dxa"/>
            <w:vAlign w:val="bottom"/>
          </w:tcPr>
          <w:p w14:paraId="7E4D5BF1" w14:textId="352FD0A6" w:rsidR="0028263A" w:rsidRPr="00084B7E" w:rsidRDefault="0028263A" w:rsidP="0028263A">
            <w:pPr>
              <w:rPr>
                <w:sz w:val="16"/>
                <w:szCs w:val="16"/>
              </w:rPr>
            </w:pPr>
            <w:proofErr w:type="spellStart"/>
            <w:r w:rsidRPr="00084B7E">
              <w:rPr>
                <w:rFonts w:ascii="Calibri" w:hAnsi="Calibri" w:cs="Calibri"/>
                <w:color w:val="000000"/>
                <w:sz w:val="16"/>
                <w:szCs w:val="16"/>
              </w:rPr>
              <w:t>hardship_dpd</w:t>
            </w:r>
            <w:proofErr w:type="spellEnd"/>
          </w:p>
        </w:tc>
      </w:tr>
      <w:tr w:rsidR="0028263A" w14:paraId="4F0A0750" w14:textId="77777777" w:rsidTr="00C147EC">
        <w:trPr>
          <w:jc w:val="center"/>
        </w:trPr>
        <w:tc>
          <w:tcPr>
            <w:tcW w:w="2277" w:type="dxa"/>
            <w:vAlign w:val="bottom"/>
          </w:tcPr>
          <w:p w14:paraId="70520FD8" w14:textId="06509E1E" w:rsidR="0028263A" w:rsidRPr="00084B7E" w:rsidRDefault="0028263A" w:rsidP="0028263A">
            <w:pPr>
              <w:rPr>
                <w:sz w:val="16"/>
                <w:szCs w:val="16"/>
              </w:rPr>
            </w:pPr>
            <w:proofErr w:type="spellStart"/>
            <w:r w:rsidRPr="00084B7E">
              <w:rPr>
                <w:rFonts w:ascii="Calibri" w:hAnsi="Calibri" w:cs="Calibri"/>
                <w:color w:val="000000"/>
                <w:sz w:val="16"/>
                <w:szCs w:val="16"/>
              </w:rPr>
              <w:lastRenderedPageBreak/>
              <w:t>policy_code</w:t>
            </w:r>
            <w:proofErr w:type="spellEnd"/>
          </w:p>
        </w:tc>
        <w:tc>
          <w:tcPr>
            <w:tcW w:w="1349" w:type="dxa"/>
          </w:tcPr>
          <w:p w14:paraId="1736BBF2" w14:textId="77777777" w:rsidR="0028263A" w:rsidRPr="00084B7E" w:rsidRDefault="0028263A" w:rsidP="0028263A">
            <w:pPr>
              <w:rPr>
                <w:sz w:val="16"/>
                <w:szCs w:val="16"/>
              </w:rPr>
            </w:pPr>
          </w:p>
        </w:tc>
        <w:tc>
          <w:tcPr>
            <w:tcW w:w="1655" w:type="dxa"/>
            <w:vAlign w:val="bottom"/>
          </w:tcPr>
          <w:p w14:paraId="29D4EABD" w14:textId="73A74952" w:rsidR="0028263A" w:rsidRPr="00084B7E" w:rsidRDefault="0028263A" w:rsidP="0028263A">
            <w:pPr>
              <w:rPr>
                <w:sz w:val="16"/>
                <w:szCs w:val="16"/>
              </w:rPr>
            </w:pPr>
          </w:p>
        </w:tc>
        <w:tc>
          <w:tcPr>
            <w:tcW w:w="2994" w:type="dxa"/>
            <w:vAlign w:val="bottom"/>
          </w:tcPr>
          <w:p w14:paraId="30A5430D" w14:textId="06643BE9" w:rsidR="0028263A" w:rsidRPr="00084B7E" w:rsidRDefault="0028263A" w:rsidP="0028263A">
            <w:pPr>
              <w:rPr>
                <w:sz w:val="16"/>
                <w:szCs w:val="16"/>
              </w:rPr>
            </w:pPr>
            <w:proofErr w:type="spellStart"/>
            <w:r w:rsidRPr="00084B7E">
              <w:rPr>
                <w:rFonts w:ascii="Calibri" w:hAnsi="Calibri" w:cs="Calibri"/>
                <w:color w:val="000000"/>
                <w:sz w:val="16"/>
                <w:szCs w:val="16"/>
              </w:rPr>
              <w:t>hardship_loan_status</w:t>
            </w:r>
            <w:proofErr w:type="spellEnd"/>
          </w:p>
        </w:tc>
      </w:tr>
      <w:tr w:rsidR="0028263A" w14:paraId="18F69295" w14:textId="77777777" w:rsidTr="00C147EC">
        <w:trPr>
          <w:jc w:val="center"/>
        </w:trPr>
        <w:tc>
          <w:tcPr>
            <w:tcW w:w="2277" w:type="dxa"/>
            <w:vAlign w:val="bottom"/>
          </w:tcPr>
          <w:p w14:paraId="4EC76DBD" w14:textId="5DCE8F88" w:rsidR="0028263A" w:rsidRPr="00084B7E" w:rsidRDefault="0028263A" w:rsidP="0028263A">
            <w:pPr>
              <w:rPr>
                <w:sz w:val="16"/>
                <w:szCs w:val="16"/>
              </w:rPr>
            </w:pPr>
            <w:proofErr w:type="spellStart"/>
            <w:r w:rsidRPr="00084B7E">
              <w:rPr>
                <w:rFonts w:ascii="Calibri" w:hAnsi="Calibri" w:cs="Calibri"/>
                <w:color w:val="000000"/>
                <w:sz w:val="16"/>
                <w:szCs w:val="16"/>
              </w:rPr>
              <w:t>acc_now_delinq</w:t>
            </w:r>
            <w:proofErr w:type="spellEnd"/>
          </w:p>
        </w:tc>
        <w:tc>
          <w:tcPr>
            <w:tcW w:w="1349" w:type="dxa"/>
          </w:tcPr>
          <w:p w14:paraId="53C9D828" w14:textId="77777777" w:rsidR="0028263A" w:rsidRPr="00084B7E" w:rsidRDefault="0028263A" w:rsidP="0028263A">
            <w:pPr>
              <w:rPr>
                <w:sz w:val="16"/>
                <w:szCs w:val="16"/>
              </w:rPr>
            </w:pPr>
          </w:p>
        </w:tc>
        <w:tc>
          <w:tcPr>
            <w:tcW w:w="1655" w:type="dxa"/>
            <w:vAlign w:val="bottom"/>
          </w:tcPr>
          <w:p w14:paraId="017650F9" w14:textId="73B4B7D6" w:rsidR="0028263A" w:rsidRPr="00084B7E" w:rsidRDefault="0028263A" w:rsidP="0028263A">
            <w:pPr>
              <w:rPr>
                <w:sz w:val="16"/>
                <w:szCs w:val="16"/>
              </w:rPr>
            </w:pPr>
          </w:p>
        </w:tc>
        <w:tc>
          <w:tcPr>
            <w:tcW w:w="2994" w:type="dxa"/>
            <w:vAlign w:val="bottom"/>
          </w:tcPr>
          <w:p w14:paraId="19241998" w14:textId="4E5B17AF" w:rsidR="0028263A" w:rsidRPr="00084B7E" w:rsidRDefault="0028263A" w:rsidP="0028263A">
            <w:pPr>
              <w:rPr>
                <w:sz w:val="16"/>
                <w:szCs w:val="16"/>
              </w:rPr>
            </w:pPr>
            <w:proofErr w:type="spellStart"/>
            <w:r w:rsidRPr="00084B7E">
              <w:rPr>
                <w:rFonts w:ascii="Calibri" w:hAnsi="Calibri" w:cs="Calibri"/>
                <w:color w:val="000000"/>
                <w:sz w:val="16"/>
                <w:szCs w:val="16"/>
              </w:rPr>
              <w:t>orig_projected_additional_accrued_interest</w:t>
            </w:r>
            <w:proofErr w:type="spellEnd"/>
          </w:p>
        </w:tc>
      </w:tr>
      <w:tr w:rsidR="0028263A" w14:paraId="311D4E58" w14:textId="77777777" w:rsidTr="00C147EC">
        <w:trPr>
          <w:jc w:val="center"/>
        </w:trPr>
        <w:tc>
          <w:tcPr>
            <w:tcW w:w="2277" w:type="dxa"/>
            <w:vAlign w:val="bottom"/>
          </w:tcPr>
          <w:p w14:paraId="46621C5B" w14:textId="58653BCE" w:rsidR="0028263A" w:rsidRPr="00084B7E" w:rsidRDefault="0028263A" w:rsidP="0028263A">
            <w:pPr>
              <w:rPr>
                <w:sz w:val="16"/>
                <w:szCs w:val="16"/>
              </w:rPr>
            </w:pPr>
            <w:proofErr w:type="spellStart"/>
            <w:r w:rsidRPr="00084B7E">
              <w:rPr>
                <w:rFonts w:ascii="Calibri" w:hAnsi="Calibri" w:cs="Calibri"/>
                <w:color w:val="000000"/>
                <w:sz w:val="16"/>
                <w:szCs w:val="16"/>
              </w:rPr>
              <w:t>tot_coll_amt</w:t>
            </w:r>
            <w:proofErr w:type="spellEnd"/>
          </w:p>
        </w:tc>
        <w:tc>
          <w:tcPr>
            <w:tcW w:w="1349" w:type="dxa"/>
          </w:tcPr>
          <w:p w14:paraId="3CE6B66C" w14:textId="77777777" w:rsidR="0028263A" w:rsidRPr="00084B7E" w:rsidRDefault="0028263A" w:rsidP="0028263A">
            <w:pPr>
              <w:rPr>
                <w:sz w:val="16"/>
                <w:szCs w:val="16"/>
              </w:rPr>
            </w:pPr>
          </w:p>
        </w:tc>
        <w:tc>
          <w:tcPr>
            <w:tcW w:w="1655" w:type="dxa"/>
            <w:vAlign w:val="bottom"/>
          </w:tcPr>
          <w:p w14:paraId="79F129D8" w14:textId="76FD800E" w:rsidR="0028263A" w:rsidRPr="00084B7E" w:rsidRDefault="0028263A" w:rsidP="0028263A">
            <w:pPr>
              <w:rPr>
                <w:sz w:val="16"/>
                <w:szCs w:val="16"/>
              </w:rPr>
            </w:pPr>
          </w:p>
        </w:tc>
        <w:tc>
          <w:tcPr>
            <w:tcW w:w="2994" w:type="dxa"/>
            <w:vAlign w:val="bottom"/>
          </w:tcPr>
          <w:p w14:paraId="145F8FD3" w14:textId="17A87DB4" w:rsidR="0028263A" w:rsidRPr="00084B7E" w:rsidRDefault="0028263A" w:rsidP="0028263A">
            <w:pPr>
              <w:rPr>
                <w:sz w:val="16"/>
                <w:szCs w:val="16"/>
              </w:rPr>
            </w:pPr>
            <w:proofErr w:type="spellStart"/>
            <w:r w:rsidRPr="00084B7E">
              <w:rPr>
                <w:rFonts w:ascii="Calibri" w:hAnsi="Calibri" w:cs="Calibri"/>
                <w:color w:val="000000"/>
                <w:sz w:val="16"/>
                <w:szCs w:val="16"/>
              </w:rPr>
              <w:t>hardship_payoff_balance_amount</w:t>
            </w:r>
            <w:proofErr w:type="spellEnd"/>
          </w:p>
        </w:tc>
      </w:tr>
      <w:tr w:rsidR="0028263A" w14:paraId="18F6EB8B" w14:textId="77777777" w:rsidTr="00C147EC">
        <w:trPr>
          <w:jc w:val="center"/>
        </w:trPr>
        <w:tc>
          <w:tcPr>
            <w:tcW w:w="2277" w:type="dxa"/>
            <w:vAlign w:val="bottom"/>
          </w:tcPr>
          <w:p w14:paraId="4C5364C1" w14:textId="3EB44127" w:rsidR="0028263A" w:rsidRPr="00084B7E" w:rsidRDefault="0028263A" w:rsidP="0028263A">
            <w:pPr>
              <w:rPr>
                <w:sz w:val="16"/>
                <w:szCs w:val="16"/>
              </w:rPr>
            </w:pPr>
            <w:proofErr w:type="spellStart"/>
            <w:r w:rsidRPr="00084B7E">
              <w:rPr>
                <w:rFonts w:ascii="Calibri" w:hAnsi="Calibri" w:cs="Calibri"/>
                <w:color w:val="000000"/>
                <w:sz w:val="16"/>
                <w:szCs w:val="16"/>
              </w:rPr>
              <w:t>tot_cur_bal</w:t>
            </w:r>
            <w:proofErr w:type="spellEnd"/>
          </w:p>
        </w:tc>
        <w:tc>
          <w:tcPr>
            <w:tcW w:w="1349" w:type="dxa"/>
          </w:tcPr>
          <w:p w14:paraId="364D1156" w14:textId="77777777" w:rsidR="0028263A" w:rsidRPr="00084B7E" w:rsidRDefault="0028263A" w:rsidP="0028263A">
            <w:pPr>
              <w:rPr>
                <w:sz w:val="16"/>
                <w:szCs w:val="16"/>
              </w:rPr>
            </w:pPr>
          </w:p>
        </w:tc>
        <w:tc>
          <w:tcPr>
            <w:tcW w:w="1655" w:type="dxa"/>
            <w:vAlign w:val="bottom"/>
          </w:tcPr>
          <w:p w14:paraId="459EE62F" w14:textId="762687E7" w:rsidR="0028263A" w:rsidRPr="00084B7E" w:rsidRDefault="0028263A" w:rsidP="0028263A">
            <w:pPr>
              <w:rPr>
                <w:sz w:val="16"/>
                <w:szCs w:val="16"/>
              </w:rPr>
            </w:pPr>
          </w:p>
        </w:tc>
        <w:tc>
          <w:tcPr>
            <w:tcW w:w="2994" w:type="dxa"/>
            <w:vAlign w:val="bottom"/>
          </w:tcPr>
          <w:p w14:paraId="7AC9560B" w14:textId="35EB0FCC" w:rsidR="0028263A" w:rsidRPr="00084B7E" w:rsidRDefault="0028263A" w:rsidP="0028263A">
            <w:pPr>
              <w:rPr>
                <w:sz w:val="16"/>
                <w:szCs w:val="16"/>
              </w:rPr>
            </w:pPr>
            <w:proofErr w:type="spellStart"/>
            <w:r w:rsidRPr="00084B7E">
              <w:rPr>
                <w:rFonts w:ascii="Calibri" w:hAnsi="Calibri" w:cs="Calibri"/>
                <w:color w:val="000000"/>
                <w:sz w:val="16"/>
                <w:szCs w:val="16"/>
              </w:rPr>
              <w:t>hardship_last_payment_amount</w:t>
            </w:r>
            <w:proofErr w:type="spellEnd"/>
          </w:p>
        </w:tc>
      </w:tr>
      <w:tr w:rsidR="0028263A" w14:paraId="4E2F9345" w14:textId="77777777" w:rsidTr="00C147EC">
        <w:trPr>
          <w:jc w:val="center"/>
        </w:trPr>
        <w:tc>
          <w:tcPr>
            <w:tcW w:w="2277" w:type="dxa"/>
            <w:vAlign w:val="bottom"/>
          </w:tcPr>
          <w:p w14:paraId="53B6FD99" w14:textId="24343D8D" w:rsidR="0028263A" w:rsidRPr="00084B7E" w:rsidRDefault="0028263A" w:rsidP="0028263A">
            <w:pPr>
              <w:rPr>
                <w:sz w:val="16"/>
                <w:szCs w:val="16"/>
              </w:rPr>
            </w:pPr>
            <w:r w:rsidRPr="00084B7E">
              <w:rPr>
                <w:rFonts w:ascii="Calibri" w:hAnsi="Calibri" w:cs="Calibri"/>
                <w:color w:val="000000"/>
                <w:sz w:val="16"/>
                <w:szCs w:val="16"/>
              </w:rPr>
              <w:t>open_acc_6m</w:t>
            </w:r>
          </w:p>
        </w:tc>
        <w:tc>
          <w:tcPr>
            <w:tcW w:w="1349" w:type="dxa"/>
          </w:tcPr>
          <w:p w14:paraId="2E2BC913" w14:textId="77777777" w:rsidR="0028263A" w:rsidRPr="00084B7E" w:rsidRDefault="0028263A" w:rsidP="0028263A">
            <w:pPr>
              <w:rPr>
                <w:sz w:val="16"/>
                <w:szCs w:val="16"/>
              </w:rPr>
            </w:pPr>
          </w:p>
        </w:tc>
        <w:tc>
          <w:tcPr>
            <w:tcW w:w="1655" w:type="dxa"/>
            <w:vAlign w:val="bottom"/>
          </w:tcPr>
          <w:p w14:paraId="60CDA65B" w14:textId="3F389BA2" w:rsidR="0028263A" w:rsidRPr="00084B7E" w:rsidRDefault="0028263A" w:rsidP="0028263A">
            <w:pPr>
              <w:rPr>
                <w:sz w:val="16"/>
                <w:szCs w:val="16"/>
              </w:rPr>
            </w:pPr>
          </w:p>
        </w:tc>
        <w:tc>
          <w:tcPr>
            <w:tcW w:w="2994" w:type="dxa"/>
            <w:vAlign w:val="bottom"/>
          </w:tcPr>
          <w:p w14:paraId="14F3206C" w14:textId="15C9E1CC" w:rsidR="0028263A" w:rsidRPr="00084B7E" w:rsidRDefault="0028263A" w:rsidP="0028263A">
            <w:pPr>
              <w:rPr>
                <w:sz w:val="16"/>
                <w:szCs w:val="16"/>
              </w:rPr>
            </w:pPr>
            <w:proofErr w:type="spellStart"/>
            <w:r w:rsidRPr="00084B7E">
              <w:rPr>
                <w:rFonts w:ascii="Calibri" w:hAnsi="Calibri" w:cs="Calibri"/>
                <w:color w:val="000000"/>
                <w:sz w:val="16"/>
                <w:szCs w:val="16"/>
              </w:rPr>
              <w:t>debt_settlement_flag_date</w:t>
            </w:r>
            <w:proofErr w:type="spellEnd"/>
          </w:p>
        </w:tc>
      </w:tr>
      <w:tr w:rsidR="0028263A" w14:paraId="1A228E28" w14:textId="77777777" w:rsidTr="00C147EC">
        <w:trPr>
          <w:jc w:val="center"/>
        </w:trPr>
        <w:tc>
          <w:tcPr>
            <w:tcW w:w="2277" w:type="dxa"/>
            <w:vAlign w:val="bottom"/>
          </w:tcPr>
          <w:p w14:paraId="12319536" w14:textId="032A0F89" w:rsidR="0028263A" w:rsidRPr="00084B7E" w:rsidRDefault="0028263A" w:rsidP="0028263A">
            <w:pPr>
              <w:rPr>
                <w:sz w:val="16"/>
                <w:szCs w:val="16"/>
              </w:rPr>
            </w:pPr>
            <w:proofErr w:type="spellStart"/>
            <w:r w:rsidRPr="00084B7E">
              <w:rPr>
                <w:rFonts w:ascii="Calibri" w:hAnsi="Calibri" w:cs="Calibri"/>
                <w:color w:val="000000"/>
                <w:sz w:val="16"/>
                <w:szCs w:val="16"/>
              </w:rPr>
              <w:t>open_act_il</w:t>
            </w:r>
            <w:proofErr w:type="spellEnd"/>
          </w:p>
        </w:tc>
        <w:tc>
          <w:tcPr>
            <w:tcW w:w="1349" w:type="dxa"/>
          </w:tcPr>
          <w:p w14:paraId="1335F59D" w14:textId="77777777" w:rsidR="0028263A" w:rsidRPr="00084B7E" w:rsidRDefault="0028263A" w:rsidP="0028263A">
            <w:pPr>
              <w:rPr>
                <w:sz w:val="16"/>
                <w:szCs w:val="16"/>
              </w:rPr>
            </w:pPr>
          </w:p>
        </w:tc>
        <w:tc>
          <w:tcPr>
            <w:tcW w:w="1655" w:type="dxa"/>
            <w:vAlign w:val="bottom"/>
          </w:tcPr>
          <w:p w14:paraId="181C35F8" w14:textId="79B77349" w:rsidR="0028263A" w:rsidRPr="00084B7E" w:rsidRDefault="0028263A" w:rsidP="0028263A">
            <w:pPr>
              <w:rPr>
                <w:sz w:val="16"/>
                <w:szCs w:val="16"/>
              </w:rPr>
            </w:pPr>
          </w:p>
        </w:tc>
        <w:tc>
          <w:tcPr>
            <w:tcW w:w="2994" w:type="dxa"/>
            <w:vAlign w:val="bottom"/>
          </w:tcPr>
          <w:p w14:paraId="315161D2" w14:textId="7CE81D08" w:rsidR="0028263A" w:rsidRPr="00084B7E" w:rsidRDefault="0028263A" w:rsidP="0028263A">
            <w:pPr>
              <w:rPr>
                <w:sz w:val="16"/>
                <w:szCs w:val="16"/>
              </w:rPr>
            </w:pPr>
            <w:proofErr w:type="spellStart"/>
            <w:r w:rsidRPr="00084B7E">
              <w:rPr>
                <w:rFonts w:ascii="Calibri" w:hAnsi="Calibri" w:cs="Calibri"/>
                <w:color w:val="000000"/>
                <w:sz w:val="16"/>
                <w:szCs w:val="16"/>
              </w:rPr>
              <w:t>settlement_status</w:t>
            </w:r>
            <w:proofErr w:type="spellEnd"/>
          </w:p>
        </w:tc>
      </w:tr>
      <w:tr w:rsidR="0028263A" w14:paraId="35951076" w14:textId="77777777" w:rsidTr="00C147EC">
        <w:trPr>
          <w:jc w:val="center"/>
        </w:trPr>
        <w:tc>
          <w:tcPr>
            <w:tcW w:w="2277" w:type="dxa"/>
            <w:vAlign w:val="bottom"/>
          </w:tcPr>
          <w:p w14:paraId="3AB45858" w14:textId="7FA2AEEB" w:rsidR="0028263A" w:rsidRPr="00084B7E" w:rsidRDefault="0028263A" w:rsidP="0028263A">
            <w:pPr>
              <w:rPr>
                <w:sz w:val="16"/>
                <w:szCs w:val="16"/>
              </w:rPr>
            </w:pPr>
            <w:r w:rsidRPr="00084B7E">
              <w:rPr>
                <w:rFonts w:ascii="Calibri" w:hAnsi="Calibri" w:cs="Calibri"/>
                <w:color w:val="000000"/>
                <w:sz w:val="16"/>
                <w:szCs w:val="16"/>
              </w:rPr>
              <w:t>open_il_12m</w:t>
            </w:r>
          </w:p>
        </w:tc>
        <w:tc>
          <w:tcPr>
            <w:tcW w:w="1349" w:type="dxa"/>
          </w:tcPr>
          <w:p w14:paraId="33ADEA35" w14:textId="77777777" w:rsidR="0028263A" w:rsidRPr="00084B7E" w:rsidRDefault="0028263A" w:rsidP="0028263A">
            <w:pPr>
              <w:rPr>
                <w:sz w:val="16"/>
                <w:szCs w:val="16"/>
              </w:rPr>
            </w:pPr>
          </w:p>
        </w:tc>
        <w:tc>
          <w:tcPr>
            <w:tcW w:w="1655" w:type="dxa"/>
            <w:vAlign w:val="bottom"/>
          </w:tcPr>
          <w:p w14:paraId="31FEBC9C" w14:textId="0DCEA4C5" w:rsidR="0028263A" w:rsidRPr="00084B7E" w:rsidRDefault="0028263A" w:rsidP="0028263A">
            <w:pPr>
              <w:rPr>
                <w:sz w:val="16"/>
                <w:szCs w:val="16"/>
              </w:rPr>
            </w:pPr>
          </w:p>
        </w:tc>
        <w:tc>
          <w:tcPr>
            <w:tcW w:w="2994" w:type="dxa"/>
            <w:vAlign w:val="bottom"/>
          </w:tcPr>
          <w:p w14:paraId="6CB34CC5" w14:textId="6FAEB882" w:rsidR="0028263A" w:rsidRPr="00084B7E" w:rsidRDefault="0028263A" w:rsidP="0028263A">
            <w:pPr>
              <w:rPr>
                <w:sz w:val="16"/>
                <w:szCs w:val="16"/>
              </w:rPr>
            </w:pPr>
            <w:proofErr w:type="spellStart"/>
            <w:r w:rsidRPr="00084B7E">
              <w:rPr>
                <w:rFonts w:ascii="Calibri" w:hAnsi="Calibri" w:cs="Calibri"/>
                <w:color w:val="000000"/>
                <w:sz w:val="16"/>
                <w:szCs w:val="16"/>
              </w:rPr>
              <w:t>settlement_date</w:t>
            </w:r>
            <w:proofErr w:type="spellEnd"/>
          </w:p>
        </w:tc>
      </w:tr>
      <w:tr w:rsidR="0028263A" w14:paraId="0A7300E2" w14:textId="77777777" w:rsidTr="00C147EC">
        <w:trPr>
          <w:jc w:val="center"/>
        </w:trPr>
        <w:tc>
          <w:tcPr>
            <w:tcW w:w="2277" w:type="dxa"/>
            <w:vAlign w:val="bottom"/>
          </w:tcPr>
          <w:p w14:paraId="32A5521D" w14:textId="1F1D5766" w:rsidR="0028263A" w:rsidRPr="00084B7E" w:rsidRDefault="0028263A" w:rsidP="0028263A">
            <w:pPr>
              <w:rPr>
                <w:sz w:val="16"/>
                <w:szCs w:val="16"/>
              </w:rPr>
            </w:pPr>
            <w:r w:rsidRPr="00084B7E">
              <w:rPr>
                <w:rFonts w:ascii="Calibri" w:hAnsi="Calibri" w:cs="Calibri"/>
                <w:color w:val="000000"/>
                <w:sz w:val="16"/>
                <w:szCs w:val="16"/>
              </w:rPr>
              <w:t>open_il_24m</w:t>
            </w:r>
          </w:p>
        </w:tc>
        <w:tc>
          <w:tcPr>
            <w:tcW w:w="1349" w:type="dxa"/>
          </w:tcPr>
          <w:p w14:paraId="0B4BF4CF" w14:textId="77777777" w:rsidR="0028263A" w:rsidRPr="00084B7E" w:rsidRDefault="0028263A" w:rsidP="0028263A">
            <w:pPr>
              <w:rPr>
                <w:sz w:val="16"/>
                <w:szCs w:val="16"/>
              </w:rPr>
            </w:pPr>
          </w:p>
        </w:tc>
        <w:tc>
          <w:tcPr>
            <w:tcW w:w="1655" w:type="dxa"/>
            <w:vAlign w:val="bottom"/>
          </w:tcPr>
          <w:p w14:paraId="7BFB6D9B" w14:textId="4B93C6BF" w:rsidR="0028263A" w:rsidRPr="00084B7E" w:rsidRDefault="0028263A" w:rsidP="0028263A">
            <w:pPr>
              <w:rPr>
                <w:sz w:val="16"/>
                <w:szCs w:val="16"/>
              </w:rPr>
            </w:pPr>
          </w:p>
        </w:tc>
        <w:tc>
          <w:tcPr>
            <w:tcW w:w="2994" w:type="dxa"/>
            <w:vAlign w:val="bottom"/>
          </w:tcPr>
          <w:p w14:paraId="21D884FF" w14:textId="1CE95621" w:rsidR="0028263A" w:rsidRPr="00084B7E" w:rsidRDefault="0028263A" w:rsidP="0028263A">
            <w:pPr>
              <w:rPr>
                <w:sz w:val="16"/>
                <w:szCs w:val="16"/>
              </w:rPr>
            </w:pPr>
            <w:proofErr w:type="spellStart"/>
            <w:r w:rsidRPr="00084B7E">
              <w:rPr>
                <w:rFonts w:ascii="Calibri" w:hAnsi="Calibri" w:cs="Calibri"/>
                <w:color w:val="000000"/>
                <w:sz w:val="16"/>
                <w:szCs w:val="16"/>
              </w:rPr>
              <w:t>settlement_amount</w:t>
            </w:r>
            <w:proofErr w:type="spellEnd"/>
          </w:p>
        </w:tc>
      </w:tr>
      <w:tr w:rsidR="0028263A" w14:paraId="21A3C832" w14:textId="77777777" w:rsidTr="00C147EC">
        <w:trPr>
          <w:jc w:val="center"/>
        </w:trPr>
        <w:tc>
          <w:tcPr>
            <w:tcW w:w="2277" w:type="dxa"/>
            <w:vAlign w:val="bottom"/>
          </w:tcPr>
          <w:p w14:paraId="78F59432" w14:textId="43AEAF5C" w:rsidR="0028263A" w:rsidRPr="00084B7E" w:rsidRDefault="0028263A" w:rsidP="0028263A">
            <w:pPr>
              <w:rPr>
                <w:sz w:val="16"/>
                <w:szCs w:val="16"/>
              </w:rPr>
            </w:pPr>
            <w:proofErr w:type="spellStart"/>
            <w:r w:rsidRPr="00084B7E">
              <w:rPr>
                <w:rFonts w:ascii="Calibri" w:hAnsi="Calibri" w:cs="Calibri"/>
                <w:color w:val="000000"/>
                <w:sz w:val="16"/>
                <w:szCs w:val="16"/>
              </w:rPr>
              <w:t>mths_since_rcnt_il</w:t>
            </w:r>
            <w:proofErr w:type="spellEnd"/>
          </w:p>
        </w:tc>
        <w:tc>
          <w:tcPr>
            <w:tcW w:w="1349" w:type="dxa"/>
          </w:tcPr>
          <w:p w14:paraId="004347EA" w14:textId="77777777" w:rsidR="0028263A" w:rsidRPr="00084B7E" w:rsidRDefault="0028263A" w:rsidP="0028263A">
            <w:pPr>
              <w:rPr>
                <w:sz w:val="16"/>
                <w:szCs w:val="16"/>
              </w:rPr>
            </w:pPr>
          </w:p>
        </w:tc>
        <w:tc>
          <w:tcPr>
            <w:tcW w:w="1655" w:type="dxa"/>
            <w:vAlign w:val="bottom"/>
          </w:tcPr>
          <w:p w14:paraId="302A9854" w14:textId="7F3C7B87" w:rsidR="0028263A" w:rsidRPr="00084B7E" w:rsidRDefault="0028263A" w:rsidP="0028263A">
            <w:pPr>
              <w:rPr>
                <w:sz w:val="16"/>
                <w:szCs w:val="16"/>
              </w:rPr>
            </w:pPr>
          </w:p>
        </w:tc>
        <w:tc>
          <w:tcPr>
            <w:tcW w:w="2994" w:type="dxa"/>
            <w:vAlign w:val="bottom"/>
          </w:tcPr>
          <w:p w14:paraId="61269EB7" w14:textId="3E99F00D" w:rsidR="0028263A" w:rsidRPr="00084B7E" w:rsidRDefault="0028263A" w:rsidP="0028263A">
            <w:pPr>
              <w:rPr>
                <w:sz w:val="16"/>
                <w:szCs w:val="16"/>
              </w:rPr>
            </w:pPr>
            <w:proofErr w:type="spellStart"/>
            <w:r w:rsidRPr="00084B7E">
              <w:rPr>
                <w:rFonts w:ascii="Calibri" w:hAnsi="Calibri" w:cs="Calibri"/>
                <w:color w:val="000000"/>
                <w:sz w:val="16"/>
                <w:szCs w:val="16"/>
              </w:rPr>
              <w:t>settlement_percentage</w:t>
            </w:r>
            <w:proofErr w:type="spellEnd"/>
          </w:p>
        </w:tc>
      </w:tr>
      <w:tr w:rsidR="0028263A" w14:paraId="2992B5DD" w14:textId="77777777" w:rsidTr="00C147EC">
        <w:trPr>
          <w:jc w:val="center"/>
        </w:trPr>
        <w:tc>
          <w:tcPr>
            <w:tcW w:w="2277" w:type="dxa"/>
            <w:vAlign w:val="bottom"/>
          </w:tcPr>
          <w:p w14:paraId="2343E75B" w14:textId="1F8A24F4" w:rsidR="0028263A" w:rsidRPr="00084B7E" w:rsidRDefault="0028263A" w:rsidP="0028263A">
            <w:pPr>
              <w:rPr>
                <w:sz w:val="16"/>
                <w:szCs w:val="16"/>
              </w:rPr>
            </w:pPr>
            <w:proofErr w:type="spellStart"/>
            <w:r w:rsidRPr="00084B7E">
              <w:rPr>
                <w:rFonts w:ascii="Calibri" w:hAnsi="Calibri" w:cs="Calibri"/>
                <w:color w:val="000000"/>
                <w:sz w:val="16"/>
                <w:szCs w:val="16"/>
              </w:rPr>
              <w:t>total_bal_il</w:t>
            </w:r>
            <w:proofErr w:type="spellEnd"/>
          </w:p>
        </w:tc>
        <w:tc>
          <w:tcPr>
            <w:tcW w:w="1349" w:type="dxa"/>
          </w:tcPr>
          <w:p w14:paraId="7F0F4294" w14:textId="77777777" w:rsidR="0028263A" w:rsidRPr="00084B7E" w:rsidRDefault="0028263A" w:rsidP="0028263A">
            <w:pPr>
              <w:rPr>
                <w:sz w:val="16"/>
                <w:szCs w:val="16"/>
              </w:rPr>
            </w:pPr>
          </w:p>
        </w:tc>
        <w:tc>
          <w:tcPr>
            <w:tcW w:w="1655" w:type="dxa"/>
            <w:vAlign w:val="bottom"/>
          </w:tcPr>
          <w:p w14:paraId="077A34A2" w14:textId="4E5BEAB2" w:rsidR="0028263A" w:rsidRPr="00084B7E" w:rsidRDefault="0028263A" w:rsidP="0028263A">
            <w:pPr>
              <w:rPr>
                <w:sz w:val="16"/>
                <w:szCs w:val="16"/>
              </w:rPr>
            </w:pPr>
          </w:p>
        </w:tc>
        <w:tc>
          <w:tcPr>
            <w:tcW w:w="2994" w:type="dxa"/>
            <w:vAlign w:val="bottom"/>
          </w:tcPr>
          <w:p w14:paraId="5AC3EE1D" w14:textId="329B082D" w:rsidR="0028263A" w:rsidRPr="00084B7E" w:rsidRDefault="0028263A" w:rsidP="0028263A">
            <w:pPr>
              <w:rPr>
                <w:sz w:val="16"/>
                <w:szCs w:val="16"/>
              </w:rPr>
            </w:pPr>
            <w:proofErr w:type="spellStart"/>
            <w:r w:rsidRPr="00084B7E">
              <w:rPr>
                <w:rFonts w:ascii="Calibri" w:hAnsi="Calibri" w:cs="Calibri"/>
                <w:color w:val="000000"/>
                <w:sz w:val="16"/>
                <w:szCs w:val="16"/>
              </w:rPr>
              <w:t>settlement_term</w:t>
            </w:r>
            <w:proofErr w:type="spellEnd"/>
          </w:p>
        </w:tc>
      </w:tr>
      <w:tr w:rsidR="0028263A" w14:paraId="6BB6E5B3" w14:textId="77777777" w:rsidTr="00C147EC">
        <w:trPr>
          <w:jc w:val="center"/>
        </w:trPr>
        <w:tc>
          <w:tcPr>
            <w:tcW w:w="2277" w:type="dxa"/>
            <w:vAlign w:val="bottom"/>
          </w:tcPr>
          <w:p w14:paraId="7C57A544" w14:textId="11B877E4" w:rsidR="0028263A" w:rsidRPr="00084B7E" w:rsidRDefault="0028263A" w:rsidP="0028263A">
            <w:pPr>
              <w:rPr>
                <w:sz w:val="16"/>
                <w:szCs w:val="16"/>
              </w:rPr>
            </w:pPr>
            <w:proofErr w:type="spellStart"/>
            <w:r w:rsidRPr="00084B7E">
              <w:rPr>
                <w:rFonts w:ascii="Calibri" w:hAnsi="Calibri" w:cs="Calibri"/>
                <w:color w:val="000000"/>
                <w:sz w:val="16"/>
                <w:szCs w:val="16"/>
              </w:rPr>
              <w:t>il_util</w:t>
            </w:r>
            <w:proofErr w:type="spellEnd"/>
          </w:p>
        </w:tc>
        <w:tc>
          <w:tcPr>
            <w:tcW w:w="1349" w:type="dxa"/>
          </w:tcPr>
          <w:p w14:paraId="496C1491" w14:textId="77777777" w:rsidR="0028263A" w:rsidRPr="00084B7E" w:rsidRDefault="0028263A" w:rsidP="0028263A">
            <w:pPr>
              <w:rPr>
                <w:sz w:val="16"/>
                <w:szCs w:val="16"/>
              </w:rPr>
            </w:pPr>
          </w:p>
        </w:tc>
        <w:tc>
          <w:tcPr>
            <w:tcW w:w="1655" w:type="dxa"/>
            <w:vAlign w:val="bottom"/>
          </w:tcPr>
          <w:p w14:paraId="525DEA0C" w14:textId="374783DC" w:rsidR="0028263A" w:rsidRPr="00084B7E" w:rsidRDefault="0028263A" w:rsidP="0028263A">
            <w:pPr>
              <w:rPr>
                <w:sz w:val="16"/>
                <w:szCs w:val="16"/>
              </w:rPr>
            </w:pPr>
          </w:p>
        </w:tc>
        <w:tc>
          <w:tcPr>
            <w:tcW w:w="2994" w:type="dxa"/>
            <w:vAlign w:val="bottom"/>
          </w:tcPr>
          <w:p w14:paraId="3535CAEE" w14:textId="526939D8" w:rsidR="0028263A" w:rsidRPr="00084B7E" w:rsidRDefault="0028263A" w:rsidP="0028263A">
            <w:pPr>
              <w:rPr>
                <w:sz w:val="16"/>
                <w:szCs w:val="16"/>
              </w:rPr>
            </w:pPr>
          </w:p>
        </w:tc>
      </w:tr>
      <w:tr w:rsidR="0028263A" w14:paraId="026AC346" w14:textId="77777777" w:rsidTr="00C147EC">
        <w:trPr>
          <w:jc w:val="center"/>
        </w:trPr>
        <w:tc>
          <w:tcPr>
            <w:tcW w:w="2277" w:type="dxa"/>
            <w:vAlign w:val="bottom"/>
          </w:tcPr>
          <w:p w14:paraId="6296EAAD" w14:textId="6CDC11BC" w:rsidR="0028263A" w:rsidRPr="00084B7E" w:rsidRDefault="0028263A" w:rsidP="0028263A">
            <w:pPr>
              <w:rPr>
                <w:sz w:val="16"/>
                <w:szCs w:val="16"/>
              </w:rPr>
            </w:pPr>
            <w:r w:rsidRPr="00084B7E">
              <w:rPr>
                <w:rFonts w:ascii="Calibri" w:hAnsi="Calibri" w:cs="Calibri"/>
                <w:color w:val="000000"/>
                <w:sz w:val="16"/>
                <w:szCs w:val="16"/>
              </w:rPr>
              <w:t>open_rv_12m</w:t>
            </w:r>
          </w:p>
        </w:tc>
        <w:tc>
          <w:tcPr>
            <w:tcW w:w="1349" w:type="dxa"/>
          </w:tcPr>
          <w:p w14:paraId="52B5E95B" w14:textId="77777777" w:rsidR="0028263A" w:rsidRPr="00084B7E" w:rsidRDefault="0028263A" w:rsidP="0028263A">
            <w:pPr>
              <w:rPr>
                <w:sz w:val="16"/>
                <w:szCs w:val="16"/>
              </w:rPr>
            </w:pPr>
          </w:p>
        </w:tc>
        <w:tc>
          <w:tcPr>
            <w:tcW w:w="1655" w:type="dxa"/>
            <w:vAlign w:val="bottom"/>
          </w:tcPr>
          <w:p w14:paraId="27C6213A" w14:textId="4D9A568E" w:rsidR="0028263A" w:rsidRPr="00084B7E" w:rsidRDefault="0028263A" w:rsidP="0028263A">
            <w:pPr>
              <w:rPr>
                <w:sz w:val="16"/>
                <w:szCs w:val="16"/>
              </w:rPr>
            </w:pPr>
          </w:p>
        </w:tc>
        <w:tc>
          <w:tcPr>
            <w:tcW w:w="2994" w:type="dxa"/>
            <w:vAlign w:val="bottom"/>
          </w:tcPr>
          <w:p w14:paraId="3F8C3F72" w14:textId="29DCE1F5" w:rsidR="0028263A" w:rsidRPr="00084B7E" w:rsidRDefault="0028263A" w:rsidP="0028263A">
            <w:pPr>
              <w:rPr>
                <w:sz w:val="16"/>
                <w:szCs w:val="16"/>
              </w:rPr>
            </w:pPr>
          </w:p>
        </w:tc>
      </w:tr>
      <w:tr w:rsidR="0028263A" w14:paraId="07296FF4" w14:textId="77777777" w:rsidTr="00C147EC">
        <w:trPr>
          <w:jc w:val="center"/>
        </w:trPr>
        <w:tc>
          <w:tcPr>
            <w:tcW w:w="2277" w:type="dxa"/>
            <w:vAlign w:val="bottom"/>
          </w:tcPr>
          <w:p w14:paraId="54D1F326" w14:textId="51A14412" w:rsidR="0028263A" w:rsidRPr="00084B7E" w:rsidRDefault="0028263A" w:rsidP="0028263A">
            <w:pPr>
              <w:rPr>
                <w:sz w:val="16"/>
                <w:szCs w:val="16"/>
              </w:rPr>
            </w:pPr>
            <w:r w:rsidRPr="00084B7E">
              <w:rPr>
                <w:rFonts w:ascii="Calibri" w:hAnsi="Calibri" w:cs="Calibri"/>
                <w:color w:val="000000"/>
                <w:sz w:val="16"/>
                <w:szCs w:val="16"/>
              </w:rPr>
              <w:t>open_rv_24m</w:t>
            </w:r>
          </w:p>
        </w:tc>
        <w:tc>
          <w:tcPr>
            <w:tcW w:w="1349" w:type="dxa"/>
          </w:tcPr>
          <w:p w14:paraId="1569E4C8" w14:textId="77777777" w:rsidR="0028263A" w:rsidRPr="00084B7E" w:rsidRDefault="0028263A" w:rsidP="0028263A">
            <w:pPr>
              <w:rPr>
                <w:sz w:val="16"/>
                <w:szCs w:val="16"/>
              </w:rPr>
            </w:pPr>
          </w:p>
        </w:tc>
        <w:tc>
          <w:tcPr>
            <w:tcW w:w="1655" w:type="dxa"/>
            <w:vAlign w:val="bottom"/>
          </w:tcPr>
          <w:p w14:paraId="1A7A8D52" w14:textId="34F751F0" w:rsidR="0028263A" w:rsidRPr="00084B7E" w:rsidRDefault="0028263A" w:rsidP="0028263A">
            <w:pPr>
              <w:rPr>
                <w:sz w:val="16"/>
                <w:szCs w:val="16"/>
              </w:rPr>
            </w:pPr>
          </w:p>
        </w:tc>
        <w:tc>
          <w:tcPr>
            <w:tcW w:w="2994" w:type="dxa"/>
          </w:tcPr>
          <w:p w14:paraId="24630E54" w14:textId="77777777" w:rsidR="0028263A" w:rsidRPr="00084B7E" w:rsidRDefault="0028263A" w:rsidP="0028263A">
            <w:pPr>
              <w:rPr>
                <w:sz w:val="16"/>
                <w:szCs w:val="16"/>
              </w:rPr>
            </w:pPr>
          </w:p>
        </w:tc>
      </w:tr>
      <w:tr w:rsidR="0028263A" w14:paraId="2C15A907" w14:textId="77777777" w:rsidTr="00C147EC">
        <w:trPr>
          <w:jc w:val="center"/>
        </w:trPr>
        <w:tc>
          <w:tcPr>
            <w:tcW w:w="2277" w:type="dxa"/>
            <w:vAlign w:val="bottom"/>
          </w:tcPr>
          <w:p w14:paraId="5BB8A966" w14:textId="32BD3A3C" w:rsidR="0028263A" w:rsidRPr="00084B7E" w:rsidRDefault="0028263A" w:rsidP="0028263A">
            <w:pPr>
              <w:rPr>
                <w:sz w:val="16"/>
                <w:szCs w:val="16"/>
              </w:rPr>
            </w:pPr>
            <w:proofErr w:type="spellStart"/>
            <w:r w:rsidRPr="00084B7E">
              <w:rPr>
                <w:rFonts w:ascii="Calibri" w:hAnsi="Calibri" w:cs="Calibri"/>
                <w:color w:val="000000"/>
                <w:sz w:val="16"/>
                <w:szCs w:val="16"/>
              </w:rPr>
              <w:t>max_bal_bc</w:t>
            </w:r>
            <w:proofErr w:type="spellEnd"/>
          </w:p>
        </w:tc>
        <w:tc>
          <w:tcPr>
            <w:tcW w:w="1349" w:type="dxa"/>
          </w:tcPr>
          <w:p w14:paraId="56478C04" w14:textId="77777777" w:rsidR="0028263A" w:rsidRPr="00084B7E" w:rsidRDefault="0028263A" w:rsidP="0028263A">
            <w:pPr>
              <w:rPr>
                <w:sz w:val="16"/>
                <w:szCs w:val="16"/>
              </w:rPr>
            </w:pPr>
          </w:p>
        </w:tc>
        <w:tc>
          <w:tcPr>
            <w:tcW w:w="1655" w:type="dxa"/>
            <w:vAlign w:val="bottom"/>
          </w:tcPr>
          <w:p w14:paraId="11D346C1" w14:textId="0F0F418D" w:rsidR="0028263A" w:rsidRPr="00084B7E" w:rsidRDefault="0028263A" w:rsidP="0028263A">
            <w:pPr>
              <w:rPr>
                <w:sz w:val="16"/>
                <w:szCs w:val="16"/>
              </w:rPr>
            </w:pPr>
          </w:p>
        </w:tc>
        <w:tc>
          <w:tcPr>
            <w:tcW w:w="2994" w:type="dxa"/>
          </w:tcPr>
          <w:p w14:paraId="5AE20639" w14:textId="77777777" w:rsidR="0028263A" w:rsidRPr="00084B7E" w:rsidRDefault="0028263A" w:rsidP="0028263A">
            <w:pPr>
              <w:rPr>
                <w:sz w:val="16"/>
                <w:szCs w:val="16"/>
              </w:rPr>
            </w:pPr>
          </w:p>
        </w:tc>
      </w:tr>
      <w:tr w:rsidR="0028263A" w14:paraId="700D4641" w14:textId="77777777" w:rsidTr="00C147EC">
        <w:trPr>
          <w:jc w:val="center"/>
        </w:trPr>
        <w:tc>
          <w:tcPr>
            <w:tcW w:w="2277" w:type="dxa"/>
            <w:vAlign w:val="bottom"/>
          </w:tcPr>
          <w:p w14:paraId="56022FBC" w14:textId="206FE584" w:rsidR="0028263A" w:rsidRPr="00084B7E" w:rsidRDefault="0028263A" w:rsidP="0064320B">
            <w:pPr>
              <w:rPr>
                <w:sz w:val="16"/>
                <w:szCs w:val="16"/>
              </w:rPr>
            </w:pPr>
            <w:proofErr w:type="spellStart"/>
            <w:r w:rsidRPr="00084B7E">
              <w:rPr>
                <w:rFonts w:ascii="Calibri" w:hAnsi="Calibri" w:cs="Calibri"/>
                <w:color w:val="000000"/>
                <w:sz w:val="16"/>
                <w:szCs w:val="16"/>
              </w:rPr>
              <w:t>all_util</w:t>
            </w:r>
            <w:proofErr w:type="spellEnd"/>
          </w:p>
        </w:tc>
        <w:tc>
          <w:tcPr>
            <w:tcW w:w="1349" w:type="dxa"/>
          </w:tcPr>
          <w:p w14:paraId="2CEE0FFF" w14:textId="77777777" w:rsidR="0028263A" w:rsidRPr="00084B7E" w:rsidRDefault="0028263A" w:rsidP="0064320B">
            <w:pPr>
              <w:rPr>
                <w:sz w:val="16"/>
                <w:szCs w:val="16"/>
              </w:rPr>
            </w:pPr>
          </w:p>
        </w:tc>
        <w:tc>
          <w:tcPr>
            <w:tcW w:w="1655" w:type="dxa"/>
          </w:tcPr>
          <w:p w14:paraId="43E8752A" w14:textId="77777777" w:rsidR="0028263A" w:rsidRPr="00084B7E" w:rsidRDefault="0028263A" w:rsidP="0064320B">
            <w:pPr>
              <w:rPr>
                <w:sz w:val="16"/>
                <w:szCs w:val="16"/>
              </w:rPr>
            </w:pPr>
          </w:p>
        </w:tc>
        <w:tc>
          <w:tcPr>
            <w:tcW w:w="2994" w:type="dxa"/>
          </w:tcPr>
          <w:p w14:paraId="03F1D88D" w14:textId="77777777" w:rsidR="0028263A" w:rsidRPr="00084B7E" w:rsidRDefault="0028263A" w:rsidP="0064320B">
            <w:pPr>
              <w:rPr>
                <w:sz w:val="16"/>
                <w:szCs w:val="16"/>
              </w:rPr>
            </w:pPr>
          </w:p>
        </w:tc>
      </w:tr>
      <w:tr w:rsidR="0028263A" w14:paraId="0F776872" w14:textId="77777777" w:rsidTr="00C147EC">
        <w:trPr>
          <w:jc w:val="center"/>
        </w:trPr>
        <w:tc>
          <w:tcPr>
            <w:tcW w:w="2277" w:type="dxa"/>
            <w:vAlign w:val="bottom"/>
          </w:tcPr>
          <w:p w14:paraId="484D0BD2" w14:textId="7FC4CAFF" w:rsidR="0028263A" w:rsidRPr="00084B7E" w:rsidRDefault="0028263A" w:rsidP="0064320B">
            <w:pPr>
              <w:rPr>
                <w:sz w:val="16"/>
                <w:szCs w:val="16"/>
              </w:rPr>
            </w:pPr>
            <w:proofErr w:type="spellStart"/>
            <w:r w:rsidRPr="00084B7E">
              <w:rPr>
                <w:rFonts w:ascii="Calibri" w:hAnsi="Calibri" w:cs="Calibri"/>
                <w:color w:val="000000"/>
                <w:sz w:val="16"/>
                <w:szCs w:val="16"/>
              </w:rPr>
              <w:t>total_rev_hi_lim</w:t>
            </w:r>
            <w:proofErr w:type="spellEnd"/>
          </w:p>
        </w:tc>
        <w:tc>
          <w:tcPr>
            <w:tcW w:w="1349" w:type="dxa"/>
          </w:tcPr>
          <w:p w14:paraId="4ECB59D2" w14:textId="77777777" w:rsidR="0028263A" w:rsidRPr="00084B7E" w:rsidRDefault="0028263A" w:rsidP="0064320B">
            <w:pPr>
              <w:rPr>
                <w:sz w:val="16"/>
                <w:szCs w:val="16"/>
              </w:rPr>
            </w:pPr>
          </w:p>
        </w:tc>
        <w:tc>
          <w:tcPr>
            <w:tcW w:w="1655" w:type="dxa"/>
          </w:tcPr>
          <w:p w14:paraId="6A41A1A8" w14:textId="77777777" w:rsidR="0028263A" w:rsidRPr="00084B7E" w:rsidRDefault="0028263A" w:rsidP="0064320B">
            <w:pPr>
              <w:rPr>
                <w:sz w:val="16"/>
                <w:szCs w:val="16"/>
              </w:rPr>
            </w:pPr>
          </w:p>
        </w:tc>
        <w:tc>
          <w:tcPr>
            <w:tcW w:w="2994" w:type="dxa"/>
          </w:tcPr>
          <w:p w14:paraId="204EF0C5" w14:textId="77777777" w:rsidR="0028263A" w:rsidRPr="00084B7E" w:rsidRDefault="0028263A" w:rsidP="0064320B">
            <w:pPr>
              <w:rPr>
                <w:sz w:val="16"/>
                <w:szCs w:val="16"/>
              </w:rPr>
            </w:pPr>
          </w:p>
        </w:tc>
      </w:tr>
      <w:tr w:rsidR="0028263A" w14:paraId="3532894A" w14:textId="77777777" w:rsidTr="00C147EC">
        <w:trPr>
          <w:jc w:val="center"/>
        </w:trPr>
        <w:tc>
          <w:tcPr>
            <w:tcW w:w="2277" w:type="dxa"/>
            <w:vAlign w:val="bottom"/>
          </w:tcPr>
          <w:p w14:paraId="72EE9DB3" w14:textId="3BAC94DE" w:rsidR="0028263A" w:rsidRPr="00084B7E" w:rsidRDefault="0028263A" w:rsidP="0064320B">
            <w:pPr>
              <w:rPr>
                <w:sz w:val="16"/>
                <w:szCs w:val="16"/>
              </w:rPr>
            </w:pPr>
            <w:proofErr w:type="spellStart"/>
            <w:r w:rsidRPr="00084B7E">
              <w:rPr>
                <w:rFonts w:ascii="Calibri" w:hAnsi="Calibri" w:cs="Calibri"/>
                <w:color w:val="000000"/>
                <w:sz w:val="16"/>
                <w:szCs w:val="16"/>
              </w:rPr>
              <w:t>inq_fi</w:t>
            </w:r>
            <w:proofErr w:type="spellEnd"/>
          </w:p>
        </w:tc>
        <w:tc>
          <w:tcPr>
            <w:tcW w:w="1349" w:type="dxa"/>
          </w:tcPr>
          <w:p w14:paraId="4724D663" w14:textId="77777777" w:rsidR="0028263A" w:rsidRPr="00084B7E" w:rsidRDefault="0028263A" w:rsidP="0064320B">
            <w:pPr>
              <w:rPr>
                <w:sz w:val="16"/>
                <w:szCs w:val="16"/>
              </w:rPr>
            </w:pPr>
          </w:p>
        </w:tc>
        <w:tc>
          <w:tcPr>
            <w:tcW w:w="1655" w:type="dxa"/>
          </w:tcPr>
          <w:p w14:paraId="6B415F44" w14:textId="77777777" w:rsidR="0028263A" w:rsidRPr="00084B7E" w:rsidRDefault="0028263A" w:rsidP="0064320B">
            <w:pPr>
              <w:rPr>
                <w:sz w:val="16"/>
                <w:szCs w:val="16"/>
              </w:rPr>
            </w:pPr>
          </w:p>
        </w:tc>
        <w:tc>
          <w:tcPr>
            <w:tcW w:w="2994" w:type="dxa"/>
          </w:tcPr>
          <w:p w14:paraId="3B9A9AD4" w14:textId="77777777" w:rsidR="0028263A" w:rsidRPr="00084B7E" w:rsidRDefault="0028263A" w:rsidP="0064320B">
            <w:pPr>
              <w:rPr>
                <w:sz w:val="16"/>
                <w:szCs w:val="16"/>
              </w:rPr>
            </w:pPr>
          </w:p>
        </w:tc>
      </w:tr>
      <w:tr w:rsidR="0028263A" w14:paraId="1E57FEF6" w14:textId="77777777" w:rsidTr="00C147EC">
        <w:trPr>
          <w:jc w:val="center"/>
        </w:trPr>
        <w:tc>
          <w:tcPr>
            <w:tcW w:w="2277" w:type="dxa"/>
            <w:vAlign w:val="bottom"/>
          </w:tcPr>
          <w:p w14:paraId="2A0C4E09" w14:textId="66D7E8C8" w:rsidR="0028263A" w:rsidRPr="00084B7E" w:rsidRDefault="0028263A" w:rsidP="0064320B">
            <w:pPr>
              <w:rPr>
                <w:sz w:val="16"/>
                <w:szCs w:val="16"/>
              </w:rPr>
            </w:pPr>
            <w:proofErr w:type="spellStart"/>
            <w:r w:rsidRPr="00084B7E">
              <w:rPr>
                <w:rFonts w:ascii="Calibri" w:hAnsi="Calibri" w:cs="Calibri"/>
                <w:color w:val="000000"/>
                <w:sz w:val="16"/>
                <w:szCs w:val="16"/>
              </w:rPr>
              <w:t>total_cu_tl</w:t>
            </w:r>
            <w:proofErr w:type="spellEnd"/>
          </w:p>
        </w:tc>
        <w:tc>
          <w:tcPr>
            <w:tcW w:w="1349" w:type="dxa"/>
          </w:tcPr>
          <w:p w14:paraId="351A6B23" w14:textId="77777777" w:rsidR="0028263A" w:rsidRPr="00084B7E" w:rsidRDefault="0028263A" w:rsidP="0064320B">
            <w:pPr>
              <w:rPr>
                <w:sz w:val="16"/>
                <w:szCs w:val="16"/>
              </w:rPr>
            </w:pPr>
          </w:p>
        </w:tc>
        <w:tc>
          <w:tcPr>
            <w:tcW w:w="1655" w:type="dxa"/>
          </w:tcPr>
          <w:p w14:paraId="518CFC93" w14:textId="77777777" w:rsidR="0028263A" w:rsidRPr="00084B7E" w:rsidRDefault="0028263A" w:rsidP="0064320B">
            <w:pPr>
              <w:rPr>
                <w:sz w:val="16"/>
                <w:szCs w:val="16"/>
              </w:rPr>
            </w:pPr>
          </w:p>
        </w:tc>
        <w:tc>
          <w:tcPr>
            <w:tcW w:w="2994" w:type="dxa"/>
          </w:tcPr>
          <w:p w14:paraId="45A6780A" w14:textId="77777777" w:rsidR="0028263A" w:rsidRPr="00084B7E" w:rsidRDefault="0028263A" w:rsidP="0064320B">
            <w:pPr>
              <w:rPr>
                <w:sz w:val="16"/>
                <w:szCs w:val="16"/>
              </w:rPr>
            </w:pPr>
          </w:p>
        </w:tc>
      </w:tr>
      <w:tr w:rsidR="0028263A" w14:paraId="011008DE" w14:textId="77777777" w:rsidTr="00C147EC">
        <w:trPr>
          <w:jc w:val="center"/>
        </w:trPr>
        <w:tc>
          <w:tcPr>
            <w:tcW w:w="2277" w:type="dxa"/>
            <w:vAlign w:val="bottom"/>
          </w:tcPr>
          <w:p w14:paraId="30DCE95A" w14:textId="040A1C39" w:rsidR="0028263A" w:rsidRPr="00084B7E" w:rsidRDefault="0028263A" w:rsidP="0064320B">
            <w:pPr>
              <w:rPr>
                <w:sz w:val="16"/>
                <w:szCs w:val="16"/>
              </w:rPr>
            </w:pPr>
            <w:r w:rsidRPr="00084B7E">
              <w:rPr>
                <w:rFonts w:ascii="Calibri" w:hAnsi="Calibri" w:cs="Calibri"/>
                <w:color w:val="000000"/>
                <w:sz w:val="16"/>
                <w:szCs w:val="16"/>
              </w:rPr>
              <w:t>inq_last_12m</w:t>
            </w:r>
          </w:p>
        </w:tc>
        <w:tc>
          <w:tcPr>
            <w:tcW w:w="1349" w:type="dxa"/>
          </w:tcPr>
          <w:p w14:paraId="25F0EE33" w14:textId="77777777" w:rsidR="0028263A" w:rsidRPr="00084B7E" w:rsidRDefault="0028263A" w:rsidP="0064320B">
            <w:pPr>
              <w:rPr>
                <w:sz w:val="16"/>
                <w:szCs w:val="16"/>
              </w:rPr>
            </w:pPr>
          </w:p>
        </w:tc>
        <w:tc>
          <w:tcPr>
            <w:tcW w:w="1655" w:type="dxa"/>
          </w:tcPr>
          <w:p w14:paraId="26EEDF77" w14:textId="77777777" w:rsidR="0028263A" w:rsidRPr="00084B7E" w:rsidRDefault="0028263A" w:rsidP="0064320B">
            <w:pPr>
              <w:rPr>
                <w:sz w:val="16"/>
                <w:szCs w:val="16"/>
              </w:rPr>
            </w:pPr>
          </w:p>
        </w:tc>
        <w:tc>
          <w:tcPr>
            <w:tcW w:w="2994" w:type="dxa"/>
          </w:tcPr>
          <w:p w14:paraId="4B40692F" w14:textId="77777777" w:rsidR="0028263A" w:rsidRPr="00084B7E" w:rsidRDefault="0028263A" w:rsidP="0064320B">
            <w:pPr>
              <w:rPr>
                <w:sz w:val="16"/>
                <w:szCs w:val="16"/>
              </w:rPr>
            </w:pPr>
          </w:p>
        </w:tc>
      </w:tr>
      <w:tr w:rsidR="0028263A" w14:paraId="18C3F6DA" w14:textId="77777777" w:rsidTr="00C147EC">
        <w:trPr>
          <w:jc w:val="center"/>
        </w:trPr>
        <w:tc>
          <w:tcPr>
            <w:tcW w:w="2277" w:type="dxa"/>
            <w:vAlign w:val="bottom"/>
          </w:tcPr>
          <w:p w14:paraId="5F30E97D" w14:textId="12E968D6" w:rsidR="0028263A" w:rsidRPr="00084B7E" w:rsidRDefault="0028263A" w:rsidP="0064320B">
            <w:pPr>
              <w:rPr>
                <w:sz w:val="16"/>
                <w:szCs w:val="16"/>
              </w:rPr>
            </w:pPr>
            <w:r w:rsidRPr="00084B7E">
              <w:rPr>
                <w:rFonts w:ascii="Calibri" w:hAnsi="Calibri" w:cs="Calibri"/>
                <w:color w:val="000000"/>
                <w:sz w:val="16"/>
                <w:szCs w:val="16"/>
              </w:rPr>
              <w:t>acc_open_past_24mths</w:t>
            </w:r>
          </w:p>
        </w:tc>
        <w:tc>
          <w:tcPr>
            <w:tcW w:w="1349" w:type="dxa"/>
          </w:tcPr>
          <w:p w14:paraId="727A4D21" w14:textId="77777777" w:rsidR="0028263A" w:rsidRPr="00084B7E" w:rsidRDefault="0028263A" w:rsidP="0064320B">
            <w:pPr>
              <w:rPr>
                <w:sz w:val="16"/>
                <w:szCs w:val="16"/>
              </w:rPr>
            </w:pPr>
          </w:p>
        </w:tc>
        <w:tc>
          <w:tcPr>
            <w:tcW w:w="1655" w:type="dxa"/>
          </w:tcPr>
          <w:p w14:paraId="58EDE5CB" w14:textId="77777777" w:rsidR="0028263A" w:rsidRPr="00084B7E" w:rsidRDefault="0028263A" w:rsidP="0064320B">
            <w:pPr>
              <w:rPr>
                <w:sz w:val="16"/>
                <w:szCs w:val="16"/>
              </w:rPr>
            </w:pPr>
          </w:p>
        </w:tc>
        <w:tc>
          <w:tcPr>
            <w:tcW w:w="2994" w:type="dxa"/>
          </w:tcPr>
          <w:p w14:paraId="3A097B17" w14:textId="77777777" w:rsidR="0028263A" w:rsidRPr="00084B7E" w:rsidRDefault="0028263A" w:rsidP="0064320B">
            <w:pPr>
              <w:rPr>
                <w:sz w:val="16"/>
                <w:szCs w:val="16"/>
              </w:rPr>
            </w:pPr>
          </w:p>
        </w:tc>
      </w:tr>
      <w:tr w:rsidR="0028263A" w14:paraId="4955A72B" w14:textId="77777777" w:rsidTr="00C147EC">
        <w:trPr>
          <w:jc w:val="center"/>
        </w:trPr>
        <w:tc>
          <w:tcPr>
            <w:tcW w:w="2277" w:type="dxa"/>
            <w:vAlign w:val="bottom"/>
          </w:tcPr>
          <w:p w14:paraId="30E1C657" w14:textId="1F67A114" w:rsidR="0028263A" w:rsidRPr="00084B7E" w:rsidRDefault="0028263A" w:rsidP="0064320B">
            <w:pPr>
              <w:rPr>
                <w:sz w:val="16"/>
                <w:szCs w:val="16"/>
              </w:rPr>
            </w:pPr>
            <w:proofErr w:type="spellStart"/>
            <w:r w:rsidRPr="00084B7E">
              <w:rPr>
                <w:rFonts w:ascii="Calibri" w:hAnsi="Calibri" w:cs="Calibri"/>
                <w:color w:val="000000"/>
                <w:sz w:val="16"/>
                <w:szCs w:val="16"/>
              </w:rPr>
              <w:t>avg_cur_bal</w:t>
            </w:r>
            <w:proofErr w:type="spellEnd"/>
          </w:p>
        </w:tc>
        <w:tc>
          <w:tcPr>
            <w:tcW w:w="1349" w:type="dxa"/>
          </w:tcPr>
          <w:p w14:paraId="6082B379" w14:textId="77777777" w:rsidR="0028263A" w:rsidRPr="00084B7E" w:rsidRDefault="0028263A" w:rsidP="0064320B">
            <w:pPr>
              <w:rPr>
                <w:sz w:val="16"/>
                <w:szCs w:val="16"/>
              </w:rPr>
            </w:pPr>
          </w:p>
        </w:tc>
        <w:tc>
          <w:tcPr>
            <w:tcW w:w="1655" w:type="dxa"/>
          </w:tcPr>
          <w:p w14:paraId="112C07D2" w14:textId="77777777" w:rsidR="0028263A" w:rsidRPr="00084B7E" w:rsidRDefault="0028263A" w:rsidP="0064320B">
            <w:pPr>
              <w:rPr>
                <w:sz w:val="16"/>
                <w:szCs w:val="16"/>
              </w:rPr>
            </w:pPr>
          </w:p>
        </w:tc>
        <w:tc>
          <w:tcPr>
            <w:tcW w:w="2994" w:type="dxa"/>
          </w:tcPr>
          <w:p w14:paraId="3E1511B8" w14:textId="77777777" w:rsidR="0028263A" w:rsidRPr="00084B7E" w:rsidRDefault="0028263A" w:rsidP="0064320B">
            <w:pPr>
              <w:rPr>
                <w:sz w:val="16"/>
                <w:szCs w:val="16"/>
              </w:rPr>
            </w:pPr>
          </w:p>
        </w:tc>
      </w:tr>
      <w:tr w:rsidR="0028263A" w14:paraId="3BDBA657" w14:textId="77777777" w:rsidTr="00C147EC">
        <w:trPr>
          <w:jc w:val="center"/>
        </w:trPr>
        <w:tc>
          <w:tcPr>
            <w:tcW w:w="2277" w:type="dxa"/>
            <w:vAlign w:val="bottom"/>
          </w:tcPr>
          <w:p w14:paraId="75FB08F7" w14:textId="659B2CBE" w:rsidR="0028263A" w:rsidRPr="00084B7E" w:rsidRDefault="0028263A" w:rsidP="0064320B">
            <w:pPr>
              <w:rPr>
                <w:sz w:val="16"/>
                <w:szCs w:val="16"/>
              </w:rPr>
            </w:pPr>
            <w:proofErr w:type="spellStart"/>
            <w:r w:rsidRPr="00084B7E">
              <w:rPr>
                <w:rFonts w:ascii="Calibri" w:hAnsi="Calibri" w:cs="Calibri"/>
                <w:color w:val="000000"/>
                <w:sz w:val="16"/>
                <w:szCs w:val="16"/>
              </w:rPr>
              <w:t>bc_open_to_buy</w:t>
            </w:r>
            <w:proofErr w:type="spellEnd"/>
          </w:p>
        </w:tc>
        <w:tc>
          <w:tcPr>
            <w:tcW w:w="1349" w:type="dxa"/>
          </w:tcPr>
          <w:p w14:paraId="3A93DE99" w14:textId="77777777" w:rsidR="0028263A" w:rsidRPr="00084B7E" w:rsidRDefault="0028263A" w:rsidP="0064320B">
            <w:pPr>
              <w:rPr>
                <w:sz w:val="16"/>
                <w:szCs w:val="16"/>
              </w:rPr>
            </w:pPr>
          </w:p>
        </w:tc>
        <w:tc>
          <w:tcPr>
            <w:tcW w:w="1655" w:type="dxa"/>
          </w:tcPr>
          <w:p w14:paraId="55CF5897" w14:textId="77777777" w:rsidR="0028263A" w:rsidRPr="00084B7E" w:rsidRDefault="0028263A" w:rsidP="0064320B">
            <w:pPr>
              <w:rPr>
                <w:sz w:val="16"/>
                <w:szCs w:val="16"/>
              </w:rPr>
            </w:pPr>
          </w:p>
        </w:tc>
        <w:tc>
          <w:tcPr>
            <w:tcW w:w="2994" w:type="dxa"/>
          </w:tcPr>
          <w:p w14:paraId="58973511" w14:textId="77777777" w:rsidR="0028263A" w:rsidRPr="00084B7E" w:rsidRDefault="0028263A" w:rsidP="0064320B">
            <w:pPr>
              <w:rPr>
                <w:sz w:val="16"/>
                <w:szCs w:val="16"/>
              </w:rPr>
            </w:pPr>
          </w:p>
        </w:tc>
      </w:tr>
      <w:tr w:rsidR="0028263A" w14:paraId="1D52D640" w14:textId="77777777" w:rsidTr="00C147EC">
        <w:trPr>
          <w:jc w:val="center"/>
        </w:trPr>
        <w:tc>
          <w:tcPr>
            <w:tcW w:w="2277" w:type="dxa"/>
            <w:vAlign w:val="bottom"/>
          </w:tcPr>
          <w:p w14:paraId="74893749" w14:textId="0D1062DF" w:rsidR="0028263A" w:rsidRPr="00084B7E" w:rsidRDefault="0028263A" w:rsidP="0064320B">
            <w:pPr>
              <w:rPr>
                <w:sz w:val="16"/>
                <w:szCs w:val="16"/>
              </w:rPr>
            </w:pPr>
            <w:proofErr w:type="spellStart"/>
            <w:r w:rsidRPr="00084B7E">
              <w:rPr>
                <w:rFonts w:ascii="Calibri" w:hAnsi="Calibri" w:cs="Calibri"/>
                <w:color w:val="000000"/>
                <w:sz w:val="16"/>
                <w:szCs w:val="16"/>
              </w:rPr>
              <w:t>bc_util</w:t>
            </w:r>
            <w:proofErr w:type="spellEnd"/>
          </w:p>
        </w:tc>
        <w:tc>
          <w:tcPr>
            <w:tcW w:w="1349" w:type="dxa"/>
          </w:tcPr>
          <w:p w14:paraId="4F1AE9FF" w14:textId="77777777" w:rsidR="0028263A" w:rsidRPr="00084B7E" w:rsidRDefault="0028263A" w:rsidP="0064320B">
            <w:pPr>
              <w:rPr>
                <w:sz w:val="16"/>
                <w:szCs w:val="16"/>
              </w:rPr>
            </w:pPr>
          </w:p>
        </w:tc>
        <w:tc>
          <w:tcPr>
            <w:tcW w:w="1655" w:type="dxa"/>
          </w:tcPr>
          <w:p w14:paraId="568FCCDA" w14:textId="77777777" w:rsidR="0028263A" w:rsidRPr="00084B7E" w:rsidRDefault="0028263A" w:rsidP="0064320B">
            <w:pPr>
              <w:rPr>
                <w:sz w:val="16"/>
                <w:szCs w:val="16"/>
              </w:rPr>
            </w:pPr>
          </w:p>
        </w:tc>
        <w:tc>
          <w:tcPr>
            <w:tcW w:w="2994" w:type="dxa"/>
          </w:tcPr>
          <w:p w14:paraId="137C298E" w14:textId="77777777" w:rsidR="0028263A" w:rsidRPr="00084B7E" w:rsidRDefault="0028263A" w:rsidP="0064320B">
            <w:pPr>
              <w:rPr>
                <w:sz w:val="16"/>
                <w:szCs w:val="16"/>
              </w:rPr>
            </w:pPr>
          </w:p>
        </w:tc>
      </w:tr>
      <w:tr w:rsidR="0028263A" w14:paraId="0BA99594" w14:textId="77777777" w:rsidTr="00C147EC">
        <w:trPr>
          <w:jc w:val="center"/>
        </w:trPr>
        <w:tc>
          <w:tcPr>
            <w:tcW w:w="2277" w:type="dxa"/>
            <w:vAlign w:val="bottom"/>
          </w:tcPr>
          <w:p w14:paraId="0DF2086E" w14:textId="48ADC36D" w:rsidR="0028263A" w:rsidRPr="00084B7E" w:rsidRDefault="0028263A" w:rsidP="0064320B">
            <w:pPr>
              <w:rPr>
                <w:sz w:val="16"/>
                <w:szCs w:val="16"/>
              </w:rPr>
            </w:pPr>
            <w:r w:rsidRPr="00084B7E">
              <w:rPr>
                <w:rFonts w:ascii="Calibri" w:hAnsi="Calibri" w:cs="Calibri"/>
                <w:color w:val="000000"/>
                <w:sz w:val="16"/>
                <w:szCs w:val="16"/>
              </w:rPr>
              <w:t>chargeoff_within_12_mths</w:t>
            </w:r>
          </w:p>
        </w:tc>
        <w:tc>
          <w:tcPr>
            <w:tcW w:w="1349" w:type="dxa"/>
          </w:tcPr>
          <w:p w14:paraId="193A19C3" w14:textId="77777777" w:rsidR="0028263A" w:rsidRPr="00084B7E" w:rsidRDefault="0028263A" w:rsidP="0064320B">
            <w:pPr>
              <w:rPr>
                <w:sz w:val="16"/>
                <w:szCs w:val="16"/>
              </w:rPr>
            </w:pPr>
          </w:p>
        </w:tc>
        <w:tc>
          <w:tcPr>
            <w:tcW w:w="1655" w:type="dxa"/>
          </w:tcPr>
          <w:p w14:paraId="64FB1159" w14:textId="77777777" w:rsidR="0028263A" w:rsidRPr="00084B7E" w:rsidRDefault="0028263A" w:rsidP="0064320B">
            <w:pPr>
              <w:rPr>
                <w:sz w:val="16"/>
                <w:szCs w:val="16"/>
              </w:rPr>
            </w:pPr>
          </w:p>
        </w:tc>
        <w:tc>
          <w:tcPr>
            <w:tcW w:w="2994" w:type="dxa"/>
          </w:tcPr>
          <w:p w14:paraId="2E2CE713" w14:textId="77777777" w:rsidR="0028263A" w:rsidRPr="00084B7E" w:rsidRDefault="0028263A" w:rsidP="0064320B">
            <w:pPr>
              <w:rPr>
                <w:sz w:val="16"/>
                <w:szCs w:val="16"/>
              </w:rPr>
            </w:pPr>
          </w:p>
        </w:tc>
      </w:tr>
      <w:tr w:rsidR="0028263A" w14:paraId="136DFF0B" w14:textId="77777777" w:rsidTr="00C147EC">
        <w:trPr>
          <w:jc w:val="center"/>
        </w:trPr>
        <w:tc>
          <w:tcPr>
            <w:tcW w:w="2277" w:type="dxa"/>
            <w:vAlign w:val="bottom"/>
          </w:tcPr>
          <w:p w14:paraId="03DC01CC" w14:textId="4D2F1233" w:rsidR="0028263A" w:rsidRPr="00084B7E" w:rsidRDefault="0028263A" w:rsidP="0064320B">
            <w:pPr>
              <w:rPr>
                <w:sz w:val="16"/>
                <w:szCs w:val="16"/>
              </w:rPr>
            </w:pPr>
            <w:proofErr w:type="spellStart"/>
            <w:r w:rsidRPr="00084B7E">
              <w:rPr>
                <w:rFonts w:ascii="Calibri" w:hAnsi="Calibri" w:cs="Calibri"/>
                <w:color w:val="000000"/>
                <w:sz w:val="16"/>
                <w:szCs w:val="16"/>
              </w:rPr>
              <w:t>delinq_amnt</w:t>
            </w:r>
            <w:proofErr w:type="spellEnd"/>
          </w:p>
        </w:tc>
        <w:tc>
          <w:tcPr>
            <w:tcW w:w="1349" w:type="dxa"/>
          </w:tcPr>
          <w:p w14:paraId="2A3D96F9" w14:textId="77777777" w:rsidR="0028263A" w:rsidRPr="00084B7E" w:rsidRDefault="0028263A" w:rsidP="0064320B">
            <w:pPr>
              <w:rPr>
                <w:sz w:val="16"/>
                <w:szCs w:val="16"/>
              </w:rPr>
            </w:pPr>
          </w:p>
        </w:tc>
        <w:tc>
          <w:tcPr>
            <w:tcW w:w="1655" w:type="dxa"/>
          </w:tcPr>
          <w:p w14:paraId="17D59A36" w14:textId="77777777" w:rsidR="0028263A" w:rsidRPr="00084B7E" w:rsidRDefault="0028263A" w:rsidP="0064320B">
            <w:pPr>
              <w:rPr>
                <w:sz w:val="16"/>
                <w:szCs w:val="16"/>
              </w:rPr>
            </w:pPr>
          </w:p>
        </w:tc>
        <w:tc>
          <w:tcPr>
            <w:tcW w:w="2994" w:type="dxa"/>
          </w:tcPr>
          <w:p w14:paraId="5AD4091A" w14:textId="77777777" w:rsidR="0028263A" w:rsidRPr="00084B7E" w:rsidRDefault="0028263A" w:rsidP="0064320B">
            <w:pPr>
              <w:rPr>
                <w:sz w:val="16"/>
                <w:szCs w:val="16"/>
              </w:rPr>
            </w:pPr>
          </w:p>
        </w:tc>
      </w:tr>
      <w:tr w:rsidR="0028263A" w14:paraId="369988D7" w14:textId="77777777" w:rsidTr="00C147EC">
        <w:trPr>
          <w:jc w:val="center"/>
        </w:trPr>
        <w:tc>
          <w:tcPr>
            <w:tcW w:w="2277" w:type="dxa"/>
            <w:vAlign w:val="bottom"/>
          </w:tcPr>
          <w:p w14:paraId="7DDDFF3E" w14:textId="21DA140F" w:rsidR="0028263A" w:rsidRPr="00084B7E" w:rsidRDefault="0028263A" w:rsidP="0064320B">
            <w:pPr>
              <w:rPr>
                <w:sz w:val="16"/>
                <w:szCs w:val="16"/>
              </w:rPr>
            </w:pPr>
            <w:proofErr w:type="spellStart"/>
            <w:r w:rsidRPr="00084B7E">
              <w:rPr>
                <w:rFonts w:ascii="Calibri" w:hAnsi="Calibri" w:cs="Calibri"/>
                <w:color w:val="000000"/>
                <w:sz w:val="16"/>
                <w:szCs w:val="16"/>
              </w:rPr>
              <w:t>mo_sin_old_il_acct</w:t>
            </w:r>
            <w:proofErr w:type="spellEnd"/>
          </w:p>
        </w:tc>
        <w:tc>
          <w:tcPr>
            <w:tcW w:w="1349" w:type="dxa"/>
          </w:tcPr>
          <w:p w14:paraId="4895DAD8" w14:textId="77777777" w:rsidR="0028263A" w:rsidRPr="00084B7E" w:rsidRDefault="0028263A" w:rsidP="0064320B">
            <w:pPr>
              <w:rPr>
                <w:sz w:val="16"/>
                <w:szCs w:val="16"/>
              </w:rPr>
            </w:pPr>
          </w:p>
        </w:tc>
        <w:tc>
          <w:tcPr>
            <w:tcW w:w="1655" w:type="dxa"/>
          </w:tcPr>
          <w:p w14:paraId="37F96AE8" w14:textId="77777777" w:rsidR="0028263A" w:rsidRPr="00084B7E" w:rsidRDefault="0028263A" w:rsidP="0064320B">
            <w:pPr>
              <w:rPr>
                <w:sz w:val="16"/>
                <w:szCs w:val="16"/>
              </w:rPr>
            </w:pPr>
          </w:p>
        </w:tc>
        <w:tc>
          <w:tcPr>
            <w:tcW w:w="2994" w:type="dxa"/>
          </w:tcPr>
          <w:p w14:paraId="3A49A707" w14:textId="77777777" w:rsidR="0028263A" w:rsidRPr="00084B7E" w:rsidRDefault="0028263A" w:rsidP="0064320B">
            <w:pPr>
              <w:rPr>
                <w:sz w:val="16"/>
                <w:szCs w:val="16"/>
              </w:rPr>
            </w:pPr>
          </w:p>
        </w:tc>
      </w:tr>
      <w:tr w:rsidR="0028263A" w14:paraId="179E4936" w14:textId="77777777" w:rsidTr="00C147EC">
        <w:trPr>
          <w:jc w:val="center"/>
        </w:trPr>
        <w:tc>
          <w:tcPr>
            <w:tcW w:w="2277" w:type="dxa"/>
            <w:vAlign w:val="bottom"/>
          </w:tcPr>
          <w:p w14:paraId="3B237D04" w14:textId="46403BA5" w:rsidR="0028263A" w:rsidRPr="00084B7E" w:rsidRDefault="0028263A" w:rsidP="0064320B">
            <w:pPr>
              <w:rPr>
                <w:sz w:val="16"/>
                <w:szCs w:val="16"/>
              </w:rPr>
            </w:pPr>
            <w:proofErr w:type="spellStart"/>
            <w:r w:rsidRPr="00084B7E">
              <w:rPr>
                <w:rFonts w:ascii="Calibri" w:hAnsi="Calibri" w:cs="Calibri"/>
                <w:color w:val="000000"/>
                <w:sz w:val="16"/>
                <w:szCs w:val="16"/>
              </w:rPr>
              <w:t>mo_sin_old_rev_tl_op</w:t>
            </w:r>
            <w:proofErr w:type="spellEnd"/>
          </w:p>
        </w:tc>
        <w:tc>
          <w:tcPr>
            <w:tcW w:w="1349" w:type="dxa"/>
          </w:tcPr>
          <w:p w14:paraId="5B7FE548" w14:textId="77777777" w:rsidR="0028263A" w:rsidRPr="00084B7E" w:rsidRDefault="0028263A" w:rsidP="0064320B">
            <w:pPr>
              <w:rPr>
                <w:sz w:val="16"/>
                <w:szCs w:val="16"/>
              </w:rPr>
            </w:pPr>
          </w:p>
        </w:tc>
        <w:tc>
          <w:tcPr>
            <w:tcW w:w="1655" w:type="dxa"/>
          </w:tcPr>
          <w:p w14:paraId="548BEB66" w14:textId="77777777" w:rsidR="0028263A" w:rsidRPr="00084B7E" w:rsidRDefault="0028263A" w:rsidP="0064320B">
            <w:pPr>
              <w:rPr>
                <w:sz w:val="16"/>
                <w:szCs w:val="16"/>
              </w:rPr>
            </w:pPr>
          </w:p>
        </w:tc>
        <w:tc>
          <w:tcPr>
            <w:tcW w:w="2994" w:type="dxa"/>
          </w:tcPr>
          <w:p w14:paraId="255DB966" w14:textId="77777777" w:rsidR="0028263A" w:rsidRPr="00084B7E" w:rsidRDefault="0028263A" w:rsidP="0064320B">
            <w:pPr>
              <w:rPr>
                <w:sz w:val="16"/>
                <w:szCs w:val="16"/>
              </w:rPr>
            </w:pPr>
          </w:p>
        </w:tc>
      </w:tr>
      <w:tr w:rsidR="0028263A" w14:paraId="0BC98F7D" w14:textId="77777777" w:rsidTr="00C147EC">
        <w:trPr>
          <w:jc w:val="center"/>
        </w:trPr>
        <w:tc>
          <w:tcPr>
            <w:tcW w:w="2277" w:type="dxa"/>
            <w:vAlign w:val="bottom"/>
          </w:tcPr>
          <w:p w14:paraId="2E6B5736" w14:textId="293D0BA0" w:rsidR="0028263A" w:rsidRPr="00084B7E" w:rsidRDefault="0028263A" w:rsidP="0064320B">
            <w:pPr>
              <w:rPr>
                <w:sz w:val="16"/>
                <w:szCs w:val="16"/>
              </w:rPr>
            </w:pPr>
            <w:proofErr w:type="spellStart"/>
            <w:r w:rsidRPr="00084B7E">
              <w:rPr>
                <w:rFonts w:ascii="Calibri" w:hAnsi="Calibri" w:cs="Calibri"/>
                <w:color w:val="000000"/>
                <w:sz w:val="16"/>
                <w:szCs w:val="16"/>
              </w:rPr>
              <w:t>mo_sin_rcnt_rev_tl_op</w:t>
            </w:r>
            <w:proofErr w:type="spellEnd"/>
          </w:p>
        </w:tc>
        <w:tc>
          <w:tcPr>
            <w:tcW w:w="1349" w:type="dxa"/>
          </w:tcPr>
          <w:p w14:paraId="66FD8E1A" w14:textId="77777777" w:rsidR="0028263A" w:rsidRPr="00084B7E" w:rsidRDefault="0028263A" w:rsidP="0064320B">
            <w:pPr>
              <w:rPr>
                <w:sz w:val="16"/>
                <w:szCs w:val="16"/>
              </w:rPr>
            </w:pPr>
          </w:p>
        </w:tc>
        <w:tc>
          <w:tcPr>
            <w:tcW w:w="1655" w:type="dxa"/>
          </w:tcPr>
          <w:p w14:paraId="28417355" w14:textId="77777777" w:rsidR="0028263A" w:rsidRPr="00084B7E" w:rsidRDefault="0028263A" w:rsidP="0064320B">
            <w:pPr>
              <w:rPr>
                <w:sz w:val="16"/>
                <w:szCs w:val="16"/>
              </w:rPr>
            </w:pPr>
          </w:p>
        </w:tc>
        <w:tc>
          <w:tcPr>
            <w:tcW w:w="2994" w:type="dxa"/>
          </w:tcPr>
          <w:p w14:paraId="77DA4658" w14:textId="77777777" w:rsidR="0028263A" w:rsidRPr="00084B7E" w:rsidRDefault="0028263A" w:rsidP="0064320B">
            <w:pPr>
              <w:rPr>
                <w:sz w:val="16"/>
                <w:szCs w:val="16"/>
              </w:rPr>
            </w:pPr>
          </w:p>
        </w:tc>
      </w:tr>
      <w:tr w:rsidR="0028263A" w14:paraId="6C665F2C" w14:textId="77777777" w:rsidTr="00C147EC">
        <w:trPr>
          <w:jc w:val="center"/>
        </w:trPr>
        <w:tc>
          <w:tcPr>
            <w:tcW w:w="2277" w:type="dxa"/>
            <w:vAlign w:val="bottom"/>
          </w:tcPr>
          <w:p w14:paraId="4E926914" w14:textId="25F3B512" w:rsidR="0028263A" w:rsidRPr="00084B7E" w:rsidRDefault="0028263A" w:rsidP="0064320B">
            <w:pPr>
              <w:rPr>
                <w:sz w:val="16"/>
                <w:szCs w:val="16"/>
              </w:rPr>
            </w:pPr>
            <w:proofErr w:type="spellStart"/>
            <w:r w:rsidRPr="00084B7E">
              <w:rPr>
                <w:rFonts w:ascii="Calibri" w:hAnsi="Calibri" w:cs="Calibri"/>
                <w:color w:val="000000"/>
                <w:sz w:val="16"/>
                <w:szCs w:val="16"/>
              </w:rPr>
              <w:t>mo_sin_rcnt_tl</w:t>
            </w:r>
            <w:proofErr w:type="spellEnd"/>
          </w:p>
        </w:tc>
        <w:tc>
          <w:tcPr>
            <w:tcW w:w="1349" w:type="dxa"/>
          </w:tcPr>
          <w:p w14:paraId="61D606B8" w14:textId="77777777" w:rsidR="0028263A" w:rsidRPr="00084B7E" w:rsidRDefault="0028263A" w:rsidP="0064320B">
            <w:pPr>
              <w:rPr>
                <w:sz w:val="16"/>
                <w:szCs w:val="16"/>
              </w:rPr>
            </w:pPr>
          </w:p>
        </w:tc>
        <w:tc>
          <w:tcPr>
            <w:tcW w:w="1655" w:type="dxa"/>
          </w:tcPr>
          <w:p w14:paraId="6ACCB49B" w14:textId="77777777" w:rsidR="0028263A" w:rsidRPr="00084B7E" w:rsidRDefault="0028263A" w:rsidP="0064320B">
            <w:pPr>
              <w:rPr>
                <w:sz w:val="16"/>
                <w:szCs w:val="16"/>
              </w:rPr>
            </w:pPr>
          </w:p>
        </w:tc>
        <w:tc>
          <w:tcPr>
            <w:tcW w:w="2994" w:type="dxa"/>
          </w:tcPr>
          <w:p w14:paraId="1D695173" w14:textId="77777777" w:rsidR="0028263A" w:rsidRPr="00084B7E" w:rsidRDefault="0028263A" w:rsidP="0064320B">
            <w:pPr>
              <w:rPr>
                <w:sz w:val="16"/>
                <w:szCs w:val="16"/>
              </w:rPr>
            </w:pPr>
          </w:p>
        </w:tc>
      </w:tr>
      <w:tr w:rsidR="0028263A" w14:paraId="6D560EFB" w14:textId="77777777" w:rsidTr="00C147EC">
        <w:trPr>
          <w:jc w:val="center"/>
        </w:trPr>
        <w:tc>
          <w:tcPr>
            <w:tcW w:w="2277" w:type="dxa"/>
            <w:vAlign w:val="bottom"/>
          </w:tcPr>
          <w:p w14:paraId="2E5E163E" w14:textId="11763302" w:rsidR="0028263A" w:rsidRPr="00084B7E" w:rsidRDefault="0028263A" w:rsidP="0064320B">
            <w:pPr>
              <w:rPr>
                <w:sz w:val="16"/>
                <w:szCs w:val="16"/>
              </w:rPr>
            </w:pPr>
            <w:proofErr w:type="spellStart"/>
            <w:r w:rsidRPr="00084B7E">
              <w:rPr>
                <w:rFonts w:ascii="Calibri" w:hAnsi="Calibri" w:cs="Calibri"/>
                <w:color w:val="000000"/>
                <w:sz w:val="16"/>
                <w:szCs w:val="16"/>
              </w:rPr>
              <w:t>mort_acc</w:t>
            </w:r>
            <w:proofErr w:type="spellEnd"/>
          </w:p>
        </w:tc>
        <w:tc>
          <w:tcPr>
            <w:tcW w:w="1349" w:type="dxa"/>
          </w:tcPr>
          <w:p w14:paraId="6A881AB8" w14:textId="77777777" w:rsidR="0028263A" w:rsidRPr="00084B7E" w:rsidRDefault="0028263A" w:rsidP="0064320B">
            <w:pPr>
              <w:rPr>
                <w:sz w:val="16"/>
                <w:szCs w:val="16"/>
              </w:rPr>
            </w:pPr>
          </w:p>
        </w:tc>
        <w:tc>
          <w:tcPr>
            <w:tcW w:w="1655" w:type="dxa"/>
          </w:tcPr>
          <w:p w14:paraId="0275E8A7" w14:textId="77777777" w:rsidR="0028263A" w:rsidRPr="00084B7E" w:rsidRDefault="0028263A" w:rsidP="0064320B">
            <w:pPr>
              <w:rPr>
                <w:sz w:val="16"/>
                <w:szCs w:val="16"/>
              </w:rPr>
            </w:pPr>
          </w:p>
        </w:tc>
        <w:tc>
          <w:tcPr>
            <w:tcW w:w="2994" w:type="dxa"/>
          </w:tcPr>
          <w:p w14:paraId="23ED9ABD" w14:textId="77777777" w:rsidR="0028263A" w:rsidRPr="00084B7E" w:rsidRDefault="0028263A" w:rsidP="0064320B">
            <w:pPr>
              <w:rPr>
                <w:sz w:val="16"/>
                <w:szCs w:val="16"/>
              </w:rPr>
            </w:pPr>
          </w:p>
        </w:tc>
      </w:tr>
      <w:tr w:rsidR="0028263A" w14:paraId="197777C4" w14:textId="77777777" w:rsidTr="00C147EC">
        <w:trPr>
          <w:jc w:val="center"/>
        </w:trPr>
        <w:tc>
          <w:tcPr>
            <w:tcW w:w="2277" w:type="dxa"/>
            <w:vAlign w:val="bottom"/>
          </w:tcPr>
          <w:p w14:paraId="1989A770" w14:textId="7E8F816E" w:rsidR="0028263A" w:rsidRPr="00084B7E" w:rsidRDefault="0028263A" w:rsidP="0064320B">
            <w:pPr>
              <w:rPr>
                <w:sz w:val="16"/>
                <w:szCs w:val="16"/>
              </w:rPr>
            </w:pPr>
            <w:proofErr w:type="spellStart"/>
            <w:r w:rsidRPr="00084B7E">
              <w:rPr>
                <w:rFonts w:ascii="Calibri" w:hAnsi="Calibri" w:cs="Calibri"/>
                <w:color w:val="000000"/>
                <w:sz w:val="16"/>
                <w:szCs w:val="16"/>
              </w:rPr>
              <w:t>mths_since_recent_bc</w:t>
            </w:r>
            <w:proofErr w:type="spellEnd"/>
          </w:p>
        </w:tc>
        <w:tc>
          <w:tcPr>
            <w:tcW w:w="1349" w:type="dxa"/>
          </w:tcPr>
          <w:p w14:paraId="50E9334D" w14:textId="77777777" w:rsidR="0028263A" w:rsidRPr="00084B7E" w:rsidRDefault="0028263A" w:rsidP="0064320B">
            <w:pPr>
              <w:rPr>
                <w:sz w:val="16"/>
                <w:szCs w:val="16"/>
              </w:rPr>
            </w:pPr>
          </w:p>
        </w:tc>
        <w:tc>
          <w:tcPr>
            <w:tcW w:w="1655" w:type="dxa"/>
          </w:tcPr>
          <w:p w14:paraId="1D61F2FB" w14:textId="77777777" w:rsidR="0028263A" w:rsidRPr="00084B7E" w:rsidRDefault="0028263A" w:rsidP="0064320B">
            <w:pPr>
              <w:rPr>
                <w:sz w:val="16"/>
                <w:szCs w:val="16"/>
              </w:rPr>
            </w:pPr>
          </w:p>
        </w:tc>
        <w:tc>
          <w:tcPr>
            <w:tcW w:w="2994" w:type="dxa"/>
          </w:tcPr>
          <w:p w14:paraId="673C9044" w14:textId="77777777" w:rsidR="0028263A" w:rsidRPr="00084B7E" w:rsidRDefault="0028263A" w:rsidP="0064320B">
            <w:pPr>
              <w:rPr>
                <w:sz w:val="16"/>
                <w:szCs w:val="16"/>
              </w:rPr>
            </w:pPr>
          </w:p>
        </w:tc>
      </w:tr>
      <w:tr w:rsidR="0028263A" w14:paraId="71DF8C0E" w14:textId="77777777" w:rsidTr="00C147EC">
        <w:trPr>
          <w:jc w:val="center"/>
        </w:trPr>
        <w:tc>
          <w:tcPr>
            <w:tcW w:w="2277" w:type="dxa"/>
            <w:vAlign w:val="bottom"/>
          </w:tcPr>
          <w:p w14:paraId="173A65BC" w14:textId="62655185" w:rsidR="0028263A" w:rsidRPr="00084B7E" w:rsidRDefault="0028263A" w:rsidP="0064320B">
            <w:pPr>
              <w:rPr>
                <w:sz w:val="16"/>
                <w:szCs w:val="16"/>
              </w:rPr>
            </w:pPr>
            <w:proofErr w:type="spellStart"/>
            <w:r w:rsidRPr="00084B7E">
              <w:rPr>
                <w:rFonts w:ascii="Calibri" w:hAnsi="Calibri" w:cs="Calibri"/>
                <w:color w:val="000000"/>
                <w:sz w:val="16"/>
                <w:szCs w:val="16"/>
              </w:rPr>
              <w:t>mths_since_recent_bc_dlq</w:t>
            </w:r>
            <w:proofErr w:type="spellEnd"/>
          </w:p>
        </w:tc>
        <w:tc>
          <w:tcPr>
            <w:tcW w:w="1349" w:type="dxa"/>
          </w:tcPr>
          <w:p w14:paraId="365D945F" w14:textId="77777777" w:rsidR="0028263A" w:rsidRPr="00084B7E" w:rsidRDefault="0028263A" w:rsidP="0064320B">
            <w:pPr>
              <w:rPr>
                <w:sz w:val="16"/>
                <w:szCs w:val="16"/>
              </w:rPr>
            </w:pPr>
          </w:p>
        </w:tc>
        <w:tc>
          <w:tcPr>
            <w:tcW w:w="1655" w:type="dxa"/>
          </w:tcPr>
          <w:p w14:paraId="3F11C765" w14:textId="77777777" w:rsidR="0028263A" w:rsidRPr="00084B7E" w:rsidRDefault="0028263A" w:rsidP="0064320B">
            <w:pPr>
              <w:rPr>
                <w:sz w:val="16"/>
                <w:szCs w:val="16"/>
              </w:rPr>
            </w:pPr>
          </w:p>
        </w:tc>
        <w:tc>
          <w:tcPr>
            <w:tcW w:w="2994" w:type="dxa"/>
          </w:tcPr>
          <w:p w14:paraId="389CC933" w14:textId="77777777" w:rsidR="0028263A" w:rsidRPr="00084B7E" w:rsidRDefault="0028263A" w:rsidP="0064320B">
            <w:pPr>
              <w:rPr>
                <w:sz w:val="16"/>
                <w:szCs w:val="16"/>
              </w:rPr>
            </w:pPr>
          </w:p>
        </w:tc>
      </w:tr>
      <w:tr w:rsidR="0028263A" w14:paraId="5FE1FD14" w14:textId="77777777" w:rsidTr="00C147EC">
        <w:trPr>
          <w:jc w:val="center"/>
        </w:trPr>
        <w:tc>
          <w:tcPr>
            <w:tcW w:w="2277" w:type="dxa"/>
            <w:vAlign w:val="bottom"/>
          </w:tcPr>
          <w:p w14:paraId="280CEFD2" w14:textId="63F53F32" w:rsidR="0028263A" w:rsidRPr="00084B7E" w:rsidRDefault="0028263A" w:rsidP="0064320B">
            <w:pPr>
              <w:rPr>
                <w:sz w:val="16"/>
                <w:szCs w:val="16"/>
              </w:rPr>
            </w:pPr>
            <w:proofErr w:type="spellStart"/>
            <w:r w:rsidRPr="00084B7E">
              <w:rPr>
                <w:rFonts w:ascii="Calibri" w:hAnsi="Calibri" w:cs="Calibri"/>
                <w:color w:val="000000"/>
                <w:sz w:val="16"/>
                <w:szCs w:val="16"/>
              </w:rPr>
              <w:t>mths_since_recent_inq</w:t>
            </w:r>
            <w:proofErr w:type="spellEnd"/>
          </w:p>
        </w:tc>
        <w:tc>
          <w:tcPr>
            <w:tcW w:w="1349" w:type="dxa"/>
          </w:tcPr>
          <w:p w14:paraId="13591326" w14:textId="77777777" w:rsidR="0028263A" w:rsidRPr="00084B7E" w:rsidRDefault="0028263A" w:rsidP="0064320B">
            <w:pPr>
              <w:rPr>
                <w:sz w:val="16"/>
                <w:szCs w:val="16"/>
              </w:rPr>
            </w:pPr>
          </w:p>
        </w:tc>
        <w:tc>
          <w:tcPr>
            <w:tcW w:w="1655" w:type="dxa"/>
          </w:tcPr>
          <w:p w14:paraId="5B4053B2" w14:textId="77777777" w:rsidR="0028263A" w:rsidRPr="00084B7E" w:rsidRDefault="0028263A" w:rsidP="0064320B">
            <w:pPr>
              <w:rPr>
                <w:sz w:val="16"/>
                <w:szCs w:val="16"/>
              </w:rPr>
            </w:pPr>
          </w:p>
        </w:tc>
        <w:tc>
          <w:tcPr>
            <w:tcW w:w="2994" w:type="dxa"/>
          </w:tcPr>
          <w:p w14:paraId="6A948C94" w14:textId="77777777" w:rsidR="0028263A" w:rsidRPr="00084B7E" w:rsidRDefault="0028263A" w:rsidP="0064320B">
            <w:pPr>
              <w:rPr>
                <w:sz w:val="16"/>
                <w:szCs w:val="16"/>
              </w:rPr>
            </w:pPr>
          </w:p>
        </w:tc>
      </w:tr>
      <w:tr w:rsidR="0028263A" w14:paraId="5032B71A" w14:textId="77777777" w:rsidTr="00C147EC">
        <w:trPr>
          <w:jc w:val="center"/>
        </w:trPr>
        <w:tc>
          <w:tcPr>
            <w:tcW w:w="2277" w:type="dxa"/>
            <w:vAlign w:val="bottom"/>
          </w:tcPr>
          <w:p w14:paraId="7BB6D702" w14:textId="52863FDF" w:rsidR="0028263A" w:rsidRPr="00084B7E" w:rsidRDefault="0028263A" w:rsidP="0064320B">
            <w:pPr>
              <w:rPr>
                <w:sz w:val="16"/>
                <w:szCs w:val="16"/>
              </w:rPr>
            </w:pPr>
            <w:proofErr w:type="spellStart"/>
            <w:r w:rsidRPr="00084B7E">
              <w:rPr>
                <w:rFonts w:ascii="Calibri" w:hAnsi="Calibri" w:cs="Calibri"/>
                <w:color w:val="000000"/>
                <w:sz w:val="16"/>
                <w:szCs w:val="16"/>
              </w:rPr>
              <w:t>mths_since_recent_revol_delinq</w:t>
            </w:r>
            <w:proofErr w:type="spellEnd"/>
          </w:p>
        </w:tc>
        <w:tc>
          <w:tcPr>
            <w:tcW w:w="1349" w:type="dxa"/>
          </w:tcPr>
          <w:p w14:paraId="30635366" w14:textId="77777777" w:rsidR="0028263A" w:rsidRPr="00084B7E" w:rsidRDefault="0028263A" w:rsidP="0064320B">
            <w:pPr>
              <w:rPr>
                <w:sz w:val="16"/>
                <w:szCs w:val="16"/>
              </w:rPr>
            </w:pPr>
          </w:p>
        </w:tc>
        <w:tc>
          <w:tcPr>
            <w:tcW w:w="1655" w:type="dxa"/>
          </w:tcPr>
          <w:p w14:paraId="6D834AA4" w14:textId="77777777" w:rsidR="0028263A" w:rsidRPr="00084B7E" w:rsidRDefault="0028263A" w:rsidP="0064320B">
            <w:pPr>
              <w:rPr>
                <w:sz w:val="16"/>
                <w:szCs w:val="16"/>
              </w:rPr>
            </w:pPr>
          </w:p>
        </w:tc>
        <w:tc>
          <w:tcPr>
            <w:tcW w:w="2994" w:type="dxa"/>
          </w:tcPr>
          <w:p w14:paraId="2912C595" w14:textId="77777777" w:rsidR="0028263A" w:rsidRPr="00084B7E" w:rsidRDefault="0028263A" w:rsidP="0064320B">
            <w:pPr>
              <w:rPr>
                <w:sz w:val="16"/>
                <w:szCs w:val="16"/>
              </w:rPr>
            </w:pPr>
          </w:p>
        </w:tc>
      </w:tr>
      <w:tr w:rsidR="0028263A" w14:paraId="17465E40" w14:textId="77777777" w:rsidTr="00C147EC">
        <w:trPr>
          <w:jc w:val="center"/>
        </w:trPr>
        <w:tc>
          <w:tcPr>
            <w:tcW w:w="2277" w:type="dxa"/>
            <w:vAlign w:val="bottom"/>
          </w:tcPr>
          <w:p w14:paraId="44A72F58" w14:textId="034D3EA2" w:rsidR="0028263A" w:rsidRPr="00084B7E" w:rsidRDefault="0028263A" w:rsidP="0064320B">
            <w:pPr>
              <w:rPr>
                <w:sz w:val="16"/>
                <w:szCs w:val="16"/>
              </w:rPr>
            </w:pPr>
            <w:r w:rsidRPr="00084B7E">
              <w:rPr>
                <w:rFonts w:ascii="Calibri" w:hAnsi="Calibri" w:cs="Calibri"/>
                <w:color w:val="000000"/>
                <w:sz w:val="16"/>
                <w:szCs w:val="16"/>
              </w:rPr>
              <w:t>num_accts_ever_120_pd</w:t>
            </w:r>
          </w:p>
        </w:tc>
        <w:tc>
          <w:tcPr>
            <w:tcW w:w="1349" w:type="dxa"/>
          </w:tcPr>
          <w:p w14:paraId="5CD02712" w14:textId="77777777" w:rsidR="0028263A" w:rsidRPr="00084B7E" w:rsidRDefault="0028263A" w:rsidP="0064320B">
            <w:pPr>
              <w:rPr>
                <w:sz w:val="16"/>
                <w:szCs w:val="16"/>
              </w:rPr>
            </w:pPr>
          </w:p>
        </w:tc>
        <w:tc>
          <w:tcPr>
            <w:tcW w:w="1655" w:type="dxa"/>
          </w:tcPr>
          <w:p w14:paraId="3877D127" w14:textId="77777777" w:rsidR="0028263A" w:rsidRPr="00084B7E" w:rsidRDefault="0028263A" w:rsidP="0064320B">
            <w:pPr>
              <w:rPr>
                <w:sz w:val="16"/>
                <w:szCs w:val="16"/>
              </w:rPr>
            </w:pPr>
          </w:p>
        </w:tc>
        <w:tc>
          <w:tcPr>
            <w:tcW w:w="2994" w:type="dxa"/>
          </w:tcPr>
          <w:p w14:paraId="73336F6B" w14:textId="77777777" w:rsidR="0028263A" w:rsidRPr="00084B7E" w:rsidRDefault="0028263A" w:rsidP="0064320B">
            <w:pPr>
              <w:rPr>
                <w:sz w:val="16"/>
                <w:szCs w:val="16"/>
              </w:rPr>
            </w:pPr>
          </w:p>
        </w:tc>
      </w:tr>
      <w:tr w:rsidR="0028263A" w14:paraId="26F148DD" w14:textId="77777777" w:rsidTr="00C147EC">
        <w:trPr>
          <w:jc w:val="center"/>
        </w:trPr>
        <w:tc>
          <w:tcPr>
            <w:tcW w:w="2277" w:type="dxa"/>
            <w:vAlign w:val="bottom"/>
          </w:tcPr>
          <w:p w14:paraId="019A72D4" w14:textId="4568808D" w:rsidR="0028263A" w:rsidRPr="00084B7E" w:rsidRDefault="0028263A" w:rsidP="0064320B">
            <w:pPr>
              <w:rPr>
                <w:sz w:val="16"/>
                <w:szCs w:val="16"/>
              </w:rPr>
            </w:pPr>
            <w:proofErr w:type="spellStart"/>
            <w:r w:rsidRPr="00084B7E">
              <w:rPr>
                <w:rFonts w:ascii="Calibri" w:hAnsi="Calibri" w:cs="Calibri"/>
                <w:color w:val="000000"/>
                <w:sz w:val="16"/>
                <w:szCs w:val="16"/>
              </w:rPr>
              <w:t>num_actv_bc_tl</w:t>
            </w:r>
            <w:proofErr w:type="spellEnd"/>
          </w:p>
        </w:tc>
        <w:tc>
          <w:tcPr>
            <w:tcW w:w="1349" w:type="dxa"/>
          </w:tcPr>
          <w:p w14:paraId="1D33DDA0" w14:textId="77777777" w:rsidR="0028263A" w:rsidRPr="00084B7E" w:rsidRDefault="0028263A" w:rsidP="0064320B">
            <w:pPr>
              <w:rPr>
                <w:sz w:val="16"/>
                <w:szCs w:val="16"/>
              </w:rPr>
            </w:pPr>
          </w:p>
        </w:tc>
        <w:tc>
          <w:tcPr>
            <w:tcW w:w="1655" w:type="dxa"/>
          </w:tcPr>
          <w:p w14:paraId="69C9F5DA" w14:textId="77777777" w:rsidR="0028263A" w:rsidRPr="00084B7E" w:rsidRDefault="0028263A" w:rsidP="0064320B">
            <w:pPr>
              <w:rPr>
                <w:sz w:val="16"/>
                <w:szCs w:val="16"/>
              </w:rPr>
            </w:pPr>
          </w:p>
        </w:tc>
        <w:tc>
          <w:tcPr>
            <w:tcW w:w="2994" w:type="dxa"/>
          </w:tcPr>
          <w:p w14:paraId="3255F6FE" w14:textId="77777777" w:rsidR="0028263A" w:rsidRPr="00084B7E" w:rsidRDefault="0028263A" w:rsidP="0064320B">
            <w:pPr>
              <w:rPr>
                <w:sz w:val="16"/>
                <w:szCs w:val="16"/>
              </w:rPr>
            </w:pPr>
          </w:p>
        </w:tc>
      </w:tr>
      <w:tr w:rsidR="0028263A" w14:paraId="470443CA" w14:textId="77777777" w:rsidTr="00C147EC">
        <w:trPr>
          <w:jc w:val="center"/>
        </w:trPr>
        <w:tc>
          <w:tcPr>
            <w:tcW w:w="2277" w:type="dxa"/>
            <w:vAlign w:val="bottom"/>
          </w:tcPr>
          <w:p w14:paraId="65DB249F" w14:textId="551887CD" w:rsidR="0028263A" w:rsidRPr="00084B7E" w:rsidRDefault="0028263A" w:rsidP="0064320B">
            <w:pPr>
              <w:rPr>
                <w:sz w:val="16"/>
                <w:szCs w:val="16"/>
              </w:rPr>
            </w:pPr>
            <w:proofErr w:type="spellStart"/>
            <w:r w:rsidRPr="00084B7E">
              <w:rPr>
                <w:rFonts w:ascii="Calibri" w:hAnsi="Calibri" w:cs="Calibri"/>
                <w:color w:val="000000"/>
                <w:sz w:val="16"/>
                <w:szCs w:val="16"/>
              </w:rPr>
              <w:t>num_actv_rev_tl</w:t>
            </w:r>
            <w:proofErr w:type="spellEnd"/>
          </w:p>
        </w:tc>
        <w:tc>
          <w:tcPr>
            <w:tcW w:w="1349" w:type="dxa"/>
          </w:tcPr>
          <w:p w14:paraId="2318CC05" w14:textId="77777777" w:rsidR="0028263A" w:rsidRPr="00084B7E" w:rsidRDefault="0028263A" w:rsidP="0064320B">
            <w:pPr>
              <w:rPr>
                <w:sz w:val="16"/>
                <w:szCs w:val="16"/>
              </w:rPr>
            </w:pPr>
          </w:p>
        </w:tc>
        <w:tc>
          <w:tcPr>
            <w:tcW w:w="1655" w:type="dxa"/>
          </w:tcPr>
          <w:p w14:paraId="095790A5" w14:textId="77777777" w:rsidR="0028263A" w:rsidRPr="00084B7E" w:rsidRDefault="0028263A" w:rsidP="0064320B">
            <w:pPr>
              <w:rPr>
                <w:sz w:val="16"/>
                <w:szCs w:val="16"/>
              </w:rPr>
            </w:pPr>
          </w:p>
        </w:tc>
        <w:tc>
          <w:tcPr>
            <w:tcW w:w="2994" w:type="dxa"/>
          </w:tcPr>
          <w:p w14:paraId="7146DFCA" w14:textId="77777777" w:rsidR="0028263A" w:rsidRPr="00084B7E" w:rsidRDefault="0028263A" w:rsidP="0064320B">
            <w:pPr>
              <w:rPr>
                <w:sz w:val="16"/>
                <w:szCs w:val="16"/>
              </w:rPr>
            </w:pPr>
          </w:p>
        </w:tc>
      </w:tr>
      <w:tr w:rsidR="0028263A" w14:paraId="575C37EA" w14:textId="77777777" w:rsidTr="00C147EC">
        <w:trPr>
          <w:jc w:val="center"/>
        </w:trPr>
        <w:tc>
          <w:tcPr>
            <w:tcW w:w="2277" w:type="dxa"/>
            <w:vAlign w:val="bottom"/>
          </w:tcPr>
          <w:p w14:paraId="09A97C85" w14:textId="291EA781" w:rsidR="0028263A" w:rsidRPr="00084B7E" w:rsidRDefault="0028263A" w:rsidP="0064320B">
            <w:pPr>
              <w:rPr>
                <w:sz w:val="16"/>
                <w:szCs w:val="16"/>
              </w:rPr>
            </w:pPr>
            <w:proofErr w:type="spellStart"/>
            <w:r w:rsidRPr="00084B7E">
              <w:rPr>
                <w:rFonts w:ascii="Calibri" w:hAnsi="Calibri" w:cs="Calibri"/>
                <w:color w:val="000000"/>
                <w:sz w:val="16"/>
                <w:szCs w:val="16"/>
              </w:rPr>
              <w:t>num_bc_sats</w:t>
            </w:r>
            <w:proofErr w:type="spellEnd"/>
          </w:p>
        </w:tc>
        <w:tc>
          <w:tcPr>
            <w:tcW w:w="1349" w:type="dxa"/>
          </w:tcPr>
          <w:p w14:paraId="461AAF84" w14:textId="77777777" w:rsidR="0028263A" w:rsidRPr="00084B7E" w:rsidRDefault="0028263A" w:rsidP="0064320B">
            <w:pPr>
              <w:rPr>
                <w:sz w:val="16"/>
                <w:szCs w:val="16"/>
              </w:rPr>
            </w:pPr>
          </w:p>
        </w:tc>
        <w:tc>
          <w:tcPr>
            <w:tcW w:w="1655" w:type="dxa"/>
          </w:tcPr>
          <w:p w14:paraId="08CC3372" w14:textId="77777777" w:rsidR="0028263A" w:rsidRPr="00084B7E" w:rsidRDefault="0028263A" w:rsidP="0064320B">
            <w:pPr>
              <w:rPr>
                <w:sz w:val="16"/>
                <w:szCs w:val="16"/>
              </w:rPr>
            </w:pPr>
          </w:p>
        </w:tc>
        <w:tc>
          <w:tcPr>
            <w:tcW w:w="2994" w:type="dxa"/>
          </w:tcPr>
          <w:p w14:paraId="1AA56D3B" w14:textId="77777777" w:rsidR="0028263A" w:rsidRPr="00084B7E" w:rsidRDefault="0028263A" w:rsidP="0064320B">
            <w:pPr>
              <w:rPr>
                <w:sz w:val="16"/>
                <w:szCs w:val="16"/>
              </w:rPr>
            </w:pPr>
          </w:p>
        </w:tc>
      </w:tr>
      <w:tr w:rsidR="0028263A" w14:paraId="43B702FB" w14:textId="77777777" w:rsidTr="00C147EC">
        <w:trPr>
          <w:jc w:val="center"/>
        </w:trPr>
        <w:tc>
          <w:tcPr>
            <w:tcW w:w="2277" w:type="dxa"/>
            <w:vAlign w:val="bottom"/>
          </w:tcPr>
          <w:p w14:paraId="07D9F0CA" w14:textId="180CC626" w:rsidR="0028263A" w:rsidRPr="00084B7E" w:rsidRDefault="0028263A" w:rsidP="0064320B">
            <w:pPr>
              <w:rPr>
                <w:sz w:val="16"/>
                <w:szCs w:val="16"/>
              </w:rPr>
            </w:pPr>
            <w:proofErr w:type="spellStart"/>
            <w:r w:rsidRPr="00084B7E">
              <w:rPr>
                <w:rFonts w:ascii="Calibri" w:hAnsi="Calibri" w:cs="Calibri"/>
                <w:color w:val="000000"/>
                <w:sz w:val="16"/>
                <w:szCs w:val="16"/>
              </w:rPr>
              <w:t>num_bc_tl</w:t>
            </w:r>
            <w:proofErr w:type="spellEnd"/>
          </w:p>
        </w:tc>
        <w:tc>
          <w:tcPr>
            <w:tcW w:w="1349" w:type="dxa"/>
          </w:tcPr>
          <w:p w14:paraId="4EF7349F" w14:textId="77777777" w:rsidR="0028263A" w:rsidRPr="00084B7E" w:rsidRDefault="0028263A" w:rsidP="0064320B">
            <w:pPr>
              <w:rPr>
                <w:sz w:val="16"/>
                <w:szCs w:val="16"/>
              </w:rPr>
            </w:pPr>
          </w:p>
        </w:tc>
        <w:tc>
          <w:tcPr>
            <w:tcW w:w="1655" w:type="dxa"/>
          </w:tcPr>
          <w:p w14:paraId="7CAA9D49" w14:textId="77777777" w:rsidR="0028263A" w:rsidRPr="00084B7E" w:rsidRDefault="0028263A" w:rsidP="0064320B">
            <w:pPr>
              <w:rPr>
                <w:sz w:val="16"/>
                <w:szCs w:val="16"/>
              </w:rPr>
            </w:pPr>
          </w:p>
        </w:tc>
        <w:tc>
          <w:tcPr>
            <w:tcW w:w="2994" w:type="dxa"/>
          </w:tcPr>
          <w:p w14:paraId="7C0E17E1" w14:textId="77777777" w:rsidR="0028263A" w:rsidRPr="00084B7E" w:rsidRDefault="0028263A" w:rsidP="0064320B">
            <w:pPr>
              <w:rPr>
                <w:sz w:val="16"/>
                <w:szCs w:val="16"/>
              </w:rPr>
            </w:pPr>
          </w:p>
        </w:tc>
      </w:tr>
      <w:tr w:rsidR="0028263A" w14:paraId="13D556B3" w14:textId="77777777" w:rsidTr="00C147EC">
        <w:trPr>
          <w:jc w:val="center"/>
        </w:trPr>
        <w:tc>
          <w:tcPr>
            <w:tcW w:w="2277" w:type="dxa"/>
            <w:vAlign w:val="bottom"/>
          </w:tcPr>
          <w:p w14:paraId="5EFA34EB" w14:textId="3D1A61D1" w:rsidR="0028263A" w:rsidRPr="00084B7E" w:rsidRDefault="0028263A" w:rsidP="0064320B">
            <w:pPr>
              <w:rPr>
                <w:sz w:val="16"/>
                <w:szCs w:val="16"/>
              </w:rPr>
            </w:pPr>
            <w:proofErr w:type="spellStart"/>
            <w:r w:rsidRPr="00084B7E">
              <w:rPr>
                <w:rFonts w:ascii="Calibri" w:hAnsi="Calibri" w:cs="Calibri"/>
                <w:color w:val="000000"/>
                <w:sz w:val="16"/>
                <w:szCs w:val="16"/>
              </w:rPr>
              <w:t>num_il_tl</w:t>
            </w:r>
            <w:proofErr w:type="spellEnd"/>
          </w:p>
        </w:tc>
        <w:tc>
          <w:tcPr>
            <w:tcW w:w="1349" w:type="dxa"/>
          </w:tcPr>
          <w:p w14:paraId="3FCCFE20" w14:textId="77777777" w:rsidR="0028263A" w:rsidRPr="00084B7E" w:rsidRDefault="0028263A" w:rsidP="0064320B">
            <w:pPr>
              <w:rPr>
                <w:sz w:val="16"/>
                <w:szCs w:val="16"/>
              </w:rPr>
            </w:pPr>
          </w:p>
        </w:tc>
        <w:tc>
          <w:tcPr>
            <w:tcW w:w="1655" w:type="dxa"/>
          </w:tcPr>
          <w:p w14:paraId="363DFAE6" w14:textId="77777777" w:rsidR="0028263A" w:rsidRPr="00084B7E" w:rsidRDefault="0028263A" w:rsidP="0064320B">
            <w:pPr>
              <w:rPr>
                <w:sz w:val="16"/>
                <w:szCs w:val="16"/>
              </w:rPr>
            </w:pPr>
          </w:p>
        </w:tc>
        <w:tc>
          <w:tcPr>
            <w:tcW w:w="2994" w:type="dxa"/>
          </w:tcPr>
          <w:p w14:paraId="60BB7DC8" w14:textId="77777777" w:rsidR="0028263A" w:rsidRPr="00084B7E" w:rsidRDefault="0028263A" w:rsidP="0064320B">
            <w:pPr>
              <w:rPr>
                <w:sz w:val="16"/>
                <w:szCs w:val="16"/>
              </w:rPr>
            </w:pPr>
          </w:p>
        </w:tc>
      </w:tr>
      <w:tr w:rsidR="0028263A" w14:paraId="55530C32" w14:textId="77777777" w:rsidTr="00C147EC">
        <w:trPr>
          <w:jc w:val="center"/>
        </w:trPr>
        <w:tc>
          <w:tcPr>
            <w:tcW w:w="2277" w:type="dxa"/>
            <w:vAlign w:val="bottom"/>
          </w:tcPr>
          <w:p w14:paraId="7A6BD0DD" w14:textId="382769BD" w:rsidR="0028263A" w:rsidRPr="00084B7E" w:rsidRDefault="0028263A" w:rsidP="0064320B">
            <w:pPr>
              <w:rPr>
                <w:sz w:val="16"/>
                <w:szCs w:val="16"/>
              </w:rPr>
            </w:pPr>
            <w:proofErr w:type="spellStart"/>
            <w:r w:rsidRPr="00084B7E">
              <w:rPr>
                <w:rFonts w:ascii="Calibri" w:hAnsi="Calibri" w:cs="Calibri"/>
                <w:color w:val="000000"/>
                <w:sz w:val="16"/>
                <w:szCs w:val="16"/>
              </w:rPr>
              <w:t>num_op_rev_tl</w:t>
            </w:r>
            <w:proofErr w:type="spellEnd"/>
          </w:p>
        </w:tc>
        <w:tc>
          <w:tcPr>
            <w:tcW w:w="1349" w:type="dxa"/>
          </w:tcPr>
          <w:p w14:paraId="1538A533" w14:textId="77777777" w:rsidR="0028263A" w:rsidRPr="00084B7E" w:rsidRDefault="0028263A" w:rsidP="0064320B">
            <w:pPr>
              <w:rPr>
                <w:sz w:val="16"/>
                <w:szCs w:val="16"/>
              </w:rPr>
            </w:pPr>
          </w:p>
        </w:tc>
        <w:tc>
          <w:tcPr>
            <w:tcW w:w="1655" w:type="dxa"/>
          </w:tcPr>
          <w:p w14:paraId="39265332" w14:textId="77777777" w:rsidR="0028263A" w:rsidRPr="00084B7E" w:rsidRDefault="0028263A" w:rsidP="0064320B">
            <w:pPr>
              <w:rPr>
                <w:sz w:val="16"/>
                <w:szCs w:val="16"/>
              </w:rPr>
            </w:pPr>
          </w:p>
        </w:tc>
        <w:tc>
          <w:tcPr>
            <w:tcW w:w="2994" w:type="dxa"/>
          </w:tcPr>
          <w:p w14:paraId="0AF0DCCB" w14:textId="77777777" w:rsidR="0028263A" w:rsidRPr="00084B7E" w:rsidRDefault="0028263A" w:rsidP="0064320B">
            <w:pPr>
              <w:rPr>
                <w:sz w:val="16"/>
                <w:szCs w:val="16"/>
              </w:rPr>
            </w:pPr>
          </w:p>
        </w:tc>
      </w:tr>
      <w:tr w:rsidR="0028263A" w14:paraId="015692F9" w14:textId="77777777" w:rsidTr="00C147EC">
        <w:trPr>
          <w:jc w:val="center"/>
        </w:trPr>
        <w:tc>
          <w:tcPr>
            <w:tcW w:w="2277" w:type="dxa"/>
            <w:vAlign w:val="bottom"/>
          </w:tcPr>
          <w:p w14:paraId="6E07B9B2" w14:textId="5B105731" w:rsidR="0028263A" w:rsidRPr="00084B7E" w:rsidRDefault="0028263A" w:rsidP="0064320B">
            <w:pPr>
              <w:rPr>
                <w:sz w:val="16"/>
                <w:szCs w:val="16"/>
              </w:rPr>
            </w:pPr>
            <w:proofErr w:type="spellStart"/>
            <w:r w:rsidRPr="00084B7E">
              <w:rPr>
                <w:rFonts w:ascii="Calibri" w:hAnsi="Calibri" w:cs="Calibri"/>
                <w:color w:val="000000"/>
                <w:sz w:val="16"/>
                <w:szCs w:val="16"/>
              </w:rPr>
              <w:t>num_rev_accts</w:t>
            </w:r>
            <w:proofErr w:type="spellEnd"/>
          </w:p>
        </w:tc>
        <w:tc>
          <w:tcPr>
            <w:tcW w:w="1349" w:type="dxa"/>
          </w:tcPr>
          <w:p w14:paraId="396BD235" w14:textId="77777777" w:rsidR="0028263A" w:rsidRPr="00084B7E" w:rsidRDefault="0028263A" w:rsidP="0064320B">
            <w:pPr>
              <w:rPr>
                <w:sz w:val="16"/>
                <w:szCs w:val="16"/>
              </w:rPr>
            </w:pPr>
          </w:p>
        </w:tc>
        <w:tc>
          <w:tcPr>
            <w:tcW w:w="1655" w:type="dxa"/>
          </w:tcPr>
          <w:p w14:paraId="786C0E7F" w14:textId="77777777" w:rsidR="0028263A" w:rsidRPr="00084B7E" w:rsidRDefault="0028263A" w:rsidP="0064320B">
            <w:pPr>
              <w:rPr>
                <w:sz w:val="16"/>
                <w:szCs w:val="16"/>
              </w:rPr>
            </w:pPr>
          </w:p>
        </w:tc>
        <w:tc>
          <w:tcPr>
            <w:tcW w:w="2994" w:type="dxa"/>
          </w:tcPr>
          <w:p w14:paraId="7AF76E7C" w14:textId="77777777" w:rsidR="0028263A" w:rsidRPr="00084B7E" w:rsidRDefault="0028263A" w:rsidP="0064320B">
            <w:pPr>
              <w:rPr>
                <w:sz w:val="16"/>
                <w:szCs w:val="16"/>
              </w:rPr>
            </w:pPr>
          </w:p>
        </w:tc>
      </w:tr>
      <w:tr w:rsidR="0028263A" w14:paraId="08BE7630" w14:textId="77777777" w:rsidTr="00C147EC">
        <w:trPr>
          <w:jc w:val="center"/>
        </w:trPr>
        <w:tc>
          <w:tcPr>
            <w:tcW w:w="2277" w:type="dxa"/>
            <w:vAlign w:val="bottom"/>
          </w:tcPr>
          <w:p w14:paraId="7150FAC0" w14:textId="1CEDE358" w:rsidR="0028263A" w:rsidRPr="00084B7E" w:rsidRDefault="0028263A" w:rsidP="0064320B">
            <w:pPr>
              <w:rPr>
                <w:sz w:val="16"/>
                <w:szCs w:val="16"/>
              </w:rPr>
            </w:pPr>
            <w:r w:rsidRPr="00084B7E">
              <w:rPr>
                <w:rFonts w:ascii="Calibri" w:hAnsi="Calibri" w:cs="Calibri"/>
                <w:color w:val="000000"/>
                <w:sz w:val="16"/>
                <w:szCs w:val="16"/>
              </w:rPr>
              <w:t>num_rev_tl_bal_gt_0</w:t>
            </w:r>
          </w:p>
        </w:tc>
        <w:tc>
          <w:tcPr>
            <w:tcW w:w="1349" w:type="dxa"/>
          </w:tcPr>
          <w:p w14:paraId="4AB07C9B" w14:textId="77777777" w:rsidR="0028263A" w:rsidRPr="00084B7E" w:rsidRDefault="0028263A" w:rsidP="0064320B">
            <w:pPr>
              <w:rPr>
                <w:sz w:val="16"/>
                <w:szCs w:val="16"/>
              </w:rPr>
            </w:pPr>
          </w:p>
        </w:tc>
        <w:tc>
          <w:tcPr>
            <w:tcW w:w="1655" w:type="dxa"/>
          </w:tcPr>
          <w:p w14:paraId="6FA9180E" w14:textId="77777777" w:rsidR="0028263A" w:rsidRPr="00084B7E" w:rsidRDefault="0028263A" w:rsidP="0064320B">
            <w:pPr>
              <w:rPr>
                <w:sz w:val="16"/>
                <w:szCs w:val="16"/>
              </w:rPr>
            </w:pPr>
          </w:p>
        </w:tc>
        <w:tc>
          <w:tcPr>
            <w:tcW w:w="2994" w:type="dxa"/>
          </w:tcPr>
          <w:p w14:paraId="13002CAC" w14:textId="77777777" w:rsidR="0028263A" w:rsidRPr="00084B7E" w:rsidRDefault="0028263A" w:rsidP="0064320B">
            <w:pPr>
              <w:rPr>
                <w:sz w:val="16"/>
                <w:szCs w:val="16"/>
              </w:rPr>
            </w:pPr>
          </w:p>
        </w:tc>
      </w:tr>
      <w:tr w:rsidR="0028263A" w14:paraId="7697179F" w14:textId="77777777" w:rsidTr="00C147EC">
        <w:trPr>
          <w:jc w:val="center"/>
        </w:trPr>
        <w:tc>
          <w:tcPr>
            <w:tcW w:w="2277" w:type="dxa"/>
            <w:vAlign w:val="bottom"/>
          </w:tcPr>
          <w:p w14:paraId="0DC8CFA8" w14:textId="6D377A10" w:rsidR="0028263A" w:rsidRPr="00084B7E" w:rsidRDefault="0028263A" w:rsidP="0064320B">
            <w:pPr>
              <w:rPr>
                <w:sz w:val="16"/>
                <w:szCs w:val="16"/>
              </w:rPr>
            </w:pPr>
            <w:proofErr w:type="spellStart"/>
            <w:r w:rsidRPr="00084B7E">
              <w:rPr>
                <w:rFonts w:ascii="Calibri" w:hAnsi="Calibri" w:cs="Calibri"/>
                <w:color w:val="000000"/>
                <w:sz w:val="16"/>
                <w:szCs w:val="16"/>
              </w:rPr>
              <w:t>num_sats</w:t>
            </w:r>
            <w:proofErr w:type="spellEnd"/>
          </w:p>
        </w:tc>
        <w:tc>
          <w:tcPr>
            <w:tcW w:w="1349" w:type="dxa"/>
          </w:tcPr>
          <w:p w14:paraId="6BD306B1" w14:textId="77777777" w:rsidR="0028263A" w:rsidRPr="00084B7E" w:rsidRDefault="0028263A" w:rsidP="0064320B">
            <w:pPr>
              <w:rPr>
                <w:sz w:val="16"/>
                <w:szCs w:val="16"/>
              </w:rPr>
            </w:pPr>
          </w:p>
        </w:tc>
        <w:tc>
          <w:tcPr>
            <w:tcW w:w="1655" w:type="dxa"/>
          </w:tcPr>
          <w:p w14:paraId="19B4AA04" w14:textId="77777777" w:rsidR="0028263A" w:rsidRPr="00084B7E" w:rsidRDefault="0028263A" w:rsidP="0064320B">
            <w:pPr>
              <w:rPr>
                <w:sz w:val="16"/>
                <w:szCs w:val="16"/>
              </w:rPr>
            </w:pPr>
          </w:p>
        </w:tc>
        <w:tc>
          <w:tcPr>
            <w:tcW w:w="2994" w:type="dxa"/>
          </w:tcPr>
          <w:p w14:paraId="50B97A56" w14:textId="77777777" w:rsidR="0028263A" w:rsidRPr="00084B7E" w:rsidRDefault="0028263A" w:rsidP="0064320B">
            <w:pPr>
              <w:rPr>
                <w:sz w:val="16"/>
                <w:szCs w:val="16"/>
              </w:rPr>
            </w:pPr>
          </w:p>
        </w:tc>
      </w:tr>
      <w:tr w:rsidR="0028263A" w14:paraId="5DFB22E7" w14:textId="77777777" w:rsidTr="00C147EC">
        <w:trPr>
          <w:jc w:val="center"/>
        </w:trPr>
        <w:tc>
          <w:tcPr>
            <w:tcW w:w="2277" w:type="dxa"/>
            <w:vAlign w:val="bottom"/>
          </w:tcPr>
          <w:p w14:paraId="1D721B8F" w14:textId="0452A284" w:rsidR="0028263A" w:rsidRPr="00084B7E" w:rsidRDefault="0028263A" w:rsidP="0064320B">
            <w:pPr>
              <w:rPr>
                <w:sz w:val="16"/>
                <w:szCs w:val="16"/>
              </w:rPr>
            </w:pPr>
            <w:r w:rsidRPr="00084B7E">
              <w:rPr>
                <w:rFonts w:ascii="Calibri" w:hAnsi="Calibri" w:cs="Calibri"/>
                <w:color w:val="000000"/>
                <w:sz w:val="16"/>
                <w:szCs w:val="16"/>
              </w:rPr>
              <w:t>num_tl_120dpd_2m</w:t>
            </w:r>
          </w:p>
        </w:tc>
        <w:tc>
          <w:tcPr>
            <w:tcW w:w="1349" w:type="dxa"/>
          </w:tcPr>
          <w:p w14:paraId="3D980CE6" w14:textId="77777777" w:rsidR="0028263A" w:rsidRPr="00084B7E" w:rsidRDefault="0028263A" w:rsidP="0064320B">
            <w:pPr>
              <w:rPr>
                <w:sz w:val="16"/>
                <w:szCs w:val="16"/>
              </w:rPr>
            </w:pPr>
          </w:p>
        </w:tc>
        <w:tc>
          <w:tcPr>
            <w:tcW w:w="1655" w:type="dxa"/>
          </w:tcPr>
          <w:p w14:paraId="0D33A621" w14:textId="77777777" w:rsidR="0028263A" w:rsidRPr="00084B7E" w:rsidRDefault="0028263A" w:rsidP="0064320B">
            <w:pPr>
              <w:rPr>
                <w:sz w:val="16"/>
                <w:szCs w:val="16"/>
              </w:rPr>
            </w:pPr>
          </w:p>
        </w:tc>
        <w:tc>
          <w:tcPr>
            <w:tcW w:w="2994" w:type="dxa"/>
          </w:tcPr>
          <w:p w14:paraId="691822C7" w14:textId="77777777" w:rsidR="0028263A" w:rsidRPr="00084B7E" w:rsidRDefault="0028263A" w:rsidP="0064320B">
            <w:pPr>
              <w:rPr>
                <w:sz w:val="16"/>
                <w:szCs w:val="16"/>
              </w:rPr>
            </w:pPr>
          </w:p>
        </w:tc>
      </w:tr>
      <w:tr w:rsidR="0028263A" w14:paraId="351C7CE1" w14:textId="77777777" w:rsidTr="00C147EC">
        <w:trPr>
          <w:jc w:val="center"/>
        </w:trPr>
        <w:tc>
          <w:tcPr>
            <w:tcW w:w="2277" w:type="dxa"/>
            <w:vAlign w:val="bottom"/>
          </w:tcPr>
          <w:p w14:paraId="0676E65E" w14:textId="7131483D" w:rsidR="0028263A" w:rsidRPr="00084B7E" w:rsidRDefault="0028263A" w:rsidP="0064320B">
            <w:pPr>
              <w:rPr>
                <w:sz w:val="16"/>
                <w:szCs w:val="16"/>
              </w:rPr>
            </w:pPr>
            <w:r w:rsidRPr="00084B7E">
              <w:rPr>
                <w:rFonts w:ascii="Calibri" w:hAnsi="Calibri" w:cs="Calibri"/>
                <w:color w:val="000000"/>
                <w:sz w:val="16"/>
                <w:szCs w:val="16"/>
              </w:rPr>
              <w:t>num_tl_30dpd</w:t>
            </w:r>
          </w:p>
        </w:tc>
        <w:tc>
          <w:tcPr>
            <w:tcW w:w="1349" w:type="dxa"/>
          </w:tcPr>
          <w:p w14:paraId="1A704D96" w14:textId="77777777" w:rsidR="0028263A" w:rsidRPr="00084B7E" w:rsidRDefault="0028263A" w:rsidP="0064320B">
            <w:pPr>
              <w:rPr>
                <w:sz w:val="16"/>
                <w:szCs w:val="16"/>
              </w:rPr>
            </w:pPr>
          </w:p>
        </w:tc>
        <w:tc>
          <w:tcPr>
            <w:tcW w:w="1655" w:type="dxa"/>
          </w:tcPr>
          <w:p w14:paraId="615D3820" w14:textId="77777777" w:rsidR="0028263A" w:rsidRPr="00084B7E" w:rsidRDefault="0028263A" w:rsidP="0064320B">
            <w:pPr>
              <w:rPr>
                <w:sz w:val="16"/>
                <w:szCs w:val="16"/>
              </w:rPr>
            </w:pPr>
          </w:p>
        </w:tc>
        <w:tc>
          <w:tcPr>
            <w:tcW w:w="2994" w:type="dxa"/>
          </w:tcPr>
          <w:p w14:paraId="1DC1F68F" w14:textId="77777777" w:rsidR="0028263A" w:rsidRPr="00084B7E" w:rsidRDefault="0028263A" w:rsidP="0064320B">
            <w:pPr>
              <w:rPr>
                <w:sz w:val="16"/>
                <w:szCs w:val="16"/>
              </w:rPr>
            </w:pPr>
          </w:p>
        </w:tc>
      </w:tr>
      <w:tr w:rsidR="0028263A" w14:paraId="3A0384A4" w14:textId="77777777" w:rsidTr="00C147EC">
        <w:trPr>
          <w:jc w:val="center"/>
        </w:trPr>
        <w:tc>
          <w:tcPr>
            <w:tcW w:w="2277" w:type="dxa"/>
            <w:vAlign w:val="bottom"/>
          </w:tcPr>
          <w:p w14:paraId="20EF8EAB" w14:textId="0AAD4566" w:rsidR="0028263A" w:rsidRPr="00084B7E" w:rsidRDefault="0028263A" w:rsidP="0064320B">
            <w:pPr>
              <w:rPr>
                <w:sz w:val="16"/>
                <w:szCs w:val="16"/>
              </w:rPr>
            </w:pPr>
            <w:r w:rsidRPr="00084B7E">
              <w:rPr>
                <w:rFonts w:ascii="Calibri" w:hAnsi="Calibri" w:cs="Calibri"/>
                <w:color w:val="000000"/>
                <w:sz w:val="16"/>
                <w:szCs w:val="16"/>
              </w:rPr>
              <w:t>num_tl_90g_dpd_24m</w:t>
            </w:r>
          </w:p>
        </w:tc>
        <w:tc>
          <w:tcPr>
            <w:tcW w:w="1349" w:type="dxa"/>
          </w:tcPr>
          <w:p w14:paraId="2141022D" w14:textId="77777777" w:rsidR="0028263A" w:rsidRPr="00084B7E" w:rsidRDefault="0028263A" w:rsidP="0064320B">
            <w:pPr>
              <w:rPr>
                <w:sz w:val="16"/>
                <w:szCs w:val="16"/>
              </w:rPr>
            </w:pPr>
          </w:p>
        </w:tc>
        <w:tc>
          <w:tcPr>
            <w:tcW w:w="1655" w:type="dxa"/>
          </w:tcPr>
          <w:p w14:paraId="55FD39D5" w14:textId="77777777" w:rsidR="0028263A" w:rsidRPr="00084B7E" w:rsidRDefault="0028263A" w:rsidP="0064320B">
            <w:pPr>
              <w:rPr>
                <w:sz w:val="16"/>
                <w:szCs w:val="16"/>
              </w:rPr>
            </w:pPr>
          </w:p>
        </w:tc>
        <w:tc>
          <w:tcPr>
            <w:tcW w:w="2994" w:type="dxa"/>
          </w:tcPr>
          <w:p w14:paraId="21D31619" w14:textId="77777777" w:rsidR="0028263A" w:rsidRPr="00084B7E" w:rsidRDefault="0028263A" w:rsidP="0064320B">
            <w:pPr>
              <w:rPr>
                <w:sz w:val="16"/>
                <w:szCs w:val="16"/>
              </w:rPr>
            </w:pPr>
          </w:p>
        </w:tc>
      </w:tr>
      <w:tr w:rsidR="0028263A" w14:paraId="69A15F9A" w14:textId="77777777" w:rsidTr="00C147EC">
        <w:trPr>
          <w:jc w:val="center"/>
        </w:trPr>
        <w:tc>
          <w:tcPr>
            <w:tcW w:w="2277" w:type="dxa"/>
            <w:vAlign w:val="bottom"/>
          </w:tcPr>
          <w:p w14:paraId="34044CF6" w14:textId="344C09A3" w:rsidR="0028263A" w:rsidRPr="00084B7E" w:rsidRDefault="0028263A" w:rsidP="0064320B">
            <w:pPr>
              <w:rPr>
                <w:sz w:val="16"/>
                <w:szCs w:val="16"/>
              </w:rPr>
            </w:pPr>
            <w:r w:rsidRPr="00084B7E">
              <w:rPr>
                <w:rFonts w:ascii="Calibri" w:hAnsi="Calibri" w:cs="Calibri"/>
                <w:color w:val="000000"/>
                <w:sz w:val="16"/>
                <w:szCs w:val="16"/>
              </w:rPr>
              <w:t>num_tl_op_past_12m</w:t>
            </w:r>
          </w:p>
        </w:tc>
        <w:tc>
          <w:tcPr>
            <w:tcW w:w="1349" w:type="dxa"/>
          </w:tcPr>
          <w:p w14:paraId="24095ADA" w14:textId="77777777" w:rsidR="0028263A" w:rsidRPr="00084B7E" w:rsidRDefault="0028263A" w:rsidP="0064320B">
            <w:pPr>
              <w:rPr>
                <w:sz w:val="16"/>
                <w:szCs w:val="16"/>
              </w:rPr>
            </w:pPr>
          </w:p>
        </w:tc>
        <w:tc>
          <w:tcPr>
            <w:tcW w:w="1655" w:type="dxa"/>
          </w:tcPr>
          <w:p w14:paraId="15EF1CBD" w14:textId="77777777" w:rsidR="0028263A" w:rsidRPr="00084B7E" w:rsidRDefault="0028263A" w:rsidP="0064320B">
            <w:pPr>
              <w:rPr>
                <w:sz w:val="16"/>
                <w:szCs w:val="16"/>
              </w:rPr>
            </w:pPr>
          </w:p>
        </w:tc>
        <w:tc>
          <w:tcPr>
            <w:tcW w:w="2994" w:type="dxa"/>
          </w:tcPr>
          <w:p w14:paraId="34743852" w14:textId="77777777" w:rsidR="0028263A" w:rsidRPr="00084B7E" w:rsidRDefault="0028263A" w:rsidP="0064320B">
            <w:pPr>
              <w:rPr>
                <w:sz w:val="16"/>
                <w:szCs w:val="16"/>
              </w:rPr>
            </w:pPr>
          </w:p>
        </w:tc>
      </w:tr>
      <w:tr w:rsidR="0028263A" w14:paraId="6AAB8167" w14:textId="77777777" w:rsidTr="00C147EC">
        <w:trPr>
          <w:jc w:val="center"/>
        </w:trPr>
        <w:tc>
          <w:tcPr>
            <w:tcW w:w="2277" w:type="dxa"/>
            <w:vAlign w:val="bottom"/>
          </w:tcPr>
          <w:p w14:paraId="6EDD9187" w14:textId="641A72CD" w:rsidR="0028263A" w:rsidRPr="00084B7E" w:rsidRDefault="0028263A" w:rsidP="0064320B">
            <w:pPr>
              <w:rPr>
                <w:sz w:val="16"/>
                <w:szCs w:val="16"/>
              </w:rPr>
            </w:pPr>
            <w:proofErr w:type="spellStart"/>
            <w:r w:rsidRPr="00084B7E">
              <w:rPr>
                <w:rFonts w:ascii="Calibri" w:hAnsi="Calibri" w:cs="Calibri"/>
                <w:color w:val="000000"/>
                <w:sz w:val="16"/>
                <w:szCs w:val="16"/>
              </w:rPr>
              <w:t>pct_tl_nvr_dlq</w:t>
            </w:r>
            <w:proofErr w:type="spellEnd"/>
          </w:p>
        </w:tc>
        <w:tc>
          <w:tcPr>
            <w:tcW w:w="1349" w:type="dxa"/>
          </w:tcPr>
          <w:p w14:paraId="4524C82D" w14:textId="77777777" w:rsidR="0028263A" w:rsidRPr="00084B7E" w:rsidRDefault="0028263A" w:rsidP="0064320B">
            <w:pPr>
              <w:rPr>
                <w:sz w:val="16"/>
                <w:szCs w:val="16"/>
              </w:rPr>
            </w:pPr>
          </w:p>
        </w:tc>
        <w:tc>
          <w:tcPr>
            <w:tcW w:w="1655" w:type="dxa"/>
          </w:tcPr>
          <w:p w14:paraId="2F2041FC" w14:textId="77777777" w:rsidR="0028263A" w:rsidRPr="00084B7E" w:rsidRDefault="0028263A" w:rsidP="0064320B">
            <w:pPr>
              <w:rPr>
                <w:sz w:val="16"/>
                <w:szCs w:val="16"/>
              </w:rPr>
            </w:pPr>
          </w:p>
        </w:tc>
        <w:tc>
          <w:tcPr>
            <w:tcW w:w="2994" w:type="dxa"/>
          </w:tcPr>
          <w:p w14:paraId="4FF44FF0" w14:textId="77777777" w:rsidR="0028263A" w:rsidRPr="00084B7E" w:rsidRDefault="0028263A" w:rsidP="0064320B">
            <w:pPr>
              <w:rPr>
                <w:sz w:val="16"/>
                <w:szCs w:val="16"/>
              </w:rPr>
            </w:pPr>
          </w:p>
        </w:tc>
      </w:tr>
      <w:tr w:rsidR="0028263A" w14:paraId="49A55799" w14:textId="77777777" w:rsidTr="00C147EC">
        <w:trPr>
          <w:jc w:val="center"/>
        </w:trPr>
        <w:tc>
          <w:tcPr>
            <w:tcW w:w="2277" w:type="dxa"/>
            <w:vAlign w:val="bottom"/>
          </w:tcPr>
          <w:p w14:paraId="509036BE" w14:textId="65B31257" w:rsidR="0028263A" w:rsidRPr="00084B7E" w:rsidRDefault="0028263A" w:rsidP="0064320B">
            <w:pPr>
              <w:rPr>
                <w:sz w:val="16"/>
                <w:szCs w:val="16"/>
              </w:rPr>
            </w:pPr>
            <w:r w:rsidRPr="00084B7E">
              <w:rPr>
                <w:rFonts w:ascii="Calibri" w:hAnsi="Calibri" w:cs="Calibri"/>
                <w:color w:val="000000"/>
                <w:sz w:val="16"/>
                <w:szCs w:val="16"/>
              </w:rPr>
              <w:t>percent_bc_gt_75</w:t>
            </w:r>
          </w:p>
        </w:tc>
        <w:tc>
          <w:tcPr>
            <w:tcW w:w="1349" w:type="dxa"/>
          </w:tcPr>
          <w:p w14:paraId="4790E732" w14:textId="77777777" w:rsidR="0028263A" w:rsidRPr="00084B7E" w:rsidRDefault="0028263A" w:rsidP="0064320B">
            <w:pPr>
              <w:rPr>
                <w:sz w:val="16"/>
                <w:szCs w:val="16"/>
              </w:rPr>
            </w:pPr>
          </w:p>
        </w:tc>
        <w:tc>
          <w:tcPr>
            <w:tcW w:w="1655" w:type="dxa"/>
          </w:tcPr>
          <w:p w14:paraId="1D0250A4" w14:textId="77777777" w:rsidR="0028263A" w:rsidRPr="00084B7E" w:rsidRDefault="0028263A" w:rsidP="0064320B">
            <w:pPr>
              <w:rPr>
                <w:sz w:val="16"/>
                <w:szCs w:val="16"/>
              </w:rPr>
            </w:pPr>
          </w:p>
        </w:tc>
        <w:tc>
          <w:tcPr>
            <w:tcW w:w="2994" w:type="dxa"/>
          </w:tcPr>
          <w:p w14:paraId="30E12DC3" w14:textId="77777777" w:rsidR="0028263A" w:rsidRPr="00084B7E" w:rsidRDefault="0028263A" w:rsidP="0064320B">
            <w:pPr>
              <w:rPr>
                <w:sz w:val="16"/>
                <w:szCs w:val="16"/>
              </w:rPr>
            </w:pPr>
          </w:p>
        </w:tc>
      </w:tr>
      <w:tr w:rsidR="0028263A" w14:paraId="0427A2CB" w14:textId="77777777" w:rsidTr="00C147EC">
        <w:trPr>
          <w:jc w:val="center"/>
        </w:trPr>
        <w:tc>
          <w:tcPr>
            <w:tcW w:w="2277" w:type="dxa"/>
            <w:vAlign w:val="bottom"/>
          </w:tcPr>
          <w:p w14:paraId="671E668A" w14:textId="21D374B7" w:rsidR="0028263A" w:rsidRPr="00084B7E" w:rsidRDefault="0028263A" w:rsidP="0064320B">
            <w:pPr>
              <w:rPr>
                <w:sz w:val="16"/>
                <w:szCs w:val="16"/>
              </w:rPr>
            </w:pPr>
            <w:proofErr w:type="spellStart"/>
            <w:r w:rsidRPr="00084B7E">
              <w:rPr>
                <w:rFonts w:ascii="Calibri" w:hAnsi="Calibri" w:cs="Calibri"/>
                <w:color w:val="000000"/>
                <w:sz w:val="16"/>
                <w:szCs w:val="16"/>
              </w:rPr>
              <w:t>pub_rec_bankruptcies</w:t>
            </w:r>
            <w:proofErr w:type="spellEnd"/>
          </w:p>
        </w:tc>
        <w:tc>
          <w:tcPr>
            <w:tcW w:w="1349" w:type="dxa"/>
          </w:tcPr>
          <w:p w14:paraId="1450B3CC" w14:textId="77777777" w:rsidR="0028263A" w:rsidRPr="00084B7E" w:rsidRDefault="0028263A" w:rsidP="0064320B">
            <w:pPr>
              <w:rPr>
                <w:sz w:val="16"/>
                <w:szCs w:val="16"/>
              </w:rPr>
            </w:pPr>
          </w:p>
        </w:tc>
        <w:tc>
          <w:tcPr>
            <w:tcW w:w="1655" w:type="dxa"/>
          </w:tcPr>
          <w:p w14:paraId="770E4FA7" w14:textId="77777777" w:rsidR="0028263A" w:rsidRPr="00084B7E" w:rsidRDefault="0028263A" w:rsidP="0064320B">
            <w:pPr>
              <w:rPr>
                <w:sz w:val="16"/>
                <w:szCs w:val="16"/>
              </w:rPr>
            </w:pPr>
          </w:p>
        </w:tc>
        <w:tc>
          <w:tcPr>
            <w:tcW w:w="2994" w:type="dxa"/>
          </w:tcPr>
          <w:p w14:paraId="19CA623E" w14:textId="77777777" w:rsidR="0028263A" w:rsidRPr="00084B7E" w:rsidRDefault="0028263A" w:rsidP="0064320B">
            <w:pPr>
              <w:rPr>
                <w:sz w:val="16"/>
                <w:szCs w:val="16"/>
              </w:rPr>
            </w:pPr>
          </w:p>
        </w:tc>
      </w:tr>
      <w:tr w:rsidR="0028263A" w14:paraId="762946B0" w14:textId="77777777" w:rsidTr="00C147EC">
        <w:trPr>
          <w:jc w:val="center"/>
        </w:trPr>
        <w:tc>
          <w:tcPr>
            <w:tcW w:w="2277" w:type="dxa"/>
            <w:vAlign w:val="bottom"/>
          </w:tcPr>
          <w:p w14:paraId="7F9CF70C" w14:textId="4831538B" w:rsidR="0028263A" w:rsidRPr="00084B7E" w:rsidRDefault="0028263A" w:rsidP="0064320B">
            <w:pPr>
              <w:rPr>
                <w:sz w:val="16"/>
                <w:szCs w:val="16"/>
              </w:rPr>
            </w:pPr>
            <w:proofErr w:type="spellStart"/>
            <w:r w:rsidRPr="00084B7E">
              <w:rPr>
                <w:rFonts w:ascii="Calibri" w:hAnsi="Calibri" w:cs="Calibri"/>
                <w:color w:val="000000"/>
                <w:sz w:val="16"/>
                <w:szCs w:val="16"/>
              </w:rPr>
              <w:t>tax_liens</w:t>
            </w:r>
            <w:proofErr w:type="spellEnd"/>
          </w:p>
        </w:tc>
        <w:tc>
          <w:tcPr>
            <w:tcW w:w="1349" w:type="dxa"/>
          </w:tcPr>
          <w:p w14:paraId="43BE7521" w14:textId="77777777" w:rsidR="0028263A" w:rsidRPr="00084B7E" w:rsidRDefault="0028263A" w:rsidP="0064320B">
            <w:pPr>
              <w:rPr>
                <w:sz w:val="16"/>
                <w:szCs w:val="16"/>
              </w:rPr>
            </w:pPr>
          </w:p>
        </w:tc>
        <w:tc>
          <w:tcPr>
            <w:tcW w:w="1655" w:type="dxa"/>
          </w:tcPr>
          <w:p w14:paraId="7CA050DF" w14:textId="77777777" w:rsidR="0028263A" w:rsidRPr="00084B7E" w:rsidRDefault="0028263A" w:rsidP="0064320B">
            <w:pPr>
              <w:rPr>
                <w:sz w:val="16"/>
                <w:szCs w:val="16"/>
              </w:rPr>
            </w:pPr>
          </w:p>
        </w:tc>
        <w:tc>
          <w:tcPr>
            <w:tcW w:w="2994" w:type="dxa"/>
          </w:tcPr>
          <w:p w14:paraId="416FB96C" w14:textId="77777777" w:rsidR="0028263A" w:rsidRPr="00084B7E" w:rsidRDefault="0028263A" w:rsidP="0064320B">
            <w:pPr>
              <w:rPr>
                <w:sz w:val="16"/>
                <w:szCs w:val="16"/>
              </w:rPr>
            </w:pPr>
          </w:p>
        </w:tc>
      </w:tr>
      <w:tr w:rsidR="0028263A" w14:paraId="6D1BB13B" w14:textId="77777777" w:rsidTr="00C147EC">
        <w:trPr>
          <w:jc w:val="center"/>
        </w:trPr>
        <w:tc>
          <w:tcPr>
            <w:tcW w:w="2277" w:type="dxa"/>
            <w:vAlign w:val="bottom"/>
          </w:tcPr>
          <w:p w14:paraId="2889C1B4" w14:textId="275EC4C7" w:rsidR="0028263A" w:rsidRPr="00084B7E" w:rsidRDefault="0028263A" w:rsidP="0064320B">
            <w:pPr>
              <w:rPr>
                <w:sz w:val="16"/>
                <w:szCs w:val="16"/>
              </w:rPr>
            </w:pPr>
            <w:proofErr w:type="spellStart"/>
            <w:r w:rsidRPr="00084B7E">
              <w:rPr>
                <w:rFonts w:ascii="Calibri" w:hAnsi="Calibri" w:cs="Calibri"/>
                <w:color w:val="000000"/>
                <w:sz w:val="16"/>
                <w:szCs w:val="16"/>
              </w:rPr>
              <w:t>tot_hi_cred_lim</w:t>
            </w:r>
            <w:proofErr w:type="spellEnd"/>
          </w:p>
        </w:tc>
        <w:tc>
          <w:tcPr>
            <w:tcW w:w="1349" w:type="dxa"/>
          </w:tcPr>
          <w:p w14:paraId="47D8E24B" w14:textId="77777777" w:rsidR="0028263A" w:rsidRPr="00084B7E" w:rsidRDefault="0028263A" w:rsidP="0064320B">
            <w:pPr>
              <w:rPr>
                <w:sz w:val="16"/>
                <w:szCs w:val="16"/>
              </w:rPr>
            </w:pPr>
          </w:p>
        </w:tc>
        <w:tc>
          <w:tcPr>
            <w:tcW w:w="1655" w:type="dxa"/>
          </w:tcPr>
          <w:p w14:paraId="666E3128" w14:textId="77777777" w:rsidR="0028263A" w:rsidRPr="00084B7E" w:rsidRDefault="0028263A" w:rsidP="0064320B">
            <w:pPr>
              <w:rPr>
                <w:sz w:val="16"/>
                <w:szCs w:val="16"/>
              </w:rPr>
            </w:pPr>
          </w:p>
        </w:tc>
        <w:tc>
          <w:tcPr>
            <w:tcW w:w="2994" w:type="dxa"/>
          </w:tcPr>
          <w:p w14:paraId="1846BF0A" w14:textId="77777777" w:rsidR="0028263A" w:rsidRPr="00084B7E" w:rsidRDefault="0028263A" w:rsidP="0064320B">
            <w:pPr>
              <w:rPr>
                <w:sz w:val="16"/>
                <w:szCs w:val="16"/>
              </w:rPr>
            </w:pPr>
          </w:p>
        </w:tc>
      </w:tr>
      <w:tr w:rsidR="0028263A" w14:paraId="155F28E5" w14:textId="77777777" w:rsidTr="00C147EC">
        <w:trPr>
          <w:jc w:val="center"/>
        </w:trPr>
        <w:tc>
          <w:tcPr>
            <w:tcW w:w="2277" w:type="dxa"/>
            <w:vAlign w:val="bottom"/>
          </w:tcPr>
          <w:p w14:paraId="5A6B1307" w14:textId="79AFD27E" w:rsidR="0028263A" w:rsidRPr="00084B7E" w:rsidRDefault="0028263A" w:rsidP="0064320B">
            <w:pPr>
              <w:rPr>
                <w:sz w:val="16"/>
                <w:szCs w:val="16"/>
              </w:rPr>
            </w:pPr>
            <w:proofErr w:type="spellStart"/>
            <w:r w:rsidRPr="00084B7E">
              <w:rPr>
                <w:rFonts w:ascii="Calibri" w:hAnsi="Calibri" w:cs="Calibri"/>
                <w:color w:val="000000"/>
                <w:sz w:val="16"/>
                <w:szCs w:val="16"/>
              </w:rPr>
              <w:t>total_bal_ex_mort</w:t>
            </w:r>
            <w:proofErr w:type="spellEnd"/>
          </w:p>
        </w:tc>
        <w:tc>
          <w:tcPr>
            <w:tcW w:w="1349" w:type="dxa"/>
          </w:tcPr>
          <w:p w14:paraId="58C5D147" w14:textId="77777777" w:rsidR="0028263A" w:rsidRPr="00084B7E" w:rsidRDefault="0028263A" w:rsidP="0064320B">
            <w:pPr>
              <w:rPr>
                <w:sz w:val="16"/>
                <w:szCs w:val="16"/>
              </w:rPr>
            </w:pPr>
          </w:p>
        </w:tc>
        <w:tc>
          <w:tcPr>
            <w:tcW w:w="1655" w:type="dxa"/>
          </w:tcPr>
          <w:p w14:paraId="37FA738D" w14:textId="77777777" w:rsidR="0028263A" w:rsidRPr="00084B7E" w:rsidRDefault="0028263A" w:rsidP="0064320B">
            <w:pPr>
              <w:rPr>
                <w:sz w:val="16"/>
                <w:szCs w:val="16"/>
              </w:rPr>
            </w:pPr>
          </w:p>
        </w:tc>
        <w:tc>
          <w:tcPr>
            <w:tcW w:w="2994" w:type="dxa"/>
          </w:tcPr>
          <w:p w14:paraId="25C5190F" w14:textId="77777777" w:rsidR="0028263A" w:rsidRPr="00084B7E" w:rsidRDefault="0028263A" w:rsidP="0064320B">
            <w:pPr>
              <w:rPr>
                <w:sz w:val="16"/>
                <w:szCs w:val="16"/>
              </w:rPr>
            </w:pPr>
          </w:p>
        </w:tc>
      </w:tr>
      <w:tr w:rsidR="0028263A" w14:paraId="01A2F28F" w14:textId="77777777" w:rsidTr="00C147EC">
        <w:trPr>
          <w:jc w:val="center"/>
        </w:trPr>
        <w:tc>
          <w:tcPr>
            <w:tcW w:w="2277" w:type="dxa"/>
            <w:vAlign w:val="bottom"/>
          </w:tcPr>
          <w:p w14:paraId="7EB0A7DD" w14:textId="692B218F" w:rsidR="0028263A" w:rsidRPr="00084B7E" w:rsidRDefault="0028263A" w:rsidP="0064320B">
            <w:pPr>
              <w:rPr>
                <w:sz w:val="16"/>
                <w:szCs w:val="16"/>
              </w:rPr>
            </w:pPr>
            <w:proofErr w:type="spellStart"/>
            <w:r w:rsidRPr="00084B7E">
              <w:rPr>
                <w:rFonts w:ascii="Calibri" w:hAnsi="Calibri" w:cs="Calibri"/>
                <w:color w:val="000000"/>
                <w:sz w:val="16"/>
                <w:szCs w:val="16"/>
              </w:rPr>
              <w:t>total_bc_limit</w:t>
            </w:r>
            <w:proofErr w:type="spellEnd"/>
          </w:p>
        </w:tc>
        <w:tc>
          <w:tcPr>
            <w:tcW w:w="1349" w:type="dxa"/>
          </w:tcPr>
          <w:p w14:paraId="5A24BED9" w14:textId="77777777" w:rsidR="0028263A" w:rsidRPr="00084B7E" w:rsidRDefault="0028263A" w:rsidP="0064320B">
            <w:pPr>
              <w:rPr>
                <w:sz w:val="16"/>
                <w:szCs w:val="16"/>
              </w:rPr>
            </w:pPr>
          </w:p>
        </w:tc>
        <w:tc>
          <w:tcPr>
            <w:tcW w:w="1655" w:type="dxa"/>
          </w:tcPr>
          <w:p w14:paraId="4EBA6485" w14:textId="77777777" w:rsidR="0028263A" w:rsidRPr="00084B7E" w:rsidRDefault="0028263A" w:rsidP="0064320B">
            <w:pPr>
              <w:rPr>
                <w:sz w:val="16"/>
                <w:szCs w:val="16"/>
              </w:rPr>
            </w:pPr>
          </w:p>
        </w:tc>
        <w:tc>
          <w:tcPr>
            <w:tcW w:w="2994" w:type="dxa"/>
          </w:tcPr>
          <w:p w14:paraId="5E47C023" w14:textId="77777777" w:rsidR="0028263A" w:rsidRPr="00084B7E" w:rsidRDefault="0028263A" w:rsidP="0064320B">
            <w:pPr>
              <w:rPr>
                <w:sz w:val="16"/>
                <w:szCs w:val="16"/>
              </w:rPr>
            </w:pPr>
          </w:p>
        </w:tc>
      </w:tr>
      <w:tr w:rsidR="0028263A" w14:paraId="0503E420" w14:textId="77777777" w:rsidTr="00C147EC">
        <w:trPr>
          <w:jc w:val="center"/>
        </w:trPr>
        <w:tc>
          <w:tcPr>
            <w:tcW w:w="2277" w:type="dxa"/>
            <w:vAlign w:val="bottom"/>
          </w:tcPr>
          <w:p w14:paraId="41631E31" w14:textId="079A7F3F" w:rsidR="0028263A" w:rsidRPr="00084B7E" w:rsidRDefault="0028263A" w:rsidP="0064320B">
            <w:pPr>
              <w:rPr>
                <w:rFonts w:ascii="Calibri" w:hAnsi="Calibri" w:cs="Calibri"/>
                <w:color w:val="000000"/>
                <w:sz w:val="16"/>
                <w:szCs w:val="16"/>
              </w:rPr>
            </w:pPr>
            <w:proofErr w:type="spellStart"/>
            <w:r w:rsidRPr="00084B7E">
              <w:rPr>
                <w:rFonts w:ascii="Calibri" w:hAnsi="Calibri" w:cs="Calibri"/>
                <w:color w:val="000000"/>
                <w:sz w:val="16"/>
                <w:szCs w:val="16"/>
              </w:rPr>
              <w:t>total_il_high_credit_limit</w:t>
            </w:r>
            <w:proofErr w:type="spellEnd"/>
          </w:p>
        </w:tc>
        <w:tc>
          <w:tcPr>
            <w:tcW w:w="1349" w:type="dxa"/>
          </w:tcPr>
          <w:p w14:paraId="128A0AC1" w14:textId="77777777" w:rsidR="0028263A" w:rsidRPr="00084B7E" w:rsidRDefault="0028263A" w:rsidP="0064320B">
            <w:pPr>
              <w:rPr>
                <w:sz w:val="16"/>
                <w:szCs w:val="16"/>
              </w:rPr>
            </w:pPr>
          </w:p>
        </w:tc>
        <w:tc>
          <w:tcPr>
            <w:tcW w:w="1655" w:type="dxa"/>
          </w:tcPr>
          <w:p w14:paraId="54CB567E" w14:textId="77777777" w:rsidR="0028263A" w:rsidRPr="00084B7E" w:rsidRDefault="0028263A" w:rsidP="0064320B">
            <w:pPr>
              <w:rPr>
                <w:sz w:val="16"/>
                <w:szCs w:val="16"/>
              </w:rPr>
            </w:pPr>
          </w:p>
        </w:tc>
        <w:tc>
          <w:tcPr>
            <w:tcW w:w="2994" w:type="dxa"/>
          </w:tcPr>
          <w:p w14:paraId="0A3DEEEE" w14:textId="77777777" w:rsidR="0028263A" w:rsidRPr="00084B7E" w:rsidRDefault="0028263A" w:rsidP="0064320B">
            <w:pPr>
              <w:rPr>
                <w:sz w:val="16"/>
                <w:szCs w:val="16"/>
              </w:rPr>
            </w:pPr>
          </w:p>
        </w:tc>
      </w:tr>
    </w:tbl>
    <w:p w14:paraId="7C0A92BC" w14:textId="3CAC20C5" w:rsidR="00084B7E" w:rsidRDefault="00084B7E"/>
    <w:p w14:paraId="327203C1" w14:textId="1488DBDF" w:rsidR="00084B7E" w:rsidRDefault="00084B7E" w:rsidP="0043159A">
      <w:pPr>
        <w:ind w:firstLine="720"/>
        <w:jc w:val="both"/>
      </w:pPr>
      <w:r>
        <w:t>The attributes belonging to the Loan like the loan amount, purpose, term, funded amount,</w:t>
      </w:r>
      <w:r w:rsidRPr="00084B7E">
        <w:t xml:space="preserve"> </w:t>
      </w:r>
      <w:r>
        <w:t xml:space="preserve">loan status </w:t>
      </w:r>
      <w:r w:rsidR="007E170C">
        <w:t>etc.</w:t>
      </w:r>
      <w:r>
        <w:t>, and Platform attributes like the grade, subgrade, interest rate, etc</w:t>
      </w:r>
      <w:r w:rsidR="007E170C">
        <w:t>.</w:t>
      </w:r>
      <w:r>
        <w:t xml:space="preserve"> could be considered as important attributes for our analysis.</w:t>
      </w:r>
    </w:p>
    <w:p w14:paraId="1DA45C75" w14:textId="77777777" w:rsidR="001218CF" w:rsidRDefault="00084B7E" w:rsidP="0043159A">
      <w:pPr>
        <w:ind w:firstLine="720"/>
        <w:jc w:val="both"/>
      </w:pPr>
      <w:r>
        <w:lastRenderedPageBreak/>
        <w:t>The loan performance attributes like the loan status, payments received to date,</w:t>
      </w:r>
      <w:r w:rsidR="0053788F">
        <w:t xml:space="preserve"> principal received to date,</w:t>
      </w:r>
      <w:r>
        <w:t xml:space="preserve"> outstanding principal amount</w:t>
      </w:r>
      <w:r w:rsidR="0053788F">
        <w:t>, term, interest rate, n</w:t>
      </w:r>
      <w:r w:rsidR="0053788F" w:rsidRPr="0053788F">
        <w:t>umber of charge-offs within 12 months</w:t>
      </w:r>
      <w:r w:rsidR="0053788F">
        <w:t xml:space="preserve">, </w:t>
      </w:r>
      <w:r w:rsidR="0053788F" w:rsidRPr="0053788F">
        <w:t>recoveries</w:t>
      </w:r>
      <w:r w:rsidR="0053788F">
        <w:t>, total loan amount, funded amount are few of the attributes which could help us determine the performance of a loan.</w:t>
      </w:r>
    </w:p>
    <w:p w14:paraId="3363DFCE" w14:textId="77777777" w:rsidR="001218CF" w:rsidRDefault="001218CF"/>
    <w:p w14:paraId="63C9FB21" w14:textId="3A3A1B36" w:rsidR="00084B7E" w:rsidRDefault="00A35F82">
      <w:pPr>
        <w:rPr>
          <w:b/>
          <w:bCs/>
        </w:rPr>
      </w:pPr>
      <w:r w:rsidRPr="00A35F82">
        <w:rPr>
          <w:b/>
          <w:bCs/>
        </w:rPr>
        <w:t>b) How will you calculate performance (returns) from a loan? There are multiple ways for calculating this. Outline two ways to calculate returns based on the data attributes; what are their advantages and disadvantages.</w:t>
      </w:r>
      <w:r w:rsidR="001218CF" w:rsidRPr="00A35F82">
        <w:rPr>
          <w:b/>
          <w:bCs/>
        </w:rPr>
        <w:t xml:space="preserve"> </w:t>
      </w:r>
    </w:p>
    <w:p w14:paraId="789B3CE3" w14:textId="1489144E" w:rsidR="00D0474E" w:rsidRDefault="001D4131" w:rsidP="009269BA">
      <w:r>
        <w:rPr>
          <w:b/>
          <w:bCs/>
        </w:rPr>
        <w:t xml:space="preserve">Ans: </w:t>
      </w:r>
    </w:p>
    <w:p w14:paraId="43B5B982" w14:textId="3B5A6660" w:rsidR="00F0094D" w:rsidRPr="00D0474E" w:rsidRDefault="00F0094D" w:rsidP="008E6B65">
      <w:pPr>
        <w:jc w:val="both"/>
      </w:pPr>
      <w:r>
        <w:tab/>
      </w:r>
      <w:r w:rsidR="00A2526E">
        <w:t>There</w:t>
      </w:r>
      <w:r>
        <w:t xml:space="preserve"> are multiple approaches to calculate the performance or returns from a loan. We could use the below formula to calculate the annualized actual return with using the loan term as 3 years (</w:t>
      </w:r>
      <w:r w:rsidR="003D655E">
        <w:t xml:space="preserve">or </w:t>
      </w:r>
      <w:r>
        <w:t xml:space="preserve">36 months), if we assume that the amount paid back is not </w:t>
      </w:r>
      <w:r w:rsidR="00A2526E">
        <w:t xml:space="preserve">going to be </w:t>
      </w:r>
      <w:r>
        <w:t>reinvested till the term ends. Th</w:t>
      </w:r>
      <w:r w:rsidR="009269BA">
        <w:t>is</w:t>
      </w:r>
      <w:r>
        <w:t xml:space="preserve"> means </w:t>
      </w:r>
      <w:r w:rsidR="009269BA">
        <w:t xml:space="preserve">that </w:t>
      </w:r>
      <w:r>
        <w:t>our investment is locked up until the term of the loan. This is a pessimistic approach to avoid risks. But if the loans are paid back early, then that money could be reinvested in other loans and returns could be gained.</w:t>
      </w:r>
    </w:p>
    <w:p w14:paraId="721D01D7" w14:textId="4563A075" w:rsidR="00F0094D" w:rsidRDefault="00F0094D" w:rsidP="00F0094D">
      <w:pPr>
        <w:jc w:val="center"/>
        <w:rPr>
          <w:b/>
          <w:bCs/>
          <w:color w:val="4472C4" w:themeColor="accent1"/>
        </w:rPr>
      </w:pPr>
      <w:r>
        <w:rPr>
          <w:b/>
          <w:bCs/>
          <w:color w:val="4472C4" w:themeColor="accent1"/>
        </w:rPr>
        <w:t xml:space="preserve"> </w:t>
      </w:r>
      <w:r w:rsidRPr="00CC14C0">
        <w:rPr>
          <w:b/>
          <w:bCs/>
          <w:color w:val="4472C4" w:themeColor="accent1"/>
        </w:rPr>
        <w:t>((Total Payment – Funded amount)/ Funded amount) * 1</w:t>
      </w:r>
      <w:r>
        <w:rPr>
          <w:b/>
          <w:bCs/>
          <w:color w:val="4472C4" w:themeColor="accent1"/>
        </w:rPr>
        <w:t>2/</w:t>
      </w:r>
      <w:r w:rsidR="00572504">
        <w:rPr>
          <w:b/>
          <w:bCs/>
          <w:color w:val="4472C4" w:themeColor="accent1"/>
        </w:rPr>
        <w:t>36</w:t>
      </w:r>
      <w:r>
        <w:rPr>
          <w:b/>
          <w:bCs/>
          <w:color w:val="4472C4" w:themeColor="accent1"/>
        </w:rPr>
        <w:t xml:space="preserve"> *100</w:t>
      </w:r>
    </w:p>
    <w:p w14:paraId="623BF21B" w14:textId="25E64D7F" w:rsidR="00F0094D" w:rsidRPr="00C34A2E" w:rsidRDefault="00F0094D" w:rsidP="008E6B65">
      <w:pPr>
        <w:jc w:val="both"/>
      </w:pPr>
      <w:r w:rsidRPr="00F0094D">
        <w:tab/>
        <w:t>Suppose if we</w:t>
      </w:r>
      <w:r>
        <w:t xml:space="preserve"> calculate the actual return using the loan term as the actual term of </w:t>
      </w:r>
      <w:r w:rsidR="00572504">
        <w:t xml:space="preserve">the </w:t>
      </w:r>
      <w:r>
        <w:t>loan</w:t>
      </w:r>
      <w:r w:rsidR="00572504">
        <w:t xml:space="preserve"> rather than 3 years</w:t>
      </w:r>
      <w:r w:rsidR="003D655E">
        <w:t xml:space="preserve"> </w:t>
      </w:r>
      <w:r w:rsidR="00572504">
        <w:t>(</w:t>
      </w:r>
      <w:r w:rsidR="003D655E">
        <w:t xml:space="preserve">or </w:t>
      </w:r>
      <w:r w:rsidR="00572504">
        <w:t xml:space="preserve">36 months), then we can use the below formula. </w:t>
      </w:r>
      <w:r w:rsidR="003A6450">
        <w:t xml:space="preserve">In this case, we could reinvest the money from the early paid back loans into other loans and gain returns. But by doing so, we are being overly optimistic in thinking that the loans we initially invest in will not default. For example, if they default in the first month itself then the loss is 100% and the annualized return calculated using the below formula will </w:t>
      </w:r>
      <w:r w:rsidR="00C34A2E">
        <w:t>show</w:t>
      </w:r>
      <w:r w:rsidR="003A6450">
        <w:t xml:space="preserve"> 1200%</w:t>
      </w:r>
      <w:r w:rsidR="00C34A2E">
        <w:t xml:space="preserve"> loss.</w:t>
      </w:r>
    </w:p>
    <w:p w14:paraId="5DDC8605" w14:textId="30B03ADA" w:rsidR="00F0094D" w:rsidRDefault="00F0094D" w:rsidP="00F0094D">
      <w:pPr>
        <w:jc w:val="center"/>
        <w:rPr>
          <w:b/>
          <w:bCs/>
          <w:color w:val="4472C4" w:themeColor="accent1"/>
        </w:rPr>
      </w:pPr>
      <w:r>
        <w:rPr>
          <w:b/>
          <w:bCs/>
          <w:color w:val="4472C4" w:themeColor="accent1"/>
        </w:rPr>
        <w:t xml:space="preserve"> </w:t>
      </w:r>
      <w:r w:rsidRPr="00CC14C0">
        <w:rPr>
          <w:b/>
          <w:bCs/>
          <w:color w:val="4472C4" w:themeColor="accent1"/>
        </w:rPr>
        <w:t>((Total Payment – Funded amount)/ Funded amount) * 1</w:t>
      </w:r>
      <w:r>
        <w:rPr>
          <w:b/>
          <w:bCs/>
          <w:color w:val="4472C4" w:themeColor="accent1"/>
        </w:rPr>
        <w:t>2/</w:t>
      </w:r>
      <w:r w:rsidR="00572504">
        <w:rPr>
          <w:b/>
          <w:bCs/>
          <w:color w:val="4472C4" w:themeColor="accent1"/>
        </w:rPr>
        <w:t>Actual Loan Term</w:t>
      </w:r>
      <w:r>
        <w:rPr>
          <w:b/>
          <w:bCs/>
          <w:color w:val="4472C4" w:themeColor="accent1"/>
        </w:rPr>
        <w:t xml:space="preserve"> *100</w:t>
      </w:r>
    </w:p>
    <w:p w14:paraId="700E63D3" w14:textId="7AD9E7FE" w:rsidR="00F0094D" w:rsidRDefault="00C34A2E" w:rsidP="008E6B65">
      <w:pPr>
        <w:jc w:val="both"/>
      </w:pPr>
      <w:r>
        <w:rPr>
          <w:color w:val="4472C4" w:themeColor="accent1"/>
        </w:rPr>
        <w:tab/>
      </w:r>
      <w:r>
        <w:t xml:space="preserve">So, the ideal way would be to calculate the annualized return based on the funded amount and the total payments received. If the difference between the funded amount and the total payment received is greater than 0, i.e., it is fully paid, then use the formula with the actual loan term other if the difference between the funded amount and the total payment received is less than 0, i.e., Charged off, then use the formula with </w:t>
      </w:r>
      <w:r w:rsidR="003D655E">
        <w:t xml:space="preserve">3 years (or 36 months) </w:t>
      </w:r>
      <w:r w:rsidR="008A1F46">
        <w:t xml:space="preserve">as the </w:t>
      </w:r>
      <w:r w:rsidR="003D655E">
        <w:t>loan term</w:t>
      </w:r>
      <w:r w:rsidR="008A1F46">
        <w:t>.</w:t>
      </w:r>
    </w:p>
    <w:p w14:paraId="432D6D79" w14:textId="77777777" w:rsidR="008A1F46" w:rsidRDefault="008A1F46" w:rsidP="008A1F46">
      <w:pPr>
        <w:jc w:val="center"/>
        <w:rPr>
          <w:b/>
          <w:bCs/>
          <w:color w:val="4472C4" w:themeColor="accent1"/>
        </w:rPr>
      </w:pPr>
      <w:r>
        <w:rPr>
          <w:b/>
          <w:bCs/>
          <w:color w:val="4472C4" w:themeColor="accent1"/>
        </w:rPr>
        <w:t xml:space="preserve">IF Fully Paid, then </w:t>
      </w:r>
      <w:r w:rsidRPr="00CC14C0">
        <w:rPr>
          <w:b/>
          <w:bCs/>
          <w:color w:val="4472C4" w:themeColor="accent1"/>
        </w:rPr>
        <w:t>((Total Payment – Funded amount)/ Funded amount) * 1</w:t>
      </w:r>
      <w:r>
        <w:rPr>
          <w:b/>
          <w:bCs/>
          <w:color w:val="4472C4" w:themeColor="accent1"/>
        </w:rPr>
        <w:t>2/Actual Loan Term *100</w:t>
      </w:r>
    </w:p>
    <w:p w14:paraId="7601A36D" w14:textId="69DCBC7D" w:rsidR="00B66B01" w:rsidRDefault="008A1F46" w:rsidP="008A1F46">
      <w:pPr>
        <w:jc w:val="center"/>
        <w:rPr>
          <w:b/>
          <w:bCs/>
          <w:color w:val="4472C4" w:themeColor="accent1"/>
        </w:rPr>
      </w:pPr>
      <w:r>
        <w:rPr>
          <w:b/>
          <w:bCs/>
          <w:color w:val="4472C4" w:themeColor="accent1"/>
        </w:rPr>
        <w:t xml:space="preserve">IF Charged Off, then </w:t>
      </w:r>
      <w:r w:rsidRPr="00CC14C0">
        <w:rPr>
          <w:b/>
          <w:bCs/>
          <w:color w:val="4472C4" w:themeColor="accent1"/>
        </w:rPr>
        <w:t>((Total Payment – Funded amount)/ Funded amount) * 1</w:t>
      </w:r>
      <w:r>
        <w:rPr>
          <w:b/>
          <w:bCs/>
          <w:color w:val="4472C4" w:themeColor="accent1"/>
        </w:rPr>
        <w:t>2/36 *100</w:t>
      </w:r>
    </w:p>
    <w:p w14:paraId="57734EF5" w14:textId="77777777" w:rsidR="00B2758C" w:rsidRDefault="00B2758C" w:rsidP="00160F98">
      <w:pPr>
        <w:rPr>
          <w:b/>
          <w:bCs/>
          <w:color w:val="4472C4" w:themeColor="accent1"/>
        </w:rPr>
      </w:pPr>
    </w:p>
    <w:p w14:paraId="600819EE" w14:textId="4934C30B" w:rsidR="00160F98" w:rsidRPr="00974A48" w:rsidRDefault="00160F98" w:rsidP="00160F98">
      <w:pPr>
        <w:rPr>
          <w:b/>
        </w:rPr>
      </w:pPr>
      <w:r w:rsidRPr="00974A48">
        <w:rPr>
          <w:b/>
          <w:bCs/>
        </w:rPr>
        <w:t xml:space="preserve">c) </w:t>
      </w:r>
      <w:r w:rsidRPr="00974A48">
        <w:rPr>
          <w:b/>
        </w:rPr>
        <w:t xml:space="preserve">Examine the attributes which you think will be useful in your analyses and modeling. Obtain data </w:t>
      </w:r>
      <w:r w:rsidR="008F061B" w:rsidRPr="00974A48">
        <w:rPr>
          <w:b/>
        </w:rPr>
        <w:t>descriptions and</w:t>
      </w:r>
      <w:r w:rsidRPr="00974A48">
        <w:rPr>
          <w:b/>
        </w:rPr>
        <w:t xml:space="preserve"> develop some plots to visualize the data. Summarize your observations (you answer should be more than just the figures and plots – what is the ‘story’ from your initial observations)?</w:t>
      </w:r>
    </w:p>
    <w:p w14:paraId="31D798DA" w14:textId="77777777" w:rsidR="00160F98" w:rsidRDefault="00160F98" w:rsidP="00160F98">
      <w:r w:rsidRPr="00A909F8">
        <w:rPr>
          <w:b/>
        </w:rPr>
        <w:t>Ans:</w:t>
      </w:r>
      <w:r>
        <w:t xml:space="preserve"> The attributes which will be useful for the analyses and modelling includes the following: </w:t>
      </w:r>
    </w:p>
    <w:tbl>
      <w:tblPr>
        <w:tblStyle w:val="TableGrid"/>
        <w:tblW w:w="9378" w:type="dxa"/>
        <w:jc w:val="center"/>
        <w:tblLook w:val="04A0" w:firstRow="1" w:lastRow="0" w:firstColumn="1" w:lastColumn="0" w:noHBand="0" w:noVBand="1"/>
      </w:tblPr>
      <w:tblGrid>
        <w:gridCol w:w="4689"/>
        <w:gridCol w:w="4689"/>
      </w:tblGrid>
      <w:tr w:rsidR="00160F98" w:rsidRPr="00C34F6D" w14:paraId="21D480E4" w14:textId="77777777" w:rsidTr="00C147EC">
        <w:trPr>
          <w:trHeight w:val="339"/>
          <w:jc w:val="center"/>
        </w:trPr>
        <w:tc>
          <w:tcPr>
            <w:tcW w:w="4689" w:type="dxa"/>
          </w:tcPr>
          <w:p w14:paraId="370FB16C" w14:textId="77777777" w:rsidR="00160F98" w:rsidRPr="00C34F6D" w:rsidRDefault="00160F98" w:rsidP="00C72A00">
            <w:pPr>
              <w:rPr>
                <w:b/>
              </w:rPr>
            </w:pPr>
            <w:r w:rsidRPr="00C34F6D">
              <w:rPr>
                <w:b/>
              </w:rPr>
              <w:t>ATTRIBUTES</w:t>
            </w:r>
          </w:p>
        </w:tc>
        <w:tc>
          <w:tcPr>
            <w:tcW w:w="4689" w:type="dxa"/>
          </w:tcPr>
          <w:p w14:paraId="701647FC" w14:textId="77777777" w:rsidR="00160F98" w:rsidRPr="00C34F6D" w:rsidRDefault="00160F98" w:rsidP="00C72A00">
            <w:pPr>
              <w:rPr>
                <w:b/>
              </w:rPr>
            </w:pPr>
            <w:r w:rsidRPr="00C34F6D">
              <w:rPr>
                <w:b/>
              </w:rPr>
              <w:t>DATA DESCRIPTIONS</w:t>
            </w:r>
          </w:p>
        </w:tc>
      </w:tr>
      <w:tr w:rsidR="00160F98" w14:paraId="3180E3C5" w14:textId="77777777" w:rsidTr="00C147EC">
        <w:trPr>
          <w:trHeight w:val="339"/>
          <w:jc w:val="center"/>
        </w:trPr>
        <w:tc>
          <w:tcPr>
            <w:tcW w:w="4689" w:type="dxa"/>
          </w:tcPr>
          <w:p w14:paraId="7061657F" w14:textId="77777777" w:rsidR="00160F98" w:rsidRDefault="00160F98" w:rsidP="00C72A00">
            <w:proofErr w:type="spellStart"/>
            <w:r w:rsidRPr="008A714F">
              <w:t>loan_amnt</w:t>
            </w:r>
            <w:proofErr w:type="spellEnd"/>
          </w:p>
        </w:tc>
        <w:tc>
          <w:tcPr>
            <w:tcW w:w="4689" w:type="dxa"/>
          </w:tcPr>
          <w:p w14:paraId="637F9B97" w14:textId="77777777" w:rsidR="00160F98" w:rsidRDefault="00160F98" w:rsidP="00C72A00">
            <w:proofErr w:type="spellStart"/>
            <w:r>
              <w:t>Loan_amnt</w:t>
            </w:r>
            <w:proofErr w:type="spellEnd"/>
            <w:r>
              <w:t xml:space="preserve"> is an important attribute as it tells us how much amount is given to borrower and if credit department reduces the loan amount that will be reflected in the </w:t>
            </w:r>
            <w:proofErr w:type="spellStart"/>
            <w:r>
              <w:t>loan_amnt</w:t>
            </w:r>
            <w:proofErr w:type="spellEnd"/>
            <w:r>
              <w:t>.</w:t>
            </w:r>
          </w:p>
        </w:tc>
      </w:tr>
      <w:tr w:rsidR="00160F98" w14:paraId="7CB742A3" w14:textId="77777777" w:rsidTr="00C147EC">
        <w:trPr>
          <w:trHeight w:val="339"/>
          <w:jc w:val="center"/>
        </w:trPr>
        <w:tc>
          <w:tcPr>
            <w:tcW w:w="4689" w:type="dxa"/>
          </w:tcPr>
          <w:p w14:paraId="38AED655" w14:textId="77777777" w:rsidR="00160F98" w:rsidRDefault="00160F98" w:rsidP="00C72A00">
            <w:proofErr w:type="spellStart"/>
            <w:r>
              <w:t>funded_amnt</w:t>
            </w:r>
            <w:proofErr w:type="spellEnd"/>
          </w:p>
        </w:tc>
        <w:tc>
          <w:tcPr>
            <w:tcW w:w="4689" w:type="dxa"/>
          </w:tcPr>
          <w:p w14:paraId="26614596" w14:textId="77777777" w:rsidR="00160F98" w:rsidRDefault="00160F98" w:rsidP="00C72A00">
            <w:proofErr w:type="spellStart"/>
            <w:r>
              <w:t>Funded_amnt</w:t>
            </w:r>
            <w:proofErr w:type="spellEnd"/>
            <w:r>
              <w:t xml:space="preserve"> tells us about the amount that is committed to that loan.</w:t>
            </w:r>
          </w:p>
        </w:tc>
      </w:tr>
      <w:tr w:rsidR="00160F98" w14:paraId="16F97041" w14:textId="77777777" w:rsidTr="00C147EC">
        <w:trPr>
          <w:trHeight w:val="339"/>
          <w:jc w:val="center"/>
        </w:trPr>
        <w:tc>
          <w:tcPr>
            <w:tcW w:w="4689" w:type="dxa"/>
          </w:tcPr>
          <w:p w14:paraId="1D845B6E" w14:textId="77777777" w:rsidR="00160F98" w:rsidRDefault="00160F98" w:rsidP="00C72A00">
            <w:proofErr w:type="spellStart"/>
            <w:r>
              <w:lastRenderedPageBreak/>
              <w:t>funded_amnt_inv</w:t>
            </w:r>
            <w:proofErr w:type="spellEnd"/>
            <w:r>
              <w:t xml:space="preserve"> term</w:t>
            </w:r>
          </w:p>
        </w:tc>
        <w:tc>
          <w:tcPr>
            <w:tcW w:w="4689" w:type="dxa"/>
          </w:tcPr>
          <w:p w14:paraId="79B45A4F" w14:textId="77777777" w:rsidR="00160F98" w:rsidRDefault="00160F98" w:rsidP="00C72A00">
            <w:r>
              <w:t>This amount talks about the amount funded by the investors/lenders for a loan.</w:t>
            </w:r>
          </w:p>
        </w:tc>
      </w:tr>
      <w:tr w:rsidR="00160F98" w14:paraId="05E02156" w14:textId="77777777" w:rsidTr="00C147EC">
        <w:trPr>
          <w:trHeight w:val="339"/>
          <w:jc w:val="center"/>
        </w:trPr>
        <w:tc>
          <w:tcPr>
            <w:tcW w:w="4689" w:type="dxa"/>
          </w:tcPr>
          <w:p w14:paraId="7A542249" w14:textId="77777777" w:rsidR="00160F98" w:rsidRDefault="00160F98" w:rsidP="00C72A00">
            <w:proofErr w:type="spellStart"/>
            <w:r>
              <w:t>int_rate</w:t>
            </w:r>
            <w:proofErr w:type="spellEnd"/>
          </w:p>
        </w:tc>
        <w:tc>
          <w:tcPr>
            <w:tcW w:w="4689" w:type="dxa"/>
          </w:tcPr>
          <w:p w14:paraId="08B43EF6" w14:textId="77777777" w:rsidR="00160F98" w:rsidRDefault="00160F98" w:rsidP="00C72A00">
            <w:r>
              <w:t xml:space="preserve">This attribute helps us to analyze the interest rate over </w:t>
            </w:r>
            <w:proofErr w:type="gramStart"/>
            <w:r>
              <w:t>a period of time</w:t>
            </w:r>
            <w:proofErr w:type="gramEnd"/>
            <w:r>
              <w:t>, and the rates for a particular grade and sub grade.</w:t>
            </w:r>
          </w:p>
        </w:tc>
      </w:tr>
      <w:tr w:rsidR="00160F98" w14:paraId="3C6DBBC8" w14:textId="77777777" w:rsidTr="00C147EC">
        <w:trPr>
          <w:trHeight w:val="339"/>
          <w:jc w:val="center"/>
        </w:trPr>
        <w:tc>
          <w:tcPr>
            <w:tcW w:w="4689" w:type="dxa"/>
          </w:tcPr>
          <w:p w14:paraId="026B9C0A" w14:textId="77777777" w:rsidR="00160F98" w:rsidRDefault="00160F98" w:rsidP="00C72A00">
            <w:r>
              <w:t>Installment</w:t>
            </w:r>
          </w:p>
        </w:tc>
        <w:tc>
          <w:tcPr>
            <w:tcW w:w="4689" w:type="dxa"/>
          </w:tcPr>
          <w:p w14:paraId="754DDD28" w14:textId="77777777" w:rsidR="00160F98" w:rsidRDefault="00160F98" w:rsidP="00C72A00">
            <w:pPr>
              <w:rPr>
                <w:rFonts w:ascii="Calibri" w:hAnsi="Calibri" w:cs="Calibri"/>
                <w:color w:val="000000"/>
              </w:rPr>
            </w:pPr>
            <w:r>
              <w:rPr>
                <w:rFonts w:ascii="Calibri" w:hAnsi="Calibri" w:cs="Calibri"/>
                <w:color w:val="000000"/>
              </w:rPr>
              <w:t>The monthly payment owed by the borrower if the loan originates.</w:t>
            </w:r>
          </w:p>
          <w:p w14:paraId="472A4A35" w14:textId="77777777" w:rsidR="00160F98" w:rsidRDefault="00160F98" w:rsidP="00C72A00"/>
        </w:tc>
      </w:tr>
      <w:tr w:rsidR="00160F98" w14:paraId="04C1C4D1" w14:textId="77777777" w:rsidTr="00C147EC">
        <w:trPr>
          <w:trHeight w:val="339"/>
          <w:jc w:val="center"/>
        </w:trPr>
        <w:tc>
          <w:tcPr>
            <w:tcW w:w="4689" w:type="dxa"/>
          </w:tcPr>
          <w:p w14:paraId="58C9AA0B" w14:textId="77777777" w:rsidR="00160F98" w:rsidRDefault="00160F98" w:rsidP="00C72A00">
            <w:r>
              <w:t>Grade</w:t>
            </w:r>
          </w:p>
        </w:tc>
        <w:tc>
          <w:tcPr>
            <w:tcW w:w="4689" w:type="dxa"/>
          </w:tcPr>
          <w:p w14:paraId="4B8D3F4A" w14:textId="77777777" w:rsidR="00160F98" w:rsidRDefault="00160F98" w:rsidP="00C72A00">
            <w:r>
              <w:t xml:space="preserve">Grade helps to </w:t>
            </w:r>
            <w:proofErr w:type="spellStart"/>
            <w:r>
              <w:t>analyse</w:t>
            </w:r>
            <w:proofErr w:type="spellEnd"/>
            <w:r>
              <w:t xml:space="preserve"> which loan an investor should invest it</w:t>
            </w:r>
          </w:p>
        </w:tc>
      </w:tr>
      <w:tr w:rsidR="00160F98" w14:paraId="78878DDC" w14:textId="77777777" w:rsidTr="00C147EC">
        <w:trPr>
          <w:trHeight w:val="339"/>
          <w:jc w:val="center"/>
        </w:trPr>
        <w:tc>
          <w:tcPr>
            <w:tcW w:w="4689" w:type="dxa"/>
          </w:tcPr>
          <w:p w14:paraId="18A82B9E" w14:textId="77777777" w:rsidR="00160F98" w:rsidRDefault="00160F98" w:rsidP="00C72A00">
            <w:proofErr w:type="spellStart"/>
            <w:r>
              <w:t>sub_grade</w:t>
            </w:r>
            <w:proofErr w:type="spellEnd"/>
          </w:p>
        </w:tc>
        <w:tc>
          <w:tcPr>
            <w:tcW w:w="4689" w:type="dxa"/>
          </w:tcPr>
          <w:p w14:paraId="069E0DE4" w14:textId="77777777" w:rsidR="00160F98" w:rsidRDefault="00160F98" w:rsidP="00C72A00">
            <w:r>
              <w:t>Grade has further bifurcations called subgrades which gives us more detail information on which loan an investor should invest under a particular grade.</w:t>
            </w:r>
          </w:p>
        </w:tc>
      </w:tr>
      <w:tr w:rsidR="00160F98" w14:paraId="327D36E3" w14:textId="77777777" w:rsidTr="00C147EC">
        <w:trPr>
          <w:trHeight w:val="339"/>
          <w:jc w:val="center"/>
        </w:trPr>
        <w:tc>
          <w:tcPr>
            <w:tcW w:w="4689" w:type="dxa"/>
          </w:tcPr>
          <w:p w14:paraId="035A2D4F" w14:textId="77777777" w:rsidR="00160F98" w:rsidRDefault="00160F98" w:rsidP="00C72A00">
            <w:proofErr w:type="spellStart"/>
            <w:r>
              <w:t>home_ownership</w:t>
            </w:r>
            <w:proofErr w:type="spellEnd"/>
          </w:p>
        </w:tc>
        <w:tc>
          <w:tcPr>
            <w:tcW w:w="4689" w:type="dxa"/>
          </w:tcPr>
          <w:p w14:paraId="3588D0E5" w14:textId="77777777" w:rsidR="00160F98" w:rsidRDefault="00160F98" w:rsidP="00C72A00">
            <w:pPr>
              <w:rPr>
                <w:rFonts w:ascii="Calibri" w:hAnsi="Calibri" w:cs="Calibri"/>
                <w:color w:val="000000"/>
              </w:rPr>
            </w:pPr>
            <w:r>
              <w:rPr>
                <w:rFonts w:ascii="Calibri" w:hAnsi="Calibri" w:cs="Calibri"/>
                <w:color w:val="000000"/>
              </w:rPr>
              <w:t xml:space="preserve">The home ownership status provided by the borrower during registration. Values included RENT, OWN, MORTGAGE, OTHER. This will certainly help the lenders to know about </w:t>
            </w:r>
            <w:proofErr w:type="gramStart"/>
            <w:r>
              <w:rPr>
                <w:rFonts w:ascii="Calibri" w:hAnsi="Calibri" w:cs="Calibri"/>
                <w:color w:val="000000"/>
              </w:rPr>
              <w:t>borrowers</w:t>
            </w:r>
            <w:proofErr w:type="gramEnd"/>
            <w:r>
              <w:rPr>
                <w:rFonts w:ascii="Calibri" w:hAnsi="Calibri" w:cs="Calibri"/>
                <w:color w:val="000000"/>
              </w:rPr>
              <w:t xml:space="preserve"> home status</w:t>
            </w:r>
          </w:p>
          <w:p w14:paraId="5CC2A693" w14:textId="77777777" w:rsidR="00160F98" w:rsidRDefault="00160F98" w:rsidP="00C72A00"/>
        </w:tc>
      </w:tr>
      <w:tr w:rsidR="00160F98" w14:paraId="315FA1F4" w14:textId="77777777" w:rsidTr="00C147EC">
        <w:trPr>
          <w:trHeight w:val="339"/>
          <w:jc w:val="center"/>
        </w:trPr>
        <w:tc>
          <w:tcPr>
            <w:tcW w:w="4689" w:type="dxa"/>
          </w:tcPr>
          <w:p w14:paraId="08AF6202" w14:textId="77777777" w:rsidR="00160F98" w:rsidRDefault="00160F98" w:rsidP="00C72A00">
            <w:proofErr w:type="spellStart"/>
            <w:r>
              <w:t>annual_inc</w:t>
            </w:r>
            <w:proofErr w:type="spellEnd"/>
          </w:p>
        </w:tc>
        <w:tc>
          <w:tcPr>
            <w:tcW w:w="4689" w:type="dxa"/>
          </w:tcPr>
          <w:p w14:paraId="4B4F9B67" w14:textId="77777777" w:rsidR="00160F98" w:rsidRDefault="00160F98" w:rsidP="00C72A00">
            <w:pPr>
              <w:rPr>
                <w:rFonts w:ascii="Calibri" w:hAnsi="Calibri" w:cs="Calibri"/>
                <w:color w:val="000000"/>
              </w:rPr>
            </w:pPr>
            <w:r>
              <w:rPr>
                <w:rFonts w:ascii="Calibri" w:hAnsi="Calibri" w:cs="Calibri"/>
                <w:color w:val="000000"/>
              </w:rPr>
              <w:t>The self-reported annual income provided by the borrower during registration will let the lenders to know the information about annual income.</w:t>
            </w:r>
          </w:p>
          <w:p w14:paraId="48098C7E" w14:textId="77777777" w:rsidR="00160F98" w:rsidRDefault="00160F98" w:rsidP="00C72A00"/>
        </w:tc>
      </w:tr>
      <w:tr w:rsidR="00160F98" w14:paraId="723359CB" w14:textId="77777777" w:rsidTr="00C147EC">
        <w:trPr>
          <w:trHeight w:val="339"/>
          <w:jc w:val="center"/>
        </w:trPr>
        <w:tc>
          <w:tcPr>
            <w:tcW w:w="4689" w:type="dxa"/>
          </w:tcPr>
          <w:p w14:paraId="3CD4E1DC" w14:textId="77777777" w:rsidR="00160F98" w:rsidRDefault="00160F98" w:rsidP="00C72A00">
            <w:proofErr w:type="spellStart"/>
            <w:r>
              <w:t>verification_status</w:t>
            </w:r>
            <w:proofErr w:type="spellEnd"/>
          </w:p>
        </w:tc>
        <w:tc>
          <w:tcPr>
            <w:tcW w:w="4689" w:type="dxa"/>
          </w:tcPr>
          <w:p w14:paraId="4DE9950E" w14:textId="77777777" w:rsidR="00160F98" w:rsidRDefault="00160F98" w:rsidP="00C72A00">
            <w:pPr>
              <w:rPr>
                <w:rFonts w:ascii="Calibri" w:hAnsi="Calibri" w:cs="Calibri"/>
                <w:color w:val="000000"/>
              </w:rPr>
            </w:pPr>
            <w:r>
              <w:rPr>
                <w:rFonts w:ascii="Calibri" w:hAnsi="Calibri" w:cs="Calibri"/>
                <w:color w:val="000000"/>
              </w:rPr>
              <w:t>Indicates if income was verified by LC, not verified, or if the income source was verified</w:t>
            </w:r>
          </w:p>
          <w:p w14:paraId="150815A7" w14:textId="77777777" w:rsidR="00160F98" w:rsidRDefault="00160F98" w:rsidP="00C72A00"/>
        </w:tc>
      </w:tr>
      <w:tr w:rsidR="00160F98" w14:paraId="7DBE7642" w14:textId="77777777" w:rsidTr="00C147EC">
        <w:trPr>
          <w:trHeight w:val="339"/>
          <w:jc w:val="center"/>
        </w:trPr>
        <w:tc>
          <w:tcPr>
            <w:tcW w:w="4689" w:type="dxa"/>
          </w:tcPr>
          <w:p w14:paraId="3708AE71" w14:textId="77777777" w:rsidR="00160F98" w:rsidRDefault="00160F98" w:rsidP="00C72A00">
            <w:proofErr w:type="spellStart"/>
            <w:r>
              <w:t>loan_status</w:t>
            </w:r>
            <w:proofErr w:type="spellEnd"/>
          </w:p>
        </w:tc>
        <w:tc>
          <w:tcPr>
            <w:tcW w:w="4689" w:type="dxa"/>
          </w:tcPr>
          <w:p w14:paraId="6318FBE4" w14:textId="77777777" w:rsidR="00160F98" w:rsidRDefault="00160F98" w:rsidP="00C72A00">
            <w:pPr>
              <w:rPr>
                <w:rFonts w:ascii="Calibri" w:hAnsi="Calibri" w:cs="Calibri"/>
                <w:color w:val="000000"/>
              </w:rPr>
            </w:pPr>
            <w:r>
              <w:rPr>
                <w:rFonts w:ascii="Calibri" w:hAnsi="Calibri" w:cs="Calibri"/>
                <w:color w:val="000000"/>
              </w:rPr>
              <w:t>Current status of the loan. Helps to us analyze the counts of loan which are fully paid or charged off.</w:t>
            </w:r>
          </w:p>
          <w:p w14:paraId="508447AC" w14:textId="77777777" w:rsidR="00160F98" w:rsidRDefault="00160F98" w:rsidP="00C72A00"/>
        </w:tc>
      </w:tr>
      <w:tr w:rsidR="00160F98" w14:paraId="09932656" w14:textId="77777777" w:rsidTr="00C147EC">
        <w:trPr>
          <w:trHeight w:val="339"/>
          <w:jc w:val="center"/>
        </w:trPr>
        <w:tc>
          <w:tcPr>
            <w:tcW w:w="4689" w:type="dxa"/>
          </w:tcPr>
          <w:p w14:paraId="0ECBCDF2" w14:textId="77777777" w:rsidR="00160F98" w:rsidRDefault="00160F98" w:rsidP="00C72A00">
            <w:r>
              <w:t>Purpose</w:t>
            </w:r>
          </w:p>
        </w:tc>
        <w:tc>
          <w:tcPr>
            <w:tcW w:w="4689" w:type="dxa"/>
          </w:tcPr>
          <w:p w14:paraId="3BA87C14" w14:textId="75C1BACD" w:rsidR="00160F98" w:rsidRDefault="00160F98" w:rsidP="00C72A00">
            <w:pPr>
              <w:rPr>
                <w:rFonts w:ascii="Calibri" w:hAnsi="Calibri" w:cs="Calibri"/>
                <w:color w:val="000000"/>
              </w:rPr>
            </w:pPr>
            <w:r>
              <w:rPr>
                <w:rFonts w:ascii="Calibri" w:hAnsi="Calibri" w:cs="Calibri"/>
                <w:color w:val="000000"/>
              </w:rPr>
              <w:t xml:space="preserve">A category provided by the borrower for the loan request. This attribute explains the purpose of the loan provided by the borrower. With this information there are chances that a lender can easily lend loan to a particular borrower according to their necessity with </w:t>
            </w:r>
            <w:proofErr w:type="gramStart"/>
            <w:r>
              <w:rPr>
                <w:rFonts w:ascii="Calibri" w:hAnsi="Calibri" w:cs="Calibri"/>
                <w:color w:val="000000"/>
              </w:rPr>
              <w:t>more or less interest</w:t>
            </w:r>
            <w:proofErr w:type="gramEnd"/>
            <w:r>
              <w:rPr>
                <w:rFonts w:ascii="Calibri" w:hAnsi="Calibri" w:cs="Calibri"/>
                <w:color w:val="000000"/>
              </w:rPr>
              <w:t xml:space="preserve"> rates.</w:t>
            </w:r>
          </w:p>
          <w:p w14:paraId="49ACE9D3" w14:textId="77777777" w:rsidR="00160F98" w:rsidRDefault="00160F98" w:rsidP="00C72A00"/>
        </w:tc>
      </w:tr>
      <w:tr w:rsidR="00160F98" w14:paraId="6F3339FA" w14:textId="77777777" w:rsidTr="00C147EC">
        <w:trPr>
          <w:trHeight w:val="339"/>
          <w:jc w:val="center"/>
        </w:trPr>
        <w:tc>
          <w:tcPr>
            <w:tcW w:w="4689" w:type="dxa"/>
          </w:tcPr>
          <w:p w14:paraId="6D326D2F" w14:textId="77777777" w:rsidR="00160F98" w:rsidRDefault="00160F98" w:rsidP="00C72A00">
            <w:proofErr w:type="spellStart"/>
            <w:r>
              <w:t>Dti</w:t>
            </w:r>
            <w:proofErr w:type="spellEnd"/>
          </w:p>
        </w:tc>
        <w:tc>
          <w:tcPr>
            <w:tcW w:w="4689" w:type="dxa"/>
          </w:tcPr>
          <w:p w14:paraId="429389E7" w14:textId="77777777" w:rsidR="00160F98" w:rsidRDefault="00160F98" w:rsidP="00C72A00">
            <w:pPr>
              <w:rPr>
                <w:rFonts w:ascii="Calibri" w:hAnsi="Calibri" w:cs="Calibri"/>
                <w:color w:val="000000"/>
              </w:rPr>
            </w:pPr>
            <w:r>
              <w:rPr>
                <w:rFonts w:ascii="Calibri" w:hAnsi="Calibri" w:cs="Calibri"/>
                <w:color w:val="000000"/>
              </w:rPr>
              <w:t>A ratio calculated using the borrower’s total monthly debt payments on the total debt obligations, excluding mortgage and the requested LC loan, divided by the borrower’s self-reported monthly income.</w:t>
            </w:r>
          </w:p>
          <w:p w14:paraId="311E3710" w14:textId="77777777" w:rsidR="00160F98" w:rsidRDefault="00160F98" w:rsidP="00C72A00"/>
        </w:tc>
      </w:tr>
      <w:tr w:rsidR="00160F98" w14:paraId="08BF399C" w14:textId="77777777" w:rsidTr="00C147EC">
        <w:trPr>
          <w:trHeight w:val="339"/>
          <w:jc w:val="center"/>
        </w:trPr>
        <w:tc>
          <w:tcPr>
            <w:tcW w:w="4689" w:type="dxa"/>
          </w:tcPr>
          <w:p w14:paraId="1B440B82" w14:textId="77777777" w:rsidR="00160F98" w:rsidRDefault="00160F98" w:rsidP="00C72A00">
            <w:r>
              <w:t>delinq_2yrs</w:t>
            </w:r>
          </w:p>
        </w:tc>
        <w:tc>
          <w:tcPr>
            <w:tcW w:w="4689" w:type="dxa"/>
          </w:tcPr>
          <w:p w14:paraId="1C7A2C0E" w14:textId="77777777" w:rsidR="00160F98" w:rsidRDefault="00160F98" w:rsidP="00C72A00">
            <w:pPr>
              <w:rPr>
                <w:rFonts w:ascii="Calibri" w:hAnsi="Calibri" w:cs="Calibri"/>
                <w:color w:val="000000"/>
              </w:rPr>
            </w:pPr>
            <w:r>
              <w:rPr>
                <w:rFonts w:ascii="Calibri" w:hAnsi="Calibri" w:cs="Calibri"/>
                <w:color w:val="000000"/>
              </w:rPr>
              <w:t>The number of 30+ days past-due incidences of delinquency in the borrower's credit file for the past 2 years</w:t>
            </w:r>
          </w:p>
          <w:p w14:paraId="15F8E6E9" w14:textId="77777777" w:rsidR="00160F98" w:rsidRDefault="00160F98" w:rsidP="00C72A00"/>
        </w:tc>
      </w:tr>
      <w:tr w:rsidR="00160F98" w14:paraId="539F3B6D" w14:textId="77777777" w:rsidTr="00C147EC">
        <w:trPr>
          <w:trHeight w:val="339"/>
          <w:jc w:val="center"/>
        </w:trPr>
        <w:tc>
          <w:tcPr>
            <w:tcW w:w="4689" w:type="dxa"/>
          </w:tcPr>
          <w:p w14:paraId="2B11DBA8" w14:textId="77777777" w:rsidR="00160F98" w:rsidRDefault="00160F98" w:rsidP="00C72A00">
            <w:proofErr w:type="spellStart"/>
            <w:r>
              <w:lastRenderedPageBreak/>
              <w:t>mths_since_last_delinq</w:t>
            </w:r>
            <w:proofErr w:type="spellEnd"/>
          </w:p>
        </w:tc>
        <w:tc>
          <w:tcPr>
            <w:tcW w:w="4689" w:type="dxa"/>
          </w:tcPr>
          <w:p w14:paraId="67248888" w14:textId="77777777" w:rsidR="00160F98" w:rsidRDefault="00160F98" w:rsidP="00C72A00">
            <w:pPr>
              <w:rPr>
                <w:rFonts w:ascii="Calibri" w:hAnsi="Calibri" w:cs="Calibri"/>
                <w:color w:val="000000"/>
              </w:rPr>
            </w:pPr>
            <w:r>
              <w:rPr>
                <w:rFonts w:ascii="Calibri" w:hAnsi="Calibri" w:cs="Calibri"/>
                <w:color w:val="000000"/>
              </w:rPr>
              <w:t>The past-due amount owed for the accounts on which the borrower is now delinquent.</w:t>
            </w:r>
          </w:p>
          <w:p w14:paraId="7F96B4B3" w14:textId="77777777" w:rsidR="00160F98" w:rsidRDefault="00160F98" w:rsidP="00C72A00"/>
        </w:tc>
      </w:tr>
      <w:tr w:rsidR="00160F98" w14:paraId="77E48FBB" w14:textId="77777777" w:rsidTr="00C147EC">
        <w:trPr>
          <w:trHeight w:val="339"/>
          <w:jc w:val="center"/>
        </w:trPr>
        <w:tc>
          <w:tcPr>
            <w:tcW w:w="4689" w:type="dxa"/>
          </w:tcPr>
          <w:p w14:paraId="1EB79CF1" w14:textId="77777777" w:rsidR="00160F98" w:rsidRDefault="00160F98" w:rsidP="00C72A00">
            <w:proofErr w:type="spellStart"/>
            <w:r>
              <w:t>open_acc</w:t>
            </w:r>
            <w:proofErr w:type="spellEnd"/>
          </w:p>
        </w:tc>
        <w:tc>
          <w:tcPr>
            <w:tcW w:w="4689" w:type="dxa"/>
          </w:tcPr>
          <w:p w14:paraId="050C82F3" w14:textId="77777777" w:rsidR="00160F98" w:rsidRDefault="00160F98" w:rsidP="00C72A00">
            <w:pPr>
              <w:rPr>
                <w:rFonts w:ascii="Calibri" w:hAnsi="Calibri" w:cs="Calibri"/>
                <w:color w:val="000000"/>
              </w:rPr>
            </w:pPr>
            <w:r>
              <w:rPr>
                <w:rFonts w:ascii="Calibri" w:hAnsi="Calibri" w:cs="Calibri"/>
                <w:color w:val="000000"/>
              </w:rPr>
              <w:t>The number of open credit lines in the borrower's credit file.</w:t>
            </w:r>
          </w:p>
          <w:p w14:paraId="4C085CFF" w14:textId="77777777" w:rsidR="00160F98" w:rsidRDefault="00160F98" w:rsidP="00C72A00"/>
        </w:tc>
      </w:tr>
      <w:tr w:rsidR="00160F98" w14:paraId="41F1A406" w14:textId="77777777" w:rsidTr="00C147EC">
        <w:trPr>
          <w:trHeight w:val="339"/>
          <w:jc w:val="center"/>
        </w:trPr>
        <w:tc>
          <w:tcPr>
            <w:tcW w:w="4689" w:type="dxa"/>
          </w:tcPr>
          <w:p w14:paraId="166AE4C2" w14:textId="77777777" w:rsidR="00160F98" w:rsidRDefault="00160F98" w:rsidP="00C72A00">
            <w:proofErr w:type="spellStart"/>
            <w:r>
              <w:t>total_pymnt</w:t>
            </w:r>
            <w:proofErr w:type="spellEnd"/>
          </w:p>
        </w:tc>
        <w:tc>
          <w:tcPr>
            <w:tcW w:w="4689" w:type="dxa"/>
          </w:tcPr>
          <w:p w14:paraId="1DD6A8A4" w14:textId="77777777" w:rsidR="00160F98" w:rsidRDefault="00160F98" w:rsidP="00C72A00">
            <w:pPr>
              <w:rPr>
                <w:rFonts w:ascii="Calibri" w:hAnsi="Calibri" w:cs="Calibri"/>
                <w:color w:val="000000"/>
              </w:rPr>
            </w:pPr>
            <w:r>
              <w:rPr>
                <w:rFonts w:ascii="Calibri" w:hAnsi="Calibri" w:cs="Calibri"/>
                <w:color w:val="000000"/>
              </w:rPr>
              <w:t>Payments received to date for total amount funded.</w:t>
            </w:r>
          </w:p>
          <w:p w14:paraId="4F105DF7" w14:textId="77777777" w:rsidR="00160F98" w:rsidRDefault="00160F98" w:rsidP="00C72A00"/>
        </w:tc>
      </w:tr>
      <w:tr w:rsidR="00160F98" w14:paraId="1A884F39" w14:textId="77777777" w:rsidTr="00C147EC">
        <w:trPr>
          <w:trHeight w:val="339"/>
          <w:jc w:val="center"/>
        </w:trPr>
        <w:tc>
          <w:tcPr>
            <w:tcW w:w="4689" w:type="dxa"/>
          </w:tcPr>
          <w:p w14:paraId="6E2E451B" w14:textId="77777777" w:rsidR="00160F98" w:rsidRDefault="00160F98" w:rsidP="00C72A00">
            <w:proofErr w:type="spellStart"/>
            <w:r>
              <w:t>total_pymnt_inv</w:t>
            </w:r>
            <w:proofErr w:type="spellEnd"/>
          </w:p>
        </w:tc>
        <w:tc>
          <w:tcPr>
            <w:tcW w:w="4689" w:type="dxa"/>
          </w:tcPr>
          <w:p w14:paraId="001E0F3A" w14:textId="77777777" w:rsidR="00160F98" w:rsidRDefault="00160F98" w:rsidP="00C72A00">
            <w:pPr>
              <w:rPr>
                <w:rFonts w:ascii="Calibri" w:hAnsi="Calibri" w:cs="Calibri"/>
                <w:color w:val="000000"/>
              </w:rPr>
            </w:pPr>
            <w:r>
              <w:rPr>
                <w:rFonts w:ascii="Calibri" w:hAnsi="Calibri" w:cs="Calibri"/>
                <w:color w:val="000000"/>
              </w:rPr>
              <w:t>Payments received to date for portion of total amount funded by investors</w:t>
            </w:r>
          </w:p>
          <w:p w14:paraId="1C3AE5A3" w14:textId="77777777" w:rsidR="00160F98" w:rsidRDefault="00160F98" w:rsidP="00C72A00"/>
        </w:tc>
      </w:tr>
      <w:tr w:rsidR="00160F98" w14:paraId="679D9AF5" w14:textId="77777777" w:rsidTr="00C147EC">
        <w:trPr>
          <w:trHeight w:val="339"/>
          <w:jc w:val="center"/>
        </w:trPr>
        <w:tc>
          <w:tcPr>
            <w:tcW w:w="4689" w:type="dxa"/>
          </w:tcPr>
          <w:p w14:paraId="7A53F7A0" w14:textId="242848BB" w:rsidR="00160F98" w:rsidRDefault="00160F98" w:rsidP="00C72A00">
            <w:proofErr w:type="spellStart"/>
            <w:r>
              <w:t>total_rec_prncp</w:t>
            </w:r>
            <w:proofErr w:type="spellEnd"/>
          </w:p>
        </w:tc>
        <w:tc>
          <w:tcPr>
            <w:tcW w:w="4689" w:type="dxa"/>
          </w:tcPr>
          <w:p w14:paraId="024F9EA1" w14:textId="77777777" w:rsidR="00160F98" w:rsidRDefault="00160F98" w:rsidP="00C72A00">
            <w:pPr>
              <w:rPr>
                <w:rFonts w:ascii="Calibri" w:hAnsi="Calibri" w:cs="Calibri"/>
                <w:color w:val="000000"/>
              </w:rPr>
            </w:pPr>
            <w:r>
              <w:rPr>
                <w:rFonts w:ascii="Calibri" w:hAnsi="Calibri" w:cs="Calibri"/>
                <w:color w:val="000000"/>
              </w:rPr>
              <w:t>Principal received to date</w:t>
            </w:r>
          </w:p>
          <w:p w14:paraId="43853060" w14:textId="77777777" w:rsidR="00160F98" w:rsidRDefault="00160F98" w:rsidP="00C72A00"/>
        </w:tc>
      </w:tr>
      <w:tr w:rsidR="00160F98" w14:paraId="1488BD0D" w14:textId="77777777" w:rsidTr="00C147EC">
        <w:trPr>
          <w:trHeight w:val="339"/>
          <w:jc w:val="center"/>
        </w:trPr>
        <w:tc>
          <w:tcPr>
            <w:tcW w:w="4689" w:type="dxa"/>
          </w:tcPr>
          <w:p w14:paraId="244E8FCF" w14:textId="77777777" w:rsidR="00160F98" w:rsidRDefault="00160F98" w:rsidP="00C72A00">
            <w:proofErr w:type="spellStart"/>
            <w:r>
              <w:t>total_rec_int</w:t>
            </w:r>
            <w:proofErr w:type="spellEnd"/>
          </w:p>
        </w:tc>
        <w:tc>
          <w:tcPr>
            <w:tcW w:w="4689" w:type="dxa"/>
          </w:tcPr>
          <w:p w14:paraId="74EFB3C4" w14:textId="77777777" w:rsidR="00160F98" w:rsidRDefault="00160F98" w:rsidP="00C72A00">
            <w:pPr>
              <w:rPr>
                <w:rFonts w:ascii="Calibri" w:hAnsi="Calibri" w:cs="Calibri"/>
                <w:color w:val="000000"/>
              </w:rPr>
            </w:pPr>
            <w:r>
              <w:rPr>
                <w:rFonts w:ascii="Calibri" w:hAnsi="Calibri" w:cs="Calibri"/>
                <w:color w:val="000000"/>
              </w:rPr>
              <w:t>Interest received to date</w:t>
            </w:r>
          </w:p>
          <w:p w14:paraId="2AD04F8E" w14:textId="77777777" w:rsidR="00160F98" w:rsidRDefault="00160F98" w:rsidP="00C72A00"/>
        </w:tc>
      </w:tr>
      <w:tr w:rsidR="00160F98" w14:paraId="599B1B8F" w14:textId="77777777" w:rsidTr="00C147EC">
        <w:trPr>
          <w:trHeight w:val="339"/>
          <w:jc w:val="center"/>
        </w:trPr>
        <w:tc>
          <w:tcPr>
            <w:tcW w:w="4689" w:type="dxa"/>
          </w:tcPr>
          <w:p w14:paraId="5CC9539E" w14:textId="77777777" w:rsidR="00160F98" w:rsidRDefault="00160F98" w:rsidP="00C72A00">
            <w:proofErr w:type="spellStart"/>
            <w:r>
              <w:t>total_rec_late_fee</w:t>
            </w:r>
            <w:proofErr w:type="spellEnd"/>
          </w:p>
        </w:tc>
        <w:tc>
          <w:tcPr>
            <w:tcW w:w="4689" w:type="dxa"/>
          </w:tcPr>
          <w:p w14:paraId="3299C192" w14:textId="77777777" w:rsidR="00160F98" w:rsidRDefault="00160F98" w:rsidP="00C72A00">
            <w:pPr>
              <w:rPr>
                <w:rFonts w:ascii="Calibri" w:hAnsi="Calibri" w:cs="Calibri"/>
                <w:color w:val="000000"/>
              </w:rPr>
            </w:pPr>
            <w:r>
              <w:rPr>
                <w:rFonts w:ascii="Calibri" w:hAnsi="Calibri" w:cs="Calibri"/>
                <w:color w:val="000000"/>
              </w:rPr>
              <w:t>Late fees received to date</w:t>
            </w:r>
          </w:p>
          <w:p w14:paraId="4FA3CA77" w14:textId="77777777" w:rsidR="00160F98" w:rsidRDefault="00160F98" w:rsidP="00C72A00"/>
        </w:tc>
      </w:tr>
    </w:tbl>
    <w:p w14:paraId="2E7D1F1B" w14:textId="77777777" w:rsidR="00160F98" w:rsidRDefault="00160F98" w:rsidP="00160F98"/>
    <w:p w14:paraId="111F26B4" w14:textId="77777777" w:rsidR="00160F98" w:rsidRDefault="00160F98" w:rsidP="00FA2C33">
      <w:pPr>
        <w:ind w:firstLine="720"/>
      </w:pPr>
      <w:r>
        <w:t>Here the below table shows the count of each loan status.</w:t>
      </w:r>
    </w:p>
    <w:p w14:paraId="731C7D56" w14:textId="039C4313" w:rsidR="00160F98" w:rsidRDefault="00160F98" w:rsidP="00C147EC">
      <w:pPr>
        <w:jc w:val="center"/>
        <w:rPr>
          <w:noProof/>
          <w:lang w:val="en-IN" w:eastAsia="en-IN"/>
        </w:rPr>
      </w:pPr>
      <w:r>
        <w:rPr>
          <w:noProof/>
          <w:lang w:val="en-IN" w:eastAsia="en-IN"/>
        </w:rPr>
        <w:drawing>
          <wp:inline distT="0" distB="0" distL="0" distR="0" wp14:anchorId="2CF14359" wp14:editId="3EB17E2E">
            <wp:extent cx="4762500" cy="141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419225"/>
                    </a:xfrm>
                    <a:prstGeom prst="rect">
                      <a:avLst/>
                    </a:prstGeom>
                  </pic:spPr>
                </pic:pic>
              </a:graphicData>
            </a:graphic>
          </wp:inline>
        </w:drawing>
      </w:r>
    </w:p>
    <w:p w14:paraId="2701440E" w14:textId="539869F0" w:rsidR="00160F98" w:rsidRDefault="00160F98" w:rsidP="00FA2C33">
      <w:pPr>
        <w:ind w:firstLine="720"/>
      </w:pPr>
      <w:r>
        <w:t>From the results, majority of the customers come under Fully Paid category and 15,377 come under Charged Off category</w:t>
      </w:r>
      <w:r w:rsidR="008F061B">
        <w:t xml:space="preserve"> (</w:t>
      </w:r>
      <w:r w:rsidR="008F061B" w:rsidRPr="008F061B">
        <w:t>Fig 3.3.1</w:t>
      </w:r>
      <w:r w:rsidR="008F061B">
        <w:t>).</w:t>
      </w:r>
    </w:p>
    <w:p w14:paraId="769C91A4" w14:textId="082B66A6" w:rsidR="00160F98" w:rsidRDefault="00160F98" w:rsidP="00C147EC">
      <w:pPr>
        <w:jc w:val="center"/>
      </w:pPr>
      <w:r>
        <w:rPr>
          <w:noProof/>
          <w:lang w:val="en-IN" w:eastAsia="en-IN"/>
        </w:rPr>
        <w:lastRenderedPageBreak/>
        <w:drawing>
          <wp:inline distT="0" distB="0" distL="0" distR="0" wp14:anchorId="3A42842D" wp14:editId="241E3F3B">
            <wp:extent cx="4227799" cy="2697480"/>
            <wp:effectExtent l="0" t="0" r="190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1856" cy="2719209"/>
                    </a:xfrm>
                    <a:prstGeom prst="rect">
                      <a:avLst/>
                    </a:prstGeom>
                  </pic:spPr>
                </pic:pic>
              </a:graphicData>
            </a:graphic>
          </wp:inline>
        </w:drawing>
      </w:r>
    </w:p>
    <w:p w14:paraId="040DA621" w14:textId="6413208A" w:rsidR="008F061B" w:rsidRPr="008F061B" w:rsidRDefault="008F061B" w:rsidP="008F061B">
      <w:pPr>
        <w:jc w:val="center"/>
      </w:pPr>
      <w:r>
        <w:rPr>
          <w:b/>
          <w:bCs/>
        </w:rPr>
        <w:t xml:space="preserve">Fig 3.3.1: </w:t>
      </w:r>
      <w:r>
        <w:t>Loan status counts</w:t>
      </w:r>
    </w:p>
    <w:p w14:paraId="6F8C487F" w14:textId="0CB6AD05" w:rsidR="00160F98" w:rsidRDefault="00160F98" w:rsidP="00C147EC">
      <w:pPr>
        <w:jc w:val="center"/>
      </w:pPr>
      <w:r>
        <w:rPr>
          <w:noProof/>
          <w:lang w:val="en-IN" w:eastAsia="en-IN"/>
        </w:rPr>
        <w:drawing>
          <wp:inline distT="0" distB="0" distL="0" distR="0" wp14:anchorId="2EBDA721" wp14:editId="3CC16957">
            <wp:extent cx="5943600" cy="3537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37585"/>
                    </a:xfrm>
                    <a:prstGeom prst="rect">
                      <a:avLst/>
                    </a:prstGeom>
                  </pic:spPr>
                </pic:pic>
              </a:graphicData>
            </a:graphic>
          </wp:inline>
        </w:drawing>
      </w:r>
    </w:p>
    <w:p w14:paraId="5B6CFCD2" w14:textId="358303CD" w:rsidR="008F061B" w:rsidRPr="008F061B" w:rsidRDefault="008F061B" w:rsidP="008F061B">
      <w:pPr>
        <w:jc w:val="center"/>
      </w:pPr>
      <w:r>
        <w:rPr>
          <w:b/>
          <w:bCs/>
        </w:rPr>
        <w:t>Fig 3.3.</w:t>
      </w:r>
      <w:r>
        <w:rPr>
          <w:b/>
          <w:bCs/>
        </w:rPr>
        <w:t>2</w:t>
      </w:r>
      <w:r>
        <w:rPr>
          <w:b/>
          <w:bCs/>
        </w:rPr>
        <w:t xml:space="preserve">: </w:t>
      </w:r>
      <w:r>
        <w:t xml:space="preserve">Loan </w:t>
      </w:r>
      <w:r>
        <w:t>amount</w:t>
      </w:r>
      <w:r>
        <w:t xml:space="preserve"> </w:t>
      </w:r>
      <w:r>
        <w:t>vs purpose</w:t>
      </w:r>
    </w:p>
    <w:p w14:paraId="57185475" w14:textId="77777777" w:rsidR="008F061B" w:rsidRDefault="008F061B" w:rsidP="00160F98"/>
    <w:p w14:paraId="73C61D28" w14:textId="1CC5E780" w:rsidR="00160F98" w:rsidRDefault="00160F98" w:rsidP="00FA2C33">
      <w:pPr>
        <w:ind w:firstLine="720"/>
      </w:pPr>
      <w:r>
        <w:t xml:space="preserve">Here the graph shows that maximum </w:t>
      </w:r>
      <w:r w:rsidR="008F061B">
        <w:t xml:space="preserve">loan amounts </w:t>
      </w:r>
      <w:r>
        <w:t xml:space="preserve">are </w:t>
      </w:r>
      <w:r w:rsidR="008F061B">
        <w:t>issued</w:t>
      </w:r>
      <w:r>
        <w:t xml:space="preserve"> for the purpose of debt consolidation followed by credit card</w:t>
      </w:r>
      <w:r w:rsidR="00C147EC">
        <w:t xml:space="preserve"> </w:t>
      </w:r>
      <w:r w:rsidR="008F061B">
        <w:t>(Fig 3.3.2).</w:t>
      </w:r>
    </w:p>
    <w:p w14:paraId="12596C76" w14:textId="1924F056" w:rsidR="00160F98" w:rsidRDefault="00160F98" w:rsidP="00C147EC">
      <w:pPr>
        <w:jc w:val="center"/>
      </w:pPr>
      <w:r>
        <w:rPr>
          <w:noProof/>
          <w:lang w:val="en-IN" w:eastAsia="en-IN"/>
        </w:rPr>
        <w:lastRenderedPageBreak/>
        <w:drawing>
          <wp:inline distT="0" distB="0" distL="0" distR="0" wp14:anchorId="62F30BF7" wp14:editId="211EE903">
            <wp:extent cx="5943600" cy="38220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2065"/>
                    </a:xfrm>
                    <a:prstGeom prst="rect">
                      <a:avLst/>
                    </a:prstGeom>
                  </pic:spPr>
                </pic:pic>
              </a:graphicData>
            </a:graphic>
          </wp:inline>
        </w:drawing>
      </w:r>
    </w:p>
    <w:p w14:paraId="3924C60B" w14:textId="70472C90" w:rsidR="008F061B" w:rsidRDefault="008F061B" w:rsidP="008F061B">
      <w:pPr>
        <w:jc w:val="center"/>
      </w:pPr>
      <w:r>
        <w:rPr>
          <w:b/>
          <w:bCs/>
        </w:rPr>
        <w:t>Fig 3.3.</w:t>
      </w:r>
      <w:r>
        <w:rPr>
          <w:b/>
          <w:bCs/>
        </w:rPr>
        <w:t xml:space="preserve">3: </w:t>
      </w:r>
      <w:r w:rsidRPr="008F061B">
        <w:t>Loan</w:t>
      </w:r>
      <w:r>
        <w:t xml:space="preserve"> issued for various purposes and their grades</w:t>
      </w:r>
    </w:p>
    <w:p w14:paraId="0BA2B81F" w14:textId="50C98D07" w:rsidR="00160F98" w:rsidRDefault="00160F98" w:rsidP="00FA2C33">
      <w:pPr>
        <w:ind w:firstLine="720"/>
      </w:pPr>
      <w:r>
        <w:t xml:space="preserve">The above graph </w:t>
      </w:r>
      <w:r w:rsidRPr="00FD5561">
        <w:t>shows number of people takin</w:t>
      </w:r>
      <w:r>
        <w:t>g loans for different purpose and</w:t>
      </w:r>
      <w:r w:rsidRPr="00FD5561">
        <w:t xml:space="preserve"> </w:t>
      </w:r>
      <w:r>
        <w:t xml:space="preserve">their </w:t>
      </w:r>
      <w:r w:rsidRPr="00FD5561">
        <w:t>grades</w:t>
      </w:r>
      <w:r>
        <w:t>. From the graph it is observed that most of them are going for grade A and grade B loans</w:t>
      </w:r>
      <w:r w:rsidR="008F061B">
        <w:t xml:space="preserve"> (Fig 3.3.3)</w:t>
      </w:r>
      <w:r>
        <w:t>.</w:t>
      </w:r>
    </w:p>
    <w:p w14:paraId="6451C375" w14:textId="09AB5C94" w:rsidR="000345CA" w:rsidRDefault="00160F98" w:rsidP="00C147EC">
      <w:pPr>
        <w:jc w:val="center"/>
      </w:pPr>
      <w:r>
        <w:rPr>
          <w:noProof/>
          <w:lang w:val="en-IN" w:eastAsia="en-IN"/>
        </w:rPr>
        <w:drawing>
          <wp:inline distT="0" distB="0" distL="0" distR="0" wp14:anchorId="39DDC93E" wp14:editId="370659AF">
            <wp:extent cx="5596254" cy="3040380"/>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3590" cy="3044365"/>
                    </a:xfrm>
                    <a:prstGeom prst="rect">
                      <a:avLst/>
                    </a:prstGeom>
                  </pic:spPr>
                </pic:pic>
              </a:graphicData>
            </a:graphic>
          </wp:inline>
        </w:drawing>
      </w:r>
    </w:p>
    <w:p w14:paraId="0E0B509E" w14:textId="49B0E482" w:rsidR="000345CA" w:rsidRPr="000345CA" w:rsidRDefault="000345CA" w:rsidP="000345CA">
      <w:pPr>
        <w:jc w:val="center"/>
      </w:pPr>
      <w:r>
        <w:rPr>
          <w:b/>
          <w:bCs/>
        </w:rPr>
        <w:t xml:space="preserve">Fig: 3.3.4: </w:t>
      </w:r>
      <w:r>
        <w:t>Loan status vs Annual income</w:t>
      </w:r>
    </w:p>
    <w:p w14:paraId="11B0225C" w14:textId="15811CE5" w:rsidR="00160F98" w:rsidRDefault="00160F98" w:rsidP="00C147EC">
      <w:pPr>
        <w:jc w:val="center"/>
      </w:pPr>
      <w:r>
        <w:rPr>
          <w:noProof/>
          <w:lang w:val="en-IN" w:eastAsia="en-IN"/>
        </w:rPr>
        <w:lastRenderedPageBreak/>
        <w:drawing>
          <wp:inline distT="0" distB="0" distL="0" distR="0" wp14:anchorId="5FEB9C1C" wp14:editId="6CD0C725">
            <wp:extent cx="5943600" cy="32524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52470"/>
                    </a:xfrm>
                    <a:prstGeom prst="rect">
                      <a:avLst/>
                    </a:prstGeom>
                  </pic:spPr>
                </pic:pic>
              </a:graphicData>
            </a:graphic>
          </wp:inline>
        </w:drawing>
      </w:r>
    </w:p>
    <w:p w14:paraId="0E735B12" w14:textId="13F3D2D4" w:rsidR="000345CA" w:rsidRPr="000345CA" w:rsidRDefault="000345CA" w:rsidP="000345CA">
      <w:pPr>
        <w:jc w:val="center"/>
      </w:pPr>
      <w:r>
        <w:rPr>
          <w:b/>
          <w:bCs/>
        </w:rPr>
        <w:t>Fig: 3.3.</w:t>
      </w:r>
      <w:r>
        <w:rPr>
          <w:b/>
          <w:bCs/>
        </w:rPr>
        <w:t>5</w:t>
      </w:r>
      <w:r>
        <w:rPr>
          <w:b/>
          <w:bCs/>
        </w:rPr>
        <w:t xml:space="preserve">: </w:t>
      </w:r>
      <w:r>
        <w:t>Annual income</w:t>
      </w:r>
      <w:r>
        <w:t xml:space="preserve"> vs loan amount</w:t>
      </w:r>
    </w:p>
    <w:p w14:paraId="153E3491" w14:textId="77777777" w:rsidR="000345CA" w:rsidRDefault="000345CA" w:rsidP="00160F98"/>
    <w:p w14:paraId="2D22D926" w14:textId="30F21184" w:rsidR="00160F98" w:rsidRDefault="00160F98" w:rsidP="00FA2C33">
      <w:pPr>
        <w:ind w:firstLine="720"/>
      </w:pPr>
      <w:r>
        <w:t>The graph shows that with increase in annual income, loan</w:t>
      </w:r>
      <w:r w:rsidR="000345CA">
        <w:t xml:space="preserve"> </w:t>
      </w:r>
      <w:r>
        <w:t>amount also increases</w:t>
      </w:r>
      <w:r w:rsidR="000345CA">
        <w:t xml:space="preserve"> (Fig 3.3.</w:t>
      </w:r>
      <w:r w:rsidR="00C147EC">
        <w:t>4 and fog 3.3.5</w:t>
      </w:r>
      <w:r w:rsidR="000345CA">
        <w:t>)</w:t>
      </w:r>
      <w:r>
        <w:t>. So</w:t>
      </w:r>
      <w:r w:rsidR="00C147EC">
        <w:t>,</w:t>
      </w:r>
      <w:r>
        <w:t xml:space="preserve"> borrowers with high annual income, the credit department sanctions a loan of high amount and so the borrowers can fully pay off the loans within the given period of term.</w:t>
      </w:r>
    </w:p>
    <w:p w14:paraId="413CF2BC" w14:textId="77777777" w:rsidR="007B2807" w:rsidRDefault="007B2807" w:rsidP="00160F98"/>
    <w:p w14:paraId="3E242BCF" w14:textId="41927105" w:rsidR="007B2807" w:rsidRPr="00D27E91" w:rsidRDefault="00C147EC" w:rsidP="007B2807">
      <w:pPr>
        <w:rPr>
          <w:b/>
        </w:rPr>
      </w:pPr>
      <w:r>
        <w:rPr>
          <w:b/>
        </w:rPr>
        <w:t>d</w:t>
      </w:r>
      <w:r w:rsidR="007B2807" w:rsidRPr="00D27E91">
        <w:rPr>
          <w:b/>
        </w:rPr>
        <w:t xml:space="preserve">) </w:t>
      </w:r>
      <w:proofErr w:type="spellStart"/>
      <w:r>
        <w:rPr>
          <w:b/>
        </w:rPr>
        <w:t>i</w:t>
      </w:r>
      <w:proofErr w:type="spellEnd"/>
      <w:r>
        <w:rPr>
          <w:b/>
        </w:rPr>
        <w:t xml:space="preserve">) </w:t>
      </w:r>
      <w:r w:rsidR="007B2807" w:rsidRPr="00D27E91">
        <w:rPr>
          <w:b/>
        </w:rPr>
        <w:t xml:space="preserve">What are the values for </w:t>
      </w:r>
      <w:proofErr w:type="spellStart"/>
      <w:r w:rsidR="007B2807" w:rsidRPr="00D27E91">
        <w:rPr>
          <w:b/>
        </w:rPr>
        <w:t>loan_status</w:t>
      </w:r>
      <w:proofErr w:type="spellEnd"/>
      <w:r w:rsidR="007B2807" w:rsidRPr="00D27E91">
        <w:rPr>
          <w:b/>
        </w:rPr>
        <w:t xml:space="preserve">? Are there values other than “fully paid”, “charged off”? We want to restrict attention to “fully paid” and “charged off” loans, so, other values should be removed. What is the proportion of defaults (‘charged off’ vs ‘fully paid’ loans) in the data? How does default rate vary with loan grade? Does it vary with sub-grade? And is this </w:t>
      </w:r>
      <w:proofErr w:type="gramStart"/>
      <w:r w:rsidR="007B2807" w:rsidRPr="00D27E91">
        <w:rPr>
          <w:b/>
        </w:rPr>
        <w:t>what</w:t>
      </w:r>
      <w:proofErr w:type="gramEnd"/>
      <w:r w:rsidR="007B2807" w:rsidRPr="00D27E91">
        <w:rPr>
          <w:b/>
        </w:rPr>
        <w:t xml:space="preserve"> you would expect, and why?</w:t>
      </w:r>
    </w:p>
    <w:p w14:paraId="0CB17E57" w14:textId="74F5F61B" w:rsidR="007B2807" w:rsidRDefault="007B2807" w:rsidP="007B2807">
      <w:r w:rsidRPr="00FA2C33">
        <w:rPr>
          <w:b/>
          <w:bCs/>
        </w:rPr>
        <w:t>Ans:</w:t>
      </w:r>
      <w:r>
        <w:t xml:space="preserve"> The </w:t>
      </w:r>
      <w:r w:rsidR="00C147EC">
        <w:t xml:space="preserve">different </w:t>
      </w:r>
      <w:r>
        <w:t>values for the loan</w:t>
      </w:r>
      <w:r w:rsidR="00C147EC">
        <w:t xml:space="preserve"> </w:t>
      </w:r>
      <w:r>
        <w:t>status</w:t>
      </w:r>
      <w:r w:rsidR="00C147EC">
        <w:t>es</w:t>
      </w:r>
      <w:r>
        <w:t xml:space="preserve"> are as follows:</w:t>
      </w:r>
    </w:p>
    <w:p w14:paraId="104896CA" w14:textId="77777777" w:rsidR="007B2807" w:rsidRDefault="007B2807" w:rsidP="007B2807">
      <w:r>
        <w:rPr>
          <w:noProof/>
          <w:lang w:val="en-IN" w:eastAsia="en-IN"/>
        </w:rPr>
        <w:drawing>
          <wp:inline distT="0" distB="0" distL="0" distR="0" wp14:anchorId="0D1F374A" wp14:editId="0198D28D">
            <wp:extent cx="2457450" cy="1466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7450" cy="1466850"/>
                    </a:xfrm>
                    <a:prstGeom prst="rect">
                      <a:avLst/>
                    </a:prstGeom>
                  </pic:spPr>
                </pic:pic>
              </a:graphicData>
            </a:graphic>
          </wp:inline>
        </w:drawing>
      </w:r>
    </w:p>
    <w:p w14:paraId="4BCD8C4A" w14:textId="77777777" w:rsidR="007B2807" w:rsidRDefault="007B2807" w:rsidP="00FA2C33">
      <w:pPr>
        <w:ind w:firstLine="720"/>
        <w:jc w:val="both"/>
      </w:pPr>
      <w:r>
        <w:t xml:space="preserve">The table consists of values other than “fully paid” and “charged off”. As we are only interested in fully paid and charged off </w:t>
      </w:r>
      <w:proofErr w:type="gramStart"/>
      <w:r>
        <w:t>loans</w:t>
      </w:r>
      <w:proofErr w:type="gramEnd"/>
      <w:r>
        <w:t xml:space="preserve"> we need to remove other values. The proportion of Charged off loans are 15377 and for fully paid are 94567.</w:t>
      </w:r>
    </w:p>
    <w:p w14:paraId="278BC29C" w14:textId="77777777" w:rsidR="007B2807" w:rsidRDefault="007B2807" w:rsidP="00C147EC">
      <w:pPr>
        <w:jc w:val="center"/>
      </w:pPr>
      <w:r>
        <w:rPr>
          <w:noProof/>
          <w:lang w:val="en-IN" w:eastAsia="en-IN"/>
        </w:rPr>
        <w:lastRenderedPageBreak/>
        <w:drawing>
          <wp:inline distT="0" distB="0" distL="0" distR="0" wp14:anchorId="5ED21555" wp14:editId="3C893ADE">
            <wp:extent cx="5943600" cy="2242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2820"/>
                    </a:xfrm>
                    <a:prstGeom prst="rect">
                      <a:avLst/>
                    </a:prstGeom>
                  </pic:spPr>
                </pic:pic>
              </a:graphicData>
            </a:graphic>
          </wp:inline>
        </w:drawing>
      </w:r>
    </w:p>
    <w:p w14:paraId="37B59857" w14:textId="09B859A5" w:rsidR="007B2807" w:rsidRDefault="007B2807" w:rsidP="00C147EC">
      <w:pPr>
        <w:jc w:val="center"/>
      </w:pPr>
      <w:r>
        <w:rPr>
          <w:noProof/>
          <w:lang w:val="en-IN" w:eastAsia="en-IN"/>
        </w:rPr>
        <w:drawing>
          <wp:inline distT="0" distB="0" distL="0" distR="0" wp14:anchorId="77A4258B" wp14:editId="6F414FF6">
            <wp:extent cx="5943600" cy="1781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81175"/>
                    </a:xfrm>
                    <a:prstGeom prst="rect">
                      <a:avLst/>
                    </a:prstGeom>
                  </pic:spPr>
                </pic:pic>
              </a:graphicData>
            </a:graphic>
          </wp:inline>
        </w:drawing>
      </w:r>
    </w:p>
    <w:p w14:paraId="0053B72F" w14:textId="1EE00D91" w:rsidR="00C147EC" w:rsidRPr="00C147EC" w:rsidRDefault="00C147EC" w:rsidP="00C147EC">
      <w:pPr>
        <w:jc w:val="center"/>
      </w:pPr>
      <w:r>
        <w:rPr>
          <w:b/>
          <w:bCs/>
        </w:rPr>
        <w:t xml:space="preserve">Fig: 3.4.1.1: </w:t>
      </w:r>
      <w:r>
        <w:t>Loan grade and subgrade level details</w:t>
      </w:r>
    </w:p>
    <w:p w14:paraId="4CA207E3" w14:textId="481DF0C4" w:rsidR="007B2807" w:rsidRDefault="007B2807" w:rsidP="00FA2C33">
      <w:pPr>
        <w:ind w:firstLine="720"/>
        <w:jc w:val="both"/>
      </w:pPr>
      <w:r>
        <w:t xml:space="preserve">From the above </w:t>
      </w:r>
      <w:r w:rsidR="00C147EC">
        <w:t xml:space="preserve">Fig. 3.4.1.1, it is evident that as the loan grade decreases </w:t>
      </w:r>
      <w:r>
        <w:t>the average interest rates increases</w:t>
      </w:r>
      <w:r w:rsidR="00C147EC">
        <w:t xml:space="preserve"> with</w:t>
      </w:r>
      <w:r>
        <w:t xml:space="preserve"> </w:t>
      </w:r>
      <w:r w:rsidR="002E6C1E">
        <w:t>m</w:t>
      </w:r>
      <w:r>
        <w:t xml:space="preserve">aximum interest rates </w:t>
      </w:r>
      <w:r w:rsidR="002E6C1E">
        <w:t xml:space="preserve">at </w:t>
      </w:r>
      <w:r>
        <w:t>grade F and G loans. And as the loan grade goes</w:t>
      </w:r>
      <w:r w:rsidR="002E6C1E">
        <w:t xml:space="preserve"> down</w:t>
      </w:r>
      <w:r>
        <w:t xml:space="preserve"> from A to G default rate increases, this could be because, with such high interest rates, people are not able to repay the loans. </w:t>
      </w:r>
      <w:proofErr w:type="gramStart"/>
      <w:r>
        <w:t>It can be seen that in</w:t>
      </w:r>
      <w:proofErr w:type="gramEnd"/>
      <w:r>
        <w:t xml:space="preserve"> loan grade G and subgrade G5, the default rate is zero though interest rate is maximum that’s because the average payment is high (18102) and so the default count is zero.</w:t>
      </w:r>
    </w:p>
    <w:p w14:paraId="7F1577D6" w14:textId="77777777" w:rsidR="007B2807" w:rsidRDefault="007B2807" w:rsidP="007B2807"/>
    <w:p w14:paraId="75A34DEA" w14:textId="77777777" w:rsidR="007B2807" w:rsidRPr="00D27E91" w:rsidRDefault="007B2807" w:rsidP="007B2807">
      <w:pPr>
        <w:rPr>
          <w:b/>
        </w:rPr>
      </w:pPr>
      <w:r w:rsidRPr="00D27E91">
        <w:rPr>
          <w:b/>
        </w:rPr>
        <w:t>ii) How many loans are there in each grade? And do loan amounts vary by grade? Does interest rate for loans vary with grade, subgrade? Look at the average, standard-deviation, min and max of interest rate by grade and subgrade. Is this what you expect, and why?</w:t>
      </w:r>
    </w:p>
    <w:p w14:paraId="14F10FE8" w14:textId="4CF7A112" w:rsidR="007B2807" w:rsidRDefault="007B2807" w:rsidP="007B2807">
      <w:r w:rsidRPr="00FA2C33">
        <w:rPr>
          <w:b/>
          <w:bCs/>
        </w:rPr>
        <w:t>Ans:</w:t>
      </w:r>
      <w:r w:rsidR="002E6C1E">
        <w:t xml:space="preserve"> The loan distribution between the grades is as shown below:</w:t>
      </w:r>
    </w:p>
    <w:p w14:paraId="7EFC0188" w14:textId="77777777" w:rsidR="007B2807" w:rsidRDefault="007B2807" w:rsidP="007B2807">
      <w:r>
        <w:rPr>
          <w:noProof/>
          <w:lang w:val="en-IN" w:eastAsia="en-IN"/>
        </w:rPr>
        <w:lastRenderedPageBreak/>
        <w:drawing>
          <wp:inline distT="0" distB="0" distL="0" distR="0" wp14:anchorId="37A583FB" wp14:editId="63C51883">
            <wp:extent cx="2533650" cy="1647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650" cy="1647825"/>
                    </a:xfrm>
                    <a:prstGeom prst="rect">
                      <a:avLst/>
                    </a:prstGeom>
                  </pic:spPr>
                </pic:pic>
              </a:graphicData>
            </a:graphic>
          </wp:inline>
        </w:drawing>
      </w:r>
    </w:p>
    <w:p w14:paraId="24D3BED6" w14:textId="31778D10" w:rsidR="007B2807" w:rsidRDefault="007B2807" w:rsidP="00FA2C33">
      <w:pPr>
        <w:ind w:firstLine="720"/>
      </w:pPr>
      <w:r w:rsidRPr="00BD2A7C">
        <w:t>Grades A</w:t>
      </w:r>
      <w:r w:rsidR="002E6C1E">
        <w:t xml:space="preserve"> through </w:t>
      </w:r>
      <w:r w:rsidRPr="00BD2A7C">
        <w:t xml:space="preserve">D have </w:t>
      </w:r>
      <w:r w:rsidR="002E6C1E">
        <w:t>the maximum</w:t>
      </w:r>
      <w:r w:rsidRPr="00BD2A7C">
        <w:t xml:space="preserve"> number of loans</w:t>
      </w:r>
      <w:r>
        <w:t xml:space="preserve">. Since their average interest rate is also low, borrowers </w:t>
      </w:r>
      <w:r w:rsidR="002E6C1E">
        <w:t>can</w:t>
      </w:r>
      <w:r>
        <w:t xml:space="preserve"> make</w:t>
      </w:r>
      <w:r w:rsidR="002E6C1E">
        <w:t xml:space="preserve"> timely</w:t>
      </w:r>
      <w:r>
        <w:t xml:space="preserve"> payment</w:t>
      </w:r>
      <w:r w:rsidR="002E6C1E">
        <w:t xml:space="preserve">s </w:t>
      </w:r>
      <w:r>
        <w:t>and repay the loan and so the</w:t>
      </w:r>
      <w:r w:rsidR="002E6C1E">
        <w:t>ir</w:t>
      </w:r>
      <w:r>
        <w:t xml:space="preserve"> default rate</w:t>
      </w:r>
      <w:r w:rsidR="002E6C1E">
        <w:t>s</w:t>
      </w:r>
      <w:r>
        <w:t xml:space="preserve"> </w:t>
      </w:r>
      <w:r w:rsidR="002E6C1E">
        <w:t>are also</w:t>
      </w:r>
      <w:r>
        <w:t xml:space="preserve"> low.</w:t>
      </w:r>
    </w:p>
    <w:p w14:paraId="6A4CD81A" w14:textId="77777777" w:rsidR="007B2807" w:rsidRDefault="007B2807" w:rsidP="007B2807">
      <w:r>
        <w:rPr>
          <w:noProof/>
          <w:lang w:val="en-IN" w:eastAsia="en-IN"/>
        </w:rPr>
        <w:drawing>
          <wp:inline distT="0" distB="0" distL="0" distR="0" wp14:anchorId="1B4A3BC0" wp14:editId="09E2E648">
            <wp:extent cx="2400300" cy="16213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3275" cy="1623344"/>
                    </a:xfrm>
                    <a:prstGeom prst="rect">
                      <a:avLst/>
                    </a:prstGeom>
                  </pic:spPr>
                </pic:pic>
              </a:graphicData>
            </a:graphic>
          </wp:inline>
        </w:drawing>
      </w:r>
    </w:p>
    <w:p w14:paraId="210B5EC6" w14:textId="5F7DCB40" w:rsidR="007B2807" w:rsidRDefault="002E6C1E" w:rsidP="00FA2C33">
      <w:pPr>
        <w:ind w:firstLine="720"/>
      </w:pPr>
      <w:r>
        <w:t xml:space="preserve">The above table is evidence that </w:t>
      </w:r>
      <w:r w:rsidR="007B2807">
        <w:t xml:space="preserve">loan amounts </w:t>
      </w:r>
      <w:r>
        <w:t xml:space="preserve">also </w:t>
      </w:r>
      <w:r w:rsidR="007B2807">
        <w:t>vary with grade. The maximum loan amount is for Loan grade B which is 473544750 while loan grade G has the least loan amount 947125.</w:t>
      </w:r>
    </w:p>
    <w:p w14:paraId="4C3F9909" w14:textId="6038C279" w:rsidR="007B2807" w:rsidRDefault="007B2807" w:rsidP="002E6C1E">
      <w:pPr>
        <w:jc w:val="center"/>
      </w:pPr>
    </w:p>
    <w:p w14:paraId="3EDED692" w14:textId="7C897737" w:rsidR="007B2807" w:rsidRDefault="007B2807" w:rsidP="002E6C1E">
      <w:pPr>
        <w:jc w:val="center"/>
      </w:pPr>
    </w:p>
    <w:p w14:paraId="05DA72E3" w14:textId="77777777" w:rsidR="007B2807" w:rsidRDefault="007B2807" w:rsidP="00FA2C33">
      <w:pPr>
        <w:jc w:val="center"/>
      </w:pPr>
      <w:r>
        <w:rPr>
          <w:noProof/>
          <w:lang w:val="en-IN" w:eastAsia="en-IN"/>
        </w:rPr>
        <w:drawing>
          <wp:inline distT="0" distB="0" distL="0" distR="0" wp14:anchorId="5E00BF22" wp14:editId="5DB151E4">
            <wp:extent cx="5943600" cy="226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66950"/>
                    </a:xfrm>
                    <a:prstGeom prst="rect">
                      <a:avLst/>
                    </a:prstGeom>
                  </pic:spPr>
                </pic:pic>
              </a:graphicData>
            </a:graphic>
          </wp:inline>
        </w:drawing>
      </w:r>
    </w:p>
    <w:p w14:paraId="28762BC2" w14:textId="40AF8253" w:rsidR="007B2807" w:rsidRDefault="007B2807" w:rsidP="00FA2C33">
      <w:pPr>
        <w:jc w:val="center"/>
      </w:pPr>
      <w:r>
        <w:rPr>
          <w:noProof/>
          <w:lang w:val="en-IN" w:eastAsia="en-IN"/>
        </w:rPr>
        <w:lastRenderedPageBreak/>
        <w:drawing>
          <wp:inline distT="0" distB="0" distL="0" distR="0" wp14:anchorId="769F9029" wp14:editId="626A6A28">
            <wp:extent cx="5943600" cy="18529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52930"/>
                    </a:xfrm>
                    <a:prstGeom prst="rect">
                      <a:avLst/>
                    </a:prstGeom>
                  </pic:spPr>
                </pic:pic>
              </a:graphicData>
            </a:graphic>
          </wp:inline>
        </w:drawing>
      </w:r>
    </w:p>
    <w:p w14:paraId="2827820C" w14:textId="1D11517B" w:rsidR="00FA2C33" w:rsidRPr="00FA2C33" w:rsidRDefault="00FA2C33" w:rsidP="00FA2C33">
      <w:pPr>
        <w:jc w:val="center"/>
      </w:pPr>
      <w:r>
        <w:rPr>
          <w:b/>
          <w:bCs/>
        </w:rPr>
        <w:t xml:space="preserve">Fig: 3.4.2.1: </w:t>
      </w:r>
      <w:r>
        <w:t>Variables by loan grade and subgrades</w:t>
      </w:r>
    </w:p>
    <w:p w14:paraId="58797B48" w14:textId="33D8CF78" w:rsidR="007B2807" w:rsidRDefault="00FA2C33" w:rsidP="00FA2C33">
      <w:pPr>
        <w:ind w:firstLine="720"/>
        <w:jc w:val="both"/>
      </w:pPr>
      <w:r>
        <w:t>From Fig: 3.4.2.1, i</w:t>
      </w:r>
      <w:r w:rsidR="007B2807">
        <w:t xml:space="preserve">nterest rates for loans </w:t>
      </w:r>
      <w:r>
        <w:t xml:space="preserve">also </w:t>
      </w:r>
      <w:r w:rsidR="007B2807">
        <w:t xml:space="preserve">vary with grade and sub grade. Here in the table </w:t>
      </w:r>
      <w:r>
        <w:t>l</w:t>
      </w:r>
      <w:r w:rsidR="007B2807">
        <w:t>oan grade</w:t>
      </w:r>
      <w:r>
        <w:t xml:space="preserve"> A</w:t>
      </w:r>
      <w:r w:rsidR="007B2807">
        <w:t xml:space="preserve"> seems to be having least interest rate as compared to other loan grades. With each sub grade there is a steady increase in the average interest rate. </w:t>
      </w:r>
      <w:r>
        <w:t xml:space="preserve">The subgrades </w:t>
      </w:r>
      <w:r w:rsidR="007B2807">
        <w:t>A1-A5 have interest rate</w:t>
      </w:r>
      <w:r>
        <w:t>s</w:t>
      </w:r>
      <w:r w:rsidR="007B2807">
        <w:t xml:space="preserve"> in the range of 5.6% to 8.5% whereas loan grade G has sub grades G1-G5 with interest rate</w:t>
      </w:r>
      <w:r>
        <w:t>s</w:t>
      </w:r>
      <w:r w:rsidR="007B2807">
        <w:t xml:space="preserve"> in the range 26%-29% which is very high.</w:t>
      </w:r>
    </w:p>
    <w:p w14:paraId="477B4FC6" w14:textId="182422AE" w:rsidR="007B2807" w:rsidRDefault="00FA2C33" w:rsidP="00FA2C33">
      <w:pPr>
        <w:ind w:firstLine="720"/>
        <w:jc w:val="both"/>
      </w:pPr>
      <w:r>
        <w:t>The interest rates of the loans in the subgrades E2, E3 and G4 are almost 1.5 times deviated from the average interest rates</w:t>
      </w:r>
      <w:r w:rsidR="007B2807">
        <w:t xml:space="preserve">. Further the table shows minimum and maximum interest rates for each sub grade </w:t>
      </w:r>
      <w:r>
        <w:t>e.g.</w:t>
      </w:r>
      <w:r w:rsidR="007B2807">
        <w:t>, A1 sub grade has a</w:t>
      </w:r>
      <w:r>
        <w:t>n</w:t>
      </w:r>
      <w:r w:rsidR="007B2807">
        <w:t xml:space="preserve"> interest rate in the range of 5.3% to 6.3% which is the least while G5 has a range of 28.99% to 28.99%. It shows that each sub grade would be having interest rate in the respective range and not out of the range. This would help borrowers to decide on which loans to go for and help lenders to decide on which loans to invest by looking at the statistics of loans fully paid and charged off with the parameters like the above. </w:t>
      </w:r>
    </w:p>
    <w:p w14:paraId="60B037DE" w14:textId="77777777" w:rsidR="007B2807" w:rsidRDefault="007B2807" w:rsidP="007B2807"/>
    <w:p w14:paraId="635C30CA" w14:textId="77777777" w:rsidR="007B2807" w:rsidRPr="00D27E91" w:rsidRDefault="007B2807" w:rsidP="007B2807">
      <w:pPr>
        <w:rPr>
          <w:b/>
        </w:rPr>
      </w:pPr>
      <w:r w:rsidRPr="00D27E91">
        <w:rPr>
          <w:b/>
        </w:rPr>
        <w:t xml:space="preserve">iii) For loans which are fully paid back, how does the time-to-full-payoff vary? For this, calculate the ‘actual term’ (issue-date to last-payment-date) for all loans. How does this actual-term vary by loan grade (a box-plot can help visualize </w:t>
      </w:r>
      <w:proofErr w:type="gramStart"/>
      <w:r w:rsidRPr="00D27E91">
        <w:rPr>
          <w:b/>
        </w:rPr>
        <w:t>this).</w:t>
      </w:r>
      <w:proofErr w:type="gramEnd"/>
      <w:r w:rsidRPr="00D27E91">
        <w:rPr>
          <w:b/>
        </w:rPr>
        <w:t xml:space="preserve"> </w:t>
      </w:r>
    </w:p>
    <w:p w14:paraId="44C37D04" w14:textId="61F33933" w:rsidR="007B2807" w:rsidRPr="00A728E7" w:rsidRDefault="007B2807" w:rsidP="007B2807">
      <w:r w:rsidRPr="00FA2C33">
        <w:rPr>
          <w:b/>
          <w:bCs/>
        </w:rPr>
        <w:t>Ans:</w:t>
      </w:r>
      <w:r w:rsidR="00FA2C33">
        <w:rPr>
          <w:b/>
          <w:bCs/>
        </w:rPr>
        <w:t xml:space="preserve"> </w:t>
      </w:r>
      <w:r w:rsidR="00A728E7">
        <w:t xml:space="preserve">The term of a loan can be </w:t>
      </w:r>
      <w:r w:rsidR="00A728E7">
        <w:t>estimated</w:t>
      </w:r>
      <w:r w:rsidR="00A728E7">
        <w:t xml:space="preserve"> by the date of the last payment made.</w:t>
      </w:r>
      <w:r w:rsidR="00A728E7">
        <w:t xml:space="preserve"> However, there may be cases where the loans are paid back early. In those cases, the actual term of a loan can be calculated as the difference between the issued date of the loan and the last payment date.</w:t>
      </w:r>
    </w:p>
    <w:p w14:paraId="5FE6F91E" w14:textId="61F26A25" w:rsidR="007B2807" w:rsidRDefault="007B2807" w:rsidP="00A728E7">
      <w:pPr>
        <w:jc w:val="center"/>
      </w:pPr>
      <w:r>
        <w:rPr>
          <w:noProof/>
          <w:lang w:val="en-IN" w:eastAsia="en-IN"/>
        </w:rPr>
        <w:lastRenderedPageBreak/>
        <w:drawing>
          <wp:inline distT="0" distB="0" distL="0" distR="0" wp14:anchorId="5435682D" wp14:editId="1FEA740C">
            <wp:extent cx="5943600" cy="3303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03270"/>
                    </a:xfrm>
                    <a:prstGeom prst="rect">
                      <a:avLst/>
                    </a:prstGeom>
                  </pic:spPr>
                </pic:pic>
              </a:graphicData>
            </a:graphic>
          </wp:inline>
        </w:drawing>
      </w:r>
    </w:p>
    <w:p w14:paraId="2BDEE868" w14:textId="2C256D3E" w:rsidR="000C2E24" w:rsidRDefault="000C2E24" w:rsidP="00A728E7">
      <w:pPr>
        <w:jc w:val="center"/>
      </w:pPr>
      <w:r>
        <w:rPr>
          <w:b/>
          <w:bCs/>
        </w:rPr>
        <w:t xml:space="preserve">Fig: 3.4.3.1: </w:t>
      </w:r>
      <w:r>
        <w:t>Loan grade vs actual term</w:t>
      </w:r>
    </w:p>
    <w:p w14:paraId="3D2AC138" w14:textId="07A0A5EF" w:rsidR="000C2E24" w:rsidRPr="000C2E24" w:rsidRDefault="000C2E24" w:rsidP="000C2E24">
      <w:r>
        <w:tab/>
        <w:t xml:space="preserve">The </w:t>
      </w:r>
      <w:r w:rsidR="00BA5976">
        <w:t>average actual term increases with decreasing levels of grades (Fig 3.4.3.1). This can be true as the interest rate increases as the loan grade decreases and it might be difficult for the borrowers to pay back the loan at such high interest rates causing them to default and not paying back the loan in time. When the interest rates are lower, i.e., in higher loan grades, the loans are paid back earlier than their actual issued term.</w:t>
      </w:r>
    </w:p>
    <w:p w14:paraId="3AEFD7DA" w14:textId="77777777" w:rsidR="007B2807" w:rsidRDefault="007B2807" w:rsidP="007B2807"/>
    <w:p w14:paraId="019D33AB" w14:textId="27FD1AB4" w:rsidR="007B2807" w:rsidRPr="00C84AE7" w:rsidRDefault="007B2807" w:rsidP="007B2807">
      <w:pPr>
        <w:rPr>
          <w:b/>
        </w:rPr>
      </w:pPr>
      <w:r w:rsidRPr="00C84AE7">
        <w:rPr>
          <w:b/>
        </w:rPr>
        <w:t xml:space="preserve">iv) What is 'recoveries'? Can we assume that recoveries are only for </w:t>
      </w:r>
      <w:proofErr w:type="spellStart"/>
      <w:r w:rsidRPr="00C84AE7">
        <w:rPr>
          <w:b/>
        </w:rPr>
        <w:t>Charged_off</w:t>
      </w:r>
      <w:proofErr w:type="spellEnd"/>
      <w:r w:rsidRPr="00C84AE7">
        <w:rPr>
          <w:b/>
        </w:rPr>
        <w:t xml:space="preserve"> loans? The data has multiple attributes on recoveries – what is the total amount of recoveries? For charged-off loans, does </w:t>
      </w:r>
      <w:proofErr w:type="spellStart"/>
      <w:r w:rsidRPr="00C84AE7">
        <w:rPr>
          <w:b/>
        </w:rPr>
        <w:t>total_pymnt</w:t>
      </w:r>
      <w:proofErr w:type="spellEnd"/>
      <w:r w:rsidRPr="00C84AE7">
        <w:rPr>
          <w:b/>
        </w:rPr>
        <w:t xml:space="preserve"> include </w:t>
      </w:r>
      <w:proofErr w:type="gramStart"/>
      <w:r w:rsidRPr="00C84AE7">
        <w:rPr>
          <w:b/>
        </w:rPr>
        <w:t>recoveries ?</w:t>
      </w:r>
      <w:proofErr w:type="gramEnd"/>
    </w:p>
    <w:p w14:paraId="06D3E3E4" w14:textId="77777777" w:rsidR="007B2807" w:rsidRDefault="007B2807" w:rsidP="007B2807">
      <w:r w:rsidRPr="00E37807">
        <w:rPr>
          <w:b/>
          <w:bCs/>
        </w:rPr>
        <w:t>Ans</w:t>
      </w:r>
      <w:r>
        <w:t>:</w:t>
      </w:r>
    </w:p>
    <w:p w14:paraId="09DA6139" w14:textId="2282C7C8" w:rsidR="007B2807" w:rsidRDefault="007B2807" w:rsidP="00E37807">
      <w:pPr>
        <w:ind w:firstLine="720"/>
        <w:jc w:val="both"/>
        <w:rPr>
          <w:rFonts w:cstheme="minorHAnsi"/>
          <w:shd w:val="clear" w:color="auto" w:fill="FFFFFF"/>
        </w:rPr>
      </w:pPr>
      <w:r w:rsidRPr="000A1483">
        <w:rPr>
          <w:rFonts w:cstheme="minorHAnsi"/>
          <w:shd w:val="clear" w:color="auto" w:fill="FFFFFF"/>
        </w:rPr>
        <w:t>The </w:t>
      </w:r>
      <w:r w:rsidRPr="000A1483">
        <w:rPr>
          <w:rStyle w:val="Emphasis"/>
          <w:rFonts w:cstheme="minorHAnsi"/>
          <w:bCs/>
          <w:i w:val="0"/>
          <w:iCs w:val="0"/>
          <w:shd w:val="clear" w:color="auto" w:fill="FFFFFF"/>
        </w:rPr>
        <w:t>recoveries or recovery rate</w:t>
      </w:r>
      <w:r w:rsidRPr="000A1483">
        <w:rPr>
          <w:rFonts w:cstheme="minorHAnsi"/>
          <w:shd w:val="clear" w:color="auto" w:fill="FFFFFF"/>
        </w:rPr>
        <w:t xml:space="preserve"> is the estimated percent of a </w:t>
      </w:r>
      <w:r w:rsidRPr="000A1483">
        <w:rPr>
          <w:rStyle w:val="Emphasis"/>
          <w:rFonts w:cstheme="minorHAnsi"/>
          <w:bCs/>
          <w:i w:val="0"/>
          <w:iCs w:val="0"/>
          <w:shd w:val="clear" w:color="auto" w:fill="FFFFFF"/>
        </w:rPr>
        <w:t>loan</w:t>
      </w:r>
      <w:r w:rsidRPr="000A1483">
        <w:rPr>
          <w:rFonts w:cstheme="minorHAnsi"/>
          <w:shd w:val="clear" w:color="auto" w:fill="FFFFFF"/>
        </w:rPr>
        <w:t> or obligation that</w:t>
      </w:r>
      <w:r w:rsidR="00E37807">
        <w:rPr>
          <w:rFonts w:cstheme="minorHAnsi"/>
          <w:shd w:val="clear" w:color="auto" w:fill="FFFFFF"/>
        </w:rPr>
        <w:t xml:space="preserve"> it</w:t>
      </w:r>
      <w:r w:rsidRPr="000A1483">
        <w:rPr>
          <w:rFonts w:cstheme="minorHAnsi"/>
          <w:shd w:val="clear" w:color="auto" w:fill="FFFFFF"/>
        </w:rPr>
        <w:t xml:space="preserve"> will still be repaid to creditors in the event of a default or bankruptcy.</w:t>
      </w:r>
      <w:r>
        <w:rPr>
          <w:rFonts w:cstheme="minorHAnsi"/>
          <w:shd w:val="clear" w:color="auto" w:fill="FFFFFF"/>
        </w:rPr>
        <w:t xml:space="preserve"> </w:t>
      </w:r>
      <w:r w:rsidR="00E37807">
        <w:rPr>
          <w:rFonts w:cstheme="minorHAnsi"/>
          <w:shd w:val="clear" w:color="auto" w:fill="FFFFFF"/>
        </w:rPr>
        <w:t>From the table below w</w:t>
      </w:r>
      <w:r>
        <w:rPr>
          <w:rFonts w:cstheme="minorHAnsi"/>
          <w:shd w:val="clear" w:color="auto" w:fill="FFFFFF"/>
        </w:rPr>
        <w:t xml:space="preserve">ith </w:t>
      </w:r>
      <w:r w:rsidR="00E37807">
        <w:rPr>
          <w:rFonts w:cstheme="minorHAnsi"/>
          <w:shd w:val="clear" w:color="auto" w:fill="FFFFFF"/>
        </w:rPr>
        <w:t xml:space="preserve">the </w:t>
      </w:r>
      <w:r>
        <w:rPr>
          <w:rFonts w:cstheme="minorHAnsi"/>
          <w:shd w:val="clear" w:color="auto" w:fill="FFFFFF"/>
        </w:rPr>
        <w:t>loan</w:t>
      </w:r>
      <w:r w:rsidR="00E37807">
        <w:rPr>
          <w:rFonts w:cstheme="minorHAnsi"/>
          <w:shd w:val="clear" w:color="auto" w:fill="FFFFFF"/>
        </w:rPr>
        <w:t xml:space="preserve"> </w:t>
      </w:r>
      <w:r>
        <w:rPr>
          <w:rFonts w:cstheme="minorHAnsi"/>
          <w:shd w:val="clear" w:color="auto" w:fill="FFFFFF"/>
        </w:rPr>
        <w:t xml:space="preserve">status and average recovery rate </w:t>
      </w:r>
      <w:r w:rsidR="00E37807">
        <w:rPr>
          <w:rFonts w:cstheme="minorHAnsi"/>
          <w:shd w:val="clear" w:color="auto" w:fill="FFFFFF"/>
        </w:rPr>
        <w:t>recoveries</w:t>
      </w:r>
      <w:r>
        <w:rPr>
          <w:rFonts w:cstheme="minorHAnsi"/>
          <w:shd w:val="clear" w:color="auto" w:fill="FFFFFF"/>
        </w:rPr>
        <w:t xml:space="preserve"> are there only for the charged off loans. </w:t>
      </w:r>
      <w:r w:rsidR="00E37807" w:rsidRPr="00065F55">
        <w:rPr>
          <w:rFonts w:cstheme="minorHAnsi"/>
          <w:color w:val="202124"/>
          <w:shd w:val="clear" w:color="auto" w:fill="FFFFFF"/>
        </w:rPr>
        <w:t>If</w:t>
      </w:r>
      <w:r w:rsidRPr="00065F55">
        <w:rPr>
          <w:rFonts w:cstheme="minorHAnsi"/>
          <w:color w:val="202124"/>
          <w:shd w:val="clear" w:color="auto" w:fill="FFFFFF"/>
        </w:rPr>
        <w:t xml:space="preserve"> a charged-off loan is sold to a third party or funds are recovered on a previously charged off loan, investors will receive a pro rata share of the sales proceeds or recovery amount, respectively, less any fees.</w:t>
      </w:r>
    </w:p>
    <w:p w14:paraId="19D079F3" w14:textId="77777777" w:rsidR="007B2807" w:rsidRDefault="007B2807" w:rsidP="007B2807">
      <w:pPr>
        <w:rPr>
          <w:rFonts w:cstheme="minorHAnsi"/>
        </w:rPr>
      </w:pPr>
      <w:r>
        <w:rPr>
          <w:noProof/>
          <w:lang w:val="en-IN" w:eastAsia="en-IN"/>
        </w:rPr>
        <w:drawing>
          <wp:inline distT="0" distB="0" distL="0" distR="0" wp14:anchorId="0072A0D8" wp14:editId="48911F96">
            <wp:extent cx="2514600" cy="1466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600" cy="1466850"/>
                    </a:xfrm>
                    <a:prstGeom prst="rect">
                      <a:avLst/>
                    </a:prstGeom>
                  </pic:spPr>
                </pic:pic>
              </a:graphicData>
            </a:graphic>
          </wp:inline>
        </w:drawing>
      </w:r>
    </w:p>
    <w:p w14:paraId="6DE31DE1" w14:textId="77777777" w:rsidR="007B2807" w:rsidRDefault="007B2807" w:rsidP="007B2807">
      <w:pPr>
        <w:rPr>
          <w:rFonts w:cstheme="minorHAnsi"/>
        </w:rPr>
      </w:pPr>
      <w:r>
        <w:rPr>
          <w:rFonts w:cstheme="minorHAnsi"/>
        </w:rPr>
        <w:lastRenderedPageBreak/>
        <w:t>The average recovery rate for charged off loans is 925.6 and for rest of the loans it is found to be zero.</w:t>
      </w:r>
    </w:p>
    <w:p w14:paraId="3CFE2495" w14:textId="7FE7BDB2" w:rsidR="007B2807" w:rsidRDefault="007B2807" w:rsidP="009563C8">
      <w:pPr>
        <w:jc w:val="center"/>
        <w:rPr>
          <w:rFonts w:cstheme="minorHAnsi"/>
        </w:rPr>
      </w:pPr>
      <w:r>
        <w:rPr>
          <w:noProof/>
          <w:lang w:val="en-IN" w:eastAsia="en-IN"/>
        </w:rPr>
        <w:drawing>
          <wp:inline distT="0" distB="0" distL="0" distR="0" wp14:anchorId="0275A247" wp14:editId="5B0F9584">
            <wp:extent cx="6713855" cy="12496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41953" cy="1254910"/>
                    </a:xfrm>
                    <a:prstGeom prst="rect">
                      <a:avLst/>
                    </a:prstGeom>
                  </pic:spPr>
                </pic:pic>
              </a:graphicData>
            </a:graphic>
          </wp:inline>
        </w:drawing>
      </w:r>
    </w:p>
    <w:p w14:paraId="78654036" w14:textId="7C265100" w:rsidR="00E37807" w:rsidRPr="00E37807" w:rsidRDefault="00E37807" w:rsidP="00E37807">
      <w:pPr>
        <w:jc w:val="center"/>
        <w:rPr>
          <w:rFonts w:cstheme="minorHAnsi"/>
        </w:rPr>
      </w:pPr>
      <w:r>
        <w:rPr>
          <w:rFonts w:cstheme="minorHAnsi"/>
          <w:b/>
          <w:bCs/>
        </w:rPr>
        <w:t xml:space="preserve">Fig: 3.4.4.1: </w:t>
      </w:r>
      <w:r>
        <w:t>Recovery details for different loan statuses</w:t>
      </w:r>
    </w:p>
    <w:p w14:paraId="7CCE3048" w14:textId="77777777" w:rsidR="007B2807" w:rsidRDefault="007B2807" w:rsidP="007B2807">
      <w:pPr>
        <w:rPr>
          <w:rFonts w:cstheme="minorHAnsi"/>
        </w:rPr>
      </w:pPr>
      <w:r>
        <w:rPr>
          <w:rFonts w:cstheme="minorHAnsi"/>
        </w:rPr>
        <w:t>'R</w:t>
      </w:r>
      <w:r w:rsidRPr="00065F55">
        <w:rPr>
          <w:rFonts w:cstheme="minorHAnsi"/>
        </w:rPr>
        <w:t xml:space="preserve">ecoveries' has the total of recoveries on principal, on interest, and </w:t>
      </w:r>
      <w:proofErr w:type="gramStart"/>
      <w:r w:rsidRPr="00065F55">
        <w:rPr>
          <w:rFonts w:cstheme="minorHAnsi"/>
        </w:rPr>
        <w:t>late-fees</w:t>
      </w:r>
      <w:proofErr w:type="gramEnd"/>
      <w:r>
        <w:rPr>
          <w:rFonts w:cstheme="minorHAnsi"/>
        </w:rPr>
        <w:t>. Charged off loans have a total recovery principal of 51.94%, total recovery interest of 17.56% and total recovery late fee of 3.78%.</w:t>
      </w:r>
    </w:p>
    <w:p w14:paraId="5A38E1AC" w14:textId="77777777" w:rsidR="007B2807" w:rsidRDefault="007B2807" w:rsidP="00160F98"/>
    <w:p w14:paraId="2E7E5F3B" w14:textId="33F64130" w:rsidR="002829C2" w:rsidRDefault="002829C2" w:rsidP="002829C2">
      <w:pPr>
        <w:rPr>
          <w:b/>
          <w:bCs/>
        </w:rPr>
      </w:pPr>
      <w:r w:rsidRPr="002829C2">
        <w:rPr>
          <w:b/>
          <w:bCs/>
        </w:rPr>
        <w:t xml:space="preserve">v) Calculate the annual return. Show how you calculate the percentage annual return. Is there any return from loans which are ‘charged off’? Explain. How does return from charged -off loans vary by loan grade? Compare the average return values with the average </w:t>
      </w:r>
      <w:proofErr w:type="spellStart"/>
      <w:r w:rsidRPr="002829C2">
        <w:rPr>
          <w:b/>
          <w:bCs/>
        </w:rPr>
        <w:t>interest_rate</w:t>
      </w:r>
      <w:proofErr w:type="spellEnd"/>
      <w:r w:rsidRPr="002829C2">
        <w:rPr>
          <w:b/>
          <w:bCs/>
        </w:rPr>
        <w:t xml:space="preserve"> on loans – do you notice any differences, and how do you explain this? How do returns vary by grade, and by sub-grade. If you wanted to invest in loans based on this data exploration, which loans would you invest in?</w:t>
      </w:r>
    </w:p>
    <w:p w14:paraId="64BE23BA" w14:textId="77777777" w:rsidR="001474F9" w:rsidRDefault="00A2526E" w:rsidP="009269BA">
      <w:r w:rsidRPr="00A2526E">
        <w:t xml:space="preserve">Ans: </w:t>
      </w:r>
    </w:p>
    <w:p w14:paraId="694D7AA0" w14:textId="7D4FA6EC" w:rsidR="009269BA" w:rsidRDefault="009269BA" w:rsidP="00860D4D">
      <w:pPr>
        <w:ind w:firstLine="720"/>
        <w:jc w:val="both"/>
      </w:pPr>
      <w:r>
        <w:t xml:space="preserve"> </w:t>
      </w:r>
      <w:r w:rsidRPr="00961974">
        <w:t xml:space="preserve">Loans have interest rates, which is the percentage of amount charged over the loaned amount by the lender to a borrower on an annual basis. It means the rate of returns for a lender. However, we cannot totally rely on a loan’s interest rate to calculate the return from </w:t>
      </w:r>
      <w:r w:rsidR="000F45E3" w:rsidRPr="00961974">
        <w:t>it,</w:t>
      </w:r>
      <w:r>
        <w:t xml:space="preserve"> and this has been explained below.</w:t>
      </w:r>
    </w:p>
    <w:p w14:paraId="5C66315A" w14:textId="22F15D55" w:rsidR="009269BA" w:rsidRDefault="009269BA" w:rsidP="00860D4D">
      <w:pPr>
        <w:ind w:firstLine="720"/>
        <w:jc w:val="both"/>
      </w:pPr>
      <w:r w:rsidRPr="00961974">
        <w:t xml:space="preserve">If we </w:t>
      </w:r>
      <w:r>
        <w:t>look at</w:t>
      </w:r>
      <w:r w:rsidRPr="00961974">
        <w:t xml:space="preserve"> the below table (Table</w:t>
      </w:r>
      <w:r w:rsidR="000E0E99">
        <w:t>3.</w:t>
      </w:r>
      <w:r w:rsidR="000B5FFB">
        <w:t>4.</w:t>
      </w:r>
      <w:r w:rsidR="000E0E99">
        <w:t>5</w:t>
      </w:r>
      <w:r w:rsidRPr="00961974">
        <w:t>.1)</w:t>
      </w:r>
      <w:r>
        <w:t>, it shows the interest rates, loaned amount and total payments for a few fully paid loans for 3 years. By just looking at the interest rate on the funded amount, we can say that the total payment received is much lower than what was expected. So then let’s say that the actual return should be the difference between the funded amount and the total payments. And based on above hypothesis, we can come up with the below formula for calculating annualized return (in %) as:</w:t>
      </w:r>
    </w:p>
    <w:p w14:paraId="578032BE" w14:textId="77777777" w:rsidR="009269BA" w:rsidRDefault="009269BA" w:rsidP="009269BA">
      <w:pPr>
        <w:jc w:val="center"/>
        <w:rPr>
          <w:b/>
          <w:bCs/>
          <w:color w:val="4472C4" w:themeColor="accent1"/>
        </w:rPr>
      </w:pPr>
      <w:r w:rsidRPr="00CC14C0">
        <w:rPr>
          <w:b/>
          <w:bCs/>
          <w:color w:val="4472C4" w:themeColor="accent1"/>
        </w:rPr>
        <w:t>((Total Payment – Funded amount)/ Funded amount) * 1</w:t>
      </w:r>
      <w:r>
        <w:rPr>
          <w:b/>
          <w:bCs/>
          <w:color w:val="4472C4" w:themeColor="accent1"/>
        </w:rPr>
        <w:t>2/36 *100</w:t>
      </w:r>
    </w:p>
    <w:p w14:paraId="6C279630" w14:textId="77777777" w:rsidR="009269BA" w:rsidRPr="00CC14C0" w:rsidRDefault="009269BA" w:rsidP="009269BA">
      <w:pPr>
        <w:jc w:val="center"/>
        <w:rPr>
          <w:b/>
          <w:bCs/>
          <w:color w:val="4472C4" w:themeColor="accent1"/>
        </w:rPr>
      </w:pPr>
    </w:p>
    <w:p w14:paraId="45B9903F" w14:textId="77777777" w:rsidR="009269BA" w:rsidRDefault="009269BA" w:rsidP="009563C8">
      <w:pPr>
        <w:jc w:val="center"/>
        <w:rPr>
          <w:b/>
          <w:bCs/>
        </w:rPr>
      </w:pPr>
      <w:r>
        <w:rPr>
          <w:noProof/>
          <w:lang w:val="en-IN" w:eastAsia="en-IN"/>
        </w:rPr>
        <w:drawing>
          <wp:inline distT="0" distB="0" distL="0" distR="0" wp14:anchorId="58D643E4" wp14:editId="2EF76D94">
            <wp:extent cx="5943600" cy="99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93140"/>
                    </a:xfrm>
                    <a:prstGeom prst="rect">
                      <a:avLst/>
                    </a:prstGeom>
                  </pic:spPr>
                </pic:pic>
              </a:graphicData>
            </a:graphic>
          </wp:inline>
        </w:drawing>
      </w:r>
    </w:p>
    <w:p w14:paraId="7ADF8E6F" w14:textId="0DD7A23E" w:rsidR="009269BA" w:rsidRDefault="009269BA" w:rsidP="009269BA">
      <w:pPr>
        <w:jc w:val="center"/>
      </w:pPr>
      <w:r>
        <w:rPr>
          <w:b/>
          <w:bCs/>
        </w:rPr>
        <w:t xml:space="preserve">Table </w:t>
      </w:r>
      <w:r w:rsidR="000E0E99">
        <w:rPr>
          <w:b/>
          <w:bCs/>
        </w:rPr>
        <w:t>3.</w:t>
      </w:r>
      <w:r w:rsidR="000B5FFB">
        <w:rPr>
          <w:b/>
          <w:bCs/>
        </w:rPr>
        <w:t>4.</w:t>
      </w:r>
      <w:r w:rsidR="000E0E99">
        <w:rPr>
          <w:b/>
          <w:bCs/>
        </w:rPr>
        <w:t>5.1</w:t>
      </w:r>
      <w:r>
        <w:rPr>
          <w:b/>
          <w:bCs/>
        </w:rPr>
        <w:t xml:space="preserve"> </w:t>
      </w:r>
      <w:r w:rsidRPr="00CA7CF1">
        <w:rPr>
          <w:sz w:val="20"/>
          <w:szCs w:val="20"/>
        </w:rPr>
        <w:t>Loan details for Fully Paid loans</w:t>
      </w:r>
    </w:p>
    <w:p w14:paraId="6D683873" w14:textId="77777777" w:rsidR="009269BA" w:rsidRDefault="009269BA" w:rsidP="009269BA">
      <w:pPr>
        <w:jc w:val="center"/>
      </w:pPr>
    </w:p>
    <w:p w14:paraId="0FDCEFCC" w14:textId="10A7CE4F" w:rsidR="009269BA" w:rsidRDefault="009269BA" w:rsidP="00860D4D">
      <w:pPr>
        <w:ind w:firstLine="720"/>
        <w:jc w:val="both"/>
      </w:pPr>
      <w:r>
        <w:t>Now let’s look at the summary of the loans along with their average annualized returns (Table</w:t>
      </w:r>
      <w:r w:rsidR="000E0E99">
        <w:t>3.</w:t>
      </w:r>
      <w:r w:rsidR="000B5FFB">
        <w:t>4.</w:t>
      </w:r>
      <w:r w:rsidR="000E0E99">
        <w:t>5</w:t>
      </w:r>
      <w:r>
        <w:t>.2). By comparing the values in the average interest rate (</w:t>
      </w:r>
      <w:proofErr w:type="spellStart"/>
      <w:r>
        <w:t>avgInterest</w:t>
      </w:r>
      <w:proofErr w:type="spellEnd"/>
      <w:r>
        <w:t>) and maximum returns (</w:t>
      </w:r>
      <w:proofErr w:type="spellStart"/>
      <w:r>
        <w:t>maxRet</w:t>
      </w:r>
      <w:proofErr w:type="spellEnd"/>
      <w:r>
        <w:t xml:space="preserve">), we can say that the actual </w:t>
      </w:r>
      <w:r>
        <w:lastRenderedPageBreak/>
        <w:t>return is much less than expected. Although the average interest rates show a higher value, there are some negative values in the minimum returns (</w:t>
      </w:r>
      <w:proofErr w:type="spellStart"/>
      <w:r>
        <w:t>minRet</w:t>
      </w:r>
      <w:proofErr w:type="spellEnd"/>
      <w:r>
        <w:t>) columns. These negative values could be from Charged Off loans since in that case</w:t>
      </w:r>
      <w:r w:rsidR="00105B99">
        <w:t xml:space="preserve"> we know that</w:t>
      </w:r>
      <w:r>
        <w:t xml:space="preserve"> </w:t>
      </w:r>
      <w:r w:rsidR="00105B99">
        <w:t xml:space="preserve">there could be a loss of money </w:t>
      </w:r>
      <w:r>
        <w:t xml:space="preserve">instead of </w:t>
      </w:r>
      <w:r w:rsidR="00105B99">
        <w:t>gain</w:t>
      </w:r>
      <w:r>
        <w:t xml:space="preserve">. To </w:t>
      </w:r>
      <w:r w:rsidR="00105B99">
        <w:t>re</w:t>
      </w:r>
      <w:r>
        <w:t xml:space="preserve">confirm this, lets filter out the data where the annualized return is less than 0 or negative (Table </w:t>
      </w:r>
      <w:r w:rsidR="000E0E99">
        <w:t>3.</w:t>
      </w:r>
      <w:r w:rsidR="000B5FFB">
        <w:t>4.</w:t>
      </w:r>
      <w:r w:rsidR="000E0E99">
        <w:t>5</w:t>
      </w:r>
      <w:r>
        <w:t>.3 a)</w:t>
      </w:r>
      <w:r w:rsidR="00105B99">
        <w:t xml:space="preserve"> and</w:t>
      </w:r>
      <w:r>
        <w:t xml:space="preserve"> group these loans </w:t>
      </w:r>
      <w:r w:rsidR="00105B99">
        <w:t xml:space="preserve">based on their </w:t>
      </w:r>
      <w:r>
        <w:t xml:space="preserve">loan statuses, we see that they all belong to the Charged Off loans (Table </w:t>
      </w:r>
      <w:r w:rsidR="000E0E99">
        <w:t>3.</w:t>
      </w:r>
      <w:r w:rsidR="000B5FFB">
        <w:t>4.</w:t>
      </w:r>
      <w:r w:rsidR="000E0E99">
        <w:t>5</w:t>
      </w:r>
      <w:r>
        <w:t xml:space="preserve">.3 b). </w:t>
      </w:r>
    </w:p>
    <w:p w14:paraId="4942E06C" w14:textId="77777777" w:rsidR="00982BA5" w:rsidRPr="00982BA5" w:rsidRDefault="00982BA5" w:rsidP="00982BA5">
      <w:pPr>
        <w:ind w:firstLine="720"/>
      </w:pPr>
    </w:p>
    <w:p w14:paraId="29E831B0" w14:textId="77777777" w:rsidR="009269BA" w:rsidRDefault="009269BA" w:rsidP="009563C8">
      <w:pPr>
        <w:jc w:val="center"/>
        <w:rPr>
          <w:b/>
          <w:bCs/>
        </w:rPr>
      </w:pPr>
      <w:r>
        <w:rPr>
          <w:noProof/>
          <w:lang w:val="en-IN" w:eastAsia="en-IN"/>
        </w:rPr>
        <w:drawing>
          <wp:inline distT="0" distB="0" distL="0" distR="0" wp14:anchorId="653381E2" wp14:editId="040AA102">
            <wp:extent cx="6323622" cy="13576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1214" cy="1359260"/>
                    </a:xfrm>
                    <a:prstGeom prst="rect">
                      <a:avLst/>
                    </a:prstGeom>
                  </pic:spPr>
                </pic:pic>
              </a:graphicData>
            </a:graphic>
          </wp:inline>
        </w:drawing>
      </w:r>
    </w:p>
    <w:p w14:paraId="4BC6F8D7" w14:textId="376C8031" w:rsidR="009269BA" w:rsidRDefault="009269BA" w:rsidP="009269BA">
      <w:pPr>
        <w:jc w:val="center"/>
      </w:pPr>
      <w:r>
        <w:rPr>
          <w:b/>
          <w:bCs/>
        </w:rPr>
        <w:t>Table</w:t>
      </w:r>
      <w:r w:rsidR="006E3E10">
        <w:rPr>
          <w:b/>
          <w:bCs/>
        </w:rPr>
        <w:t xml:space="preserve"> </w:t>
      </w:r>
      <w:r w:rsidR="000E0E99">
        <w:rPr>
          <w:b/>
          <w:bCs/>
        </w:rPr>
        <w:t>3.</w:t>
      </w:r>
      <w:r w:rsidR="000B5FFB">
        <w:rPr>
          <w:b/>
          <w:bCs/>
        </w:rPr>
        <w:t>4.</w:t>
      </w:r>
      <w:r w:rsidR="000E0E99">
        <w:rPr>
          <w:b/>
          <w:bCs/>
        </w:rPr>
        <w:t>5</w:t>
      </w:r>
      <w:r>
        <w:rPr>
          <w:b/>
          <w:bCs/>
        </w:rPr>
        <w:t>.2:</w:t>
      </w:r>
      <w:r w:rsidRPr="00CA7CF1">
        <w:rPr>
          <w:b/>
          <w:bCs/>
          <w:sz w:val="20"/>
          <w:szCs w:val="20"/>
        </w:rPr>
        <w:t xml:space="preserve"> </w:t>
      </w:r>
      <w:r w:rsidRPr="00CA7CF1">
        <w:rPr>
          <w:sz w:val="20"/>
          <w:szCs w:val="20"/>
        </w:rPr>
        <w:t>Loan details of Loans</w:t>
      </w:r>
    </w:p>
    <w:p w14:paraId="2B452A05" w14:textId="77777777" w:rsidR="009269BA" w:rsidRPr="00076A4F" w:rsidRDefault="009269BA" w:rsidP="009269BA"/>
    <w:p w14:paraId="52EE8FC5" w14:textId="38B94503" w:rsidR="009269BA" w:rsidRDefault="009269BA" w:rsidP="00105B99">
      <w:pPr>
        <w:jc w:val="center"/>
      </w:pPr>
      <w:r>
        <w:rPr>
          <w:noProof/>
          <w:lang w:val="en-IN" w:eastAsia="en-IN"/>
        </w:rPr>
        <w:drawing>
          <wp:inline distT="0" distB="0" distL="0" distR="0" wp14:anchorId="26CF7E67" wp14:editId="0131037F">
            <wp:extent cx="6313805" cy="94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22220" cy="946139"/>
                    </a:xfrm>
                    <a:prstGeom prst="rect">
                      <a:avLst/>
                    </a:prstGeom>
                  </pic:spPr>
                </pic:pic>
              </a:graphicData>
            </a:graphic>
          </wp:inline>
        </w:drawing>
      </w:r>
      <w:r>
        <w:t>(a)</w:t>
      </w:r>
    </w:p>
    <w:p w14:paraId="250E6D88" w14:textId="369946C7" w:rsidR="009269BA" w:rsidRDefault="009269BA" w:rsidP="009269BA">
      <w:pPr>
        <w:jc w:val="center"/>
      </w:pPr>
      <w:r>
        <w:rPr>
          <w:noProof/>
          <w:lang w:val="en-IN" w:eastAsia="en-IN"/>
        </w:rPr>
        <w:drawing>
          <wp:inline distT="0" distB="0" distL="0" distR="0" wp14:anchorId="505FDCF4" wp14:editId="08AC50DD">
            <wp:extent cx="3619500" cy="603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9500" cy="603250"/>
                    </a:xfrm>
                    <a:prstGeom prst="rect">
                      <a:avLst/>
                    </a:prstGeom>
                  </pic:spPr>
                </pic:pic>
              </a:graphicData>
            </a:graphic>
          </wp:inline>
        </w:drawing>
      </w:r>
    </w:p>
    <w:p w14:paraId="313D0D18" w14:textId="6CF0CAFB" w:rsidR="00105B99" w:rsidRDefault="00105B99" w:rsidP="009269BA">
      <w:pPr>
        <w:jc w:val="center"/>
      </w:pPr>
      <w:r>
        <w:t>(b)</w:t>
      </w:r>
    </w:p>
    <w:p w14:paraId="358CC2A3" w14:textId="3F679A7F" w:rsidR="009269BA" w:rsidRDefault="009269BA" w:rsidP="009269BA">
      <w:pPr>
        <w:jc w:val="center"/>
        <w:rPr>
          <w:sz w:val="20"/>
          <w:szCs w:val="20"/>
        </w:rPr>
      </w:pPr>
      <w:r>
        <w:rPr>
          <w:b/>
          <w:bCs/>
        </w:rPr>
        <w:t xml:space="preserve">Table </w:t>
      </w:r>
      <w:r w:rsidR="000E0E99">
        <w:rPr>
          <w:b/>
          <w:bCs/>
        </w:rPr>
        <w:t>3.</w:t>
      </w:r>
      <w:r w:rsidR="000B5FFB">
        <w:rPr>
          <w:b/>
          <w:bCs/>
        </w:rPr>
        <w:t>4.</w:t>
      </w:r>
      <w:r w:rsidR="000E0E99">
        <w:rPr>
          <w:b/>
          <w:bCs/>
        </w:rPr>
        <w:t>5</w:t>
      </w:r>
      <w:r>
        <w:rPr>
          <w:b/>
          <w:bCs/>
        </w:rPr>
        <w:t>.3</w:t>
      </w:r>
      <w:r>
        <w:t>:</w:t>
      </w:r>
      <w:r w:rsidRPr="00CA7CF1">
        <w:rPr>
          <w:sz w:val="20"/>
          <w:szCs w:val="20"/>
        </w:rPr>
        <w:t xml:space="preserve"> (a) Loans where the annualized returns are less than 0 (b) All the loans from </w:t>
      </w:r>
      <w:r>
        <w:rPr>
          <w:sz w:val="20"/>
          <w:szCs w:val="20"/>
        </w:rPr>
        <w:t>(</w:t>
      </w:r>
      <w:r w:rsidRPr="00CA7CF1">
        <w:rPr>
          <w:sz w:val="20"/>
          <w:szCs w:val="20"/>
        </w:rPr>
        <w:t>a</w:t>
      </w:r>
      <w:r>
        <w:rPr>
          <w:sz w:val="20"/>
          <w:szCs w:val="20"/>
        </w:rPr>
        <w:t>)</w:t>
      </w:r>
      <w:r w:rsidRPr="00CA7CF1">
        <w:rPr>
          <w:sz w:val="20"/>
          <w:szCs w:val="20"/>
        </w:rPr>
        <w:t xml:space="preserve"> are Charged off loans</w:t>
      </w:r>
    </w:p>
    <w:p w14:paraId="6FF21D47" w14:textId="77777777" w:rsidR="00105B99" w:rsidRDefault="00105B99" w:rsidP="00105B99">
      <w:pPr>
        <w:ind w:firstLine="720"/>
      </w:pPr>
    </w:p>
    <w:p w14:paraId="39F081AB" w14:textId="658ADF3E" w:rsidR="00105B99" w:rsidRDefault="00105B99" w:rsidP="007C3C1A">
      <w:pPr>
        <w:ind w:firstLine="720"/>
        <w:jc w:val="both"/>
      </w:pPr>
      <w:r>
        <w:t xml:space="preserve">Let’s look more closely at </w:t>
      </w:r>
      <w:r w:rsidR="00982BA5">
        <w:t xml:space="preserve">the </w:t>
      </w:r>
      <w:r>
        <w:t xml:space="preserve">annualized returns from Charged Off loans (Table </w:t>
      </w:r>
      <w:r w:rsidR="000E0E99">
        <w:t>3.</w:t>
      </w:r>
      <w:r w:rsidR="000B5FFB">
        <w:t>4.</w:t>
      </w:r>
      <w:r w:rsidR="000E0E99">
        <w:t>5</w:t>
      </w:r>
      <w:r>
        <w:t>.4). We already saw that the Charged off loans have negative minimum returns as the</w:t>
      </w:r>
      <w:r w:rsidR="00982BA5">
        <w:t>ir</w:t>
      </w:r>
      <w:r>
        <w:t xml:space="preserve"> funded amount </w:t>
      </w:r>
      <w:r w:rsidR="00982BA5">
        <w:t>are not</w:t>
      </w:r>
      <w:r>
        <w:t xml:space="preserve"> paid back</w:t>
      </w:r>
      <w:r w:rsidR="00982BA5">
        <w:t xml:space="preserve"> fully</w:t>
      </w:r>
      <w:r>
        <w:t xml:space="preserve"> and defaulted. But if we look at the</w:t>
      </w:r>
      <w:r w:rsidR="00982BA5">
        <w:t>ir</w:t>
      </w:r>
      <w:r>
        <w:t xml:space="preserve"> maximum returns,</w:t>
      </w:r>
      <w:r w:rsidR="00982BA5">
        <w:t xml:space="preserve"> there is not a complete loss of money</w:t>
      </w:r>
      <w:r>
        <w:t xml:space="preserve">. Some are even better as compared to the fully paid back </w:t>
      </w:r>
      <w:proofErr w:type="gramStart"/>
      <w:r>
        <w:t>loans</w:t>
      </w:r>
      <w:r w:rsidR="00982BA5">
        <w:t>(</w:t>
      </w:r>
      <w:proofErr w:type="gramEnd"/>
      <w:r w:rsidR="00982BA5">
        <w:t xml:space="preserve">Table </w:t>
      </w:r>
      <w:r w:rsidR="000E0E99">
        <w:t>3.</w:t>
      </w:r>
      <w:r w:rsidR="000B5FFB">
        <w:t>4.</w:t>
      </w:r>
      <w:r w:rsidR="000E0E99">
        <w:t>5</w:t>
      </w:r>
      <w:r w:rsidR="00982BA5">
        <w:t>.5)</w:t>
      </w:r>
      <w:r>
        <w:t xml:space="preserve">. </w:t>
      </w:r>
      <w:r w:rsidR="00982BA5">
        <w:t xml:space="preserve"> </w:t>
      </w:r>
    </w:p>
    <w:p w14:paraId="5AAB3EE8" w14:textId="77777777" w:rsidR="00105B99" w:rsidRDefault="00105B99" w:rsidP="009563C8">
      <w:pPr>
        <w:jc w:val="center"/>
      </w:pPr>
      <w:r>
        <w:rPr>
          <w:noProof/>
          <w:lang w:val="en-IN" w:eastAsia="en-IN"/>
        </w:rPr>
        <w:drawing>
          <wp:inline distT="0" distB="0" distL="0" distR="0" wp14:anchorId="6ECEAB1E" wp14:editId="09878D52">
            <wp:extent cx="6255538"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84122" cy="1049845"/>
                    </a:xfrm>
                    <a:prstGeom prst="rect">
                      <a:avLst/>
                    </a:prstGeom>
                  </pic:spPr>
                </pic:pic>
              </a:graphicData>
            </a:graphic>
          </wp:inline>
        </w:drawing>
      </w:r>
    </w:p>
    <w:p w14:paraId="5E9E09FD" w14:textId="5E7A3D53" w:rsidR="00105B99" w:rsidRDefault="00105B99" w:rsidP="00105B99">
      <w:pPr>
        <w:jc w:val="center"/>
      </w:pPr>
      <w:r>
        <w:rPr>
          <w:b/>
          <w:bCs/>
        </w:rPr>
        <w:t xml:space="preserve">Table </w:t>
      </w:r>
      <w:r w:rsidR="000E0E99">
        <w:rPr>
          <w:b/>
          <w:bCs/>
        </w:rPr>
        <w:t>3.</w:t>
      </w:r>
      <w:r w:rsidR="000B5FFB">
        <w:rPr>
          <w:b/>
          <w:bCs/>
        </w:rPr>
        <w:t>4.</w:t>
      </w:r>
      <w:r w:rsidR="000E0E99">
        <w:rPr>
          <w:b/>
          <w:bCs/>
        </w:rPr>
        <w:t>5</w:t>
      </w:r>
      <w:r>
        <w:rPr>
          <w:b/>
          <w:bCs/>
        </w:rPr>
        <w:t xml:space="preserve">.4: </w:t>
      </w:r>
      <w:r w:rsidRPr="00B66B01">
        <w:rPr>
          <w:sz w:val="20"/>
          <w:szCs w:val="20"/>
        </w:rPr>
        <w:t>Charged Off Loans</w:t>
      </w:r>
    </w:p>
    <w:p w14:paraId="7413C4F3" w14:textId="77777777" w:rsidR="009269BA" w:rsidRDefault="009269BA" w:rsidP="009269BA">
      <w:pPr>
        <w:jc w:val="center"/>
      </w:pPr>
    </w:p>
    <w:p w14:paraId="35778109" w14:textId="39424628" w:rsidR="009269BA" w:rsidRDefault="009269BA" w:rsidP="007C3C1A">
      <w:pPr>
        <w:jc w:val="both"/>
      </w:pPr>
      <w:r>
        <w:tab/>
      </w:r>
      <w:r w:rsidR="00BC0C50">
        <w:t>Now l</w:t>
      </w:r>
      <w:r>
        <w:t xml:space="preserve">et’s look at </w:t>
      </w:r>
      <w:r w:rsidR="00BC0C50">
        <w:t>t</w:t>
      </w:r>
      <w:r>
        <w:t>he annualized returns from the Fully Paid loans (Table</w:t>
      </w:r>
      <w:r w:rsidR="000E0E99">
        <w:t>3.</w:t>
      </w:r>
      <w:r w:rsidR="000B5FFB">
        <w:t>4.</w:t>
      </w:r>
      <w:r w:rsidR="000E0E99">
        <w:t>5</w:t>
      </w:r>
      <w:r>
        <w:t>.</w:t>
      </w:r>
      <w:r w:rsidR="00105B99">
        <w:t>5</w:t>
      </w:r>
      <w:r>
        <w:t xml:space="preserve">). The average returns earned by the Fully Paid loans are higher compared to the Charged off loans we examined </w:t>
      </w:r>
      <w:r w:rsidR="00BC0C50">
        <w:t>above</w:t>
      </w:r>
      <w:r>
        <w:t xml:space="preserve"> (Table</w:t>
      </w:r>
      <w:r w:rsidR="000E0E99">
        <w:t>3.</w:t>
      </w:r>
      <w:r w:rsidR="000B5FFB">
        <w:t>4.</w:t>
      </w:r>
      <w:r w:rsidR="000E0E99">
        <w:t>5</w:t>
      </w:r>
      <w:r>
        <w:t>.</w:t>
      </w:r>
      <w:r w:rsidR="00BC0C50">
        <w:t>4</w:t>
      </w:r>
      <w:r>
        <w:t xml:space="preserve">). With </w:t>
      </w:r>
      <w:r w:rsidR="00BC0C50">
        <w:t>lower</w:t>
      </w:r>
      <w:r>
        <w:t xml:space="preserve"> grades, the average interest rates increase along with the average actual returns. However, there is still a gap between the average interest rate</w:t>
      </w:r>
      <w:r w:rsidR="00BC0C50">
        <w:t>s</w:t>
      </w:r>
      <w:r>
        <w:t xml:space="preserve"> and average actual returns calculated. Also, the maximum returns are much less compared to the average interest rate. This could be because some borrowers may </w:t>
      </w:r>
      <w:r w:rsidR="00BC0C50">
        <w:t xml:space="preserve">be </w:t>
      </w:r>
      <w:r>
        <w:t>pay</w:t>
      </w:r>
      <w:r w:rsidR="00BC0C50">
        <w:t>ing</w:t>
      </w:r>
      <w:r>
        <w:t xml:space="preserve"> off their loans before</w:t>
      </w:r>
      <w:r w:rsidR="00BC0C50">
        <w:t xml:space="preserve"> th</w:t>
      </w:r>
      <w:r w:rsidR="00B5134D">
        <w:t>eir</w:t>
      </w:r>
      <w:r>
        <w:t xml:space="preserve"> actual term of 3 years (as per our assumption). </w:t>
      </w:r>
    </w:p>
    <w:p w14:paraId="449DF955" w14:textId="77777777" w:rsidR="009269BA" w:rsidRDefault="009269BA" w:rsidP="009269BA"/>
    <w:p w14:paraId="7B72FB28" w14:textId="77777777" w:rsidR="009269BA" w:rsidRDefault="009269BA" w:rsidP="009563C8">
      <w:pPr>
        <w:jc w:val="center"/>
      </w:pPr>
      <w:r>
        <w:rPr>
          <w:noProof/>
          <w:lang w:val="en-IN" w:eastAsia="en-IN"/>
        </w:rPr>
        <w:drawing>
          <wp:inline distT="0" distB="0" distL="0" distR="0" wp14:anchorId="55A6F385" wp14:editId="00D908DE">
            <wp:extent cx="6300470" cy="1028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6380" cy="1029665"/>
                    </a:xfrm>
                    <a:prstGeom prst="rect">
                      <a:avLst/>
                    </a:prstGeom>
                  </pic:spPr>
                </pic:pic>
              </a:graphicData>
            </a:graphic>
          </wp:inline>
        </w:drawing>
      </w:r>
    </w:p>
    <w:p w14:paraId="051A201A" w14:textId="59222309" w:rsidR="009269BA" w:rsidRDefault="009269BA" w:rsidP="009269BA">
      <w:pPr>
        <w:jc w:val="center"/>
      </w:pPr>
      <w:r>
        <w:rPr>
          <w:b/>
          <w:bCs/>
        </w:rPr>
        <w:t xml:space="preserve">Table </w:t>
      </w:r>
      <w:r w:rsidR="000E0E99">
        <w:rPr>
          <w:b/>
          <w:bCs/>
        </w:rPr>
        <w:t>3.</w:t>
      </w:r>
      <w:r w:rsidR="000B5FFB">
        <w:rPr>
          <w:b/>
          <w:bCs/>
        </w:rPr>
        <w:t>4.</w:t>
      </w:r>
      <w:r w:rsidR="000E0E99">
        <w:rPr>
          <w:b/>
          <w:bCs/>
        </w:rPr>
        <w:t>5</w:t>
      </w:r>
      <w:r>
        <w:rPr>
          <w:b/>
          <w:bCs/>
        </w:rPr>
        <w:t>.</w:t>
      </w:r>
      <w:r w:rsidR="00105B99">
        <w:rPr>
          <w:b/>
          <w:bCs/>
        </w:rPr>
        <w:t>5</w:t>
      </w:r>
      <w:r>
        <w:rPr>
          <w:b/>
          <w:bCs/>
        </w:rPr>
        <w:t xml:space="preserve">: </w:t>
      </w:r>
      <w:r w:rsidRPr="004D0DF4">
        <w:rPr>
          <w:sz w:val="20"/>
          <w:szCs w:val="20"/>
        </w:rPr>
        <w:t>Fully Paid loans</w:t>
      </w:r>
    </w:p>
    <w:p w14:paraId="4AE1A624" w14:textId="77777777" w:rsidR="009269BA" w:rsidRDefault="009269BA" w:rsidP="00105B99"/>
    <w:p w14:paraId="641115C8" w14:textId="38BBAC2B" w:rsidR="009269BA" w:rsidRDefault="009269BA" w:rsidP="00B419AE">
      <w:pPr>
        <w:jc w:val="both"/>
      </w:pPr>
      <w:r>
        <w:tab/>
        <w:t xml:space="preserve">So, the problem really is when the borrowers pay off their loans earlier than the term date. To solve this let’s fix our formula for annualized returns. Instead of taking the 3 years, lets calculate the actual loan term i.e., the duration between the last payment date and the issue date of the loan. This </w:t>
      </w:r>
      <w:r w:rsidR="0040531F">
        <w:t>would</w:t>
      </w:r>
      <w:r>
        <w:t xml:space="preserve"> give us the </w:t>
      </w:r>
      <w:r w:rsidR="0040531F">
        <w:t xml:space="preserve">actual </w:t>
      </w:r>
      <w:r>
        <w:t xml:space="preserve">time taken to fully pay back </w:t>
      </w:r>
      <w:r w:rsidR="0040531F">
        <w:t>a</w:t>
      </w:r>
      <w:r>
        <w:t xml:space="preserve"> loan. This will fix the fully paid back loans, but can we apply the same logic to Charged off loans? The answer is no, since the Charged off loans are never paid back fully. So, for these loans, we can let the actual term be 3 years (36 months) as before. The improved formula will be:</w:t>
      </w:r>
    </w:p>
    <w:p w14:paraId="7E7D7F7B" w14:textId="77777777" w:rsidR="009269BA" w:rsidRDefault="009269BA" w:rsidP="009269BA">
      <w:pPr>
        <w:jc w:val="center"/>
        <w:rPr>
          <w:b/>
          <w:bCs/>
          <w:color w:val="4472C4" w:themeColor="accent1"/>
        </w:rPr>
      </w:pPr>
      <w:r>
        <w:rPr>
          <w:b/>
          <w:bCs/>
          <w:color w:val="4472C4" w:themeColor="accent1"/>
        </w:rPr>
        <w:t xml:space="preserve">IF Fully Paid, then </w:t>
      </w:r>
      <w:r w:rsidRPr="00CC14C0">
        <w:rPr>
          <w:b/>
          <w:bCs/>
          <w:color w:val="4472C4" w:themeColor="accent1"/>
        </w:rPr>
        <w:t>((Total Payment – Funded amount)/ Funded amount) * 1</w:t>
      </w:r>
      <w:r>
        <w:rPr>
          <w:b/>
          <w:bCs/>
          <w:color w:val="4472C4" w:themeColor="accent1"/>
        </w:rPr>
        <w:t>2/Actual Loan Term *100</w:t>
      </w:r>
    </w:p>
    <w:p w14:paraId="1A78B32B" w14:textId="6AA753B8" w:rsidR="0040531F" w:rsidRDefault="009269BA" w:rsidP="009D3F4E">
      <w:pPr>
        <w:jc w:val="center"/>
        <w:rPr>
          <w:b/>
          <w:bCs/>
          <w:color w:val="4472C4" w:themeColor="accent1"/>
        </w:rPr>
      </w:pPr>
      <w:r>
        <w:rPr>
          <w:b/>
          <w:bCs/>
          <w:color w:val="4472C4" w:themeColor="accent1"/>
        </w:rPr>
        <w:t xml:space="preserve">IF Charged Off, then </w:t>
      </w:r>
      <w:r w:rsidRPr="00CC14C0">
        <w:rPr>
          <w:b/>
          <w:bCs/>
          <w:color w:val="4472C4" w:themeColor="accent1"/>
        </w:rPr>
        <w:t>((Total Payment – Funded amount)/ Funded amount) * 1</w:t>
      </w:r>
      <w:r>
        <w:rPr>
          <w:b/>
          <w:bCs/>
          <w:color w:val="4472C4" w:themeColor="accent1"/>
        </w:rPr>
        <w:t>2/36 *100</w:t>
      </w:r>
    </w:p>
    <w:p w14:paraId="3043B2EE" w14:textId="77777777" w:rsidR="009D3F4E" w:rsidRDefault="009D3F4E" w:rsidP="009D3F4E">
      <w:pPr>
        <w:jc w:val="center"/>
        <w:rPr>
          <w:b/>
          <w:bCs/>
          <w:color w:val="4472C4" w:themeColor="accent1"/>
        </w:rPr>
      </w:pPr>
    </w:p>
    <w:p w14:paraId="06409545" w14:textId="457304EA" w:rsidR="009269BA" w:rsidRDefault="009269BA" w:rsidP="00B419AE">
      <w:pPr>
        <w:jc w:val="both"/>
      </w:pPr>
      <w:r>
        <w:rPr>
          <w:b/>
          <w:bCs/>
        </w:rPr>
        <w:tab/>
      </w:r>
      <w:r>
        <w:t>As per the new formula</w:t>
      </w:r>
      <w:r w:rsidR="002175D9">
        <w:t xml:space="preserve">, </w:t>
      </w:r>
      <w:r>
        <w:t>the actual return(</w:t>
      </w:r>
      <w:proofErr w:type="spellStart"/>
      <w:r>
        <w:t>actualReturn</w:t>
      </w:r>
      <w:proofErr w:type="spellEnd"/>
      <w:r>
        <w:t>) is much higher than the annualized return(</w:t>
      </w:r>
      <w:proofErr w:type="spellStart"/>
      <w:r>
        <w:t>annRet</w:t>
      </w:r>
      <w:proofErr w:type="spellEnd"/>
      <w:r>
        <w:t>) we had calculated before in case of Fully Paid loans</w:t>
      </w:r>
      <w:r w:rsidR="002175D9">
        <w:t xml:space="preserve"> (Table</w:t>
      </w:r>
      <w:r w:rsidR="000E0E99">
        <w:t>3.</w:t>
      </w:r>
      <w:r w:rsidR="000B5FFB">
        <w:t>4.</w:t>
      </w:r>
      <w:r w:rsidR="000E0E99">
        <w:t>5</w:t>
      </w:r>
      <w:r w:rsidR="002175D9">
        <w:t>.6 a)</w:t>
      </w:r>
      <w:r>
        <w:t>. However, the annualized return and the actual return is the same in case of the Charged Off loans since we did not change the formula in case of the Charged off loans (</w:t>
      </w:r>
      <w:r w:rsidR="002175D9">
        <w:t>T</w:t>
      </w:r>
      <w:r>
        <w:t>able</w:t>
      </w:r>
      <w:r w:rsidR="000E0E99">
        <w:t>3.</w:t>
      </w:r>
      <w:r w:rsidR="000B5FFB">
        <w:t>4.</w:t>
      </w:r>
      <w:r w:rsidR="000E0E99">
        <w:t>5</w:t>
      </w:r>
      <w:r>
        <w:t>.6 b).</w:t>
      </w:r>
    </w:p>
    <w:p w14:paraId="76AB2133" w14:textId="77777777" w:rsidR="009269BA" w:rsidRDefault="009269BA" w:rsidP="009269BA"/>
    <w:p w14:paraId="1E259704" w14:textId="77777777" w:rsidR="009269BA" w:rsidRDefault="009269BA" w:rsidP="009563C8">
      <w:pPr>
        <w:jc w:val="center"/>
      </w:pPr>
      <w:r>
        <w:rPr>
          <w:noProof/>
          <w:lang w:val="en-IN" w:eastAsia="en-IN"/>
        </w:rPr>
        <w:drawing>
          <wp:inline distT="0" distB="0" distL="0" distR="0" wp14:anchorId="372F81DA" wp14:editId="34955782">
            <wp:extent cx="6362700" cy="960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4006" cy="961826"/>
                    </a:xfrm>
                    <a:prstGeom prst="rect">
                      <a:avLst/>
                    </a:prstGeom>
                  </pic:spPr>
                </pic:pic>
              </a:graphicData>
            </a:graphic>
          </wp:inline>
        </w:drawing>
      </w:r>
    </w:p>
    <w:p w14:paraId="231F471A" w14:textId="77777777" w:rsidR="009269BA" w:rsidRDefault="009269BA" w:rsidP="009269BA">
      <w:pPr>
        <w:jc w:val="center"/>
      </w:pPr>
      <w:r>
        <w:t>(a)</w:t>
      </w:r>
    </w:p>
    <w:p w14:paraId="01F77156" w14:textId="77777777" w:rsidR="009269BA" w:rsidRDefault="009269BA" w:rsidP="009563C8">
      <w:pPr>
        <w:jc w:val="center"/>
      </w:pPr>
      <w:r>
        <w:rPr>
          <w:noProof/>
          <w:lang w:val="en-IN" w:eastAsia="en-IN"/>
        </w:rPr>
        <w:lastRenderedPageBreak/>
        <w:drawing>
          <wp:inline distT="0" distB="0" distL="0" distR="0" wp14:anchorId="604AE726" wp14:editId="34927D3D">
            <wp:extent cx="6309995" cy="96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7052" cy="964237"/>
                    </a:xfrm>
                    <a:prstGeom prst="rect">
                      <a:avLst/>
                    </a:prstGeom>
                  </pic:spPr>
                </pic:pic>
              </a:graphicData>
            </a:graphic>
          </wp:inline>
        </w:drawing>
      </w:r>
    </w:p>
    <w:p w14:paraId="0CC3AF43" w14:textId="77777777" w:rsidR="009269BA" w:rsidRPr="00654076" w:rsidRDefault="009269BA" w:rsidP="009269BA">
      <w:pPr>
        <w:jc w:val="center"/>
      </w:pPr>
      <w:r>
        <w:t>(b)</w:t>
      </w:r>
    </w:p>
    <w:p w14:paraId="4A27479A" w14:textId="03407747" w:rsidR="009269BA" w:rsidRDefault="009269BA" w:rsidP="009269BA">
      <w:pPr>
        <w:jc w:val="center"/>
      </w:pPr>
      <w:r>
        <w:rPr>
          <w:b/>
          <w:bCs/>
        </w:rPr>
        <w:t xml:space="preserve">Table </w:t>
      </w:r>
      <w:r w:rsidR="000E0E99">
        <w:rPr>
          <w:b/>
          <w:bCs/>
        </w:rPr>
        <w:t>3.</w:t>
      </w:r>
      <w:r w:rsidR="000B5FFB">
        <w:rPr>
          <w:b/>
          <w:bCs/>
        </w:rPr>
        <w:t>4.</w:t>
      </w:r>
      <w:r w:rsidR="000E0E99">
        <w:rPr>
          <w:b/>
          <w:bCs/>
        </w:rPr>
        <w:t>5</w:t>
      </w:r>
      <w:r>
        <w:rPr>
          <w:b/>
          <w:bCs/>
        </w:rPr>
        <w:t xml:space="preserve">.6: </w:t>
      </w:r>
      <w:r>
        <w:t>New Annualized returns and actual term for (a) Fully paid loans (b) Charged Off loans</w:t>
      </w:r>
    </w:p>
    <w:p w14:paraId="5FF2BA7F" w14:textId="77777777" w:rsidR="009269BA" w:rsidRDefault="009269BA" w:rsidP="009269BA">
      <w:pPr>
        <w:jc w:val="center"/>
      </w:pPr>
    </w:p>
    <w:p w14:paraId="7DE989B4" w14:textId="593EC3DE" w:rsidR="009269BA" w:rsidRDefault="009269BA" w:rsidP="009269BA">
      <w:r>
        <w:tab/>
        <w:t>If we look at the summarized figures for both types of loans (</w:t>
      </w:r>
      <w:r w:rsidR="002175D9">
        <w:t>T</w:t>
      </w:r>
      <w:r>
        <w:t>able</w:t>
      </w:r>
      <w:r w:rsidR="000E0E99">
        <w:t>3.</w:t>
      </w:r>
      <w:r w:rsidR="000B5FFB">
        <w:t>4.</w:t>
      </w:r>
      <w:r w:rsidR="000E0E99">
        <w:t>5</w:t>
      </w:r>
      <w:r>
        <w:t>.7), then we can see that the new annualized return(</w:t>
      </w:r>
      <w:proofErr w:type="spellStart"/>
      <w:r>
        <w:t>avgActRet</w:t>
      </w:r>
      <w:proofErr w:type="spellEnd"/>
      <w:r>
        <w:t xml:space="preserve">) gives us better </w:t>
      </w:r>
      <w:r w:rsidR="002175D9">
        <w:t xml:space="preserve">and more realistic </w:t>
      </w:r>
      <w:r>
        <w:t>values than before.</w:t>
      </w:r>
    </w:p>
    <w:p w14:paraId="0354A9FE" w14:textId="77777777" w:rsidR="009269BA" w:rsidRDefault="009269BA" w:rsidP="009269BA"/>
    <w:p w14:paraId="620A2274" w14:textId="77777777" w:rsidR="009269BA" w:rsidRDefault="009269BA" w:rsidP="009563C8">
      <w:pPr>
        <w:jc w:val="center"/>
      </w:pPr>
      <w:r>
        <w:rPr>
          <w:noProof/>
          <w:lang w:val="en-IN" w:eastAsia="en-IN"/>
        </w:rPr>
        <w:drawing>
          <wp:inline distT="0" distB="0" distL="0" distR="0" wp14:anchorId="72DB5E3B" wp14:editId="64BAEBCD">
            <wp:extent cx="6296025" cy="48006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09652" cy="481099"/>
                    </a:xfrm>
                    <a:prstGeom prst="rect">
                      <a:avLst/>
                    </a:prstGeom>
                  </pic:spPr>
                </pic:pic>
              </a:graphicData>
            </a:graphic>
          </wp:inline>
        </w:drawing>
      </w:r>
    </w:p>
    <w:p w14:paraId="39D8AA4A" w14:textId="39EB7E90" w:rsidR="009269BA" w:rsidRDefault="009269BA" w:rsidP="009269BA">
      <w:pPr>
        <w:jc w:val="center"/>
      </w:pPr>
      <w:r>
        <w:rPr>
          <w:b/>
          <w:bCs/>
        </w:rPr>
        <w:t xml:space="preserve">Table </w:t>
      </w:r>
      <w:r w:rsidR="000E0E99">
        <w:rPr>
          <w:b/>
          <w:bCs/>
        </w:rPr>
        <w:t>3.</w:t>
      </w:r>
      <w:r w:rsidR="000B5FFB">
        <w:rPr>
          <w:b/>
          <w:bCs/>
        </w:rPr>
        <w:t>4.</w:t>
      </w:r>
      <w:r w:rsidR="000E0E99">
        <w:rPr>
          <w:b/>
          <w:bCs/>
        </w:rPr>
        <w:t>5</w:t>
      </w:r>
      <w:r>
        <w:rPr>
          <w:b/>
          <w:bCs/>
        </w:rPr>
        <w:t xml:space="preserve">.7: </w:t>
      </w:r>
      <w:r w:rsidRPr="00D0474E">
        <w:t>Summarized values for Fully Paid and Charged Off loans</w:t>
      </w:r>
    </w:p>
    <w:p w14:paraId="4809A3D0" w14:textId="77777777" w:rsidR="009269BA" w:rsidRDefault="009269BA" w:rsidP="009269BA"/>
    <w:p w14:paraId="34DE2E9E" w14:textId="00D34106" w:rsidR="009269BA" w:rsidRDefault="009269BA" w:rsidP="009563C8">
      <w:pPr>
        <w:jc w:val="center"/>
      </w:pPr>
      <w:r>
        <w:rPr>
          <w:noProof/>
          <w:lang w:val="en-IN" w:eastAsia="en-IN"/>
        </w:rPr>
        <w:drawing>
          <wp:inline distT="0" distB="0" distL="0" distR="0" wp14:anchorId="71F506BD" wp14:editId="601076BF">
            <wp:extent cx="6276340" cy="1706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87909" cy="1710026"/>
                    </a:xfrm>
                    <a:prstGeom prst="rect">
                      <a:avLst/>
                    </a:prstGeom>
                  </pic:spPr>
                </pic:pic>
              </a:graphicData>
            </a:graphic>
          </wp:inline>
        </w:drawing>
      </w:r>
    </w:p>
    <w:p w14:paraId="4AAF24E3" w14:textId="6B64475F" w:rsidR="009269BA" w:rsidRDefault="009269BA" w:rsidP="009269BA">
      <w:pPr>
        <w:jc w:val="center"/>
      </w:pPr>
      <w:r>
        <w:rPr>
          <w:b/>
          <w:bCs/>
        </w:rPr>
        <w:t xml:space="preserve"> Table </w:t>
      </w:r>
      <w:r w:rsidR="000E0E99">
        <w:rPr>
          <w:b/>
          <w:bCs/>
        </w:rPr>
        <w:t>3.</w:t>
      </w:r>
      <w:r w:rsidR="000B5FFB">
        <w:rPr>
          <w:b/>
          <w:bCs/>
        </w:rPr>
        <w:t>4.</w:t>
      </w:r>
      <w:r w:rsidR="000E0E99">
        <w:rPr>
          <w:b/>
          <w:bCs/>
        </w:rPr>
        <w:t>5</w:t>
      </w:r>
      <w:r>
        <w:rPr>
          <w:b/>
          <w:bCs/>
        </w:rPr>
        <w:t xml:space="preserve">.8: </w:t>
      </w:r>
      <w:r>
        <w:t>Summarized values as per loan grade and loan status</w:t>
      </w:r>
    </w:p>
    <w:p w14:paraId="2D5F777B" w14:textId="77777777" w:rsidR="00531B03" w:rsidRDefault="00531B03" w:rsidP="009269BA">
      <w:pPr>
        <w:jc w:val="center"/>
      </w:pPr>
    </w:p>
    <w:p w14:paraId="794BF368" w14:textId="4FE86293" w:rsidR="00531B03" w:rsidRDefault="009269BA" w:rsidP="00B419AE">
      <w:pPr>
        <w:jc w:val="both"/>
      </w:pPr>
      <w:r>
        <w:tab/>
        <w:t xml:space="preserve">In the </w:t>
      </w:r>
      <w:r w:rsidR="000F45E3">
        <w:t xml:space="preserve">above </w:t>
      </w:r>
      <w:r>
        <w:t>summary of loans as per their grade and status (</w:t>
      </w:r>
      <w:r w:rsidR="002175D9">
        <w:t>T</w:t>
      </w:r>
      <w:r>
        <w:t>able</w:t>
      </w:r>
      <w:r w:rsidR="000E0E99">
        <w:t>3.</w:t>
      </w:r>
      <w:r w:rsidR="000B5FFB">
        <w:t>4.</w:t>
      </w:r>
      <w:r w:rsidR="000E0E99">
        <w:t>5</w:t>
      </w:r>
      <w:r>
        <w:t xml:space="preserve">.8), we can see that </w:t>
      </w:r>
      <w:r w:rsidR="00D91D7D">
        <w:t>for Charged off loans the total returns are in negative since the money invested is not paid back</w:t>
      </w:r>
      <w:r w:rsidR="002175D9">
        <w:t xml:space="preserve"> fully</w:t>
      </w:r>
      <w:r w:rsidR="00D91D7D">
        <w:t xml:space="preserve">. However, </w:t>
      </w:r>
      <w:r>
        <w:t xml:space="preserve">for Fully paid </w:t>
      </w:r>
      <w:r w:rsidR="002175D9">
        <w:t xml:space="preserve">back </w:t>
      </w:r>
      <w:r>
        <w:t xml:space="preserve">loans, with </w:t>
      </w:r>
      <w:r w:rsidR="002175D9">
        <w:t>lower</w:t>
      </w:r>
      <w:r>
        <w:t xml:space="preserve"> grades the interest rates increase and so is </w:t>
      </w:r>
      <w:r w:rsidR="002175D9">
        <w:t>its</w:t>
      </w:r>
      <w:r>
        <w:t xml:space="preserve"> average actual returns. Also, some of the </w:t>
      </w:r>
      <w:r w:rsidR="002175D9">
        <w:t xml:space="preserve">lower </w:t>
      </w:r>
      <w:r>
        <w:t xml:space="preserve">grade loans are returned much faster than the </w:t>
      </w:r>
      <w:r w:rsidR="002175D9">
        <w:t>higher-</w:t>
      </w:r>
      <w:r>
        <w:t xml:space="preserve">grade </w:t>
      </w:r>
      <w:r w:rsidR="002175D9">
        <w:t>ones</w:t>
      </w:r>
      <w:r>
        <w:t xml:space="preserve"> as per the values in the average actual term</w:t>
      </w:r>
      <w:r w:rsidR="002175D9">
        <w:t>(</w:t>
      </w:r>
      <w:proofErr w:type="spellStart"/>
      <w:r w:rsidR="002175D9">
        <w:t>avgAcctTerm</w:t>
      </w:r>
      <w:proofErr w:type="spellEnd"/>
      <w:r w:rsidR="002175D9">
        <w:t>)</w:t>
      </w:r>
      <w:r>
        <w:t xml:space="preserve"> column. </w:t>
      </w:r>
      <w:r w:rsidR="000A76D8">
        <w:t xml:space="preserve">Therefore, looking at this data we could say that </w:t>
      </w:r>
      <w:r w:rsidR="002175D9">
        <w:t>lower</w:t>
      </w:r>
      <w:r w:rsidR="000A76D8">
        <w:t xml:space="preserve"> grade fully paid loans are better to invest in since they have higher returns. But the caveat </w:t>
      </w:r>
      <w:r w:rsidR="002175D9">
        <w:t xml:space="preserve">here </w:t>
      </w:r>
      <w:r w:rsidR="000A76D8">
        <w:t xml:space="preserve">is they </w:t>
      </w:r>
      <w:r w:rsidR="0028263A">
        <w:t xml:space="preserve">may </w:t>
      </w:r>
      <w:r w:rsidR="000A76D8">
        <w:t>also have higher risk of defaulting.</w:t>
      </w:r>
    </w:p>
    <w:p w14:paraId="3C26E8DD" w14:textId="114167CA" w:rsidR="009269BA" w:rsidRDefault="00D91D7D" w:rsidP="00B419AE">
      <w:pPr>
        <w:jc w:val="both"/>
      </w:pPr>
      <w:r>
        <w:tab/>
        <w:t>Let</w:t>
      </w:r>
      <w:r w:rsidR="00427663">
        <w:t>’</w:t>
      </w:r>
      <w:r>
        <w:t>s dig in further in case of Fully paid back loans and look at their distribution at sub grade levels as well</w:t>
      </w:r>
      <w:r w:rsidR="00A734FE">
        <w:t xml:space="preserve"> (</w:t>
      </w:r>
      <w:r w:rsidR="002175D9">
        <w:t>T</w:t>
      </w:r>
      <w:r w:rsidR="00A734FE">
        <w:t xml:space="preserve">able </w:t>
      </w:r>
      <w:r w:rsidR="000E0E99">
        <w:t>3.</w:t>
      </w:r>
      <w:r w:rsidR="000B5FFB">
        <w:t>4.</w:t>
      </w:r>
      <w:r w:rsidR="000E0E99">
        <w:t>5</w:t>
      </w:r>
      <w:r w:rsidR="00A734FE">
        <w:t xml:space="preserve">.9). </w:t>
      </w:r>
      <w:r w:rsidR="004A0F75">
        <w:t xml:space="preserve">The interest rate still increases </w:t>
      </w:r>
      <w:r w:rsidR="0028263A">
        <w:t xml:space="preserve">as we move down the </w:t>
      </w:r>
      <w:r w:rsidR="004A0F75">
        <w:t>grade and subgrade levels. The loans at grade G have highest average actual returns</w:t>
      </w:r>
      <w:r w:rsidR="00233584">
        <w:t xml:space="preserve"> and interest rates</w:t>
      </w:r>
      <w:r w:rsidR="004A0F75">
        <w:t xml:space="preserve"> as compared to other grades. The loans with subgrade</w:t>
      </w:r>
      <w:r w:rsidR="00233584">
        <w:t>s</w:t>
      </w:r>
      <w:r w:rsidR="004A0F75">
        <w:t xml:space="preserve"> G2 and G4 are paid back much earlier than most of the other grade loans</w:t>
      </w:r>
      <w:r w:rsidR="00233584">
        <w:t xml:space="preserve">. Further, </w:t>
      </w:r>
      <w:r w:rsidR="00D47374">
        <w:t xml:space="preserve">subgrade </w:t>
      </w:r>
      <w:r w:rsidR="004A0F75">
        <w:t xml:space="preserve">G4 </w:t>
      </w:r>
      <w:r w:rsidR="00D47374">
        <w:t>has</w:t>
      </w:r>
      <w:r w:rsidR="004A0F75">
        <w:t xml:space="preserve"> </w:t>
      </w:r>
      <w:r w:rsidR="00D47374">
        <w:t xml:space="preserve">lower </w:t>
      </w:r>
      <w:r w:rsidR="004A0F75">
        <w:t>average actual return</w:t>
      </w:r>
      <w:r w:rsidR="00D47374">
        <w:t>s</w:t>
      </w:r>
      <w:r w:rsidR="004A0F75">
        <w:t xml:space="preserve"> than G2</w:t>
      </w:r>
      <w:r w:rsidR="00D47374">
        <w:t xml:space="preserve">. </w:t>
      </w:r>
      <w:r w:rsidR="004A0F75">
        <w:t>G2</w:t>
      </w:r>
      <w:r w:rsidR="00233584">
        <w:t>,</w:t>
      </w:r>
      <w:r w:rsidR="004A0F75">
        <w:t xml:space="preserve"> in </w:t>
      </w:r>
      <w:r w:rsidR="004A0F75">
        <w:lastRenderedPageBreak/>
        <w:t xml:space="preserve">fact has the highest actual return </w:t>
      </w:r>
      <w:r w:rsidR="00D47374">
        <w:t xml:space="preserve">as compared to all </w:t>
      </w:r>
      <w:r w:rsidR="00233584">
        <w:t>grades even though its</w:t>
      </w:r>
      <w:r w:rsidR="004A0F75">
        <w:t xml:space="preserve"> interest rate is less than</w:t>
      </w:r>
      <w:r w:rsidR="00D47374">
        <w:t xml:space="preserve"> a</w:t>
      </w:r>
      <w:r w:rsidR="004A0F75">
        <w:t xml:space="preserve"> few other loans in the </w:t>
      </w:r>
      <w:r w:rsidR="00D47374">
        <w:t xml:space="preserve">same </w:t>
      </w:r>
      <w:r w:rsidR="004A0F75">
        <w:t>grade</w:t>
      </w:r>
      <w:r w:rsidR="002434D6">
        <w:t xml:space="preserve"> category as</w:t>
      </w:r>
      <w:r w:rsidR="004A0F75">
        <w:t xml:space="preserve"> G.</w:t>
      </w:r>
      <w:r w:rsidR="00D47374">
        <w:t xml:space="preserve"> Therefore, as per our data exploration we believe G2 is a better loan grade to invest in</w:t>
      </w:r>
      <w:r w:rsidR="002F7AED">
        <w:t xml:space="preserve"> for fully paid back loans,</w:t>
      </w:r>
      <w:r w:rsidR="005E5494">
        <w:t xml:space="preserve"> even</w:t>
      </w:r>
      <w:r w:rsidR="000445E2">
        <w:t xml:space="preserve"> with a risk of defaulting.</w:t>
      </w:r>
      <w:r w:rsidR="00D8404A">
        <w:tab/>
      </w:r>
      <w:r w:rsidR="000F45E3">
        <w:t xml:space="preserve"> </w:t>
      </w:r>
    </w:p>
    <w:p w14:paraId="3FE99590" w14:textId="5486E508" w:rsidR="000F45E3" w:rsidRDefault="000F45E3" w:rsidP="009269BA">
      <w:r>
        <w:tab/>
      </w:r>
      <w:r w:rsidR="00D91D7D">
        <w:t xml:space="preserve"> </w:t>
      </w:r>
    </w:p>
    <w:p w14:paraId="17C8E524" w14:textId="280784DE" w:rsidR="00A2526E" w:rsidRDefault="00B42573" w:rsidP="009563C8">
      <w:pPr>
        <w:jc w:val="center"/>
        <w:rPr>
          <w:color w:val="4472C4" w:themeColor="accent1"/>
        </w:rPr>
      </w:pPr>
      <w:r>
        <w:rPr>
          <w:noProof/>
          <w:lang w:val="en-IN" w:eastAsia="en-IN"/>
        </w:rPr>
        <w:drawing>
          <wp:inline distT="0" distB="0" distL="0" distR="0" wp14:anchorId="39B58DB2" wp14:editId="0B2BC6CC">
            <wp:extent cx="6412477" cy="347071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3243" cy="3487367"/>
                    </a:xfrm>
                    <a:prstGeom prst="rect">
                      <a:avLst/>
                    </a:prstGeom>
                    <a:noFill/>
                    <a:ln>
                      <a:noFill/>
                    </a:ln>
                  </pic:spPr>
                </pic:pic>
              </a:graphicData>
            </a:graphic>
          </wp:inline>
        </w:drawing>
      </w:r>
    </w:p>
    <w:p w14:paraId="448D722F" w14:textId="0B716467" w:rsidR="00B42573" w:rsidRPr="00A734FE" w:rsidRDefault="00B42573" w:rsidP="00B42573">
      <w:pPr>
        <w:jc w:val="center"/>
      </w:pPr>
      <w:r>
        <w:rPr>
          <w:b/>
          <w:bCs/>
        </w:rPr>
        <w:t xml:space="preserve">Table </w:t>
      </w:r>
      <w:r w:rsidR="000E0E99">
        <w:rPr>
          <w:b/>
          <w:bCs/>
        </w:rPr>
        <w:t>3.</w:t>
      </w:r>
      <w:r w:rsidR="000B5FFB">
        <w:rPr>
          <w:b/>
          <w:bCs/>
        </w:rPr>
        <w:t>4.</w:t>
      </w:r>
      <w:r w:rsidR="000E0E99">
        <w:rPr>
          <w:b/>
          <w:bCs/>
        </w:rPr>
        <w:t>5</w:t>
      </w:r>
      <w:r>
        <w:rPr>
          <w:b/>
          <w:bCs/>
        </w:rPr>
        <w:t xml:space="preserve">.9: </w:t>
      </w:r>
      <w:r>
        <w:t>Summarized values for Fully paid loans grouped by grade and subgrade</w:t>
      </w:r>
    </w:p>
    <w:p w14:paraId="4380F03F" w14:textId="65B0CFB2" w:rsidR="00B42573" w:rsidRDefault="00B42573" w:rsidP="002829C2">
      <w:pPr>
        <w:rPr>
          <w:color w:val="4472C4" w:themeColor="accent1"/>
        </w:rPr>
      </w:pPr>
    </w:p>
    <w:p w14:paraId="46EFFF9B" w14:textId="092F8C98" w:rsidR="00B17C61" w:rsidRDefault="00B17C61" w:rsidP="002829C2">
      <w:pPr>
        <w:rPr>
          <w:b/>
          <w:bCs/>
        </w:rPr>
      </w:pPr>
      <w:r w:rsidRPr="00B17C61">
        <w:rPr>
          <w:b/>
          <w:bCs/>
        </w:rPr>
        <w:t xml:space="preserve">vi)What are people borrowing money for (purpose)? Examine how many loans, average amounts, etc. by purpose? Do loan amounts vary by purpose? Do defaults vary by purpose? Does loan-grade assigned by Lending Club vary by purpose? </w:t>
      </w:r>
    </w:p>
    <w:p w14:paraId="39117BFB" w14:textId="5A1F4DE0" w:rsidR="00617994" w:rsidRDefault="00617994" w:rsidP="002829C2">
      <w:pPr>
        <w:rPr>
          <w:b/>
          <w:bCs/>
        </w:rPr>
      </w:pPr>
      <w:r>
        <w:rPr>
          <w:b/>
          <w:bCs/>
        </w:rPr>
        <w:t xml:space="preserve">Ans: </w:t>
      </w:r>
    </w:p>
    <w:p w14:paraId="14F38017" w14:textId="368137B4" w:rsidR="00E66760" w:rsidRPr="000E0E99" w:rsidRDefault="000E0E99" w:rsidP="00D317B0">
      <w:pPr>
        <w:jc w:val="both"/>
      </w:pPr>
      <w:r>
        <w:rPr>
          <w:b/>
          <w:bCs/>
        </w:rPr>
        <w:tab/>
      </w:r>
      <w:r>
        <w:t>The loans were borrowed for debt consolidation, credit card payments, home improvements, medical purposes, business purposes, car, moving, vacations, etc. T</w:t>
      </w:r>
      <w:r w:rsidR="00432205">
        <w:t>he summary of the loans based on their purposes have been exhibited by the table 3.6.1</w:t>
      </w:r>
      <w:r>
        <w:t xml:space="preserve">. </w:t>
      </w:r>
      <w:r w:rsidR="007360C3">
        <w:t>The maximum number of loans are issued for debt consolidation, followed by credit card and then home improvements.</w:t>
      </w:r>
    </w:p>
    <w:p w14:paraId="0F1BEA28" w14:textId="30747B81" w:rsidR="00B17C61" w:rsidRDefault="000E0E99" w:rsidP="009563C8">
      <w:pPr>
        <w:jc w:val="center"/>
        <w:rPr>
          <w:b/>
          <w:bCs/>
        </w:rPr>
      </w:pPr>
      <w:r>
        <w:rPr>
          <w:noProof/>
          <w:lang w:val="en-IN" w:eastAsia="en-IN"/>
        </w:rPr>
        <w:lastRenderedPageBreak/>
        <w:drawing>
          <wp:inline distT="0" distB="0" distL="0" distR="0" wp14:anchorId="2DFF3AC9" wp14:editId="7FEC89EE">
            <wp:extent cx="6302806" cy="18354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1376" cy="1881652"/>
                    </a:xfrm>
                    <a:prstGeom prst="rect">
                      <a:avLst/>
                    </a:prstGeom>
                  </pic:spPr>
                </pic:pic>
              </a:graphicData>
            </a:graphic>
          </wp:inline>
        </w:drawing>
      </w:r>
    </w:p>
    <w:p w14:paraId="7FB2CA11" w14:textId="73965B19" w:rsidR="000E0E99" w:rsidRDefault="000E0E99" w:rsidP="000E0E99">
      <w:pPr>
        <w:jc w:val="center"/>
        <w:rPr>
          <w:b/>
          <w:bCs/>
        </w:rPr>
      </w:pPr>
      <w:r>
        <w:rPr>
          <w:b/>
          <w:bCs/>
        </w:rPr>
        <w:t>Table 3.</w:t>
      </w:r>
      <w:r w:rsidR="000B5FFB">
        <w:rPr>
          <w:b/>
          <w:bCs/>
        </w:rPr>
        <w:t>4.</w:t>
      </w:r>
      <w:r>
        <w:rPr>
          <w:b/>
          <w:bCs/>
        </w:rPr>
        <w:t xml:space="preserve">6.1 </w:t>
      </w:r>
      <w:r w:rsidRPr="000E0E99">
        <w:t>Summary of loans as per their purposes</w:t>
      </w:r>
    </w:p>
    <w:p w14:paraId="18DA27ED" w14:textId="77777777" w:rsidR="00594CE1" w:rsidRDefault="00E66760" w:rsidP="002829C2">
      <w:pPr>
        <w:rPr>
          <w:b/>
          <w:bCs/>
        </w:rPr>
      </w:pPr>
      <w:r>
        <w:rPr>
          <w:b/>
          <w:bCs/>
        </w:rPr>
        <w:tab/>
      </w:r>
    </w:p>
    <w:p w14:paraId="47E78BC4" w14:textId="1195F15C" w:rsidR="00B17C61" w:rsidRDefault="00E66760" w:rsidP="00594CE1">
      <w:pPr>
        <w:ind w:firstLine="720"/>
      </w:pPr>
      <w:r w:rsidRPr="00E66760">
        <w:t>The loan a</w:t>
      </w:r>
      <w:r>
        <w:t>mounts do vary by their purposes as seen in the boxplot below (</w:t>
      </w:r>
      <w:r w:rsidR="00594CE1">
        <w:t>Fig 3.</w:t>
      </w:r>
      <w:r w:rsidR="000B5FFB">
        <w:t>4.</w:t>
      </w:r>
      <w:r w:rsidR="00594CE1">
        <w:t>6.1)</w:t>
      </w:r>
      <w:r w:rsidR="007360C3">
        <w:t>. The small businesses have the highest average loan amount issued for them, followed by credit card and then debt consolidation.</w:t>
      </w:r>
    </w:p>
    <w:p w14:paraId="731ED709" w14:textId="012C5D8C" w:rsidR="00E66760" w:rsidRDefault="00E66760" w:rsidP="002829C2"/>
    <w:p w14:paraId="1E0D7F48" w14:textId="077969B7" w:rsidR="00E66760" w:rsidRDefault="007360C3" w:rsidP="009563C8">
      <w:pPr>
        <w:jc w:val="center"/>
      </w:pPr>
      <w:r>
        <w:rPr>
          <w:noProof/>
          <w:lang w:val="en-IN" w:eastAsia="en-IN"/>
        </w:rPr>
        <w:drawing>
          <wp:inline distT="0" distB="0" distL="0" distR="0" wp14:anchorId="57D940E9" wp14:editId="6FBBC9AB">
            <wp:extent cx="6560377"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86320" cy="3672064"/>
                    </a:xfrm>
                    <a:prstGeom prst="rect">
                      <a:avLst/>
                    </a:prstGeom>
                  </pic:spPr>
                </pic:pic>
              </a:graphicData>
            </a:graphic>
          </wp:inline>
        </w:drawing>
      </w:r>
    </w:p>
    <w:p w14:paraId="51C731D6" w14:textId="32EBED95" w:rsidR="00594CE1" w:rsidRDefault="00594CE1" w:rsidP="00594CE1">
      <w:pPr>
        <w:jc w:val="center"/>
      </w:pPr>
      <w:r>
        <w:rPr>
          <w:b/>
          <w:bCs/>
        </w:rPr>
        <w:t>Fig 3.</w:t>
      </w:r>
      <w:r w:rsidR="000B5FFB">
        <w:rPr>
          <w:b/>
          <w:bCs/>
        </w:rPr>
        <w:t>4.</w:t>
      </w:r>
      <w:r>
        <w:rPr>
          <w:b/>
          <w:bCs/>
        </w:rPr>
        <w:t xml:space="preserve">6.1 </w:t>
      </w:r>
      <w:r>
        <w:t>Loan Amount vs purpose</w:t>
      </w:r>
    </w:p>
    <w:p w14:paraId="70B3A8AA" w14:textId="28B5AE1C" w:rsidR="00413D24" w:rsidRDefault="00413D24" w:rsidP="00D317B0">
      <w:pPr>
        <w:jc w:val="both"/>
      </w:pPr>
      <w:r>
        <w:tab/>
        <w:t>From Table 3.</w:t>
      </w:r>
      <w:r w:rsidR="000B5FFB">
        <w:t>4.</w:t>
      </w:r>
      <w:r>
        <w:t xml:space="preserve">6.1, we can see that the defaults also vary by the purpose. </w:t>
      </w:r>
      <w:r w:rsidR="00E172D8">
        <w:t>As the number of loans issued for debt consolidation purpose is high</w:t>
      </w:r>
      <w:r w:rsidR="00783E44">
        <w:t>est</w:t>
      </w:r>
      <w:r w:rsidR="00E172D8">
        <w:t xml:space="preserve">, the number of defaults is also high for debt consolidation. </w:t>
      </w:r>
      <w:r w:rsidR="001E0D1E">
        <w:t xml:space="preserve">Therefore, there is a direct correlation between the number of loans and defaults. </w:t>
      </w:r>
      <w:r w:rsidR="00E172D8">
        <w:t xml:space="preserve">However, the default rate is the maximum for the small businesses as the loan amount for </w:t>
      </w:r>
      <w:r w:rsidR="001E0D1E">
        <w:t xml:space="preserve">it is the </w:t>
      </w:r>
      <w:r w:rsidR="00E172D8">
        <w:t>highest.</w:t>
      </w:r>
    </w:p>
    <w:p w14:paraId="27FAD91C" w14:textId="5D625577" w:rsidR="00063198" w:rsidRDefault="00063198" w:rsidP="00D317B0">
      <w:pPr>
        <w:jc w:val="both"/>
      </w:pPr>
      <w:r>
        <w:lastRenderedPageBreak/>
        <w:tab/>
        <w:t>The grades also vary by the purposes as evident from the below bar plot</w:t>
      </w:r>
      <w:r w:rsidR="00847765">
        <w:t xml:space="preserve"> (Fig 3.</w:t>
      </w:r>
      <w:r w:rsidR="000B5FFB">
        <w:t>4.</w:t>
      </w:r>
      <w:r w:rsidR="00847765">
        <w:t>6.2)</w:t>
      </w:r>
      <w:r>
        <w:t>.</w:t>
      </w:r>
      <w:r w:rsidR="00847765">
        <w:t xml:space="preserve"> In most of the purposes, the maximum number lie</w:t>
      </w:r>
      <w:r w:rsidR="006B58E8">
        <w:t>s</w:t>
      </w:r>
      <w:r w:rsidR="00847765">
        <w:t xml:space="preserve"> in the grade B or C category.</w:t>
      </w:r>
    </w:p>
    <w:p w14:paraId="7278610E" w14:textId="7D0E847C" w:rsidR="00063198" w:rsidRDefault="00063198" w:rsidP="00413D24"/>
    <w:p w14:paraId="6157609F" w14:textId="2E8DAF7B" w:rsidR="00783E44" w:rsidRDefault="00847765" w:rsidP="009563C8">
      <w:pPr>
        <w:jc w:val="center"/>
      </w:pPr>
      <w:r>
        <w:rPr>
          <w:noProof/>
          <w:lang w:val="en-IN" w:eastAsia="en-IN"/>
        </w:rPr>
        <w:drawing>
          <wp:inline distT="0" distB="0" distL="0" distR="0" wp14:anchorId="2F1ED5EB" wp14:editId="19913B37">
            <wp:extent cx="6525260" cy="439179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57410" cy="4413429"/>
                    </a:xfrm>
                    <a:prstGeom prst="rect">
                      <a:avLst/>
                    </a:prstGeom>
                  </pic:spPr>
                </pic:pic>
              </a:graphicData>
            </a:graphic>
          </wp:inline>
        </w:drawing>
      </w:r>
    </w:p>
    <w:p w14:paraId="0C91DDB3" w14:textId="5B9A57E3" w:rsidR="006B58E8" w:rsidRPr="006B58E8" w:rsidRDefault="006B58E8" w:rsidP="006B58E8">
      <w:pPr>
        <w:jc w:val="center"/>
      </w:pPr>
      <w:r w:rsidRPr="006B58E8">
        <w:rPr>
          <w:b/>
          <w:bCs/>
        </w:rPr>
        <w:t>Fig 3.</w:t>
      </w:r>
      <w:r w:rsidR="000B5FFB">
        <w:rPr>
          <w:b/>
          <w:bCs/>
        </w:rPr>
        <w:t>4.</w:t>
      </w:r>
      <w:r w:rsidRPr="006B58E8">
        <w:rPr>
          <w:b/>
          <w:bCs/>
        </w:rPr>
        <w:t>6.2</w:t>
      </w:r>
      <w:r>
        <w:rPr>
          <w:b/>
          <w:bCs/>
        </w:rPr>
        <w:t>:</w:t>
      </w:r>
      <w:r>
        <w:t xml:space="preserve"> Loan purposes vs </w:t>
      </w:r>
      <w:r w:rsidR="009F3620">
        <w:t>loan</w:t>
      </w:r>
      <w:r>
        <w:t xml:space="preserve"> grades </w:t>
      </w:r>
    </w:p>
    <w:p w14:paraId="0652558E" w14:textId="77777777" w:rsidR="00E66760" w:rsidRDefault="00E66760" w:rsidP="002829C2">
      <w:pPr>
        <w:rPr>
          <w:b/>
          <w:bCs/>
        </w:rPr>
      </w:pPr>
    </w:p>
    <w:p w14:paraId="5F81CF7B" w14:textId="00315D41" w:rsidR="00B17C61" w:rsidRDefault="00B17C61" w:rsidP="002829C2">
      <w:pPr>
        <w:rPr>
          <w:b/>
          <w:bCs/>
        </w:rPr>
      </w:pPr>
      <w:r w:rsidRPr="00B17C61">
        <w:rPr>
          <w:b/>
          <w:bCs/>
        </w:rPr>
        <w:t xml:space="preserve">vii) Consider some borrower characteristics like employment-length, annual-income, fico-scores (low, high). How do these relate to loan attribute like, for example, </w:t>
      </w:r>
      <w:proofErr w:type="spellStart"/>
      <w:r w:rsidRPr="00B17C61">
        <w:rPr>
          <w:b/>
          <w:bCs/>
        </w:rPr>
        <w:t>loan_amout</w:t>
      </w:r>
      <w:proofErr w:type="spellEnd"/>
      <w:r w:rsidRPr="00B17C61">
        <w:rPr>
          <w:b/>
          <w:bCs/>
        </w:rPr>
        <w:t xml:space="preserve">, </w:t>
      </w:r>
      <w:proofErr w:type="spellStart"/>
      <w:r w:rsidRPr="00B17C61">
        <w:rPr>
          <w:b/>
          <w:bCs/>
        </w:rPr>
        <w:t>loan_status</w:t>
      </w:r>
      <w:proofErr w:type="spellEnd"/>
      <w:r w:rsidRPr="00B17C61">
        <w:rPr>
          <w:b/>
          <w:bCs/>
        </w:rPr>
        <w:t>, grade, purpose, actual return, etc.</w:t>
      </w:r>
    </w:p>
    <w:p w14:paraId="621CC51C" w14:textId="74EA51CA" w:rsidR="00B17C61" w:rsidRDefault="00377297" w:rsidP="002829C2">
      <w:pPr>
        <w:rPr>
          <w:b/>
          <w:bCs/>
        </w:rPr>
      </w:pPr>
      <w:r>
        <w:rPr>
          <w:b/>
          <w:bCs/>
        </w:rPr>
        <w:t>Ans:</w:t>
      </w:r>
    </w:p>
    <w:p w14:paraId="3E5830DA" w14:textId="3A25B85C" w:rsidR="00B17C61" w:rsidRPr="00F22498" w:rsidRDefault="00377297" w:rsidP="00D317B0">
      <w:pPr>
        <w:jc w:val="both"/>
      </w:pPr>
      <w:r>
        <w:rPr>
          <w:b/>
          <w:bCs/>
        </w:rPr>
        <w:tab/>
      </w:r>
      <w:r w:rsidR="000A5B5D">
        <w:t>The table below (Table 3.</w:t>
      </w:r>
      <w:r w:rsidR="000B5FFB">
        <w:t>4.</w:t>
      </w:r>
      <w:r w:rsidR="000A5B5D">
        <w:t>7.1) displays the relation between the borrower characteristics like the employment length and annual income to the loan attributes</w:t>
      </w:r>
      <w:r w:rsidR="005309FE">
        <w:t xml:space="preserve"> like</w:t>
      </w:r>
      <w:r w:rsidR="000A5B5D">
        <w:t xml:space="preserve"> loan amount, actual return, defaults, interest rates,</w:t>
      </w:r>
      <w:r w:rsidR="005309FE">
        <w:t xml:space="preserve"> term</w:t>
      </w:r>
      <w:r w:rsidR="000A5B5D">
        <w:t xml:space="preserve"> etc. </w:t>
      </w:r>
      <w:r w:rsidR="005309FE">
        <w:t>The maximum number of loans are taken by the borrowers who are employed for more than 10 years. As their annual income is the highest, they have the lowest default rate. The interest rate decreases between 1 to 4 years of employment length of borrowers and is again the lowest for 10+ years of employed borrowers and they are most likely to take a loan. The average loan amount also increases with the employment length and is the highest for the 10+ years employed borrowers. The average annual return is almost the same for all the borrowers with minimal differences</w:t>
      </w:r>
      <w:r w:rsidR="00330E23">
        <w:t>. And so is the case for the actual term of the loan.</w:t>
      </w:r>
    </w:p>
    <w:p w14:paraId="6F7487EC" w14:textId="648F639D" w:rsidR="000A5B5D" w:rsidRDefault="000A5B5D" w:rsidP="002829C2">
      <w:pPr>
        <w:rPr>
          <w:b/>
          <w:bCs/>
        </w:rPr>
      </w:pPr>
    </w:p>
    <w:p w14:paraId="6BED7A0A" w14:textId="144D9493" w:rsidR="000A5B5D" w:rsidRDefault="000A5B5D" w:rsidP="009563C8">
      <w:pPr>
        <w:jc w:val="center"/>
        <w:rPr>
          <w:b/>
          <w:bCs/>
        </w:rPr>
      </w:pPr>
      <w:r>
        <w:rPr>
          <w:noProof/>
          <w:lang w:val="en-IN" w:eastAsia="en-IN"/>
        </w:rPr>
        <w:drawing>
          <wp:inline distT="0" distB="0" distL="0" distR="0" wp14:anchorId="51788F6D" wp14:editId="18B88301">
            <wp:extent cx="6480673" cy="17220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64766" cy="1744354"/>
                    </a:xfrm>
                    <a:prstGeom prst="rect">
                      <a:avLst/>
                    </a:prstGeom>
                  </pic:spPr>
                </pic:pic>
              </a:graphicData>
            </a:graphic>
          </wp:inline>
        </w:drawing>
      </w:r>
    </w:p>
    <w:p w14:paraId="7F498CBC" w14:textId="58771BD4" w:rsidR="00F22498" w:rsidRDefault="00F22498" w:rsidP="00F22498">
      <w:pPr>
        <w:jc w:val="center"/>
      </w:pPr>
      <w:r>
        <w:rPr>
          <w:b/>
          <w:bCs/>
        </w:rPr>
        <w:t>Table 3.</w:t>
      </w:r>
      <w:r w:rsidR="000B5FFB">
        <w:rPr>
          <w:b/>
          <w:bCs/>
        </w:rPr>
        <w:t>4.</w:t>
      </w:r>
      <w:r>
        <w:rPr>
          <w:b/>
          <w:bCs/>
        </w:rPr>
        <w:t xml:space="preserve">7.1: </w:t>
      </w:r>
      <w:r>
        <w:t>Borrower characteristics</w:t>
      </w:r>
    </w:p>
    <w:p w14:paraId="6D89D96D" w14:textId="25442579" w:rsidR="006C6D70" w:rsidRDefault="006C430E" w:rsidP="006C6D70">
      <w:r>
        <w:tab/>
        <w:t>If we look at the bar plot below (Fig 3.</w:t>
      </w:r>
      <w:r w:rsidR="000B5FFB">
        <w:t>4.</w:t>
      </w:r>
      <w:r>
        <w:t xml:space="preserve">7.1), we see that in every category of employment length of the borrowers, </w:t>
      </w:r>
      <w:proofErr w:type="gramStart"/>
      <w:r>
        <w:t>the most</w:t>
      </w:r>
      <w:proofErr w:type="gramEnd"/>
      <w:r>
        <w:t xml:space="preserve"> number of loans belong to the grade B.</w:t>
      </w:r>
    </w:p>
    <w:p w14:paraId="47DF41CF" w14:textId="5AEC74B2" w:rsidR="006C6D70" w:rsidRDefault="006C6D70" w:rsidP="006C6D70"/>
    <w:p w14:paraId="3C45A9FB" w14:textId="2EB7CCA2" w:rsidR="006C6D70" w:rsidRDefault="006C6D70" w:rsidP="009563C8">
      <w:pPr>
        <w:jc w:val="center"/>
      </w:pPr>
      <w:r>
        <w:rPr>
          <w:noProof/>
          <w:lang w:val="en-IN" w:eastAsia="en-IN"/>
        </w:rPr>
        <w:drawing>
          <wp:inline distT="0" distB="0" distL="0" distR="0" wp14:anchorId="1DD7DE1D" wp14:editId="788C0564">
            <wp:extent cx="5479726" cy="3806536"/>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7031" cy="3811610"/>
                    </a:xfrm>
                    <a:prstGeom prst="rect">
                      <a:avLst/>
                    </a:prstGeom>
                  </pic:spPr>
                </pic:pic>
              </a:graphicData>
            </a:graphic>
          </wp:inline>
        </w:drawing>
      </w:r>
    </w:p>
    <w:p w14:paraId="5C322DB4" w14:textId="363F5C4F" w:rsidR="006C430E" w:rsidRDefault="006C430E" w:rsidP="006C430E">
      <w:pPr>
        <w:jc w:val="center"/>
      </w:pPr>
      <w:r w:rsidRPr="006C430E">
        <w:rPr>
          <w:b/>
          <w:bCs/>
        </w:rPr>
        <w:t>Fig 3.</w:t>
      </w:r>
      <w:r w:rsidR="000B5FFB">
        <w:rPr>
          <w:b/>
          <w:bCs/>
        </w:rPr>
        <w:t>4.</w:t>
      </w:r>
      <w:r w:rsidRPr="006C430E">
        <w:rPr>
          <w:b/>
          <w:bCs/>
        </w:rPr>
        <w:t>7.1:</w:t>
      </w:r>
      <w:r>
        <w:t xml:space="preserve"> Emp length vs loan grade</w:t>
      </w:r>
    </w:p>
    <w:p w14:paraId="03981D67" w14:textId="7F2011CF" w:rsidR="00811354" w:rsidRDefault="00811354" w:rsidP="00D317B0">
      <w:pPr>
        <w:jc w:val="both"/>
      </w:pPr>
      <w:r>
        <w:tab/>
        <w:t xml:space="preserve">When we compare the loan statuses and the emp length, the </w:t>
      </w:r>
      <w:r w:rsidR="00982036">
        <w:t>borrowers</w:t>
      </w:r>
      <w:r>
        <w:t xml:space="preserve"> with </w:t>
      </w:r>
      <w:r w:rsidR="00982036">
        <w:t xml:space="preserve">more than </w:t>
      </w:r>
      <w:r>
        <w:t>10</w:t>
      </w:r>
      <w:r w:rsidR="00982036">
        <w:t xml:space="preserve"> </w:t>
      </w:r>
      <w:r>
        <w:t xml:space="preserve">years of employment </w:t>
      </w:r>
      <w:r w:rsidR="00175FBE">
        <w:t>have</w:t>
      </w:r>
      <w:r>
        <w:t xml:space="preserve"> the maximum number of loans in </w:t>
      </w:r>
      <w:r w:rsidR="00982036">
        <w:t>case of both the statuses, Fully Paid and Charged Off.</w:t>
      </w:r>
    </w:p>
    <w:p w14:paraId="77283A2A" w14:textId="37C50037" w:rsidR="006C6D70" w:rsidRPr="00F22498" w:rsidRDefault="00750E63" w:rsidP="000B5FFB">
      <w:pPr>
        <w:jc w:val="both"/>
      </w:pPr>
      <w:r>
        <w:tab/>
        <w:t xml:space="preserve">As we saw in our previous question, the loan purpose “debt consolidation” has the highest number of the loans issued and most of </w:t>
      </w:r>
      <w:r w:rsidR="00806437">
        <w:t>these accounts</w:t>
      </w:r>
      <w:r>
        <w:t xml:space="preserve"> to the borrowers with the employment length greater than 10 years</w:t>
      </w:r>
      <w:r w:rsidR="00FC77DC">
        <w:t>.</w:t>
      </w:r>
    </w:p>
    <w:p w14:paraId="1785342A" w14:textId="43723A11" w:rsidR="00B17C61" w:rsidRDefault="00B17C61" w:rsidP="002829C2">
      <w:pPr>
        <w:rPr>
          <w:b/>
          <w:bCs/>
        </w:rPr>
      </w:pPr>
      <w:r w:rsidRPr="00B17C61">
        <w:rPr>
          <w:b/>
          <w:bCs/>
        </w:rPr>
        <w:lastRenderedPageBreak/>
        <w:t xml:space="preserve"> viii) Generate some (at least 3) new derived attributes which you think may be useful for predicting default</w:t>
      </w:r>
      <w:proofErr w:type="gramStart"/>
      <w:r w:rsidRPr="00B17C61">
        <w:rPr>
          <w:b/>
          <w:bCs/>
        </w:rPr>
        <w:t>., and</w:t>
      </w:r>
      <w:proofErr w:type="gramEnd"/>
      <w:r w:rsidRPr="00B17C61">
        <w:rPr>
          <w:b/>
          <w:bCs/>
        </w:rPr>
        <w:t xml:space="preserve"> explain what these are. For these, do an </w:t>
      </w:r>
      <w:proofErr w:type="gramStart"/>
      <w:r w:rsidRPr="00B17C61">
        <w:rPr>
          <w:b/>
          <w:bCs/>
        </w:rPr>
        <w:t>analyses</w:t>
      </w:r>
      <w:proofErr w:type="gramEnd"/>
      <w:r w:rsidRPr="00B17C61">
        <w:rPr>
          <w:b/>
          <w:bCs/>
        </w:rPr>
        <w:t xml:space="preserve"> as in the questions above (as reasonable based on the derived variables).</w:t>
      </w:r>
    </w:p>
    <w:p w14:paraId="60049DB7" w14:textId="6E135FB1" w:rsidR="00B17C61" w:rsidRDefault="000C4319" w:rsidP="002829C2">
      <w:r>
        <w:rPr>
          <w:b/>
          <w:bCs/>
        </w:rPr>
        <w:t xml:space="preserve">Ans: </w:t>
      </w:r>
    </w:p>
    <w:p w14:paraId="784B0561" w14:textId="176B6F24" w:rsidR="000C4319" w:rsidRDefault="000C4319" w:rsidP="000C4319">
      <w:pPr>
        <w:pStyle w:val="ListParagraph"/>
        <w:numPr>
          <w:ilvl w:val="0"/>
          <w:numId w:val="1"/>
        </w:numPr>
      </w:pPr>
      <w:proofErr w:type="spellStart"/>
      <w:r w:rsidRPr="000C4319">
        <w:t>propSatisBCAccts</w:t>
      </w:r>
      <w:proofErr w:type="spellEnd"/>
      <w:r>
        <w:t>:</w:t>
      </w:r>
      <w:r w:rsidRPr="000C4319">
        <w:t xml:space="preserve"> Proportion of satisfactory bankcard accounts</w:t>
      </w:r>
      <w:r>
        <w:t xml:space="preserve"> to </w:t>
      </w:r>
      <w:r w:rsidR="00235E44">
        <w:t xml:space="preserve">the </w:t>
      </w:r>
      <w:r>
        <w:t>total bankcard accounts</w:t>
      </w:r>
      <w:r w:rsidR="00E47521">
        <w:t>. This basically shows the accounts in good standing for a borrower.</w:t>
      </w:r>
    </w:p>
    <w:p w14:paraId="2B07161D" w14:textId="2029A16F" w:rsidR="00FD66D1" w:rsidRPr="00FD66D1" w:rsidRDefault="000C4319" w:rsidP="00FD66D1">
      <w:pPr>
        <w:pStyle w:val="ListParagraph"/>
        <w:numPr>
          <w:ilvl w:val="0"/>
          <w:numId w:val="1"/>
        </w:numPr>
        <w:rPr>
          <w:b/>
          <w:bCs/>
        </w:rPr>
      </w:pPr>
      <w:proofErr w:type="spellStart"/>
      <w:r w:rsidRPr="000C4319">
        <w:t>borrHistory</w:t>
      </w:r>
      <w:proofErr w:type="spellEnd"/>
      <w:r>
        <w:t>: L</w:t>
      </w:r>
      <w:r w:rsidRPr="000C4319">
        <w:t xml:space="preserve">ength of borrower's history with LC </w:t>
      </w:r>
      <w:r>
        <w:t xml:space="preserve">which is the difference between the </w:t>
      </w:r>
      <w:r w:rsidRPr="000C4319">
        <w:t>month the borrower's earliest reported credit line was opened</w:t>
      </w:r>
      <w:r>
        <w:t xml:space="preserve"> and the month the loan was funded.</w:t>
      </w:r>
      <w:r w:rsidR="007A637F">
        <w:t xml:space="preserve"> It shows a borrower’s ability to repay debts and is directly proportional to the default rate.</w:t>
      </w:r>
    </w:p>
    <w:p w14:paraId="64814658" w14:textId="719A8237" w:rsidR="00FD66D1" w:rsidRPr="00FD66D1" w:rsidRDefault="000C4319" w:rsidP="00FD66D1">
      <w:pPr>
        <w:pStyle w:val="ListParagraph"/>
        <w:numPr>
          <w:ilvl w:val="0"/>
          <w:numId w:val="1"/>
        </w:numPr>
        <w:rPr>
          <w:b/>
          <w:bCs/>
        </w:rPr>
      </w:pPr>
      <w:proofErr w:type="spellStart"/>
      <w:r w:rsidRPr="000C4319">
        <w:t>ratioOpenAccount</w:t>
      </w:r>
      <w:proofErr w:type="spellEnd"/>
      <w:r>
        <w:t xml:space="preserve">: </w:t>
      </w:r>
      <w:r w:rsidR="00FD66D1">
        <w:t xml:space="preserve"> It is the ratio of </w:t>
      </w:r>
      <w:r w:rsidR="00FD66D1" w:rsidRPr="00FD66D1">
        <w:rPr>
          <w:rFonts w:ascii="Calibri" w:eastAsia="Times New Roman" w:hAnsi="Calibri" w:cs="Calibri"/>
          <w:color w:val="000000"/>
        </w:rPr>
        <w:t>the number of open credit lines in the borrower's credit file</w:t>
      </w:r>
      <w:r w:rsidR="00FD66D1">
        <w:rPr>
          <w:rFonts w:ascii="Calibri" w:eastAsia="Times New Roman" w:hAnsi="Calibri" w:cs="Calibri"/>
          <w:color w:val="000000"/>
        </w:rPr>
        <w:t xml:space="preserve"> </w:t>
      </w:r>
      <w:r w:rsidR="00FD66D1">
        <w:t xml:space="preserve">to </w:t>
      </w:r>
      <w:r w:rsidR="00FD66D1" w:rsidRPr="00FD66D1">
        <w:rPr>
          <w:rFonts w:ascii="Calibri" w:eastAsia="Times New Roman" w:hAnsi="Calibri" w:cs="Calibri"/>
          <w:color w:val="000000"/>
        </w:rPr>
        <w:t>the total number of credit lines</w:t>
      </w:r>
      <w:r w:rsidR="00FD66D1">
        <w:rPr>
          <w:rFonts w:ascii="Calibri" w:eastAsia="Times New Roman" w:hAnsi="Calibri" w:cs="Calibri"/>
          <w:color w:val="000000"/>
        </w:rPr>
        <w:t>.</w:t>
      </w:r>
      <w:r w:rsidR="00F64B13">
        <w:rPr>
          <w:rFonts w:ascii="Calibri" w:eastAsia="Times New Roman" w:hAnsi="Calibri" w:cs="Calibri"/>
          <w:color w:val="000000"/>
        </w:rPr>
        <w:t xml:space="preserve"> This gives an idea of the number of active accounts of the borrower.</w:t>
      </w:r>
    </w:p>
    <w:p w14:paraId="2ADCDAB5" w14:textId="669700D6" w:rsidR="000C4319" w:rsidRPr="000C4319" w:rsidRDefault="000C4319" w:rsidP="00FD66D1">
      <w:pPr>
        <w:pStyle w:val="ListParagraph"/>
      </w:pPr>
    </w:p>
    <w:p w14:paraId="4B1CDB5F" w14:textId="66B71385" w:rsidR="00B17C61" w:rsidRDefault="00B17C61" w:rsidP="002829C2">
      <w:pPr>
        <w:rPr>
          <w:b/>
          <w:bCs/>
        </w:rPr>
      </w:pPr>
      <w:r w:rsidRPr="00B17C61">
        <w:rPr>
          <w:b/>
          <w:bCs/>
        </w:rPr>
        <w:t xml:space="preserve"> (d2) Summarize your conclusions and main themes from your analyses above.</w:t>
      </w:r>
    </w:p>
    <w:p w14:paraId="1874B3A7" w14:textId="3930D8A7" w:rsidR="008F3052" w:rsidRDefault="008F3052" w:rsidP="002829C2">
      <w:pPr>
        <w:rPr>
          <w:b/>
          <w:bCs/>
        </w:rPr>
      </w:pPr>
      <w:r>
        <w:rPr>
          <w:b/>
          <w:bCs/>
        </w:rPr>
        <w:t xml:space="preserve">Ans: </w:t>
      </w:r>
    </w:p>
    <w:p w14:paraId="20BC5662" w14:textId="77777777" w:rsidR="005F130F" w:rsidRDefault="008F3052" w:rsidP="00BE1547">
      <w:pPr>
        <w:jc w:val="both"/>
      </w:pPr>
      <w:r>
        <w:rPr>
          <w:b/>
          <w:bCs/>
        </w:rPr>
        <w:tab/>
      </w:r>
      <w:r w:rsidR="00BB491D">
        <w:t xml:space="preserve">From the above data </w:t>
      </w:r>
      <w:r w:rsidR="002E5E9F">
        <w:t>exploration,</w:t>
      </w:r>
      <w:r w:rsidR="00BB491D">
        <w:t xml:space="preserve"> we can conclude that majority of the loans are in Fully Paid status (around 86%) </w:t>
      </w:r>
      <w:r w:rsidR="002E5E9F">
        <w:t>while the</w:t>
      </w:r>
      <w:r w:rsidR="00BB491D">
        <w:t xml:space="preserve"> rest is in Charged Off status</w:t>
      </w:r>
      <w:r w:rsidR="002E5E9F">
        <w:t xml:space="preserve"> </w:t>
      </w:r>
      <w:r w:rsidR="00BB491D">
        <w:t>(14%)</w:t>
      </w:r>
      <w:r w:rsidR="002E5E9F">
        <w:t xml:space="preserve">. The average returns earned on the Fully paid back loans are higher than that in case of Charged off loans. However, this doesn't always mean </w:t>
      </w:r>
      <w:r w:rsidR="008E5B0C">
        <w:t xml:space="preserve">that </w:t>
      </w:r>
      <w:r w:rsidR="002E5E9F">
        <w:t>investing on the Charged Off loans would always lead to a loss of investment as there are few Charged off loans which have higher returns than that compared to Fully paid ones.</w:t>
      </w:r>
      <w:r w:rsidR="008E5B0C">
        <w:t xml:space="preserve"> </w:t>
      </w:r>
    </w:p>
    <w:p w14:paraId="1F36BCB3" w14:textId="5B0E8E72" w:rsidR="00D85FD4" w:rsidRDefault="008E5B0C" w:rsidP="00BE1547">
      <w:pPr>
        <w:ind w:firstLine="720"/>
        <w:jc w:val="both"/>
      </w:pPr>
      <w:r>
        <w:t>We also see that the average interest rates increase as the loan grade decreases. The higher interest rates may be since the lower grade loan</w:t>
      </w:r>
      <w:r w:rsidR="00D85FD4">
        <w:t xml:space="preserve"> categories</w:t>
      </w:r>
      <w:r>
        <w:t xml:space="preserve"> have higher risk at defaulting and </w:t>
      </w:r>
      <w:r w:rsidR="00D85FD4">
        <w:t xml:space="preserve">LC may </w:t>
      </w:r>
      <w:r>
        <w:t>charge higher in order to minimize th</w:t>
      </w:r>
      <w:r w:rsidR="00D85FD4">
        <w:t>e loss incurred to the investors</w:t>
      </w:r>
      <w:r>
        <w:t xml:space="preserve">. </w:t>
      </w:r>
      <w:r w:rsidR="00D85FD4">
        <w:t>The medium grade loans could be considered as a safer bet</w:t>
      </w:r>
      <w:r w:rsidR="005F130F">
        <w:t xml:space="preserve"> for investors</w:t>
      </w:r>
      <w:r w:rsidR="00D85FD4">
        <w:t xml:space="preserve"> as they have moderately better returns and lower risk of being charged off. </w:t>
      </w:r>
    </w:p>
    <w:p w14:paraId="35770D48" w14:textId="77777777" w:rsidR="00557185" w:rsidRDefault="00885BEA" w:rsidP="00BE1547">
      <w:pPr>
        <w:ind w:firstLine="720"/>
        <w:jc w:val="both"/>
      </w:pPr>
      <w:r>
        <w:t>The</w:t>
      </w:r>
      <w:r w:rsidR="005F130F">
        <w:t xml:space="preserve"> small businesses, credit card and debt consolidation </w:t>
      </w:r>
      <w:r>
        <w:t>have</w:t>
      </w:r>
      <w:r w:rsidR="005F130F">
        <w:t xml:space="preserve"> the maximum amount of loan amount issued for each purpose, the default rate is also the highest in these cases as the borrowers may find it difficult to pay back such high amounts on time. </w:t>
      </w:r>
      <w:r>
        <w:t xml:space="preserve">The </w:t>
      </w:r>
      <w:r w:rsidR="002B3FE6">
        <w:t xml:space="preserve">mid-grade </w:t>
      </w:r>
      <w:r>
        <w:t xml:space="preserve">loans have the </w:t>
      </w:r>
      <w:r w:rsidR="002B3FE6">
        <w:t xml:space="preserve">most amount of these loan purposes. </w:t>
      </w:r>
    </w:p>
    <w:p w14:paraId="7C898CA7" w14:textId="334561DE" w:rsidR="00014337" w:rsidRDefault="002B3FE6" w:rsidP="00BE1547">
      <w:pPr>
        <w:ind w:firstLine="720"/>
        <w:jc w:val="both"/>
      </w:pPr>
      <w:r>
        <w:t>Therefore, to conclude there are higher returns in case of the lower grade loans but with higher risk of defaulting and lower risk</w:t>
      </w:r>
      <w:r w:rsidR="00807814">
        <w:t xml:space="preserve"> with lower returns in case of higher-grade loans. The mid-grade loans could be considered safe for better profits and lower risk.</w:t>
      </w:r>
    </w:p>
    <w:p w14:paraId="38C723F5" w14:textId="77777777" w:rsidR="008362BA" w:rsidRDefault="008362BA" w:rsidP="00014337">
      <w:pPr>
        <w:ind w:firstLine="720"/>
      </w:pPr>
    </w:p>
    <w:p w14:paraId="6E48AE77" w14:textId="173B5A94" w:rsidR="008362BA" w:rsidRPr="00F33839" w:rsidRDefault="008362BA" w:rsidP="008362BA">
      <w:pPr>
        <w:rPr>
          <w:b/>
        </w:rPr>
      </w:pPr>
      <w:r w:rsidRPr="00F33839">
        <w:rPr>
          <w:b/>
        </w:rPr>
        <w:t xml:space="preserve">e) Are there missing values? What is the proportion of missing values in different variables? Explain how you will handle missing values for different variables. You should consider what </w:t>
      </w:r>
      <w:r w:rsidR="009563C8">
        <w:rPr>
          <w:b/>
        </w:rPr>
        <w:t>t</w:t>
      </w:r>
      <w:r w:rsidRPr="00F33839">
        <w:rPr>
          <w:b/>
        </w:rPr>
        <w:t xml:space="preserve">he variable is about, and what missing values may arise from – for example, a variable </w:t>
      </w:r>
      <w:proofErr w:type="spellStart"/>
      <w:r w:rsidRPr="00F33839">
        <w:rPr>
          <w:b/>
        </w:rPr>
        <w:t>monthsSinceLastDeliquency</w:t>
      </w:r>
      <w:proofErr w:type="spellEnd"/>
      <w:r w:rsidRPr="00F33839">
        <w:rPr>
          <w:b/>
        </w:rPr>
        <w:t xml:space="preserve"> may have no value for someone who has not yet had a delinquency; what is a sensible value to replace the missing values in this case? Are there some variables you will exclude from your model due to missing values?</w:t>
      </w:r>
    </w:p>
    <w:p w14:paraId="7559F15B" w14:textId="453ED9EE" w:rsidR="008362BA" w:rsidRPr="009563C8" w:rsidRDefault="008362BA" w:rsidP="008362BA">
      <w:pPr>
        <w:rPr>
          <w:rFonts w:cstheme="minorHAnsi"/>
          <w:color w:val="202124"/>
          <w:shd w:val="clear" w:color="auto" w:fill="FFFFFF"/>
        </w:rPr>
      </w:pPr>
      <w:r w:rsidRPr="009563C8">
        <w:rPr>
          <w:b/>
          <w:bCs/>
        </w:rPr>
        <w:t>Ans:</w:t>
      </w:r>
      <w:r w:rsidRPr="009563C8">
        <w:rPr>
          <w:rFonts w:cstheme="minorHAnsi"/>
          <w:color w:val="202124"/>
          <w:shd w:val="clear" w:color="auto" w:fill="FFFFFF"/>
        </w:rPr>
        <w:t xml:space="preserve"> </w:t>
      </w:r>
    </w:p>
    <w:p w14:paraId="168D2014" w14:textId="08EDA94F" w:rsidR="008362BA" w:rsidRDefault="008362BA" w:rsidP="009563C8">
      <w:pPr>
        <w:ind w:firstLine="720"/>
        <w:jc w:val="both"/>
        <w:rPr>
          <w:rFonts w:eastAsia="Times New Roman" w:cstheme="minorHAnsi"/>
          <w:color w:val="000000"/>
          <w:lang w:val="en-IN" w:eastAsia="en-IN"/>
        </w:rPr>
      </w:pPr>
      <w:r w:rsidRPr="00DB5033">
        <w:rPr>
          <w:rFonts w:cstheme="minorHAnsi"/>
          <w:color w:val="202124"/>
          <w:shd w:val="clear" w:color="auto" w:fill="FFFFFF"/>
        </w:rPr>
        <w:t>A missing value is </w:t>
      </w:r>
      <w:r w:rsidRPr="00DB5033">
        <w:rPr>
          <w:rFonts w:cstheme="minorHAnsi"/>
          <w:bCs/>
          <w:color w:val="202124"/>
          <w:shd w:val="clear" w:color="auto" w:fill="FFFFFF"/>
        </w:rPr>
        <w:t>one whose value is unknown</w:t>
      </w:r>
      <w:r w:rsidRPr="00DB5033">
        <w:rPr>
          <w:rFonts w:cstheme="minorHAnsi"/>
          <w:color w:val="202124"/>
          <w:shd w:val="clear" w:color="auto" w:fill="FFFFFF"/>
        </w:rPr>
        <w:t xml:space="preserve">. Missing values are represented by the NA symbol. NA is a special value whose properties are different from other values. In this dataset there are many missing values present. Attributes </w:t>
      </w:r>
      <w:r w:rsidRPr="00DB5033">
        <w:rPr>
          <w:rFonts w:cstheme="minorHAnsi"/>
          <w:color w:val="202124"/>
          <w:shd w:val="clear" w:color="auto" w:fill="FFFFFF"/>
        </w:rPr>
        <w:lastRenderedPageBreak/>
        <w:t>like “id”, “member”, “</w:t>
      </w:r>
      <w:proofErr w:type="spellStart"/>
      <w:r w:rsidRPr="00DB5033">
        <w:rPr>
          <w:rFonts w:cstheme="minorHAnsi"/>
          <w:color w:val="202124"/>
          <w:shd w:val="clear" w:color="auto" w:fill="FFFFFF"/>
        </w:rPr>
        <w:t>url</w:t>
      </w:r>
      <w:proofErr w:type="spellEnd"/>
      <w:r w:rsidRPr="00DB5033">
        <w:rPr>
          <w:rFonts w:cstheme="minorHAnsi"/>
          <w:color w:val="202124"/>
          <w:shd w:val="clear" w:color="auto" w:fill="FFFFFF"/>
        </w:rPr>
        <w:t xml:space="preserve">” which is </w:t>
      </w:r>
      <w:r w:rsidRPr="00DB5033">
        <w:rPr>
          <w:rFonts w:eastAsia="Times New Roman" w:cstheme="minorHAnsi"/>
          <w:color w:val="000000"/>
          <w:lang w:val="en-IN" w:eastAsia="en-IN"/>
        </w:rPr>
        <w:t>URL for the LC page with listing data, “</w:t>
      </w:r>
      <w:proofErr w:type="spellStart"/>
      <w:r w:rsidRPr="00DB5033">
        <w:rPr>
          <w:rFonts w:eastAsia="Times New Roman" w:cstheme="minorHAnsi"/>
          <w:color w:val="000000"/>
          <w:lang w:val="en-IN" w:eastAsia="en-IN"/>
        </w:rPr>
        <w:t>desc</w:t>
      </w:r>
      <w:proofErr w:type="spellEnd"/>
      <w:r w:rsidRPr="00DB5033">
        <w:rPr>
          <w:rFonts w:eastAsia="Times New Roman" w:cstheme="minorHAnsi"/>
          <w:color w:val="000000"/>
          <w:lang w:val="en-IN" w:eastAsia="en-IN"/>
        </w:rPr>
        <w:t xml:space="preserve">” which is Loan description provided by the borrower have all the values as NA. </w:t>
      </w:r>
      <w:r w:rsidR="009563C8" w:rsidRPr="00DB5033">
        <w:rPr>
          <w:rFonts w:eastAsia="Times New Roman" w:cstheme="minorHAnsi"/>
          <w:color w:val="000000"/>
          <w:lang w:val="en-IN" w:eastAsia="en-IN"/>
        </w:rPr>
        <w:t>These attributes</w:t>
      </w:r>
      <w:r w:rsidRPr="00DB5033">
        <w:rPr>
          <w:rFonts w:eastAsia="Times New Roman" w:cstheme="minorHAnsi"/>
          <w:color w:val="000000"/>
          <w:lang w:val="en-IN" w:eastAsia="en-IN"/>
        </w:rPr>
        <w:t xml:space="preserve"> are not so anyway useful for the analysis of this dataset. We can remove those attributes or values. </w:t>
      </w:r>
      <w:r w:rsidRPr="00DB5033">
        <w:rPr>
          <w:rFonts w:cstheme="minorHAnsi"/>
          <w:color w:val="292929"/>
          <w:spacing w:val="-1"/>
          <w:shd w:val="clear" w:color="auto" w:fill="FFFFFF"/>
        </w:rPr>
        <w:t>Generally missing data creates imbalanced observations, cause biased estimates, and in extreme cases, can even lead to invalid conclusions.</w:t>
      </w:r>
      <w:r w:rsidRPr="00DB5033">
        <w:rPr>
          <w:rFonts w:eastAsia="Times New Roman" w:cstheme="minorHAnsi"/>
          <w:color w:val="000000"/>
          <w:lang w:val="en-IN" w:eastAsia="en-IN"/>
        </w:rPr>
        <w:t xml:space="preserve"> </w:t>
      </w:r>
      <w:r w:rsidR="009563C8" w:rsidRPr="00DB5033">
        <w:rPr>
          <w:rFonts w:eastAsia="Times New Roman" w:cstheme="minorHAnsi"/>
          <w:color w:val="000000"/>
          <w:lang w:val="en-IN" w:eastAsia="en-IN"/>
        </w:rPr>
        <w:t>So,</w:t>
      </w:r>
      <w:r w:rsidRPr="00DB5033">
        <w:rPr>
          <w:rFonts w:eastAsia="Times New Roman" w:cstheme="minorHAnsi"/>
          <w:color w:val="000000"/>
          <w:lang w:val="en-IN" w:eastAsia="en-IN"/>
        </w:rPr>
        <w:t xml:space="preserve"> it is always advisable to remove them or substitute them with a column mean/median or mean of nearest neighbours or moving average.</w:t>
      </w:r>
    </w:p>
    <w:p w14:paraId="3F146805" w14:textId="3A45BA08" w:rsidR="008362BA" w:rsidRDefault="008362BA" w:rsidP="009563C8">
      <w:pPr>
        <w:jc w:val="center"/>
        <w:rPr>
          <w:rFonts w:eastAsia="Times New Roman" w:cstheme="minorHAnsi"/>
          <w:color w:val="000000"/>
          <w:lang w:val="en-IN" w:eastAsia="en-IN"/>
        </w:rPr>
      </w:pPr>
      <w:r>
        <w:rPr>
          <w:noProof/>
          <w:lang w:val="en-IN" w:eastAsia="en-IN"/>
        </w:rPr>
        <w:drawing>
          <wp:inline distT="0" distB="0" distL="0" distR="0" wp14:anchorId="25BF4301" wp14:editId="357A42E6">
            <wp:extent cx="5943600" cy="3086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6735"/>
                    </a:xfrm>
                    <a:prstGeom prst="rect">
                      <a:avLst/>
                    </a:prstGeom>
                  </pic:spPr>
                </pic:pic>
              </a:graphicData>
            </a:graphic>
          </wp:inline>
        </w:drawing>
      </w:r>
    </w:p>
    <w:p w14:paraId="1FFE8772" w14:textId="42818F95" w:rsidR="009563C8" w:rsidRPr="009563C8" w:rsidRDefault="009563C8" w:rsidP="009563C8">
      <w:pPr>
        <w:jc w:val="center"/>
        <w:rPr>
          <w:rFonts w:eastAsia="Times New Roman" w:cstheme="minorHAnsi"/>
          <w:color w:val="000000"/>
          <w:lang w:val="en-IN" w:eastAsia="en-IN"/>
        </w:rPr>
      </w:pPr>
      <w:r>
        <w:rPr>
          <w:rFonts w:eastAsia="Times New Roman" w:cstheme="minorHAnsi"/>
          <w:b/>
          <w:bCs/>
          <w:color w:val="000000"/>
          <w:lang w:val="en-IN" w:eastAsia="en-IN"/>
        </w:rPr>
        <w:t xml:space="preserve">Fig: 3.5.1: </w:t>
      </w:r>
      <w:r>
        <w:rPr>
          <w:rFonts w:eastAsia="Times New Roman" w:cstheme="minorHAnsi"/>
          <w:color w:val="000000"/>
          <w:lang w:val="en-IN" w:eastAsia="en-IN"/>
        </w:rPr>
        <w:t>Values at different loan statuses</w:t>
      </w:r>
    </w:p>
    <w:p w14:paraId="0CE76FF8" w14:textId="13C62CAB" w:rsidR="008362BA" w:rsidRDefault="008362BA" w:rsidP="009563C8">
      <w:pPr>
        <w:ind w:firstLine="720"/>
        <w:jc w:val="both"/>
      </w:pPr>
      <w:r>
        <w:rPr>
          <w:rFonts w:eastAsia="Times New Roman" w:cstheme="minorHAnsi"/>
          <w:color w:val="000000"/>
          <w:lang w:val="en-IN" w:eastAsia="en-IN"/>
        </w:rPr>
        <w:t>The graph</w:t>
      </w:r>
      <w:r w:rsidR="009563C8">
        <w:rPr>
          <w:rFonts w:eastAsia="Times New Roman" w:cstheme="minorHAnsi"/>
          <w:color w:val="000000"/>
          <w:lang w:val="en-IN" w:eastAsia="en-IN"/>
        </w:rPr>
        <w:t xml:space="preserve"> (Fig. 3.5.1)</w:t>
      </w:r>
      <w:r>
        <w:rPr>
          <w:rFonts w:eastAsia="Times New Roman" w:cstheme="minorHAnsi"/>
          <w:color w:val="000000"/>
          <w:lang w:val="en-IN" w:eastAsia="en-IN"/>
        </w:rPr>
        <w:t xml:space="preserve"> shows the counts by loan status at different values of the variable. </w:t>
      </w:r>
      <w:r>
        <w:t xml:space="preserve">Variable like </w:t>
      </w:r>
      <w:proofErr w:type="spellStart"/>
      <w:r>
        <w:t>monthsSinceLastDeliquency</w:t>
      </w:r>
      <w:proofErr w:type="spellEnd"/>
      <w:r>
        <w:t xml:space="preserve"> may have no value for someone who has not yet had a delinquency; The sensible value to replace the missing values in this case could be mean/median of the whole column or find a set of records which is similar to this </w:t>
      </w:r>
      <w:proofErr w:type="gramStart"/>
      <w:r>
        <w:t>attribute</w:t>
      </w:r>
      <w:proofErr w:type="gramEnd"/>
      <w:r>
        <w:t xml:space="preserve"> and which does not have missing values or zero if one really requires this attribute for analyses else the attribute can be ignored. Here in this dataset the few missing values in a column are replaced by the column median values. </w:t>
      </w:r>
    </w:p>
    <w:p w14:paraId="4ABB4ED0" w14:textId="77777777" w:rsidR="008362BA" w:rsidRDefault="008362BA" w:rsidP="008362BA"/>
    <w:p w14:paraId="1D5211E8" w14:textId="4680835A" w:rsidR="00014337" w:rsidRDefault="00014337" w:rsidP="00014337">
      <w:pPr>
        <w:rPr>
          <w:b/>
          <w:bCs/>
        </w:rPr>
      </w:pPr>
      <w:r w:rsidRPr="00014337">
        <w:rPr>
          <w:b/>
          <w:bCs/>
        </w:rPr>
        <w:t xml:space="preserve">f) Consider potential outliers. Explain how you identify outliers – </w:t>
      </w:r>
      <w:proofErr w:type="gramStart"/>
      <w:r w:rsidRPr="00014337">
        <w:rPr>
          <w:b/>
          <w:bCs/>
        </w:rPr>
        <w:t>i.e.</w:t>
      </w:r>
      <w:proofErr w:type="gramEnd"/>
      <w:r w:rsidRPr="00014337">
        <w:rPr>
          <w:b/>
          <w:bCs/>
        </w:rPr>
        <w:t xml:space="preserve"> what specific analyses you use (</w:t>
      </w:r>
      <w:proofErr w:type="spellStart"/>
      <w:r w:rsidRPr="00014337">
        <w:rPr>
          <w:b/>
          <w:bCs/>
        </w:rPr>
        <w:t>eg.</w:t>
      </w:r>
      <w:proofErr w:type="spellEnd"/>
      <w:r w:rsidRPr="00014337">
        <w:rPr>
          <w:b/>
          <w:bCs/>
        </w:rPr>
        <w:t xml:space="preserve"> </w:t>
      </w:r>
      <w:proofErr w:type="gramStart"/>
      <w:r w:rsidRPr="00014337">
        <w:rPr>
          <w:b/>
          <w:bCs/>
        </w:rPr>
        <w:t>summary(</w:t>
      </w:r>
      <w:proofErr w:type="gramEnd"/>
      <w:r w:rsidRPr="00014337">
        <w:rPr>
          <w:b/>
          <w:bCs/>
        </w:rPr>
        <w:t xml:space="preserve">), histograms, boxplots,…). Describe how a boxplot identifies outliers. Would you use this approach here (or, should outliers be determined based on data specifics and application context --leading </w:t>
      </w:r>
      <w:proofErr w:type="gramStart"/>
      <w:r w:rsidRPr="00014337">
        <w:rPr>
          <w:b/>
          <w:bCs/>
        </w:rPr>
        <w:t>question  If</w:t>
      </w:r>
      <w:proofErr w:type="gramEnd"/>
      <w:r w:rsidRPr="00014337">
        <w:rPr>
          <w:b/>
          <w:bCs/>
        </w:rPr>
        <w:t xml:space="preserve"> you do choose to remove outliers, explain what you do, and how this affects your data.</w:t>
      </w:r>
    </w:p>
    <w:p w14:paraId="1B1BCFC7" w14:textId="587F29CD" w:rsidR="00946C69" w:rsidRDefault="00946C69" w:rsidP="00014337">
      <w:pPr>
        <w:rPr>
          <w:b/>
          <w:bCs/>
        </w:rPr>
      </w:pPr>
      <w:r>
        <w:rPr>
          <w:b/>
          <w:bCs/>
        </w:rPr>
        <w:t>Ans:</w:t>
      </w:r>
    </w:p>
    <w:p w14:paraId="21738B9F" w14:textId="2353DC81" w:rsidR="000938E5" w:rsidRDefault="000938E5" w:rsidP="00BE1547">
      <w:pPr>
        <w:jc w:val="both"/>
      </w:pPr>
      <w:r>
        <w:rPr>
          <w:b/>
          <w:bCs/>
        </w:rPr>
        <w:tab/>
      </w:r>
      <w:r w:rsidR="00DC2D80" w:rsidRPr="00DC2D80">
        <w:t>An outlier is a</w:t>
      </w:r>
      <w:r w:rsidR="00DC2D80">
        <w:t xml:space="preserve"> data point which is distant from the rest of the data points. A box plot can be used to detect outliers within a data set. In a box plot, the data points which are outside the [25%Q-1.5*IRQ, 75%Q + 1.5*IRQ] range are considered as the outliers and marked in bold. However, it may be problematic if we remove </w:t>
      </w:r>
      <w:r w:rsidR="009A2C38">
        <w:t>all</w:t>
      </w:r>
      <w:r w:rsidR="00DC2D80">
        <w:t xml:space="preserve"> these data points considering them as outliers as removing too many may result in</w:t>
      </w:r>
      <w:r w:rsidR="009A2C38">
        <w:t xml:space="preserve"> very</w:t>
      </w:r>
      <w:r w:rsidR="00DC2D80">
        <w:t xml:space="preserve"> few data </w:t>
      </w:r>
      <w:r w:rsidR="009A2C38">
        <w:t>samples</w:t>
      </w:r>
      <w:r w:rsidR="00DC2D80">
        <w:t xml:space="preserve"> or we may even lose out on important data points.</w:t>
      </w:r>
    </w:p>
    <w:p w14:paraId="18CC291F" w14:textId="30AAB7B5" w:rsidR="00DC2D80" w:rsidRDefault="00DC2D80" w:rsidP="00DC2D80">
      <w:pPr>
        <w:jc w:val="center"/>
      </w:pPr>
      <w:r>
        <w:rPr>
          <w:noProof/>
          <w:lang w:val="en-IN" w:eastAsia="en-IN"/>
        </w:rPr>
        <w:lastRenderedPageBreak/>
        <w:drawing>
          <wp:inline distT="0" distB="0" distL="0" distR="0" wp14:anchorId="5332ACAE" wp14:editId="30EDDFAD">
            <wp:extent cx="4932218" cy="3313439"/>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4099" cy="3334857"/>
                    </a:xfrm>
                    <a:prstGeom prst="rect">
                      <a:avLst/>
                    </a:prstGeom>
                  </pic:spPr>
                </pic:pic>
              </a:graphicData>
            </a:graphic>
          </wp:inline>
        </w:drawing>
      </w:r>
    </w:p>
    <w:p w14:paraId="205655A6" w14:textId="3DBA49DD" w:rsidR="00DC2D80" w:rsidRDefault="00DC2D80" w:rsidP="00DC2D80">
      <w:pPr>
        <w:jc w:val="center"/>
      </w:pPr>
      <w:r>
        <w:rPr>
          <w:b/>
          <w:bCs/>
        </w:rPr>
        <w:t>Fig 3.</w:t>
      </w:r>
      <w:r w:rsidR="009563C8">
        <w:rPr>
          <w:b/>
          <w:bCs/>
        </w:rPr>
        <w:t>6</w:t>
      </w:r>
      <w:r w:rsidR="009A2C38">
        <w:rPr>
          <w:b/>
          <w:bCs/>
        </w:rPr>
        <w:t xml:space="preserve">.1: </w:t>
      </w:r>
      <w:r w:rsidR="009A2C38">
        <w:t xml:space="preserve"> Loam amount vs loan grades</w:t>
      </w:r>
    </w:p>
    <w:p w14:paraId="7CABE531" w14:textId="42025A37" w:rsidR="009A2C38" w:rsidRDefault="009A2C38" w:rsidP="009A2C38">
      <w:r>
        <w:tab/>
        <w:t xml:space="preserve">If we look at the above </w:t>
      </w:r>
      <w:proofErr w:type="gramStart"/>
      <w:r>
        <w:t>boxplot(</w:t>
      </w:r>
      <w:proofErr w:type="gramEnd"/>
      <w:r>
        <w:t>Fig3.</w:t>
      </w:r>
      <w:r w:rsidR="009563C8">
        <w:t>6</w:t>
      </w:r>
      <w:r>
        <w:t xml:space="preserve">.1) we can see that when considering the loan amounts there are few outliers in both the loan statues. </w:t>
      </w:r>
    </w:p>
    <w:p w14:paraId="15638A29" w14:textId="73664151" w:rsidR="009A2C38" w:rsidRDefault="009A2C38" w:rsidP="009A2C38">
      <w:pPr>
        <w:jc w:val="center"/>
      </w:pPr>
      <w:r>
        <w:rPr>
          <w:noProof/>
          <w:lang w:val="en-IN" w:eastAsia="en-IN"/>
        </w:rPr>
        <w:drawing>
          <wp:inline distT="0" distB="0" distL="0" distR="0" wp14:anchorId="0D3280F3" wp14:editId="2242AFFD">
            <wp:extent cx="4343400" cy="29239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4174" cy="2931159"/>
                    </a:xfrm>
                    <a:prstGeom prst="rect">
                      <a:avLst/>
                    </a:prstGeom>
                  </pic:spPr>
                </pic:pic>
              </a:graphicData>
            </a:graphic>
          </wp:inline>
        </w:drawing>
      </w:r>
    </w:p>
    <w:p w14:paraId="34E4BA69" w14:textId="46D86E00" w:rsidR="009A2C38" w:rsidRDefault="009A2C38" w:rsidP="009A2C38">
      <w:pPr>
        <w:jc w:val="center"/>
      </w:pPr>
      <w:r>
        <w:rPr>
          <w:b/>
          <w:bCs/>
        </w:rPr>
        <w:t>Fig 3.</w:t>
      </w:r>
      <w:r w:rsidR="009563C8">
        <w:rPr>
          <w:b/>
          <w:bCs/>
        </w:rPr>
        <w:t>6</w:t>
      </w:r>
      <w:r>
        <w:rPr>
          <w:b/>
          <w:bCs/>
        </w:rPr>
        <w:t xml:space="preserve">.2: </w:t>
      </w:r>
      <w:r w:rsidRPr="009A2C38">
        <w:t>Loan amount vs grade</w:t>
      </w:r>
    </w:p>
    <w:p w14:paraId="09135E4D" w14:textId="50E4CBC7" w:rsidR="00465AE2" w:rsidRDefault="00465AE2" w:rsidP="00465AE2">
      <w:r>
        <w:tab/>
        <w:t>From fig 3.</w:t>
      </w:r>
      <w:r w:rsidR="009563C8">
        <w:t>6</w:t>
      </w:r>
      <w:r>
        <w:t>.2, it is evident that there are few outliers in almost every grade of the loan.</w:t>
      </w:r>
    </w:p>
    <w:p w14:paraId="1796C1CF" w14:textId="51E9281E" w:rsidR="00465AE2" w:rsidRDefault="00465AE2" w:rsidP="00465AE2">
      <w:pPr>
        <w:jc w:val="center"/>
        <w:rPr>
          <w:b/>
          <w:bCs/>
        </w:rPr>
      </w:pPr>
      <w:r>
        <w:rPr>
          <w:noProof/>
          <w:lang w:val="en-IN" w:eastAsia="en-IN"/>
        </w:rPr>
        <w:lastRenderedPageBreak/>
        <w:drawing>
          <wp:inline distT="0" distB="0" distL="0" distR="0" wp14:anchorId="6D26AC9F" wp14:editId="63FDE030">
            <wp:extent cx="3851564" cy="25784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0433" cy="2591040"/>
                    </a:xfrm>
                    <a:prstGeom prst="rect">
                      <a:avLst/>
                    </a:prstGeom>
                  </pic:spPr>
                </pic:pic>
              </a:graphicData>
            </a:graphic>
          </wp:inline>
        </w:drawing>
      </w:r>
    </w:p>
    <w:p w14:paraId="78B4F770" w14:textId="3437AB05" w:rsidR="00465AE2" w:rsidRDefault="00465AE2" w:rsidP="00465AE2">
      <w:pPr>
        <w:jc w:val="center"/>
      </w:pPr>
      <w:r w:rsidRPr="00465AE2">
        <w:rPr>
          <w:b/>
          <w:bCs/>
        </w:rPr>
        <w:t>Fig 3.</w:t>
      </w:r>
      <w:r w:rsidR="009563C8">
        <w:rPr>
          <w:b/>
          <w:bCs/>
        </w:rPr>
        <w:t>6</w:t>
      </w:r>
      <w:r w:rsidRPr="00465AE2">
        <w:rPr>
          <w:b/>
          <w:bCs/>
        </w:rPr>
        <w:t>.3:</w:t>
      </w:r>
      <w:r>
        <w:t xml:space="preserve"> Annual Income</w:t>
      </w:r>
    </w:p>
    <w:p w14:paraId="77BB214E" w14:textId="2228520D" w:rsidR="00194FEA" w:rsidRDefault="00465AE2" w:rsidP="00BE1547">
      <w:pPr>
        <w:jc w:val="both"/>
      </w:pPr>
      <w:r>
        <w:tab/>
        <w:t xml:space="preserve">If we look at the annual incomes, we see a few higher income values. Now to check if these values really are outliers and needs removal, </w:t>
      </w:r>
      <w:proofErr w:type="spellStart"/>
      <w:r>
        <w:t>lets</w:t>
      </w:r>
      <w:proofErr w:type="spellEnd"/>
      <w:r>
        <w:t xml:space="preserve"> consider the box plot of the annual income and their statuses.</w:t>
      </w:r>
      <w:r w:rsidR="00EE7FF4">
        <w:t xml:space="preserve"> </w:t>
      </w:r>
      <w:r>
        <w:t>(Fig 3.</w:t>
      </w:r>
      <w:r w:rsidR="009563C8">
        <w:t>6</w:t>
      </w:r>
      <w:r>
        <w:t>.4)</w:t>
      </w:r>
      <w:r w:rsidR="00EE7FF4">
        <w:t xml:space="preserve"> From the figure below, it looks like very </w:t>
      </w:r>
      <w:r w:rsidR="0080586F">
        <w:t>high-income</w:t>
      </w:r>
      <w:r w:rsidR="00EE7FF4">
        <w:t xml:space="preserve"> values are from fully paid off loans and so they can be excluded from our dataset as we already know that higher paid borrowers can afford to repay the loan and there might not be any chance of defaulting.</w:t>
      </w:r>
      <w:r w:rsidR="0080586F">
        <w:t xml:space="preserve"> </w:t>
      </w:r>
      <w:proofErr w:type="gramStart"/>
      <w:r w:rsidR="0080586F">
        <w:t>So</w:t>
      </w:r>
      <w:proofErr w:type="gramEnd"/>
      <w:r w:rsidR="0080586F">
        <w:t xml:space="preserve"> we could filter out the data set by removing the annual incomes greater than $1.5M as the number of outliers are also less in this case.</w:t>
      </w:r>
    </w:p>
    <w:p w14:paraId="7717A3BC" w14:textId="661C9072" w:rsidR="00EE7FF4" w:rsidRDefault="00EE7FF4" w:rsidP="009563C8">
      <w:pPr>
        <w:jc w:val="center"/>
      </w:pPr>
      <w:r>
        <w:rPr>
          <w:noProof/>
          <w:lang w:val="en-IN" w:eastAsia="en-IN"/>
        </w:rPr>
        <w:drawing>
          <wp:inline distT="0" distB="0" distL="0" distR="0" wp14:anchorId="401CC1F6" wp14:editId="4412AD52">
            <wp:extent cx="5545866" cy="377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9516" cy="3774383"/>
                    </a:xfrm>
                    <a:prstGeom prst="rect">
                      <a:avLst/>
                    </a:prstGeom>
                  </pic:spPr>
                </pic:pic>
              </a:graphicData>
            </a:graphic>
          </wp:inline>
        </w:drawing>
      </w:r>
    </w:p>
    <w:p w14:paraId="2039711B" w14:textId="60EF5E2E" w:rsidR="0080586F" w:rsidRDefault="00EE7FF4" w:rsidP="00C93FAF">
      <w:pPr>
        <w:jc w:val="center"/>
      </w:pPr>
      <w:r>
        <w:rPr>
          <w:b/>
          <w:bCs/>
        </w:rPr>
        <w:t>Fig 3.</w:t>
      </w:r>
      <w:r w:rsidR="009563C8">
        <w:rPr>
          <w:b/>
          <w:bCs/>
        </w:rPr>
        <w:t>6</w:t>
      </w:r>
      <w:r>
        <w:rPr>
          <w:b/>
          <w:bCs/>
        </w:rPr>
        <w:t xml:space="preserve">.4: </w:t>
      </w:r>
      <w:r>
        <w:t>Annual Income vs loan status</w:t>
      </w:r>
      <w:r w:rsidR="00C93FAF">
        <w:t xml:space="preserve"> </w:t>
      </w:r>
    </w:p>
    <w:p w14:paraId="74D0D2DD" w14:textId="2B8DFBC7" w:rsidR="0080586F" w:rsidRDefault="0080586F" w:rsidP="00EE7FF4">
      <w:pPr>
        <w:jc w:val="center"/>
      </w:pPr>
      <w:r>
        <w:rPr>
          <w:noProof/>
          <w:lang w:val="en-IN" w:eastAsia="en-IN"/>
        </w:rPr>
        <w:lastRenderedPageBreak/>
        <w:drawing>
          <wp:inline distT="0" distB="0" distL="0" distR="0" wp14:anchorId="513DD8D6" wp14:editId="3C6A437B">
            <wp:extent cx="4308764" cy="2834301"/>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635" cy="2849346"/>
                    </a:xfrm>
                    <a:prstGeom prst="rect">
                      <a:avLst/>
                    </a:prstGeom>
                  </pic:spPr>
                </pic:pic>
              </a:graphicData>
            </a:graphic>
          </wp:inline>
        </w:drawing>
      </w:r>
    </w:p>
    <w:p w14:paraId="0100C0B0" w14:textId="57BBB12B" w:rsidR="0080586F" w:rsidRDefault="0080586F" w:rsidP="00EE7FF4">
      <w:pPr>
        <w:jc w:val="center"/>
      </w:pPr>
      <w:r>
        <w:rPr>
          <w:b/>
          <w:bCs/>
        </w:rPr>
        <w:t>Fig 3.</w:t>
      </w:r>
      <w:r w:rsidR="009563C8">
        <w:rPr>
          <w:b/>
          <w:bCs/>
        </w:rPr>
        <w:t>6</w:t>
      </w:r>
      <w:r>
        <w:rPr>
          <w:b/>
          <w:bCs/>
        </w:rPr>
        <w:t>.</w:t>
      </w:r>
      <w:r w:rsidR="00C93FAF">
        <w:rPr>
          <w:b/>
          <w:bCs/>
        </w:rPr>
        <w:t xml:space="preserve">3: </w:t>
      </w:r>
      <w:r w:rsidR="00C93FAF" w:rsidRPr="00C93FAF">
        <w:t xml:space="preserve">Boxplot for </w:t>
      </w:r>
      <w:proofErr w:type="spellStart"/>
      <w:r w:rsidR="00C93FAF" w:rsidRPr="00C93FAF">
        <w:t>revol_util</w:t>
      </w:r>
      <w:proofErr w:type="spellEnd"/>
    </w:p>
    <w:p w14:paraId="01E3A4F3" w14:textId="50F77C6B" w:rsidR="00C93FAF" w:rsidRDefault="00C93FAF" w:rsidP="00C93FAF">
      <w:pPr>
        <w:ind w:firstLine="720"/>
      </w:pPr>
      <w:r>
        <w:t xml:space="preserve">Let’s look at the boxplot for </w:t>
      </w:r>
      <w:proofErr w:type="spellStart"/>
      <w:r w:rsidRPr="00C93FAF">
        <w:t>revol_util</w:t>
      </w:r>
      <w:proofErr w:type="spellEnd"/>
      <w:r>
        <w:t xml:space="preserve"> column (Fig 3.</w:t>
      </w:r>
      <w:r w:rsidR="009563C8">
        <w:t>6</w:t>
      </w:r>
      <w:r>
        <w:t xml:space="preserve">.5). There are 9 outliers </w:t>
      </w:r>
      <w:r w:rsidR="0047500B">
        <w:t xml:space="preserve">in case of the revolving line utilization rate. After analyzing these </w:t>
      </w:r>
      <w:proofErr w:type="gramStart"/>
      <w:r w:rsidR="0047500B">
        <w:t>values</w:t>
      </w:r>
      <w:proofErr w:type="gramEnd"/>
      <w:r w:rsidR="0047500B">
        <w:t xml:space="preserve"> we can conclude that we can remove these values safely.</w:t>
      </w:r>
    </w:p>
    <w:p w14:paraId="3FD72741" w14:textId="47DEB988" w:rsidR="00CA238B" w:rsidRPr="00F33839" w:rsidRDefault="00CA238B" w:rsidP="00CA238B">
      <w:pPr>
        <w:rPr>
          <w:b/>
        </w:rPr>
      </w:pPr>
      <w:r w:rsidRPr="00F33839">
        <w:rPr>
          <w:b/>
        </w:rPr>
        <w:t>4</w:t>
      </w:r>
      <w:r w:rsidR="009563C8">
        <w:rPr>
          <w:b/>
        </w:rPr>
        <w:t>.</w:t>
      </w:r>
      <w:r w:rsidRPr="00F33839">
        <w:rPr>
          <w:b/>
        </w:rPr>
        <w:t xml:space="preserve"> Consider the potential for data leakage. You do not want to include variables in your model which may not be available when applying the model; that is, some data may not be available for new loans before they are funded. Leakage may also arise from variables in the data which may have been updated during the loan period (</w:t>
      </w:r>
      <w:proofErr w:type="spellStart"/>
      <w:r w:rsidRPr="00F33839">
        <w:rPr>
          <w:b/>
        </w:rPr>
        <w:t>ie</w:t>
      </w:r>
      <w:proofErr w:type="spellEnd"/>
      <w:r w:rsidRPr="00F33839">
        <w:rPr>
          <w:b/>
        </w:rPr>
        <w:t xml:space="preserve">., after the loan is funded). Identify and explain which variables will you exclude from the model for leakage </w:t>
      </w:r>
      <w:r>
        <w:rPr>
          <w:b/>
        </w:rPr>
        <w:t>considerations, and explain why?</w:t>
      </w:r>
    </w:p>
    <w:p w14:paraId="3C09C12E" w14:textId="416CF6CD" w:rsidR="00CA238B" w:rsidRPr="009563C8" w:rsidRDefault="00CA238B" w:rsidP="00CA238B">
      <w:pPr>
        <w:rPr>
          <w:b/>
          <w:bCs/>
        </w:rPr>
      </w:pPr>
      <w:r w:rsidRPr="009563C8">
        <w:rPr>
          <w:b/>
          <w:bCs/>
        </w:rPr>
        <w:t xml:space="preserve">Ans: </w:t>
      </w:r>
    </w:p>
    <w:p w14:paraId="5D44D002" w14:textId="0AB948DB" w:rsidR="00CA238B" w:rsidRDefault="00CA238B" w:rsidP="009563C8">
      <w:pPr>
        <w:ind w:firstLine="720"/>
        <w:jc w:val="both"/>
      </w:pPr>
      <w:r>
        <w:t xml:space="preserve">When the training data carries information which may not be available at the time of applying the model to new data, then it is called as data leakage. Variables such as </w:t>
      </w:r>
      <w:proofErr w:type="spellStart"/>
      <w:r>
        <w:t>funded_amnt_inv</w:t>
      </w:r>
      <w:proofErr w:type="spellEnd"/>
      <w:r>
        <w:t xml:space="preserve">, term, </w:t>
      </w:r>
      <w:proofErr w:type="spellStart"/>
      <w:r>
        <w:t>emp_title</w:t>
      </w:r>
      <w:proofErr w:type="spellEnd"/>
      <w:r>
        <w:t xml:space="preserve">, </w:t>
      </w:r>
      <w:proofErr w:type="spellStart"/>
      <w:r>
        <w:t>pymnt_plan</w:t>
      </w:r>
      <w:proofErr w:type="spellEnd"/>
      <w:r>
        <w:t xml:space="preserve">, title, </w:t>
      </w:r>
      <w:proofErr w:type="spellStart"/>
      <w:r>
        <w:t>zip_code</w:t>
      </w:r>
      <w:proofErr w:type="spellEnd"/>
      <w:r>
        <w:t xml:space="preserve">, </w:t>
      </w:r>
      <w:proofErr w:type="spellStart"/>
      <w:r>
        <w:t>collection_recovery_fee</w:t>
      </w:r>
      <w:proofErr w:type="spellEnd"/>
      <w:r>
        <w:t xml:space="preserve">, </w:t>
      </w:r>
      <w:proofErr w:type="spellStart"/>
      <w:r>
        <w:t>address_state</w:t>
      </w:r>
      <w:proofErr w:type="spellEnd"/>
      <w:r>
        <w:t xml:space="preserve">, </w:t>
      </w:r>
      <w:proofErr w:type="spellStart"/>
      <w:r>
        <w:t>policy_code</w:t>
      </w:r>
      <w:proofErr w:type="spellEnd"/>
      <w:r>
        <w:t xml:space="preserve">, </w:t>
      </w:r>
      <w:proofErr w:type="spellStart"/>
      <w:r>
        <w:t>application_type</w:t>
      </w:r>
      <w:proofErr w:type="spellEnd"/>
      <w:r>
        <w:t xml:space="preserve">, </w:t>
      </w:r>
      <w:proofErr w:type="spellStart"/>
      <w:r>
        <w:t>disbursement_method</w:t>
      </w:r>
      <w:proofErr w:type="spellEnd"/>
      <w:r>
        <w:t xml:space="preserve"> et.al are removed from this dataset as they are not required for the analysis and </w:t>
      </w:r>
      <w:r w:rsidR="009563C8">
        <w:t>certainly,</w:t>
      </w:r>
      <w:r>
        <w:t xml:space="preserve"> they will lead to data leakage. Here we also need to drop variables like </w:t>
      </w:r>
      <w:proofErr w:type="spellStart"/>
      <w:r>
        <w:t>last_pymnt_d</w:t>
      </w:r>
      <w:proofErr w:type="spellEnd"/>
      <w:r>
        <w:t xml:space="preserve">, </w:t>
      </w:r>
      <w:proofErr w:type="spellStart"/>
      <w:r>
        <w:t>last_pyment_amnt</w:t>
      </w:r>
      <w:proofErr w:type="spellEnd"/>
      <w:r>
        <w:t xml:space="preserve">, </w:t>
      </w:r>
      <w:proofErr w:type="spellStart"/>
      <w:r>
        <w:t>next_pymnt_d</w:t>
      </w:r>
      <w:proofErr w:type="spellEnd"/>
      <w:r>
        <w:t xml:space="preserve">, </w:t>
      </w:r>
      <w:proofErr w:type="spellStart"/>
      <w:r>
        <w:t>playment_plan_start_date</w:t>
      </w:r>
      <w:proofErr w:type="spellEnd"/>
      <w:r>
        <w:t xml:space="preserve"> et.al as they are not required before the issue of loan. </w:t>
      </w:r>
      <w:r w:rsidR="009563C8">
        <w:t>These variables</w:t>
      </w:r>
      <w:r>
        <w:t xml:space="preserve"> might also be potential for a data leakage. It is very important to utilize the necessary attributes for analyses as using the wrong or unwanted attributes can lead to false analyses or prediction of data.</w:t>
      </w:r>
    </w:p>
    <w:p w14:paraId="3A8F77D2" w14:textId="77777777" w:rsidR="00CA238B" w:rsidRDefault="00CA238B" w:rsidP="00CA238B"/>
    <w:p w14:paraId="6DE8015B" w14:textId="7B969735" w:rsidR="007B3D97" w:rsidRPr="00ED543B" w:rsidRDefault="00ED543B" w:rsidP="00ED543B">
      <w:pPr>
        <w:rPr>
          <w:b/>
          <w:bCs/>
        </w:rPr>
      </w:pPr>
      <w:r>
        <w:rPr>
          <w:b/>
          <w:bCs/>
        </w:rPr>
        <w:t>5.</w:t>
      </w:r>
      <w:r w:rsidR="009522EC">
        <w:rPr>
          <w:b/>
          <w:bCs/>
        </w:rPr>
        <w:t xml:space="preserve"> </w:t>
      </w:r>
      <w:r w:rsidRPr="00ED543B">
        <w:rPr>
          <w:b/>
          <w:bCs/>
        </w:rPr>
        <w:t>Do a univariate analysis to determine which variables (from amongst those you decide to consider for the next stage prediction task) will be individually useful for predicting the dependent variable (</w:t>
      </w:r>
      <w:proofErr w:type="spellStart"/>
      <w:r w:rsidRPr="00ED543B">
        <w:rPr>
          <w:b/>
          <w:bCs/>
        </w:rPr>
        <w:t>loan_status</w:t>
      </w:r>
      <w:proofErr w:type="spellEnd"/>
      <w:r w:rsidRPr="00ED543B">
        <w:rPr>
          <w:b/>
          <w:bCs/>
        </w:rPr>
        <w:t xml:space="preserve">). For this, you need a measure of relationship between the dependent variable and each of the potential predictor variables. Given loan-status as a binary dependent variable, which measure will you use? From your analyses using this measure, which variables do you think will be useful for predicting </w:t>
      </w:r>
      <w:proofErr w:type="spellStart"/>
      <w:r w:rsidRPr="00ED543B">
        <w:rPr>
          <w:b/>
          <w:bCs/>
        </w:rPr>
        <w:t>loan_status</w:t>
      </w:r>
      <w:proofErr w:type="spellEnd"/>
      <w:r w:rsidRPr="00ED543B">
        <w:rPr>
          <w:b/>
          <w:bCs/>
        </w:rPr>
        <w:t>? (Note – if certain variables on their own are highly predictive of the outcome, it is good to ask if this variable has a leakage issue).</w:t>
      </w:r>
    </w:p>
    <w:p w14:paraId="55AFAB75" w14:textId="77777777" w:rsidR="009563C8" w:rsidRDefault="009563C8" w:rsidP="00ED543B">
      <w:pPr>
        <w:rPr>
          <w:b/>
          <w:bCs/>
        </w:rPr>
      </w:pPr>
    </w:p>
    <w:p w14:paraId="70247EE3" w14:textId="4B3BF195" w:rsidR="00ED543B" w:rsidRDefault="00ED543B" w:rsidP="00ED543B">
      <w:pPr>
        <w:rPr>
          <w:b/>
          <w:bCs/>
        </w:rPr>
      </w:pPr>
      <w:r>
        <w:rPr>
          <w:b/>
          <w:bCs/>
        </w:rPr>
        <w:lastRenderedPageBreak/>
        <w:t>Ans:</w:t>
      </w:r>
    </w:p>
    <w:p w14:paraId="760A770B" w14:textId="2432A41D" w:rsidR="004B331C" w:rsidRDefault="00ED543B" w:rsidP="00BE1547">
      <w:pPr>
        <w:jc w:val="both"/>
      </w:pPr>
      <w:r>
        <w:tab/>
      </w:r>
      <w:r w:rsidR="00172D98">
        <w:t xml:space="preserve">When considering a </w:t>
      </w:r>
      <w:r w:rsidR="00381D40">
        <w:t xml:space="preserve">single </w:t>
      </w:r>
      <w:r w:rsidR="00172D98">
        <w:t xml:space="preserve">variable model to predict the values of </w:t>
      </w:r>
      <w:proofErr w:type="spellStart"/>
      <w:r w:rsidR="00172D98">
        <w:t>loan_status</w:t>
      </w:r>
      <w:proofErr w:type="spellEnd"/>
      <w:r w:rsidR="00172D98">
        <w:t>, we could use area under the ROC curve (AU</w:t>
      </w:r>
      <w:r w:rsidR="00381D40">
        <w:t>C</w:t>
      </w:r>
      <w:r w:rsidR="00172D98">
        <w:t>) as the measure for evaluating the accuracy of our model.</w:t>
      </w:r>
      <w:r w:rsidR="00BC0409">
        <w:t xml:space="preserve"> We will consider the threshold as 0.5 and all the variables which have AUC &gt; 0.5 can be used as potential predictor variable. However, some of the variables like actual return, actual term, recoveries, total payments, p</w:t>
      </w:r>
      <w:r w:rsidR="00BC0409" w:rsidRPr="00BC0409">
        <w:t>rincipal received to date</w:t>
      </w:r>
      <w:r w:rsidR="00BC0409">
        <w:t>, i</w:t>
      </w:r>
      <w:r w:rsidR="00BC0409" w:rsidRPr="00BC0409">
        <w:t>nterest received to date</w:t>
      </w:r>
      <w:r w:rsidR="00BC0409">
        <w:t>, payment plan, hardship flag can contribute to data leakage and must be removed from our analyses</w:t>
      </w:r>
      <w:r w:rsidR="004B331C">
        <w:t>. The below are the variables which can be considered as good predictors:</w:t>
      </w:r>
    </w:p>
    <w:tbl>
      <w:tblPr>
        <w:tblW w:w="95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6902"/>
      </w:tblGrid>
      <w:tr w:rsidR="00157004" w:rsidRPr="00CE7E48" w14:paraId="5BA110CD" w14:textId="77777777" w:rsidTr="009563C8">
        <w:trPr>
          <w:trHeight w:val="288"/>
          <w:jc w:val="center"/>
        </w:trPr>
        <w:tc>
          <w:tcPr>
            <w:tcW w:w="2636" w:type="dxa"/>
            <w:shd w:val="clear" w:color="auto" w:fill="auto"/>
            <w:noWrap/>
            <w:vAlign w:val="bottom"/>
          </w:tcPr>
          <w:p w14:paraId="2668A638" w14:textId="60370E21" w:rsidR="00157004" w:rsidRPr="00157004" w:rsidRDefault="00157004" w:rsidP="009563C8">
            <w:pPr>
              <w:spacing w:after="0" w:line="240" w:lineRule="auto"/>
              <w:jc w:val="center"/>
              <w:rPr>
                <w:rFonts w:ascii="Calibri" w:eastAsia="Times New Roman" w:hAnsi="Calibri" w:cs="Calibri"/>
                <w:b/>
                <w:bCs/>
                <w:color w:val="000000"/>
              </w:rPr>
            </w:pPr>
            <w:r w:rsidRPr="00157004">
              <w:rPr>
                <w:rFonts w:ascii="Calibri" w:eastAsia="Times New Roman" w:hAnsi="Calibri" w:cs="Calibri"/>
                <w:b/>
                <w:bCs/>
                <w:color w:val="000000"/>
              </w:rPr>
              <w:t>Variable</w:t>
            </w:r>
          </w:p>
        </w:tc>
        <w:tc>
          <w:tcPr>
            <w:tcW w:w="6902" w:type="dxa"/>
            <w:shd w:val="clear" w:color="auto" w:fill="auto"/>
            <w:noWrap/>
            <w:vAlign w:val="bottom"/>
          </w:tcPr>
          <w:p w14:paraId="17BD7E40" w14:textId="27060E0C" w:rsidR="00157004" w:rsidRPr="00157004" w:rsidRDefault="00157004" w:rsidP="009563C8">
            <w:pPr>
              <w:spacing w:after="0" w:line="240" w:lineRule="auto"/>
              <w:jc w:val="center"/>
              <w:rPr>
                <w:rFonts w:ascii="Calibri" w:eastAsia="Times New Roman" w:hAnsi="Calibri" w:cs="Calibri"/>
                <w:b/>
                <w:bCs/>
                <w:color w:val="000000"/>
              </w:rPr>
            </w:pPr>
            <w:r w:rsidRPr="00157004">
              <w:rPr>
                <w:rFonts w:ascii="Calibri" w:eastAsia="Times New Roman" w:hAnsi="Calibri" w:cs="Calibri"/>
                <w:b/>
                <w:bCs/>
                <w:color w:val="000000"/>
              </w:rPr>
              <w:t>Description</w:t>
            </w:r>
          </w:p>
        </w:tc>
      </w:tr>
      <w:tr w:rsidR="00CE7E48" w:rsidRPr="00CE7E48" w14:paraId="5D14AE0E" w14:textId="77777777" w:rsidTr="009563C8">
        <w:trPr>
          <w:trHeight w:val="288"/>
          <w:jc w:val="center"/>
        </w:trPr>
        <w:tc>
          <w:tcPr>
            <w:tcW w:w="2636" w:type="dxa"/>
            <w:shd w:val="clear" w:color="auto" w:fill="auto"/>
            <w:noWrap/>
            <w:vAlign w:val="bottom"/>
            <w:hideMark/>
          </w:tcPr>
          <w:p w14:paraId="7A11B59E"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loan_amnt</w:t>
            </w:r>
            <w:proofErr w:type="spellEnd"/>
          </w:p>
        </w:tc>
        <w:tc>
          <w:tcPr>
            <w:tcW w:w="6902" w:type="dxa"/>
            <w:shd w:val="clear" w:color="auto" w:fill="auto"/>
            <w:noWrap/>
            <w:vAlign w:val="bottom"/>
            <w:hideMark/>
          </w:tcPr>
          <w:p w14:paraId="147163F7"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The listed amount of the loan applied for by the borrower</w:t>
            </w:r>
          </w:p>
        </w:tc>
      </w:tr>
      <w:tr w:rsidR="00CE7E48" w:rsidRPr="00CE7E48" w14:paraId="5AC46A4E" w14:textId="77777777" w:rsidTr="009563C8">
        <w:trPr>
          <w:trHeight w:val="288"/>
          <w:jc w:val="center"/>
        </w:trPr>
        <w:tc>
          <w:tcPr>
            <w:tcW w:w="2636" w:type="dxa"/>
            <w:shd w:val="clear" w:color="auto" w:fill="auto"/>
            <w:noWrap/>
            <w:vAlign w:val="bottom"/>
            <w:hideMark/>
          </w:tcPr>
          <w:p w14:paraId="7D66392E"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int_rate</w:t>
            </w:r>
            <w:proofErr w:type="spellEnd"/>
          </w:p>
        </w:tc>
        <w:tc>
          <w:tcPr>
            <w:tcW w:w="6902" w:type="dxa"/>
            <w:shd w:val="clear" w:color="auto" w:fill="auto"/>
            <w:vAlign w:val="bottom"/>
            <w:hideMark/>
          </w:tcPr>
          <w:p w14:paraId="55ACA1B4"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Interest Rate on the loan</w:t>
            </w:r>
          </w:p>
        </w:tc>
      </w:tr>
      <w:tr w:rsidR="00CE7E48" w:rsidRPr="00CE7E48" w14:paraId="5B0EEB50" w14:textId="77777777" w:rsidTr="009563C8">
        <w:trPr>
          <w:trHeight w:val="305"/>
          <w:jc w:val="center"/>
        </w:trPr>
        <w:tc>
          <w:tcPr>
            <w:tcW w:w="2636" w:type="dxa"/>
            <w:shd w:val="clear" w:color="auto" w:fill="auto"/>
            <w:noWrap/>
            <w:vAlign w:val="bottom"/>
            <w:hideMark/>
          </w:tcPr>
          <w:p w14:paraId="3C2F0C1A" w14:textId="645F1488" w:rsidR="00CE7E48" w:rsidRPr="00CE7E48" w:rsidRDefault="0044432A"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I</w:t>
            </w:r>
            <w:r w:rsidR="00CE7E48" w:rsidRPr="00CE7E48">
              <w:rPr>
                <w:rFonts w:ascii="Calibri" w:eastAsia="Times New Roman" w:hAnsi="Calibri" w:cs="Calibri"/>
                <w:color w:val="000000"/>
              </w:rPr>
              <w:t>nstallment</w:t>
            </w:r>
          </w:p>
        </w:tc>
        <w:tc>
          <w:tcPr>
            <w:tcW w:w="6902" w:type="dxa"/>
            <w:shd w:val="clear" w:color="auto" w:fill="auto"/>
            <w:vAlign w:val="bottom"/>
            <w:hideMark/>
          </w:tcPr>
          <w:p w14:paraId="73F00C25"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The monthly payment owed by the borrower if the loan originates.</w:t>
            </w:r>
          </w:p>
        </w:tc>
      </w:tr>
      <w:tr w:rsidR="00CE7E48" w:rsidRPr="00CE7E48" w14:paraId="0D0B03C3" w14:textId="77777777" w:rsidTr="009563C8">
        <w:trPr>
          <w:trHeight w:val="288"/>
          <w:jc w:val="center"/>
        </w:trPr>
        <w:tc>
          <w:tcPr>
            <w:tcW w:w="2636" w:type="dxa"/>
            <w:shd w:val="clear" w:color="auto" w:fill="auto"/>
            <w:noWrap/>
            <w:vAlign w:val="bottom"/>
            <w:hideMark/>
          </w:tcPr>
          <w:p w14:paraId="66665046" w14:textId="54FE7B66" w:rsidR="00CE7E48" w:rsidRPr="00CE7E48" w:rsidRDefault="0044432A"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G</w:t>
            </w:r>
            <w:r w:rsidR="00CE7E48" w:rsidRPr="00CE7E48">
              <w:rPr>
                <w:rFonts w:ascii="Calibri" w:eastAsia="Times New Roman" w:hAnsi="Calibri" w:cs="Calibri"/>
                <w:color w:val="000000"/>
              </w:rPr>
              <w:t>rade</w:t>
            </w:r>
          </w:p>
        </w:tc>
        <w:tc>
          <w:tcPr>
            <w:tcW w:w="6902" w:type="dxa"/>
            <w:shd w:val="clear" w:color="auto" w:fill="auto"/>
            <w:vAlign w:val="bottom"/>
            <w:hideMark/>
          </w:tcPr>
          <w:p w14:paraId="7E228310"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LC assigned loan grade</w:t>
            </w:r>
          </w:p>
        </w:tc>
      </w:tr>
      <w:tr w:rsidR="00CE7E48" w:rsidRPr="00CE7E48" w14:paraId="7E75E8D0" w14:textId="77777777" w:rsidTr="009563C8">
        <w:trPr>
          <w:trHeight w:val="288"/>
          <w:jc w:val="center"/>
        </w:trPr>
        <w:tc>
          <w:tcPr>
            <w:tcW w:w="2636" w:type="dxa"/>
            <w:shd w:val="clear" w:color="auto" w:fill="auto"/>
            <w:noWrap/>
            <w:vAlign w:val="bottom"/>
            <w:hideMark/>
          </w:tcPr>
          <w:p w14:paraId="7A9C088F"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sub_grade</w:t>
            </w:r>
            <w:proofErr w:type="spellEnd"/>
          </w:p>
        </w:tc>
        <w:tc>
          <w:tcPr>
            <w:tcW w:w="6902" w:type="dxa"/>
            <w:shd w:val="clear" w:color="auto" w:fill="auto"/>
            <w:vAlign w:val="bottom"/>
            <w:hideMark/>
          </w:tcPr>
          <w:p w14:paraId="4F01430B"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LC assigned loan subgrade</w:t>
            </w:r>
          </w:p>
        </w:tc>
      </w:tr>
      <w:tr w:rsidR="00CE7E48" w:rsidRPr="00CE7E48" w14:paraId="2BE4DCED" w14:textId="77777777" w:rsidTr="009563C8">
        <w:trPr>
          <w:trHeight w:val="530"/>
          <w:jc w:val="center"/>
        </w:trPr>
        <w:tc>
          <w:tcPr>
            <w:tcW w:w="2636" w:type="dxa"/>
            <w:shd w:val="clear" w:color="auto" w:fill="auto"/>
            <w:noWrap/>
            <w:vAlign w:val="bottom"/>
            <w:hideMark/>
          </w:tcPr>
          <w:p w14:paraId="3DFE1AB9"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home_ownership</w:t>
            </w:r>
            <w:proofErr w:type="spellEnd"/>
          </w:p>
        </w:tc>
        <w:tc>
          <w:tcPr>
            <w:tcW w:w="6902" w:type="dxa"/>
            <w:shd w:val="clear" w:color="auto" w:fill="auto"/>
            <w:vAlign w:val="bottom"/>
            <w:hideMark/>
          </w:tcPr>
          <w:p w14:paraId="58540F89" w14:textId="189301A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The home ownership status provided by the borrower during registration or obtained from the credit report. </w:t>
            </w:r>
          </w:p>
        </w:tc>
      </w:tr>
      <w:tr w:rsidR="00CE7E48" w:rsidRPr="00CE7E48" w14:paraId="726A0927" w14:textId="77777777" w:rsidTr="009563C8">
        <w:trPr>
          <w:trHeight w:val="530"/>
          <w:jc w:val="center"/>
        </w:trPr>
        <w:tc>
          <w:tcPr>
            <w:tcW w:w="2636" w:type="dxa"/>
            <w:shd w:val="clear" w:color="auto" w:fill="auto"/>
            <w:noWrap/>
            <w:vAlign w:val="bottom"/>
            <w:hideMark/>
          </w:tcPr>
          <w:p w14:paraId="05FC47FE"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annual_inc</w:t>
            </w:r>
            <w:proofErr w:type="spellEnd"/>
          </w:p>
        </w:tc>
        <w:tc>
          <w:tcPr>
            <w:tcW w:w="6902" w:type="dxa"/>
            <w:shd w:val="clear" w:color="auto" w:fill="auto"/>
            <w:vAlign w:val="bottom"/>
            <w:hideMark/>
          </w:tcPr>
          <w:p w14:paraId="3A629139"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The self-reported annual income provided by the borrower during registration.</w:t>
            </w:r>
          </w:p>
        </w:tc>
      </w:tr>
      <w:tr w:rsidR="00CE7E48" w:rsidRPr="00CE7E48" w14:paraId="04FB9C5F" w14:textId="77777777" w:rsidTr="009563C8">
        <w:trPr>
          <w:trHeight w:val="611"/>
          <w:jc w:val="center"/>
        </w:trPr>
        <w:tc>
          <w:tcPr>
            <w:tcW w:w="2636" w:type="dxa"/>
            <w:shd w:val="clear" w:color="auto" w:fill="auto"/>
            <w:noWrap/>
            <w:vAlign w:val="bottom"/>
            <w:hideMark/>
          </w:tcPr>
          <w:p w14:paraId="68EE0803"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verification_status</w:t>
            </w:r>
            <w:proofErr w:type="spellEnd"/>
          </w:p>
        </w:tc>
        <w:tc>
          <w:tcPr>
            <w:tcW w:w="6902" w:type="dxa"/>
            <w:shd w:val="clear" w:color="auto" w:fill="auto"/>
            <w:vAlign w:val="bottom"/>
            <w:hideMark/>
          </w:tcPr>
          <w:p w14:paraId="0EB65C32"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Indicates if income was verified by LC, not verified, or if the income source was verified</w:t>
            </w:r>
          </w:p>
        </w:tc>
      </w:tr>
      <w:tr w:rsidR="00CE7E48" w:rsidRPr="00CE7E48" w14:paraId="685A1C5B" w14:textId="77777777" w:rsidTr="009563C8">
        <w:trPr>
          <w:trHeight w:val="350"/>
          <w:jc w:val="center"/>
        </w:trPr>
        <w:tc>
          <w:tcPr>
            <w:tcW w:w="2636" w:type="dxa"/>
            <w:shd w:val="clear" w:color="auto" w:fill="auto"/>
            <w:noWrap/>
            <w:vAlign w:val="bottom"/>
            <w:hideMark/>
          </w:tcPr>
          <w:p w14:paraId="43AA9073" w14:textId="02E311F0" w:rsidR="00CE7E48" w:rsidRPr="00CE7E48" w:rsidRDefault="0044432A"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P</w:t>
            </w:r>
            <w:r w:rsidR="00CE7E48" w:rsidRPr="00CE7E48">
              <w:rPr>
                <w:rFonts w:ascii="Calibri" w:eastAsia="Times New Roman" w:hAnsi="Calibri" w:cs="Calibri"/>
                <w:color w:val="000000"/>
              </w:rPr>
              <w:t>urpose</w:t>
            </w:r>
          </w:p>
        </w:tc>
        <w:tc>
          <w:tcPr>
            <w:tcW w:w="6902" w:type="dxa"/>
            <w:shd w:val="clear" w:color="auto" w:fill="auto"/>
            <w:vAlign w:val="bottom"/>
            <w:hideMark/>
          </w:tcPr>
          <w:p w14:paraId="01745E81"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 xml:space="preserve">A category provided by the borrower for the loan request. </w:t>
            </w:r>
          </w:p>
        </w:tc>
      </w:tr>
      <w:tr w:rsidR="00CE7E48" w:rsidRPr="00CE7E48" w14:paraId="1C27D121" w14:textId="77777777" w:rsidTr="009563C8">
        <w:trPr>
          <w:trHeight w:val="346"/>
          <w:jc w:val="center"/>
        </w:trPr>
        <w:tc>
          <w:tcPr>
            <w:tcW w:w="2636" w:type="dxa"/>
            <w:shd w:val="clear" w:color="auto" w:fill="auto"/>
            <w:noWrap/>
            <w:vAlign w:val="bottom"/>
            <w:hideMark/>
          </w:tcPr>
          <w:p w14:paraId="6A44856F" w14:textId="4A3639D5" w:rsidR="00CE7E48" w:rsidRPr="00CE7E48" w:rsidRDefault="0044432A"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D</w:t>
            </w:r>
            <w:r w:rsidR="00CE7E48" w:rsidRPr="00CE7E48">
              <w:rPr>
                <w:rFonts w:ascii="Calibri" w:eastAsia="Times New Roman" w:hAnsi="Calibri" w:cs="Calibri"/>
                <w:color w:val="000000"/>
              </w:rPr>
              <w:t>ti</w:t>
            </w:r>
            <w:proofErr w:type="spellEnd"/>
          </w:p>
        </w:tc>
        <w:tc>
          <w:tcPr>
            <w:tcW w:w="6902" w:type="dxa"/>
            <w:shd w:val="clear" w:color="auto" w:fill="auto"/>
            <w:vAlign w:val="bottom"/>
            <w:hideMark/>
          </w:tcPr>
          <w:p w14:paraId="61BFF506"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A ratio calculated using the borrower’s total monthly debt payments on the total debt obligations, excluding mortgage and the requested LC loan, divided by the borrower’s self-reported monthly income.</w:t>
            </w:r>
          </w:p>
        </w:tc>
      </w:tr>
      <w:tr w:rsidR="00CE7E48" w:rsidRPr="00CE7E48" w14:paraId="27A0BDDC" w14:textId="77777777" w:rsidTr="009563C8">
        <w:trPr>
          <w:trHeight w:val="346"/>
          <w:jc w:val="center"/>
        </w:trPr>
        <w:tc>
          <w:tcPr>
            <w:tcW w:w="2636" w:type="dxa"/>
            <w:shd w:val="clear" w:color="auto" w:fill="auto"/>
            <w:noWrap/>
            <w:vAlign w:val="bottom"/>
            <w:hideMark/>
          </w:tcPr>
          <w:p w14:paraId="41C4669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num_accts_ever_120_pd</w:t>
            </w:r>
          </w:p>
        </w:tc>
        <w:tc>
          <w:tcPr>
            <w:tcW w:w="6902" w:type="dxa"/>
            <w:shd w:val="clear" w:color="auto" w:fill="auto"/>
            <w:noWrap/>
            <w:vAlign w:val="bottom"/>
            <w:hideMark/>
          </w:tcPr>
          <w:p w14:paraId="26A1C8CA"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accounts ever 120 or more days past due</w:t>
            </w:r>
          </w:p>
        </w:tc>
      </w:tr>
      <w:tr w:rsidR="00CE7E48" w:rsidRPr="00CE7E48" w14:paraId="7BAD7E5D" w14:textId="77777777" w:rsidTr="009563C8">
        <w:trPr>
          <w:trHeight w:val="346"/>
          <w:jc w:val="center"/>
        </w:trPr>
        <w:tc>
          <w:tcPr>
            <w:tcW w:w="2636" w:type="dxa"/>
            <w:shd w:val="clear" w:color="auto" w:fill="auto"/>
            <w:noWrap/>
            <w:vAlign w:val="bottom"/>
            <w:hideMark/>
          </w:tcPr>
          <w:p w14:paraId="5CA0578B"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num_actv_bc_tl</w:t>
            </w:r>
            <w:proofErr w:type="spellEnd"/>
          </w:p>
        </w:tc>
        <w:tc>
          <w:tcPr>
            <w:tcW w:w="6902" w:type="dxa"/>
            <w:shd w:val="clear" w:color="auto" w:fill="auto"/>
            <w:noWrap/>
            <w:vAlign w:val="bottom"/>
            <w:hideMark/>
          </w:tcPr>
          <w:p w14:paraId="0E4B594C"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currently active bankcard accounts</w:t>
            </w:r>
          </w:p>
        </w:tc>
      </w:tr>
      <w:tr w:rsidR="00CE7E48" w:rsidRPr="00CE7E48" w14:paraId="7FE5B93E" w14:textId="77777777" w:rsidTr="009563C8">
        <w:trPr>
          <w:trHeight w:val="346"/>
          <w:jc w:val="center"/>
        </w:trPr>
        <w:tc>
          <w:tcPr>
            <w:tcW w:w="2636" w:type="dxa"/>
            <w:shd w:val="clear" w:color="auto" w:fill="auto"/>
            <w:noWrap/>
            <w:vAlign w:val="bottom"/>
            <w:hideMark/>
          </w:tcPr>
          <w:p w14:paraId="49D5BA1C"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num_actv_rev_tl</w:t>
            </w:r>
            <w:proofErr w:type="spellEnd"/>
          </w:p>
        </w:tc>
        <w:tc>
          <w:tcPr>
            <w:tcW w:w="6902" w:type="dxa"/>
            <w:shd w:val="clear" w:color="auto" w:fill="auto"/>
            <w:noWrap/>
            <w:vAlign w:val="bottom"/>
            <w:hideMark/>
          </w:tcPr>
          <w:p w14:paraId="2751959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currently active revolving trades</w:t>
            </w:r>
          </w:p>
        </w:tc>
      </w:tr>
      <w:tr w:rsidR="00CE7E48" w:rsidRPr="00CE7E48" w14:paraId="6FAA40A1" w14:textId="77777777" w:rsidTr="009563C8">
        <w:trPr>
          <w:trHeight w:val="346"/>
          <w:jc w:val="center"/>
        </w:trPr>
        <w:tc>
          <w:tcPr>
            <w:tcW w:w="2636" w:type="dxa"/>
            <w:shd w:val="clear" w:color="auto" w:fill="auto"/>
            <w:noWrap/>
            <w:vAlign w:val="bottom"/>
            <w:hideMark/>
          </w:tcPr>
          <w:p w14:paraId="1E889627"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num_op_rev_tl</w:t>
            </w:r>
            <w:proofErr w:type="spellEnd"/>
          </w:p>
        </w:tc>
        <w:tc>
          <w:tcPr>
            <w:tcW w:w="6902" w:type="dxa"/>
            <w:shd w:val="clear" w:color="auto" w:fill="auto"/>
            <w:noWrap/>
            <w:vAlign w:val="bottom"/>
            <w:hideMark/>
          </w:tcPr>
          <w:p w14:paraId="78F52570"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open revolving accounts</w:t>
            </w:r>
          </w:p>
        </w:tc>
      </w:tr>
      <w:tr w:rsidR="00CE7E48" w:rsidRPr="00CE7E48" w14:paraId="7FC3F923" w14:textId="77777777" w:rsidTr="009563C8">
        <w:trPr>
          <w:trHeight w:val="346"/>
          <w:jc w:val="center"/>
        </w:trPr>
        <w:tc>
          <w:tcPr>
            <w:tcW w:w="2636" w:type="dxa"/>
            <w:shd w:val="clear" w:color="auto" w:fill="auto"/>
            <w:noWrap/>
            <w:vAlign w:val="bottom"/>
            <w:hideMark/>
          </w:tcPr>
          <w:p w14:paraId="717E65E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num_rev_tl_bal_gt_0</w:t>
            </w:r>
          </w:p>
        </w:tc>
        <w:tc>
          <w:tcPr>
            <w:tcW w:w="6902" w:type="dxa"/>
            <w:shd w:val="clear" w:color="auto" w:fill="auto"/>
            <w:noWrap/>
            <w:vAlign w:val="bottom"/>
            <w:hideMark/>
          </w:tcPr>
          <w:p w14:paraId="19196EF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revolving trades with balance &gt;0</w:t>
            </w:r>
          </w:p>
        </w:tc>
      </w:tr>
      <w:tr w:rsidR="00CE7E48" w:rsidRPr="00CE7E48" w14:paraId="3D8EE7E4" w14:textId="77777777" w:rsidTr="009563C8">
        <w:trPr>
          <w:trHeight w:val="346"/>
          <w:jc w:val="center"/>
        </w:trPr>
        <w:tc>
          <w:tcPr>
            <w:tcW w:w="2636" w:type="dxa"/>
            <w:shd w:val="clear" w:color="auto" w:fill="auto"/>
            <w:noWrap/>
            <w:vAlign w:val="bottom"/>
            <w:hideMark/>
          </w:tcPr>
          <w:p w14:paraId="1C399F04"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num_sats</w:t>
            </w:r>
            <w:proofErr w:type="spellEnd"/>
          </w:p>
        </w:tc>
        <w:tc>
          <w:tcPr>
            <w:tcW w:w="6902" w:type="dxa"/>
            <w:shd w:val="clear" w:color="auto" w:fill="auto"/>
            <w:noWrap/>
            <w:vAlign w:val="bottom"/>
            <w:hideMark/>
          </w:tcPr>
          <w:p w14:paraId="6996141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satisfactory accounts</w:t>
            </w:r>
          </w:p>
        </w:tc>
      </w:tr>
      <w:tr w:rsidR="00CE7E48" w:rsidRPr="00CE7E48" w14:paraId="529D815D" w14:textId="77777777" w:rsidTr="009563C8">
        <w:trPr>
          <w:trHeight w:val="346"/>
          <w:jc w:val="center"/>
        </w:trPr>
        <w:tc>
          <w:tcPr>
            <w:tcW w:w="2636" w:type="dxa"/>
            <w:shd w:val="clear" w:color="auto" w:fill="auto"/>
            <w:noWrap/>
            <w:vAlign w:val="bottom"/>
            <w:hideMark/>
          </w:tcPr>
          <w:p w14:paraId="691E1F19"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num_tl_90g_dpd_24m</w:t>
            </w:r>
          </w:p>
        </w:tc>
        <w:tc>
          <w:tcPr>
            <w:tcW w:w="6902" w:type="dxa"/>
            <w:shd w:val="clear" w:color="auto" w:fill="auto"/>
            <w:noWrap/>
            <w:vAlign w:val="bottom"/>
            <w:hideMark/>
          </w:tcPr>
          <w:p w14:paraId="439BFF4A"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accounts 90 or more days past due in last 24 months</w:t>
            </w:r>
          </w:p>
        </w:tc>
      </w:tr>
      <w:tr w:rsidR="00CE7E48" w:rsidRPr="00CE7E48" w14:paraId="541BE489" w14:textId="77777777" w:rsidTr="009563C8">
        <w:trPr>
          <w:trHeight w:val="346"/>
          <w:jc w:val="center"/>
        </w:trPr>
        <w:tc>
          <w:tcPr>
            <w:tcW w:w="2636" w:type="dxa"/>
            <w:shd w:val="clear" w:color="auto" w:fill="auto"/>
            <w:noWrap/>
            <w:vAlign w:val="bottom"/>
            <w:hideMark/>
          </w:tcPr>
          <w:p w14:paraId="7F78B18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num_tl_op_past_12m</w:t>
            </w:r>
          </w:p>
        </w:tc>
        <w:tc>
          <w:tcPr>
            <w:tcW w:w="6902" w:type="dxa"/>
            <w:shd w:val="clear" w:color="auto" w:fill="auto"/>
            <w:noWrap/>
            <w:vAlign w:val="bottom"/>
            <w:hideMark/>
          </w:tcPr>
          <w:p w14:paraId="5440C6EA"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Number of accounts opened in past 12 months</w:t>
            </w:r>
          </w:p>
        </w:tc>
      </w:tr>
      <w:tr w:rsidR="00CE7E48" w:rsidRPr="00CE7E48" w14:paraId="44C63B28" w14:textId="77777777" w:rsidTr="009563C8">
        <w:trPr>
          <w:trHeight w:val="346"/>
          <w:jc w:val="center"/>
        </w:trPr>
        <w:tc>
          <w:tcPr>
            <w:tcW w:w="2636" w:type="dxa"/>
            <w:shd w:val="clear" w:color="auto" w:fill="auto"/>
            <w:noWrap/>
            <w:vAlign w:val="bottom"/>
            <w:hideMark/>
          </w:tcPr>
          <w:p w14:paraId="5D98B6F0"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tot_hi_cred_lim</w:t>
            </w:r>
            <w:proofErr w:type="spellEnd"/>
          </w:p>
        </w:tc>
        <w:tc>
          <w:tcPr>
            <w:tcW w:w="6902" w:type="dxa"/>
            <w:shd w:val="clear" w:color="auto" w:fill="auto"/>
            <w:noWrap/>
            <w:vAlign w:val="bottom"/>
            <w:hideMark/>
          </w:tcPr>
          <w:p w14:paraId="46AF0E59"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Total high credit/credit limit</w:t>
            </w:r>
          </w:p>
        </w:tc>
      </w:tr>
      <w:tr w:rsidR="00CE7E48" w:rsidRPr="00CE7E48" w14:paraId="1650ECA8" w14:textId="77777777" w:rsidTr="009563C8">
        <w:trPr>
          <w:trHeight w:val="346"/>
          <w:jc w:val="center"/>
        </w:trPr>
        <w:tc>
          <w:tcPr>
            <w:tcW w:w="2636" w:type="dxa"/>
            <w:shd w:val="clear" w:color="auto" w:fill="auto"/>
            <w:noWrap/>
            <w:vAlign w:val="bottom"/>
            <w:hideMark/>
          </w:tcPr>
          <w:p w14:paraId="03D84AAC"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total_bal_ex_mort</w:t>
            </w:r>
            <w:proofErr w:type="spellEnd"/>
          </w:p>
        </w:tc>
        <w:tc>
          <w:tcPr>
            <w:tcW w:w="6902" w:type="dxa"/>
            <w:shd w:val="clear" w:color="auto" w:fill="auto"/>
            <w:noWrap/>
            <w:vAlign w:val="bottom"/>
            <w:hideMark/>
          </w:tcPr>
          <w:p w14:paraId="1BB5537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Total credit balance excluding mortgage</w:t>
            </w:r>
          </w:p>
        </w:tc>
      </w:tr>
      <w:tr w:rsidR="00CE7E48" w:rsidRPr="00CE7E48" w14:paraId="54254BD6" w14:textId="77777777" w:rsidTr="009563C8">
        <w:trPr>
          <w:trHeight w:val="346"/>
          <w:jc w:val="center"/>
        </w:trPr>
        <w:tc>
          <w:tcPr>
            <w:tcW w:w="2636" w:type="dxa"/>
            <w:shd w:val="clear" w:color="auto" w:fill="auto"/>
            <w:noWrap/>
            <w:vAlign w:val="bottom"/>
            <w:hideMark/>
          </w:tcPr>
          <w:p w14:paraId="3993A161"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total_bc_limit</w:t>
            </w:r>
            <w:proofErr w:type="spellEnd"/>
          </w:p>
        </w:tc>
        <w:tc>
          <w:tcPr>
            <w:tcW w:w="6902" w:type="dxa"/>
            <w:shd w:val="clear" w:color="auto" w:fill="auto"/>
            <w:noWrap/>
            <w:vAlign w:val="bottom"/>
            <w:hideMark/>
          </w:tcPr>
          <w:p w14:paraId="6FA2D07D"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Total bankcard high credit/credit limit</w:t>
            </w:r>
          </w:p>
        </w:tc>
      </w:tr>
      <w:tr w:rsidR="00CE7E48" w:rsidRPr="00CE7E48" w14:paraId="32D3220F" w14:textId="77777777" w:rsidTr="009563C8">
        <w:trPr>
          <w:trHeight w:val="346"/>
          <w:jc w:val="center"/>
        </w:trPr>
        <w:tc>
          <w:tcPr>
            <w:tcW w:w="2636" w:type="dxa"/>
            <w:shd w:val="clear" w:color="auto" w:fill="auto"/>
            <w:noWrap/>
            <w:vAlign w:val="bottom"/>
            <w:hideMark/>
          </w:tcPr>
          <w:p w14:paraId="35DB3778" w14:textId="77777777" w:rsidR="00CE7E48" w:rsidRPr="00CE7E48" w:rsidRDefault="00CE7E48" w:rsidP="00CE7E48">
            <w:pPr>
              <w:spacing w:after="0" w:line="240" w:lineRule="auto"/>
              <w:rPr>
                <w:rFonts w:ascii="Calibri" w:eastAsia="Times New Roman" w:hAnsi="Calibri" w:cs="Calibri"/>
                <w:color w:val="000000"/>
              </w:rPr>
            </w:pPr>
            <w:proofErr w:type="spellStart"/>
            <w:r w:rsidRPr="00CE7E48">
              <w:rPr>
                <w:rFonts w:ascii="Calibri" w:eastAsia="Times New Roman" w:hAnsi="Calibri" w:cs="Calibri"/>
                <w:color w:val="000000"/>
              </w:rPr>
              <w:t>total_il_high_credit_limit</w:t>
            </w:r>
            <w:proofErr w:type="spellEnd"/>
          </w:p>
        </w:tc>
        <w:tc>
          <w:tcPr>
            <w:tcW w:w="6902" w:type="dxa"/>
            <w:shd w:val="clear" w:color="auto" w:fill="auto"/>
            <w:noWrap/>
            <w:vAlign w:val="bottom"/>
            <w:hideMark/>
          </w:tcPr>
          <w:p w14:paraId="35EBD18F" w14:textId="77777777" w:rsidR="00CE7E48" w:rsidRPr="00CE7E48" w:rsidRDefault="00CE7E48" w:rsidP="00CE7E48">
            <w:pPr>
              <w:spacing w:after="0" w:line="240" w:lineRule="auto"/>
              <w:rPr>
                <w:rFonts w:ascii="Calibri" w:eastAsia="Times New Roman" w:hAnsi="Calibri" w:cs="Calibri"/>
                <w:color w:val="000000"/>
              </w:rPr>
            </w:pPr>
            <w:r w:rsidRPr="00CE7E48">
              <w:rPr>
                <w:rFonts w:ascii="Calibri" w:eastAsia="Times New Roman" w:hAnsi="Calibri" w:cs="Calibri"/>
                <w:color w:val="000000"/>
              </w:rPr>
              <w:t>Total installment high credit/credit limit</w:t>
            </w:r>
          </w:p>
        </w:tc>
      </w:tr>
    </w:tbl>
    <w:p w14:paraId="0D1AC37B" w14:textId="56CA0346" w:rsidR="00903CEF" w:rsidRDefault="00903CEF" w:rsidP="00ED543B"/>
    <w:p w14:paraId="17CAA6CE" w14:textId="403A12F7" w:rsidR="00EF03D1" w:rsidRDefault="00903CEF" w:rsidP="006007F7">
      <w:pPr>
        <w:ind w:firstLine="720"/>
      </w:pPr>
      <w:r>
        <w:t>The loan’s purpose could also be considered as a good predictor variable. However, since it is an unordered categorical variable, we performed the Chi square test and got the chi squared value of 290 along with a</w:t>
      </w:r>
      <w:r w:rsidR="001D6E18">
        <w:t xml:space="preserve"> much </w:t>
      </w:r>
      <w:r>
        <w:t xml:space="preserve">less </w:t>
      </w:r>
      <w:r w:rsidR="001D6E18">
        <w:t>p-value, concluding that the two variables (loan status and purpose) are in fact dependent.</w:t>
      </w:r>
    </w:p>
    <w:p w14:paraId="226C313F" w14:textId="0A79A803" w:rsidR="00235680" w:rsidRPr="005A6D3E" w:rsidRDefault="00EF03D1" w:rsidP="00235680">
      <w:pPr>
        <w:rPr>
          <w:b/>
          <w:bCs/>
          <w:sz w:val="28"/>
          <w:szCs w:val="28"/>
          <w:u w:val="single"/>
        </w:rPr>
      </w:pPr>
      <w:r w:rsidRPr="005A6D3E">
        <w:rPr>
          <w:b/>
          <w:bCs/>
          <w:sz w:val="28"/>
          <w:szCs w:val="28"/>
          <w:u w:val="single"/>
        </w:rPr>
        <w:lastRenderedPageBreak/>
        <w:t>PART B</w:t>
      </w:r>
    </w:p>
    <w:p w14:paraId="3DC80408" w14:textId="77777777" w:rsidR="00AC7587" w:rsidRPr="00AC7587" w:rsidRDefault="00AC7587" w:rsidP="00235680">
      <w:pPr>
        <w:rPr>
          <w:b/>
          <w:bCs/>
        </w:rPr>
      </w:pPr>
      <w:r w:rsidRPr="00AC7587">
        <w:rPr>
          <w:b/>
          <w:bCs/>
        </w:rPr>
        <w:t xml:space="preserve">6. Develop decision tree models to predict default. </w:t>
      </w:r>
    </w:p>
    <w:p w14:paraId="2CA68119" w14:textId="42AFDCAE" w:rsidR="00AC7587" w:rsidRDefault="00AC7587" w:rsidP="00235680">
      <w:pPr>
        <w:rPr>
          <w:b/>
          <w:bCs/>
        </w:rPr>
      </w:pPr>
      <w:r w:rsidRPr="00AC7587">
        <w:rPr>
          <w:b/>
          <w:bCs/>
        </w:rPr>
        <w:t xml:space="preserve">a) Split the data into training and validation sets. What proportions do you consider, why? </w:t>
      </w:r>
    </w:p>
    <w:p w14:paraId="3313F145" w14:textId="52ABA2EE" w:rsidR="00B23E53" w:rsidRPr="00034F73" w:rsidRDefault="00B23E53" w:rsidP="00A909F8">
      <w:pPr>
        <w:jc w:val="both"/>
      </w:pPr>
      <w:r>
        <w:rPr>
          <w:b/>
          <w:bCs/>
        </w:rPr>
        <w:t xml:space="preserve">Ans: </w:t>
      </w:r>
      <w:r w:rsidR="00034F73">
        <w:t xml:space="preserve">To develop a predictive model, it is highly important to split the data into appropriate proportions in order to get training and validation data sets. </w:t>
      </w:r>
      <w:r w:rsidR="006D5191">
        <w:t xml:space="preserve">We split the data so that we can use the Training data to develop the model and the Validation data set to implement the model and evaluate its performance on unseen data. </w:t>
      </w:r>
      <w:r w:rsidR="00034F73">
        <w:t xml:space="preserve">We have </w:t>
      </w:r>
      <w:r w:rsidR="00FF6DEE">
        <w:t xml:space="preserve">divided the data into half </w:t>
      </w:r>
      <w:proofErr w:type="spellStart"/>
      <w:r w:rsidR="00FF6DEE">
        <w:t>i.e</w:t>
      </w:r>
      <w:proofErr w:type="spellEnd"/>
      <w:r w:rsidR="00FF6DEE">
        <w:t xml:space="preserve">, 50% </w:t>
      </w:r>
      <w:r w:rsidR="00034F73">
        <w:t xml:space="preserve">as training data and </w:t>
      </w:r>
      <w:r w:rsidR="00FF6DEE">
        <w:t>5</w:t>
      </w:r>
      <w:r w:rsidR="00034F73">
        <w:t>0% as test data.</w:t>
      </w:r>
      <w:r w:rsidR="006D5191">
        <w:t xml:space="preserve"> </w:t>
      </w:r>
    </w:p>
    <w:p w14:paraId="1DC61E31" w14:textId="77777777" w:rsidR="00AC7587" w:rsidRPr="00AC7587" w:rsidRDefault="00AC7587" w:rsidP="00A909F8">
      <w:pPr>
        <w:jc w:val="both"/>
        <w:rPr>
          <w:b/>
          <w:bCs/>
        </w:rPr>
      </w:pPr>
    </w:p>
    <w:p w14:paraId="71CC016D" w14:textId="021D8CD1" w:rsidR="00AC7587" w:rsidRDefault="00AC7587" w:rsidP="00593586">
      <w:pPr>
        <w:jc w:val="both"/>
        <w:rPr>
          <w:b/>
          <w:bCs/>
        </w:rPr>
      </w:pPr>
      <w:r w:rsidRPr="00AC7587">
        <w:rPr>
          <w:b/>
          <w:bCs/>
        </w:rPr>
        <w:t xml:space="preserve">b) Train decision tree models (use </w:t>
      </w:r>
      <w:proofErr w:type="gramStart"/>
      <w:r w:rsidRPr="00AC7587">
        <w:rPr>
          <w:b/>
          <w:bCs/>
        </w:rPr>
        <w:t xml:space="preserve">both </w:t>
      </w:r>
      <w:proofErr w:type="spellStart"/>
      <w:r w:rsidRPr="00AC7587">
        <w:rPr>
          <w:b/>
          <w:bCs/>
        </w:rPr>
        <w:t>rpart</w:t>
      </w:r>
      <w:proofErr w:type="spellEnd"/>
      <w:proofErr w:type="gramEnd"/>
      <w:r w:rsidRPr="00AC7587">
        <w:rPr>
          <w:b/>
          <w:bCs/>
        </w:rPr>
        <w:t>, c50) Remember - if the model performance looks “too” good, it may be due to leakage – make sure you check to ensure that none of the variables used in modeling have leakage problems. Look at variable importance in the models – any leakage causing variables will typically be among the most important</w:t>
      </w:r>
      <w:r w:rsidR="00A709D3">
        <w:rPr>
          <w:b/>
          <w:bCs/>
        </w:rPr>
        <w:t>.</w:t>
      </w:r>
      <w:r w:rsidRPr="00AC7587">
        <w:rPr>
          <w:b/>
          <w:bCs/>
        </w:rPr>
        <w:t xml:space="preserve"> In building decision tree models, what parameters do you experiment with, and what performance do you obtain (on training and validation sets)? Clearly tabulate performance for different parameter settings, and briefly describe your findings. For evaluation of models, you should include confusion matrix related measures, as well as ROC analyses and lifts. Explain which performance measures you focus on, and why. </w:t>
      </w:r>
    </w:p>
    <w:p w14:paraId="2BAB1990" w14:textId="303D87CC" w:rsidR="00D25025" w:rsidRDefault="00D25025" w:rsidP="00235680">
      <w:pPr>
        <w:rPr>
          <w:b/>
          <w:bCs/>
        </w:rPr>
      </w:pPr>
      <w:r>
        <w:rPr>
          <w:b/>
          <w:bCs/>
        </w:rPr>
        <w:t xml:space="preserve">Ans. </w:t>
      </w:r>
    </w:p>
    <w:p w14:paraId="438F7573" w14:textId="756577F9" w:rsidR="00A709D3" w:rsidRPr="00A709D3" w:rsidRDefault="00A709D3" w:rsidP="00A709D3">
      <w:pPr>
        <w:spacing w:after="0"/>
        <w:rPr>
          <w:b/>
          <w:bCs/>
          <w:u w:val="single"/>
        </w:rPr>
      </w:pPr>
      <w:r w:rsidRPr="00A709D3">
        <w:rPr>
          <w:b/>
          <w:bCs/>
          <w:u w:val="single"/>
        </w:rPr>
        <w:t>Model 1:</w:t>
      </w:r>
    </w:p>
    <w:p w14:paraId="77CE80F5" w14:textId="4A65E345" w:rsidR="00786E6A" w:rsidRDefault="00A709D3" w:rsidP="00786E6A">
      <w:pPr>
        <w:spacing w:after="0"/>
      </w:pPr>
      <w:r>
        <w:t xml:space="preserve">We have built a decision tree with </w:t>
      </w:r>
      <w:proofErr w:type="spellStart"/>
      <w:r>
        <w:t>minsplit</w:t>
      </w:r>
      <w:proofErr w:type="spellEnd"/>
      <w:r>
        <w:t xml:space="preserve"> as 30</w:t>
      </w:r>
      <w:r w:rsidR="00185FB6">
        <w:t xml:space="preserve"> </w:t>
      </w:r>
      <w:r w:rsidR="00786E6A">
        <w:t xml:space="preserve">and </w:t>
      </w:r>
      <w:r w:rsidR="00786E6A" w:rsidRPr="00786E6A">
        <w:t>cp=0.0001</w:t>
      </w:r>
      <w:r w:rsidR="00786E6A">
        <w:t xml:space="preserve"> along with 50% of the</w:t>
      </w:r>
      <w:r w:rsidR="00786E6A" w:rsidRPr="00786E6A">
        <w:t xml:space="preserve"> </w:t>
      </w:r>
      <w:r w:rsidR="00786E6A">
        <w:t>training data as the input for this model.</w:t>
      </w:r>
    </w:p>
    <w:p w14:paraId="12CE0696" w14:textId="48362FB7" w:rsidR="00A709D3" w:rsidRDefault="00A709D3" w:rsidP="00786E6A">
      <w:pPr>
        <w:spacing w:after="0"/>
      </w:pPr>
      <w:r>
        <w:t xml:space="preserve">The Root Node Error we get </w:t>
      </w:r>
      <w:proofErr w:type="gramStart"/>
      <w:r>
        <w:t>is :</w:t>
      </w:r>
      <w:proofErr w:type="gramEnd"/>
      <w:r>
        <w:t xml:space="preserve"> </w:t>
      </w:r>
      <w:r w:rsidRPr="00A709D3">
        <w:t>7691/54963 = 0.14</w:t>
      </w:r>
      <w:r w:rsidR="00185FB6">
        <w:t>.</w:t>
      </w:r>
    </w:p>
    <w:p w14:paraId="04DF6C4E" w14:textId="29F652DE" w:rsidR="00A709D3" w:rsidRPr="00185FB6" w:rsidRDefault="00185FB6" w:rsidP="00185FB6">
      <w:pPr>
        <w:rPr>
          <w:rFonts w:ascii="Times New Roman" w:eastAsia="Times New Roman" w:hAnsi="Times New Roman" w:cs="Times New Roman"/>
          <w:i/>
          <w:iCs/>
          <w:sz w:val="24"/>
          <w:szCs w:val="24"/>
        </w:rPr>
      </w:pPr>
      <w:r w:rsidRPr="00185FB6">
        <w:rPr>
          <w:i/>
          <w:iCs/>
        </w:rPr>
        <w:t xml:space="preserve">Confusion matrix and evaluation measure: (50% </w:t>
      </w:r>
      <w:r w:rsidRPr="00347EF0">
        <w:rPr>
          <w:b/>
          <w:bCs/>
          <w:i/>
          <w:iCs/>
        </w:rPr>
        <w:t>Training data</w:t>
      </w:r>
      <w:r w:rsidRPr="00185FB6">
        <w:rPr>
          <w:i/>
          <w:iCs/>
        </w:rPr>
        <w:t xml:space="preserve">; </w:t>
      </w:r>
      <w:proofErr w:type="spellStart"/>
      <w:r w:rsidRPr="00185FB6">
        <w:rPr>
          <w:i/>
          <w:iCs/>
        </w:rPr>
        <w:t>minsplit</w:t>
      </w:r>
      <w:proofErr w:type="spellEnd"/>
      <w:r w:rsidRPr="00185FB6">
        <w:rPr>
          <w:i/>
          <w:iCs/>
        </w:rPr>
        <w:t xml:space="preserve"> = 30)</w:t>
      </w:r>
    </w:p>
    <w:tbl>
      <w:tblPr>
        <w:tblStyle w:val="TableGrid"/>
        <w:tblW w:w="0" w:type="auto"/>
        <w:jc w:val="center"/>
        <w:tblLook w:val="04A0" w:firstRow="1" w:lastRow="0" w:firstColumn="1" w:lastColumn="0" w:noHBand="0" w:noVBand="1"/>
      </w:tblPr>
      <w:tblGrid>
        <w:gridCol w:w="1477"/>
        <w:gridCol w:w="1478"/>
        <w:gridCol w:w="1478"/>
      </w:tblGrid>
      <w:tr w:rsidR="00185FB6" w:rsidRPr="00185FB6" w14:paraId="24610386" w14:textId="77777777" w:rsidTr="00185FB6">
        <w:trPr>
          <w:trHeight w:val="248"/>
          <w:jc w:val="center"/>
        </w:trPr>
        <w:tc>
          <w:tcPr>
            <w:tcW w:w="1477" w:type="dxa"/>
          </w:tcPr>
          <w:p w14:paraId="70F33DB8" w14:textId="77777777" w:rsidR="00185FB6" w:rsidRPr="00347EF0" w:rsidRDefault="00185FB6" w:rsidP="00185FB6">
            <w:pPr>
              <w:spacing w:line="259" w:lineRule="auto"/>
              <w:rPr>
                <w:sz w:val="20"/>
                <w:szCs w:val="20"/>
              </w:rPr>
            </w:pPr>
          </w:p>
        </w:tc>
        <w:tc>
          <w:tcPr>
            <w:tcW w:w="2956" w:type="dxa"/>
            <w:gridSpan w:val="2"/>
          </w:tcPr>
          <w:p w14:paraId="4470545B" w14:textId="486D1668" w:rsidR="00185FB6" w:rsidRPr="00347EF0" w:rsidRDefault="00185FB6" w:rsidP="00185FB6">
            <w:pPr>
              <w:spacing w:line="259" w:lineRule="auto"/>
              <w:rPr>
                <w:sz w:val="20"/>
                <w:szCs w:val="20"/>
              </w:rPr>
            </w:pPr>
            <w:r w:rsidRPr="00347EF0">
              <w:rPr>
                <w:sz w:val="20"/>
                <w:szCs w:val="20"/>
              </w:rPr>
              <w:t>Reference</w:t>
            </w:r>
          </w:p>
        </w:tc>
      </w:tr>
      <w:tr w:rsidR="00185FB6" w:rsidRPr="00185FB6" w14:paraId="4B839AFB" w14:textId="77777777" w:rsidTr="00185FB6">
        <w:trPr>
          <w:trHeight w:val="248"/>
          <w:jc w:val="center"/>
        </w:trPr>
        <w:tc>
          <w:tcPr>
            <w:tcW w:w="1477" w:type="dxa"/>
          </w:tcPr>
          <w:p w14:paraId="4BEF9686" w14:textId="7164A908" w:rsidR="00185FB6" w:rsidRPr="00347EF0" w:rsidRDefault="00185FB6" w:rsidP="00185FB6">
            <w:pPr>
              <w:spacing w:line="259" w:lineRule="auto"/>
              <w:rPr>
                <w:sz w:val="20"/>
                <w:szCs w:val="20"/>
              </w:rPr>
            </w:pPr>
            <w:r w:rsidRPr="00347EF0">
              <w:rPr>
                <w:sz w:val="20"/>
                <w:szCs w:val="20"/>
              </w:rPr>
              <w:t>Prediction</w:t>
            </w:r>
          </w:p>
        </w:tc>
        <w:tc>
          <w:tcPr>
            <w:tcW w:w="1478" w:type="dxa"/>
          </w:tcPr>
          <w:p w14:paraId="416E7B21" w14:textId="74866BD8" w:rsidR="00185FB6" w:rsidRPr="00347EF0" w:rsidRDefault="00185FB6" w:rsidP="00185FB6">
            <w:pPr>
              <w:spacing w:line="259" w:lineRule="auto"/>
              <w:rPr>
                <w:sz w:val="20"/>
                <w:szCs w:val="20"/>
              </w:rPr>
            </w:pPr>
            <w:r w:rsidRPr="00347EF0">
              <w:rPr>
                <w:sz w:val="20"/>
                <w:szCs w:val="20"/>
              </w:rPr>
              <w:t>Fully Paid</w:t>
            </w:r>
          </w:p>
        </w:tc>
        <w:tc>
          <w:tcPr>
            <w:tcW w:w="1478" w:type="dxa"/>
          </w:tcPr>
          <w:p w14:paraId="467682C5" w14:textId="12082E87" w:rsidR="00185FB6" w:rsidRPr="00347EF0" w:rsidRDefault="00185FB6" w:rsidP="00185FB6">
            <w:pPr>
              <w:spacing w:line="259" w:lineRule="auto"/>
              <w:rPr>
                <w:sz w:val="20"/>
                <w:szCs w:val="20"/>
              </w:rPr>
            </w:pPr>
            <w:r w:rsidRPr="00347EF0">
              <w:rPr>
                <w:sz w:val="20"/>
                <w:szCs w:val="20"/>
              </w:rPr>
              <w:t>Charged Off</w:t>
            </w:r>
          </w:p>
        </w:tc>
      </w:tr>
      <w:tr w:rsidR="00185FB6" w:rsidRPr="00185FB6" w14:paraId="65AF0F5A" w14:textId="77777777" w:rsidTr="00185FB6">
        <w:trPr>
          <w:trHeight w:val="258"/>
          <w:jc w:val="center"/>
        </w:trPr>
        <w:tc>
          <w:tcPr>
            <w:tcW w:w="1477" w:type="dxa"/>
          </w:tcPr>
          <w:p w14:paraId="12DD59BE" w14:textId="36DA1067" w:rsidR="00185FB6" w:rsidRPr="00347EF0" w:rsidRDefault="00185FB6" w:rsidP="00185FB6">
            <w:pPr>
              <w:spacing w:line="259" w:lineRule="auto"/>
              <w:rPr>
                <w:sz w:val="20"/>
                <w:szCs w:val="20"/>
              </w:rPr>
            </w:pPr>
            <w:r w:rsidRPr="00347EF0">
              <w:rPr>
                <w:sz w:val="20"/>
                <w:szCs w:val="20"/>
              </w:rPr>
              <w:t>Fully Paid</w:t>
            </w:r>
          </w:p>
        </w:tc>
        <w:tc>
          <w:tcPr>
            <w:tcW w:w="1478" w:type="dxa"/>
          </w:tcPr>
          <w:p w14:paraId="50C8773C" w14:textId="4AC64B85" w:rsidR="00185FB6" w:rsidRPr="00347EF0" w:rsidRDefault="00185FB6" w:rsidP="00185FB6">
            <w:pPr>
              <w:spacing w:line="259" w:lineRule="auto"/>
              <w:rPr>
                <w:sz w:val="20"/>
                <w:szCs w:val="20"/>
              </w:rPr>
            </w:pPr>
            <w:r w:rsidRPr="00347EF0">
              <w:rPr>
                <w:sz w:val="20"/>
                <w:szCs w:val="20"/>
              </w:rPr>
              <w:t>45012</w:t>
            </w:r>
          </w:p>
        </w:tc>
        <w:tc>
          <w:tcPr>
            <w:tcW w:w="1478" w:type="dxa"/>
          </w:tcPr>
          <w:p w14:paraId="35930EE4" w14:textId="7A32973B" w:rsidR="00185FB6" w:rsidRPr="00347EF0" w:rsidRDefault="00185FB6" w:rsidP="00185FB6">
            <w:pPr>
              <w:spacing w:line="259" w:lineRule="auto"/>
              <w:rPr>
                <w:sz w:val="20"/>
                <w:szCs w:val="20"/>
              </w:rPr>
            </w:pPr>
            <w:r w:rsidRPr="00347EF0">
              <w:rPr>
                <w:sz w:val="20"/>
                <w:szCs w:val="20"/>
              </w:rPr>
              <w:t>6947</w:t>
            </w:r>
          </w:p>
        </w:tc>
      </w:tr>
      <w:tr w:rsidR="00185FB6" w:rsidRPr="00185FB6" w14:paraId="6204D895" w14:textId="77777777" w:rsidTr="00185FB6">
        <w:trPr>
          <w:trHeight w:val="248"/>
          <w:jc w:val="center"/>
        </w:trPr>
        <w:tc>
          <w:tcPr>
            <w:tcW w:w="1477" w:type="dxa"/>
          </w:tcPr>
          <w:p w14:paraId="07ECD753" w14:textId="4321BE93" w:rsidR="00185FB6" w:rsidRPr="00347EF0" w:rsidRDefault="00185FB6" w:rsidP="00185FB6">
            <w:pPr>
              <w:spacing w:line="259" w:lineRule="auto"/>
              <w:rPr>
                <w:sz w:val="20"/>
                <w:szCs w:val="20"/>
              </w:rPr>
            </w:pPr>
            <w:r w:rsidRPr="00347EF0">
              <w:rPr>
                <w:sz w:val="20"/>
                <w:szCs w:val="20"/>
              </w:rPr>
              <w:t>Charged Off</w:t>
            </w:r>
          </w:p>
        </w:tc>
        <w:tc>
          <w:tcPr>
            <w:tcW w:w="1478" w:type="dxa"/>
          </w:tcPr>
          <w:p w14:paraId="240D46A6" w14:textId="7688DDCE" w:rsidR="00185FB6" w:rsidRPr="00347EF0" w:rsidRDefault="00185FB6" w:rsidP="00185FB6">
            <w:pPr>
              <w:spacing w:line="259" w:lineRule="auto"/>
              <w:rPr>
                <w:sz w:val="20"/>
                <w:szCs w:val="20"/>
              </w:rPr>
            </w:pPr>
            <w:r w:rsidRPr="00347EF0">
              <w:rPr>
                <w:sz w:val="20"/>
                <w:szCs w:val="20"/>
              </w:rPr>
              <w:t>2266</w:t>
            </w:r>
          </w:p>
        </w:tc>
        <w:tc>
          <w:tcPr>
            <w:tcW w:w="1478" w:type="dxa"/>
          </w:tcPr>
          <w:p w14:paraId="2C5C0A53" w14:textId="1A207FE9" w:rsidR="00185FB6" w:rsidRPr="00347EF0" w:rsidRDefault="00185FB6" w:rsidP="00185FB6">
            <w:pPr>
              <w:spacing w:line="259" w:lineRule="auto"/>
              <w:rPr>
                <w:sz w:val="20"/>
                <w:szCs w:val="20"/>
              </w:rPr>
            </w:pPr>
            <w:r w:rsidRPr="00347EF0">
              <w:rPr>
                <w:sz w:val="20"/>
                <w:szCs w:val="20"/>
              </w:rPr>
              <w:t>738</w:t>
            </w:r>
          </w:p>
        </w:tc>
      </w:tr>
    </w:tbl>
    <w:p w14:paraId="0A4AAE93" w14:textId="69D5CE43" w:rsidR="00A709D3" w:rsidRPr="00185FB6" w:rsidRDefault="00A709D3" w:rsidP="00185FB6">
      <w:pPr>
        <w:spacing w:after="0"/>
      </w:pPr>
    </w:p>
    <w:p w14:paraId="04C0EB7A" w14:textId="77777777" w:rsidR="00185FB6" w:rsidRPr="00347EF0" w:rsidRDefault="00185FB6" w:rsidP="00185FB6">
      <w:pPr>
        <w:spacing w:after="0"/>
        <w:rPr>
          <w:sz w:val="20"/>
          <w:szCs w:val="20"/>
        </w:rPr>
      </w:pPr>
      <w:proofErr w:type="gramStart"/>
      <w:r w:rsidRPr="00347EF0">
        <w:rPr>
          <w:sz w:val="20"/>
          <w:szCs w:val="20"/>
        </w:rPr>
        <w:t>Accuracy :</w:t>
      </w:r>
      <w:proofErr w:type="gramEnd"/>
      <w:r w:rsidRPr="00347EF0">
        <w:rPr>
          <w:sz w:val="20"/>
          <w:szCs w:val="20"/>
        </w:rPr>
        <w:t xml:space="preserve"> 0.832         </w:t>
      </w:r>
    </w:p>
    <w:p w14:paraId="4A56C259" w14:textId="260C10B4" w:rsidR="00185FB6" w:rsidRPr="00347EF0" w:rsidRDefault="00185FB6" w:rsidP="00185FB6">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(0.829, 0.835)</w:t>
      </w:r>
    </w:p>
    <w:p w14:paraId="68FD188A" w14:textId="77777777" w:rsidR="00185FB6" w:rsidRPr="00347EF0" w:rsidRDefault="00185FB6" w:rsidP="00185FB6">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0.86          </w:t>
      </w:r>
    </w:p>
    <w:p w14:paraId="37E98688" w14:textId="23DF6DDA" w:rsidR="00185FB6" w:rsidRPr="00347EF0" w:rsidRDefault="00185FB6" w:rsidP="00185FB6">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1</w:t>
      </w:r>
    </w:p>
    <w:p w14:paraId="17CF815E" w14:textId="77777777" w:rsidR="00185FB6" w:rsidRPr="00347EF0" w:rsidRDefault="00185FB6" w:rsidP="00185FB6">
      <w:pPr>
        <w:spacing w:after="0"/>
        <w:rPr>
          <w:sz w:val="20"/>
          <w:szCs w:val="20"/>
        </w:rPr>
      </w:pPr>
      <w:proofErr w:type="gramStart"/>
      <w:r w:rsidRPr="00347EF0">
        <w:rPr>
          <w:sz w:val="20"/>
          <w:szCs w:val="20"/>
        </w:rPr>
        <w:t>Sensitivity :</w:t>
      </w:r>
      <w:proofErr w:type="gramEnd"/>
      <w:r w:rsidRPr="00347EF0">
        <w:rPr>
          <w:sz w:val="20"/>
          <w:szCs w:val="20"/>
        </w:rPr>
        <w:t xml:space="preserve"> 0.952         </w:t>
      </w:r>
    </w:p>
    <w:p w14:paraId="2B3B67F7" w14:textId="5CA84AAC" w:rsidR="00185FB6" w:rsidRPr="00347EF0" w:rsidRDefault="00185FB6" w:rsidP="00347EF0">
      <w:pPr>
        <w:spacing w:after="0"/>
        <w:rPr>
          <w:sz w:val="20"/>
          <w:szCs w:val="20"/>
        </w:rPr>
      </w:pPr>
      <w:proofErr w:type="gramStart"/>
      <w:r w:rsidRPr="00347EF0">
        <w:rPr>
          <w:sz w:val="20"/>
          <w:szCs w:val="20"/>
        </w:rPr>
        <w:t>Specificity :</w:t>
      </w:r>
      <w:proofErr w:type="gramEnd"/>
      <w:r w:rsidRPr="00347EF0">
        <w:rPr>
          <w:sz w:val="20"/>
          <w:szCs w:val="20"/>
        </w:rPr>
        <w:t xml:space="preserve"> 0.096</w:t>
      </w:r>
    </w:p>
    <w:p w14:paraId="21080F63" w14:textId="77777777" w:rsidR="00185FB6" w:rsidRPr="00A709D3" w:rsidRDefault="00185FB6" w:rsidP="00A709D3"/>
    <w:p w14:paraId="7A778097" w14:textId="56846FA9" w:rsidR="00185FB6" w:rsidRPr="00185FB6" w:rsidRDefault="00185FB6" w:rsidP="00185FB6">
      <w:pPr>
        <w:rPr>
          <w:rFonts w:ascii="Times New Roman" w:eastAsia="Times New Roman" w:hAnsi="Times New Roman" w:cs="Times New Roman"/>
          <w:i/>
          <w:iCs/>
          <w:sz w:val="24"/>
          <w:szCs w:val="24"/>
        </w:rPr>
      </w:pPr>
      <w:r w:rsidRPr="00185FB6">
        <w:rPr>
          <w:i/>
          <w:iCs/>
        </w:rPr>
        <w:t xml:space="preserve">Confusion matrix and evaluation measure: (50% </w:t>
      </w:r>
      <w:r w:rsidR="00347EF0" w:rsidRPr="00347EF0">
        <w:rPr>
          <w:b/>
          <w:bCs/>
          <w:i/>
          <w:iCs/>
        </w:rPr>
        <w:t>P</w:t>
      </w:r>
      <w:r w:rsidRPr="00347EF0">
        <w:rPr>
          <w:b/>
          <w:bCs/>
          <w:i/>
          <w:iCs/>
        </w:rPr>
        <w:t>runed Training data</w:t>
      </w:r>
      <w:r w:rsidRPr="00185FB6">
        <w:rPr>
          <w:i/>
          <w:iCs/>
        </w:rPr>
        <w:t xml:space="preserve">; </w:t>
      </w:r>
      <w:proofErr w:type="spellStart"/>
      <w:r w:rsidRPr="00185FB6">
        <w:rPr>
          <w:i/>
          <w:iCs/>
        </w:rPr>
        <w:t>minsplit</w:t>
      </w:r>
      <w:proofErr w:type="spellEnd"/>
      <w:r w:rsidRPr="00185FB6">
        <w:rPr>
          <w:i/>
          <w:iCs/>
        </w:rPr>
        <w:t xml:space="preserve"> = 30</w:t>
      </w:r>
      <w:r>
        <w:rPr>
          <w:i/>
          <w:iCs/>
        </w:rPr>
        <w:t xml:space="preserve">; </w:t>
      </w:r>
      <w:r w:rsidRPr="00185FB6">
        <w:rPr>
          <w:i/>
          <w:iCs/>
        </w:rPr>
        <w:t>cp = 0.00015)</w:t>
      </w:r>
    </w:p>
    <w:tbl>
      <w:tblPr>
        <w:tblStyle w:val="TableGrid"/>
        <w:tblW w:w="0" w:type="auto"/>
        <w:jc w:val="center"/>
        <w:tblLook w:val="04A0" w:firstRow="1" w:lastRow="0" w:firstColumn="1" w:lastColumn="0" w:noHBand="0" w:noVBand="1"/>
      </w:tblPr>
      <w:tblGrid>
        <w:gridCol w:w="1477"/>
        <w:gridCol w:w="1478"/>
        <w:gridCol w:w="1478"/>
      </w:tblGrid>
      <w:tr w:rsidR="00185FB6" w:rsidRPr="00185FB6" w14:paraId="51C7841F" w14:textId="77777777" w:rsidTr="0044432A">
        <w:trPr>
          <w:trHeight w:val="248"/>
          <w:jc w:val="center"/>
        </w:trPr>
        <w:tc>
          <w:tcPr>
            <w:tcW w:w="1477" w:type="dxa"/>
          </w:tcPr>
          <w:p w14:paraId="558D1A63" w14:textId="77777777" w:rsidR="00185FB6" w:rsidRPr="00185FB6" w:rsidRDefault="00185FB6" w:rsidP="0044432A">
            <w:pPr>
              <w:spacing w:line="259" w:lineRule="auto"/>
            </w:pPr>
          </w:p>
        </w:tc>
        <w:tc>
          <w:tcPr>
            <w:tcW w:w="2956" w:type="dxa"/>
            <w:gridSpan w:val="2"/>
          </w:tcPr>
          <w:p w14:paraId="213A39C8" w14:textId="77777777" w:rsidR="00185FB6" w:rsidRPr="00185FB6" w:rsidRDefault="00185FB6" w:rsidP="0044432A">
            <w:pPr>
              <w:spacing w:line="259" w:lineRule="auto"/>
            </w:pPr>
            <w:r w:rsidRPr="00185FB6">
              <w:t>Reference</w:t>
            </w:r>
          </w:p>
        </w:tc>
      </w:tr>
      <w:tr w:rsidR="00185FB6" w:rsidRPr="00185FB6" w14:paraId="18D82AC8" w14:textId="77777777" w:rsidTr="0044432A">
        <w:trPr>
          <w:trHeight w:val="248"/>
          <w:jc w:val="center"/>
        </w:trPr>
        <w:tc>
          <w:tcPr>
            <w:tcW w:w="1477" w:type="dxa"/>
          </w:tcPr>
          <w:p w14:paraId="6E248AA0" w14:textId="77777777" w:rsidR="00185FB6" w:rsidRPr="00185FB6" w:rsidRDefault="00185FB6" w:rsidP="0044432A">
            <w:pPr>
              <w:spacing w:line="259" w:lineRule="auto"/>
            </w:pPr>
            <w:r w:rsidRPr="00185FB6">
              <w:t>Prediction</w:t>
            </w:r>
          </w:p>
        </w:tc>
        <w:tc>
          <w:tcPr>
            <w:tcW w:w="1478" w:type="dxa"/>
          </w:tcPr>
          <w:p w14:paraId="0AE71583" w14:textId="77777777" w:rsidR="00185FB6" w:rsidRPr="00185FB6" w:rsidRDefault="00185FB6" w:rsidP="0044432A">
            <w:pPr>
              <w:spacing w:line="259" w:lineRule="auto"/>
            </w:pPr>
            <w:r w:rsidRPr="00185FB6">
              <w:t>Fully Paid</w:t>
            </w:r>
          </w:p>
        </w:tc>
        <w:tc>
          <w:tcPr>
            <w:tcW w:w="1478" w:type="dxa"/>
          </w:tcPr>
          <w:p w14:paraId="5E30FFF4" w14:textId="77777777" w:rsidR="00185FB6" w:rsidRPr="00185FB6" w:rsidRDefault="00185FB6" w:rsidP="0044432A">
            <w:pPr>
              <w:spacing w:line="259" w:lineRule="auto"/>
            </w:pPr>
            <w:r w:rsidRPr="00185FB6">
              <w:t>Charged Off</w:t>
            </w:r>
          </w:p>
        </w:tc>
      </w:tr>
      <w:tr w:rsidR="00185FB6" w:rsidRPr="00185FB6" w14:paraId="6AACBE64" w14:textId="77777777" w:rsidTr="0044432A">
        <w:trPr>
          <w:trHeight w:val="258"/>
          <w:jc w:val="center"/>
        </w:trPr>
        <w:tc>
          <w:tcPr>
            <w:tcW w:w="1477" w:type="dxa"/>
          </w:tcPr>
          <w:p w14:paraId="37EDE6CA" w14:textId="77777777" w:rsidR="00185FB6" w:rsidRPr="00185FB6" w:rsidRDefault="00185FB6" w:rsidP="0044432A">
            <w:pPr>
              <w:spacing w:line="259" w:lineRule="auto"/>
            </w:pPr>
            <w:r w:rsidRPr="00185FB6">
              <w:t>Fully Paid</w:t>
            </w:r>
          </w:p>
        </w:tc>
        <w:tc>
          <w:tcPr>
            <w:tcW w:w="1478" w:type="dxa"/>
          </w:tcPr>
          <w:p w14:paraId="3CBBACB3" w14:textId="4E14014A" w:rsidR="00185FB6" w:rsidRPr="00185FB6" w:rsidRDefault="00185FB6" w:rsidP="0044432A">
            <w:pPr>
              <w:spacing w:line="259" w:lineRule="auto"/>
            </w:pPr>
            <w:r>
              <w:t>46700</w:t>
            </w:r>
          </w:p>
        </w:tc>
        <w:tc>
          <w:tcPr>
            <w:tcW w:w="1478" w:type="dxa"/>
          </w:tcPr>
          <w:p w14:paraId="06DD164A" w14:textId="6C27773A" w:rsidR="00185FB6" w:rsidRPr="00185FB6" w:rsidRDefault="00185FB6" w:rsidP="0044432A">
            <w:pPr>
              <w:spacing w:line="259" w:lineRule="auto"/>
            </w:pPr>
            <w:r>
              <w:t>6296</w:t>
            </w:r>
          </w:p>
        </w:tc>
      </w:tr>
      <w:tr w:rsidR="00185FB6" w:rsidRPr="00185FB6" w14:paraId="23F10F5F" w14:textId="77777777" w:rsidTr="0044432A">
        <w:trPr>
          <w:trHeight w:val="248"/>
          <w:jc w:val="center"/>
        </w:trPr>
        <w:tc>
          <w:tcPr>
            <w:tcW w:w="1477" w:type="dxa"/>
          </w:tcPr>
          <w:p w14:paraId="0010F44C" w14:textId="77777777" w:rsidR="00185FB6" w:rsidRPr="00185FB6" w:rsidRDefault="00185FB6" w:rsidP="0044432A">
            <w:pPr>
              <w:spacing w:line="259" w:lineRule="auto"/>
            </w:pPr>
            <w:r w:rsidRPr="00185FB6">
              <w:t>Charged Off</w:t>
            </w:r>
          </w:p>
        </w:tc>
        <w:tc>
          <w:tcPr>
            <w:tcW w:w="1478" w:type="dxa"/>
          </w:tcPr>
          <w:p w14:paraId="2578C5A7" w14:textId="514BE2FA" w:rsidR="00185FB6" w:rsidRPr="00185FB6" w:rsidRDefault="00185FB6" w:rsidP="0044432A">
            <w:pPr>
              <w:spacing w:line="259" w:lineRule="auto"/>
            </w:pPr>
            <w:r>
              <w:t>572</w:t>
            </w:r>
          </w:p>
        </w:tc>
        <w:tc>
          <w:tcPr>
            <w:tcW w:w="1478" w:type="dxa"/>
          </w:tcPr>
          <w:p w14:paraId="25435A6F" w14:textId="226E463E" w:rsidR="00185FB6" w:rsidRPr="00185FB6" w:rsidRDefault="00185FB6" w:rsidP="0044432A">
            <w:pPr>
              <w:spacing w:line="259" w:lineRule="auto"/>
            </w:pPr>
            <w:r>
              <w:t>1395</w:t>
            </w:r>
          </w:p>
        </w:tc>
      </w:tr>
    </w:tbl>
    <w:p w14:paraId="71E76814" w14:textId="448B92EB" w:rsidR="00185FB6" w:rsidRDefault="00185FB6" w:rsidP="00185FB6">
      <w:pPr>
        <w:spacing w:after="0"/>
      </w:pPr>
    </w:p>
    <w:p w14:paraId="3990196A" w14:textId="77777777" w:rsidR="00226F8D" w:rsidRPr="00185FB6" w:rsidRDefault="00226F8D" w:rsidP="00185FB6">
      <w:pPr>
        <w:spacing w:after="0"/>
      </w:pPr>
    </w:p>
    <w:p w14:paraId="0E29B90A" w14:textId="77777777" w:rsidR="00B91AB8" w:rsidRPr="00347EF0" w:rsidRDefault="00B91AB8" w:rsidP="00B91AB8">
      <w:pPr>
        <w:spacing w:after="0"/>
        <w:rPr>
          <w:sz w:val="20"/>
          <w:szCs w:val="20"/>
        </w:rPr>
      </w:pPr>
      <w:proofErr w:type="gramStart"/>
      <w:r w:rsidRPr="00347EF0">
        <w:rPr>
          <w:sz w:val="20"/>
          <w:szCs w:val="20"/>
        </w:rPr>
        <w:t>Accuracy :</w:t>
      </w:r>
      <w:proofErr w:type="gramEnd"/>
      <w:r w:rsidRPr="00347EF0">
        <w:rPr>
          <w:sz w:val="20"/>
          <w:szCs w:val="20"/>
        </w:rPr>
        <w:t xml:space="preserve"> 0.875         </w:t>
      </w:r>
    </w:p>
    <w:p w14:paraId="71AC767E" w14:textId="58370AD2" w:rsidR="00B91AB8" w:rsidRPr="00347EF0" w:rsidRDefault="00B91AB8" w:rsidP="00B91AB8">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(0.872, 0.878)</w:t>
      </w:r>
    </w:p>
    <w:p w14:paraId="004AB304" w14:textId="6AE79C89" w:rsidR="00B91AB8" w:rsidRPr="00347EF0" w:rsidRDefault="00B91AB8" w:rsidP="00B91AB8">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0.86          </w:t>
      </w:r>
    </w:p>
    <w:p w14:paraId="2D861E3F" w14:textId="77777777" w:rsidR="00B91AB8" w:rsidRPr="00347EF0" w:rsidRDefault="00B91AB8" w:rsidP="00B91AB8">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&lt;2e-16 </w:t>
      </w:r>
    </w:p>
    <w:p w14:paraId="16363635" w14:textId="77777777" w:rsidR="00B91AB8" w:rsidRPr="00347EF0" w:rsidRDefault="00B91AB8" w:rsidP="00B91AB8">
      <w:pPr>
        <w:spacing w:after="0"/>
        <w:rPr>
          <w:sz w:val="20"/>
          <w:szCs w:val="20"/>
        </w:rPr>
      </w:pPr>
      <w:proofErr w:type="gramStart"/>
      <w:r w:rsidRPr="00347EF0">
        <w:rPr>
          <w:sz w:val="20"/>
          <w:szCs w:val="20"/>
        </w:rPr>
        <w:t>Sensitivity :</w:t>
      </w:r>
      <w:proofErr w:type="gramEnd"/>
      <w:r w:rsidRPr="00347EF0">
        <w:rPr>
          <w:sz w:val="20"/>
          <w:szCs w:val="20"/>
        </w:rPr>
        <w:t xml:space="preserve"> 0.988         </w:t>
      </w:r>
    </w:p>
    <w:p w14:paraId="47E10819" w14:textId="00371835" w:rsidR="00185FB6" w:rsidRPr="00347EF0" w:rsidRDefault="00B91AB8" w:rsidP="00347EF0">
      <w:pPr>
        <w:spacing w:after="0"/>
        <w:rPr>
          <w:sz w:val="20"/>
          <w:szCs w:val="20"/>
        </w:rPr>
      </w:pPr>
      <w:proofErr w:type="gramStart"/>
      <w:r w:rsidRPr="00347EF0">
        <w:rPr>
          <w:sz w:val="20"/>
          <w:szCs w:val="20"/>
        </w:rPr>
        <w:t>Specificity :</w:t>
      </w:r>
      <w:proofErr w:type="gramEnd"/>
      <w:r w:rsidRPr="00347EF0">
        <w:rPr>
          <w:sz w:val="20"/>
          <w:szCs w:val="20"/>
        </w:rPr>
        <w:t xml:space="preserve"> 0.181         </w:t>
      </w:r>
    </w:p>
    <w:p w14:paraId="728FAED2" w14:textId="38D89A82" w:rsidR="00B91AB8" w:rsidRDefault="00B91AB8" w:rsidP="00B91AB8">
      <w:pPr>
        <w:spacing w:after="0"/>
      </w:pPr>
    </w:p>
    <w:p w14:paraId="68AC3501" w14:textId="77777777" w:rsidR="00B91AB8" w:rsidRDefault="00B91AB8" w:rsidP="00B91AB8">
      <w:pPr>
        <w:spacing w:after="0"/>
      </w:pPr>
    </w:p>
    <w:p w14:paraId="193E1163" w14:textId="31BE7655" w:rsidR="00B91AB8" w:rsidRPr="00185FB6" w:rsidRDefault="00B91AB8" w:rsidP="00B91AB8">
      <w:pPr>
        <w:rPr>
          <w:rFonts w:ascii="Times New Roman" w:eastAsia="Times New Roman" w:hAnsi="Times New Roman" w:cs="Times New Roman"/>
          <w:i/>
          <w:iCs/>
          <w:sz w:val="24"/>
          <w:szCs w:val="24"/>
        </w:rPr>
      </w:pPr>
      <w:r w:rsidRPr="00185FB6">
        <w:rPr>
          <w:i/>
          <w:iCs/>
        </w:rPr>
        <w:t xml:space="preserve">Confusion matrix and evaluation measure: (50% </w:t>
      </w:r>
      <w:r w:rsidRPr="00347EF0">
        <w:rPr>
          <w:b/>
          <w:bCs/>
          <w:i/>
          <w:iCs/>
        </w:rPr>
        <w:t>Test data</w:t>
      </w:r>
      <w:r w:rsidRPr="00185FB6">
        <w:rPr>
          <w:i/>
          <w:iCs/>
        </w:rPr>
        <w:t xml:space="preserve">; </w:t>
      </w:r>
      <w:proofErr w:type="spellStart"/>
      <w:r w:rsidRPr="00185FB6">
        <w:rPr>
          <w:i/>
          <w:iCs/>
        </w:rPr>
        <w:t>minsplit</w:t>
      </w:r>
      <w:proofErr w:type="spellEnd"/>
      <w:r w:rsidRPr="00185FB6">
        <w:rPr>
          <w:i/>
          <w:iCs/>
        </w:rPr>
        <w:t xml:space="preserve"> = 30)</w:t>
      </w:r>
    </w:p>
    <w:tbl>
      <w:tblPr>
        <w:tblStyle w:val="TableGrid"/>
        <w:tblW w:w="0" w:type="auto"/>
        <w:jc w:val="center"/>
        <w:tblLook w:val="04A0" w:firstRow="1" w:lastRow="0" w:firstColumn="1" w:lastColumn="0" w:noHBand="0" w:noVBand="1"/>
      </w:tblPr>
      <w:tblGrid>
        <w:gridCol w:w="1477"/>
        <w:gridCol w:w="1478"/>
        <w:gridCol w:w="1478"/>
      </w:tblGrid>
      <w:tr w:rsidR="00B91AB8" w:rsidRPr="00185FB6" w14:paraId="44DD3E6B" w14:textId="77777777" w:rsidTr="0044432A">
        <w:trPr>
          <w:trHeight w:val="248"/>
          <w:jc w:val="center"/>
        </w:trPr>
        <w:tc>
          <w:tcPr>
            <w:tcW w:w="1477" w:type="dxa"/>
          </w:tcPr>
          <w:p w14:paraId="7D2DCC8B" w14:textId="77777777" w:rsidR="00B91AB8" w:rsidRPr="00347EF0" w:rsidRDefault="00B91AB8" w:rsidP="0044432A">
            <w:pPr>
              <w:spacing w:line="259" w:lineRule="auto"/>
              <w:rPr>
                <w:sz w:val="20"/>
                <w:szCs w:val="20"/>
              </w:rPr>
            </w:pPr>
          </w:p>
        </w:tc>
        <w:tc>
          <w:tcPr>
            <w:tcW w:w="2956" w:type="dxa"/>
            <w:gridSpan w:val="2"/>
          </w:tcPr>
          <w:p w14:paraId="610CD892" w14:textId="77777777" w:rsidR="00B91AB8" w:rsidRPr="00347EF0" w:rsidRDefault="00B91AB8" w:rsidP="0044432A">
            <w:pPr>
              <w:spacing w:line="259" w:lineRule="auto"/>
              <w:rPr>
                <w:sz w:val="20"/>
                <w:szCs w:val="20"/>
              </w:rPr>
            </w:pPr>
            <w:r w:rsidRPr="00347EF0">
              <w:rPr>
                <w:sz w:val="20"/>
                <w:szCs w:val="20"/>
              </w:rPr>
              <w:t>Reference</w:t>
            </w:r>
          </w:p>
        </w:tc>
      </w:tr>
      <w:tr w:rsidR="00B91AB8" w:rsidRPr="00185FB6" w14:paraId="39C7CE16" w14:textId="77777777" w:rsidTr="0044432A">
        <w:trPr>
          <w:trHeight w:val="248"/>
          <w:jc w:val="center"/>
        </w:trPr>
        <w:tc>
          <w:tcPr>
            <w:tcW w:w="1477" w:type="dxa"/>
          </w:tcPr>
          <w:p w14:paraId="76B05F7E" w14:textId="77777777" w:rsidR="00B91AB8" w:rsidRPr="00347EF0" w:rsidRDefault="00B91AB8" w:rsidP="0044432A">
            <w:pPr>
              <w:spacing w:line="259" w:lineRule="auto"/>
              <w:rPr>
                <w:sz w:val="20"/>
                <w:szCs w:val="20"/>
              </w:rPr>
            </w:pPr>
            <w:r w:rsidRPr="00347EF0">
              <w:rPr>
                <w:sz w:val="20"/>
                <w:szCs w:val="20"/>
              </w:rPr>
              <w:t>Prediction</w:t>
            </w:r>
          </w:p>
        </w:tc>
        <w:tc>
          <w:tcPr>
            <w:tcW w:w="1478" w:type="dxa"/>
          </w:tcPr>
          <w:p w14:paraId="674C4FB2" w14:textId="77777777" w:rsidR="00B91AB8" w:rsidRPr="00347EF0" w:rsidRDefault="00B91AB8" w:rsidP="0044432A">
            <w:pPr>
              <w:spacing w:line="259" w:lineRule="auto"/>
              <w:rPr>
                <w:sz w:val="20"/>
                <w:szCs w:val="20"/>
              </w:rPr>
            </w:pPr>
            <w:r w:rsidRPr="00347EF0">
              <w:rPr>
                <w:sz w:val="20"/>
                <w:szCs w:val="20"/>
              </w:rPr>
              <w:t>Fully Paid</w:t>
            </w:r>
          </w:p>
        </w:tc>
        <w:tc>
          <w:tcPr>
            <w:tcW w:w="1478" w:type="dxa"/>
          </w:tcPr>
          <w:p w14:paraId="759A414B" w14:textId="77777777" w:rsidR="00B91AB8" w:rsidRPr="00347EF0" w:rsidRDefault="00B91AB8" w:rsidP="0044432A">
            <w:pPr>
              <w:spacing w:line="259" w:lineRule="auto"/>
              <w:rPr>
                <w:sz w:val="20"/>
                <w:szCs w:val="20"/>
              </w:rPr>
            </w:pPr>
            <w:r w:rsidRPr="00347EF0">
              <w:rPr>
                <w:sz w:val="20"/>
                <w:szCs w:val="20"/>
              </w:rPr>
              <w:t>Charged Off</w:t>
            </w:r>
          </w:p>
        </w:tc>
      </w:tr>
      <w:tr w:rsidR="00B91AB8" w:rsidRPr="00185FB6" w14:paraId="462FBC1B" w14:textId="77777777" w:rsidTr="0044432A">
        <w:trPr>
          <w:trHeight w:val="258"/>
          <w:jc w:val="center"/>
        </w:trPr>
        <w:tc>
          <w:tcPr>
            <w:tcW w:w="1477" w:type="dxa"/>
          </w:tcPr>
          <w:p w14:paraId="4139F4F0" w14:textId="77777777" w:rsidR="00B91AB8" w:rsidRPr="00347EF0" w:rsidRDefault="00B91AB8" w:rsidP="0044432A">
            <w:pPr>
              <w:spacing w:line="259" w:lineRule="auto"/>
              <w:rPr>
                <w:sz w:val="20"/>
                <w:szCs w:val="20"/>
              </w:rPr>
            </w:pPr>
            <w:r w:rsidRPr="00347EF0">
              <w:rPr>
                <w:sz w:val="20"/>
                <w:szCs w:val="20"/>
              </w:rPr>
              <w:t>Fully Paid</w:t>
            </w:r>
          </w:p>
        </w:tc>
        <w:tc>
          <w:tcPr>
            <w:tcW w:w="1478" w:type="dxa"/>
          </w:tcPr>
          <w:p w14:paraId="677677F2" w14:textId="2E4F6D07" w:rsidR="00B91AB8" w:rsidRPr="00347EF0" w:rsidRDefault="00B91AB8" w:rsidP="0044432A">
            <w:pPr>
              <w:spacing w:line="259" w:lineRule="auto"/>
              <w:rPr>
                <w:sz w:val="20"/>
                <w:szCs w:val="20"/>
              </w:rPr>
            </w:pPr>
            <w:r w:rsidRPr="00347EF0">
              <w:rPr>
                <w:sz w:val="20"/>
                <w:szCs w:val="20"/>
              </w:rPr>
              <w:t>45012</w:t>
            </w:r>
          </w:p>
        </w:tc>
        <w:tc>
          <w:tcPr>
            <w:tcW w:w="1478" w:type="dxa"/>
          </w:tcPr>
          <w:p w14:paraId="46E47A2C" w14:textId="738CC9B5" w:rsidR="00B91AB8" w:rsidRPr="00347EF0" w:rsidRDefault="00B91AB8" w:rsidP="0044432A">
            <w:pPr>
              <w:spacing w:line="259" w:lineRule="auto"/>
              <w:rPr>
                <w:sz w:val="20"/>
                <w:szCs w:val="20"/>
              </w:rPr>
            </w:pPr>
            <w:r w:rsidRPr="00347EF0">
              <w:rPr>
                <w:sz w:val="20"/>
                <w:szCs w:val="20"/>
              </w:rPr>
              <w:t>6947</w:t>
            </w:r>
          </w:p>
        </w:tc>
      </w:tr>
      <w:tr w:rsidR="00B91AB8" w:rsidRPr="00185FB6" w14:paraId="26466BF4" w14:textId="77777777" w:rsidTr="0044432A">
        <w:trPr>
          <w:trHeight w:val="248"/>
          <w:jc w:val="center"/>
        </w:trPr>
        <w:tc>
          <w:tcPr>
            <w:tcW w:w="1477" w:type="dxa"/>
          </w:tcPr>
          <w:p w14:paraId="305034A5" w14:textId="77777777" w:rsidR="00B91AB8" w:rsidRPr="00347EF0" w:rsidRDefault="00B91AB8" w:rsidP="0044432A">
            <w:pPr>
              <w:spacing w:line="259" w:lineRule="auto"/>
              <w:rPr>
                <w:sz w:val="20"/>
                <w:szCs w:val="20"/>
              </w:rPr>
            </w:pPr>
            <w:r w:rsidRPr="00347EF0">
              <w:rPr>
                <w:sz w:val="20"/>
                <w:szCs w:val="20"/>
              </w:rPr>
              <w:t>Charged Off</w:t>
            </w:r>
          </w:p>
        </w:tc>
        <w:tc>
          <w:tcPr>
            <w:tcW w:w="1478" w:type="dxa"/>
          </w:tcPr>
          <w:p w14:paraId="100079CF" w14:textId="784C96A6" w:rsidR="00B91AB8" w:rsidRPr="00347EF0" w:rsidRDefault="00B91AB8" w:rsidP="0044432A">
            <w:pPr>
              <w:spacing w:line="259" w:lineRule="auto"/>
              <w:rPr>
                <w:sz w:val="20"/>
                <w:szCs w:val="20"/>
              </w:rPr>
            </w:pPr>
            <w:r w:rsidRPr="00347EF0">
              <w:rPr>
                <w:sz w:val="20"/>
                <w:szCs w:val="20"/>
              </w:rPr>
              <w:t>2266</w:t>
            </w:r>
          </w:p>
        </w:tc>
        <w:tc>
          <w:tcPr>
            <w:tcW w:w="1478" w:type="dxa"/>
          </w:tcPr>
          <w:p w14:paraId="7D4DA1D5" w14:textId="20B585BB" w:rsidR="00B91AB8" w:rsidRPr="00347EF0" w:rsidRDefault="00B91AB8" w:rsidP="0044432A">
            <w:pPr>
              <w:spacing w:line="259" w:lineRule="auto"/>
              <w:rPr>
                <w:sz w:val="20"/>
                <w:szCs w:val="20"/>
              </w:rPr>
            </w:pPr>
            <w:r w:rsidRPr="00347EF0">
              <w:rPr>
                <w:sz w:val="20"/>
                <w:szCs w:val="20"/>
              </w:rPr>
              <w:t>738</w:t>
            </w:r>
          </w:p>
        </w:tc>
      </w:tr>
    </w:tbl>
    <w:p w14:paraId="76A847FA" w14:textId="77777777" w:rsidR="00B91AB8" w:rsidRPr="00347EF0" w:rsidRDefault="00B91AB8" w:rsidP="00B91AB8">
      <w:pPr>
        <w:spacing w:after="0"/>
        <w:rPr>
          <w:sz w:val="20"/>
          <w:szCs w:val="20"/>
        </w:rPr>
      </w:pPr>
    </w:p>
    <w:p w14:paraId="30DE47F1" w14:textId="32B3C314" w:rsidR="00B91AB8" w:rsidRPr="00347EF0" w:rsidRDefault="00B91AB8" w:rsidP="00B91AB8">
      <w:pPr>
        <w:spacing w:after="0"/>
        <w:rPr>
          <w:sz w:val="20"/>
          <w:szCs w:val="20"/>
        </w:rPr>
      </w:pPr>
      <w:proofErr w:type="gramStart"/>
      <w:r w:rsidRPr="00347EF0">
        <w:rPr>
          <w:sz w:val="20"/>
          <w:szCs w:val="20"/>
        </w:rPr>
        <w:t>Accuracy :</w:t>
      </w:r>
      <w:proofErr w:type="gramEnd"/>
      <w:r w:rsidRPr="00347EF0">
        <w:rPr>
          <w:sz w:val="20"/>
          <w:szCs w:val="20"/>
        </w:rPr>
        <w:t xml:space="preserve"> 0.832         </w:t>
      </w:r>
    </w:p>
    <w:p w14:paraId="5A7AC7C9" w14:textId="7D3653AB" w:rsidR="00B91AB8" w:rsidRPr="00347EF0" w:rsidRDefault="00B91AB8" w:rsidP="00B91AB8">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(0.829, 0.835)</w:t>
      </w:r>
    </w:p>
    <w:p w14:paraId="334F3EB1" w14:textId="573D8BF2" w:rsidR="00B91AB8" w:rsidRPr="00347EF0" w:rsidRDefault="00B91AB8" w:rsidP="00B91AB8">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0.86</w:t>
      </w:r>
    </w:p>
    <w:p w14:paraId="0224C985" w14:textId="5CF06DB1" w:rsidR="00B91AB8" w:rsidRPr="00347EF0" w:rsidRDefault="00B91AB8" w:rsidP="00B91AB8">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1</w:t>
      </w:r>
    </w:p>
    <w:p w14:paraId="5853B627" w14:textId="3B75DF71" w:rsidR="00B91AB8" w:rsidRPr="00347EF0" w:rsidRDefault="00B91AB8" w:rsidP="00B91AB8">
      <w:pPr>
        <w:spacing w:after="0"/>
        <w:rPr>
          <w:sz w:val="20"/>
          <w:szCs w:val="20"/>
        </w:rPr>
      </w:pPr>
      <w:proofErr w:type="gramStart"/>
      <w:r w:rsidRPr="00347EF0">
        <w:rPr>
          <w:sz w:val="20"/>
          <w:szCs w:val="20"/>
        </w:rPr>
        <w:t>Sensitivity :</w:t>
      </w:r>
      <w:proofErr w:type="gramEnd"/>
      <w:r w:rsidRPr="00347EF0">
        <w:rPr>
          <w:sz w:val="20"/>
          <w:szCs w:val="20"/>
        </w:rPr>
        <w:t xml:space="preserve"> 0.952</w:t>
      </w:r>
    </w:p>
    <w:p w14:paraId="0EFDC76F" w14:textId="1E60BCC8" w:rsidR="00B91AB8" w:rsidRPr="00347EF0" w:rsidRDefault="00B91AB8" w:rsidP="00347EF0">
      <w:pPr>
        <w:spacing w:after="0"/>
        <w:rPr>
          <w:sz w:val="20"/>
          <w:szCs w:val="20"/>
        </w:rPr>
      </w:pPr>
      <w:proofErr w:type="gramStart"/>
      <w:r w:rsidRPr="00347EF0">
        <w:rPr>
          <w:sz w:val="20"/>
          <w:szCs w:val="20"/>
        </w:rPr>
        <w:t>Specificity :</w:t>
      </w:r>
      <w:proofErr w:type="gramEnd"/>
      <w:r w:rsidRPr="00347EF0">
        <w:rPr>
          <w:sz w:val="20"/>
          <w:szCs w:val="20"/>
        </w:rPr>
        <w:t xml:space="preserve"> 0.096</w:t>
      </w:r>
    </w:p>
    <w:p w14:paraId="69ED25A8" w14:textId="77777777" w:rsidR="00B91AB8" w:rsidRPr="00185FB6" w:rsidRDefault="00B91AB8" w:rsidP="00B91AB8">
      <w:pPr>
        <w:spacing w:after="0"/>
      </w:pPr>
    </w:p>
    <w:p w14:paraId="6CDC18E9" w14:textId="34831591" w:rsidR="00347EF0" w:rsidRPr="00185FB6" w:rsidRDefault="00347EF0" w:rsidP="00347EF0">
      <w:pPr>
        <w:rPr>
          <w:rFonts w:ascii="Times New Roman" w:eastAsia="Times New Roman" w:hAnsi="Times New Roman" w:cs="Times New Roman"/>
          <w:i/>
          <w:iCs/>
          <w:sz w:val="24"/>
          <w:szCs w:val="24"/>
        </w:rPr>
      </w:pPr>
      <w:r w:rsidRPr="00185FB6">
        <w:rPr>
          <w:i/>
          <w:iCs/>
        </w:rPr>
        <w:t xml:space="preserve">Confusion matrix and evaluation measure: (50% </w:t>
      </w:r>
      <w:r w:rsidRPr="00347EF0">
        <w:rPr>
          <w:b/>
          <w:bCs/>
          <w:i/>
          <w:iCs/>
        </w:rPr>
        <w:t>Pruned Test data</w:t>
      </w:r>
      <w:r w:rsidRPr="00185FB6">
        <w:rPr>
          <w:i/>
          <w:iCs/>
        </w:rPr>
        <w:t xml:space="preserve">; </w:t>
      </w:r>
      <w:proofErr w:type="spellStart"/>
      <w:r w:rsidRPr="00185FB6">
        <w:rPr>
          <w:i/>
          <w:iCs/>
        </w:rPr>
        <w:t>minsplit</w:t>
      </w:r>
      <w:proofErr w:type="spellEnd"/>
      <w:r w:rsidRPr="00185FB6">
        <w:rPr>
          <w:i/>
          <w:iCs/>
        </w:rPr>
        <w:t xml:space="preserve"> = 30</w:t>
      </w:r>
      <w:r>
        <w:rPr>
          <w:i/>
          <w:iCs/>
        </w:rPr>
        <w:t xml:space="preserve">; </w:t>
      </w:r>
      <w:r w:rsidRPr="00185FB6">
        <w:rPr>
          <w:i/>
          <w:iCs/>
        </w:rPr>
        <w:t>cp = 0.00015)</w:t>
      </w:r>
    </w:p>
    <w:tbl>
      <w:tblPr>
        <w:tblStyle w:val="TableGrid"/>
        <w:tblW w:w="0" w:type="auto"/>
        <w:jc w:val="center"/>
        <w:tblLook w:val="04A0" w:firstRow="1" w:lastRow="0" w:firstColumn="1" w:lastColumn="0" w:noHBand="0" w:noVBand="1"/>
      </w:tblPr>
      <w:tblGrid>
        <w:gridCol w:w="1477"/>
        <w:gridCol w:w="1478"/>
        <w:gridCol w:w="1478"/>
      </w:tblGrid>
      <w:tr w:rsidR="00347EF0" w:rsidRPr="00185FB6" w14:paraId="45B871D8" w14:textId="77777777" w:rsidTr="0044432A">
        <w:trPr>
          <w:trHeight w:val="248"/>
          <w:jc w:val="center"/>
        </w:trPr>
        <w:tc>
          <w:tcPr>
            <w:tcW w:w="1477" w:type="dxa"/>
          </w:tcPr>
          <w:p w14:paraId="52B48E64" w14:textId="77777777" w:rsidR="00347EF0" w:rsidRPr="00347EF0" w:rsidRDefault="00347EF0" w:rsidP="0044432A">
            <w:pPr>
              <w:spacing w:line="259" w:lineRule="auto"/>
              <w:rPr>
                <w:sz w:val="20"/>
                <w:szCs w:val="20"/>
              </w:rPr>
            </w:pPr>
          </w:p>
        </w:tc>
        <w:tc>
          <w:tcPr>
            <w:tcW w:w="2956" w:type="dxa"/>
            <w:gridSpan w:val="2"/>
          </w:tcPr>
          <w:p w14:paraId="73C773F5" w14:textId="77777777" w:rsidR="00347EF0" w:rsidRPr="00347EF0" w:rsidRDefault="00347EF0" w:rsidP="0044432A">
            <w:pPr>
              <w:spacing w:line="259" w:lineRule="auto"/>
              <w:rPr>
                <w:sz w:val="20"/>
                <w:szCs w:val="20"/>
              </w:rPr>
            </w:pPr>
            <w:r w:rsidRPr="00347EF0">
              <w:rPr>
                <w:sz w:val="20"/>
                <w:szCs w:val="20"/>
              </w:rPr>
              <w:t>Reference</w:t>
            </w:r>
          </w:p>
        </w:tc>
      </w:tr>
      <w:tr w:rsidR="00347EF0" w:rsidRPr="00185FB6" w14:paraId="60C87B7D" w14:textId="77777777" w:rsidTr="0044432A">
        <w:trPr>
          <w:trHeight w:val="248"/>
          <w:jc w:val="center"/>
        </w:trPr>
        <w:tc>
          <w:tcPr>
            <w:tcW w:w="1477" w:type="dxa"/>
          </w:tcPr>
          <w:p w14:paraId="4FF43E6A" w14:textId="77777777" w:rsidR="00347EF0" w:rsidRPr="00347EF0" w:rsidRDefault="00347EF0" w:rsidP="0044432A">
            <w:pPr>
              <w:spacing w:line="259" w:lineRule="auto"/>
              <w:rPr>
                <w:sz w:val="20"/>
                <w:szCs w:val="20"/>
              </w:rPr>
            </w:pPr>
            <w:r w:rsidRPr="00347EF0">
              <w:rPr>
                <w:sz w:val="20"/>
                <w:szCs w:val="20"/>
              </w:rPr>
              <w:t>Prediction</w:t>
            </w:r>
          </w:p>
        </w:tc>
        <w:tc>
          <w:tcPr>
            <w:tcW w:w="1478" w:type="dxa"/>
          </w:tcPr>
          <w:p w14:paraId="680B4544" w14:textId="77777777" w:rsidR="00347EF0" w:rsidRPr="00347EF0" w:rsidRDefault="00347EF0" w:rsidP="0044432A">
            <w:pPr>
              <w:spacing w:line="259" w:lineRule="auto"/>
              <w:rPr>
                <w:sz w:val="20"/>
                <w:szCs w:val="20"/>
              </w:rPr>
            </w:pPr>
            <w:r w:rsidRPr="00347EF0">
              <w:rPr>
                <w:sz w:val="20"/>
                <w:szCs w:val="20"/>
              </w:rPr>
              <w:t>Fully Paid</w:t>
            </w:r>
          </w:p>
        </w:tc>
        <w:tc>
          <w:tcPr>
            <w:tcW w:w="1478" w:type="dxa"/>
          </w:tcPr>
          <w:p w14:paraId="136D3CF7" w14:textId="77777777" w:rsidR="00347EF0" w:rsidRPr="00347EF0" w:rsidRDefault="00347EF0" w:rsidP="0044432A">
            <w:pPr>
              <w:spacing w:line="259" w:lineRule="auto"/>
              <w:rPr>
                <w:sz w:val="20"/>
                <w:szCs w:val="20"/>
              </w:rPr>
            </w:pPr>
            <w:r w:rsidRPr="00347EF0">
              <w:rPr>
                <w:sz w:val="20"/>
                <w:szCs w:val="20"/>
              </w:rPr>
              <w:t>Charged Off</w:t>
            </w:r>
          </w:p>
        </w:tc>
      </w:tr>
      <w:tr w:rsidR="00347EF0" w:rsidRPr="00185FB6" w14:paraId="1F3B190A" w14:textId="77777777" w:rsidTr="0044432A">
        <w:trPr>
          <w:trHeight w:val="258"/>
          <w:jc w:val="center"/>
        </w:trPr>
        <w:tc>
          <w:tcPr>
            <w:tcW w:w="1477" w:type="dxa"/>
          </w:tcPr>
          <w:p w14:paraId="06364740" w14:textId="77777777" w:rsidR="00347EF0" w:rsidRPr="00347EF0" w:rsidRDefault="00347EF0" w:rsidP="0044432A">
            <w:pPr>
              <w:spacing w:line="259" w:lineRule="auto"/>
              <w:rPr>
                <w:sz w:val="20"/>
                <w:szCs w:val="20"/>
              </w:rPr>
            </w:pPr>
            <w:r w:rsidRPr="00347EF0">
              <w:rPr>
                <w:sz w:val="20"/>
                <w:szCs w:val="20"/>
              </w:rPr>
              <w:t>Fully Paid</w:t>
            </w:r>
          </w:p>
        </w:tc>
        <w:tc>
          <w:tcPr>
            <w:tcW w:w="1478" w:type="dxa"/>
          </w:tcPr>
          <w:p w14:paraId="6B5817BF" w14:textId="44EC4B94" w:rsidR="00347EF0" w:rsidRPr="00347EF0" w:rsidRDefault="00347EF0" w:rsidP="0044432A">
            <w:pPr>
              <w:spacing w:line="259" w:lineRule="auto"/>
              <w:rPr>
                <w:sz w:val="20"/>
                <w:szCs w:val="20"/>
              </w:rPr>
            </w:pPr>
            <w:r w:rsidRPr="00347EF0">
              <w:rPr>
                <w:sz w:val="20"/>
                <w:szCs w:val="20"/>
              </w:rPr>
              <w:t>4</w:t>
            </w:r>
            <w:r>
              <w:rPr>
                <w:sz w:val="20"/>
                <w:szCs w:val="20"/>
              </w:rPr>
              <w:t>5806</w:t>
            </w:r>
          </w:p>
        </w:tc>
        <w:tc>
          <w:tcPr>
            <w:tcW w:w="1478" w:type="dxa"/>
          </w:tcPr>
          <w:p w14:paraId="2D93EEC0" w14:textId="70E30BAF" w:rsidR="00347EF0" w:rsidRPr="00347EF0" w:rsidRDefault="00347EF0" w:rsidP="0044432A">
            <w:pPr>
              <w:spacing w:line="259" w:lineRule="auto"/>
              <w:rPr>
                <w:sz w:val="20"/>
                <w:szCs w:val="20"/>
              </w:rPr>
            </w:pPr>
            <w:r>
              <w:rPr>
                <w:sz w:val="20"/>
                <w:szCs w:val="20"/>
              </w:rPr>
              <w:t>7130</w:t>
            </w:r>
          </w:p>
        </w:tc>
      </w:tr>
      <w:tr w:rsidR="00347EF0" w:rsidRPr="00185FB6" w14:paraId="3C8762F3" w14:textId="77777777" w:rsidTr="0044432A">
        <w:trPr>
          <w:trHeight w:val="248"/>
          <w:jc w:val="center"/>
        </w:trPr>
        <w:tc>
          <w:tcPr>
            <w:tcW w:w="1477" w:type="dxa"/>
          </w:tcPr>
          <w:p w14:paraId="393C4D94" w14:textId="77777777" w:rsidR="00347EF0" w:rsidRPr="00347EF0" w:rsidRDefault="00347EF0" w:rsidP="0044432A">
            <w:pPr>
              <w:spacing w:line="259" w:lineRule="auto"/>
              <w:rPr>
                <w:sz w:val="20"/>
                <w:szCs w:val="20"/>
              </w:rPr>
            </w:pPr>
            <w:r w:rsidRPr="00347EF0">
              <w:rPr>
                <w:sz w:val="20"/>
                <w:szCs w:val="20"/>
              </w:rPr>
              <w:t>Charged Off</w:t>
            </w:r>
          </w:p>
        </w:tc>
        <w:tc>
          <w:tcPr>
            <w:tcW w:w="1478" w:type="dxa"/>
          </w:tcPr>
          <w:p w14:paraId="59790267" w14:textId="22CEDE11" w:rsidR="00347EF0" w:rsidRPr="00347EF0" w:rsidRDefault="00347EF0" w:rsidP="0044432A">
            <w:pPr>
              <w:spacing w:line="259" w:lineRule="auto"/>
              <w:rPr>
                <w:sz w:val="20"/>
                <w:szCs w:val="20"/>
              </w:rPr>
            </w:pPr>
            <w:r>
              <w:rPr>
                <w:sz w:val="20"/>
                <w:szCs w:val="20"/>
              </w:rPr>
              <w:t>1472</w:t>
            </w:r>
          </w:p>
        </w:tc>
        <w:tc>
          <w:tcPr>
            <w:tcW w:w="1478" w:type="dxa"/>
          </w:tcPr>
          <w:p w14:paraId="125E08E1" w14:textId="2A01A1E4" w:rsidR="00347EF0" w:rsidRPr="00347EF0" w:rsidRDefault="00347EF0" w:rsidP="0044432A">
            <w:pPr>
              <w:spacing w:line="259" w:lineRule="auto"/>
              <w:rPr>
                <w:sz w:val="20"/>
                <w:szCs w:val="20"/>
              </w:rPr>
            </w:pPr>
            <w:r>
              <w:rPr>
                <w:sz w:val="20"/>
                <w:szCs w:val="20"/>
              </w:rPr>
              <w:t>555</w:t>
            </w:r>
          </w:p>
        </w:tc>
      </w:tr>
    </w:tbl>
    <w:p w14:paraId="30EBDB7F" w14:textId="77777777" w:rsidR="00347EF0" w:rsidRPr="00347EF0" w:rsidRDefault="00347EF0" w:rsidP="00347EF0">
      <w:pPr>
        <w:spacing w:after="0"/>
        <w:rPr>
          <w:sz w:val="20"/>
          <w:szCs w:val="20"/>
        </w:rPr>
      </w:pPr>
    </w:p>
    <w:p w14:paraId="63505B18" w14:textId="62B4591E" w:rsidR="00347EF0" w:rsidRPr="00347EF0" w:rsidRDefault="00347EF0" w:rsidP="00347EF0">
      <w:pPr>
        <w:spacing w:after="0"/>
        <w:rPr>
          <w:sz w:val="20"/>
          <w:szCs w:val="20"/>
        </w:rPr>
      </w:pPr>
      <w:proofErr w:type="gramStart"/>
      <w:r w:rsidRPr="00347EF0">
        <w:rPr>
          <w:sz w:val="20"/>
          <w:szCs w:val="20"/>
        </w:rPr>
        <w:t>Accuracy :</w:t>
      </w:r>
      <w:proofErr w:type="gramEnd"/>
      <w:r w:rsidRPr="00347EF0">
        <w:rPr>
          <w:sz w:val="20"/>
          <w:szCs w:val="20"/>
        </w:rPr>
        <w:t xml:space="preserve"> </w:t>
      </w:r>
      <w:r w:rsidR="00BA1760" w:rsidRPr="00BA1760">
        <w:rPr>
          <w:sz w:val="20"/>
          <w:szCs w:val="20"/>
        </w:rPr>
        <w:t>0.843</w:t>
      </w:r>
    </w:p>
    <w:p w14:paraId="1CC39E42" w14:textId="3DC58798" w:rsidR="00347EF0" w:rsidRPr="00347EF0" w:rsidRDefault="00347EF0" w:rsidP="00347EF0">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w:t>
      </w:r>
      <w:r w:rsidR="00BA1760" w:rsidRPr="00BA1760">
        <w:rPr>
          <w:sz w:val="20"/>
          <w:szCs w:val="20"/>
        </w:rPr>
        <w:t>(0.84, 0.847)</w:t>
      </w:r>
    </w:p>
    <w:p w14:paraId="179B0B18" w14:textId="1522DB2D" w:rsidR="00347EF0" w:rsidRPr="00347EF0" w:rsidRDefault="00347EF0" w:rsidP="00347EF0">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w:t>
      </w:r>
      <w:r w:rsidR="00BA1760" w:rsidRPr="00BA1760">
        <w:rPr>
          <w:sz w:val="20"/>
          <w:szCs w:val="20"/>
        </w:rPr>
        <w:t>0.86</w:t>
      </w:r>
    </w:p>
    <w:p w14:paraId="32054547" w14:textId="77777777" w:rsidR="00347EF0" w:rsidRPr="00347EF0" w:rsidRDefault="00347EF0" w:rsidP="00347EF0">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1</w:t>
      </w:r>
    </w:p>
    <w:p w14:paraId="0F3F790E" w14:textId="374C0B5F" w:rsidR="00347EF0" w:rsidRPr="00347EF0" w:rsidRDefault="00347EF0" w:rsidP="00347EF0">
      <w:pPr>
        <w:spacing w:after="0"/>
        <w:rPr>
          <w:sz w:val="20"/>
          <w:szCs w:val="20"/>
        </w:rPr>
      </w:pPr>
      <w:proofErr w:type="gramStart"/>
      <w:r w:rsidRPr="00347EF0">
        <w:rPr>
          <w:sz w:val="20"/>
          <w:szCs w:val="20"/>
        </w:rPr>
        <w:t>Sensitivity :</w:t>
      </w:r>
      <w:proofErr w:type="gramEnd"/>
      <w:r w:rsidRPr="00347EF0">
        <w:rPr>
          <w:sz w:val="20"/>
          <w:szCs w:val="20"/>
        </w:rPr>
        <w:t xml:space="preserve"> </w:t>
      </w:r>
      <w:r w:rsidR="00BA1760" w:rsidRPr="00BA1760">
        <w:rPr>
          <w:sz w:val="20"/>
          <w:szCs w:val="20"/>
        </w:rPr>
        <w:t>0.9689</w:t>
      </w:r>
    </w:p>
    <w:p w14:paraId="1113D3C6" w14:textId="1BE8C7EC" w:rsidR="00347EF0" w:rsidRDefault="00347EF0" w:rsidP="00347EF0">
      <w:pPr>
        <w:spacing w:after="0"/>
        <w:rPr>
          <w:sz w:val="20"/>
          <w:szCs w:val="20"/>
        </w:rPr>
      </w:pPr>
      <w:proofErr w:type="gramStart"/>
      <w:r w:rsidRPr="00347EF0">
        <w:rPr>
          <w:sz w:val="20"/>
          <w:szCs w:val="20"/>
        </w:rPr>
        <w:t>Specificity :</w:t>
      </w:r>
      <w:proofErr w:type="gramEnd"/>
      <w:r w:rsidRPr="00347EF0">
        <w:rPr>
          <w:sz w:val="20"/>
          <w:szCs w:val="20"/>
        </w:rPr>
        <w:t xml:space="preserve"> </w:t>
      </w:r>
      <w:r w:rsidR="00BA1760" w:rsidRPr="00BA1760">
        <w:rPr>
          <w:sz w:val="20"/>
          <w:szCs w:val="20"/>
        </w:rPr>
        <w:t>0.0722</w:t>
      </w:r>
    </w:p>
    <w:p w14:paraId="4C4A72C3" w14:textId="5F218E5C" w:rsidR="006F3BC1" w:rsidRDefault="006F3BC1" w:rsidP="00347EF0">
      <w:pPr>
        <w:spacing w:after="0"/>
        <w:rPr>
          <w:sz w:val="20"/>
          <w:szCs w:val="20"/>
        </w:rPr>
      </w:pPr>
    </w:p>
    <w:p w14:paraId="7EB6C5E8" w14:textId="2BA50BAB" w:rsidR="00E028FE" w:rsidRPr="00226F8D" w:rsidRDefault="006F3BC1" w:rsidP="00226F8D">
      <w:pPr>
        <w:spacing w:after="0"/>
        <w:ind w:firstLine="720"/>
      </w:pPr>
      <w:r w:rsidRPr="00226F8D">
        <w:t>From the above measures we can see that the performance of the decision tree is improved after pruning the data in terms of Accuracy, Sensitivity and Specific</w:t>
      </w:r>
      <w:r w:rsidR="00AA6A1C" w:rsidRPr="00226F8D">
        <w:t>i</w:t>
      </w:r>
      <w:r w:rsidRPr="00226F8D">
        <w:t xml:space="preserve">ty of </w:t>
      </w:r>
      <w:r w:rsidR="00AA6A1C" w:rsidRPr="00226F8D">
        <w:t>the model</w:t>
      </w:r>
      <w:r w:rsidR="00AB3FCD" w:rsidRPr="00226F8D">
        <w:t xml:space="preserve"> in both training data as well as test data.</w:t>
      </w:r>
    </w:p>
    <w:p w14:paraId="78081B60" w14:textId="4CF3C45D" w:rsidR="00E028FE" w:rsidRDefault="00E028FE" w:rsidP="00226F8D">
      <w:pPr>
        <w:spacing w:after="0"/>
        <w:jc w:val="center"/>
        <w:rPr>
          <w:sz w:val="20"/>
          <w:szCs w:val="20"/>
        </w:rPr>
      </w:pPr>
      <w:r>
        <w:rPr>
          <w:noProof/>
          <w:lang w:val="en-IN" w:eastAsia="en-IN"/>
        </w:rPr>
        <w:lastRenderedPageBreak/>
        <w:drawing>
          <wp:inline distT="0" distB="0" distL="0" distR="0" wp14:anchorId="0469A6E4" wp14:editId="5AE2FF36">
            <wp:extent cx="3096946" cy="188632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05733" cy="1891674"/>
                    </a:xfrm>
                    <a:prstGeom prst="rect">
                      <a:avLst/>
                    </a:prstGeom>
                  </pic:spPr>
                </pic:pic>
              </a:graphicData>
            </a:graphic>
          </wp:inline>
        </w:drawing>
      </w:r>
      <w:r>
        <w:rPr>
          <w:noProof/>
          <w:lang w:val="en-IN" w:eastAsia="en-IN"/>
        </w:rPr>
        <w:drawing>
          <wp:inline distT="0" distB="0" distL="0" distR="0" wp14:anchorId="49B860BC" wp14:editId="13C9BC2E">
            <wp:extent cx="2815287" cy="1862172"/>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9628" cy="1898116"/>
                    </a:xfrm>
                    <a:prstGeom prst="rect">
                      <a:avLst/>
                    </a:prstGeom>
                  </pic:spPr>
                </pic:pic>
              </a:graphicData>
            </a:graphic>
          </wp:inline>
        </w:drawing>
      </w:r>
    </w:p>
    <w:p w14:paraId="42DD2894" w14:textId="00790229" w:rsidR="00E028FE" w:rsidRDefault="00E028FE" w:rsidP="00E028FE">
      <w:pPr>
        <w:spacing w:after="0"/>
        <w:jc w:val="center"/>
        <w:rPr>
          <w:sz w:val="20"/>
          <w:szCs w:val="20"/>
        </w:rPr>
      </w:pPr>
      <w:r w:rsidRPr="008F3123">
        <w:rPr>
          <w:b/>
          <w:bCs/>
          <w:sz w:val="20"/>
          <w:szCs w:val="20"/>
        </w:rPr>
        <w:t>Fig:</w:t>
      </w:r>
      <w:r>
        <w:rPr>
          <w:sz w:val="20"/>
          <w:szCs w:val="20"/>
        </w:rPr>
        <w:t xml:space="preserve"> Left: ROC curve for Model1</w:t>
      </w:r>
      <w:r w:rsidR="005D3D62">
        <w:rPr>
          <w:sz w:val="20"/>
          <w:szCs w:val="20"/>
        </w:rPr>
        <w:t xml:space="preserve"> (y values = </w:t>
      </w:r>
      <w:r w:rsidR="005D3D62" w:rsidRPr="005D3D62">
        <w:rPr>
          <w:sz w:val="20"/>
          <w:szCs w:val="20"/>
        </w:rPr>
        <w:t>0.6269</w:t>
      </w:r>
      <w:r w:rsidR="005D3D62">
        <w:rPr>
          <w:sz w:val="20"/>
          <w:szCs w:val="20"/>
        </w:rPr>
        <w:t>)</w:t>
      </w:r>
      <w:r>
        <w:rPr>
          <w:sz w:val="20"/>
          <w:szCs w:val="20"/>
        </w:rPr>
        <w:t xml:space="preserve">    Right: Lift Curve for Model1</w:t>
      </w:r>
    </w:p>
    <w:p w14:paraId="75A99A37" w14:textId="348BE06E" w:rsidR="00E028FE" w:rsidRDefault="00E028FE" w:rsidP="00347EF0">
      <w:pPr>
        <w:spacing w:after="0"/>
        <w:rPr>
          <w:sz w:val="20"/>
          <w:szCs w:val="20"/>
        </w:rPr>
      </w:pPr>
    </w:p>
    <w:p w14:paraId="752DB306" w14:textId="77777777" w:rsidR="00E079EA" w:rsidRDefault="00E079EA" w:rsidP="00347EF0">
      <w:pPr>
        <w:spacing w:after="0"/>
        <w:rPr>
          <w:sz w:val="20"/>
          <w:szCs w:val="20"/>
        </w:rPr>
      </w:pPr>
    </w:p>
    <w:p w14:paraId="25328081" w14:textId="7C27E329" w:rsidR="00E028FE" w:rsidRPr="00A709D3" w:rsidRDefault="00E028FE" w:rsidP="00E028FE">
      <w:pPr>
        <w:spacing w:after="0"/>
        <w:rPr>
          <w:b/>
          <w:bCs/>
          <w:u w:val="single"/>
        </w:rPr>
      </w:pPr>
      <w:r w:rsidRPr="00A709D3">
        <w:rPr>
          <w:b/>
          <w:bCs/>
          <w:u w:val="single"/>
        </w:rPr>
        <w:t xml:space="preserve">Model </w:t>
      </w:r>
      <w:r>
        <w:rPr>
          <w:b/>
          <w:bCs/>
          <w:u w:val="single"/>
        </w:rPr>
        <w:t>2</w:t>
      </w:r>
      <w:r w:rsidRPr="00A709D3">
        <w:rPr>
          <w:b/>
          <w:bCs/>
          <w:u w:val="single"/>
        </w:rPr>
        <w:t>:</w:t>
      </w:r>
    </w:p>
    <w:p w14:paraId="1D78A676" w14:textId="48BEDECD" w:rsidR="00E028FE" w:rsidRDefault="00E028FE" w:rsidP="00E028FE">
      <w:pPr>
        <w:spacing w:after="0"/>
      </w:pPr>
      <w:r>
        <w:t xml:space="preserve">We have built a decision tree with </w:t>
      </w:r>
      <w:proofErr w:type="spellStart"/>
      <w:r>
        <w:t>minsplit</w:t>
      </w:r>
      <w:proofErr w:type="spellEnd"/>
      <w:r>
        <w:t xml:space="preserve"> as </w:t>
      </w:r>
      <w:r w:rsidR="00786E6A">
        <w:t>7</w:t>
      </w:r>
      <w:r>
        <w:t>0</w:t>
      </w:r>
      <w:r w:rsidR="00786E6A">
        <w:t xml:space="preserve"> and </w:t>
      </w:r>
      <w:r w:rsidR="00786E6A" w:rsidRPr="00786E6A">
        <w:t>cp=0.0001</w:t>
      </w:r>
      <w:r>
        <w:t xml:space="preserve"> </w:t>
      </w:r>
      <w:r w:rsidR="00786E6A">
        <w:t>along with 50% of the</w:t>
      </w:r>
      <w:r w:rsidR="00786E6A" w:rsidRPr="00786E6A">
        <w:t xml:space="preserve"> </w:t>
      </w:r>
      <w:r w:rsidR="00786E6A">
        <w:t>training data as the input for this model.</w:t>
      </w:r>
    </w:p>
    <w:p w14:paraId="3896CF4A" w14:textId="500C390C" w:rsidR="00E028FE" w:rsidRDefault="00E028FE" w:rsidP="00E028FE">
      <w:r>
        <w:t xml:space="preserve">The Root Node Error we get </w:t>
      </w:r>
      <w:proofErr w:type="gramStart"/>
      <w:r>
        <w:t>is :</w:t>
      </w:r>
      <w:proofErr w:type="gramEnd"/>
      <w:r>
        <w:t xml:space="preserve"> </w:t>
      </w:r>
      <w:r w:rsidR="00E079EA" w:rsidRPr="00E079EA">
        <w:t>7691/54963 = 0.14</w:t>
      </w:r>
      <w:r>
        <w:t>.</w:t>
      </w:r>
    </w:p>
    <w:p w14:paraId="0C9B1C3C" w14:textId="0350DE59" w:rsidR="00E028FE" w:rsidRPr="00185FB6" w:rsidRDefault="00E028FE" w:rsidP="00E028FE">
      <w:pPr>
        <w:rPr>
          <w:rFonts w:ascii="Times New Roman" w:eastAsia="Times New Roman" w:hAnsi="Times New Roman" w:cs="Times New Roman"/>
          <w:i/>
          <w:iCs/>
          <w:sz w:val="24"/>
          <w:szCs w:val="24"/>
        </w:rPr>
      </w:pPr>
      <w:r w:rsidRPr="00185FB6">
        <w:rPr>
          <w:i/>
          <w:iCs/>
        </w:rPr>
        <w:t xml:space="preserve">Confusion matrix and evaluation measure: (50% </w:t>
      </w:r>
      <w:r w:rsidRPr="00347EF0">
        <w:rPr>
          <w:b/>
          <w:bCs/>
          <w:i/>
          <w:iCs/>
        </w:rPr>
        <w:t>Training data</w:t>
      </w:r>
      <w:r w:rsidRPr="00185FB6">
        <w:rPr>
          <w:i/>
          <w:iCs/>
        </w:rPr>
        <w:t xml:space="preserve">; </w:t>
      </w:r>
      <w:proofErr w:type="spellStart"/>
      <w:r w:rsidRPr="00185FB6">
        <w:rPr>
          <w:i/>
          <w:iCs/>
        </w:rPr>
        <w:t>minsplit</w:t>
      </w:r>
      <w:proofErr w:type="spellEnd"/>
      <w:r w:rsidRPr="00185FB6">
        <w:rPr>
          <w:i/>
          <w:iCs/>
        </w:rPr>
        <w:t xml:space="preserve"> = </w:t>
      </w:r>
      <w:r w:rsidR="00E079EA">
        <w:rPr>
          <w:i/>
          <w:iCs/>
        </w:rPr>
        <w:t>7</w:t>
      </w:r>
      <w:r w:rsidRPr="00185FB6">
        <w:rPr>
          <w:i/>
          <w:iCs/>
        </w:rPr>
        <w:t>0)</w:t>
      </w:r>
    </w:p>
    <w:tbl>
      <w:tblPr>
        <w:tblStyle w:val="TableGrid"/>
        <w:tblW w:w="0" w:type="auto"/>
        <w:jc w:val="center"/>
        <w:tblLook w:val="04A0" w:firstRow="1" w:lastRow="0" w:firstColumn="1" w:lastColumn="0" w:noHBand="0" w:noVBand="1"/>
      </w:tblPr>
      <w:tblGrid>
        <w:gridCol w:w="1477"/>
        <w:gridCol w:w="1478"/>
        <w:gridCol w:w="1478"/>
      </w:tblGrid>
      <w:tr w:rsidR="00E028FE" w:rsidRPr="00185FB6" w14:paraId="1CC921F0" w14:textId="77777777" w:rsidTr="0044432A">
        <w:trPr>
          <w:trHeight w:val="248"/>
          <w:jc w:val="center"/>
        </w:trPr>
        <w:tc>
          <w:tcPr>
            <w:tcW w:w="1477" w:type="dxa"/>
          </w:tcPr>
          <w:p w14:paraId="3596CED0" w14:textId="77777777" w:rsidR="00E028FE" w:rsidRPr="00347EF0" w:rsidRDefault="00E028FE" w:rsidP="0044432A">
            <w:pPr>
              <w:spacing w:line="259" w:lineRule="auto"/>
              <w:rPr>
                <w:sz w:val="20"/>
                <w:szCs w:val="20"/>
              </w:rPr>
            </w:pPr>
          </w:p>
        </w:tc>
        <w:tc>
          <w:tcPr>
            <w:tcW w:w="2956" w:type="dxa"/>
            <w:gridSpan w:val="2"/>
          </w:tcPr>
          <w:p w14:paraId="7588D10F" w14:textId="77777777" w:rsidR="00E028FE" w:rsidRPr="00347EF0" w:rsidRDefault="00E028FE" w:rsidP="0044432A">
            <w:pPr>
              <w:spacing w:line="259" w:lineRule="auto"/>
              <w:rPr>
                <w:sz w:val="20"/>
                <w:szCs w:val="20"/>
              </w:rPr>
            </w:pPr>
            <w:r w:rsidRPr="00347EF0">
              <w:rPr>
                <w:sz w:val="20"/>
                <w:szCs w:val="20"/>
              </w:rPr>
              <w:t>Reference</w:t>
            </w:r>
          </w:p>
        </w:tc>
      </w:tr>
      <w:tr w:rsidR="00E028FE" w:rsidRPr="00185FB6" w14:paraId="6E166616" w14:textId="77777777" w:rsidTr="0044432A">
        <w:trPr>
          <w:trHeight w:val="248"/>
          <w:jc w:val="center"/>
        </w:trPr>
        <w:tc>
          <w:tcPr>
            <w:tcW w:w="1477" w:type="dxa"/>
          </w:tcPr>
          <w:p w14:paraId="6B27C6D5" w14:textId="77777777" w:rsidR="00E028FE" w:rsidRPr="00347EF0" w:rsidRDefault="00E028FE" w:rsidP="0044432A">
            <w:pPr>
              <w:spacing w:line="259" w:lineRule="auto"/>
              <w:rPr>
                <w:sz w:val="20"/>
                <w:szCs w:val="20"/>
              </w:rPr>
            </w:pPr>
            <w:r w:rsidRPr="00347EF0">
              <w:rPr>
                <w:sz w:val="20"/>
                <w:szCs w:val="20"/>
              </w:rPr>
              <w:t>Prediction</w:t>
            </w:r>
          </w:p>
        </w:tc>
        <w:tc>
          <w:tcPr>
            <w:tcW w:w="1478" w:type="dxa"/>
          </w:tcPr>
          <w:p w14:paraId="7003C0A1" w14:textId="77777777" w:rsidR="00E028FE" w:rsidRPr="00347EF0" w:rsidRDefault="00E028FE" w:rsidP="0044432A">
            <w:pPr>
              <w:spacing w:line="259" w:lineRule="auto"/>
              <w:rPr>
                <w:sz w:val="20"/>
                <w:szCs w:val="20"/>
              </w:rPr>
            </w:pPr>
            <w:r w:rsidRPr="00347EF0">
              <w:rPr>
                <w:sz w:val="20"/>
                <w:szCs w:val="20"/>
              </w:rPr>
              <w:t>Fully Paid</w:t>
            </w:r>
          </w:p>
        </w:tc>
        <w:tc>
          <w:tcPr>
            <w:tcW w:w="1478" w:type="dxa"/>
          </w:tcPr>
          <w:p w14:paraId="5B01C604" w14:textId="77777777" w:rsidR="00E028FE" w:rsidRPr="00347EF0" w:rsidRDefault="00E028FE" w:rsidP="0044432A">
            <w:pPr>
              <w:spacing w:line="259" w:lineRule="auto"/>
              <w:rPr>
                <w:sz w:val="20"/>
                <w:szCs w:val="20"/>
              </w:rPr>
            </w:pPr>
            <w:r w:rsidRPr="00347EF0">
              <w:rPr>
                <w:sz w:val="20"/>
                <w:szCs w:val="20"/>
              </w:rPr>
              <w:t>Charged Off</w:t>
            </w:r>
          </w:p>
        </w:tc>
      </w:tr>
      <w:tr w:rsidR="00E028FE" w:rsidRPr="00185FB6" w14:paraId="5D647545" w14:textId="77777777" w:rsidTr="0044432A">
        <w:trPr>
          <w:trHeight w:val="258"/>
          <w:jc w:val="center"/>
        </w:trPr>
        <w:tc>
          <w:tcPr>
            <w:tcW w:w="1477" w:type="dxa"/>
          </w:tcPr>
          <w:p w14:paraId="6C5743A4" w14:textId="77777777" w:rsidR="00E028FE" w:rsidRPr="00347EF0" w:rsidRDefault="00E028FE" w:rsidP="0044432A">
            <w:pPr>
              <w:spacing w:line="259" w:lineRule="auto"/>
              <w:rPr>
                <w:sz w:val="20"/>
                <w:szCs w:val="20"/>
              </w:rPr>
            </w:pPr>
            <w:r w:rsidRPr="00347EF0">
              <w:rPr>
                <w:sz w:val="20"/>
                <w:szCs w:val="20"/>
              </w:rPr>
              <w:t>Fully Paid</w:t>
            </w:r>
          </w:p>
        </w:tc>
        <w:tc>
          <w:tcPr>
            <w:tcW w:w="1478" w:type="dxa"/>
          </w:tcPr>
          <w:p w14:paraId="6ACAC8E9" w14:textId="1BDEA3D2" w:rsidR="00E028FE" w:rsidRPr="00347EF0" w:rsidRDefault="00E079EA" w:rsidP="0044432A">
            <w:pPr>
              <w:spacing w:line="259" w:lineRule="auto"/>
              <w:rPr>
                <w:sz w:val="20"/>
                <w:szCs w:val="20"/>
              </w:rPr>
            </w:pPr>
            <w:r>
              <w:rPr>
                <w:sz w:val="20"/>
                <w:szCs w:val="20"/>
              </w:rPr>
              <w:t>46777</w:t>
            </w:r>
          </w:p>
        </w:tc>
        <w:tc>
          <w:tcPr>
            <w:tcW w:w="1478" w:type="dxa"/>
          </w:tcPr>
          <w:p w14:paraId="008A86DD" w14:textId="5583D66B" w:rsidR="00E028FE" w:rsidRPr="00347EF0" w:rsidRDefault="00E079EA" w:rsidP="0044432A">
            <w:pPr>
              <w:spacing w:line="259" w:lineRule="auto"/>
              <w:rPr>
                <w:sz w:val="20"/>
                <w:szCs w:val="20"/>
              </w:rPr>
            </w:pPr>
            <w:r>
              <w:rPr>
                <w:sz w:val="20"/>
                <w:szCs w:val="20"/>
              </w:rPr>
              <w:t>6921</w:t>
            </w:r>
          </w:p>
        </w:tc>
      </w:tr>
      <w:tr w:rsidR="00E028FE" w:rsidRPr="00185FB6" w14:paraId="38CD5340" w14:textId="77777777" w:rsidTr="0044432A">
        <w:trPr>
          <w:trHeight w:val="248"/>
          <w:jc w:val="center"/>
        </w:trPr>
        <w:tc>
          <w:tcPr>
            <w:tcW w:w="1477" w:type="dxa"/>
          </w:tcPr>
          <w:p w14:paraId="71F3BF9E" w14:textId="77777777" w:rsidR="00E028FE" w:rsidRPr="00347EF0" w:rsidRDefault="00E028FE" w:rsidP="0044432A">
            <w:pPr>
              <w:spacing w:line="259" w:lineRule="auto"/>
              <w:rPr>
                <w:sz w:val="20"/>
                <w:szCs w:val="20"/>
              </w:rPr>
            </w:pPr>
            <w:r w:rsidRPr="00347EF0">
              <w:rPr>
                <w:sz w:val="20"/>
                <w:szCs w:val="20"/>
              </w:rPr>
              <w:t>Charged Off</w:t>
            </w:r>
          </w:p>
        </w:tc>
        <w:tc>
          <w:tcPr>
            <w:tcW w:w="1478" w:type="dxa"/>
          </w:tcPr>
          <w:p w14:paraId="2F0AF6C0" w14:textId="249F0238" w:rsidR="00E028FE" w:rsidRPr="00347EF0" w:rsidRDefault="00E079EA" w:rsidP="0044432A">
            <w:pPr>
              <w:spacing w:line="259" w:lineRule="auto"/>
              <w:rPr>
                <w:sz w:val="20"/>
                <w:szCs w:val="20"/>
              </w:rPr>
            </w:pPr>
            <w:r>
              <w:rPr>
                <w:sz w:val="20"/>
                <w:szCs w:val="20"/>
              </w:rPr>
              <w:t>495</w:t>
            </w:r>
          </w:p>
        </w:tc>
        <w:tc>
          <w:tcPr>
            <w:tcW w:w="1478" w:type="dxa"/>
          </w:tcPr>
          <w:p w14:paraId="52A90262" w14:textId="78801C1B" w:rsidR="00E028FE" w:rsidRPr="00347EF0" w:rsidRDefault="00E079EA" w:rsidP="0044432A">
            <w:pPr>
              <w:spacing w:line="259" w:lineRule="auto"/>
              <w:rPr>
                <w:sz w:val="20"/>
                <w:szCs w:val="20"/>
              </w:rPr>
            </w:pPr>
            <w:r>
              <w:rPr>
                <w:sz w:val="20"/>
                <w:szCs w:val="20"/>
              </w:rPr>
              <w:t>770</w:t>
            </w:r>
          </w:p>
        </w:tc>
      </w:tr>
    </w:tbl>
    <w:p w14:paraId="37FF9C70" w14:textId="77777777" w:rsidR="00E028FE" w:rsidRPr="00185FB6" w:rsidRDefault="00E028FE" w:rsidP="00E028FE">
      <w:pPr>
        <w:spacing w:after="0"/>
      </w:pPr>
    </w:p>
    <w:p w14:paraId="64213486" w14:textId="7E498BDA" w:rsidR="00E028FE" w:rsidRPr="00347EF0" w:rsidRDefault="00E028FE" w:rsidP="00E028FE">
      <w:pPr>
        <w:spacing w:after="0"/>
        <w:rPr>
          <w:sz w:val="20"/>
          <w:szCs w:val="20"/>
        </w:rPr>
      </w:pPr>
      <w:proofErr w:type="gramStart"/>
      <w:r w:rsidRPr="00347EF0">
        <w:rPr>
          <w:sz w:val="20"/>
          <w:szCs w:val="20"/>
        </w:rPr>
        <w:t>Accuracy :</w:t>
      </w:r>
      <w:proofErr w:type="gramEnd"/>
      <w:r w:rsidRPr="00347EF0">
        <w:rPr>
          <w:sz w:val="20"/>
          <w:szCs w:val="20"/>
        </w:rPr>
        <w:t xml:space="preserve"> </w:t>
      </w:r>
      <w:r w:rsidR="00E079EA" w:rsidRPr="00E079EA">
        <w:rPr>
          <w:sz w:val="20"/>
          <w:szCs w:val="20"/>
        </w:rPr>
        <w:t>0.865</w:t>
      </w:r>
    </w:p>
    <w:p w14:paraId="68E8EF97" w14:textId="061A9422" w:rsidR="00E028FE" w:rsidRPr="00347EF0" w:rsidRDefault="00E028FE" w:rsidP="00E028FE">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w:t>
      </w:r>
      <w:r w:rsidR="00E079EA" w:rsidRPr="00E079EA">
        <w:rPr>
          <w:sz w:val="20"/>
          <w:szCs w:val="20"/>
        </w:rPr>
        <w:t>(0.862, 0.868)</w:t>
      </w:r>
    </w:p>
    <w:p w14:paraId="4B3C57CF" w14:textId="27013F27" w:rsidR="00E028FE" w:rsidRPr="00347EF0" w:rsidRDefault="00E028FE" w:rsidP="00E028FE">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w:t>
      </w:r>
      <w:r w:rsidR="00E079EA" w:rsidRPr="00E079EA">
        <w:rPr>
          <w:sz w:val="20"/>
          <w:szCs w:val="20"/>
        </w:rPr>
        <w:t>0.86</w:t>
      </w:r>
      <w:r w:rsidRPr="00347EF0">
        <w:rPr>
          <w:sz w:val="20"/>
          <w:szCs w:val="20"/>
        </w:rPr>
        <w:t xml:space="preserve">          </w:t>
      </w:r>
    </w:p>
    <w:p w14:paraId="650185E0" w14:textId="5B7123CA" w:rsidR="00E028FE" w:rsidRPr="00347EF0" w:rsidRDefault="00E028FE" w:rsidP="00E028FE">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w:t>
      </w:r>
      <w:r w:rsidR="00E079EA" w:rsidRPr="00E079EA">
        <w:rPr>
          <w:sz w:val="20"/>
          <w:szCs w:val="20"/>
        </w:rPr>
        <w:t>0.000349</w:t>
      </w:r>
    </w:p>
    <w:p w14:paraId="0679CEE0" w14:textId="12891329" w:rsidR="00E028FE" w:rsidRPr="00347EF0" w:rsidRDefault="00E028FE" w:rsidP="00E028FE">
      <w:pPr>
        <w:spacing w:after="0"/>
        <w:rPr>
          <w:sz w:val="20"/>
          <w:szCs w:val="20"/>
        </w:rPr>
      </w:pPr>
      <w:proofErr w:type="gramStart"/>
      <w:r w:rsidRPr="00347EF0">
        <w:rPr>
          <w:sz w:val="20"/>
          <w:szCs w:val="20"/>
        </w:rPr>
        <w:t>Sensitivity :</w:t>
      </w:r>
      <w:proofErr w:type="gramEnd"/>
      <w:r w:rsidRPr="00347EF0">
        <w:rPr>
          <w:sz w:val="20"/>
          <w:szCs w:val="20"/>
        </w:rPr>
        <w:t xml:space="preserve"> </w:t>
      </w:r>
      <w:r w:rsidR="00E079EA" w:rsidRPr="00E079EA">
        <w:rPr>
          <w:sz w:val="20"/>
          <w:szCs w:val="20"/>
        </w:rPr>
        <w:t>0.990</w:t>
      </w:r>
    </w:p>
    <w:p w14:paraId="0A021B74" w14:textId="766835EC" w:rsidR="00E028FE" w:rsidRDefault="00E028FE" w:rsidP="00E028FE">
      <w:pPr>
        <w:spacing w:after="0"/>
        <w:rPr>
          <w:sz w:val="20"/>
          <w:szCs w:val="20"/>
        </w:rPr>
      </w:pPr>
      <w:proofErr w:type="gramStart"/>
      <w:r w:rsidRPr="00347EF0">
        <w:rPr>
          <w:sz w:val="20"/>
          <w:szCs w:val="20"/>
        </w:rPr>
        <w:t>Specificity :</w:t>
      </w:r>
      <w:proofErr w:type="gramEnd"/>
      <w:r w:rsidRPr="00347EF0">
        <w:rPr>
          <w:sz w:val="20"/>
          <w:szCs w:val="20"/>
        </w:rPr>
        <w:t xml:space="preserve"> </w:t>
      </w:r>
      <w:r w:rsidR="00E079EA" w:rsidRPr="00E079EA">
        <w:rPr>
          <w:sz w:val="20"/>
          <w:szCs w:val="20"/>
        </w:rPr>
        <w:t>0.100</w:t>
      </w:r>
    </w:p>
    <w:p w14:paraId="16E99294" w14:textId="19A8E45A" w:rsidR="00E079EA" w:rsidRDefault="00E079EA" w:rsidP="00E028FE">
      <w:pPr>
        <w:spacing w:after="0"/>
        <w:rPr>
          <w:sz w:val="20"/>
          <w:szCs w:val="20"/>
        </w:rPr>
      </w:pPr>
    </w:p>
    <w:p w14:paraId="54C304F7" w14:textId="33671DCF" w:rsidR="00E079EA" w:rsidRPr="00185FB6" w:rsidRDefault="00E079EA" w:rsidP="00E079EA">
      <w:pPr>
        <w:rPr>
          <w:rFonts w:ascii="Times New Roman" w:eastAsia="Times New Roman" w:hAnsi="Times New Roman" w:cs="Times New Roman"/>
          <w:i/>
          <w:iCs/>
          <w:sz w:val="24"/>
          <w:szCs w:val="24"/>
        </w:rPr>
      </w:pPr>
      <w:r w:rsidRPr="00185FB6">
        <w:rPr>
          <w:i/>
          <w:iCs/>
        </w:rPr>
        <w:t xml:space="preserve">Confusion matrix and evaluation measure: (50% </w:t>
      </w:r>
      <w:r w:rsidRPr="00E079EA">
        <w:rPr>
          <w:b/>
          <w:bCs/>
          <w:i/>
          <w:iCs/>
        </w:rPr>
        <w:t>Pruned</w:t>
      </w:r>
      <w:r>
        <w:rPr>
          <w:i/>
          <w:iCs/>
        </w:rPr>
        <w:t xml:space="preserve"> </w:t>
      </w:r>
      <w:r w:rsidRPr="00347EF0">
        <w:rPr>
          <w:b/>
          <w:bCs/>
          <w:i/>
          <w:iCs/>
        </w:rPr>
        <w:t>Training data</w:t>
      </w:r>
      <w:r w:rsidRPr="00185FB6">
        <w:rPr>
          <w:i/>
          <w:iCs/>
        </w:rPr>
        <w:t xml:space="preserve">; </w:t>
      </w:r>
      <w:proofErr w:type="spellStart"/>
      <w:r w:rsidRPr="00185FB6">
        <w:rPr>
          <w:i/>
          <w:iCs/>
        </w:rPr>
        <w:t>minsplit</w:t>
      </w:r>
      <w:proofErr w:type="spellEnd"/>
      <w:r w:rsidRPr="00185FB6">
        <w:rPr>
          <w:i/>
          <w:iCs/>
        </w:rPr>
        <w:t xml:space="preserve"> = </w:t>
      </w:r>
      <w:r>
        <w:rPr>
          <w:i/>
          <w:iCs/>
        </w:rPr>
        <w:t>7</w:t>
      </w:r>
      <w:r w:rsidRPr="00185FB6">
        <w:rPr>
          <w:i/>
          <w:iCs/>
        </w:rPr>
        <w:t>0</w:t>
      </w:r>
      <w:r>
        <w:rPr>
          <w:i/>
          <w:iCs/>
        </w:rPr>
        <w:t xml:space="preserve">; </w:t>
      </w:r>
      <w:r w:rsidRPr="00E079EA">
        <w:rPr>
          <w:i/>
          <w:iCs/>
        </w:rPr>
        <w:t>cp = 0.00015</w:t>
      </w:r>
      <w:r w:rsidRPr="00185FB6">
        <w:rPr>
          <w:i/>
          <w:iCs/>
        </w:rPr>
        <w:t>)</w:t>
      </w:r>
    </w:p>
    <w:tbl>
      <w:tblPr>
        <w:tblStyle w:val="TableGrid"/>
        <w:tblW w:w="0" w:type="auto"/>
        <w:jc w:val="center"/>
        <w:tblLook w:val="04A0" w:firstRow="1" w:lastRow="0" w:firstColumn="1" w:lastColumn="0" w:noHBand="0" w:noVBand="1"/>
      </w:tblPr>
      <w:tblGrid>
        <w:gridCol w:w="1477"/>
        <w:gridCol w:w="1478"/>
        <w:gridCol w:w="1478"/>
      </w:tblGrid>
      <w:tr w:rsidR="00E079EA" w:rsidRPr="00185FB6" w14:paraId="76CBCFCC" w14:textId="77777777" w:rsidTr="0044432A">
        <w:trPr>
          <w:trHeight w:val="248"/>
          <w:jc w:val="center"/>
        </w:trPr>
        <w:tc>
          <w:tcPr>
            <w:tcW w:w="1477" w:type="dxa"/>
          </w:tcPr>
          <w:p w14:paraId="58A26C18" w14:textId="77777777" w:rsidR="00E079EA" w:rsidRPr="00347EF0" w:rsidRDefault="00E079EA" w:rsidP="0044432A">
            <w:pPr>
              <w:spacing w:line="259" w:lineRule="auto"/>
              <w:rPr>
                <w:sz w:val="20"/>
                <w:szCs w:val="20"/>
              </w:rPr>
            </w:pPr>
          </w:p>
        </w:tc>
        <w:tc>
          <w:tcPr>
            <w:tcW w:w="2956" w:type="dxa"/>
            <w:gridSpan w:val="2"/>
          </w:tcPr>
          <w:p w14:paraId="6A19B1ED" w14:textId="77777777" w:rsidR="00E079EA" w:rsidRPr="00347EF0" w:rsidRDefault="00E079EA" w:rsidP="0044432A">
            <w:pPr>
              <w:spacing w:line="259" w:lineRule="auto"/>
              <w:rPr>
                <w:sz w:val="20"/>
                <w:szCs w:val="20"/>
              </w:rPr>
            </w:pPr>
            <w:r w:rsidRPr="00347EF0">
              <w:rPr>
                <w:sz w:val="20"/>
                <w:szCs w:val="20"/>
              </w:rPr>
              <w:t>Reference</w:t>
            </w:r>
          </w:p>
        </w:tc>
      </w:tr>
      <w:tr w:rsidR="00E079EA" w:rsidRPr="00185FB6" w14:paraId="7E0C29F6" w14:textId="77777777" w:rsidTr="0044432A">
        <w:trPr>
          <w:trHeight w:val="248"/>
          <w:jc w:val="center"/>
        </w:trPr>
        <w:tc>
          <w:tcPr>
            <w:tcW w:w="1477" w:type="dxa"/>
          </w:tcPr>
          <w:p w14:paraId="03EFCB3C" w14:textId="77777777" w:rsidR="00E079EA" w:rsidRPr="00347EF0" w:rsidRDefault="00E079EA" w:rsidP="0044432A">
            <w:pPr>
              <w:spacing w:line="259" w:lineRule="auto"/>
              <w:rPr>
                <w:sz w:val="20"/>
                <w:szCs w:val="20"/>
              </w:rPr>
            </w:pPr>
            <w:r w:rsidRPr="00347EF0">
              <w:rPr>
                <w:sz w:val="20"/>
                <w:szCs w:val="20"/>
              </w:rPr>
              <w:t>Prediction</w:t>
            </w:r>
          </w:p>
        </w:tc>
        <w:tc>
          <w:tcPr>
            <w:tcW w:w="1478" w:type="dxa"/>
          </w:tcPr>
          <w:p w14:paraId="215475AB" w14:textId="77777777" w:rsidR="00E079EA" w:rsidRPr="00347EF0" w:rsidRDefault="00E079EA" w:rsidP="0044432A">
            <w:pPr>
              <w:spacing w:line="259" w:lineRule="auto"/>
              <w:rPr>
                <w:sz w:val="20"/>
                <w:szCs w:val="20"/>
              </w:rPr>
            </w:pPr>
            <w:r w:rsidRPr="00347EF0">
              <w:rPr>
                <w:sz w:val="20"/>
                <w:szCs w:val="20"/>
              </w:rPr>
              <w:t>Fully Paid</w:t>
            </w:r>
          </w:p>
        </w:tc>
        <w:tc>
          <w:tcPr>
            <w:tcW w:w="1478" w:type="dxa"/>
          </w:tcPr>
          <w:p w14:paraId="4032F5CA" w14:textId="77777777" w:rsidR="00E079EA" w:rsidRPr="00347EF0" w:rsidRDefault="00E079EA" w:rsidP="0044432A">
            <w:pPr>
              <w:spacing w:line="259" w:lineRule="auto"/>
              <w:rPr>
                <w:sz w:val="20"/>
                <w:szCs w:val="20"/>
              </w:rPr>
            </w:pPr>
            <w:r w:rsidRPr="00347EF0">
              <w:rPr>
                <w:sz w:val="20"/>
                <w:szCs w:val="20"/>
              </w:rPr>
              <w:t>Charged Off</w:t>
            </w:r>
          </w:p>
        </w:tc>
      </w:tr>
      <w:tr w:rsidR="00E079EA" w:rsidRPr="00185FB6" w14:paraId="427EEA34" w14:textId="77777777" w:rsidTr="0044432A">
        <w:trPr>
          <w:trHeight w:val="258"/>
          <w:jc w:val="center"/>
        </w:trPr>
        <w:tc>
          <w:tcPr>
            <w:tcW w:w="1477" w:type="dxa"/>
          </w:tcPr>
          <w:p w14:paraId="33B2AB91" w14:textId="77777777" w:rsidR="00E079EA" w:rsidRPr="00347EF0" w:rsidRDefault="00E079EA" w:rsidP="0044432A">
            <w:pPr>
              <w:spacing w:line="259" w:lineRule="auto"/>
              <w:rPr>
                <w:sz w:val="20"/>
                <w:szCs w:val="20"/>
              </w:rPr>
            </w:pPr>
            <w:r w:rsidRPr="00347EF0">
              <w:rPr>
                <w:sz w:val="20"/>
                <w:szCs w:val="20"/>
              </w:rPr>
              <w:t>Fully Paid</w:t>
            </w:r>
          </w:p>
        </w:tc>
        <w:tc>
          <w:tcPr>
            <w:tcW w:w="1478" w:type="dxa"/>
          </w:tcPr>
          <w:p w14:paraId="686CB469" w14:textId="5553093B" w:rsidR="00E079EA" w:rsidRPr="00347EF0" w:rsidRDefault="00E079EA" w:rsidP="0044432A">
            <w:pPr>
              <w:spacing w:line="259" w:lineRule="auto"/>
              <w:rPr>
                <w:sz w:val="20"/>
                <w:szCs w:val="20"/>
              </w:rPr>
            </w:pPr>
            <w:r w:rsidRPr="00E079EA">
              <w:rPr>
                <w:sz w:val="20"/>
                <w:szCs w:val="20"/>
              </w:rPr>
              <w:t>46814</w:t>
            </w:r>
          </w:p>
        </w:tc>
        <w:tc>
          <w:tcPr>
            <w:tcW w:w="1478" w:type="dxa"/>
          </w:tcPr>
          <w:p w14:paraId="2D521F13" w14:textId="3DAC2F2C" w:rsidR="00E079EA" w:rsidRPr="00347EF0" w:rsidRDefault="00E079EA" w:rsidP="0044432A">
            <w:pPr>
              <w:spacing w:line="259" w:lineRule="auto"/>
              <w:rPr>
                <w:sz w:val="20"/>
                <w:szCs w:val="20"/>
              </w:rPr>
            </w:pPr>
            <w:r w:rsidRPr="00E079EA">
              <w:rPr>
                <w:sz w:val="20"/>
                <w:szCs w:val="20"/>
              </w:rPr>
              <w:t>6976</w:t>
            </w:r>
          </w:p>
        </w:tc>
      </w:tr>
      <w:tr w:rsidR="00E079EA" w:rsidRPr="00185FB6" w14:paraId="68D8D223" w14:textId="77777777" w:rsidTr="0044432A">
        <w:trPr>
          <w:trHeight w:val="248"/>
          <w:jc w:val="center"/>
        </w:trPr>
        <w:tc>
          <w:tcPr>
            <w:tcW w:w="1477" w:type="dxa"/>
          </w:tcPr>
          <w:p w14:paraId="19EB9F9D" w14:textId="77777777" w:rsidR="00E079EA" w:rsidRPr="00347EF0" w:rsidRDefault="00E079EA" w:rsidP="0044432A">
            <w:pPr>
              <w:spacing w:line="259" w:lineRule="auto"/>
              <w:rPr>
                <w:sz w:val="20"/>
                <w:szCs w:val="20"/>
              </w:rPr>
            </w:pPr>
            <w:r w:rsidRPr="00347EF0">
              <w:rPr>
                <w:sz w:val="20"/>
                <w:szCs w:val="20"/>
              </w:rPr>
              <w:t>Charged Off</w:t>
            </w:r>
          </w:p>
        </w:tc>
        <w:tc>
          <w:tcPr>
            <w:tcW w:w="1478" w:type="dxa"/>
          </w:tcPr>
          <w:p w14:paraId="7F5711E3" w14:textId="0F45E138" w:rsidR="00E079EA" w:rsidRPr="00347EF0" w:rsidRDefault="00E079EA" w:rsidP="0044432A">
            <w:pPr>
              <w:spacing w:line="259" w:lineRule="auto"/>
              <w:rPr>
                <w:sz w:val="20"/>
                <w:szCs w:val="20"/>
              </w:rPr>
            </w:pPr>
            <w:r w:rsidRPr="00E079EA">
              <w:rPr>
                <w:sz w:val="20"/>
                <w:szCs w:val="20"/>
              </w:rPr>
              <w:t>458</w:t>
            </w:r>
          </w:p>
        </w:tc>
        <w:tc>
          <w:tcPr>
            <w:tcW w:w="1478" w:type="dxa"/>
          </w:tcPr>
          <w:p w14:paraId="4A563916" w14:textId="262B7D70" w:rsidR="00E079EA" w:rsidRPr="00347EF0" w:rsidRDefault="00E079EA" w:rsidP="0044432A">
            <w:pPr>
              <w:spacing w:line="259" w:lineRule="auto"/>
              <w:rPr>
                <w:sz w:val="20"/>
                <w:szCs w:val="20"/>
              </w:rPr>
            </w:pPr>
            <w:r w:rsidRPr="00E079EA">
              <w:rPr>
                <w:sz w:val="20"/>
                <w:szCs w:val="20"/>
              </w:rPr>
              <w:t>715</w:t>
            </w:r>
          </w:p>
        </w:tc>
      </w:tr>
    </w:tbl>
    <w:p w14:paraId="61027E0D" w14:textId="77777777" w:rsidR="00E079EA" w:rsidRPr="00185FB6" w:rsidRDefault="00E079EA" w:rsidP="00E079EA">
      <w:pPr>
        <w:spacing w:after="0"/>
      </w:pPr>
    </w:p>
    <w:p w14:paraId="37AAA3CC" w14:textId="7CC59CAE" w:rsidR="00E079EA" w:rsidRPr="00347EF0" w:rsidRDefault="00E079EA" w:rsidP="00E079EA">
      <w:pPr>
        <w:spacing w:after="0"/>
        <w:rPr>
          <w:sz w:val="20"/>
          <w:szCs w:val="20"/>
        </w:rPr>
      </w:pPr>
      <w:proofErr w:type="gramStart"/>
      <w:r w:rsidRPr="00347EF0">
        <w:rPr>
          <w:sz w:val="20"/>
          <w:szCs w:val="20"/>
        </w:rPr>
        <w:t>Accuracy :</w:t>
      </w:r>
      <w:proofErr w:type="gramEnd"/>
      <w:r w:rsidRPr="00347EF0">
        <w:rPr>
          <w:sz w:val="20"/>
          <w:szCs w:val="20"/>
        </w:rPr>
        <w:t xml:space="preserve"> </w:t>
      </w:r>
      <w:r w:rsidRPr="00E079EA">
        <w:rPr>
          <w:sz w:val="20"/>
          <w:szCs w:val="20"/>
        </w:rPr>
        <w:t>0.865</w:t>
      </w:r>
    </w:p>
    <w:p w14:paraId="285A923E" w14:textId="25AB3AA4" w:rsidR="00E079EA" w:rsidRPr="00347EF0" w:rsidRDefault="00E079EA" w:rsidP="00E079EA">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w:t>
      </w:r>
      <w:r w:rsidRPr="00E079EA">
        <w:rPr>
          <w:sz w:val="20"/>
          <w:szCs w:val="20"/>
        </w:rPr>
        <w:t>(0.862, 0.868)</w:t>
      </w:r>
    </w:p>
    <w:p w14:paraId="35A912CA" w14:textId="1868D095" w:rsidR="00E079EA" w:rsidRPr="00347EF0" w:rsidRDefault="00E079EA" w:rsidP="00E079EA">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w:t>
      </w:r>
      <w:r w:rsidRPr="00E079EA">
        <w:rPr>
          <w:sz w:val="20"/>
          <w:szCs w:val="20"/>
        </w:rPr>
        <w:t>0.86</w:t>
      </w:r>
      <w:r w:rsidRPr="00347EF0">
        <w:rPr>
          <w:sz w:val="20"/>
          <w:szCs w:val="20"/>
        </w:rPr>
        <w:t xml:space="preserve">          </w:t>
      </w:r>
    </w:p>
    <w:p w14:paraId="3242A70D" w14:textId="51DF78A2" w:rsidR="00E079EA" w:rsidRPr="00347EF0" w:rsidRDefault="00E079EA" w:rsidP="00E079EA">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w:t>
      </w:r>
      <w:r w:rsidRPr="00E079EA">
        <w:rPr>
          <w:sz w:val="20"/>
          <w:szCs w:val="20"/>
        </w:rPr>
        <w:t>0.00077</w:t>
      </w:r>
    </w:p>
    <w:p w14:paraId="420F6521" w14:textId="4F9B6E6E" w:rsidR="00E079EA" w:rsidRPr="00347EF0" w:rsidRDefault="00E079EA" w:rsidP="00E079EA">
      <w:pPr>
        <w:spacing w:after="0"/>
        <w:rPr>
          <w:sz w:val="20"/>
          <w:szCs w:val="20"/>
        </w:rPr>
      </w:pPr>
      <w:proofErr w:type="gramStart"/>
      <w:r w:rsidRPr="00347EF0">
        <w:rPr>
          <w:sz w:val="20"/>
          <w:szCs w:val="20"/>
        </w:rPr>
        <w:t>Sensitivity :</w:t>
      </w:r>
      <w:proofErr w:type="gramEnd"/>
      <w:r w:rsidRPr="00347EF0">
        <w:rPr>
          <w:sz w:val="20"/>
          <w:szCs w:val="20"/>
        </w:rPr>
        <w:t xml:space="preserve"> </w:t>
      </w:r>
      <w:r w:rsidRPr="00E079EA">
        <w:rPr>
          <w:sz w:val="20"/>
          <w:szCs w:val="20"/>
        </w:rPr>
        <w:t>0.990</w:t>
      </w:r>
    </w:p>
    <w:p w14:paraId="63A780CC" w14:textId="72578F3A" w:rsidR="00E079EA" w:rsidRDefault="00E079EA" w:rsidP="00E079EA">
      <w:pPr>
        <w:spacing w:after="0"/>
        <w:rPr>
          <w:sz w:val="20"/>
          <w:szCs w:val="20"/>
        </w:rPr>
      </w:pPr>
      <w:proofErr w:type="gramStart"/>
      <w:r w:rsidRPr="00347EF0">
        <w:rPr>
          <w:sz w:val="20"/>
          <w:szCs w:val="20"/>
        </w:rPr>
        <w:t>Specificity :</w:t>
      </w:r>
      <w:proofErr w:type="gramEnd"/>
      <w:r w:rsidRPr="00347EF0">
        <w:rPr>
          <w:sz w:val="20"/>
          <w:szCs w:val="20"/>
        </w:rPr>
        <w:t xml:space="preserve"> </w:t>
      </w:r>
      <w:r w:rsidRPr="00E079EA">
        <w:rPr>
          <w:sz w:val="20"/>
          <w:szCs w:val="20"/>
        </w:rPr>
        <w:t>0.093</w:t>
      </w:r>
    </w:p>
    <w:p w14:paraId="2C04FBD6" w14:textId="77777777" w:rsidR="00E079EA" w:rsidRDefault="00E079EA" w:rsidP="00E079EA">
      <w:pPr>
        <w:spacing w:after="0"/>
        <w:rPr>
          <w:sz w:val="20"/>
          <w:szCs w:val="20"/>
        </w:rPr>
      </w:pPr>
    </w:p>
    <w:p w14:paraId="66500893" w14:textId="77777777" w:rsidR="00E079EA" w:rsidRDefault="00E079EA" w:rsidP="00E079EA">
      <w:pPr>
        <w:rPr>
          <w:i/>
          <w:iCs/>
        </w:rPr>
      </w:pPr>
    </w:p>
    <w:p w14:paraId="4AE9C0E9" w14:textId="680C8598" w:rsidR="00E079EA" w:rsidRPr="00185FB6" w:rsidRDefault="00E079EA" w:rsidP="00E079EA">
      <w:pPr>
        <w:rPr>
          <w:rFonts w:ascii="Times New Roman" w:eastAsia="Times New Roman" w:hAnsi="Times New Roman" w:cs="Times New Roman"/>
          <w:i/>
          <w:iCs/>
          <w:sz w:val="24"/>
          <w:szCs w:val="24"/>
        </w:rPr>
      </w:pPr>
      <w:r w:rsidRPr="00185FB6">
        <w:rPr>
          <w:i/>
          <w:iCs/>
        </w:rPr>
        <w:lastRenderedPageBreak/>
        <w:t xml:space="preserve">Confusion matrix and evaluation measure: (50% </w:t>
      </w:r>
      <w:r>
        <w:rPr>
          <w:b/>
          <w:bCs/>
          <w:i/>
          <w:iCs/>
        </w:rPr>
        <w:t xml:space="preserve">Test </w:t>
      </w:r>
      <w:r w:rsidRPr="00347EF0">
        <w:rPr>
          <w:b/>
          <w:bCs/>
          <w:i/>
          <w:iCs/>
        </w:rPr>
        <w:t>data</w:t>
      </w:r>
      <w:r w:rsidRPr="00185FB6">
        <w:rPr>
          <w:i/>
          <w:iCs/>
        </w:rPr>
        <w:t xml:space="preserve">; </w:t>
      </w:r>
      <w:proofErr w:type="spellStart"/>
      <w:r w:rsidRPr="00185FB6">
        <w:rPr>
          <w:i/>
          <w:iCs/>
        </w:rPr>
        <w:t>minsplit</w:t>
      </w:r>
      <w:proofErr w:type="spellEnd"/>
      <w:r w:rsidRPr="00185FB6">
        <w:rPr>
          <w:i/>
          <w:iCs/>
        </w:rPr>
        <w:t xml:space="preserve"> = </w:t>
      </w:r>
      <w:r>
        <w:rPr>
          <w:i/>
          <w:iCs/>
        </w:rPr>
        <w:t>7</w:t>
      </w:r>
      <w:r w:rsidRPr="00185FB6">
        <w:rPr>
          <w:i/>
          <w:iCs/>
        </w:rPr>
        <w:t>0)</w:t>
      </w:r>
    </w:p>
    <w:tbl>
      <w:tblPr>
        <w:tblStyle w:val="TableGrid"/>
        <w:tblW w:w="0" w:type="auto"/>
        <w:jc w:val="center"/>
        <w:tblLook w:val="04A0" w:firstRow="1" w:lastRow="0" w:firstColumn="1" w:lastColumn="0" w:noHBand="0" w:noVBand="1"/>
      </w:tblPr>
      <w:tblGrid>
        <w:gridCol w:w="1477"/>
        <w:gridCol w:w="1478"/>
        <w:gridCol w:w="1478"/>
      </w:tblGrid>
      <w:tr w:rsidR="00E079EA" w:rsidRPr="00185FB6" w14:paraId="301EF6B3" w14:textId="77777777" w:rsidTr="0044432A">
        <w:trPr>
          <w:trHeight w:val="248"/>
          <w:jc w:val="center"/>
        </w:trPr>
        <w:tc>
          <w:tcPr>
            <w:tcW w:w="1477" w:type="dxa"/>
          </w:tcPr>
          <w:p w14:paraId="049A7BF2" w14:textId="77777777" w:rsidR="00E079EA" w:rsidRPr="00347EF0" w:rsidRDefault="00E079EA" w:rsidP="0044432A">
            <w:pPr>
              <w:spacing w:line="259" w:lineRule="auto"/>
              <w:rPr>
                <w:sz w:val="20"/>
                <w:szCs w:val="20"/>
              </w:rPr>
            </w:pPr>
          </w:p>
        </w:tc>
        <w:tc>
          <w:tcPr>
            <w:tcW w:w="2956" w:type="dxa"/>
            <w:gridSpan w:val="2"/>
          </w:tcPr>
          <w:p w14:paraId="3591A976" w14:textId="77777777" w:rsidR="00E079EA" w:rsidRPr="00347EF0" w:rsidRDefault="00E079EA" w:rsidP="0044432A">
            <w:pPr>
              <w:spacing w:line="259" w:lineRule="auto"/>
              <w:rPr>
                <w:sz w:val="20"/>
                <w:szCs w:val="20"/>
              </w:rPr>
            </w:pPr>
            <w:r w:rsidRPr="00347EF0">
              <w:rPr>
                <w:sz w:val="20"/>
                <w:szCs w:val="20"/>
              </w:rPr>
              <w:t>Reference</w:t>
            </w:r>
          </w:p>
        </w:tc>
      </w:tr>
      <w:tr w:rsidR="00E079EA" w:rsidRPr="00185FB6" w14:paraId="7FBD26BE" w14:textId="77777777" w:rsidTr="0044432A">
        <w:trPr>
          <w:trHeight w:val="248"/>
          <w:jc w:val="center"/>
        </w:trPr>
        <w:tc>
          <w:tcPr>
            <w:tcW w:w="1477" w:type="dxa"/>
          </w:tcPr>
          <w:p w14:paraId="2EEAFAE8" w14:textId="77777777" w:rsidR="00E079EA" w:rsidRPr="00347EF0" w:rsidRDefault="00E079EA" w:rsidP="0044432A">
            <w:pPr>
              <w:spacing w:line="259" w:lineRule="auto"/>
              <w:rPr>
                <w:sz w:val="20"/>
                <w:szCs w:val="20"/>
              </w:rPr>
            </w:pPr>
            <w:r w:rsidRPr="00347EF0">
              <w:rPr>
                <w:sz w:val="20"/>
                <w:szCs w:val="20"/>
              </w:rPr>
              <w:t>Prediction</w:t>
            </w:r>
          </w:p>
        </w:tc>
        <w:tc>
          <w:tcPr>
            <w:tcW w:w="1478" w:type="dxa"/>
          </w:tcPr>
          <w:p w14:paraId="07A873DF" w14:textId="77777777" w:rsidR="00E079EA" w:rsidRPr="00347EF0" w:rsidRDefault="00E079EA" w:rsidP="0044432A">
            <w:pPr>
              <w:spacing w:line="259" w:lineRule="auto"/>
              <w:rPr>
                <w:sz w:val="20"/>
                <w:szCs w:val="20"/>
              </w:rPr>
            </w:pPr>
            <w:r w:rsidRPr="00347EF0">
              <w:rPr>
                <w:sz w:val="20"/>
                <w:szCs w:val="20"/>
              </w:rPr>
              <w:t>Fully Paid</w:t>
            </w:r>
          </w:p>
        </w:tc>
        <w:tc>
          <w:tcPr>
            <w:tcW w:w="1478" w:type="dxa"/>
          </w:tcPr>
          <w:p w14:paraId="6471E077" w14:textId="77777777" w:rsidR="00E079EA" w:rsidRPr="00347EF0" w:rsidRDefault="00E079EA" w:rsidP="0044432A">
            <w:pPr>
              <w:spacing w:line="259" w:lineRule="auto"/>
              <w:rPr>
                <w:sz w:val="20"/>
                <w:szCs w:val="20"/>
              </w:rPr>
            </w:pPr>
            <w:r w:rsidRPr="00347EF0">
              <w:rPr>
                <w:sz w:val="20"/>
                <w:szCs w:val="20"/>
              </w:rPr>
              <w:t>Charged Off</w:t>
            </w:r>
          </w:p>
        </w:tc>
      </w:tr>
      <w:tr w:rsidR="00E079EA" w:rsidRPr="00185FB6" w14:paraId="211486EE" w14:textId="77777777" w:rsidTr="0044432A">
        <w:trPr>
          <w:trHeight w:val="258"/>
          <w:jc w:val="center"/>
        </w:trPr>
        <w:tc>
          <w:tcPr>
            <w:tcW w:w="1477" w:type="dxa"/>
          </w:tcPr>
          <w:p w14:paraId="16844E59" w14:textId="77777777" w:rsidR="00E079EA" w:rsidRPr="00347EF0" w:rsidRDefault="00E079EA" w:rsidP="0044432A">
            <w:pPr>
              <w:spacing w:line="259" w:lineRule="auto"/>
              <w:rPr>
                <w:sz w:val="20"/>
                <w:szCs w:val="20"/>
              </w:rPr>
            </w:pPr>
            <w:r w:rsidRPr="00347EF0">
              <w:rPr>
                <w:sz w:val="20"/>
                <w:szCs w:val="20"/>
              </w:rPr>
              <w:t>Fully Paid</w:t>
            </w:r>
          </w:p>
        </w:tc>
        <w:tc>
          <w:tcPr>
            <w:tcW w:w="1478" w:type="dxa"/>
          </w:tcPr>
          <w:p w14:paraId="6CBE619B" w14:textId="53DE6B6B" w:rsidR="00E079EA" w:rsidRPr="00347EF0" w:rsidRDefault="00AB3FCD" w:rsidP="0044432A">
            <w:pPr>
              <w:spacing w:line="259" w:lineRule="auto"/>
              <w:rPr>
                <w:sz w:val="20"/>
                <w:szCs w:val="20"/>
              </w:rPr>
            </w:pPr>
            <w:r w:rsidRPr="00AB3FCD">
              <w:rPr>
                <w:sz w:val="20"/>
                <w:szCs w:val="20"/>
              </w:rPr>
              <w:t>46374</w:t>
            </w:r>
          </w:p>
        </w:tc>
        <w:tc>
          <w:tcPr>
            <w:tcW w:w="1478" w:type="dxa"/>
          </w:tcPr>
          <w:p w14:paraId="5EB356C4" w14:textId="4C9C6DB9" w:rsidR="00E079EA" w:rsidRPr="00347EF0" w:rsidRDefault="00AB3FCD" w:rsidP="0044432A">
            <w:pPr>
              <w:spacing w:line="259" w:lineRule="auto"/>
              <w:rPr>
                <w:sz w:val="20"/>
                <w:szCs w:val="20"/>
              </w:rPr>
            </w:pPr>
            <w:r w:rsidRPr="00AB3FCD">
              <w:rPr>
                <w:sz w:val="20"/>
                <w:szCs w:val="20"/>
              </w:rPr>
              <w:t>7312</w:t>
            </w:r>
          </w:p>
        </w:tc>
      </w:tr>
      <w:tr w:rsidR="00E079EA" w:rsidRPr="00185FB6" w14:paraId="4A0145E8" w14:textId="77777777" w:rsidTr="0044432A">
        <w:trPr>
          <w:trHeight w:val="248"/>
          <w:jc w:val="center"/>
        </w:trPr>
        <w:tc>
          <w:tcPr>
            <w:tcW w:w="1477" w:type="dxa"/>
          </w:tcPr>
          <w:p w14:paraId="2B891741" w14:textId="77777777" w:rsidR="00E079EA" w:rsidRPr="00347EF0" w:rsidRDefault="00E079EA" w:rsidP="0044432A">
            <w:pPr>
              <w:spacing w:line="259" w:lineRule="auto"/>
              <w:rPr>
                <w:sz w:val="20"/>
                <w:szCs w:val="20"/>
              </w:rPr>
            </w:pPr>
            <w:r w:rsidRPr="00347EF0">
              <w:rPr>
                <w:sz w:val="20"/>
                <w:szCs w:val="20"/>
              </w:rPr>
              <w:t>Charged Off</w:t>
            </w:r>
          </w:p>
        </w:tc>
        <w:tc>
          <w:tcPr>
            <w:tcW w:w="1478" w:type="dxa"/>
          </w:tcPr>
          <w:p w14:paraId="454DD455" w14:textId="35FBB4B9" w:rsidR="00E079EA" w:rsidRPr="00347EF0" w:rsidRDefault="00AB3FCD" w:rsidP="0044432A">
            <w:pPr>
              <w:spacing w:line="259" w:lineRule="auto"/>
              <w:rPr>
                <w:sz w:val="20"/>
                <w:szCs w:val="20"/>
              </w:rPr>
            </w:pPr>
            <w:r w:rsidRPr="00AB3FCD">
              <w:rPr>
                <w:sz w:val="20"/>
                <w:szCs w:val="20"/>
              </w:rPr>
              <w:t>904</w:t>
            </w:r>
          </w:p>
        </w:tc>
        <w:tc>
          <w:tcPr>
            <w:tcW w:w="1478" w:type="dxa"/>
          </w:tcPr>
          <w:p w14:paraId="55D791CD" w14:textId="4D6E016F" w:rsidR="00E079EA" w:rsidRPr="00347EF0" w:rsidRDefault="00AB3FCD" w:rsidP="0044432A">
            <w:pPr>
              <w:spacing w:line="259" w:lineRule="auto"/>
              <w:rPr>
                <w:sz w:val="20"/>
                <w:szCs w:val="20"/>
              </w:rPr>
            </w:pPr>
            <w:r w:rsidRPr="00AB3FCD">
              <w:rPr>
                <w:sz w:val="20"/>
                <w:szCs w:val="20"/>
              </w:rPr>
              <w:t>373</w:t>
            </w:r>
          </w:p>
        </w:tc>
      </w:tr>
    </w:tbl>
    <w:p w14:paraId="2DE3A65B" w14:textId="77777777" w:rsidR="00E079EA" w:rsidRPr="00185FB6" w:rsidRDefault="00E079EA" w:rsidP="00E079EA">
      <w:pPr>
        <w:spacing w:after="0"/>
      </w:pPr>
    </w:p>
    <w:p w14:paraId="1171B911" w14:textId="6EF0338A" w:rsidR="00E079EA" w:rsidRPr="00347EF0" w:rsidRDefault="00E079EA" w:rsidP="00E079EA">
      <w:pPr>
        <w:spacing w:after="0"/>
        <w:rPr>
          <w:sz w:val="20"/>
          <w:szCs w:val="20"/>
        </w:rPr>
      </w:pPr>
      <w:proofErr w:type="gramStart"/>
      <w:r w:rsidRPr="00347EF0">
        <w:rPr>
          <w:sz w:val="20"/>
          <w:szCs w:val="20"/>
        </w:rPr>
        <w:t>Accuracy :</w:t>
      </w:r>
      <w:proofErr w:type="gramEnd"/>
      <w:r w:rsidRPr="00347EF0">
        <w:rPr>
          <w:sz w:val="20"/>
          <w:szCs w:val="20"/>
        </w:rPr>
        <w:t xml:space="preserve"> </w:t>
      </w:r>
      <w:r w:rsidR="00AB3FCD" w:rsidRPr="00AB3FCD">
        <w:rPr>
          <w:sz w:val="20"/>
          <w:szCs w:val="20"/>
        </w:rPr>
        <w:t>0.851</w:t>
      </w:r>
    </w:p>
    <w:p w14:paraId="52D58A01" w14:textId="33793103" w:rsidR="00E079EA" w:rsidRPr="00347EF0" w:rsidRDefault="00E079EA" w:rsidP="00E079EA">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w:t>
      </w:r>
      <w:r w:rsidR="00AB3FCD" w:rsidRPr="00AB3FCD">
        <w:rPr>
          <w:sz w:val="20"/>
          <w:szCs w:val="20"/>
        </w:rPr>
        <w:t>(0.848, 0.853)</w:t>
      </w:r>
    </w:p>
    <w:p w14:paraId="651C377B" w14:textId="77777777" w:rsidR="00E079EA" w:rsidRPr="00347EF0" w:rsidRDefault="00E079EA" w:rsidP="00E079EA">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w:t>
      </w:r>
      <w:r w:rsidRPr="00E079EA">
        <w:rPr>
          <w:sz w:val="20"/>
          <w:szCs w:val="20"/>
        </w:rPr>
        <w:t>0.86</w:t>
      </w:r>
      <w:r w:rsidRPr="00347EF0">
        <w:rPr>
          <w:sz w:val="20"/>
          <w:szCs w:val="20"/>
        </w:rPr>
        <w:t xml:space="preserve">          </w:t>
      </w:r>
    </w:p>
    <w:p w14:paraId="068951D6" w14:textId="3EE86D44" w:rsidR="00E079EA" w:rsidRPr="00347EF0" w:rsidRDefault="00E079EA" w:rsidP="00E079EA">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w:t>
      </w:r>
      <w:r w:rsidR="00AB3FCD" w:rsidRPr="00AB3FCD">
        <w:rPr>
          <w:sz w:val="20"/>
          <w:szCs w:val="20"/>
        </w:rPr>
        <w:t>1</w:t>
      </w:r>
    </w:p>
    <w:p w14:paraId="5D1544A6" w14:textId="152DFCBA" w:rsidR="00E079EA" w:rsidRPr="00347EF0" w:rsidRDefault="00E079EA" w:rsidP="00E079EA">
      <w:pPr>
        <w:spacing w:after="0"/>
        <w:rPr>
          <w:sz w:val="20"/>
          <w:szCs w:val="20"/>
        </w:rPr>
      </w:pPr>
      <w:proofErr w:type="gramStart"/>
      <w:r w:rsidRPr="00347EF0">
        <w:rPr>
          <w:sz w:val="20"/>
          <w:szCs w:val="20"/>
        </w:rPr>
        <w:t>Sensitivity :</w:t>
      </w:r>
      <w:proofErr w:type="gramEnd"/>
      <w:r w:rsidRPr="00347EF0">
        <w:rPr>
          <w:sz w:val="20"/>
          <w:szCs w:val="20"/>
        </w:rPr>
        <w:t xml:space="preserve"> </w:t>
      </w:r>
      <w:r w:rsidR="00AB3FCD" w:rsidRPr="00AB3FCD">
        <w:rPr>
          <w:sz w:val="20"/>
          <w:szCs w:val="20"/>
        </w:rPr>
        <w:t>0.9809</w:t>
      </w:r>
    </w:p>
    <w:p w14:paraId="13F78034" w14:textId="3E1077B8" w:rsidR="00E079EA" w:rsidRDefault="00E079EA" w:rsidP="00E079EA">
      <w:pPr>
        <w:spacing w:after="0"/>
        <w:rPr>
          <w:sz w:val="20"/>
          <w:szCs w:val="20"/>
        </w:rPr>
      </w:pPr>
      <w:proofErr w:type="gramStart"/>
      <w:r w:rsidRPr="00347EF0">
        <w:rPr>
          <w:sz w:val="20"/>
          <w:szCs w:val="20"/>
        </w:rPr>
        <w:t>Specificity :</w:t>
      </w:r>
      <w:proofErr w:type="gramEnd"/>
      <w:r w:rsidRPr="00347EF0">
        <w:rPr>
          <w:sz w:val="20"/>
          <w:szCs w:val="20"/>
        </w:rPr>
        <w:t xml:space="preserve"> </w:t>
      </w:r>
      <w:r w:rsidR="00AB3FCD" w:rsidRPr="00AB3FCD">
        <w:rPr>
          <w:sz w:val="20"/>
          <w:szCs w:val="20"/>
        </w:rPr>
        <w:t>0.0485</w:t>
      </w:r>
    </w:p>
    <w:p w14:paraId="7F4D0717" w14:textId="6E0A7FC4" w:rsidR="00E079EA" w:rsidRDefault="00E079EA" w:rsidP="00E028FE">
      <w:pPr>
        <w:spacing w:after="0"/>
        <w:rPr>
          <w:sz w:val="20"/>
          <w:szCs w:val="20"/>
        </w:rPr>
      </w:pPr>
    </w:p>
    <w:p w14:paraId="23D47179" w14:textId="2811FEC2" w:rsidR="00AB3FCD" w:rsidRDefault="00AB3FCD" w:rsidP="00E028FE">
      <w:pPr>
        <w:spacing w:after="0"/>
        <w:rPr>
          <w:sz w:val="20"/>
          <w:szCs w:val="20"/>
        </w:rPr>
      </w:pPr>
    </w:p>
    <w:p w14:paraId="6FD4A3B2" w14:textId="71C2B7DE" w:rsidR="00AB3FCD" w:rsidRPr="00185FB6" w:rsidRDefault="00AB3FCD" w:rsidP="00AB3FCD">
      <w:pPr>
        <w:rPr>
          <w:rFonts w:ascii="Times New Roman" w:eastAsia="Times New Roman" w:hAnsi="Times New Roman" w:cs="Times New Roman"/>
          <w:i/>
          <w:iCs/>
          <w:sz w:val="24"/>
          <w:szCs w:val="24"/>
        </w:rPr>
      </w:pPr>
      <w:r w:rsidRPr="00185FB6">
        <w:rPr>
          <w:i/>
          <w:iCs/>
        </w:rPr>
        <w:t xml:space="preserve">Confusion matrix and evaluation measure: (50% </w:t>
      </w:r>
      <w:r w:rsidRPr="00AB3FCD">
        <w:rPr>
          <w:b/>
          <w:bCs/>
          <w:i/>
          <w:iCs/>
        </w:rPr>
        <w:t>Pruned</w:t>
      </w:r>
      <w:r>
        <w:rPr>
          <w:i/>
          <w:iCs/>
        </w:rPr>
        <w:t xml:space="preserve"> </w:t>
      </w:r>
      <w:r>
        <w:rPr>
          <w:b/>
          <w:bCs/>
          <w:i/>
          <w:iCs/>
        </w:rPr>
        <w:t xml:space="preserve">Test </w:t>
      </w:r>
      <w:r w:rsidRPr="00347EF0">
        <w:rPr>
          <w:b/>
          <w:bCs/>
          <w:i/>
          <w:iCs/>
        </w:rPr>
        <w:t>data</w:t>
      </w:r>
      <w:r w:rsidRPr="00185FB6">
        <w:rPr>
          <w:i/>
          <w:iCs/>
        </w:rPr>
        <w:t xml:space="preserve">; </w:t>
      </w:r>
      <w:proofErr w:type="spellStart"/>
      <w:r w:rsidRPr="00185FB6">
        <w:rPr>
          <w:i/>
          <w:iCs/>
        </w:rPr>
        <w:t>minsplit</w:t>
      </w:r>
      <w:proofErr w:type="spellEnd"/>
      <w:r w:rsidRPr="00185FB6">
        <w:rPr>
          <w:i/>
          <w:iCs/>
        </w:rPr>
        <w:t xml:space="preserve"> = </w:t>
      </w:r>
      <w:r>
        <w:rPr>
          <w:i/>
          <w:iCs/>
        </w:rPr>
        <w:t>7</w:t>
      </w:r>
      <w:r w:rsidRPr="00185FB6">
        <w:rPr>
          <w:i/>
          <w:iCs/>
        </w:rPr>
        <w:t>0</w:t>
      </w:r>
      <w:r>
        <w:rPr>
          <w:i/>
          <w:iCs/>
        </w:rPr>
        <w:t xml:space="preserve">; </w:t>
      </w:r>
      <w:r w:rsidRPr="00E079EA">
        <w:rPr>
          <w:i/>
          <w:iCs/>
        </w:rPr>
        <w:t>cp = 0.00015</w:t>
      </w:r>
      <w:r w:rsidRPr="00185FB6">
        <w:rPr>
          <w:i/>
          <w:iCs/>
        </w:rPr>
        <w:t>)</w:t>
      </w:r>
    </w:p>
    <w:tbl>
      <w:tblPr>
        <w:tblStyle w:val="TableGrid"/>
        <w:tblW w:w="0" w:type="auto"/>
        <w:jc w:val="center"/>
        <w:tblLook w:val="04A0" w:firstRow="1" w:lastRow="0" w:firstColumn="1" w:lastColumn="0" w:noHBand="0" w:noVBand="1"/>
      </w:tblPr>
      <w:tblGrid>
        <w:gridCol w:w="1477"/>
        <w:gridCol w:w="1478"/>
        <w:gridCol w:w="1478"/>
      </w:tblGrid>
      <w:tr w:rsidR="00AB3FCD" w:rsidRPr="00185FB6" w14:paraId="15AAA425" w14:textId="77777777" w:rsidTr="0044432A">
        <w:trPr>
          <w:trHeight w:val="248"/>
          <w:jc w:val="center"/>
        </w:trPr>
        <w:tc>
          <w:tcPr>
            <w:tcW w:w="1477" w:type="dxa"/>
          </w:tcPr>
          <w:p w14:paraId="4B98CC6A" w14:textId="77777777" w:rsidR="00AB3FCD" w:rsidRPr="00347EF0" w:rsidRDefault="00AB3FCD" w:rsidP="0044432A">
            <w:pPr>
              <w:spacing w:line="259" w:lineRule="auto"/>
              <w:rPr>
                <w:sz w:val="20"/>
                <w:szCs w:val="20"/>
              </w:rPr>
            </w:pPr>
          </w:p>
        </w:tc>
        <w:tc>
          <w:tcPr>
            <w:tcW w:w="2956" w:type="dxa"/>
            <w:gridSpan w:val="2"/>
          </w:tcPr>
          <w:p w14:paraId="3FE6D5F3" w14:textId="77777777" w:rsidR="00AB3FCD" w:rsidRPr="00347EF0" w:rsidRDefault="00AB3FCD" w:rsidP="0044432A">
            <w:pPr>
              <w:spacing w:line="259" w:lineRule="auto"/>
              <w:rPr>
                <w:sz w:val="20"/>
                <w:szCs w:val="20"/>
              </w:rPr>
            </w:pPr>
            <w:r w:rsidRPr="00347EF0">
              <w:rPr>
                <w:sz w:val="20"/>
                <w:szCs w:val="20"/>
              </w:rPr>
              <w:t>Reference</w:t>
            </w:r>
          </w:p>
        </w:tc>
      </w:tr>
      <w:tr w:rsidR="00AB3FCD" w:rsidRPr="00185FB6" w14:paraId="25A93E66" w14:textId="77777777" w:rsidTr="0044432A">
        <w:trPr>
          <w:trHeight w:val="248"/>
          <w:jc w:val="center"/>
        </w:trPr>
        <w:tc>
          <w:tcPr>
            <w:tcW w:w="1477" w:type="dxa"/>
          </w:tcPr>
          <w:p w14:paraId="4E67E340" w14:textId="77777777" w:rsidR="00AB3FCD" w:rsidRPr="00347EF0" w:rsidRDefault="00AB3FCD" w:rsidP="0044432A">
            <w:pPr>
              <w:spacing w:line="259" w:lineRule="auto"/>
              <w:rPr>
                <w:sz w:val="20"/>
                <w:szCs w:val="20"/>
              </w:rPr>
            </w:pPr>
            <w:r w:rsidRPr="00347EF0">
              <w:rPr>
                <w:sz w:val="20"/>
                <w:szCs w:val="20"/>
              </w:rPr>
              <w:t>Prediction</w:t>
            </w:r>
          </w:p>
        </w:tc>
        <w:tc>
          <w:tcPr>
            <w:tcW w:w="1478" w:type="dxa"/>
          </w:tcPr>
          <w:p w14:paraId="0285F6DB" w14:textId="77777777" w:rsidR="00AB3FCD" w:rsidRPr="00347EF0" w:rsidRDefault="00AB3FCD" w:rsidP="0044432A">
            <w:pPr>
              <w:spacing w:line="259" w:lineRule="auto"/>
              <w:rPr>
                <w:sz w:val="20"/>
                <w:szCs w:val="20"/>
              </w:rPr>
            </w:pPr>
            <w:r w:rsidRPr="00347EF0">
              <w:rPr>
                <w:sz w:val="20"/>
                <w:szCs w:val="20"/>
              </w:rPr>
              <w:t>Fully Paid</w:t>
            </w:r>
          </w:p>
        </w:tc>
        <w:tc>
          <w:tcPr>
            <w:tcW w:w="1478" w:type="dxa"/>
          </w:tcPr>
          <w:p w14:paraId="685BD28C" w14:textId="77777777" w:rsidR="00AB3FCD" w:rsidRPr="00347EF0" w:rsidRDefault="00AB3FCD" w:rsidP="0044432A">
            <w:pPr>
              <w:spacing w:line="259" w:lineRule="auto"/>
              <w:rPr>
                <w:sz w:val="20"/>
                <w:szCs w:val="20"/>
              </w:rPr>
            </w:pPr>
            <w:r w:rsidRPr="00347EF0">
              <w:rPr>
                <w:sz w:val="20"/>
                <w:szCs w:val="20"/>
              </w:rPr>
              <w:t>Charged Off</w:t>
            </w:r>
          </w:p>
        </w:tc>
      </w:tr>
      <w:tr w:rsidR="00AB3FCD" w:rsidRPr="00185FB6" w14:paraId="4AE86F2B" w14:textId="77777777" w:rsidTr="0044432A">
        <w:trPr>
          <w:trHeight w:val="258"/>
          <w:jc w:val="center"/>
        </w:trPr>
        <w:tc>
          <w:tcPr>
            <w:tcW w:w="1477" w:type="dxa"/>
          </w:tcPr>
          <w:p w14:paraId="68CB8AFF" w14:textId="77777777" w:rsidR="00AB3FCD" w:rsidRPr="00347EF0" w:rsidRDefault="00AB3FCD" w:rsidP="0044432A">
            <w:pPr>
              <w:spacing w:line="259" w:lineRule="auto"/>
              <w:rPr>
                <w:sz w:val="20"/>
                <w:szCs w:val="20"/>
              </w:rPr>
            </w:pPr>
            <w:r w:rsidRPr="00347EF0">
              <w:rPr>
                <w:sz w:val="20"/>
                <w:szCs w:val="20"/>
              </w:rPr>
              <w:t>Fully Paid</w:t>
            </w:r>
          </w:p>
        </w:tc>
        <w:tc>
          <w:tcPr>
            <w:tcW w:w="1478" w:type="dxa"/>
          </w:tcPr>
          <w:p w14:paraId="63A03E76" w14:textId="7F99DD05" w:rsidR="00AB3FCD" w:rsidRPr="00347EF0" w:rsidRDefault="00AB3FCD" w:rsidP="0044432A">
            <w:pPr>
              <w:spacing w:line="259" w:lineRule="auto"/>
              <w:rPr>
                <w:sz w:val="20"/>
                <w:szCs w:val="20"/>
              </w:rPr>
            </w:pPr>
            <w:r w:rsidRPr="00AB3FCD">
              <w:rPr>
                <w:sz w:val="20"/>
                <w:szCs w:val="20"/>
              </w:rPr>
              <w:t>46436</w:t>
            </w:r>
          </w:p>
        </w:tc>
        <w:tc>
          <w:tcPr>
            <w:tcW w:w="1478" w:type="dxa"/>
          </w:tcPr>
          <w:p w14:paraId="15892F4E" w14:textId="194C6D12" w:rsidR="00AB3FCD" w:rsidRPr="00347EF0" w:rsidRDefault="00AB3FCD" w:rsidP="0044432A">
            <w:pPr>
              <w:spacing w:line="259" w:lineRule="auto"/>
              <w:rPr>
                <w:sz w:val="20"/>
                <w:szCs w:val="20"/>
              </w:rPr>
            </w:pPr>
            <w:r w:rsidRPr="00AB3FCD">
              <w:rPr>
                <w:sz w:val="20"/>
                <w:szCs w:val="20"/>
              </w:rPr>
              <w:t>7331</w:t>
            </w:r>
          </w:p>
        </w:tc>
      </w:tr>
      <w:tr w:rsidR="00AB3FCD" w:rsidRPr="00185FB6" w14:paraId="6DD52EDF" w14:textId="77777777" w:rsidTr="0044432A">
        <w:trPr>
          <w:trHeight w:val="248"/>
          <w:jc w:val="center"/>
        </w:trPr>
        <w:tc>
          <w:tcPr>
            <w:tcW w:w="1477" w:type="dxa"/>
          </w:tcPr>
          <w:p w14:paraId="51FDA86D" w14:textId="77777777" w:rsidR="00AB3FCD" w:rsidRPr="00347EF0" w:rsidRDefault="00AB3FCD" w:rsidP="0044432A">
            <w:pPr>
              <w:spacing w:line="259" w:lineRule="auto"/>
              <w:rPr>
                <w:sz w:val="20"/>
                <w:szCs w:val="20"/>
              </w:rPr>
            </w:pPr>
            <w:r w:rsidRPr="00347EF0">
              <w:rPr>
                <w:sz w:val="20"/>
                <w:szCs w:val="20"/>
              </w:rPr>
              <w:t>Charged Off</w:t>
            </w:r>
          </w:p>
        </w:tc>
        <w:tc>
          <w:tcPr>
            <w:tcW w:w="1478" w:type="dxa"/>
          </w:tcPr>
          <w:p w14:paraId="0B333558" w14:textId="69CAAA20" w:rsidR="00AB3FCD" w:rsidRPr="00347EF0" w:rsidRDefault="00AB3FCD" w:rsidP="0044432A">
            <w:pPr>
              <w:spacing w:line="259" w:lineRule="auto"/>
              <w:rPr>
                <w:sz w:val="20"/>
                <w:szCs w:val="20"/>
              </w:rPr>
            </w:pPr>
            <w:r w:rsidRPr="00AB3FCD">
              <w:rPr>
                <w:sz w:val="20"/>
                <w:szCs w:val="20"/>
              </w:rPr>
              <w:t>842</w:t>
            </w:r>
          </w:p>
        </w:tc>
        <w:tc>
          <w:tcPr>
            <w:tcW w:w="1478" w:type="dxa"/>
          </w:tcPr>
          <w:p w14:paraId="469218FB" w14:textId="26D719B3" w:rsidR="00AB3FCD" w:rsidRPr="00347EF0" w:rsidRDefault="00AB3FCD" w:rsidP="0044432A">
            <w:pPr>
              <w:spacing w:line="259" w:lineRule="auto"/>
              <w:rPr>
                <w:sz w:val="20"/>
                <w:szCs w:val="20"/>
              </w:rPr>
            </w:pPr>
            <w:r w:rsidRPr="00AB3FCD">
              <w:rPr>
                <w:sz w:val="20"/>
                <w:szCs w:val="20"/>
              </w:rPr>
              <w:t>354</w:t>
            </w:r>
          </w:p>
        </w:tc>
      </w:tr>
    </w:tbl>
    <w:p w14:paraId="26740B1D" w14:textId="77777777" w:rsidR="00AB3FCD" w:rsidRPr="00185FB6" w:rsidRDefault="00AB3FCD" w:rsidP="00AB3FCD">
      <w:pPr>
        <w:spacing w:after="0"/>
      </w:pPr>
    </w:p>
    <w:p w14:paraId="4CDB12CE" w14:textId="77777777" w:rsidR="00AB3FCD" w:rsidRPr="00347EF0" w:rsidRDefault="00AB3FCD" w:rsidP="00AB3FCD">
      <w:pPr>
        <w:spacing w:after="0"/>
        <w:rPr>
          <w:sz w:val="20"/>
          <w:szCs w:val="20"/>
        </w:rPr>
      </w:pPr>
      <w:proofErr w:type="gramStart"/>
      <w:r w:rsidRPr="00347EF0">
        <w:rPr>
          <w:sz w:val="20"/>
          <w:szCs w:val="20"/>
        </w:rPr>
        <w:t>Accuracy :</w:t>
      </w:r>
      <w:proofErr w:type="gramEnd"/>
      <w:r w:rsidRPr="00347EF0">
        <w:rPr>
          <w:sz w:val="20"/>
          <w:szCs w:val="20"/>
        </w:rPr>
        <w:t xml:space="preserve"> </w:t>
      </w:r>
      <w:r w:rsidRPr="00AB3FCD">
        <w:rPr>
          <w:sz w:val="20"/>
          <w:szCs w:val="20"/>
        </w:rPr>
        <w:t>0.851</w:t>
      </w:r>
    </w:p>
    <w:p w14:paraId="0B6D3651" w14:textId="598238F4" w:rsidR="00AB3FCD" w:rsidRPr="00347EF0" w:rsidRDefault="00AB3FCD" w:rsidP="00AB3FCD">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w:t>
      </w:r>
      <w:r w:rsidRPr="00AB3FCD">
        <w:rPr>
          <w:sz w:val="20"/>
          <w:szCs w:val="20"/>
        </w:rPr>
        <w:t>(0.848, 0.854)</w:t>
      </w:r>
    </w:p>
    <w:p w14:paraId="77C96DDB" w14:textId="77777777" w:rsidR="00AB3FCD" w:rsidRPr="00347EF0" w:rsidRDefault="00AB3FCD" w:rsidP="00AB3FCD">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w:t>
      </w:r>
      <w:r w:rsidRPr="00E079EA">
        <w:rPr>
          <w:sz w:val="20"/>
          <w:szCs w:val="20"/>
        </w:rPr>
        <w:t>0.86</w:t>
      </w:r>
      <w:r w:rsidRPr="00347EF0">
        <w:rPr>
          <w:sz w:val="20"/>
          <w:szCs w:val="20"/>
        </w:rPr>
        <w:t xml:space="preserve">          </w:t>
      </w:r>
    </w:p>
    <w:p w14:paraId="05885FC0" w14:textId="77777777" w:rsidR="00AB3FCD" w:rsidRPr="00347EF0" w:rsidRDefault="00AB3FCD" w:rsidP="00AB3FCD">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w:t>
      </w:r>
      <w:r w:rsidRPr="00AB3FCD">
        <w:rPr>
          <w:sz w:val="20"/>
          <w:szCs w:val="20"/>
        </w:rPr>
        <w:t>1</w:t>
      </w:r>
    </w:p>
    <w:p w14:paraId="5BCDFF85" w14:textId="74755F3A" w:rsidR="00AB3FCD" w:rsidRPr="00347EF0" w:rsidRDefault="00AB3FCD" w:rsidP="00AB3FCD">
      <w:pPr>
        <w:spacing w:after="0"/>
        <w:rPr>
          <w:sz w:val="20"/>
          <w:szCs w:val="20"/>
        </w:rPr>
      </w:pPr>
      <w:proofErr w:type="gramStart"/>
      <w:r w:rsidRPr="00347EF0">
        <w:rPr>
          <w:sz w:val="20"/>
          <w:szCs w:val="20"/>
        </w:rPr>
        <w:t>Sensitivity :</w:t>
      </w:r>
      <w:proofErr w:type="gramEnd"/>
      <w:r w:rsidRPr="00347EF0">
        <w:rPr>
          <w:sz w:val="20"/>
          <w:szCs w:val="20"/>
        </w:rPr>
        <w:t xml:space="preserve"> </w:t>
      </w:r>
      <w:r w:rsidRPr="00AB3FCD">
        <w:rPr>
          <w:sz w:val="20"/>
          <w:szCs w:val="20"/>
        </w:rPr>
        <w:t>0.9822</w:t>
      </w:r>
    </w:p>
    <w:p w14:paraId="08D0890E" w14:textId="03CC26F4" w:rsidR="00AB3FCD" w:rsidRDefault="00AB3FCD" w:rsidP="00AB3FCD">
      <w:pPr>
        <w:spacing w:after="0"/>
        <w:rPr>
          <w:sz w:val="20"/>
          <w:szCs w:val="20"/>
        </w:rPr>
      </w:pPr>
      <w:proofErr w:type="gramStart"/>
      <w:r w:rsidRPr="00347EF0">
        <w:rPr>
          <w:sz w:val="20"/>
          <w:szCs w:val="20"/>
        </w:rPr>
        <w:t>Specificity :</w:t>
      </w:r>
      <w:proofErr w:type="gramEnd"/>
      <w:r w:rsidRPr="00347EF0">
        <w:rPr>
          <w:sz w:val="20"/>
          <w:szCs w:val="20"/>
        </w:rPr>
        <w:t xml:space="preserve"> </w:t>
      </w:r>
      <w:r w:rsidRPr="00AB3FCD">
        <w:rPr>
          <w:sz w:val="20"/>
          <w:szCs w:val="20"/>
        </w:rPr>
        <w:t>0.0461</w:t>
      </w:r>
    </w:p>
    <w:p w14:paraId="55671D1C" w14:textId="49FF1796" w:rsidR="00AB3FCD" w:rsidRDefault="00AB3FCD" w:rsidP="00E028FE">
      <w:pPr>
        <w:spacing w:after="0"/>
        <w:rPr>
          <w:sz w:val="20"/>
          <w:szCs w:val="20"/>
        </w:rPr>
      </w:pPr>
    </w:p>
    <w:p w14:paraId="5A38B121" w14:textId="0F61CD62" w:rsidR="00AB3FCD" w:rsidRDefault="00AB3FCD" w:rsidP="00E028FE">
      <w:pPr>
        <w:spacing w:after="0"/>
        <w:rPr>
          <w:sz w:val="20"/>
          <w:szCs w:val="20"/>
        </w:rPr>
      </w:pPr>
      <w:r>
        <w:rPr>
          <w:sz w:val="20"/>
          <w:szCs w:val="20"/>
        </w:rPr>
        <w:t>When we compare the decision tree with its pruned version, there is not much difference in the evaluation measures.</w:t>
      </w:r>
    </w:p>
    <w:p w14:paraId="3610EFEF" w14:textId="42D17AAB" w:rsidR="00AB3FCD" w:rsidRDefault="00AB3FCD" w:rsidP="00E028FE">
      <w:pPr>
        <w:spacing w:after="0"/>
        <w:rPr>
          <w:sz w:val="20"/>
          <w:szCs w:val="20"/>
        </w:rPr>
      </w:pPr>
    </w:p>
    <w:p w14:paraId="795BB999" w14:textId="77777777" w:rsidR="00AB3FCD" w:rsidRPr="00347EF0" w:rsidRDefault="00AB3FCD" w:rsidP="00E028FE">
      <w:pPr>
        <w:spacing w:after="0"/>
        <w:rPr>
          <w:sz w:val="20"/>
          <w:szCs w:val="20"/>
        </w:rPr>
      </w:pPr>
    </w:p>
    <w:p w14:paraId="0518EBB0" w14:textId="319A6ECA" w:rsidR="00AC7587" w:rsidRDefault="004D1F0E" w:rsidP="00226F8D">
      <w:pPr>
        <w:jc w:val="center"/>
        <w:rPr>
          <w:b/>
          <w:bCs/>
        </w:rPr>
      </w:pPr>
      <w:r>
        <w:rPr>
          <w:noProof/>
          <w:lang w:val="en-IN" w:eastAsia="en-IN"/>
        </w:rPr>
        <w:drawing>
          <wp:inline distT="0" distB="0" distL="0" distR="0" wp14:anchorId="0C5A29B7" wp14:editId="26A0BF82">
            <wp:extent cx="2796888" cy="17748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7270" cy="1794104"/>
                    </a:xfrm>
                    <a:prstGeom prst="rect">
                      <a:avLst/>
                    </a:prstGeom>
                  </pic:spPr>
                </pic:pic>
              </a:graphicData>
            </a:graphic>
          </wp:inline>
        </w:drawing>
      </w:r>
      <w:r>
        <w:rPr>
          <w:noProof/>
          <w:lang w:val="en-IN" w:eastAsia="en-IN"/>
        </w:rPr>
        <w:drawing>
          <wp:inline distT="0" distB="0" distL="0" distR="0" wp14:anchorId="3AB5C234" wp14:editId="43091775">
            <wp:extent cx="2963457" cy="1800910"/>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1352" cy="1817862"/>
                    </a:xfrm>
                    <a:prstGeom prst="rect">
                      <a:avLst/>
                    </a:prstGeom>
                  </pic:spPr>
                </pic:pic>
              </a:graphicData>
            </a:graphic>
          </wp:inline>
        </w:drawing>
      </w:r>
    </w:p>
    <w:p w14:paraId="158FB835" w14:textId="1F2E174B" w:rsidR="004D1F0E" w:rsidRDefault="004D1F0E" w:rsidP="004D1F0E">
      <w:pPr>
        <w:jc w:val="center"/>
      </w:pPr>
      <w:r>
        <w:rPr>
          <w:b/>
          <w:bCs/>
        </w:rPr>
        <w:t xml:space="preserve">Fig: </w:t>
      </w:r>
      <w:r>
        <w:t xml:space="preserve">Left: ROC curve for Model2(y value = </w:t>
      </w:r>
      <w:r w:rsidRPr="004D1F0E">
        <w:t>0.6419</w:t>
      </w:r>
      <w:r>
        <w:t xml:space="preserve">) Right: Lift curve for Model2    </w:t>
      </w:r>
    </w:p>
    <w:p w14:paraId="4640638D" w14:textId="5E7D6EF3" w:rsidR="00143BA0" w:rsidRDefault="00143BA0" w:rsidP="004D1F0E">
      <w:pPr>
        <w:jc w:val="center"/>
      </w:pPr>
    </w:p>
    <w:p w14:paraId="0D163EC4" w14:textId="77777777" w:rsidR="00143BA0" w:rsidRDefault="00143BA0" w:rsidP="004D1F0E">
      <w:pPr>
        <w:jc w:val="center"/>
      </w:pPr>
    </w:p>
    <w:p w14:paraId="10393AC3" w14:textId="3500C591" w:rsidR="00143BA0" w:rsidRDefault="00143BA0" w:rsidP="00143BA0">
      <w:pPr>
        <w:rPr>
          <w:b/>
          <w:bCs/>
          <w:u w:val="single"/>
        </w:rPr>
      </w:pPr>
      <w:proofErr w:type="gramStart"/>
      <w:r w:rsidRPr="00143BA0">
        <w:rPr>
          <w:b/>
          <w:bCs/>
          <w:u w:val="single"/>
        </w:rPr>
        <w:lastRenderedPageBreak/>
        <w:t>C5</w:t>
      </w:r>
      <w:r>
        <w:rPr>
          <w:b/>
          <w:bCs/>
          <w:u w:val="single"/>
        </w:rPr>
        <w:t>.</w:t>
      </w:r>
      <w:r w:rsidRPr="00143BA0">
        <w:rPr>
          <w:b/>
          <w:bCs/>
          <w:u w:val="single"/>
        </w:rPr>
        <w:t>0 :</w:t>
      </w:r>
      <w:proofErr w:type="gramEnd"/>
      <w:r w:rsidRPr="00143BA0">
        <w:rPr>
          <w:b/>
          <w:bCs/>
          <w:u w:val="single"/>
        </w:rPr>
        <w:t xml:space="preserve"> </w:t>
      </w:r>
    </w:p>
    <w:p w14:paraId="79A80E82" w14:textId="75418AF4" w:rsidR="00143BA0" w:rsidRPr="00143BA0" w:rsidRDefault="00143BA0" w:rsidP="00A909F8">
      <w:pPr>
        <w:jc w:val="both"/>
      </w:pPr>
      <w:r>
        <w:t xml:space="preserve">When we look at the distribution of Fully paid and </w:t>
      </w:r>
      <w:proofErr w:type="gramStart"/>
      <w:r>
        <w:t>Charged</w:t>
      </w:r>
      <w:proofErr w:type="gramEnd"/>
      <w:r>
        <w:t xml:space="preserve"> off loans, we see that there are approximately 6 times more Fully paid loans than the Charged off loans and therefore to balance the data for the decision tree we have used weights as 6 for Charged off loans and 1 for Fully Paid loans.</w:t>
      </w:r>
    </w:p>
    <w:p w14:paraId="454D2F01" w14:textId="26866061" w:rsidR="00143BA0" w:rsidRPr="00185FB6" w:rsidRDefault="00143BA0" w:rsidP="00143BA0">
      <w:pPr>
        <w:rPr>
          <w:rFonts w:ascii="Times New Roman" w:eastAsia="Times New Roman" w:hAnsi="Times New Roman" w:cs="Times New Roman"/>
          <w:i/>
          <w:iCs/>
          <w:sz w:val="24"/>
          <w:szCs w:val="24"/>
        </w:rPr>
      </w:pPr>
      <w:r w:rsidRPr="00185FB6">
        <w:rPr>
          <w:i/>
          <w:iCs/>
        </w:rPr>
        <w:t xml:space="preserve">Confusion matrix and evaluation measure: (50% </w:t>
      </w:r>
      <w:r w:rsidR="0098345D">
        <w:rPr>
          <w:b/>
          <w:bCs/>
          <w:i/>
          <w:iCs/>
        </w:rPr>
        <w:t xml:space="preserve">Training </w:t>
      </w:r>
      <w:r w:rsidRPr="00347EF0">
        <w:rPr>
          <w:b/>
          <w:bCs/>
          <w:i/>
          <w:iCs/>
        </w:rPr>
        <w:t>data</w:t>
      </w:r>
      <w:r w:rsidRPr="00185FB6">
        <w:rPr>
          <w:i/>
          <w:iCs/>
        </w:rPr>
        <w:t>;</w:t>
      </w:r>
      <w:r w:rsidR="0098345D">
        <w:rPr>
          <w:i/>
          <w:iCs/>
        </w:rPr>
        <w:t xml:space="preserve"> </w:t>
      </w:r>
      <w:proofErr w:type="spellStart"/>
      <w:r w:rsidR="0098345D">
        <w:rPr>
          <w:i/>
          <w:iCs/>
        </w:rPr>
        <w:t>minCases</w:t>
      </w:r>
      <w:proofErr w:type="spellEnd"/>
      <w:r w:rsidR="0098345D">
        <w:rPr>
          <w:i/>
          <w:iCs/>
        </w:rPr>
        <w:t xml:space="preserve"> = 30</w:t>
      </w:r>
      <w:r w:rsidRPr="00185FB6">
        <w:rPr>
          <w:i/>
          <w:iCs/>
        </w:rPr>
        <w:t>)</w:t>
      </w:r>
    </w:p>
    <w:tbl>
      <w:tblPr>
        <w:tblStyle w:val="TableGrid"/>
        <w:tblW w:w="0" w:type="auto"/>
        <w:jc w:val="center"/>
        <w:tblLook w:val="04A0" w:firstRow="1" w:lastRow="0" w:firstColumn="1" w:lastColumn="0" w:noHBand="0" w:noVBand="1"/>
      </w:tblPr>
      <w:tblGrid>
        <w:gridCol w:w="1477"/>
        <w:gridCol w:w="1478"/>
        <w:gridCol w:w="1478"/>
      </w:tblGrid>
      <w:tr w:rsidR="00143BA0" w:rsidRPr="00185FB6" w14:paraId="0B9ED176" w14:textId="77777777" w:rsidTr="0044432A">
        <w:trPr>
          <w:trHeight w:val="248"/>
          <w:jc w:val="center"/>
        </w:trPr>
        <w:tc>
          <w:tcPr>
            <w:tcW w:w="1477" w:type="dxa"/>
          </w:tcPr>
          <w:p w14:paraId="3D112064" w14:textId="77777777" w:rsidR="00143BA0" w:rsidRPr="00347EF0" w:rsidRDefault="00143BA0" w:rsidP="0044432A">
            <w:pPr>
              <w:spacing w:line="259" w:lineRule="auto"/>
              <w:rPr>
                <w:sz w:val="20"/>
                <w:szCs w:val="20"/>
              </w:rPr>
            </w:pPr>
          </w:p>
        </w:tc>
        <w:tc>
          <w:tcPr>
            <w:tcW w:w="2956" w:type="dxa"/>
            <w:gridSpan w:val="2"/>
          </w:tcPr>
          <w:p w14:paraId="55146CCD" w14:textId="77777777" w:rsidR="00143BA0" w:rsidRPr="00347EF0" w:rsidRDefault="00143BA0" w:rsidP="0044432A">
            <w:pPr>
              <w:spacing w:line="259" w:lineRule="auto"/>
              <w:rPr>
                <w:sz w:val="20"/>
                <w:szCs w:val="20"/>
              </w:rPr>
            </w:pPr>
            <w:r w:rsidRPr="00347EF0">
              <w:rPr>
                <w:sz w:val="20"/>
                <w:szCs w:val="20"/>
              </w:rPr>
              <w:t>Reference</w:t>
            </w:r>
          </w:p>
        </w:tc>
      </w:tr>
      <w:tr w:rsidR="00143BA0" w:rsidRPr="00185FB6" w14:paraId="0A604383" w14:textId="77777777" w:rsidTr="0044432A">
        <w:trPr>
          <w:trHeight w:val="248"/>
          <w:jc w:val="center"/>
        </w:trPr>
        <w:tc>
          <w:tcPr>
            <w:tcW w:w="1477" w:type="dxa"/>
          </w:tcPr>
          <w:p w14:paraId="66D65F4D" w14:textId="77777777" w:rsidR="00143BA0" w:rsidRPr="00347EF0" w:rsidRDefault="00143BA0" w:rsidP="0044432A">
            <w:pPr>
              <w:spacing w:line="259" w:lineRule="auto"/>
              <w:rPr>
                <w:sz w:val="20"/>
                <w:szCs w:val="20"/>
              </w:rPr>
            </w:pPr>
            <w:r w:rsidRPr="00347EF0">
              <w:rPr>
                <w:sz w:val="20"/>
                <w:szCs w:val="20"/>
              </w:rPr>
              <w:t>Prediction</w:t>
            </w:r>
          </w:p>
        </w:tc>
        <w:tc>
          <w:tcPr>
            <w:tcW w:w="1478" w:type="dxa"/>
          </w:tcPr>
          <w:p w14:paraId="4912F918" w14:textId="77777777" w:rsidR="00143BA0" w:rsidRPr="00347EF0" w:rsidRDefault="00143BA0" w:rsidP="0044432A">
            <w:pPr>
              <w:spacing w:line="259" w:lineRule="auto"/>
              <w:rPr>
                <w:sz w:val="20"/>
                <w:szCs w:val="20"/>
              </w:rPr>
            </w:pPr>
            <w:r w:rsidRPr="00347EF0">
              <w:rPr>
                <w:sz w:val="20"/>
                <w:szCs w:val="20"/>
              </w:rPr>
              <w:t>Fully Paid</w:t>
            </w:r>
          </w:p>
        </w:tc>
        <w:tc>
          <w:tcPr>
            <w:tcW w:w="1478" w:type="dxa"/>
          </w:tcPr>
          <w:p w14:paraId="77EAEBAD" w14:textId="77777777" w:rsidR="00143BA0" w:rsidRPr="00347EF0" w:rsidRDefault="00143BA0" w:rsidP="0044432A">
            <w:pPr>
              <w:spacing w:line="259" w:lineRule="auto"/>
              <w:rPr>
                <w:sz w:val="20"/>
                <w:szCs w:val="20"/>
              </w:rPr>
            </w:pPr>
            <w:r w:rsidRPr="00347EF0">
              <w:rPr>
                <w:sz w:val="20"/>
                <w:szCs w:val="20"/>
              </w:rPr>
              <w:t>Charged Off</w:t>
            </w:r>
          </w:p>
        </w:tc>
      </w:tr>
      <w:tr w:rsidR="00143BA0" w:rsidRPr="00185FB6" w14:paraId="27580886" w14:textId="77777777" w:rsidTr="0044432A">
        <w:trPr>
          <w:trHeight w:val="258"/>
          <w:jc w:val="center"/>
        </w:trPr>
        <w:tc>
          <w:tcPr>
            <w:tcW w:w="1477" w:type="dxa"/>
          </w:tcPr>
          <w:p w14:paraId="2A0AAF37" w14:textId="77777777" w:rsidR="00143BA0" w:rsidRPr="00347EF0" w:rsidRDefault="00143BA0" w:rsidP="0044432A">
            <w:pPr>
              <w:spacing w:line="259" w:lineRule="auto"/>
              <w:rPr>
                <w:sz w:val="20"/>
                <w:szCs w:val="20"/>
              </w:rPr>
            </w:pPr>
            <w:r w:rsidRPr="00347EF0">
              <w:rPr>
                <w:sz w:val="20"/>
                <w:szCs w:val="20"/>
              </w:rPr>
              <w:t>Fully Paid</w:t>
            </w:r>
          </w:p>
        </w:tc>
        <w:tc>
          <w:tcPr>
            <w:tcW w:w="1478" w:type="dxa"/>
          </w:tcPr>
          <w:p w14:paraId="76F0946A" w14:textId="6ADB331C" w:rsidR="00143BA0" w:rsidRPr="00347EF0" w:rsidRDefault="0098345D" w:rsidP="0044432A">
            <w:pPr>
              <w:spacing w:line="259" w:lineRule="auto"/>
              <w:rPr>
                <w:sz w:val="20"/>
                <w:szCs w:val="20"/>
              </w:rPr>
            </w:pPr>
            <w:r w:rsidRPr="0098345D">
              <w:rPr>
                <w:sz w:val="20"/>
                <w:szCs w:val="20"/>
              </w:rPr>
              <w:t>30119</w:t>
            </w:r>
          </w:p>
        </w:tc>
        <w:tc>
          <w:tcPr>
            <w:tcW w:w="1478" w:type="dxa"/>
          </w:tcPr>
          <w:p w14:paraId="067A92A2" w14:textId="61FE3484" w:rsidR="00143BA0" w:rsidRPr="00347EF0" w:rsidRDefault="0098345D" w:rsidP="0044432A">
            <w:pPr>
              <w:spacing w:line="259" w:lineRule="auto"/>
              <w:rPr>
                <w:sz w:val="20"/>
                <w:szCs w:val="20"/>
              </w:rPr>
            </w:pPr>
            <w:r w:rsidRPr="0098345D">
              <w:rPr>
                <w:sz w:val="20"/>
                <w:szCs w:val="20"/>
              </w:rPr>
              <w:t>1518</w:t>
            </w:r>
          </w:p>
        </w:tc>
      </w:tr>
      <w:tr w:rsidR="00143BA0" w:rsidRPr="00185FB6" w14:paraId="309F9FD0" w14:textId="77777777" w:rsidTr="0044432A">
        <w:trPr>
          <w:trHeight w:val="248"/>
          <w:jc w:val="center"/>
        </w:trPr>
        <w:tc>
          <w:tcPr>
            <w:tcW w:w="1477" w:type="dxa"/>
          </w:tcPr>
          <w:p w14:paraId="774BD4F1" w14:textId="77777777" w:rsidR="00143BA0" w:rsidRPr="00347EF0" w:rsidRDefault="00143BA0" w:rsidP="0044432A">
            <w:pPr>
              <w:spacing w:line="259" w:lineRule="auto"/>
              <w:rPr>
                <w:sz w:val="20"/>
                <w:szCs w:val="20"/>
              </w:rPr>
            </w:pPr>
            <w:r w:rsidRPr="00347EF0">
              <w:rPr>
                <w:sz w:val="20"/>
                <w:szCs w:val="20"/>
              </w:rPr>
              <w:t>Charged Off</w:t>
            </w:r>
          </w:p>
        </w:tc>
        <w:tc>
          <w:tcPr>
            <w:tcW w:w="1478" w:type="dxa"/>
          </w:tcPr>
          <w:p w14:paraId="333520B5" w14:textId="4FBE0CB1" w:rsidR="00143BA0" w:rsidRPr="00347EF0" w:rsidRDefault="0098345D" w:rsidP="0044432A">
            <w:pPr>
              <w:spacing w:line="259" w:lineRule="auto"/>
              <w:rPr>
                <w:sz w:val="20"/>
                <w:szCs w:val="20"/>
              </w:rPr>
            </w:pPr>
            <w:r w:rsidRPr="0098345D">
              <w:rPr>
                <w:sz w:val="20"/>
                <w:szCs w:val="20"/>
              </w:rPr>
              <w:t>17153</w:t>
            </w:r>
          </w:p>
        </w:tc>
        <w:tc>
          <w:tcPr>
            <w:tcW w:w="1478" w:type="dxa"/>
          </w:tcPr>
          <w:p w14:paraId="18347CAC" w14:textId="5C28E31B" w:rsidR="00143BA0" w:rsidRPr="00347EF0" w:rsidRDefault="0098345D" w:rsidP="0044432A">
            <w:pPr>
              <w:spacing w:line="259" w:lineRule="auto"/>
              <w:rPr>
                <w:sz w:val="20"/>
                <w:szCs w:val="20"/>
              </w:rPr>
            </w:pPr>
            <w:r w:rsidRPr="0098345D">
              <w:rPr>
                <w:sz w:val="20"/>
                <w:szCs w:val="20"/>
              </w:rPr>
              <w:t>6173</w:t>
            </w:r>
          </w:p>
        </w:tc>
      </w:tr>
    </w:tbl>
    <w:p w14:paraId="76C2B36B" w14:textId="77777777" w:rsidR="00143BA0" w:rsidRPr="00185FB6" w:rsidRDefault="00143BA0" w:rsidP="00143BA0">
      <w:pPr>
        <w:spacing w:after="0"/>
      </w:pPr>
    </w:p>
    <w:p w14:paraId="266A0D4E" w14:textId="2D52E555" w:rsidR="00143BA0" w:rsidRPr="00347EF0" w:rsidRDefault="00143BA0" w:rsidP="00143BA0">
      <w:pPr>
        <w:spacing w:after="0"/>
        <w:rPr>
          <w:sz w:val="20"/>
          <w:szCs w:val="20"/>
        </w:rPr>
      </w:pPr>
      <w:proofErr w:type="gramStart"/>
      <w:r w:rsidRPr="00347EF0">
        <w:rPr>
          <w:sz w:val="20"/>
          <w:szCs w:val="20"/>
        </w:rPr>
        <w:t>Accuracy :</w:t>
      </w:r>
      <w:proofErr w:type="gramEnd"/>
      <w:r w:rsidRPr="00347EF0">
        <w:rPr>
          <w:sz w:val="20"/>
          <w:szCs w:val="20"/>
        </w:rPr>
        <w:t xml:space="preserve"> </w:t>
      </w:r>
      <w:r w:rsidR="0098345D" w:rsidRPr="0098345D">
        <w:rPr>
          <w:sz w:val="20"/>
          <w:szCs w:val="20"/>
        </w:rPr>
        <w:t>0.66</w:t>
      </w:r>
    </w:p>
    <w:p w14:paraId="4D8D1F82" w14:textId="6434E631" w:rsidR="00143BA0" w:rsidRPr="00347EF0" w:rsidRDefault="00143BA0" w:rsidP="00143BA0">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w:t>
      </w:r>
      <w:r w:rsidR="0098345D" w:rsidRPr="0098345D">
        <w:rPr>
          <w:sz w:val="20"/>
          <w:szCs w:val="20"/>
        </w:rPr>
        <w:t>(0.656, 0.664)</w:t>
      </w:r>
    </w:p>
    <w:p w14:paraId="39FEA494" w14:textId="77777777" w:rsidR="00143BA0" w:rsidRPr="00347EF0" w:rsidRDefault="00143BA0" w:rsidP="00143BA0">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w:t>
      </w:r>
      <w:r w:rsidRPr="00E079EA">
        <w:rPr>
          <w:sz w:val="20"/>
          <w:szCs w:val="20"/>
        </w:rPr>
        <w:t>0.86</w:t>
      </w:r>
      <w:r w:rsidRPr="00347EF0">
        <w:rPr>
          <w:sz w:val="20"/>
          <w:szCs w:val="20"/>
        </w:rPr>
        <w:t xml:space="preserve">          </w:t>
      </w:r>
    </w:p>
    <w:p w14:paraId="78FCA03F" w14:textId="77777777" w:rsidR="00143BA0" w:rsidRPr="00347EF0" w:rsidRDefault="00143BA0" w:rsidP="00143BA0">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w:t>
      </w:r>
      <w:r w:rsidRPr="00AB3FCD">
        <w:rPr>
          <w:sz w:val="20"/>
          <w:szCs w:val="20"/>
        </w:rPr>
        <w:t>1</w:t>
      </w:r>
    </w:p>
    <w:p w14:paraId="0E9C92F7" w14:textId="3EE91364" w:rsidR="00143BA0" w:rsidRPr="00347EF0" w:rsidRDefault="00143BA0" w:rsidP="00143BA0">
      <w:pPr>
        <w:spacing w:after="0"/>
        <w:rPr>
          <w:sz w:val="20"/>
          <w:szCs w:val="20"/>
        </w:rPr>
      </w:pPr>
      <w:proofErr w:type="gramStart"/>
      <w:r w:rsidRPr="00347EF0">
        <w:rPr>
          <w:sz w:val="20"/>
          <w:szCs w:val="20"/>
        </w:rPr>
        <w:t>Sensitivity :</w:t>
      </w:r>
      <w:proofErr w:type="gramEnd"/>
      <w:r w:rsidRPr="00347EF0">
        <w:rPr>
          <w:sz w:val="20"/>
          <w:szCs w:val="20"/>
        </w:rPr>
        <w:t xml:space="preserve"> </w:t>
      </w:r>
      <w:r w:rsidR="0098345D" w:rsidRPr="0098345D">
        <w:rPr>
          <w:sz w:val="20"/>
          <w:szCs w:val="20"/>
        </w:rPr>
        <w:t>0.637</w:t>
      </w:r>
    </w:p>
    <w:p w14:paraId="27BECDCC" w14:textId="46A25805" w:rsidR="00143BA0" w:rsidRDefault="00143BA0" w:rsidP="00143BA0">
      <w:pPr>
        <w:spacing w:after="0"/>
        <w:rPr>
          <w:sz w:val="20"/>
          <w:szCs w:val="20"/>
        </w:rPr>
      </w:pPr>
      <w:proofErr w:type="gramStart"/>
      <w:r w:rsidRPr="00347EF0">
        <w:rPr>
          <w:sz w:val="20"/>
          <w:szCs w:val="20"/>
        </w:rPr>
        <w:t>Specificity :</w:t>
      </w:r>
      <w:proofErr w:type="gramEnd"/>
      <w:r w:rsidRPr="00347EF0">
        <w:rPr>
          <w:sz w:val="20"/>
          <w:szCs w:val="20"/>
        </w:rPr>
        <w:t xml:space="preserve"> </w:t>
      </w:r>
      <w:r w:rsidR="0098345D" w:rsidRPr="0098345D">
        <w:rPr>
          <w:sz w:val="20"/>
          <w:szCs w:val="20"/>
        </w:rPr>
        <w:t>0.803</w:t>
      </w:r>
    </w:p>
    <w:p w14:paraId="5DE9CA33" w14:textId="77777777" w:rsidR="00143BA0" w:rsidRDefault="00143BA0" w:rsidP="00143BA0">
      <w:pPr>
        <w:spacing w:after="0"/>
        <w:rPr>
          <w:sz w:val="20"/>
          <w:szCs w:val="20"/>
        </w:rPr>
      </w:pPr>
    </w:p>
    <w:p w14:paraId="6CFEDE1E" w14:textId="48B5A83C" w:rsidR="00143BA0" w:rsidRPr="00185FB6" w:rsidRDefault="00143BA0" w:rsidP="00143BA0">
      <w:pPr>
        <w:rPr>
          <w:rFonts w:ascii="Times New Roman" w:eastAsia="Times New Roman" w:hAnsi="Times New Roman" w:cs="Times New Roman"/>
          <w:i/>
          <w:iCs/>
          <w:sz w:val="24"/>
          <w:szCs w:val="24"/>
        </w:rPr>
      </w:pPr>
      <w:r w:rsidRPr="00185FB6">
        <w:rPr>
          <w:i/>
          <w:iCs/>
        </w:rPr>
        <w:t xml:space="preserve">Confusion matrix and evaluation measure: (50% </w:t>
      </w:r>
      <w:r>
        <w:rPr>
          <w:b/>
          <w:bCs/>
          <w:i/>
          <w:iCs/>
        </w:rPr>
        <w:t xml:space="preserve">Test </w:t>
      </w:r>
      <w:r w:rsidRPr="00347EF0">
        <w:rPr>
          <w:b/>
          <w:bCs/>
          <w:i/>
          <w:iCs/>
        </w:rPr>
        <w:t>data</w:t>
      </w:r>
      <w:r w:rsidRPr="00185FB6">
        <w:rPr>
          <w:i/>
          <w:iCs/>
        </w:rPr>
        <w:t xml:space="preserve">; </w:t>
      </w:r>
      <w:proofErr w:type="spellStart"/>
      <w:r w:rsidRPr="00185FB6">
        <w:rPr>
          <w:i/>
          <w:iCs/>
        </w:rPr>
        <w:t>minsplit</w:t>
      </w:r>
      <w:proofErr w:type="spellEnd"/>
      <w:r w:rsidRPr="00185FB6">
        <w:rPr>
          <w:i/>
          <w:iCs/>
        </w:rPr>
        <w:t xml:space="preserve"> = </w:t>
      </w:r>
      <w:r w:rsidR="0098345D">
        <w:rPr>
          <w:i/>
          <w:iCs/>
        </w:rPr>
        <w:t>3</w:t>
      </w:r>
      <w:r w:rsidRPr="00185FB6">
        <w:rPr>
          <w:i/>
          <w:iCs/>
        </w:rPr>
        <w:t>0)</w:t>
      </w:r>
    </w:p>
    <w:tbl>
      <w:tblPr>
        <w:tblStyle w:val="TableGrid"/>
        <w:tblW w:w="0" w:type="auto"/>
        <w:jc w:val="center"/>
        <w:tblLook w:val="04A0" w:firstRow="1" w:lastRow="0" w:firstColumn="1" w:lastColumn="0" w:noHBand="0" w:noVBand="1"/>
      </w:tblPr>
      <w:tblGrid>
        <w:gridCol w:w="1477"/>
        <w:gridCol w:w="1478"/>
        <w:gridCol w:w="1478"/>
      </w:tblGrid>
      <w:tr w:rsidR="00143BA0" w:rsidRPr="00185FB6" w14:paraId="08F9A75B" w14:textId="77777777" w:rsidTr="0044432A">
        <w:trPr>
          <w:trHeight w:val="248"/>
          <w:jc w:val="center"/>
        </w:trPr>
        <w:tc>
          <w:tcPr>
            <w:tcW w:w="1477" w:type="dxa"/>
          </w:tcPr>
          <w:p w14:paraId="089C0BB4" w14:textId="77777777" w:rsidR="00143BA0" w:rsidRPr="00347EF0" w:rsidRDefault="00143BA0" w:rsidP="0044432A">
            <w:pPr>
              <w:spacing w:line="259" w:lineRule="auto"/>
              <w:rPr>
                <w:sz w:val="20"/>
                <w:szCs w:val="20"/>
              </w:rPr>
            </w:pPr>
          </w:p>
        </w:tc>
        <w:tc>
          <w:tcPr>
            <w:tcW w:w="2956" w:type="dxa"/>
            <w:gridSpan w:val="2"/>
          </w:tcPr>
          <w:p w14:paraId="6579B3F5" w14:textId="77777777" w:rsidR="00143BA0" w:rsidRPr="00347EF0" w:rsidRDefault="00143BA0" w:rsidP="0044432A">
            <w:pPr>
              <w:spacing w:line="259" w:lineRule="auto"/>
              <w:rPr>
                <w:sz w:val="20"/>
                <w:szCs w:val="20"/>
              </w:rPr>
            </w:pPr>
            <w:r w:rsidRPr="00347EF0">
              <w:rPr>
                <w:sz w:val="20"/>
                <w:szCs w:val="20"/>
              </w:rPr>
              <w:t>Reference</w:t>
            </w:r>
          </w:p>
        </w:tc>
      </w:tr>
      <w:tr w:rsidR="00143BA0" w:rsidRPr="00185FB6" w14:paraId="633F536C" w14:textId="77777777" w:rsidTr="0044432A">
        <w:trPr>
          <w:trHeight w:val="248"/>
          <w:jc w:val="center"/>
        </w:trPr>
        <w:tc>
          <w:tcPr>
            <w:tcW w:w="1477" w:type="dxa"/>
          </w:tcPr>
          <w:p w14:paraId="6C96105E" w14:textId="77777777" w:rsidR="00143BA0" w:rsidRPr="00347EF0" w:rsidRDefault="00143BA0" w:rsidP="0044432A">
            <w:pPr>
              <w:spacing w:line="259" w:lineRule="auto"/>
              <w:rPr>
                <w:sz w:val="20"/>
                <w:szCs w:val="20"/>
              </w:rPr>
            </w:pPr>
            <w:r w:rsidRPr="00347EF0">
              <w:rPr>
                <w:sz w:val="20"/>
                <w:szCs w:val="20"/>
              </w:rPr>
              <w:t>Prediction</w:t>
            </w:r>
          </w:p>
        </w:tc>
        <w:tc>
          <w:tcPr>
            <w:tcW w:w="1478" w:type="dxa"/>
          </w:tcPr>
          <w:p w14:paraId="53FEDCD5" w14:textId="77777777" w:rsidR="00143BA0" w:rsidRPr="00347EF0" w:rsidRDefault="00143BA0" w:rsidP="0044432A">
            <w:pPr>
              <w:spacing w:line="259" w:lineRule="auto"/>
              <w:rPr>
                <w:sz w:val="20"/>
                <w:szCs w:val="20"/>
              </w:rPr>
            </w:pPr>
            <w:r w:rsidRPr="00347EF0">
              <w:rPr>
                <w:sz w:val="20"/>
                <w:szCs w:val="20"/>
              </w:rPr>
              <w:t>Fully Paid</w:t>
            </w:r>
          </w:p>
        </w:tc>
        <w:tc>
          <w:tcPr>
            <w:tcW w:w="1478" w:type="dxa"/>
          </w:tcPr>
          <w:p w14:paraId="736ACCCA" w14:textId="77777777" w:rsidR="00143BA0" w:rsidRPr="00347EF0" w:rsidRDefault="00143BA0" w:rsidP="0044432A">
            <w:pPr>
              <w:spacing w:line="259" w:lineRule="auto"/>
              <w:rPr>
                <w:sz w:val="20"/>
                <w:szCs w:val="20"/>
              </w:rPr>
            </w:pPr>
            <w:r w:rsidRPr="00347EF0">
              <w:rPr>
                <w:sz w:val="20"/>
                <w:szCs w:val="20"/>
              </w:rPr>
              <w:t>Charged Off</w:t>
            </w:r>
          </w:p>
        </w:tc>
      </w:tr>
      <w:tr w:rsidR="00143BA0" w:rsidRPr="00185FB6" w14:paraId="56EFF3D3" w14:textId="77777777" w:rsidTr="0044432A">
        <w:trPr>
          <w:trHeight w:val="258"/>
          <w:jc w:val="center"/>
        </w:trPr>
        <w:tc>
          <w:tcPr>
            <w:tcW w:w="1477" w:type="dxa"/>
          </w:tcPr>
          <w:p w14:paraId="0F7041C2" w14:textId="77777777" w:rsidR="00143BA0" w:rsidRPr="00347EF0" w:rsidRDefault="00143BA0" w:rsidP="0044432A">
            <w:pPr>
              <w:spacing w:line="259" w:lineRule="auto"/>
              <w:rPr>
                <w:sz w:val="20"/>
                <w:szCs w:val="20"/>
              </w:rPr>
            </w:pPr>
            <w:r w:rsidRPr="00347EF0">
              <w:rPr>
                <w:sz w:val="20"/>
                <w:szCs w:val="20"/>
              </w:rPr>
              <w:t>Fully Paid</w:t>
            </w:r>
          </w:p>
        </w:tc>
        <w:tc>
          <w:tcPr>
            <w:tcW w:w="1478" w:type="dxa"/>
          </w:tcPr>
          <w:p w14:paraId="60977C0D" w14:textId="57953BBC" w:rsidR="00143BA0" w:rsidRPr="00347EF0" w:rsidRDefault="0098345D" w:rsidP="0044432A">
            <w:pPr>
              <w:spacing w:line="259" w:lineRule="auto"/>
              <w:rPr>
                <w:sz w:val="20"/>
                <w:szCs w:val="20"/>
              </w:rPr>
            </w:pPr>
            <w:r w:rsidRPr="0098345D">
              <w:rPr>
                <w:sz w:val="20"/>
                <w:szCs w:val="20"/>
              </w:rPr>
              <w:t>28342</w:t>
            </w:r>
          </w:p>
        </w:tc>
        <w:tc>
          <w:tcPr>
            <w:tcW w:w="1478" w:type="dxa"/>
          </w:tcPr>
          <w:p w14:paraId="2E7EF0FD" w14:textId="18B7C511" w:rsidR="00143BA0" w:rsidRPr="00347EF0" w:rsidRDefault="0098345D" w:rsidP="0044432A">
            <w:pPr>
              <w:spacing w:line="259" w:lineRule="auto"/>
              <w:rPr>
                <w:sz w:val="20"/>
                <w:szCs w:val="20"/>
              </w:rPr>
            </w:pPr>
            <w:r w:rsidRPr="0098345D">
              <w:rPr>
                <w:sz w:val="20"/>
                <w:szCs w:val="20"/>
              </w:rPr>
              <w:t>3306</w:t>
            </w:r>
          </w:p>
        </w:tc>
      </w:tr>
      <w:tr w:rsidR="00143BA0" w:rsidRPr="00185FB6" w14:paraId="03ED65D2" w14:textId="77777777" w:rsidTr="0044432A">
        <w:trPr>
          <w:trHeight w:val="248"/>
          <w:jc w:val="center"/>
        </w:trPr>
        <w:tc>
          <w:tcPr>
            <w:tcW w:w="1477" w:type="dxa"/>
          </w:tcPr>
          <w:p w14:paraId="4E69BE4B" w14:textId="77777777" w:rsidR="00143BA0" w:rsidRPr="00347EF0" w:rsidRDefault="00143BA0" w:rsidP="0044432A">
            <w:pPr>
              <w:spacing w:line="259" w:lineRule="auto"/>
              <w:rPr>
                <w:sz w:val="20"/>
                <w:szCs w:val="20"/>
              </w:rPr>
            </w:pPr>
            <w:r w:rsidRPr="00347EF0">
              <w:rPr>
                <w:sz w:val="20"/>
                <w:szCs w:val="20"/>
              </w:rPr>
              <w:t>Charged Off</w:t>
            </w:r>
          </w:p>
        </w:tc>
        <w:tc>
          <w:tcPr>
            <w:tcW w:w="1478" w:type="dxa"/>
          </w:tcPr>
          <w:p w14:paraId="49B61884" w14:textId="3701B50E" w:rsidR="00143BA0" w:rsidRPr="00347EF0" w:rsidRDefault="0098345D" w:rsidP="0044432A">
            <w:pPr>
              <w:spacing w:line="259" w:lineRule="auto"/>
              <w:rPr>
                <w:sz w:val="20"/>
                <w:szCs w:val="20"/>
              </w:rPr>
            </w:pPr>
            <w:r w:rsidRPr="0098345D">
              <w:rPr>
                <w:sz w:val="20"/>
                <w:szCs w:val="20"/>
              </w:rPr>
              <w:t>18936</w:t>
            </w:r>
          </w:p>
        </w:tc>
        <w:tc>
          <w:tcPr>
            <w:tcW w:w="1478" w:type="dxa"/>
          </w:tcPr>
          <w:p w14:paraId="69D74E8D" w14:textId="76691CB8" w:rsidR="00143BA0" w:rsidRPr="00347EF0" w:rsidRDefault="0098345D" w:rsidP="0044432A">
            <w:pPr>
              <w:spacing w:line="259" w:lineRule="auto"/>
              <w:rPr>
                <w:sz w:val="20"/>
                <w:szCs w:val="20"/>
              </w:rPr>
            </w:pPr>
            <w:r w:rsidRPr="0098345D">
              <w:rPr>
                <w:sz w:val="20"/>
                <w:szCs w:val="20"/>
              </w:rPr>
              <w:t>4379</w:t>
            </w:r>
          </w:p>
        </w:tc>
      </w:tr>
    </w:tbl>
    <w:p w14:paraId="4567E0A9" w14:textId="77777777" w:rsidR="00143BA0" w:rsidRPr="00185FB6" w:rsidRDefault="00143BA0" w:rsidP="00143BA0">
      <w:pPr>
        <w:spacing w:after="0"/>
      </w:pPr>
    </w:p>
    <w:p w14:paraId="3D229627" w14:textId="13301697" w:rsidR="00143BA0" w:rsidRPr="00347EF0" w:rsidRDefault="00143BA0" w:rsidP="00143BA0">
      <w:pPr>
        <w:spacing w:after="0"/>
        <w:rPr>
          <w:sz w:val="20"/>
          <w:szCs w:val="20"/>
        </w:rPr>
      </w:pPr>
      <w:proofErr w:type="gramStart"/>
      <w:r w:rsidRPr="00347EF0">
        <w:rPr>
          <w:sz w:val="20"/>
          <w:szCs w:val="20"/>
        </w:rPr>
        <w:t>Accuracy :</w:t>
      </w:r>
      <w:proofErr w:type="gramEnd"/>
      <w:r w:rsidRPr="00347EF0">
        <w:rPr>
          <w:sz w:val="20"/>
          <w:szCs w:val="20"/>
        </w:rPr>
        <w:t xml:space="preserve"> </w:t>
      </w:r>
      <w:r w:rsidR="0098345D" w:rsidRPr="0098345D">
        <w:rPr>
          <w:sz w:val="20"/>
          <w:szCs w:val="20"/>
        </w:rPr>
        <w:t>0.595</w:t>
      </w:r>
    </w:p>
    <w:p w14:paraId="72E71913" w14:textId="41648764" w:rsidR="00143BA0" w:rsidRPr="00347EF0" w:rsidRDefault="00143BA0" w:rsidP="00143BA0">
      <w:pPr>
        <w:spacing w:after="0"/>
        <w:rPr>
          <w:sz w:val="20"/>
          <w:szCs w:val="20"/>
        </w:rPr>
      </w:pPr>
      <w:r w:rsidRPr="00347EF0">
        <w:rPr>
          <w:sz w:val="20"/>
          <w:szCs w:val="20"/>
        </w:rPr>
        <w:t xml:space="preserve">95% </w:t>
      </w:r>
      <w:proofErr w:type="gramStart"/>
      <w:r w:rsidRPr="00347EF0">
        <w:rPr>
          <w:sz w:val="20"/>
          <w:szCs w:val="20"/>
        </w:rPr>
        <w:t>CI :</w:t>
      </w:r>
      <w:proofErr w:type="gramEnd"/>
      <w:r w:rsidRPr="00347EF0">
        <w:rPr>
          <w:sz w:val="20"/>
          <w:szCs w:val="20"/>
        </w:rPr>
        <w:t xml:space="preserve"> </w:t>
      </w:r>
      <w:r w:rsidR="0098345D" w:rsidRPr="0098345D">
        <w:rPr>
          <w:sz w:val="20"/>
          <w:szCs w:val="20"/>
        </w:rPr>
        <w:t>(0.591, 0.599)</w:t>
      </w:r>
    </w:p>
    <w:p w14:paraId="26B9F5F9" w14:textId="77777777" w:rsidR="00143BA0" w:rsidRPr="00347EF0" w:rsidRDefault="00143BA0" w:rsidP="00143BA0">
      <w:pPr>
        <w:spacing w:after="0"/>
        <w:rPr>
          <w:sz w:val="20"/>
          <w:szCs w:val="20"/>
        </w:rPr>
      </w:pPr>
      <w:r w:rsidRPr="00347EF0">
        <w:rPr>
          <w:sz w:val="20"/>
          <w:szCs w:val="20"/>
        </w:rPr>
        <w:t xml:space="preserve">No Information </w:t>
      </w:r>
      <w:proofErr w:type="gramStart"/>
      <w:r w:rsidRPr="00347EF0">
        <w:rPr>
          <w:sz w:val="20"/>
          <w:szCs w:val="20"/>
        </w:rPr>
        <w:t>Rate :</w:t>
      </w:r>
      <w:proofErr w:type="gramEnd"/>
      <w:r w:rsidRPr="00347EF0">
        <w:rPr>
          <w:sz w:val="20"/>
          <w:szCs w:val="20"/>
        </w:rPr>
        <w:t xml:space="preserve"> </w:t>
      </w:r>
      <w:r w:rsidRPr="00E079EA">
        <w:rPr>
          <w:sz w:val="20"/>
          <w:szCs w:val="20"/>
        </w:rPr>
        <w:t>0.86</w:t>
      </w:r>
      <w:r w:rsidRPr="00347EF0">
        <w:rPr>
          <w:sz w:val="20"/>
          <w:szCs w:val="20"/>
        </w:rPr>
        <w:t xml:space="preserve">          </w:t>
      </w:r>
    </w:p>
    <w:p w14:paraId="471E25E7" w14:textId="77777777" w:rsidR="00143BA0" w:rsidRPr="00347EF0" w:rsidRDefault="00143BA0" w:rsidP="00143BA0">
      <w:pPr>
        <w:spacing w:after="0"/>
        <w:rPr>
          <w:sz w:val="20"/>
          <w:szCs w:val="20"/>
        </w:rPr>
      </w:pPr>
      <w:r w:rsidRPr="00347EF0">
        <w:rPr>
          <w:sz w:val="20"/>
          <w:szCs w:val="20"/>
        </w:rPr>
        <w:t>P-Value [Acc &gt; NIR</w:t>
      </w:r>
      <w:proofErr w:type="gramStart"/>
      <w:r w:rsidRPr="00347EF0">
        <w:rPr>
          <w:sz w:val="20"/>
          <w:szCs w:val="20"/>
        </w:rPr>
        <w:t>] :</w:t>
      </w:r>
      <w:proofErr w:type="gramEnd"/>
      <w:r w:rsidRPr="00347EF0">
        <w:rPr>
          <w:sz w:val="20"/>
          <w:szCs w:val="20"/>
        </w:rPr>
        <w:t xml:space="preserve"> </w:t>
      </w:r>
      <w:r w:rsidRPr="00AB3FCD">
        <w:rPr>
          <w:sz w:val="20"/>
          <w:szCs w:val="20"/>
        </w:rPr>
        <w:t>1</w:t>
      </w:r>
    </w:p>
    <w:p w14:paraId="6AA0DD97" w14:textId="70738B3A" w:rsidR="00143BA0" w:rsidRPr="00347EF0" w:rsidRDefault="00143BA0" w:rsidP="00143BA0">
      <w:pPr>
        <w:spacing w:after="0"/>
        <w:rPr>
          <w:sz w:val="20"/>
          <w:szCs w:val="20"/>
        </w:rPr>
      </w:pPr>
      <w:proofErr w:type="gramStart"/>
      <w:r w:rsidRPr="00347EF0">
        <w:rPr>
          <w:sz w:val="20"/>
          <w:szCs w:val="20"/>
        </w:rPr>
        <w:t>Sensitivity :</w:t>
      </w:r>
      <w:proofErr w:type="gramEnd"/>
      <w:r w:rsidRPr="00347EF0">
        <w:rPr>
          <w:sz w:val="20"/>
          <w:szCs w:val="20"/>
        </w:rPr>
        <w:t xml:space="preserve"> </w:t>
      </w:r>
      <w:r w:rsidR="0098345D" w:rsidRPr="0098345D">
        <w:rPr>
          <w:sz w:val="20"/>
          <w:szCs w:val="20"/>
        </w:rPr>
        <w:t>0.599</w:t>
      </w:r>
    </w:p>
    <w:p w14:paraId="3861DF6B" w14:textId="24FE48BD" w:rsidR="00143BA0" w:rsidRDefault="00143BA0" w:rsidP="00143BA0">
      <w:pPr>
        <w:spacing w:after="0"/>
        <w:rPr>
          <w:sz w:val="20"/>
          <w:szCs w:val="20"/>
        </w:rPr>
      </w:pPr>
      <w:proofErr w:type="gramStart"/>
      <w:r w:rsidRPr="00347EF0">
        <w:rPr>
          <w:sz w:val="20"/>
          <w:szCs w:val="20"/>
        </w:rPr>
        <w:t>Specificity :</w:t>
      </w:r>
      <w:proofErr w:type="gramEnd"/>
      <w:r w:rsidRPr="00347EF0">
        <w:rPr>
          <w:sz w:val="20"/>
          <w:szCs w:val="20"/>
        </w:rPr>
        <w:t xml:space="preserve"> </w:t>
      </w:r>
      <w:r w:rsidR="0098345D" w:rsidRPr="0098345D">
        <w:rPr>
          <w:sz w:val="20"/>
          <w:szCs w:val="20"/>
        </w:rPr>
        <w:t>0.570</w:t>
      </w:r>
    </w:p>
    <w:p w14:paraId="4A394E5B" w14:textId="137FCEC8" w:rsidR="0098345D" w:rsidRDefault="0098345D" w:rsidP="00143BA0">
      <w:pPr>
        <w:spacing w:after="0"/>
        <w:rPr>
          <w:sz w:val="20"/>
          <w:szCs w:val="20"/>
        </w:rPr>
      </w:pPr>
    </w:p>
    <w:p w14:paraId="292C7A57" w14:textId="2A5E317A" w:rsidR="0098345D" w:rsidRDefault="0098345D" w:rsidP="00143BA0">
      <w:pPr>
        <w:spacing w:after="0"/>
        <w:rPr>
          <w:sz w:val="20"/>
          <w:szCs w:val="20"/>
        </w:rPr>
      </w:pPr>
    </w:p>
    <w:p w14:paraId="7A9CCEF0" w14:textId="0C990EEE" w:rsidR="0098345D" w:rsidRDefault="0098345D" w:rsidP="00226F8D">
      <w:pPr>
        <w:spacing w:after="0"/>
        <w:jc w:val="center"/>
        <w:rPr>
          <w:sz w:val="20"/>
          <w:szCs w:val="20"/>
        </w:rPr>
      </w:pPr>
      <w:r>
        <w:rPr>
          <w:noProof/>
          <w:lang w:val="en-IN" w:eastAsia="en-IN"/>
        </w:rPr>
        <w:drawing>
          <wp:inline distT="0" distB="0" distL="0" distR="0" wp14:anchorId="73C5E26A" wp14:editId="0407BDCD">
            <wp:extent cx="2743200" cy="1802102"/>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61656" cy="1814226"/>
                    </a:xfrm>
                    <a:prstGeom prst="rect">
                      <a:avLst/>
                    </a:prstGeom>
                  </pic:spPr>
                </pic:pic>
              </a:graphicData>
            </a:graphic>
          </wp:inline>
        </w:drawing>
      </w:r>
      <w:r>
        <w:rPr>
          <w:noProof/>
          <w:lang w:val="en-IN" w:eastAsia="en-IN"/>
        </w:rPr>
        <w:drawing>
          <wp:inline distT="0" distB="0" distL="0" distR="0" wp14:anchorId="2A90402A" wp14:editId="01BC19E0">
            <wp:extent cx="2849991" cy="181738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6835" cy="1834504"/>
                    </a:xfrm>
                    <a:prstGeom prst="rect">
                      <a:avLst/>
                    </a:prstGeom>
                  </pic:spPr>
                </pic:pic>
              </a:graphicData>
            </a:graphic>
          </wp:inline>
        </w:drawing>
      </w:r>
    </w:p>
    <w:p w14:paraId="1DC4E57D" w14:textId="77777777" w:rsidR="00143BA0" w:rsidRDefault="00143BA0" w:rsidP="00143BA0">
      <w:pPr>
        <w:spacing w:after="0"/>
        <w:rPr>
          <w:sz w:val="20"/>
          <w:szCs w:val="20"/>
        </w:rPr>
      </w:pPr>
    </w:p>
    <w:p w14:paraId="00A5F8E2" w14:textId="5C1A6CC7" w:rsidR="00AC7587" w:rsidRPr="0098345D" w:rsidRDefault="0098345D" w:rsidP="0098345D">
      <w:pPr>
        <w:jc w:val="center"/>
      </w:pPr>
      <w:r w:rsidRPr="0098345D">
        <w:rPr>
          <w:b/>
          <w:bCs/>
        </w:rPr>
        <w:t xml:space="preserve">Fig: </w:t>
      </w:r>
      <w:r>
        <w:t>Left: ROC curve for C5.0</w:t>
      </w:r>
      <w:r w:rsidR="004E491D">
        <w:t xml:space="preserve"> </w:t>
      </w:r>
      <w:r>
        <w:t xml:space="preserve">(y value = </w:t>
      </w:r>
      <w:r w:rsidRPr="0098345D">
        <w:t>0.6238</w:t>
      </w:r>
      <w:r>
        <w:t>) Right: Lift curve for C5.0</w:t>
      </w:r>
    </w:p>
    <w:p w14:paraId="25FA9B0B" w14:textId="66DE883D" w:rsidR="00AC7587" w:rsidRDefault="00AC7587" w:rsidP="00235680">
      <w:pPr>
        <w:rPr>
          <w:b/>
          <w:bCs/>
        </w:rPr>
      </w:pPr>
      <w:r w:rsidRPr="00AC7587">
        <w:rPr>
          <w:b/>
          <w:bCs/>
        </w:rPr>
        <w:lastRenderedPageBreak/>
        <w:t xml:space="preserve">c) Identify the best tree model. Why do you consider it best? Describe this model – in terms of complexity (size). Examine variable importance. How does this relate to your </w:t>
      </w:r>
      <w:proofErr w:type="spellStart"/>
      <w:r w:rsidRPr="00AC7587">
        <w:rPr>
          <w:b/>
          <w:bCs/>
        </w:rPr>
        <w:t>uni</w:t>
      </w:r>
      <w:proofErr w:type="spellEnd"/>
      <w:r w:rsidRPr="00AC7587">
        <w:rPr>
          <w:b/>
          <w:bCs/>
        </w:rPr>
        <w:t xml:space="preserve">-variate analyses in Question 6 Actual 5 above? Briefly describe how variable importance is obtained (the process used in your best decision tree – note that the approach is not the same for </w:t>
      </w:r>
      <w:proofErr w:type="spellStart"/>
      <w:r w:rsidRPr="00AC7587">
        <w:rPr>
          <w:b/>
          <w:bCs/>
        </w:rPr>
        <w:t>rpart</w:t>
      </w:r>
      <w:proofErr w:type="spellEnd"/>
      <w:r w:rsidRPr="00AC7587">
        <w:rPr>
          <w:b/>
          <w:bCs/>
        </w:rPr>
        <w:t xml:space="preserve"> and C50).</w:t>
      </w:r>
    </w:p>
    <w:p w14:paraId="3D33B053" w14:textId="5E912396" w:rsidR="007C639A" w:rsidRDefault="007C639A" w:rsidP="00A909F8">
      <w:pPr>
        <w:jc w:val="both"/>
      </w:pPr>
      <w:r>
        <w:rPr>
          <w:b/>
          <w:bCs/>
        </w:rPr>
        <w:t xml:space="preserve">Ans. </w:t>
      </w:r>
      <w:r>
        <w:t xml:space="preserve"> According to above analysis of the different models and their evaluation measures, we can see that Model1 with min</w:t>
      </w:r>
      <w:r w:rsidR="005676AA">
        <w:t xml:space="preserve">imum </w:t>
      </w:r>
      <w:r>
        <w:t xml:space="preserve">split as 30 and </w:t>
      </w:r>
      <w:r w:rsidRPr="00786E6A">
        <w:t>cp=0.0001</w:t>
      </w:r>
      <w:r>
        <w:t xml:space="preserve"> </w:t>
      </w:r>
      <w:r w:rsidR="005676AA">
        <w:t>is better than others in terms of Accuracy, Sensitivity and Specificity. It performs well when the tree is pruned on both the training as well as the test data.</w:t>
      </w:r>
      <w:r w:rsidR="00282CBD">
        <w:t xml:space="preserve"> There is no overfitting of </w:t>
      </w:r>
      <w:proofErr w:type="gramStart"/>
      <w:r w:rsidR="00282CBD">
        <w:t>data</w:t>
      </w:r>
      <w:proofErr w:type="gramEnd"/>
      <w:r w:rsidR="00282CBD">
        <w:t xml:space="preserve"> and the model seems to work well with on the test data with better accuracy. The variable importance given by the model is as shown below:</w:t>
      </w:r>
    </w:p>
    <w:p w14:paraId="010F2B41" w14:textId="550AE78A" w:rsidR="00282CBD" w:rsidRDefault="00282CBD" w:rsidP="00235680">
      <w:r>
        <w:rPr>
          <w:noProof/>
          <w:lang w:val="en-IN" w:eastAsia="en-IN"/>
        </w:rPr>
        <w:drawing>
          <wp:inline distT="0" distB="0" distL="0" distR="0" wp14:anchorId="53031E13" wp14:editId="258E0963">
            <wp:extent cx="5943600" cy="228266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51202" cy="2285583"/>
                    </a:xfrm>
                    <a:prstGeom prst="rect">
                      <a:avLst/>
                    </a:prstGeom>
                  </pic:spPr>
                </pic:pic>
              </a:graphicData>
            </a:graphic>
          </wp:inline>
        </w:drawing>
      </w:r>
    </w:p>
    <w:p w14:paraId="1E618B67" w14:textId="37D1A14F" w:rsidR="00282CBD" w:rsidRDefault="00282CBD" w:rsidP="00A909F8">
      <w:pPr>
        <w:jc w:val="both"/>
      </w:pPr>
      <w:r>
        <w:tab/>
        <w:t>Loan sub grade seems to be the most important variable, followed by interest rate and then grade. This is in sync with our previous analysis of the effects of these variables on the loan status. Hence</w:t>
      </w:r>
      <w:proofErr w:type="gramStart"/>
      <w:r>
        <w:t>, by all means, the</w:t>
      </w:r>
      <w:proofErr w:type="gramEnd"/>
      <w:r>
        <w:t xml:space="preserve"> Model 1 (</w:t>
      </w:r>
      <w:proofErr w:type="spellStart"/>
      <w:r>
        <w:t>minsplit</w:t>
      </w:r>
      <w:proofErr w:type="spellEnd"/>
      <w:r>
        <w:t xml:space="preserve"> = 30) is better than the others.</w:t>
      </w:r>
    </w:p>
    <w:p w14:paraId="06AF3F64" w14:textId="77777777" w:rsidR="00676EB9" w:rsidRDefault="00676EB9" w:rsidP="00235680"/>
    <w:p w14:paraId="0C1F83AC" w14:textId="41695B18" w:rsidR="00676EB9" w:rsidRDefault="00676EB9" w:rsidP="00235680">
      <w:pPr>
        <w:rPr>
          <w:b/>
        </w:rPr>
      </w:pPr>
      <w:r w:rsidRPr="00D54175">
        <w:rPr>
          <w:b/>
        </w:rPr>
        <w:t>7</w:t>
      </w:r>
      <w:r w:rsidR="00226F8D">
        <w:rPr>
          <w:b/>
        </w:rPr>
        <w:t>.</w:t>
      </w:r>
      <w:r w:rsidRPr="00D54175">
        <w:rPr>
          <w:b/>
        </w:rPr>
        <w:t xml:space="preserve"> </w:t>
      </w:r>
      <w:r w:rsidR="00D54175" w:rsidRPr="00D54175">
        <w:rPr>
          <w:b/>
        </w:rPr>
        <w:t xml:space="preserve"> Develop a random forest model. (Note the ‘ranger’ library can give faster computations) What parameters do you experiment with, and does this affect performance? Describe the best model in terms of number of trees, performance, variable importance. Compare the performance of random forest and best deci</w:t>
      </w:r>
      <w:r w:rsidR="00D54175">
        <w:rPr>
          <w:b/>
        </w:rPr>
        <w:t>sion tree model from the previo</w:t>
      </w:r>
      <w:r w:rsidR="00D54175" w:rsidRPr="00D54175">
        <w:rPr>
          <w:b/>
        </w:rPr>
        <w:t>us question. Do you find the importance of variables to be similar/different? Which model would you prefer, and why?</w:t>
      </w:r>
    </w:p>
    <w:p w14:paraId="719CDFCB" w14:textId="69BBB3E3" w:rsidR="00DF4D19" w:rsidRDefault="00DF4D19" w:rsidP="00235680">
      <w:pPr>
        <w:rPr>
          <w:b/>
        </w:rPr>
      </w:pPr>
      <w:r>
        <w:rPr>
          <w:b/>
        </w:rPr>
        <w:t>Ans:</w:t>
      </w:r>
    </w:p>
    <w:p w14:paraId="6D1F96D6" w14:textId="0EAB8E77" w:rsidR="00687F21" w:rsidRDefault="00226F8D" w:rsidP="00A909F8">
      <w:pPr>
        <w:tabs>
          <w:tab w:val="left" w:pos="1950"/>
        </w:tabs>
        <w:jc w:val="both"/>
        <w:rPr>
          <w:rFonts w:cstheme="minorHAnsi"/>
          <w:color w:val="292929"/>
          <w:spacing w:val="-1"/>
          <w:shd w:val="clear" w:color="auto" w:fill="FFFFFF"/>
        </w:rPr>
      </w:pPr>
      <w:r>
        <w:rPr>
          <w:rFonts w:cstheme="minorHAnsi"/>
          <w:color w:val="292929"/>
          <w:spacing w:val="-1"/>
          <w:shd w:val="clear" w:color="auto" w:fill="FFFFFF"/>
        </w:rPr>
        <w:t xml:space="preserve">                  </w:t>
      </w:r>
      <w:r w:rsidR="003D3857">
        <w:rPr>
          <w:rFonts w:cstheme="minorHAnsi"/>
          <w:color w:val="292929"/>
          <w:spacing w:val="-1"/>
          <w:shd w:val="clear" w:color="auto" w:fill="FFFFFF"/>
        </w:rPr>
        <w:t>Random forest</w:t>
      </w:r>
      <w:r w:rsidR="003B7613" w:rsidRPr="003B7613">
        <w:rPr>
          <w:rFonts w:cstheme="minorHAnsi"/>
          <w:color w:val="292929"/>
          <w:spacing w:val="-1"/>
          <w:shd w:val="clear" w:color="auto" w:fill="FFFFFF"/>
        </w:rPr>
        <w:t xml:space="preserve"> is an ensemble tree-based learning algorithm. The Random Forest Classifier is a set of decision trees from randomly selected subset of training set. It </w:t>
      </w:r>
      <w:r w:rsidR="003B7613" w:rsidRPr="003B7613">
        <w:rPr>
          <w:rStyle w:val="Strong"/>
          <w:rFonts w:cstheme="minorHAnsi"/>
          <w:b w:val="0"/>
          <w:color w:val="292929"/>
          <w:spacing w:val="-1"/>
          <w:shd w:val="clear" w:color="auto" w:fill="FFFFFF"/>
        </w:rPr>
        <w:t>aggregates the votes from different decision trees</w:t>
      </w:r>
      <w:r w:rsidR="003B7613" w:rsidRPr="003B7613">
        <w:rPr>
          <w:rFonts w:cstheme="minorHAnsi"/>
          <w:color w:val="292929"/>
          <w:spacing w:val="-1"/>
          <w:shd w:val="clear" w:color="auto" w:fill="FFFFFF"/>
        </w:rPr>
        <w:t> to decide the final class of the test object.</w:t>
      </w:r>
      <w:r w:rsidR="003D3857">
        <w:rPr>
          <w:rFonts w:cstheme="minorHAnsi"/>
          <w:color w:val="292929"/>
          <w:spacing w:val="-1"/>
          <w:shd w:val="clear" w:color="auto" w:fill="FFFFFF"/>
        </w:rPr>
        <w:t xml:space="preserve"> In the given dataset, after performing decision trees, we are estimating the performance of data using random forest </w:t>
      </w:r>
      <w:r>
        <w:rPr>
          <w:rFonts w:cstheme="minorHAnsi"/>
          <w:color w:val="292929"/>
          <w:spacing w:val="-1"/>
          <w:shd w:val="clear" w:color="auto" w:fill="FFFFFF"/>
        </w:rPr>
        <w:t>to</w:t>
      </w:r>
      <w:r w:rsidR="003D3857">
        <w:rPr>
          <w:rFonts w:cstheme="minorHAnsi"/>
          <w:color w:val="292929"/>
          <w:spacing w:val="-1"/>
          <w:shd w:val="clear" w:color="auto" w:fill="FFFFFF"/>
        </w:rPr>
        <w:t xml:space="preserve"> find which is better. Ranger function is used here to perform random forest in the given dataset as it is well known for its faster computations</w:t>
      </w:r>
      <w:r w:rsidR="000C4BFD">
        <w:rPr>
          <w:rFonts w:cstheme="minorHAnsi"/>
          <w:color w:val="292929"/>
          <w:spacing w:val="-1"/>
          <w:shd w:val="clear" w:color="auto" w:fill="FFFFFF"/>
        </w:rPr>
        <w:t>.</w:t>
      </w:r>
      <w:r w:rsidR="00687F21">
        <w:rPr>
          <w:rFonts w:cstheme="minorHAnsi"/>
          <w:color w:val="292929"/>
          <w:spacing w:val="-1"/>
          <w:shd w:val="clear" w:color="auto" w:fill="FFFFFF"/>
        </w:rPr>
        <w:t xml:space="preserve"> </w:t>
      </w:r>
      <w:r w:rsidR="000C4BFD">
        <w:rPr>
          <w:rFonts w:cstheme="minorHAnsi"/>
          <w:color w:val="292929"/>
          <w:spacing w:val="-1"/>
          <w:shd w:val="clear" w:color="auto" w:fill="FFFFFF"/>
        </w:rPr>
        <w:t xml:space="preserve">The random forest analyses </w:t>
      </w:r>
      <w:r>
        <w:rPr>
          <w:rFonts w:cstheme="minorHAnsi"/>
          <w:color w:val="292929"/>
          <w:spacing w:val="-1"/>
          <w:shd w:val="clear" w:color="auto" w:fill="FFFFFF"/>
        </w:rPr>
        <w:t>are</w:t>
      </w:r>
      <w:r w:rsidR="000C4BFD">
        <w:rPr>
          <w:rFonts w:cstheme="minorHAnsi"/>
          <w:color w:val="292929"/>
          <w:spacing w:val="-1"/>
          <w:shd w:val="clear" w:color="auto" w:fill="FFFFFF"/>
        </w:rPr>
        <w:t xml:space="preserve"> done here using two models rfmodel1 and rfmodel2. In both the models the numbers of trees are changed. The rfmodel1 has 200 trees defined while the</w:t>
      </w:r>
      <w:r w:rsidR="00687F21">
        <w:rPr>
          <w:rFonts w:cstheme="minorHAnsi"/>
          <w:color w:val="292929"/>
          <w:spacing w:val="-1"/>
          <w:shd w:val="clear" w:color="auto" w:fill="FFFFFF"/>
        </w:rPr>
        <w:t xml:space="preserve"> rfmodel2 has 500 trees defined.</w:t>
      </w:r>
    </w:p>
    <w:p w14:paraId="4EA0871C" w14:textId="1D3B4475" w:rsidR="00687F21" w:rsidRDefault="00226F8D" w:rsidP="00A909F8">
      <w:pPr>
        <w:tabs>
          <w:tab w:val="left" w:pos="1950"/>
        </w:tabs>
        <w:jc w:val="both"/>
        <w:rPr>
          <w:rFonts w:cstheme="minorHAnsi"/>
          <w:color w:val="292929"/>
          <w:spacing w:val="-1"/>
          <w:shd w:val="clear" w:color="auto" w:fill="FFFFFF"/>
        </w:rPr>
      </w:pPr>
      <w:r>
        <w:rPr>
          <w:rFonts w:cstheme="minorHAnsi"/>
          <w:color w:val="292929"/>
          <w:spacing w:val="-1"/>
          <w:shd w:val="clear" w:color="auto" w:fill="FFFFFF"/>
        </w:rPr>
        <w:t xml:space="preserve">                  </w:t>
      </w:r>
      <w:r w:rsidR="00687F21">
        <w:rPr>
          <w:rFonts w:cstheme="minorHAnsi"/>
          <w:color w:val="292929"/>
          <w:spacing w:val="-1"/>
          <w:shd w:val="clear" w:color="auto" w:fill="FFFFFF"/>
        </w:rPr>
        <w:t xml:space="preserve">In </w:t>
      </w:r>
      <w:r w:rsidR="00FA2D52" w:rsidRPr="00523D1C">
        <w:rPr>
          <w:rFonts w:cstheme="minorHAnsi"/>
          <w:b/>
          <w:bCs/>
          <w:color w:val="292929"/>
          <w:spacing w:val="-1"/>
          <w:shd w:val="clear" w:color="auto" w:fill="FFFFFF"/>
        </w:rPr>
        <w:t>rfmodel1</w:t>
      </w:r>
      <w:r w:rsidR="00FA2D52">
        <w:rPr>
          <w:rFonts w:cstheme="minorHAnsi"/>
          <w:color w:val="292929"/>
          <w:spacing w:val="-1"/>
          <w:shd w:val="clear" w:color="auto" w:fill="FFFFFF"/>
        </w:rPr>
        <w:t xml:space="preserve"> performance evaluation we have looked for the parameters like accuracy, precision, specificity, ROC and AUC curve. The predic</w:t>
      </w:r>
      <w:r w:rsidR="005B3F92">
        <w:rPr>
          <w:rFonts w:cstheme="minorHAnsi"/>
          <w:color w:val="292929"/>
          <w:spacing w:val="-1"/>
          <w:shd w:val="clear" w:color="auto" w:fill="FFFFFF"/>
        </w:rPr>
        <w:t>ted scores on the training data:</w:t>
      </w:r>
    </w:p>
    <w:p w14:paraId="41CB89E8" w14:textId="77B7E12E" w:rsidR="00FA2D52" w:rsidRDefault="00FA2D52" w:rsidP="003B7613">
      <w:pPr>
        <w:tabs>
          <w:tab w:val="left" w:pos="1950"/>
        </w:tabs>
        <w:rPr>
          <w:rFonts w:cstheme="minorHAnsi"/>
          <w:color w:val="292929"/>
          <w:spacing w:val="-1"/>
          <w:shd w:val="clear" w:color="auto" w:fill="FFFFFF"/>
        </w:rPr>
      </w:pPr>
      <w:r>
        <w:rPr>
          <w:noProof/>
          <w:lang w:val="en-IN" w:eastAsia="en-IN"/>
        </w:rPr>
        <w:lastRenderedPageBreak/>
        <w:drawing>
          <wp:inline distT="0" distB="0" distL="0" distR="0" wp14:anchorId="644697DF" wp14:editId="033D3117">
            <wp:extent cx="2190750" cy="1028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90750" cy="1028700"/>
                    </a:xfrm>
                    <a:prstGeom prst="rect">
                      <a:avLst/>
                    </a:prstGeom>
                  </pic:spPr>
                </pic:pic>
              </a:graphicData>
            </a:graphic>
          </wp:inline>
        </w:drawing>
      </w:r>
    </w:p>
    <w:p w14:paraId="5D90E21F" w14:textId="600015D8" w:rsidR="00FA2D52" w:rsidRDefault="00FA2D52" w:rsidP="003B7613">
      <w:pPr>
        <w:tabs>
          <w:tab w:val="left" w:pos="1950"/>
        </w:tabs>
        <w:rPr>
          <w:rFonts w:cstheme="minorHAnsi"/>
          <w:color w:val="292929"/>
          <w:spacing w:val="-1"/>
          <w:shd w:val="clear" w:color="auto" w:fill="FFFFFF"/>
        </w:rPr>
      </w:pPr>
      <w:r>
        <w:rPr>
          <w:rFonts w:cstheme="minorHAnsi"/>
          <w:color w:val="292929"/>
          <w:spacing w:val="-1"/>
          <w:shd w:val="clear" w:color="auto" w:fill="FFFFFF"/>
        </w:rPr>
        <w:t xml:space="preserve">With </w:t>
      </w:r>
      <w:r w:rsidR="001021F0">
        <w:rPr>
          <w:rFonts w:cstheme="minorHAnsi"/>
          <w:color w:val="292929"/>
          <w:spacing w:val="-1"/>
          <w:shd w:val="clear" w:color="auto" w:fill="FFFFFF"/>
        </w:rPr>
        <w:t>specific threshold =</w:t>
      </w:r>
      <w:r>
        <w:rPr>
          <w:rFonts w:cstheme="minorHAnsi"/>
          <w:color w:val="292929"/>
          <w:spacing w:val="-1"/>
          <w:shd w:val="clear" w:color="auto" w:fill="FFFFFF"/>
        </w:rPr>
        <w:t xml:space="preserve"> 0.7</w:t>
      </w:r>
      <w:r w:rsidR="001021F0">
        <w:rPr>
          <w:rFonts w:cstheme="minorHAnsi"/>
          <w:color w:val="292929"/>
          <w:spacing w:val="-1"/>
          <w:shd w:val="clear" w:color="auto" w:fill="FFFFFF"/>
        </w:rPr>
        <w:t>,</w:t>
      </w:r>
      <w:r w:rsidR="00AF215C">
        <w:rPr>
          <w:rFonts w:cstheme="minorHAnsi"/>
          <w:color w:val="292929"/>
          <w:spacing w:val="-1"/>
          <w:shd w:val="clear" w:color="auto" w:fill="FFFFFF"/>
        </w:rPr>
        <w:t xml:space="preserve"> for “Fully paid” loans</w:t>
      </w:r>
      <w:r>
        <w:rPr>
          <w:rFonts w:cstheme="minorHAnsi"/>
          <w:color w:val="292929"/>
          <w:spacing w:val="-1"/>
          <w:shd w:val="clear" w:color="auto" w:fill="FFFFFF"/>
        </w:rPr>
        <w:t xml:space="preserve"> the classification performance in the training data</w:t>
      </w:r>
      <w:r w:rsidR="00626CDB">
        <w:rPr>
          <w:rFonts w:cstheme="minorHAnsi"/>
          <w:color w:val="292929"/>
          <w:spacing w:val="-1"/>
          <w:shd w:val="clear" w:color="auto" w:fill="FFFFFF"/>
        </w:rPr>
        <w:t xml:space="preserve"> </w:t>
      </w:r>
      <w:r w:rsidR="004945EC">
        <w:rPr>
          <w:rFonts w:cstheme="minorHAnsi"/>
          <w:color w:val="292929"/>
          <w:spacing w:val="-1"/>
          <w:shd w:val="clear" w:color="auto" w:fill="FFFFFF"/>
        </w:rPr>
        <w:t xml:space="preserve">and test data are </w:t>
      </w:r>
      <w:r w:rsidR="00626CDB">
        <w:rPr>
          <w:rFonts w:cstheme="minorHAnsi"/>
          <w:color w:val="292929"/>
          <w:spacing w:val="-1"/>
          <w:shd w:val="clear" w:color="auto" w:fill="FFFFFF"/>
        </w:rPr>
        <w:t>as follow</w:t>
      </w:r>
      <w:r>
        <w:rPr>
          <w:rFonts w:cstheme="minorHAnsi"/>
          <w:color w:val="292929"/>
          <w:spacing w:val="-1"/>
          <w:shd w:val="clear" w:color="auto" w:fill="FFFFFF"/>
        </w:rPr>
        <w:t>s:</w:t>
      </w:r>
    </w:p>
    <w:p w14:paraId="4282BE06" w14:textId="5BFE6FF0" w:rsidR="00E25122" w:rsidRDefault="00E25122" w:rsidP="003B7613">
      <w:pPr>
        <w:tabs>
          <w:tab w:val="left" w:pos="1950"/>
        </w:tabs>
        <w:rPr>
          <w:rFonts w:cstheme="minorHAnsi"/>
          <w:color w:val="292929"/>
          <w:spacing w:val="-1"/>
          <w:shd w:val="clear" w:color="auto" w:fill="FFFFFF"/>
        </w:rPr>
      </w:pPr>
      <w:r>
        <w:rPr>
          <w:rFonts w:cstheme="minorHAnsi"/>
          <w:color w:val="292929"/>
          <w:spacing w:val="-1"/>
          <w:shd w:val="clear" w:color="auto" w:fill="FFFFFF"/>
        </w:rPr>
        <w:t>Training data:                                                                            Test data:</w:t>
      </w:r>
    </w:p>
    <w:p w14:paraId="0D2423D3" w14:textId="77777777" w:rsidR="004945EC" w:rsidRDefault="00FA2D52" w:rsidP="003B7613">
      <w:pPr>
        <w:tabs>
          <w:tab w:val="left" w:pos="1950"/>
        </w:tabs>
        <w:rPr>
          <w:rFonts w:cstheme="minorHAnsi"/>
          <w:color w:val="292929"/>
          <w:spacing w:val="-1"/>
          <w:shd w:val="clear" w:color="auto" w:fill="FFFFFF"/>
        </w:rPr>
      </w:pPr>
      <w:r>
        <w:rPr>
          <w:noProof/>
          <w:lang w:val="en-IN" w:eastAsia="en-IN"/>
        </w:rPr>
        <w:drawing>
          <wp:inline distT="0" distB="0" distL="0" distR="0" wp14:anchorId="4D1EE2F6" wp14:editId="34F5C78B">
            <wp:extent cx="253365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33650" cy="542925"/>
                    </a:xfrm>
                    <a:prstGeom prst="rect">
                      <a:avLst/>
                    </a:prstGeom>
                  </pic:spPr>
                </pic:pic>
              </a:graphicData>
            </a:graphic>
          </wp:inline>
        </w:drawing>
      </w:r>
      <w:r w:rsidR="004945EC">
        <w:rPr>
          <w:rFonts w:cstheme="minorHAnsi"/>
          <w:color w:val="292929"/>
          <w:spacing w:val="-1"/>
          <w:shd w:val="clear" w:color="auto" w:fill="FFFFFF"/>
        </w:rPr>
        <w:t xml:space="preserve">                   </w:t>
      </w:r>
      <w:r w:rsidR="004945EC">
        <w:rPr>
          <w:noProof/>
          <w:lang w:val="en-IN" w:eastAsia="en-IN"/>
        </w:rPr>
        <w:drawing>
          <wp:inline distT="0" distB="0" distL="0" distR="0" wp14:anchorId="5F5002EC" wp14:editId="1B8D007D">
            <wp:extent cx="2552700" cy="561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52700" cy="561975"/>
                    </a:xfrm>
                    <a:prstGeom prst="rect">
                      <a:avLst/>
                    </a:prstGeom>
                  </pic:spPr>
                </pic:pic>
              </a:graphicData>
            </a:graphic>
          </wp:inline>
        </w:drawing>
      </w:r>
    </w:p>
    <w:p w14:paraId="675AE63E" w14:textId="05BDF2E8" w:rsidR="00B433EA" w:rsidRDefault="004945EC" w:rsidP="003B7613">
      <w:pPr>
        <w:tabs>
          <w:tab w:val="left" w:pos="1950"/>
        </w:tabs>
        <w:rPr>
          <w:rFonts w:cstheme="minorHAnsi"/>
          <w:color w:val="292929"/>
          <w:spacing w:val="-1"/>
          <w:shd w:val="clear" w:color="auto" w:fill="FFFFFF"/>
        </w:rPr>
      </w:pPr>
      <w:r>
        <w:rPr>
          <w:rFonts w:cstheme="minorHAnsi"/>
          <w:color w:val="292929"/>
          <w:spacing w:val="-1"/>
          <w:shd w:val="clear" w:color="auto" w:fill="FFFFFF"/>
        </w:rPr>
        <w:t xml:space="preserve">Using confusion matrix, </w:t>
      </w:r>
      <w:r w:rsidR="006F54A0">
        <w:rPr>
          <w:rFonts w:cstheme="minorHAnsi"/>
          <w:color w:val="292929"/>
          <w:spacing w:val="-1"/>
          <w:shd w:val="clear" w:color="auto" w:fill="FFFFFF"/>
        </w:rPr>
        <w:t xml:space="preserve">Accuracy </w:t>
      </w:r>
      <w:r>
        <w:rPr>
          <w:rFonts w:cstheme="minorHAnsi"/>
          <w:color w:val="292929"/>
          <w:spacing w:val="-1"/>
          <w:shd w:val="clear" w:color="auto" w:fill="FFFFFF"/>
        </w:rPr>
        <w:t>=</w:t>
      </w:r>
      <w:r w:rsidR="006F54A0">
        <w:rPr>
          <w:rFonts w:cstheme="minorHAnsi"/>
          <w:color w:val="292929"/>
          <w:spacing w:val="-1"/>
          <w:shd w:val="clear" w:color="auto" w:fill="FFFFFF"/>
        </w:rPr>
        <w:t xml:space="preserve"> </w:t>
      </w:r>
      <w:r w:rsidR="006F54A0">
        <w:rPr>
          <w:rFonts w:ascii="Helvetica" w:hAnsi="Helvetica"/>
          <w:color w:val="333333"/>
          <w:sz w:val="21"/>
          <w:szCs w:val="21"/>
          <w:shd w:val="clear" w:color="auto" w:fill="F5F5F5"/>
        </w:rPr>
        <w:t>0.9999</w:t>
      </w:r>
      <w:r>
        <w:rPr>
          <w:rFonts w:ascii="Helvetica" w:hAnsi="Helvetica"/>
          <w:color w:val="333333"/>
          <w:sz w:val="21"/>
          <w:szCs w:val="21"/>
          <w:shd w:val="clear" w:color="auto" w:fill="F5F5F5"/>
        </w:rPr>
        <w:t xml:space="preserve">                   </w:t>
      </w:r>
      <w:r>
        <w:rPr>
          <w:rFonts w:cstheme="minorHAnsi"/>
          <w:color w:val="292929"/>
          <w:spacing w:val="-1"/>
          <w:shd w:val="clear" w:color="auto" w:fill="FFFFFF"/>
        </w:rPr>
        <w:t xml:space="preserve">Accuracy = </w:t>
      </w:r>
      <w:r>
        <w:rPr>
          <w:rFonts w:ascii="Helvetica" w:hAnsi="Helvetica"/>
          <w:color w:val="333333"/>
          <w:sz w:val="21"/>
          <w:szCs w:val="21"/>
          <w:shd w:val="clear" w:color="auto" w:fill="F5F5F5"/>
        </w:rPr>
        <w:t>0.8318</w:t>
      </w:r>
    </w:p>
    <w:p w14:paraId="2A001391" w14:textId="60F0FBC8" w:rsidR="0053483A" w:rsidRDefault="0053483A" w:rsidP="003B7613">
      <w:pPr>
        <w:tabs>
          <w:tab w:val="left" w:pos="1950"/>
        </w:tabs>
        <w:rPr>
          <w:rFonts w:cstheme="minorHAnsi"/>
          <w:color w:val="292929"/>
          <w:spacing w:val="-1"/>
          <w:shd w:val="clear" w:color="auto" w:fill="FFFFFF"/>
        </w:rPr>
      </w:pPr>
      <w:r>
        <w:rPr>
          <w:rFonts w:cstheme="minorHAnsi"/>
          <w:color w:val="292929"/>
          <w:spacing w:val="-1"/>
          <w:shd w:val="clear" w:color="auto" w:fill="FFFFFF"/>
        </w:rPr>
        <w:t>ROC curve on training data:</w:t>
      </w:r>
    </w:p>
    <w:p w14:paraId="5FFB73DF" w14:textId="631C5CCF" w:rsidR="0053483A" w:rsidRDefault="0053483A" w:rsidP="00226F8D">
      <w:pPr>
        <w:tabs>
          <w:tab w:val="left" w:pos="1950"/>
        </w:tabs>
        <w:jc w:val="center"/>
        <w:rPr>
          <w:rFonts w:cstheme="minorHAnsi"/>
          <w:color w:val="292929"/>
          <w:spacing w:val="-1"/>
          <w:shd w:val="clear" w:color="auto" w:fill="FFFFFF"/>
        </w:rPr>
      </w:pPr>
      <w:r>
        <w:rPr>
          <w:noProof/>
          <w:lang w:val="en-IN" w:eastAsia="en-IN"/>
        </w:rPr>
        <w:drawing>
          <wp:inline distT="0" distB="0" distL="0" distR="0" wp14:anchorId="04F1C95B" wp14:editId="786FC966">
            <wp:extent cx="3169920" cy="16421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00171" cy="1657867"/>
                    </a:xfrm>
                    <a:prstGeom prst="rect">
                      <a:avLst/>
                    </a:prstGeom>
                  </pic:spPr>
                </pic:pic>
              </a:graphicData>
            </a:graphic>
          </wp:inline>
        </w:drawing>
      </w:r>
    </w:p>
    <w:p w14:paraId="522169AF" w14:textId="57371D08" w:rsidR="00226F8D" w:rsidRPr="00226F8D" w:rsidRDefault="00226F8D" w:rsidP="00226F8D">
      <w:pPr>
        <w:tabs>
          <w:tab w:val="left" w:pos="1950"/>
        </w:tabs>
        <w:jc w:val="center"/>
        <w:rPr>
          <w:rFonts w:cstheme="minorHAnsi"/>
          <w:color w:val="292929"/>
          <w:spacing w:val="-1"/>
          <w:shd w:val="clear" w:color="auto" w:fill="FFFFFF"/>
        </w:rPr>
      </w:pPr>
      <w:r>
        <w:rPr>
          <w:rFonts w:cstheme="minorHAnsi"/>
          <w:b/>
          <w:bCs/>
          <w:color w:val="292929"/>
          <w:spacing w:val="-1"/>
          <w:shd w:val="clear" w:color="auto" w:fill="FFFFFF"/>
        </w:rPr>
        <w:t xml:space="preserve">Fig. 7.1: </w:t>
      </w:r>
      <w:r>
        <w:rPr>
          <w:rFonts w:cstheme="minorHAnsi"/>
          <w:color w:val="292929"/>
          <w:spacing w:val="-1"/>
          <w:shd w:val="clear" w:color="auto" w:fill="FFFFFF"/>
        </w:rPr>
        <w:t>ROC curve on training data for rfModel1</w:t>
      </w:r>
    </w:p>
    <w:p w14:paraId="15C3ACAA" w14:textId="1F2E33DC" w:rsidR="00022D93" w:rsidRDefault="00022D93" w:rsidP="00A909F8">
      <w:pPr>
        <w:tabs>
          <w:tab w:val="left" w:pos="1950"/>
        </w:tabs>
        <w:jc w:val="both"/>
        <w:rPr>
          <w:rFonts w:cstheme="minorHAnsi"/>
          <w:color w:val="292929"/>
          <w:spacing w:val="-1"/>
          <w:shd w:val="clear" w:color="auto" w:fill="FFFFFF"/>
        </w:rPr>
      </w:pPr>
      <w:r>
        <w:rPr>
          <w:rFonts w:cstheme="minorHAnsi"/>
          <w:color w:val="292929"/>
          <w:spacing w:val="-1"/>
          <w:shd w:val="clear" w:color="auto" w:fill="FFFFFF"/>
        </w:rPr>
        <w:t xml:space="preserve">The above ROC curve seems to be overfit as it looks so ideal in case of training data. Though the fit might look excellent but will produce high complexity in case of test data. </w:t>
      </w:r>
      <w:r w:rsidR="00000EB2">
        <w:rPr>
          <w:rFonts w:cstheme="minorHAnsi"/>
          <w:color w:val="292929"/>
          <w:spacing w:val="-1"/>
          <w:shd w:val="clear" w:color="auto" w:fill="FFFFFF"/>
        </w:rPr>
        <w:t>The AUC value for training data comes to 0.660912</w:t>
      </w:r>
    </w:p>
    <w:p w14:paraId="5200E54B" w14:textId="3ECC9D07" w:rsidR="0053483A" w:rsidRDefault="0053483A" w:rsidP="003B7613">
      <w:pPr>
        <w:tabs>
          <w:tab w:val="left" w:pos="1950"/>
        </w:tabs>
        <w:rPr>
          <w:noProof/>
          <w:lang w:val="en-IN" w:eastAsia="en-IN"/>
        </w:rPr>
      </w:pPr>
      <w:r>
        <w:rPr>
          <w:noProof/>
          <w:lang w:val="en-IN" w:eastAsia="en-IN"/>
        </w:rPr>
        <w:t>ROC curve on test data:</w:t>
      </w:r>
    </w:p>
    <w:p w14:paraId="45CA157C" w14:textId="2F352C4D" w:rsidR="0053483A" w:rsidRDefault="0053483A" w:rsidP="00226F8D">
      <w:pPr>
        <w:tabs>
          <w:tab w:val="left" w:pos="1950"/>
        </w:tabs>
        <w:jc w:val="center"/>
        <w:rPr>
          <w:noProof/>
          <w:lang w:val="en-IN" w:eastAsia="en-IN"/>
        </w:rPr>
      </w:pPr>
      <w:r>
        <w:rPr>
          <w:noProof/>
          <w:lang w:val="en-IN" w:eastAsia="en-IN"/>
        </w:rPr>
        <w:drawing>
          <wp:inline distT="0" distB="0" distL="0" distR="0" wp14:anchorId="2E46EC31" wp14:editId="6DD3A593">
            <wp:extent cx="3436620" cy="1880594"/>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7633" cy="1897565"/>
                    </a:xfrm>
                    <a:prstGeom prst="rect">
                      <a:avLst/>
                    </a:prstGeom>
                  </pic:spPr>
                </pic:pic>
              </a:graphicData>
            </a:graphic>
          </wp:inline>
        </w:drawing>
      </w:r>
    </w:p>
    <w:p w14:paraId="25F15DA4" w14:textId="29B5F5F9" w:rsidR="00226F8D" w:rsidRPr="00226F8D" w:rsidRDefault="00226F8D" w:rsidP="00226F8D">
      <w:pPr>
        <w:tabs>
          <w:tab w:val="left" w:pos="1950"/>
        </w:tabs>
        <w:jc w:val="center"/>
        <w:rPr>
          <w:rFonts w:cstheme="minorHAnsi"/>
          <w:color w:val="292929"/>
          <w:spacing w:val="-1"/>
          <w:shd w:val="clear" w:color="auto" w:fill="FFFFFF"/>
        </w:rPr>
      </w:pPr>
      <w:r>
        <w:rPr>
          <w:rFonts w:cstheme="minorHAnsi"/>
          <w:b/>
          <w:bCs/>
          <w:color w:val="292929"/>
          <w:spacing w:val="-1"/>
          <w:shd w:val="clear" w:color="auto" w:fill="FFFFFF"/>
        </w:rPr>
        <w:t>Fig. 7.</w:t>
      </w:r>
      <w:r>
        <w:rPr>
          <w:rFonts w:cstheme="minorHAnsi"/>
          <w:b/>
          <w:bCs/>
          <w:color w:val="292929"/>
          <w:spacing w:val="-1"/>
          <w:shd w:val="clear" w:color="auto" w:fill="FFFFFF"/>
        </w:rPr>
        <w:t>2</w:t>
      </w:r>
      <w:r>
        <w:rPr>
          <w:rFonts w:cstheme="minorHAnsi"/>
          <w:b/>
          <w:bCs/>
          <w:color w:val="292929"/>
          <w:spacing w:val="-1"/>
          <w:shd w:val="clear" w:color="auto" w:fill="FFFFFF"/>
        </w:rPr>
        <w:t xml:space="preserve">: </w:t>
      </w:r>
      <w:r>
        <w:rPr>
          <w:rFonts w:cstheme="minorHAnsi"/>
          <w:color w:val="292929"/>
          <w:spacing w:val="-1"/>
          <w:shd w:val="clear" w:color="auto" w:fill="FFFFFF"/>
        </w:rPr>
        <w:t xml:space="preserve">ROC curve on </w:t>
      </w:r>
      <w:r>
        <w:rPr>
          <w:rFonts w:cstheme="minorHAnsi"/>
          <w:color w:val="292929"/>
          <w:spacing w:val="-1"/>
          <w:shd w:val="clear" w:color="auto" w:fill="FFFFFF"/>
        </w:rPr>
        <w:t>test</w:t>
      </w:r>
      <w:r>
        <w:rPr>
          <w:rFonts w:cstheme="minorHAnsi"/>
          <w:color w:val="292929"/>
          <w:spacing w:val="-1"/>
          <w:shd w:val="clear" w:color="auto" w:fill="FFFFFF"/>
        </w:rPr>
        <w:t xml:space="preserve"> data for rfModel1</w:t>
      </w:r>
    </w:p>
    <w:p w14:paraId="1B70FA2B" w14:textId="714392C8" w:rsidR="009F2B53" w:rsidRDefault="009F2B53" w:rsidP="003B7613">
      <w:pPr>
        <w:tabs>
          <w:tab w:val="left" w:pos="1950"/>
        </w:tabs>
        <w:rPr>
          <w:noProof/>
          <w:lang w:val="en-IN" w:eastAsia="en-IN"/>
        </w:rPr>
      </w:pPr>
      <w:r>
        <w:rPr>
          <w:noProof/>
          <w:lang w:val="en-IN" w:eastAsia="en-IN"/>
        </w:rPr>
        <w:lastRenderedPageBreak/>
        <w:t>The above graph shows ROC curve for testing data. Here the AUC value comes to 0.661213.</w:t>
      </w:r>
    </w:p>
    <w:p w14:paraId="4FFE3449" w14:textId="735EBC28" w:rsidR="007D0B1B" w:rsidRDefault="00523D1C" w:rsidP="007D0B1B">
      <w:pPr>
        <w:tabs>
          <w:tab w:val="left" w:pos="1950"/>
        </w:tabs>
        <w:rPr>
          <w:rFonts w:cstheme="minorHAnsi"/>
          <w:color w:val="292929"/>
          <w:spacing w:val="-1"/>
          <w:shd w:val="clear" w:color="auto" w:fill="FFFFFF"/>
        </w:rPr>
      </w:pPr>
      <w:r>
        <w:rPr>
          <w:rFonts w:cstheme="minorHAnsi"/>
          <w:color w:val="292929"/>
          <w:spacing w:val="-1"/>
          <w:shd w:val="clear" w:color="auto" w:fill="FFFFFF"/>
        </w:rPr>
        <w:t>From the above metrics it looks like the rfModel1 is an overfit and therefore, w</w:t>
      </w:r>
      <w:r w:rsidR="007D0B1B">
        <w:rPr>
          <w:rFonts w:cstheme="minorHAnsi"/>
          <w:color w:val="292929"/>
          <w:spacing w:val="-1"/>
          <w:shd w:val="clear" w:color="auto" w:fill="FFFFFF"/>
        </w:rPr>
        <w:t xml:space="preserve">e need to check for another model </w:t>
      </w:r>
      <w:r>
        <w:rPr>
          <w:rFonts w:cstheme="minorHAnsi"/>
          <w:color w:val="292929"/>
          <w:spacing w:val="-1"/>
          <w:shd w:val="clear" w:color="auto" w:fill="FFFFFF"/>
        </w:rPr>
        <w:t>by</w:t>
      </w:r>
      <w:r w:rsidR="007D0B1B">
        <w:rPr>
          <w:rFonts w:cstheme="minorHAnsi"/>
          <w:color w:val="292929"/>
          <w:spacing w:val="-1"/>
          <w:shd w:val="clear" w:color="auto" w:fill="FFFFFF"/>
        </w:rPr>
        <w:t xml:space="preserve"> changing </w:t>
      </w:r>
      <w:r>
        <w:rPr>
          <w:rFonts w:cstheme="minorHAnsi"/>
          <w:color w:val="292929"/>
          <w:spacing w:val="-1"/>
          <w:shd w:val="clear" w:color="auto" w:fill="FFFFFF"/>
        </w:rPr>
        <w:t xml:space="preserve">the </w:t>
      </w:r>
      <w:r w:rsidR="007D0B1B">
        <w:rPr>
          <w:rFonts w:cstheme="minorHAnsi"/>
          <w:color w:val="292929"/>
          <w:spacing w:val="-1"/>
          <w:shd w:val="clear" w:color="auto" w:fill="FFFFFF"/>
        </w:rPr>
        <w:t>parameters, that could give us better results as compared to rfmodel1.</w:t>
      </w:r>
    </w:p>
    <w:p w14:paraId="04590024" w14:textId="0989E728" w:rsidR="007D0B1B" w:rsidRDefault="007D0B1B" w:rsidP="007D0B1B">
      <w:pPr>
        <w:tabs>
          <w:tab w:val="left" w:pos="1950"/>
        </w:tabs>
        <w:rPr>
          <w:rFonts w:cstheme="minorHAnsi"/>
          <w:color w:val="292929"/>
          <w:spacing w:val="-1"/>
          <w:shd w:val="clear" w:color="auto" w:fill="FFFFFF"/>
        </w:rPr>
      </w:pPr>
      <w:r>
        <w:rPr>
          <w:rFonts w:cstheme="minorHAnsi"/>
          <w:color w:val="292929"/>
          <w:spacing w:val="-1"/>
          <w:shd w:val="clear" w:color="auto" w:fill="FFFFFF"/>
        </w:rPr>
        <w:t xml:space="preserve">In </w:t>
      </w:r>
      <w:r w:rsidRPr="00523D1C">
        <w:rPr>
          <w:rFonts w:cstheme="minorHAnsi"/>
          <w:b/>
          <w:bCs/>
          <w:color w:val="292929"/>
          <w:spacing w:val="-1"/>
          <w:shd w:val="clear" w:color="auto" w:fill="FFFFFF"/>
        </w:rPr>
        <w:t>rfmodel2</w:t>
      </w:r>
      <w:r>
        <w:rPr>
          <w:rFonts w:cstheme="minorHAnsi"/>
          <w:color w:val="292929"/>
          <w:spacing w:val="-1"/>
          <w:shd w:val="clear" w:color="auto" w:fill="FFFFFF"/>
        </w:rPr>
        <w:t xml:space="preserve"> performance evaluat</w:t>
      </w:r>
      <w:r w:rsidR="00B33386">
        <w:rPr>
          <w:rFonts w:cstheme="minorHAnsi"/>
          <w:color w:val="292929"/>
          <w:spacing w:val="-1"/>
          <w:shd w:val="clear" w:color="auto" w:fill="FFFFFF"/>
        </w:rPr>
        <w:t>ion</w:t>
      </w:r>
      <w:r w:rsidR="004516D7">
        <w:rPr>
          <w:rFonts w:cstheme="minorHAnsi"/>
          <w:color w:val="292929"/>
          <w:spacing w:val="-1"/>
          <w:shd w:val="clear" w:color="auto" w:fill="FFFFFF"/>
        </w:rPr>
        <w:t>,</w:t>
      </w:r>
      <w:r w:rsidR="00B33386">
        <w:rPr>
          <w:rFonts w:cstheme="minorHAnsi"/>
          <w:color w:val="292929"/>
          <w:spacing w:val="-1"/>
          <w:shd w:val="clear" w:color="auto" w:fill="FFFFFF"/>
        </w:rPr>
        <w:t xml:space="preserve"> we have i</w:t>
      </w:r>
      <w:r w:rsidR="004516D7">
        <w:rPr>
          <w:rFonts w:cstheme="minorHAnsi"/>
          <w:color w:val="292929"/>
          <w:spacing w:val="-1"/>
          <w:shd w:val="clear" w:color="auto" w:fill="FFFFFF"/>
        </w:rPr>
        <w:t xml:space="preserve">ncreased the number of trees = </w:t>
      </w:r>
      <w:r w:rsidR="00B33386">
        <w:rPr>
          <w:rFonts w:cstheme="minorHAnsi"/>
          <w:color w:val="292929"/>
          <w:spacing w:val="-1"/>
          <w:shd w:val="clear" w:color="auto" w:fill="FFFFFF"/>
        </w:rPr>
        <w:t xml:space="preserve">500 </w:t>
      </w:r>
      <w:r w:rsidR="00523D1C">
        <w:rPr>
          <w:rFonts w:cstheme="minorHAnsi"/>
          <w:color w:val="292929"/>
          <w:spacing w:val="-1"/>
          <w:shd w:val="clear" w:color="auto" w:fill="FFFFFF"/>
        </w:rPr>
        <w:t>and</w:t>
      </w:r>
      <w:r w:rsidR="00B33386">
        <w:rPr>
          <w:rFonts w:cstheme="minorHAnsi"/>
          <w:color w:val="292929"/>
          <w:spacing w:val="-1"/>
          <w:shd w:val="clear" w:color="auto" w:fill="FFFFFF"/>
        </w:rPr>
        <w:t xml:space="preserve"> added </w:t>
      </w:r>
      <w:r w:rsidR="004516D7">
        <w:rPr>
          <w:rFonts w:cstheme="minorHAnsi"/>
          <w:color w:val="292929"/>
          <w:spacing w:val="-1"/>
          <w:shd w:val="clear" w:color="auto" w:fill="FFFFFF"/>
        </w:rPr>
        <w:t xml:space="preserve">two new parameters viz </w:t>
      </w:r>
      <w:r w:rsidR="00B33386">
        <w:rPr>
          <w:rFonts w:cstheme="minorHAnsi"/>
          <w:color w:val="292929"/>
          <w:spacing w:val="-1"/>
          <w:shd w:val="clear" w:color="auto" w:fill="FFFFFF"/>
        </w:rPr>
        <w:t>minimum node size which is user defined = 50</w:t>
      </w:r>
      <w:r w:rsidR="004516D7">
        <w:rPr>
          <w:rFonts w:cstheme="minorHAnsi"/>
          <w:color w:val="292929"/>
          <w:spacing w:val="-1"/>
          <w:shd w:val="clear" w:color="auto" w:fill="FFFFFF"/>
        </w:rPr>
        <w:t xml:space="preserve"> and maximum depth of the tree = 15</w:t>
      </w:r>
      <w:r>
        <w:rPr>
          <w:rFonts w:cstheme="minorHAnsi"/>
          <w:color w:val="292929"/>
          <w:spacing w:val="-1"/>
          <w:shd w:val="clear" w:color="auto" w:fill="FFFFFF"/>
        </w:rPr>
        <w:t>. The predicted scores on the training data:</w:t>
      </w:r>
    </w:p>
    <w:p w14:paraId="328DEE67" w14:textId="7A295512" w:rsidR="009178E1" w:rsidRDefault="009178E1" w:rsidP="007D0B1B">
      <w:pPr>
        <w:tabs>
          <w:tab w:val="left" w:pos="1950"/>
        </w:tabs>
        <w:rPr>
          <w:rFonts w:cstheme="minorHAnsi"/>
          <w:color w:val="292929"/>
          <w:spacing w:val="-1"/>
          <w:shd w:val="clear" w:color="auto" w:fill="FFFFFF"/>
        </w:rPr>
      </w:pPr>
      <w:r>
        <w:rPr>
          <w:noProof/>
          <w:lang w:val="en-IN" w:eastAsia="en-IN"/>
        </w:rPr>
        <w:drawing>
          <wp:inline distT="0" distB="0" distL="0" distR="0" wp14:anchorId="1EB18821" wp14:editId="1BC025BE">
            <wp:extent cx="2466975" cy="1076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6975" cy="1076325"/>
                    </a:xfrm>
                    <a:prstGeom prst="rect">
                      <a:avLst/>
                    </a:prstGeom>
                  </pic:spPr>
                </pic:pic>
              </a:graphicData>
            </a:graphic>
          </wp:inline>
        </w:drawing>
      </w:r>
    </w:p>
    <w:p w14:paraId="751F564F" w14:textId="502BCE71" w:rsidR="00C36125" w:rsidRDefault="00C36125" w:rsidP="00C36125">
      <w:pPr>
        <w:tabs>
          <w:tab w:val="left" w:pos="1950"/>
        </w:tabs>
        <w:rPr>
          <w:rFonts w:cstheme="minorHAnsi"/>
          <w:color w:val="292929"/>
          <w:spacing w:val="-1"/>
          <w:shd w:val="clear" w:color="auto" w:fill="FFFFFF"/>
        </w:rPr>
      </w:pPr>
      <w:r>
        <w:rPr>
          <w:rFonts w:cstheme="minorHAnsi"/>
          <w:color w:val="292929"/>
          <w:spacing w:val="-1"/>
          <w:shd w:val="clear" w:color="auto" w:fill="FFFFFF"/>
        </w:rPr>
        <w:t>Here we have kept the same specific threshold = 0.7, the classification performance in the training data</w:t>
      </w:r>
      <w:r w:rsidR="0086586D">
        <w:rPr>
          <w:rFonts w:cstheme="minorHAnsi"/>
          <w:color w:val="292929"/>
          <w:spacing w:val="-1"/>
          <w:shd w:val="clear" w:color="auto" w:fill="FFFFFF"/>
        </w:rPr>
        <w:t xml:space="preserve"> and test data</w:t>
      </w:r>
      <w:r w:rsidR="00DF3284">
        <w:rPr>
          <w:rFonts w:cstheme="minorHAnsi"/>
          <w:color w:val="292929"/>
          <w:spacing w:val="-1"/>
          <w:shd w:val="clear" w:color="auto" w:fill="FFFFFF"/>
        </w:rPr>
        <w:t xml:space="preserve"> are</w:t>
      </w:r>
      <w:r>
        <w:rPr>
          <w:rFonts w:cstheme="minorHAnsi"/>
          <w:color w:val="292929"/>
          <w:spacing w:val="-1"/>
          <w:shd w:val="clear" w:color="auto" w:fill="FFFFFF"/>
        </w:rPr>
        <w:t xml:space="preserve"> as follows:</w:t>
      </w:r>
    </w:p>
    <w:p w14:paraId="1883134E" w14:textId="275E1918" w:rsidR="00C36125" w:rsidRDefault="009F2E01" w:rsidP="00C36125">
      <w:pPr>
        <w:tabs>
          <w:tab w:val="left" w:pos="1950"/>
        </w:tabs>
        <w:rPr>
          <w:rFonts w:cstheme="minorHAnsi"/>
          <w:color w:val="292929"/>
          <w:spacing w:val="-1"/>
          <w:shd w:val="clear" w:color="auto" w:fill="FFFFFF"/>
        </w:rPr>
      </w:pPr>
      <w:r>
        <w:rPr>
          <w:rFonts w:cstheme="minorHAnsi"/>
          <w:color w:val="292929"/>
          <w:spacing w:val="-1"/>
          <w:shd w:val="clear" w:color="auto" w:fill="FFFFFF"/>
        </w:rPr>
        <w:t>Training data                                                                                 Test data</w:t>
      </w:r>
    </w:p>
    <w:p w14:paraId="44E1BB76" w14:textId="7D879A44" w:rsidR="00713459" w:rsidRDefault="00713459" w:rsidP="007D0B1B">
      <w:pPr>
        <w:tabs>
          <w:tab w:val="left" w:pos="1950"/>
        </w:tabs>
        <w:rPr>
          <w:rFonts w:cstheme="minorHAnsi"/>
          <w:color w:val="292929"/>
          <w:spacing w:val="-1"/>
          <w:shd w:val="clear" w:color="auto" w:fill="FFFFFF"/>
        </w:rPr>
      </w:pPr>
      <w:r>
        <w:rPr>
          <w:noProof/>
          <w:lang w:val="en-IN" w:eastAsia="en-IN"/>
        </w:rPr>
        <w:drawing>
          <wp:inline distT="0" distB="0" distL="0" distR="0" wp14:anchorId="1D3EE8F2" wp14:editId="117B5E6A">
            <wp:extent cx="245745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57450" cy="609600"/>
                    </a:xfrm>
                    <a:prstGeom prst="rect">
                      <a:avLst/>
                    </a:prstGeom>
                  </pic:spPr>
                </pic:pic>
              </a:graphicData>
            </a:graphic>
          </wp:inline>
        </w:drawing>
      </w:r>
      <w:r w:rsidR="0086586D">
        <w:rPr>
          <w:rFonts w:cstheme="minorHAnsi"/>
          <w:color w:val="292929"/>
          <w:spacing w:val="-1"/>
          <w:shd w:val="clear" w:color="auto" w:fill="FFFFFF"/>
        </w:rPr>
        <w:t xml:space="preserve">                      </w:t>
      </w:r>
      <w:r w:rsidR="0086586D">
        <w:rPr>
          <w:noProof/>
          <w:lang w:val="en-IN" w:eastAsia="en-IN"/>
        </w:rPr>
        <w:drawing>
          <wp:inline distT="0" distB="0" distL="0" distR="0" wp14:anchorId="5EBAFA02" wp14:editId="46160B99">
            <wp:extent cx="2486025" cy="6286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6025" cy="628650"/>
                    </a:xfrm>
                    <a:prstGeom prst="rect">
                      <a:avLst/>
                    </a:prstGeom>
                  </pic:spPr>
                </pic:pic>
              </a:graphicData>
            </a:graphic>
          </wp:inline>
        </w:drawing>
      </w:r>
    </w:p>
    <w:p w14:paraId="47D713FF" w14:textId="0A75B19E" w:rsidR="00AC7AD1" w:rsidRDefault="00AC7AD1" w:rsidP="00907922">
      <w:pPr>
        <w:tabs>
          <w:tab w:val="left" w:pos="1950"/>
        </w:tabs>
        <w:rPr>
          <w:rFonts w:cstheme="minorHAnsi"/>
          <w:color w:val="292929"/>
          <w:spacing w:val="-1"/>
          <w:shd w:val="clear" w:color="auto" w:fill="FFFFFF"/>
        </w:rPr>
      </w:pPr>
      <w:r>
        <w:rPr>
          <w:rFonts w:cstheme="minorHAnsi"/>
          <w:color w:val="292929"/>
          <w:spacing w:val="-1"/>
          <w:shd w:val="clear" w:color="auto" w:fill="FFFFFF"/>
        </w:rPr>
        <w:t>The accuracies</w:t>
      </w:r>
      <w:r w:rsidR="00885421">
        <w:rPr>
          <w:rFonts w:cstheme="minorHAnsi"/>
          <w:color w:val="292929"/>
          <w:spacing w:val="-1"/>
          <w:shd w:val="clear" w:color="auto" w:fill="FFFFFF"/>
        </w:rPr>
        <w:t xml:space="preserve"> still</w:t>
      </w:r>
      <w:r>
        <w:rPr>
          <w:rFonts w:cstheme="minorHAnsi"/>
          <w:color w:val="292929"/>
          <w:spacing w:val="-1"/>
          <w:shd w:val="clear" w:color="auto" w:fill="FFFFFF"/>
        </w:rPr>
        <w:t xml:space="preserve"> look good as compared to </w:t>
      </w:r>
      <w:proofErr w:type="gramStart"/>
      <w:r>
        <w:rPr>
          <w:rFonts w:cstheme="minorHAnsi"/>
          <w:color w:val="292929"/>
          <w:spacing w:val="-1"/>
          <w:shd w:val="clear" w:color="auto" w:fill="FFFFFF"/>
        </w:rPr>
        <w:t>rfmodel1</w:t>
      </w:r>
      <w:proofErr w:type="gramEnd"/>
      <w:r>
        <w:rPr>
          <w:rFonts w:cstheme="minorHAnsi"/>
          <w:color w:val="292929"/>
          <w:spacing w:val="-1"/>
          <w:shd w:val="clear" w:color="auto" w:fill="FFFFFF"/>
        </w:rPr>
        <w:t xml:space="preserve"> but we need to c</w:t>
      </w:r>
      <w:r w:rsidR="00885421">
        <w:rPr>
          <w:rFonts w:cstheme="minorHAnsi"/>
          <w:color w:val="292929"/>
          <w:spacing w:val="-1"/>
          <w:shd w:val="clear" w:color="auto" w:fill="FFFFFF"/>
        </w:rPr>
        <w:t>heck for other parameters as wel</w:t>
      </w:r>
      <w:r>
        <w:rPr>
          <w:rFonts w:cstheme="minorHAnsi"/>
          <w:color w:val="292929"/>
          <w:spacing w:val="-1"/>
          <w:shd w:val="clear" w:color="auto" w:fill="FFFFFF"/>
        </w:rPr>
        <w:t>l like ROC and AUC before coming to the conclusion.</w:t>
      </w:r>
    </w:p>
    <w:p w14:paraId="1D8516E3" w14:textId="22B8C1BE" w:rsidR="00087A78" w:rsidRDefault="00AC7AD1" w:rsidP="00AC7AD1">
      <w:pPr>
        <w:tabs>
          <w:tab w:val="left" w:pos="1950"/>
        </w:tabs>
        <w:rPr>
          <w:rFonts w:cstheme="minorHAnsi"/>
          <w:color w:val="292929"/>
          <w:spacing w:val="-1"/>
          <w:shd w:val="clear" w:color="auto" w:fill="FFFFFF"/>
        </w:rPr>
      </w:pPr>
      <w:r>
        <w:rPr>
          <w:rFonts w:cstheme="minorHAnsi"/>
          <w:color w:val="292929"/>
          <w:spacing w:val="-1"/>
          <w:shd w:val="clear" w:color="auto" w:fill="FFFFFF"/>
        </w:rPr>
        <w:t>ROC curve on training data:</w:t>
      </w:r>
    </w:p>
    <w:p w14:paraId="15CBC2D5" w14:textId="1B8D9F1D" w:rsidR="00087A78" w:rsidRDefault="00087A78" w:rsidP="00523D1C">
      <w:pPr>
        <w:tabs>
          <w:tab w:val="left" w:pos="1950"/>
        </w:tabs>
        <w:jc w:val="center"/>
        <w:rPr>
          <w:rFonts w:cstheme="minorHAnsi"/>
          <w:color w:val="292929"/>
          <w:spacing w:val="-1"/>
          <w:shd w:val="clear" w:color="auto" w:fill="FFFFFF"/>
        </w:rPr>
      </w:pPr>
      <w:r>
        <w:rPr>
          <w:noProof/>
          <w:lang w:val="en-IN" w:eastAsia="en-IN"/>
        </w:rPr>
        <w:drawing>
          <wp:inline distT="0" distB="0" distL="0" distR="0" wp14:anchorId="71C977BB" wp14:editId="01D67686">
            <wp:extent cx="4251960" cy="23272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2560" cy="2333023"/>
                    </a:xfrm>
                    <a:prstGeom prst="rect">
                      <a:avLst/>
                    </a:prstGeom>
                  </pic:spPr>
                </pic:pic>
              </a:graphicData>
            </a:graphic>
          </wp:inline>
        </w:drawing>
      </w:r>
    </w:p>
    <w:p w14:paraId="231DEA5D" w14:textId="2939772D" w:rsidR="00523D1C" w:rsidRDefault="00523D1C" w:rsidP="00523D1C">
      <w:pPr>
        <w:tabs>
          <w:tab w:val="left" w:pos="1950"/>
        </w:tabs>
        <w:jc w:val="center"/>
        <w:rPr>
          <w:rFonts w:cstheme="minorHAnsi"/>
          <w:color w:val="292929"/>
          <w:spacing w:val="-1"/>
          <w:shd w:val="clear" w:color="auto" w:fill="FFFFFF"/>
        </w:rPr>
      </w:pPr>
      <w:r>
        <w:rPr>
          <w:rFonts w:cstheme="minorHAnsi"/>
          <w:b/>
          <w:bCs/>
          <w:color w:val="292929"/>
          <w:spacing w:val="-1"/>
          <w:shd w:val="clear" w:color="auto" w:fill="FFFFFF"/>
        </w:rPr>
        <w:t>Fig. 7.</w:t>
      </w:r>
      <w:r>
        <w:rPr>
          <w:rFonts w:cstheme="minorHAnsi"/>
          <w:b/>
          <w:bCs/>
          <w:color w:val="292929"/>
          <w:spacing w:val="-1"/>
          <w:shd w:val="clear" w:color="auto" w:fill="FFFFFF"/>
        </w:rPr>
        <w:t>3</w:t>
      </w:r>
      <w:r>
        <w:rPr>
          <w:rFonts w:cstheme="minorHAnsi"/>
          <w:b/>
          <w:bCs/>
          <w:color w:val="292929"/>
          <w:spacing w:val="-1"/>
          <w:shd w:val="clear" w:color="auto" w:fill="FFFFFF"/>
        </w:rPr>
        <w:t xml:space="preserve">: </w:t>
      </w:r>
      <w:r>
        <w:rPr>
          <w:rFonts w:cstheme="minorHAnsi"/>
          <w:color w:val="292929"/>
          <w:spacing w:val="-1"/>
          <w:shd w:val="clear" w:color="auto" w:fill="FFFFFF"/>
        </w:rPr>
        <w:t xml:space="preserve">ROC curve on </w:t>
      </w:r>
      <w:r>
        <w:rPr>
          <w:rFonts w:cstheme="minorHAnsi"/>
          <w:color w:val="292929"/>
          <w:spacing w:val="-1"/>
          <w:shd w:val="clear" w:color="auto" w:fill="FFFFFF"/>
        </w:rPr>
        <w:t>training</w:t>
      </w:r>
      <w:r>
        <w:rPr>
          <w:rFonts w:cstheme="minorHAnsi"/>
          <w:color w:val="292929"/>
          <w:spacing w:val="-1"/>
          <w:shd w:val="clear" w:color="auto" w:fill="FFFFFF"/>
        </w:rPr>
        <w:t xml:space="preserve"> data for rfModel</w:t>
      </w:r>
      <w:r>
        <w:rPr>
          <w:rFonts w:cstheme="minorHAnsi"/>
          <w:color w:val="292929"/>
          <w:spacing w:val="-1"/>
          <w:shd w:val="clear" w:color="auto" w:fill="FFFFFF"/>
        </w:rPr>
        <w:t>2</w:t>
      </w:r>
    </w:p>
    <w:p w14:paraId="40402D1E" w14:textId="569ECA4D" w:rsidR="00335EA5" w:rsidRDefault="00335EA5" w:rsidP="00335EA5">
      <w:pPr>
        <w:tabs>
          <w:tab w:val="left" w:pos="1950"/>
        </w:tabs>
        <w:rPr>
          <w:rFonts w:cstheme="minorHAnsi"/>
          <w:color w:val="292929"/>
          <w:spacing w:val="-1"/>
          <w:shd w:val="clear" w:color="auto" w:fill="FFFFFF"/>
        </w:rPr>
      </w:pPr>
      <w:r>
        <w:rPr>
          <w:rFonts w:cstheme="minorHAnsi"/>
          <w:color w:val="292929"/>
          <w:spacing w:val="-1"/>
          <w:shd w:val="clear" w:color="auto" w:fill="FFFFFF"/>
        </w:rPr>
        <w:t xml:space="preserve">The above ROC curve seems to be better as compared to rfmodel1. It looks good to be implemented on any dataset. </w:t>
      </w:r>
      <w:r w:rsidR="00566D80">
        <w:rPr>
          <w:rFonts w:cstheme="minorHAnsi"/>
          <w:color w:val="292929"/>
          <w:spacing w:val="-1"/>
          <w:shd w:val="clear" w:color="auto" w:fill="FFFFFF"/>
        </w:rPr>
        <w:t xml:space="preserve">The AUC value comes to </w:t>
      </w:r>
      <w:r w:rsidR="00566D80" w:rsidRPr="00566D80">
        <w:rPr>
          <w:rFonts w:cstheme="minorHAnsi"/>
          <w:color w:val="292929"/>
          <w:spacing w:val="-1"/>
          <w:shd w:val="clear" w:color="auto" w:fill="FFFFFF"/>
        </w:rPr>
        <w:t>0.912884</w:t>
      </w:r>
      <w:r w:rsidR="00566D80">
        <w:rPr>
          <w:rFonts w:cstheme="minorHAnsi"/>
          <w:color w:val="292929"/>
          <w:spacing w:val="-1"/>
          <w:shd w:val="clear" w:color="auto" w:fill="FFFFFF"/>
        </w:rPr>
        <w:t>.</w:t>
      </w:r>
    </w:p>
    <w:p w14:paraId="24ED5770" w14:textId="77777777" w:rsidR="00335EA5" w:rsidRDefault="00335EA5" w:rsidP="00AC7AD1">
      <w:pPr>
        <w:tabs>
          <w:tab w:val="left" w:pos="1950"/>
        </w:tabs>
        <w:rPr>
          <w:rFonts w:cstheme="minorHAnsi"/>
          <w:color w:val="292929"/>
          <w:spacing w:val="-1"/>
          <w:shd w:val="clear" w:color="auto" w:fill="FFFFFF"/>
        </w:rPr>
      </w:pPr>
    </w:p>
    <w:p w14:paraId="155E8EDD" w14:textId="706B42E3" w:rsidR="00D15BB6" w:rsidRDefault="00D15BB6" w:rsidP="00AC7AD1">
      <w:pPr>
        <w:tabs>
          <w:tab w:val="left" w:pos="1950"/>
        </w:tabs>
        <w:rPr>
          <w:rFonts w:cstheme="minorHAnsi"/>
          <w:color w:val="292929"/>
          <w:spacing w:val="-1"/>
          <w:shd w:val="clear" w:color="auto" w:fill="FFFFFF"/>
        </w:rPr>
      </w:pPr>
      <w:r>
        <w:rPr>
          <w:rFonts w:cstheme="minorHAnsi"/>
          <w:color w:val="292929"/>
          <w:spacing w:val="-1"/>
          <w:shd w:val="clear" w:color="auto" w:fill="FFFFFF"/>
        </w:rPr>
        <w:lastRenderedPageBreak/>
        <w:t>ROC Curve on test data:</w:t>
      </w:r>
    </w:p>
    <w:p w14:paraId="44FE19FB" w14:textId="079A5895" w:rsidR="00087A78" w:rsidRDefault="00087A78" w:rsidP="00671303">
      <w:pPr>
        <w:tabs>
          <w:tab w:val="left" w:pos="1950"/>
        </w:tabs>
        <w:jc w:val="center"/>
        <w:rPr>
          <w:rFonts w:cstheme="minorHAnsi"/>
          <w:color w:val="292929"/>
          <w:spacing w:val="-1"/>
          <w:shd w:val="clear" w:color="auto" w:fill="FFFFFF"/>
        </w:rPr>
      </w:pPr>
      <w:r>
        <w:rPr>
          <w:noProof/>
          <w:lang w:val="en-IN" w:eastAsia="en-IN"/>
        </w:rPr>
        <w:drawing>
          <wp:inline distT="0" distB="0" distL="0" distR="0" wp14:anchorId="4D65A51F" wp14:editId="4C9EEA96">
            <wp:extent cx="4236720" cy="22736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3077" cy="2293126"/>
                    </a:xfrm>
                    <a:prstGeom prst="rect">
                      <a:avLst/>
                    </a:prstGeom>
                  </pic:spPr>
                </pic:pic>
              </a:graphicData>
            </a:graphic>
          </wp:inline>
        </w:drawing>
      </w:r>
    </w:p>
    <w:p w14:paraId="563A4346" w14:textId="61420B44" w:rsidR="0012422F" w:rsidRDefault="00671303" w:rsidP="00671303">
      <w:pPr>
        <w:tabs>
          <w:tab w:val="left" w:pos="1950"/>
        </w:tabs>
        <w:jc w:val="center"/>
        <w:rPr>
          <w:rFonts w:cstheme="minorHAnsi"/>
          <w:color w:val="292929"/>
          <w:spacing w:val="-1"/>
          <w:shd w:val="clear" w:color="auto" w:fill="FFFFFF"/>
        </w:rPr>
      </w:pPr>
      <w:r>
        <w:rPr>
          <w:rFonts w:cstheme="minorHAnsi"/>
          <w:b/>
          <w:bCs/>
          <w:color w:val="292929"/>
          <w:spacing w:val="-1"/>
          <w:shd w:val="clear" w:color="auto" w:fill="FFFFFF"/>
        </w:rPr>
        <w:t>Fig. 7.</w:t>
      </w:r>
      <w:r>
        <w:rPr>
          <w:rFonts w:cstheme="minorHAnsi"/>
          <w:b/>
          <w:bCs/>
          <w:color w:val="292929"/>
          <w:spacing w:val="-1"/>
          <w:shd w:val="clear" w:color="auto" w:fill="FFFFFF"/>
        </w:rPr>
        <w:t>4</w:t>
      </w:r>
      <w:r>
        <w:rPr>
          <w:rFonts w:cstheme="minorHAnsi"/>
          <w:b/>
          <w:bCs/>
          <w:color w:val="292929"/>
          <w:spacing w:val="-1"/>
          <w:shd w:val="clear" w:color="auto" w:fill="FFFFFF"/>
        </w:rPr>
        <w:t xml:space="preserve">: </w:t>
      </w:r>
      <w:r>
        <w:rPr>
          <w:rFonts w:cstheme="minorHAnsi"/>
          <w:color w:val="292929"/>
          <w:spacing w:val="-1"/>
          <w:shd w:val="clear" w:color="auto" w:fill="FFFFFF"/>
        </w:rPr>
        <w:t>ROC curve on test data for rfModel</w:t>
      </w:r>
      <w:r>
        <w:rPr>
          <w:rFonts w:cstheme="minorHAnsi"/>
          <w:color w:val="292929"/>
          <w:spacing w:val="-1"/>
          <w:shd w:val="clear" w:color="auto" w:fill="FFFFFF"/>
        </w:rPr>
        <w:t>2</w:t>
      </w:r>
    </w:p>
    <w:p w14:paraId="1E5D5FF0" w14:textId="1FA27A43" w:rsidR="0012422F" w:rsidRDefault="0012422F" w:rsidP="00671303">
      <w:pPr>
        <w:tabs>
          <w:tab w:val="left" w:pos="1950"/>
        </w:tabs>
        <w:jc w:val="center"/>
        <w:rPr>
          <w:rFonts w:cstheme="minorHAnsi"/>
          <w:color w:val="292929"/>
          <w:spacing w:val="-1"/>
          <w:shd w:val="clear" w:color="auto" w:fill="FFFFFF"/>
        </w:rPr>
      </w:pPr>
      <w:r>
        <w:rPr>
          <w:noProof/>
          <w:lang w:val="en-IN" w:eastAsia="en-IN"/>
        </w:rPr>
        <w:drawing>
          <wp:inline distT="0" distB="0" distL="0" distR="0" wp14:anchorId="5915AD77" wp14:editId="77B824F6">
            <wp:extent cx="5806286" cy="311467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11726" cy="3117593"/>
                    </a:xfrm>
                    <a:prstGeom prst="rect">
                      <a:avLst/>
                    </a:prstGeom>
                  </pic:spPr>
                </pic:pic>
              </a:graphicData>
            </a:graphic>
          </wp:inline>
        </w:drawing>
      </w:r>
    </w:p>
    <w:p w14:paraId="3739234C" w14:textId="2905A135" w:rsidR="00671303" w:rsidRPr="00671303" w:rsidRDefault="00671303" w:rsidP="00671303">
      <w:pPr>
        <w:tabs>
          <w:tab w:val="left" w:pos="1950"/>
        </w:tabs>
        <w:jc w:val="center"/>
        <w:rPr>
          <w:rFonts w:cstheme="minorHAnsi"/>
          <w:color w:val="292929"/>
          <w:spacing w:val="-1"/>
          <w:shd w:val="clear" w:color="auto" w:fill="FFFFFF"/>
        </w:rPr>
      </w:pPr>
      <w:r>
        <w:rPr>
          <w:rFonts w:cstheme="minorHAnsi"/>
          <w:b/>
          <w:bCs/>
          <w:color w:val="292929"/>
          <w:spacing w:val="-1"/>
          <w:shd w:val="clear" w:color="auto" w:fill="FFFFFF"/>
        </w:rPr>
        <w:t xml:space="preserve">Fig. 7.5: </w:t>
      </w:r>
      <w:r>
        <w:rPr>
          <w:rFonts w:cstheme="minorHAnsi"/>
          <w:color w:val="292929"/>
          <w:spacing w:val="-1"/>
          <w:shd w:val="clear" w:color="auto" w:fill="FFFFFF"/>
        </w:rPr>
        <w:t xml:space="preserve">Comparing ROC Curves for both </w:t>
      </w:r>
      <w:r>
        <w:rPr>
          <w:rFonts w:cstheme="minorHAnsi"/>
          <w:color w:val="292929"/>
          <w:spacing w:val="-1"/>
          <w:shd w:val="clear" w:color="auto" w:fill="FFFFFF"/>
        </w:rPr>
        <w:t>rfModel1</w:t>
      </w:r>
      <w:r>
        <w:rPr>
          <w:rFonts w:cstheme="minorHAnsi"/>
          <w:color w:val="292929"/>
          <w:spacing w:val="-1"/>
          <w:shd w:val="clear" w:color="auto" w:fill="FFFFFF"/>
        </w:rPr>
        <w:t>(red)</w:t>
      </w:r>
      <w:r>
        <w:rPr>
          <w:rFonts w:cstheme="minorHAnsi"/>
          <w:color w:val="292929"/>
          <w:spacing w:val="-1"/>
          <w:shd w:val="clear" w:color="auto" w:fill="FFFFFF"/>
        </w:rPr>
        <w:t xml:space="preserve"> and rfModel2</w:t>
      </w:r>
      <w:r>
        <w:rPr>
          <w:rFonts w:cstheme="minorHAnsi"/>
          <w:color w:val="292929"/>
          <w:spacing w:val="-1"/>
          <w:shd w:val="clear" w:color="auto" w:fill="FFFFFF"/>
        </w:rPr>
        <w:t>(green)</w:t>
      </w:r>
      <w:r>
        <w:rPr>
          <w:rFonts w:cstheme="minorHAnsi"/>
          <w:color w:val="292929"/>
          <w:spacing w:val="-1"/>
          <w:shd w:val="clear" w:color="auto" w:fill="FFFFFF"/>
        </w:rPr>
        <w:t xml:space="preserve"> on unseen data</w:t>
      </w:r>
    </w:p>
    <w:p w14:paraId="7D64A42B" w14:textId="6B08ABFA" w:rsidR="00761CD6" w:rsidRDefault="000B6B0B" w:rsidP="00AC7AD1">
      <w:pPr>
        <w:tabs>
          <w:tab w:val="left" w:pos="1950"/>
        </w:tabs>
        <w:rPr>
          <w:rFonts w:cstheme="minorHAnsi"/>
          <w:color w:val="292929"/>
          <w:spacing w:val="-1"/>
          <w:shd w:val="clear" w:color="auto" w:fill="FFFFFF"/>
        </w:rPr>
      </w:pPr>
      <w:r>
        <w:rPr>
          <w:rFonts w:cstheme="minorHAnsi"/>
          <w:color w:val="292929"/>
          <w:spacing w:val="-1"/>
          <w:shd w:val="clear" w:color="auto" w:fill="FFFFFF"/>
        </w:rPr>
        <w:t xml:space="preserve">The graph shows that </w:t>
      </w:r>
      <w:r w:rsidR="0015532E">
        <w:rPr>
          <w:rFonts w:cstheme="minorHAnsi"/>
          <w:color w:val="292929"/>
          <w:spacing w:val="-1"/>
          <w:shd w:val="clear" w:color="auto" w:fill="FFFFFF"/>
        </w:rPr>
        <w:t>model2(green) is slightly higher</w:t>
      </w:r>
      <w:r>
        <w:rPr>
          <w:rFonts w:cstheme="minorHAnsi"/>
          <w:color w:val="292929"/>
          <w:spacing w:val="-1"/>
          <w:shd w:val="clear" w:color="auto" w:fill="FFFFFF"/>
        </w:rPr>
        <w:t xml:space="preserve"> than model1(red).</w:t>
      </w:r>
    </w:p>
    <w:p w14:paraId="4D5C5B5A" w14:textId="7B62C0A8" w:rsidR="00761CD6" w:rsidRPr="0069301D" w:rsidRDefault="00761CD6" w:rsidP="0069301D">
      <w:pPr>
        <w:tabs>
          <w:tab w:val="left" w:pos="1950"/>
        </w:tabs>
        <w:jc w:val="both"/>
        <w:rPr>
          <w:rFonts w:cstheme="minorHAnsi"/>
          <w:color w:val="202124"/>
          <w:shd w:val="clear" w:color="auto" w:fill="FFFFFF"/>
        </w:rPr>
      </w:pPr>
      <w:r w:rsidRPr="0069301D">
        <w:rPr>
          <w:rFonts w:cstheme="minorHAnsi"/>
          <w:color w:val="202124"/>
          <w:shd w:val="clear" w:color="auto" w:fill="FFFFFF"/>
        </w:rPr>
        <w:t xml:space="preserve">The Lift curve shows the curves for </w:t>
      </w:r>
      <w:r w:rsidR="00671303" w:rsidRPr="0069301D">
        <w:rPr>
          <w:rFonts w:cstheme="minorHAnsi"/>
          <w:color w:val="202124"/>
          <w:shd w:val="clear" w:color="auto" w:fill="FFFFFF"/>
        </w:rPr>
        <w:t>analyzing</w:t>
      </w:r>
      <w:r w:rsidRPr="0069301D">
        <w:rPr>
          <w:rFonts w:cstheme="minorHAnsi"/>
          <w:color w:val="202124"/>
          <w:shd w:val="clear" w:color="auto" w:fill="FFFFFF"/>
        </w:rPr>
        <w:t xml:space="preserve"> the proportion of true positive data instances in relation to the classifier's threshold or the number of instances that we classify as positive.</w:t>
      </w:r>
    </w:p>
    <w:p w14:paraId="42869BD6" w14:textId="1685DBC7" w:rsidR="00761CD6" w:rsidRDefault="00761CD6" w:rsidP="00671303">
      <w:pPr>
        <w:tabs>
          <w:tab w:val="left" w:pos="1950"/>
        </w:tabs>
        <w:jc w:val="center"/>
        <w:rPr>
          <w:rFonts w:cstheme="minorHAnsi"/>
          <w:color w:val="292929"/>
          <w:spacing w:val="-1"/>
          <w:shd w:val="clear" w:color="auto" w:fill="FFFFFF"/>
        </w:rPr>
      </w:pPr>
      <w:r>
        <w:rPr>
          <w:noProof/>
          <w:lang w:val="en-IN" w:eastAsia="en-IN"/>
        </w:rPr>
        <w:lastRenderedPageBreak/>
        <w:drawing>
          <wp:inline distT="0" distB="0" distL="0" distR="0" wp14:anchorId="60D8C751" wp14:editId="1245FA4D">
            <wp:extent cx="4266808" cy="268605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8182" cy="2693210"/>
                    </a:xfrm>
                    <a:prstGeom prst="rect">
                      <a:avLst/>
                    </a:prstGeom>
                  </pic:spPr>
                </pic:pic>
              </a:graphicData>
            </a:graphic>
          </wp:inline>
        </w:drawing>
      </w:r>
    </w:p>
    <w:p w14:paraId="284D26C1" w14:textId="7F0D28B9" w:rsidR="00671303" w:rsidRPr="00671303" w:rsidRDefault="00671303" w:rsidP="00671303">
      <w:pPr>
        <w:tabs>
          <w:tab w:val="left" w:pos="1950"/>
        </w:tabs>
        <w:jc w:val="center"/>
        <w:rPr>
          <w:rFonts w:cstheme="minorHAnsi"/>
          <w:b/>
          <w:bCs/>
          <w:color w:val="292929"/>
          <w:spacing w:val="-1"/>
          <w:shd w:val="clear" w:color="auto" w:fill="FFFFFF"/>
        </w:rPr>
      </w:pPr>
      <w:r>
        <w:rPr>
          <w:rFonts w:cstheme="minorHAnsi"/>
          <w:b/>
          <w:bCs/>
          <w:color w:val="292929"/>
          <w:spacing w:val="-1"/>
          <w:shd w:val="clear" w:color="auto" w:fill="FFFFFF"/>
        </w:rPr>
        <w:t xml:space="preserve">Fig 7.6: </w:t>
      </w:r>
      <w:r>
        <w:rPr>
          <w:rFonts w:cstheme="minorHAnsi"/>
          <w:color w:val="292929"/>
          <w:spacing w:val="-1"/>
          <w:shd w:val="clear" w:color="auto" w:fill="FFFFFF"/>
        </w:rPr>
        <w:t>L</w:t>
      </w:r>
      <w:r>
        <w:rPr>
          <w:rFonts w:cstheme="minorHAnsi"/>
          <w:color w:val="292929"/>
          <w:spacing w:val="-1"/>
          <w:shd w:val="clear" w:color="auto" w:fill="FFFFFF"/>
        </w:rPr>
        <w:t>ift curves for rfM</w:t>
      </w:r>
      <w:r w:rsidRPr="00671303">
        <w:rPr>
          <w:rFonts w:cstheme="minorHAnsi"/>
          <w:color w:val="292929"/>
          <w:spacing w:val="-1"/>
          <w:shd w:val="clear" w:color="auto" w:fill="FFFFFF"/>
        </w:rPr>
        <w:t>odel1</w:t>
      </w:r>
      <w:r>
        <w:rPr>
          <w:rFonts w:cstheme="minorHAnsi"/>
          <w:color w:val="292929"/>
          <w:spacing w:val="-1"/>
          <w:shd w:val="clear" w:color="auto" w:fill="FFFFFF"/>
        </w:rPr>
        <w:t>(red)</w:t>
      </w:r>
      <w:r w:rsidRPr="00671303">
        <w:rPr>
          <w:rFonts w:cstheme="minorHAnsi"/>
          <w:color w:val="292929"/>
          <w:spacing w:val="-1"/>
          <w:shd w:val="clear" w:color="auto" w:fill="FFFFFF"/>
        </w:rPr>
        <w:t xml:space="preserve"> and </w:t>
      </w:r>
      <w:r>
        <w:rPr>
          <w:rFonts w:cstheme="minorHAnsi"/>
          <w:color w:val="292929"/>
          <w:spacing w:val="-1"/>
          <w:shd w:val="clear" w:color="auto" w:fill="FFFFFF"/>
        </w:rPr>
        <w:t>rfModel</w:t>
      </w:r>
      <w:r w:rsidRPr="00671303">
        <w:rPr>
          <w:rFonts w:cstheme="minorHAnsi"/>
          <w:color w:val="292929"/>
          <w:spacing w:val="-1"/>
          <w:shd w:val="clear" w:color="auto" w:fill="FFFFFF"/>
        </w:rPr>
        <w:t>2</w:t>
      </w:r>
      <w:r>
        <w:rPr>
          <w:rFonts w:cstheme="minorHAnsi"/>
          <w:color w:val="292929"/>
          <w:spacing w:val="-1"/>
          <w:shd w:val="clear" w:color="auto" w:fill="FFFFFF"/>
        </w:rPr>
        <w:t>(green)</w:t>
      </w:r>
      <w:r w:rsidRPr="00671303">
        <w:rPr>
          <w:rFonts w:cstheme="minorHAnsi"/>
          <w:color w:val="292929"/>
          <w:spacing w:val="-1"/>
          <w:shd w:val="clear" w:color="auto" w:fill="FFFFFF"/>
        </w:rPr>
        <w:t xml:space="preserve"> on </w:t>
      </w:r>
      <w:r>
        <w:rPr>
          <w:rFonts w:cstheme="minorHAnsi"/>
          <w:color w:val="292929"/>
          <w:spacing w:val="-1"/>
          <w:shd w:val="clear" w:color="auto" w:fill="FFFFFF"/>
        </w:rPr>
        <w:t>unseen</w:t>
      </w:r>
      <w:r w:rsidRPr="00671303">
        <w:rPr>
          <w:rFonts w:cstheme="minorHAnsi"/>
          <w:color w:val="292929"/>
          <w:spacing w:val="-1"/>
          <w:shd w:val="clear" w:color="auto" w:fill="FFFFFF"/>
        </w:rPr>
        <w:t xml:space="preserve"> data</w:t>
      </w:r>
    </w:p>
    <w:p w14:paraId="685630EE" w14:textId="50EA30F7" w:rsidR="00761CD6" w:rsidRDefault="00761CD6" w:rsidP="00AC7AD1">
      <w:pPr>
        <w:tabs>
          <w:tab w:val="left" w:pos="1950"/>
        </w:tabs>
        <w:rPr>
          <w:rFonts w:cstheme="minorHAnsi"/>
          <w:color w:val="292929"/>
          <w:spacing w:val="-1"/>
          <w:shd w:val="clear" w:color="auto" w:fill="FFFFFF"/>
        </w:rPr>
      </w:pPr>
      <w:r>
        <w:rPr>
          <w:rFonts w:cstheme="minorHAnsi"/>
          <w:color w:val="292929"/>
          <w:spacing w:val="-1"/>
          <w:shd w:val="clear" w:color="auto" w:fill="FFFFFF"/>
        </w:rPr>
        <w:t>For model2(green) the lift curve looks better than for model1(red).</w:t>
      </w:r>
      <w:r w:rsidR="00671303">
        <w:rPr>
          <w:rFonts w:cstheme="minorHAnsi"/>
          <w:color w:val="292929"/>
          <w:spacing w:val="-1"/>
          <w:shd w:val="clear" w:color="auto" w:fill="FFFFFF"/>
        </w:rPr>
        <w:t xml:space="preserve"> </w:t>
      </w:r>
      <w:r>
        <w:rPr>
          <w:rFonts w:cstheme="minorHAnsi"/>
          <w:color w:val="292929"/>
          <w:spacing w:val="-1"/>
          <w:shd w:val="clear" w:color="auto" w:fill="FFFFFF"/>
        </w:rPr>
        <w:t>Therefore</w:t>
      </w:r>
      <w:r w:rsidR="00671303">
        <w:rPr>
          <w:rFonts w:cstheme="minorHAnsi"/>
          <w:color w:val="292929"/>
          <w:spacing w:val="-1"/>
          <w:shd w:val="clear" w:color="auto" w:fill="FFFFFF"/>
        </w:rPr>
        <w:t>,</w:t>
      </w:r>
      <w:r>
        <w:rPr>
          <w:rFonts w:cstheme="minorHAnsi"/>
          <w:color w:val="292929"/>
          <w:spacing w:val="-1"/>
          <w:shd w:val="clear" w:color="auto" w:fill="FFFFFF"/>
        </w:rPr>
        <w:t xml:space="preserve"> the rate of positive predictors is better in case of model2.</w:t>
      </w:r>
    </w:p>
    <w:p w14:paraId="3BF14C80" w14:textId="2B9AAA19" w:rsidR="00713459" w:rsidRDefault="00F402AD" w:rsidP="007D0B1B">
      <w:pPr>
        <w:tabs>
          <w:tab w:val="left" w:pos="1950"/>
        </w:tabs>
        <w:rPr>
          <w:rFonts w:cstheme="minorHAnsi"/>
          <w:color w:val="292929"/>
          <w:spacing w:val="-1"/>
          <w:shd w:val="clear" w:color="auto" w:fill="FFFFFF"/>
        </w:rPr>
      </w:pPr>
      <w:r>
        <w:rPr>
          <w:rFonts w:cstheme="minorHAnsi"/>
          <w:color w:val="292929"/>
          <w:spacing w:val="-1"/>
          <w:shd w:val="clear" w:color="auto" w:fill="FFFFFF"/>
        </w:rPr>
        <w:t>Below is the summary of the confusion matrix of both the models</w:t>
      </w:r>
      <w:r w:rsidR="0062549D">
        <w:rPr>
          <w:rFonts w:cstheme="minorHAnsi"/>
          <w:color w:val="292929"/>
          <w:spacing w:val="-1"/>
          <w:shd w:val="clear" w:color="auto" w:fill="FFFFFF"/>
        </w:rPr>
        <w:t>:</w:t>
      </w:r>
    </w:p>
    <w:p w14:paraId="762411BA" w14:textId="225A2A48" w:rsidR="00F402AD" w:rsidRDefault="00671303" w:rsidP="007D0B1B">
      <w:pPr>
        <w:tabs>
          <w:tab w:val="left" w:pos="1950"/>
        </w:tabs>
        <w:rPr>
          <w:rFonts w:cstheme="minorHAnsi"/>
          <w:color w:val="292929"/>
          <w:spacing w:val="-1"/>
          <w:shd w:val="clear" w:color="auto" w:fill="FFFFFF"/>
        </w:rPr>
      </w:pPr>
      <w:r>
        <w:rPr>
          <w:rFonts w:cstheme="minorHAnsi"/>
          <w:color w:val="292929"/>
          <w:spacing w:val="-1"/>
          <w:shd w:val="clear" w:color="auto" w:fill="FFFFFF"/>
        </w:rPr>
        <w:t>Confusion matrix for rfModel1 with 200 trees</w:t>
      </w:r>
      <w:r>
        <w:rPr>
          <w:rFonts w:cstheme="minorHAnsi"/>
          <w:color w:val="292929"/>
          <w:spacing w:val="-1"/>
          <w:shd w:val="clear" w:color="auto" w:fill="FFFFFF"/>
        </w:rPr>
        <w:tab/>
      </w:r>
      <w:r>
        <w:rPr>
          <w:rFonts w:cstheme="minorHAnsi"/>
          <w:color w:val="292929"/>
          <w:spacing w:val="-1"/>
          <w:shd w:val="clear" w:color="auto" w:fill="FFFFFF"/>
        </w:rPr>
        <w:tab/>
        <w:t>Confusion matrix for rfModel2 with 500 trees</w:t>
      </w:r>
      <w:r>
        <w:rPr>
          <w:rFonts w:cstheme="minorHAnsi"/>
          <w:color w:val="292929"/>
          <w:spacing w:val="-1"/>
          <w:shd w:val="clear" w:color="auto" w:fill="FFFFFF"/>
        </w:rPr>
        <w:tab/>
      </w:r>
      <w:r>
        <w:rPr>
          <w:rFonts w:cstheme="minorHAnsi"/>
          <w:color w:val="292929"/>
          <w:spacing w:val="-1"/>
          <w:shd w:val="clear" w:color="auto" w:fill="FFFFFF"/>
        </w:rPr>
        <w:tab/>
      </w:r>
      <w:r>
        <w:rPr>
          <w:rFonts w:cstheme="minorHAnsi"/>
          <w:color w:val="292929"/>
          <w:spacing w:val="-1"/>
          <w:shd w:val="clear" w:color="auto" w:fill="FFFFFF"/>
        </w:rPr>
        <w:tab/>
      </w:r>
    </w:p>
    <w:p w14:paraId="37A191B4" w14:textId="63C5019E" w:rsidR="00F402AD" w:rsidRDefault="00F402AD" w:rsidP="007D0B1B">
      <w:pPr>
        <w:tabs>
          <w:tab w:val="left" w:pos="1950"/>
        </w:tabs>
        <w:rPr>
          <w:rFonts w:cstheme="minorHAnsi"/>
          <w:color w:val="292929"/>
          <w:spacing w:val="-1"/>
          <w:shd w:val="clear" w:color="auto" w:fill="FFFFFF"/>
        </w:rPr>
      </w:pPr>
      <w:r>
        <w:rPr>
          <w:rFonts w:cstheme="minorHAnsi"/>
          <w:color w:val="292929"/>
          <w:spacing w:val="-1"/>
          <w:shd w:val="clear" w:color="auto" w:fill="FFFFFF"/>
        </w:rPr>
        <w:t xml:space="preserve">   </w:t>
      </w:r>
      <w:r w:rsidR="00671303">
        <w:rPr>
          <w:noProof/>
        </w:rPr>
        <w:drawing>
          <wp:inline distT="0" distB="0" distL="0" distR="0" wp14:anchorId="25C2EE70" wp14:editId="450DEE7E">
            <wp:extent cx="2377440" cy="1122486"/>
            <wp:effectExtent l="0" t="0" r="381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84962" cy="1126037"/>
                    </a:xfrm>
                    <a:prstGeom prst="rect">
                      <a:avLst/>
                    </a:prstGeom>
                  </pic:spPr>
                </pic:pic>
              </a:graphicData>
            </a:graphic>
          </wp:inline>
        </w:drawing>
      </w:r>
      <w:r>
        <w:rPr>
          <w:rFonts w:cstheme="minorHAnsi"/>
          <w:color w:val="292929"/>
          <w:spacing w:val="-1"/>
          <w:shd w:val="clear" w:color="auto" w:fill="FFFFFF"/>
        </w:rPr>
        <w:t xml:space="preserve">           </w:t>
      </w:r>
      <w:r w:rsidR="00671303">
        <w:rPr>
          <w:rFonts w:cstheme="minorHAnsi"/>
          <w:color w:val="292929"/>
          <w:spacing w:val="-1"/>
          <w:shd w:val="clear" w:color="auto" w:fill="FFFFFF"/>
        </w:rPr>
        <w:t xml:space="preserve">            </w:t>
      </w:r>
      <w:r w:rsidR="00671303">
        <w:rPr>
          <w:noProof/>
        </w:rPr>
        <w:drawing>
          <wp:inline distT="0" distB="0" distL="0" distR="0" wp14:anchorId="7559AC7A" wp14:editId="659D6F55">
            <wp:extent cx="2354580" cy="1115327"/>
            <wp:effectExtent l="0" t="0" r="762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0001" cy="1122632"/>
                    </a:xfrm>
                    <a:prstGeom prst="rect">
                      <a:avLst/>
                    </a:prstGeom>
                  </pic:spPr>
                </pic:pic>
              </a:graphicData>
            </a:graphic>
          </wp:inline>
        </w:drawing>
      </w:r>
    </w:p>
    <w:p w14:paraId="17DC0043" w14:textId="68017144" w:rsidR="00671303" w:rsidRDefault="00671303" w:rsidP="007D0B1B">
      <w:pPr>
        <w:tabs>
          <w:tab w:val="left" w:pos="1950"/>
        </w:tabs>
        <w:rPr>
          <w:rFonts w:cstheme="minorHAnsi"/>
          <w:color w:val="292929"/>
          <w:spacing w:val="-1"/>
          <w:shd w:val="clear" w:color="auto" w:fill="FFFFFF"/>
        </w:rPr>
      </w:pPr>
      <w:r>
        <w:rPr>
          <w:noProof/>
        </w:rPr>
        <w:drawing>
          <wp:inline distT="0" distB="0" distL="0" distR="0" wp14:anchorId="1ADC9974" wp14:editId="2D9CB562">
            <wp:extent cx="1896533" cy="243840"/>
            <wp:effectExtent l="0" t="0" r="889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46122" cy="250216"/>
                    </a:xfrm>
                    <a:prstGeom prst="rect">
                      <a:avLst/>
                    </a:prstGeom>
                  </pic:spPr>
                </pic:pic>
              </a:graphicData>
            </a:graphic>
          </wp:inline>
        </w:drawing>
      </w:r>
      <w:r>
        <w:rPr>
          <w:rFonts w:cstheme="minorHAnsi"/>
          <w:color w:val="292929"/>
          <w:spacing w:val="-1"/>
          <w:shd w:val="clear" w:color="auto" w:fill="FFFFFF"/>
        </w:rPr>
        <w:t xml:space="preserve">                                            </w:t>
      </w:r>
      <w:r>
        <w:rPr>
          <w:noProof/>
        </w:rPr>
        <w:drawing>
          <wp:inline distT="0" distB="0" distL="0" distR="0" wp14:anchorId="1A7441D6" wp14:editId="553B7B17">
            <wp:extent cx="1909445" cy="26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09445" cy="266700"/>
                    </a:xfrm>
                    <a:prstGeom prst="rect">
                      <a:avLst/>
                    </a:prstGeom>
                  </pic:spPr>
                </pic:pic>
              </a:graphicData>
            </a:graphic>
          </wp:inline>
        </w:drawing>
      </w:r>
    </w:p>
    <w:p w14:paraId="1557AE8F" w14:textId="25F809ED" w:rsidR="00F402AD" w:rsidRDefault="00F402AD" w:rsidP="007D0B1B">
      <w:pPr>
        <w:tabs>
          <w:tab w:val="left" w:pos="1950"/>
        </w:tabs>
        <w:rPr>
          <w:rFonts w:cstheme="minorHAnsi"/>
          <w:color w:val="292929"/>
          <w:spacing w:val="-1"/>
          <w:shd w:val="clear" w:color="auto" w:fill="FFFFFF"/>
        </w:rPr>
      </w:pPr>
      <w:r>
        <w:rPr>
          <w:rFonts w:cstheme="minorHAnsi"/>
          <w:color w:val="292929"/>
          <w:spacing w:val="-1"/>
          <w:shd w:val="clear" w:color="auto" w:fill="FFFFFF"/>
        </w:rPr>
        <w:t xml:space="preserve">     </w:t>
      </w:r>
    </w:p>
    <w:p w14:paraId="2AA4FE4D" w14:textId="0EA816C1" w:rsidR="007D0B1B" w:rsidRPr="001328AF" w:rsidRDefault="00775B5D" w:rsidP="008E3C37">
      <w:pPr>
        <w:tabs>
          <w:tab w:val="left" w:pos="1950"/>
        </w:tabs>
        <w:jc w:val="both"/>
        <w:rPr>
          <w:rFonts w:cstheme="minorHAnsi"/>
          <w:color w:val="292929"/>
          <w:spacing w:val="-1"/>
          <w:shd w:val="clear" w:color="auto" w:fill="FFFFFF"/>
        </w:rPr>
      </w:pPr>
      <w:r>
        <w:rPr>
          <w:noProof/>
          <w:lang w:val="en-IN" w:eastAsia="en-IN"/>
        </w:rPr>
        <w:t>Thus comparing both the models of random forest i.e rfmodel1 and rfmodel2, it can be concluded that on the basis of accuracy and ROC, AUC parameters, rfmodel1 though looks excellent and better than rfmodel2 but rfmodel1 is prone to overftting which is not, in case of rfmodel2. Rfmodel1 can create higher complex relationships in test data or unseen data which is technically of not much use. So rfmodel2 is the suitable model for the given dataset.</w:t>
      </w:r>
    </w:p>
    <w:p w14:paraId="5202F33D" w14:textId="77777777" w:rsidR="0012422F" w:rsidRDefault="0012422F" w:rsidP="003B7613">
      <w:pPr>
        <w:tabs>
          <w:tab w:val="left" w:pos="1950"/>
        </w:tabs>
        <w:rPr>
          <w:noProof/>
          <w:lang w:val="en-IN" w:eastAsia="en-IN"/>
        </w:rPr>
      </w:pPr>
    </w:p>
    <w:p w14:paraId="481A3757" w14:textId="2BD42811" w:rsidR="00C82A14" w:rsidRPr="002164F8" w:rsidRDefault="00C82A14" w:rsidP="00235680">
      <w:pPr>
        <w:rPr>
          <w:b/>
        </w:rPr>
      </w:pPr>
      <w:r>
        <w:rPr>
          <w:b/>
        </w:rPr>
        <w:t xml:space="preserve">8) </w:t>
      </w:r>
      <w:r w:rsidRPr="002164F8">
        <w:rPr>
          <w:b/>
        </w:rPr>
        <w:t xml:space="preserve">The purpose of the model is to help make investment decisions on loans. How will you evaluate the models on this business objective? Consider a simplified scenario - for example, that you have $100 to invest in each loan, based on the model’s prediction. So, you will invest in all loans that are predicted to be ‘Fully Paid’. Key questions here are: how much, on average, can you expect to earn after 3 years from a loan that is paid off, and what is your potential loss from a loan that </w:t>
      </w:r>
      <w:proofErr w:type="gramStart"/>
      <w:r w:rsidRPr="002164F8">
        <w:rPr>
          <w:b/>
        </w:rPr>
        <w:t>has to</w:t>
      </w:r>
      <w:proofErr w:type="gramEnd"/>
      <w:r w:rsidRPr="002164F8">
        <w:rPr>
          <w:b/>
        </w:rPr>
        <w:t xml:space="preserve"> be charged off? </w:t>
      </w:r>
    </w:p>
    <w:p w14:paraId="4DEB701E" w14:textId="77777777" w:rsidR="00C82A14" w:rsidRPr="002164F8" w:rsidRDefault="00C82A14" w:rsidP="001033E4">
      <w:pPr>
        <w:jc w:val="both"/>
        <w:rPr>
          <w:b/>
        </w:rPr>
      </w:pPr>
      <w:r w:rsidRPr="002164F8">
        <w:rPr>
          <w:b/>
        </w:rPr>
        <w:lastRenderedPageBreak/>
        <w:t xml:space="preserve">One can consider the average interest rate on loans for expected profit – is this a good estimate of your profit from a loan? For example, suppose the average </w:t>
      </w:r>
      <w:proofErr w:type="spellStart"/>
      <w:r w:rsidRPr="002164F8">
        <w:rPr>
          <w:b/>
        </w:rPr>
        <w:t>int_rate</w:t>
      </w:r>
      <w:proofErr w:type="spellEnd"/>
      <w:r w:rsidRPr="002164F8">
        <w:rPr>
          <w:b/>
        </w:rPr>
        <w:t xml:space="preserve"> in the data is 12%; </w:t>
      </w:r>
      <w:proofErr w:type="gramStart"/>
      <w:r w:rsidRPr="002164F8">
        <w:rPr>
          <w:b/>
        </w:rPr>
        <w:t>so</w:t>
      </w:r>
      <w:proofErr w:type="gramEnd"/>
      <w:r w:rsidRPr="002164F8">
        <w:rPr>
          <w:b/>
        </w:rPr>
        <w:t xml:space="preserve"> after 3 years, the $100 will be worth (100 + 3*12) = 136, </w:t>
      </w:r>
      <w:proofErr w:type="spellStart"/>
      <w:r w:rsidRPr="002164F8">
        <w:rPr>
          <w:b/>
        </w:rPr>
        <w:t>i.e</w:t>
      </w:r>
      <w:proofErr w:type="spellEnd"/>
      <w:r w:rsidRPr="002164F8">
        <w:rPr>
          <w:b/>
        </w:rPr>
        <w:t xml:space="preserve"> a profit of $36. Now, is 12% a reasonable value to expect – what is the return you calculate from the data? Explain what value of profit you use. </w:t>
      </w:r>
    </w:p>
    <w:p w14:paraId="12A3D140" w14:textId="77777777" w:rsidR="00C82A14" w:rsidRPr="002164F8" w:rsidRDefault="00C82A14" w:rsidP="001033E4">
      <w:pPr>
        <w:jc w:val="both"/>
        <w:rPr>
          <w:b/>
        </w:rPr>
      </w:pPr>
      <w:r w:rsidRPr="002164F8">
        <w:rPr>
          <w:b/>
        </w:rPr>
        <w:t xml:space="preserve">For a loan that is charged off, will the loss be the entire invested amount of $100? The data shows that such loans have do show some partial returned amount. Looking at the returned amount for charged off loans, what proportion of invested amount can you expect to recover? Is this overly optimistic? Explain which value of loss you use. </w:t>
      </w:r>
    </w:p>
    <w:p w14:paraId="4A61231B" w14:textId="75E82A31" w:rsidR="00DF4D19" w:rsidRDefault="00C82A14" w:rsidP="001033E4">
      <w:pPr>
        <w:jc w:val="both"/>
        <w:rPr>
          <w:b/>
        </w:rPr>
      </w:pPr>
      <w:r w:rsidRPr="002164F8">
        <w:rPr>
          <w:b/>
        </w:rPr>
        <w:t xml:space="preserve">You should also consider the alternate option of investing in, say in bank CDs (certificate of deposit); let’s assume that this provides an interest rate of 2%. Then, if you invest $100, you will receive $106 after 3 years (not considering reinvestments, </w:t>
      </w:r>
      <w:proofErr w:type="spellStart"/>
      <w:r w:rsidRPr="002164F8">
        <w:rPr>
          <w:b/>
        </w:rPr>
        <w:t>etc</w:t>
      </w:r>
      <w:proofErr w:type="spellEnd"/>
      <w:r w:rsidRPr="002164F8">
        <w:rPr>
          <w:b/>
        </w:rPr>
        <w:t>), for a profit of $6. Considering a confusion matrix, we can then have profit/loss amounts with each cell, as follows:</w:t>
      </w:r>
    </w:p>
    <w:p w14:paraId="66A7A3AB" w14:textId="057DE841" w:rsidR="009350DB" w:rsidRDefault="009350DB" w:rsidP="009350DB">
      <w:pPr>
        <w:jc w:val="center"/>
        <w:rPr>
          <w:b/>
        </w:rPr>
      </w:pPr>
      <w:r>
        <w:rPr>
          <w:noProof/>
        </w:rPr>
        <w:drawing>
          <wp:inline distT="0" distB="0" distL="0" distR="0" wp14:anchorId="3AF2287E" wp14:editId="23A82AC7">
            <wp:extent cx="3048000" cy="76498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71414" cy="770864"/>
                    </a:xfrm>
                    <a:prstGeom prst="rect">
                      <a:avLst/>
                    </a:prstGeom>
                  </pic:spPr>
                </pic:pic>
              </a:graphicData>
            </a:graphic>
          </wp:inline>
        </w:drawing>
      </w:r>
    </w:p>
    <w:p w14:paraId="66ED20DA" w14:textId="10D89504" w:rsidR="0064175C" w:rsidRDefault="0064175C" w:rsidP="00235680">
      <w:pPr>
        <w:rPr>
          <w:b/>
        </w:rPr>
      </w:pPr>
      <w:r>
        <w:rPr>
          <w:b/>
        </w:rPr>
        <w:t>Ans:</w:t>
      </w:r>
    </w:p>
    <w:p w14:paraId="5FD96B14" w14:textId="0511E2EE" w:rsidR="0064175C" w:rsidRPr="000B3FDA" w:rsidRDefault="00FE2C2E" w:rsidP="00235680">
      <w:r w:rsidRPr="000B3FDA">
        <w:t>The average interest rate for fully paid loans comes to 11.75. Therefore, we can take the profit value on Fully Paid loans = (100+3*11.8) = 135.4. So</w:t>
      </w:r>
      <w:r w:rsidR="009350DB">
        <w:t>,</w:t>
      </w:r>
      <w:r w:rsidRPr="000B3FDA">
        <w:t xml:space="preserve"> PROFIT VALUE = 35.</w:t>
      </w:r>
    </w:p>
    <w:p w14:paraId="3E6F0EA9" w14:textId="1A3B7445" w:rsidR="00F9201A" w:rsidRPr="000B3FDA" w:rsidRDefault="00362713" w:rsidP="00235680">
      <w:r w:rsidRPr="000B3FDA">
        <w:t>The average interest rate for charged off</w:t>
      </w:r>
      <w:r w:rsidR="0035592B" w:rsidRPr="000B3FDA">
        <w:t xml:space="preserve"> loans comes to 13.86</w:t>
      </w:r>
      <w:r w:rsidRPr="000B3FDA">
        <w:t>. Therefore, we can take the profit value on Charged off loans = (100+3*13.86) = 141.58. So</w:t>
      </w:r>
      <w:r w:rsidR="009350DB">
        <w:t>,</w:t>
      </w:r>
      <w:r w:rsidRPr="000B3FDA">
        <w:t xml:space="preserve"> LOSS VALUE = 42.</w:t>
      </w:r>
    </w:p>
    <w:p w14:paraId="3642CA26" w14:textId="019C7A7F" w:rsidR="002448CD" w:rsidRPr="000B3FDA" w:rsidRDefault="002448CD" w:rsidP="00235680">
      <w:r w:rsidRPr="000B3FDA">
        <w:t>Confusion matrix for profit/loss amounts:</w:t>
      </w:r>
    </w:p>
    <w:tbl>
      <w:tblPr>
        <w:tblStyle w:val="TableGrid"/>
        <w:tblW w:w="0" w:type="auto"/>
        <w:jc w:val="center"/>
        <w:tblLook w:val="04A0" w:firstRow="1" w:lastRow="0" w:firstColumn="1" w:lastColumn="0" w:noHBand="0" w:noVBand="1"/>
      </w:tblPr>
      <w:tblGrid>
        <w:gridCol w:w="1572"/>
        <w:gridCol w:w="1572"/>
        <w:gridCol w:w="1573"/>
        <w:gridCol w:w="1574"/>
      </w:tblGrid>
      <w:tr w:rsidR="009350DB" w14:paraId="3EF8BC9A" w14:textId="77777777" w:rsidTr="00897755">
        <w:trPr>
          <w:trHeight w:val="267"/>
          <w:jc w:val="center"/>
        </w:trPr>
        <w:tc>
          <w:tcPr>
            <w:tcW w:w="1572" w:type="dxa"/>
            <w:tcBorders>
              <w:top w:val="nil"/>
              <w:left w:val="nil"/>
              <w:bottom w:val="nil"/>
              <w:right w:val="nil"/>
            </w:tcBorders>
          </w:tcPr>
          <w:p w14:paraId="3B4AE0E6" w14:textId="77777777" w:rsidR="009350DB" w:rsidRPr="00D33908" w:rsidRDefault="009350DB" w:rsidP="00F9201A"/>
        </w:tc>
        <w:tc>
          <w:tcPr>
            <w:tcW w:w="1572" w:type="dxa"/>
            <w:tcBorders>
              <w:top w:val="nil"/>
              <w:left w:val="nil"/>
              <w:bottom w:val="single" w:sz="4" w:space="0" w:color="auto"/>
              <w:right w:val="nil"/>
            </w:tcBorders>
          </w:tcPr>
          <w:p w14:paraId="42A29A77" w14:textId="77777777" w:rsidR="009350DB" w:rsidRPr="00D33908" w:rsidRDefault="009350DB" w:rsidP="00F9201A"/>
        </w:tc>
        <w:tc>
          <w:tcPr>
            <w:tcW w:w="3147" w:type="dxa"/>
            <w:gridSpan w:val="2"/>
            <w:tcBorders>
              <w:top w:val="nil"/>
              <w:left w:val="nil"/>
              <w:right w:val="nil"/>
            </w:tcBorders>
          </w:tcPr>
          <w:p w14:paraId="47B9D3A2" w14:textId="1C4724D4" w:rsidR="009350DB" w:rsidRPr="00D33908" w:rsidRDefault="009350DB" w:rsidP="009350DB">
            <w:pPr>
              <w:jc w:val="center"/>
              <w:rPr>
                <w:b/>
                <w:i/>
              </w:rPr>
            </w:pPr>
            <w:r>
              <w:rPr>
                <w:b/>
                <w:i/>
              </w:rPr>
              <w:t>Predicted</w:t>
            </w:r>
          </w:p>
        </w:tc>
      </w:tr>
      <w:tr w:rsidR="009350DB" w14:paraId="1207E61B" w14:textId="77777777" w:rsidTr="00897755">
        <w:trPr>
          <w:trHeight w:val="267"/>
          <w:jc w:val="center"/>
        </w:trPr>
        <w:tc>
          <w:tcPr>
            <w:tcW w:w="1572" w:type="dxa"/>
            <w:tcBorders>
              <w:top w:val="nil"/>
              <w:left w:val="nil"/>
              <w:bottom w:val="nil"/>
            </w:tcBorders>
          </w:tcPr>
          <w:p w14:paraId="6D74A087" w14:textId="77777777" w:rsidR="009350DB" w:rsidRPr="00D33908" w:rsidRDefault="009350DB" w:rsidP="00F9201A"/>
        </w:tc>
        <w:tc>
          <w:tcPr>
            <w:tcW w:w="1572" w:type="dxa"/>
            <w:tcBorders>
              <w:bottom w:val="single" w:sz="4" w:space="0" w:color="auto"/>
              <w:right w:val="single" w:sz="4" w:space="0" w:color="auto"/>
            </w:tcBorders>
          </w:tcPr>
          <w:p w14:paraId="2FFD7477" w14:textId="29C45EC6" w:rsidR="009350DB" w:rsidRPr="00D33908" w:rsidRDefault="009350DB" w:rsidP="00F9201A"/>
        </w:tc>
        <w:tc>
          <w:tcPr>
            <w:tcW w:w="1573" w:type="dxa"/>
            <w:tcBorders>
              <w:left w:val="single" w:sz="4" w:space="0" w:color="auto"/>
            </w:tcBorders>
          </w:tcPr>
          <w:p w14:paraId="2969D71E" w14:textId="45923C6A" w:rsidR="009350DB" w:rsidRPr="00D33908" w:rsidRDefault="009350DB" w:rsidP="00235680">
            <w:pPr>
              <w:rPr>
                <w:b/>
                <w:i/>
              </w:rPr>
            </w:pPr>
            <w:r w:rsidRPr="00D33908">
              <w:rPr>
                <w:b/>
                <w:i/>
              </w:rPr>
              <w:t>FULLY PAID</w:t>
            </w:r>
          </w:p>
        </w:tc>
        <w:tc>
          <w:tcPr>
            <w:tcW w:w="1573" w:type="dxa"/>
          </w:tcPr>
          <w:p w14:paraId="5C6E643A" w14:textId="1624923E" w:rsidR="009350DB" w:rsidRPr="00D33908" w:rsidRDefault="009350DB" w:rsidP="00235680">
            <w:pPr>
              <w:rPr>
                <w:b/>
                <w:i/>
              </w:rPr>
            </w:pPr>
            <w:r w:rsidRPr="00D33908">
              <w:rPr>
                <w:b/>
                <w:i/>
              </w:rPr>
              <w:t>CHARGED OFF</w:t>
            </w:r>
          </w:p>
        </w:tc>
      </w:tr>
      <w:tr w:rsidR="009350DB" w14:paraId="2961CD59" w14:textId="77777777" w:rsidTr="00897755">
        <w:trPr>
          <w:trHeight w:val="252"/>
          <w:jc w:val="center"/>
        </w:trPr>
        <w:tc>
          <w:tcPr>
            <w:tcW w:w="1572" w:type="dxa"/>
            <w:vMerge w:val="restart"/>
            <w:tcBorders>
              <w:top w:val="nil"/>
              <w:left w:val="nil"/>
              <w:bottom w:val="nil"/>
            </w:tcBorders>
          </w:tcPr>
          <w:p w14:paraId="4CF8CFF3" w14:textId="5A6C1F88" w:rsidR="009350DB" w:rsidRPr="00D33908" w:rsidRDefault="009350DB" w:rsidP="009350DB">
            <w:pPr>
              <w:jc w:val="center"/>
              <w:rPr>
                <w:b/>
                <w:i/>
              </w:rPr>
            </w:pPr>
            <w:r>
              <w:rPr>
                <w:b/>
                <w:i/>
              </w:rPr>
              <w:t>Actual</w:t>
            </w:r>
          </w:p>
        </w:tc>
        <w:tc>
          <w:tcPr>
            <w:tcW w:w="1572" w:type="dxa"/>
            <w:tcBorders>
              <w:top w:val="single" w:sz="4" w:space="0" w:color="auto"/>
            </w:tcBorders>
          </w:tcPr>
          <w:p w14:paraId="541355E6" w14:textId="2E3F49A3" w:rsidR="009350DB" w:rsidRPr="00D33908" w:rsidRDefault="009350DB" w:rsidP="00235680">
            <w:pPr>
              <w:rPr>
                <w:b/>
                <w:i/>
              </w:rPr>
            </w:pPr>
            <w:r w:rsidRPr="00D33908">
              <w:rPr>
                <w:b/>
                <w:i/>
              </w:rPr>
              <w:t>FULLY PAID</w:t>
            </w:r>
          </w:p>
        </w:tc>
        <w:tc>
          <w:tcPr>
            <w:tcW w:w="1573" w:type="dxa"/>
          </w:tcPr>
          <w:p w14:paraId="04D34C53" w14:textId="612CCF29" w:rsidR="009350DB" w:rsidRPr="00D33908" w:rsidRDefault="009350DB" w:rsidP="00235680">
            <w:r w:rsidRPr="00D33908">
              <w:t>35</w:t>
            </w:r>
          </w:p>
        </w:tc>
        <w:tc>
          <w:tcPr>
            <w:tcW w:w="1573" w:type="dxa"/>
          </w:tcPr>
          <w:p w14:paraId="3923B19E" w14:textId="61927B10" w:rsidR="009350DB" w:rsidRPr="00D33908" w:rsidRDefault="009350DB" w:rsidP="00235680">
            <w:r w:rsidRPr="00D33908">
              <w:t>$6</w:t>
            </w:r>
          </w:p>
        </w:tc>
      </w:tr>
      <w:tr w:rsidR="009350DB" w14:paraId="41E9B98D" w14:textId="77777777" w:rsidTr="00897755">
        <w:trPr>
          <w:trHeight w:val="252"/>
          <w:jc w:val="center"/>
        </w:trPr>
        <w:tc>
          <w:tcPr>
            <w:tcW w:w="1572" w:type="dxa"/>
            <w:vMerge/>
            <w:tcBorders>
              <w:top w:val="single" w:sz="4" w:space="0" w:color="auto"/>
              <w:left w:val="nil"/>
              <w:bottom w:val="nil"/>
            </w:tcBorders>
          </w:tcPr>
          <w:p w14:paraId="5E929C2E" w14:textId="77777777" w:rsidR="009350DB" w:rsidRPr="00D33908" w:rsidRDefault="009350DB" w:rsidP="00235680">
            <w:pPr>
              <w:rPr>
                <w:b/>
                <w:i/>
              </w:rPr>
            </w:pPr>
          </w:p>
        </w:tc>
        <w:tc>
          <w:tcPr>
            <w:tcW w:w="1572" w:type="dxa"/>
          </w:tcPr>
          <w:p w14:paraId="280F85BB" w14:textId="004E8009" w:rsidR="009350DB" w:rsidRPr="00D33908" w:rsidRDefault="009350DB" w:rsidP="00235680">
            <w:pPr>
              <w:rPr>
                <w:b/>
                <w:i/>
              </w:rPr>
            </w:pPr>
            <w:r w:rsidRPr="00D33908">
              <w:rPr>
                <w:b/>
                <w:i/>
              </w:rPr>
              <w:t>CHARGED OFF</w:t>
            </w:r>
          </w:p>
        </w:tc>
        <w:tc>
          <w:tcPr>
            <w:tcW w:w="1573" w:type="dxa"/>
          </w:tcPr>
          <w:p w14:paraId="768A2BD3" w14:textId="1297FD8F" w:rsidR="009350DB" w:rsidRPr="00D33908" w:rsidRDefault="009350DB" w:rsidP="00235680">
            <w:r w:rsidRPr="00D33908">
              <w:t>-42</w:t>
            </w:r>
          </w:p>
        </w:tc>
        <w:tc>
          <w:tcPr>
            <w:tcW w:w="1573" w:type="dxa"/>
          </w:tcPr>
          <w:p w14:paraId="2DC03623" w14:textId="3D1CBD53" w:rsidR="009350DB" w:rsidRPr="00D33908" w:rsidRDefault="009350DB" w:rsidP="00235680">
            <w:r w:rsidRPr="00D33908">
              <w:t>$6</w:t>
            </w:r>
          </w:p>
        </w:tc>
      </w:tr>
    </w:tbl>
    <w:p w14:paraId="23AE5983" w14:textId="005B4840" w:rsidR="006D7C77" w:rsidRDefault="00AF7C2F" w:rsidP="00235680">
      <w:pPr>
        <w:rPr>
          <w:b/>
        </w:rPr>
      </w:pPr>
      <w:r>
        <w:rPr>
          <w:b/>
        </w:rPr>
        <w:t xml:space="preserve">                                  </w:t>
      </w:r>
    </w:p>
    <w:p w14:paraId="6B141687" w14:textId="234A2727" w:rsidR="002448CD" w:rsidRDefault="002448CD" w:rsidP="00235680">
      <w:r w:rsidRPr="000B3FDA">
        <w:t>Calculating profit from the decision tree model</w:t>
      </w:r>
      <w:r w:rsidR="000B3FDA">
        <w:t xml:space="preserve"> and r</w:t>
      </w:r>
      <w:r w:rsidR="00666186" w:rsidRPr="000B3FDA">
        <w:t>andom forest model</w:t>
      </w:r>
      <w:r w:rsidRPr="000B3FDA">
        <w:t>:</w:t>
      </w:r>
    </w:p>
    <w:p w14:paraId="398429DB" w14:textId="6544AF60" w:rsidR="00014CEF" w:rsidRDefault="009350DB" w:rsidP="00235680">
      <w:r>
        <w:t>For Decision Tree</w:t>
      </w:r>
      <w:r w:rsidR="00014CEF">
        <w:t xml:space="preserve"> (pruned DT model 1)</w:t>
      </w:r>
      <w:r>
        <w:t>:</w:t>
      </w:r>
      <w:r w:rsidR="00014CEF">
        <w:tab/>
      </w:r>
      <w:r w:rsidR="00014CEF">
        <w:tab/>
      </w:r>
      <w:r w:rsidR="00014CEF">
        <w:tab/>
        <w:t>For Random Forest(rfmodel2):</w:t>
      </w:r>
    </w:p>
    <w:p w14:paraId="51439168" w14:textId="5EC854DC" w:rsidR="00014CEF" w:rsidRDefault="007C6035" w:rsidP="00235680">
      <w:r>
        <w:rPr>
          <w:noProof/>
        </w:rPr>
        <w:drawing>
          <wp:inline distT="0" distB="0" distL="0" distR="0" wp14:anchorId="11A2BBAE" wp14:editId="4C72681D">
            <wp:extent cx="2057400" cy="39638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95335" cy="403689"/>
                    </a:xfrm>
                    <a:prstGeom prst="rect">
                      <a:avLst/>
                    </a:prstGeom>
                  </pic:spPr>
                </pic:pic>
              </a:graphicData>
            </a:graphic>
          </wp:inline>
        </w:drawing>
      </w:r>
      <w:r>
        <w:rPr>
          <w:noProof/>
        </w:rPr>
        <w:t xml:space="preserve">                                     </w:t>
      </w:r>
      <w:r>
        <w:rPr>
          <w:noProof/>
        </w:rPr>
        <w:drawing>
          <wp:inline distT="0" distB="0" distL="0" distR="0" wp14:anchorId="28A9493A" wp14:editId="15B96A4F">
            <wp:extent cx="1981200" cy="42139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08075" cy="427114"/>
                    </a:xfrm>
                    <a:prstGeom prst="rect">
                      <a:avLst/>
                    </a:prstGeom>
                  </pic:spPr>
                </pic:pic>
              </a:graphicData>
            </a:graphic>
          </wp:inline>
        </w:drawing>
      </w:r>
      <w:r w:rsidR="00014CEF">
        <w:t xml:space="preserve">                                   </w:t>
      </w:r>
    </w:p>
    <w:p w14:paraId="402D05DC" w14:textId="623C6C3A" w:rsidR="00014CEF" w:rsidRDefault="00014CEF" w:rsidP="00235680">
      <w:r>
        <w:t xml:space="preserve">Profit: </w:t>
      </w:r>
      <w:r w:rsidR="007C6035" w:rsidRPr="007C6035">
        <w:t>1314211</w:t>
      </w:r>
      <w:r>
        <w:tab/>
      </w:r>
      <w:r>
        <w:tab/>
      </w:r>
      <w:r>
        <w:tab/>
      </w:r>
      <w:r>
        <w:tab/>
      </w:r>
      <w:r>
        <w:tab/>
      </w:r>
      <w:r>
        <w:tab/>
        <w:t xml:space="preserve">Profit: </w:t>
      </w:r>
      <w:r w:rsidR="007C6035" w:rsidRPr="007C6035">
        <w:t>1330301</w:t>
      </w:r>
    </w:p>
    <w:p w14:paraId="75E85495" w14:textId="4A43BA2D" w:rsidR="002448CD" w:rsidRDefault="002448CD" w:rsidP="00235680">
      <w:pPr>
        <w:rPr>
          <w:b/>
        </w:rPr>
      </w:pPr>
    </w:p>
    <w:p w14:paraId="76070827" w14:textId="3BD5877B" w:rsidR="006D7C77" w:rsidRDefault="005A18E0" w:rsidP="008E3C37">
      <w:pPr>
        <w:jc w:val="both"/>
      </w:pPr>
      <w:r w:rsidRPr="000B3FDA">
        <w:t xml:space="preserve">The profit obtained from decision tree is </w:t>
      </w:r>
      <w:r w:rsidR="007C6035" w:rsidRPr="007C6035">
        <w:t>1314211</w:t>
      </w:r>
      <w:r w:rsidRPr="000B3FDA">
        <w:t xml:space="preserve"> whereas the profit obtained from random forest is </w:t>
      </w:r>
      <w:r w:rsidR="007C6035" w:rsidRPr="007C6035">
        <w:t>1330301</w:t>
      </w:r>
      <w:r w:rsidRPr="000B3FDA">
        <w:t>.</w:t>
      </w:r>
      <w:r w:rsidR="00641DEA" w:rsidRPr="000B3FDA">
        <w:t xml:space="preserve"> </w:t>
      </w:r>
      <w:r w:rsidR="00666186" w:rsidRPr="000B3FDA">
        <w:t xml:space="preserve">This shows that profit obtained from random forest model(rfmodel2) is more as </w:t>
      </w:r>
      <w:r w:rsidR="0032083A" w:rsidRPr="000B3FDA">
        <w:t xml:space="preserve">compared to decision tree </w:t>
      </w:r>
      <w:r w:rsidR="00666186" w:rsidRPr="000B3FDA">
        <w:t>and hence random forest mo</w:t>
      </w:r>
      <w:r w:rsidR="00641DEA" w:rsidRPr="000B3FDA">
        <w:t xml:space="preserve">del </w:t>
      </w:r>
      <w:r w:rsidR="0032083A" w:rsidRPr="000B3FDA">
        <w:t>should</w:t>
      </w:r>
      <w:r w:rsidR="00641DEA" w:rsidRPr="000B3FDA">
        <w:t xml:space="preserve"> be preferred over </w:t>
      </w:r>
      <w:r w:rsidR="00666186" w:rsidRPr="000B3FDA">
        <w:t>the decision tree.</w:t>
      </w:r>
    </w:p>
    <w:p w14:paraId="4FA0C2BE" w14:textId="77777777" w:rsidR="0000247F" w:rsidRPr="0000247F" w:rsidRDefault="0000247F" w:rsidP="00235680"/>
    <w:p w14:paraId="1DC6AF58" w14:textId="6F024FAD" w:rsidR="00DB4685" w:rsidRDefault="00DB4685" w:rsidP="00D92B9A">
      <w:pPr>
        <w:pStyle w:val="ListParagraph"/>
        <w:numPr>
          <w:ilvl w:val="0"/>
          <w:numId w:val="5"/>
        </w:numPr>
        <w:tabs>
          <w:tab w:val="left" w:pos="270"/>
        </w:tabs>
        <w:ind w:left="270"/>
        <w:jc w:val="both"/>
        <w:rPr>
          <w:b/>
        </w:rPr>
      </w:pPr>
      <w:r w:rsidRPr="0000247F">
        <w:rPr>
          <w:b/>
        </w:rPr>
        <w:lastRenderedPageBreak/>
        <w:t>Compare the performance of your models from Questions 6, 7 above based on this. Note that the confusion matrix depends on the classification threshold/cutoff you use. Evaluate different thresholds and analyze performance. Which model do you think will be best, and why</w:t>
      </w:r>
      <w:r w:rsidR="009C4FC5" w:rsidRPr="0000247F">
        <w:rPr>
          <w:b/>
        </w:rPr>
        <w:t>?</w:t>
      </w:r>
    </w:p>
    <w:p w14:paraId="7A4B40CA" w14:textId="77777777" w:rsidR="006312A8" w:rsidRDefault="0000247F" w:rsidP="007D4B4F">
      <w:pPr>
        <w:pStyle w:val="NoSpacing"/>
        <w:jc w:val="both"/>
        <w:rPr>
          <w:b/>
        </w:rPr>
      </w:pPr>
      <w:r>
        <w:rPr>
          <w:b/>
        </w:rPr>
        <w:t xml:space="preserve">Ans: </w:t>
      </w:r>
    </w:p>
    <w:p w14:paraId="39C1F96A" w14:textId="77777777" w:rsidR="006312A8" w:rsidRDefault="006312A8" w:rsidP="007D4B4F">
      <w:pPr>
        <w:pStyle w:val="NoSpacing"/>
        <w:jc w:val="both"/>
        <w:rPr>
          <w:b/>
        </w:rPr>
      </w:pPr>
    </w:p>
    <w:p w14:paraId="3AF45695" w14:textId="182DB379" w:rsidR="00CA63DC" w:rsidRDefault="00CA63DC" w:rsidP="00897755">
      <w:pPr>
        <w:pStyle w:val="NoSpacing"/>
        <w:ind w:firstLine="720"/>
        <w:jc w:val="both"/>
      </w:pPr>
      <w:r w:rsidRPr="007D4B4F">
        <w:t>Decision trees are much easier to interpret and understand. Since a random forest combines multiple decision trees, it becomes more difficult to interpret. Random Forest is suitable for situations when we have a large dataset, and interpretability is not a major concern. It depends on one’s req</w:t>
      </w:r>
      <w:r w:rsidR="00407CAA" w:rsidRPr="007D4B4F">
        <w:t>uirements. If one has</w:t>
      </w:r>
      <w:r w:rsidR="00CD60CD" w:rsidRPr="007D4B4F">
        <w:t xml:space="preserve"> time constraints, on a model, </w:t>
      </w:r>
      <w:r w:rsidR="00407CAA" w:rsidRPr="007D4B4F">
        <w:t xml:space="preserve">better to go with a </w:t>
      </w:r>
      <w:r w:rsidRPr="007D4B4F">
        <w:t>decision tree. However, stability and reliable predictions are in the basket of random forests</w:t>
      </w:r>
      <w:r w:rsidR="00407CAA" w:rsidRPr="007D4B4F">
        <w:t>.</w:t>
      </w:r>
      <w:r w:rsidR="00626135" w:rsidRPr="007D4B4F">
        <w:t xml:space="preserve"> </w:t>
      </w:r>
      <w:r w:rsidR="006312A8">
        <w:t xml:space="preserve">In an ideal world, where we need </w:t>
      </w:r>
      <w:r w:rsidR="00626135" w:rsidRPr="007D4B4F">
        <w:t>to reduce both bias-related and variance-related errors. This issue is well-addressed by random forests. They are so powerful because of their capability to reduce overfitting without massivel</w:t>
      </w:r>
      <w:r w:rsidR="006312A8">
        <w:t xml:space="preserve">y increasing error due to bias, </w:t>
      </w:r>
      <w:r w:rsidR="00626135" w:rsidRPr="007D4B4F">
        <w:t>and hence produce usable results.</w:t>
      </w:r>
    </w:p>
    <w:p w14:paraId="27EBA6AE" w14:textId="77777777" w:rsidR="004B4F9B" w:rsidRDefault="004B4F9B" w:rsidP="007D4B4F">
      <w:pPr>
        <w:pStyle w:val="NoSpacing"/>
        <w:jc w:val="both"/>
      </w:pPr>
    </w:p>
    <w:p w14:paraId="16662C4B" w14:textId="6FBE1029" w:rsidR="004B4F9B" w:rsidRDefault="004B4F9B" w:rsidP="00CC2EEC">
      <w:pPr>
        <w:pStyle w:val="NoSpacing"/>
        <w:ind w:firstLine="720"/>
        <w:jc w:val="both"/>
      </w:pPr>
      <w:r>
        <w:t xml:space="preserve">In the lending club dataset, on performing decision tree </w:t>
      </w:r>
      <w:proofErr w:type="gramStart"/>
      <w:r>
        <w:t>model</w:t>
      </w:r>
      <w:r w:rsidR="00CC2EEC">
        <w:t>(</w:t>
      </w:r>
      <w:proofErr w:type="gramEnd"/>
      <w:r w:rsidR="00CC2EEC">
        <w:t>pruned DT model 1)</w:t>
      </w:r>
      <w:r>
        <w:t xml:space="preserve"> we got a</w:t>
      </w:r>
      <w:r w:rsidR="002B1063">
        <w:t>n</w:t>
      </w:r>
      <w:r>
        <w:t xml:space="preserve"> accuracy of </w:t>
      </w:r>
      <w:r w:rsidR="000B48C6">
        <w:t>0.843 on the test data, whereas on performing random forest model</w:t>
      </w:r>
      <w:r w:rsidR="00CC2EEC">
        <w:t xml:space="preserve"> </w:t>
      </w:r>
      <w:r w:rsidR="000B48C6">
        <w:t xml:space="preserve">(rfmodel2) we got an accuracy of 0.86 which is slightly more as compared to decision tree model and hence this is one of the reasons to conclude the fact that </w:t>
      </w:r>
      <w:r w:rsidR="00917FA3">
        <w:t xml:space="preserve">performance of </w:t>
      </w:r>
      <w:r w:rsidR="000B48C6">
        <w:t>random forest model with number of trees = 500 would be better for this dataset.</w:t>
      </w:r>
    </w:p>
    <w:p w14:paraId="22D086B1" w14:textId="77777777" w:rsidR="00EB37A0" w:rsidRDefault="00EB37A0" w:rsidP="007D4B4F">
      <w:pPr>
        <w:pStyle w:val="NoSpacing"/>
        <w:jc w:val="both"/>
      </w:pPr>
    </w:p>
    <w:p w14:paraId="46B79423" w14:textId="7F5F7507" w:rsidR="0000247F" w:rsidRPr="007448D6" w:rsidRDefault="00CF662A" w:rsidP="00CC2EEC">
      <w:pPr>
        <w:pStyle w:val="NoSpacing"/>
        <w:ind w:firstLine="720"/>
        <w:jc w:val="both"/>
        <w:rPr>
          <w:rFonts w:ascii="Arial" w:hAnsi="Arial" w:cs="Arial"/>
          <w:color w:val="222222"/>
          <w:sz w:val="27"/>
          <w:szCs w:val="27"/>
        </w:rPr>
      </w:pPr>
      <w:r>
        <w:t>Below graph shows the ROC Curve for decision tree, pruned decision tree and random forest</w:t>
      </w:r>
      <w:r w:rsidR="004F6C70">
        <w:t>, the random forest curve looks good as compared to the other two curves</w:t>
      </w:r>
      <w:r w:rsidR="00EB37A0">
        <w:t>.</w:t>
      </w:r>
    </w:p>
    <w:p w14:paraId="7AEB3467" w14:textId="697EEB5B" w:rsidR="0000247F" w:rsidRDefault="00C22857" w:rsidP="007448D6">
      <w:pPr>
        <w:jc w:val="center"/>
        <w:rPr>
          <w:b/>
        </w:rPr>
      </w:pPr>
      <w:r>
        <w:rPr>
          <w:noProof/>
          <w:lang w:val="en-IN" w:eastAsia="en-IN"/>
        </w:rPr>
        <w:drawing>
          <wp:inline distT="0" distB="0" distL="0" distR="0" wp14:anchorId="237AC010" wp14:editId="3663797F">
            <wp:extent cx="5372100" cy="294949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74633" cy="2950881"/>
                    </a:xfrm>
                    <a:prstGeom prst="rect">
                      <a:avLst/>
                    </a:prstGeom>
                  </pic:spPr>
                </pic:pic>
              </a:graphicData>
            </a:graphic>
          </wp:inline>
        </w:drawing>
      </w:r>
    </w:p>
    <w:p w14:paraId="4517E2A4" w14:textId="3E6AB7D9" w:rsidR="00CC2EEC" w:rsidRPr="00CC2EEC" w:rsidRDefault="00CC2EEC" w:rsidP="007448D6">
      <w:pPr>
        <w:jc w:val="center"/>
        <w:rPr>
          <w:bCs/>
        </w:rPr>
      </w:pPr>
      <w:r>
        <w:rPr>
          <w:b/>
        </w:rPr>
        <w:t xml:space="preserve">Fig. 8.1: </w:t>
      </w:r>
      <w:r>
        <w:rPr>
          <w:bCs/>
        </w:rPr>
        <w:t>ROC curve for both models of DT and rfModel2</w:t>
      </w:r>
    </w:p>
    <w:p w14:paraId="2138BC01" w14:textId="77777777" w:rsidR="007448D6" w:rsidRDefault="007448D6" w:rsidP="007448D6">
      <w:pPr>
        <w:jc w:val="center"/>
        <w:rPr>
          <w:b/>
        </w:rPr>
      </w:pPr>
    </w:p>
    <w:p w14:paraId="2DD89E5E" w14:textId="09E1B2F4" w:rsidR="0055532F" w:rsidRDefault="0055532F" w:rsidP="00BA001D">
      <w:pPr>
        <w:pStyle w:val="ListParagraph"/>
        <w:numPr>
          <w:ilvl w:val="0"/>
          <w:numId w:val="5"/>
        </w:numPr>
        <w:tabs>
          <w:tab w:val="left" w:pos="450"/>
        </w:tabs>
        <w:ind w:left="180"/>
        <w:jc w:val="both"/>
        <w:rPr>
          <w:b/>
        </w:rPr>
      </w:pPr>
      <w:r w:rsidRPr="007448D6">
        <w:rPr>
          <w:b/>
        </w:rPr>
        <w:t xml:space="preserve">Another approach to determining the optimal threshold for implementing the model is to directly consider how the model will be used – you can order the loans in descending order of prob(fully-paid). Then, you can consider starting with the loans which are most likely to be </w:t>
      </w:r>
      <w:proofErr w:type="gramStart"/>
      <w:r w:rsidRPr="007448D6">
        <w:rPr>
          <w:b/>
        </w:rPr>
        <w:t>fully-paid</w:t>
      </w:r>
      <w:proofErr w:type="gramEnd"/>
      <w:r w:rsidRPr="007448D6">
        <w:rPr>
          <w:b/>
        </w:rPr>
        <w:t xml:space="preserve"> and go down this list till the point where overall profits begin to decline (as discussed in class). Conduct an </w:t>
      </w:r>
      <w:proofErr w:type="gramStart"/>
      <w:r w:rsidRPr="007448D6">
        <w:rPr>
          <w:b/>
        </w:rPr>
        <w:t>analyses</w:t>
      </w:r>
      <w:proofErr w:type="gramEnd"/>
      <w:r w:rsidRPr="007448D6">
        <w:rPr>
          <w:b/>
        </w:rPr>
        <w:t xml:space="preserve"> to determine what threshold/cutoff value of prob(fully-paid) you will use and what is the total profit from different models. Also compare the total profits from using a model to that </w:t>
      </w:r>
      <w:r w:rsidRPr="007448D6">
        <w:rPr>
          <w:b/>
        </w:rPr>
        <w:lastRenderedPageBreak/>
        <w:t xml:space="preserve">from investing in the safe CDs. Explain your analyses and calculations. Which model do you find to be best and </w:t>
      </w:r>
      <w:proofErr w:type="gramStart"/>
      <w:r w:rsidRPr="007448D6">
        <w:rPr>
          <w:b/>
        </w:rPr>
        <w:t>why.</w:t>
      </w:r>
      <w:proofErr w:type="gramEnd"/>
      <w:r w:rsidRPr="007448D6">
        <w:rPr>
          <w:b/>
        </w:rPr>
        <w:t xml:space="preserve"> And how does this compare with what you found to be best in part (a) above.</w:t>
      </w:r>
    </w:p>
    <w:p w14:paraId="0D023870" w14:textId="77777777" w:rsidR="00BA001D" w:rsidRDefault="007448D6" w:rsidP="00BA001D">
      <w:pPr>
        <w:jc w:val="both"/>
        <w:rPr>
          <w:b/>
        </w:rPr>
      </w:pPr>
      <w:r>
        <w:rPr>
          <w:b/>
        </w:rPr>
        <w:t>Ans:</w:t>
      </w:r>
      <w:r w:rsidR="004A163F">
        <w:rPr>
          <w:b/>
        </w:rPr>
        <w:t xml:space="preserve"> </w:t>
      </w:r>
    </w:p>
    <w:p w14:paraId="60AD20AE" w14:textId="7640B8BA" w:rsidR="004A163F" w:rsidRPr="00792191" w:rsidRDefault="004A163F" w:rsidP="00BA001D">
      <w:pPr>
        <w:jc w:val="both"/>
      </w:pPr>
      <w:r w:rsidRPr="00792191">
        <w:t>Performance with profit- loss</w:t>
      </w:r>
      <w:r w:rsidR="00EF55EC" w:rsidRPr="00792191">
        <w:t xml:space="preserve"> for Decision tree</w:t>
      </w:r>
      <w:r w:rsidRPr="00792191">
        <w:t xml:space="preserve">, the maximum profit obtained from decision tree model is </w:t>
      </w:r>
      <w:r w:rsidR="00C060C3" w:rsidRPr="00C060C3">
        <w:t>1330280</w:t>
      </w:r>
      <w:r w:rsidRPr="00792191">
        <w:t>.</w:t>
      </w:r>
    </w:p>
    <w:p w14:paraId="5E629849" w14:textId="100FCB24" w:rsidR="00EF55EC" w:rsidRPr="00792191" w:rsidRDefault="00EF55EC" w:rsidP="00BA001D">
      <w:pPr>
        <w:jc w:val="both"/>
      </w:pPr>
      <w:r w:rsidRPr="00792191">
        <w:t xml:space="preserve">Performance with profit- loss for </w:t>
      </w:r>
      <w:r w:rsidR="006E3E10">
        <w:t>r</w:t>
      </w:r>
      <w:r w:rsidRPr="00792191">
        <w:t>andom forest, the maximum pr</w:t>
      </w:r>
      <w:r w:rsidR="00AA5E90" w:rsidRPr="00792191">
        <w:t xml:space="preserve">ofit obtained from </w:t>
      </w:r>
      <w:proofErr w:type="gramStart"/>
      <w:r w:rsidR="00AA5E90" w:rsidRPr="00792191">
        <w:t>Random forest</w:t>
      </w:r>
      <w:proofErr w:type="gramEnd"/>
      <w:r w:rsidR="00AA5E90" w:rsidRPr="00792191">
        <w:t xml:space="preserve"> model is </w:t>
      </w:r>
      <w:r w:rsidR="00C060C3" w:rsidRPr="00C060C3">
        <w:t>1330476</w:t>
      </w:r>
      <w:r w:rsidR="00AA5E90" w:rsidRPr="00792191">
        <w:t>.</w:t>
      </w:r>
      <w:r w:rsidRPr="00792191">
        <w:t xml:space="preserve"> </w:t>
      </w:r>
    </w:p>
    <w:p w14:paraId="28D3167C" w14:textId="6C8AE83F" w:rsidR="0010460A" w:rsidRDefault="0010460A" w:rsidP="00BA001D">
      <w:pPr>
        <w:jc w:val="both"/>
        <w:rPr>
          <w:b/>
        </w:rPr>
      </w:pPr>
      <w:r w:rsidRPr="00792191">
        <w:rPr>
          <w:b/>
        </w:rPr>
        <w:t xml:space="preserve">Decile lift performance </w:t>
      </w:r>
      <w:r w:rsidR="00C060C3">
        <w:rPr>
          <w:b/>
        </w:rPr>
        <w:t>on defaults</w:t>
      </w:r>
      <w:r w:rsidRPr="00792191">
        <w:rPr>
          <w:b/>
        </w:rPr>
        <w:t>–</w:t>
      </w:r>
      <w:r w:rsidR="00792191">
        <w:rPr>
          <w:b/>
        </w:rPr>
        <w:t xml:space="preserve"> D</w:t>
      </w:r>
      <w:r w:rsidRPr="00792191">
        <w:rPr>
          <w:b/>
        </w:rPr>
        <w:t>ecision tree model</w:t>
      </w:r>
      <w:r w:rsidR="00E9256C">
        <w:rPr>
          <w:b/>
        </w:rPr>
        <w:t xml:space="preserve"> </w:t>
      </w:r>
      <w:r w:rsidRPr="00792191">
        <w:rPr>
          <w:b/>
        </w:rPr>
        <w:t>(</w:t>
      </w:r>
      <w:r w:rsidR="00E9256C">
        <w:rPr>
          <w:b/>
        </w:rPr>
        <w:t xml:space="preserve">pruned DT model 1 </w:t>
      </w:r>
      <w:r w:rsidR="00C060C3">
        <w:rPr>
          <w:b/>
        </w:rPr>
        <w:t>test</w:t>
      </w:r>
      <w:r w:rsidRPr="00792191">
        <w:rPr>
          <w:b/>
        </w:rPr>
        <w:t xml:space="preserve"> data)</w:t>
      </w:r>
    </w:p>
    <w:p w14:paraId="09917848" w14:textId="3C5881B3" w:rsidR="0010460A" w:rsidRDefault="00C060C3" w:rsidP="00BA001D">
      <w:pPr>
        <w:jc w:val="both"/>
        <w:rPr>
          <w:b/>
        </w:rPr>
      </w:pPr>
      <w:r>
        <w:rPr>
          <w:noProof/>
        </w:rPr>
        <w:drawing>
          <wp:inline distT="0" distB="0" distL="0" distR="0" wp14:anchorId="02EADEEF" wp14:editId="368F26F7">
            <wp:extent cx="6858000" cy="15392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858000" cy="1539240"/>
                    </a:xfrm>
                    <a:prstGeom prst="rect">
                      <a:avLst/>
                    </a:prstGeom>
                  </pic:spPr>
                </pic:pic>
              </a:graphicData>
            </a:graphic>
          </wp:inline>
        </w:drawing>
      </w:r>
    </w:p>
    <w:p w14:paraId="6FFE4297" w14:textId="5B000EF4" w:rsidR="0010460A" w:rsidRDefault="0010460A" w:rsidP="00BA001D">
      <w:pPr>
        <w:jc w:val="both"/>
        <w:rPr>
          <w:b/>
        </w:rPr>
      </w:pPr>
      <w:r>
        <w:rPr>
          <w:b/>
        </w:rPr>
        <w:t xml:space="preserve">Decile lift performance </w:t>
      </w:r>
      <w:r w:rsidR="00C060C3">
        <w:rPr>
          <w:b/>
        </w:rPr>
        <w:t>on defaults</w:t>
      </w:r>
      <w:r w:rsidR="00C060C3">
        <w:rPr>
          <w:b/>
        </w:rPr>
        <w:t xml:space="preserve"> </w:t>
      </w:r>
      <w:r>
        <w:rPr>
          <w:b/>
        </w:rPr>
        <w:t xml:space="preserve">– </w:t>
      </w:r>
      <w:r w:rsidR="006E3E10">
        <w:rPr>
          <w:b/>
        </w:rPr>
        <w:t>r</w:t>
      </w:r>
      <w:r>
        <w:rPr>
          <w:b/>
        </w:rPr>
        <w:t>andom forest model</w:t>
      </w:r>
      <w:r w:rsidR="00E9256C">
        <w:rPr>
          <w:b/>
        </w:rPr>
        <w:t xml:space="preserve"> </w:t>
      </w:r>
      <w:r>
        <w:rPr>
          <w:b/>
        </w:rPr>
        <w:t>(</w:t>
      </w:r>
      <w:r w:rsidR="00E9256C">
        <w:rPr>
          <w:b/>
        </w:rPr>
        <w:t xml:space="preserve">rfmodel2 </w:t>
      </w:r>
      <w:r>
        <w:rPr>
          <w:b/>
        </w:rPr>
        <w:t>test data)</w:t>
      </w:r>
    </w:p>
    <w:p w14:paraId="22A3850E" w14:textId="27E0D467" w:rsidR="0010460A" w:rsidRDefault="00C060C3" w:rsidP="00BA001D">
      <w:pPr>
        <w:ind w:left="180"/>
        <w:jc w:val="both"/>
        <w:rPr>
          <w:b/>
        </w:rPr>
      </w:pPr>
      <w:r>
        <w:rPr>
          <w:noProof/>
        </w:rPr>
        <w:drawing>
          <wp:inline distT="0" distB="0" distL="0" distR="0" wp14:anchorId="77E31513" wp14:editId="594CDB9B">
            <wp:extent cx="6545580" cy="1512756"/>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51989" cy="1514237"/>
                    </a:xfrm>
                    <a:prstGeom prst="rect">
                      <a:avLst/>
                    </a:prstGeom>
                  </pic:spPr>
                </pic:pic>
              </a:graphicData>
            </a:graphic>
          </wp:inline>
        </w:drawing>
      </w:r>
    </w:p>
    <w:p w14:paraId="57B99D3D" w14:textId="394F901D" w:rsidR="00C060C3" w:rsidRDefault="00E9256C" w:rsidP="00E9256C">
      <w:pPr>
        <w:ind w:left="180" w:firstLine="540"/>
        <w:jc w:val="both"/>
        <w:rPr>
          <w:b/>
        </w:rPr>
      </w:pPr>
      <w:r w:rsidRPr="00862FA6">
        <w:t xml:space="preserve">Here since we are finding the performance of Fully paid loans, the </w:t>
      </w:r>
      <w:r>
        <w:t>number of defaults</w:t>
      </w:r>
      <w:r w:rsidRPr="00862FA6">
        <w:t xml:space="preserve"> column in both the models has the lowest number which means here is lowest probability of defaults in the top deciles for both the cases. However, in case of random forest model the </w:t>
      </w:r>
      <w:r>
        <w:t xml:space="preserve">number of defaults </w:t>
      </w:r>
      <w:r w:rsidRPr="00862FA6">
        <w:t>is less than observed in decision tree model.</w:t>
      </w:r>
    </w:p>
    <w:p w14:paraId="46F64648" w14:textId="01B259A4" w:rsidR="0010460A" w:rsidRDefault="0010460A" w:rsidP="00BA001D">
      <w:pPr>
        <w:jc w:val="both"/>
        <w:rPr>
          <w:b/>
        </w:rPr>
      </w:pPr>
      <w:r>
        <w:rPr>
          <w:b/>
        </w:rPr>
        <w:t>Ret</w:t>
      </w:r>
      <w:r w:rsidR="007A2A48">
        <w:rPr>
          <w:b/>
        </w:rPr>
        <w:t>urns Performance by decile – Decision tree (</w:t>
      </w:r>
      <w:r w:rsidR="009A5353">
        <w:rPr>
          <w:b/>
        </w:rPr>
        <w:t>pruned DT model 1 test</w:t>
      </w:r>
      <w:r w:rsidR="009A5353" w:rsidRPr="00792191">
        <w:rPr>
          <w:b/>
        </w:rPr>
        <w:t xml:space="preserve"> data</w:t>
      </w:r>
      <w:r w:rsidR="007A2A48">
        <w:rPr>
          <w:b/>
        </w:rPr>
        <w:t>)</w:t>
      </w:r>
    </w:p>
    <w:p w14:paraId="42999BF7" w14:textId="66A194A1" w:rsidR="00070789" w:rsidRDefault="00C060C3" w:rsidP="00C60045">
      <w:pPr>
        <w:ind w:left="90"/>
        <w:jc w:val="both"/>
        <w:rPr>
          <w:b/>
        </w:rPr>
      </w:pPr>
      <w:r>
        <w:rPr>
          <w:noProof/>
        </w:rPr>
        <w:drawing>
          <wp:inline distT="0" distB="0" distL="0" distR="0" wp14:anchorId="5FCFD81A" wp14:editId="5797E8DB">
            <wp:extent cx="6629400" cy="1635252"/>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3915" cy="1638832"/>
                    </a:xfrm>
                    <a:prstGeom prst="rect">
                      <a:avLst/>
                    </a:prstGeom>
                  </pic:spPr>
                </pic:pic>
              </a:graphicData>
            </a:graphic>
          </wp:inline>
        </w:drawing>
      </w:r>
    </w:p>
    <w:p w14:paraId="4762A3F2" w14:textId="77777777" w:rsidR="00070789" w:rsidRDefault="00070789" w:rsidP="0010460A">
      <w:pPr>
        <w:ind w:left="360"/>
        <w:jc w:val="both"/>
        <w:rPr>
          <w:b/>
        </w:rPr>
      </w:pPr>
    </w:p>
    <w:p w14:paraId="774FAA65" w14:textId="5E81FEC1" w:rsidR="007A2A48" w:rsidRDefault="007A2A48" w:rsidP="00BA001D">
      <w:pPr>
        <w:jc w:val="both"/>
        <w:rPr>
          <w:b/>
        </w:rPr>
      </w:pPr>
      <w:r>
        <w:rPr>
          <w:b/>
        </w:rPr>
        <w:lastRenderedPageBreak/>
        <w:t xml:space="preserve">Returns Performance by decile – Random </w:t>
      </w:r>
      <w:r w:rsidR="009A5353">
        <w:rPr>
          <w:b/>
        </w:rPr>
        <w:t>F</w:t>
      </w:r>
      <w:r>
        <w:rPr>
          <w:b/>
        </w:rPr>
        <w:t>orest (</w:t>
      </w:r>
      <w:r w:rsidR="009A5353">
        <w:rPr>
          <w:b/>
        </w:rPr>
        <w:t>rfmodel2 test data</w:t>
      </w:r>
      <w:r>
        <w:rPr>
          <w:b/>
        </w:rPr>
        <w:t>)</w:t>
      </w:r>
    </w:p>
    <w:p w14:paraId="644717C7" w14:textId="4503CCB3" w:rsidR="00070789" w:rsidRDefault="00C060C3" w:rsidP="00C60045">
      <w:pPr>
        <w:ind w:left="270"/>
        <w:jc w:val="both"/>
        <w:rPr>
          <w:b/>
        </w:rPr>
      </w:pPr>
      <w:r>
        <w:rPr>
          <w:noProof/>
        </w:rPr>
        <w:drawing>
          <wp:inline distT="0" distB="0" distL="0" distR="0" wp14:anchorId="3DD0B948" wp14:editId="76C5BA16">
            <wp:extent cx="6606540" cy="2033346"/>
            <wp:effectExtent l="0" t="0" r="381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15680" cy="2036159"/>
                    </a:xfrm>
                    <a:prstGeom prst="rect">
                      <a:avLst/>
                    </a:prstGeom>
                  </pic:spPr>
                </pic:pic>
              </a:graphicData>
            </a:graphic>
          </wp:inline>
        </w:drawing>
      </w:r>
    </w:p>
    <w:p w14:paraId="7D57F769" w14:textId="2C30E9C2" w:rsidR="00A166F8" w:rsidRPr="00862FA6" w:rsidRDefault="00A166F8" w:rsidP="00C060C3">
      <w:pPr>
        <w:ind w:firstLine="270"/>
        <w:jc w:val="both"/>
      </w:pPr>
      <w:r w:rsidRPr="00862FA6">
        <w:t xml:space="preserve">In returns performance by decile, when we look at the returns from the Fully paid loans in both the model using the decile lifts, the top decile has </w:t>
      </w:r>
      <w:r w:rsidR="006E3E10" w:rsidRPr="00862FA6">
        <w:t>the greatest</w:t>
      </w:r>
      <w:r w:rsidRPr="00862FA6">
        <w:t xml:space="preserve"> number of fully paid loans and h</w:t>
      </w:r>
      <w:r w:rsidR="00C060C3">
        <w:t>e</w:t>
      </w:r>
      <w:r w:rsidRPr="00862FA6">
        <w:t xml:space="preserve">nce </w:t>
      </w:r>
      <w:r w:rsidR="00C060C3">
        <w:t>the number of defaults</w:t>
      </w:r>
      <w:r w:rsidRPr="00862FA6">
        <w:t xml:space="preserve"> is less. In random forest model</w:t>
      </w:r>
      <w:r w:rsidR="00C060C3">
        <w:t>,</w:t>
      </w:r>
      <w:r w:rsidRPr="00862FA6">
        <w:t xml:space="preserve"> </w:t>
      </w:r>
      <w:r w:rsidR="00C060C3">
        <w:t>the average actual return</w:t>
      </w:r>
      <w:r w:rsidRPr="00862FA6">
        <w:t xml:space="preserve"> is not very high in the top decile.</w:t>
      </w:r>
      <w:r w:rsidR="00C060C3">
        <w:t xml:space="preserve"> </w:t>
      </w:r>
      <w:r w:rsidR="00C060C3">
        <w:rPr>
          <w:noProof/>
          <w:lang w:val="en-IN" w:eastAsia="en-IN"/>
        </w:rPr>
        <w:t>I</w:t>
      </w:r>
      <w:r w:rsidR="00C060C3">
        <w:rPr>
          <w:noProof/>
          <w:lang w:val="en-IN" w:eastAsia="en-IN"/>
        </w:rPr>
        <w:t>t is not very high since most of these loans belong to the loan grades A and B and as we already saw in our previous analysis, these have the least interest rates and are also paid back early</w:t>
      </w:r>
      <w:r w:rsidR="00C060C3">
        <w:rPr>
          <w:noProof/>
          <w:lang w:val="en-IN" w:eastAsia="en-IN"/>
        </w:rPr>
        <w:t>.</w:t>
      </w:r>
      <w:r w:rsidRPr="00862FA6">
        <w:t xml:space="preserve"> </w:t>
      </w:r>
      <w:r w:rsidR="00C060C3">
        <w:t>The average actual return</w:t>
      </w:r>
      <w:r w:rsidRPr="00862FA6">
        <w:t xml:space="preserve"> is highest in the </w:t>
      </w:r>
      <w:r w:rsidR="00C060C3">
        <w:t>8</w:t>
      </w:r>
      <w:r w:rsidRPr="00862FA6">
        <w:rPr>
          <w:vertAlign w:val="superscript"/>
        </w:rPr>
        <w:t>th</w:t>
      </w:r>
      <w:r w:rsidRPr="00862FA6">
        <w:t xml:space="preserve"> decile.</w:t>
      </w:r>
      <w:r w:rsidR="00C060C3">
        <w:t xml:space="preserve"> It is the same even in the case of the decision tree model, hence this can be considered as the threshold.</w:t>
      </w:r>
    </w:p>
    <w:p w14:paraId="321A927B" w14:textId="55943B72" w:rsidR="00A166F8" w:rsidRPr="00862FA6" w:rsidRDefault="00A166F8" w:rsidP="00690B55">
      <w:pPr>
        <w:spacing w:line="240" w:lineRule="auto"/>
        <w:ind w:firstLine="270"/>
        <w:jc w:val="both"/>
      </w:pPr>
      <w:r w:rsidRPr="00862FA6">
        <w:t xml:space="preserve">In top deciles the </w:t>
      </w:r>
      <w:r w:rsidR="00E9256C">
        <w:t>r</w:t>
      </w:r>
      <w:r w:rsidRPr="00862FA6">
        <w:t xml:space="preserve">andom forest models have </w:t>
      </w:r>
      <w:r w:rsidR="00E9256C" w:rsidRPr="00862FA6">
        <w:t>a greater</w:t>
      </w:r>
      <w:r w:rsidRPr="00862FA6">
        <w:t xml:space="preserve"> number of loans from grade A and B. Therefore, the model uses these grades for prediction of status. This is true because even the variable importance of grades is also high for these models. So</w:t>
      </w:r>
      <w:r w:rsidR="00E9256C">
        <w:t>,</w:t>
      </w:r>
      <w:r w:rsidRPr="00862FA6">
        <w:t xml:space="preserve"> if we want to invest in the Fully paid loans from the top decile since there are less chances of the defaults as compared to </w:t>
      </w:r>
      <w:r w:rsidR="006C59F6" w:rsidRPr="00862FA6">
        <w:t xml:space="preserve">the rest of the deciles. However, the </w:t>
      </w:r>
      <w:r w:rsidR="00E9256C">
        <w:t>average actual return</w:t>
      </w:r>
      <w:r w:rsidR="006C59F6" w:rsidRPr="00862FA6">
        <w:t xml:space="preserve"> of these </w:t>
      </w:r>
      <w:r w:rsidR="006E3E10" w:rsidRPr="00862FA6">
        <w:t>is</w:t>
      </w:r>
      <w:r w:rsidR="006C59F6" w:rsidRPr="00862FA6">
        <w:t xml:space="preserve"> low and this can be because of the reason that they are paid back early. Also</w:t>
      </w:r>
      <w:r w:rsidR="00E9256C">
        <w:t>,</w:t>
      </w:r>
      <w:r w:rsidR="006C59F6" w:rsidRPr="00862FA6">
        <w:t xml:space="preserve"> here we can see that as we go down the deciles, the avg </w:t>
      </w:r>
      <w:r w:rsidR="00E9256C">
        <w:t>r</w:t>
      </w:r>
      <w:r w:rsidR="006C59F6" w:rsidRPr="00862FA6">
        <w:t>eturn goes up</w:t>
      </w:r>
      <w:r w:rsidR="00E9256C">
        <w:t xml:space="preserve"> until the 8</w:t>
      </w:r>
      <w:r w:rsidR="00E9256C" w:rsidRPr="00E9256C">
        <w:rPr>
          <w:vertAlign w:val="superscript"/>
        </w:rPr>
        <w:t>th</w:t>
      </w:r>
      <w:r w:rsidR="00E9256C">
        <w:t xml:space="preserve"> decile</w:t>
      </w:r>
      <w:r w:rsidR="006C59F6" w:rsidRPr="00862FA6">
        <w:t>.</w:t>
      </w:r>
    </w:p>
    <w:p w14:paraId="49BCE11D" w14:textId="621582FD" w:rsidR="00A92197" w:rsidRDefault="00A92197" w:rsidP="00E9256C">
      <w:pPr>
        <w:ind w:firstLine="270"/>
        <w:jc w:val="both"/>
      </w:pPr>
      <w:r w:rsidRPr="00862FA6">
        <w:t>Therefore</w:t>
      </w:r>
      <w:r w:rsidR="00E9256C">
        <w:t>,</w:t>
      </w:r>
      <w:r w:rsidRPr="00862FA6">
        <w:t xml:space="preserve"> random forest is a better model.</w:t>
      </w:r>
      <w:r w:rsidR="009134ED">
        <w:t xml:space="preserve"> Thus A</w:t>
      </w:r>
      <w:r w:rsidR="00F01A05">
        <w:t>ccuracy</w:t>
      </w:r>
      <w:r w:rsidR="00295C5B" w:rsidRPr="00862FA6">
        <w:t>, ROC and AUC parameter</w:t>
      </w:r>
      <w:r w:rsidR="00F01A05">
        <w:t xml:space="preserve"> </w:t>
      </w:r>
      <w:r w:rsidR="00295C5B" w:rsidRPr="00862FA6">
        <w:t xml:space="preserve">and cost </w:t>
      </w:r>
      <w:r w:rsidR="00F01A05">
        <w:t xml:space="preserve">base performance </w:t>
      </w:r>
      <w:r w:rsidR="00295C5B" w:rsidRPr="00862FA6">
        <w:t xml:space="preserve">wise, it can </w:t>
      </w:r>
      <w:r w:rsidR="00CA05BD">
        <w:t xml:space="preserve">be </w:t>
      </w:r>
      <w:r w:rsidR="00295C5B" w:rsidRPr="00862FA6">
        <w:t>concluded that random forest model is the best suitable model for this given lending club dataset.</w:t>
      </w:r>
    </w:p>
    <w:p w14:paraId="3A14090F" w14:textId="0E38939A" w:rsidR="00690B55" w:rsidRDefault="00690B55" w:rsidP="00E9256C">
      <w:pPr>
        <w:ind w:firstLine="270"/>
        <w:jc w:val="both"/>
      </w:pPr>
      <w:r>
        <w:t xml:space="preserve">Below is the comparison of our above models with that of investing in the safe CD’s. It is evident that after around 40000 </w:t>
      </w:r>
      <w:r w:rsidR="006770FC">
        <w:t>indices</w:t>
      </w:r>
      <w:r>
        <w:t>, the slope of the cumulative profit tends to flatten and therefore we can conclude that we can invest in loans greater than this index value.</w:t>
      </w:r>
    </w:p>
    <w:p w14:paraId="19AA1AF3" w14:textId="7C4CF14F" w:rsidR="0055532F" w:rsidRDefault="00690B55" w:rsidP="00690B55">
      <w:pPr>
        <w:ind w:firstLine="270"/>
        <w:jc w:val="center"/>
      </w:pPr>
      <w:r>
        <w:rPr>
          <w:noProof/>
        </w:rPr>
        <w:drawing>
          <wp:inline distT="0" distB="0" distL="0" distR="0" wp14:anchorId="42C9AF3D" wp14:editId="278FEC83">
            <wp:extent cx="3413760" cy="20588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25968" cy="2066178"/>
                    </a:xfrm>
                    <a:prstGeom prst="rect">
                      <a:avLst/>
                    </a:prstGeom>
                  </pic:spPr>
                </pic:pic>
              </a:graphicData>
            </a:graphic>
          </wp:inline>
        </w:drawing>
      </w:r>
    </w:p>
    <w:p w14:paraId="1053DCDE" w14:textId="5771199B" w:rsidR="00690B55" w:rsidRPr="00690B55" w:rsidRDefault="00690B55" w:rsidP="00AA4403">
      <w:pPr>
        <w:ind w:firstLine="270"/>
        <w:jc w:val="center"/>
      </w:pPr>
      <w:r>
        <w:rPr>
          <w:b/>
          <w:bCs/>
        </w:rPr>
        <w:t xml:space="preserve">Fig. 8.2.1: </w:t>
      </w:r>
      <w:r>
        <w:t>Comparison of different models to investing in safe CD’s</w:t>
      </w:r>
    </w:p>
    <w:sectPr w:rsidR="00690B55" w:rsidRPr="00690B55" w:rsidSect="00C147EC">
      <w:headerReference w:type="default" r:id="rId94"/>
      <w:footerReference w:type="default" r:id="rId9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AFEA5" w14:textId="77777777" w:rsidR="004A4EF3" w:rsidRDefault="004A4EF3" w:rsidP="00194FEA">
      <w:pPr>
        <w:spacing w:after="0" w:line="240" w:lineRule="auto"/>
      </w:pPr>
      <w:r>
        <w:separator/>
      </w:r>
    </w:p>
  </w:endnote>
  <w:endnote w:type="continuationSeparator" w:id="0">
    <w:p w14:paraId="58A106F5" w14:textId="77777777" w:rsidR="004A4EF3" w:rsidRDefault="004A4EF3" w:rsidP="00194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52680"/>
      <w:docPartObj>
        <w:docPartGallery w:val="Page Numbers (Bottom of Page)"/>
        <w:docPartUnique/>
      </w:docPartObj>
    </w:sdtPr>
    <w:sdtEndPr>
      <w:rPr>
        <w:noProof/>
      </w:rPr>
    </w:sdtEndPr>
    <w:sdtContent>
      <w:p w14:paraId="55E2E8EC" w14:textId="33155B7C" w:rsidR="00C147EC" w:rsidRDefault="00C147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0F05C" w14:textId="7A276F39" w:rsidR="00C147EC" w:rsidRDefault="00C147EC" w:rsidP="00C147E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9104E" w14:textId="77777777" w:rsidR="004A4EF3" w:rsidRDefault="004A4EF3" w:rsidP="00194FEA">
      <w:pPr>
        <w:spacing w:after="0" w:line="240" w:lineRule="auto"/>
      </w:pPr>
      <w:r>
        <w:separator/>
      </w:r>
    </w:p>
  </w:footnote>
  <w:footnote w:type="continuationSeparator" w:id="0">
    <w:p w14:paraId="28746E74" w14:textId="77777777" w:rsidR="004A4EF3" w:rsidRDefault="004A4EF3" w:rsidP="00194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A45DC" w14:textId="73F8F48B" w:rsidR="007E170C" w:rsidRPr="007E170C" w:rsidRDefault="007E170C" w:rsidP="007E170C">
    <w:pPr>
      <w:spacing w:after="0"/>
      <w:jc w:val="both"/>
      <w:rPr>
        <w:rFonts w:cstheme="minorHAnsi"/>
        <w:b/>
        <w:color w:val="767171" w:themeColor="background2" w:themeShade="80"/>
        <w:sz w:val="20"/>
        <w:szCs w:val="20"/>
        <w:shd w:val="clear" w:color="auto" w:fill="FFFFFF"/>
      </w:rPr>
    </w:pPr>
    <w:r w:rsidRPr="007E170C">
      <w:rPr>
        <w:b/>
        <w:color w:val="767171" w:themeColor="background2" w:themeShade="80"/>
        <w:sz w:val="20"/>
        <w:szCs w:val="20"/>
      </w:rPr>
      <w:t xml:space="preserve">ANISHA VIJAYAN (UIN: </w:t>
    </w:r>
    <w:r w:rsidRPr="007E170C">
      <w:rPr>
        <w:rFonts w:cstheme="minorHAnsi"/>
        <w:b/>
        <w:color w:val="767171" w:themeColor="background2" w:themeShade="80"/>
        <w:sz w:val="20"/>
        <w:szCs w:val="20"/>
        <w:shd w:val="clear" w:color="auto" w:fill="FFFFFF"/>
      </w:rPr>
      <w:t>662618335)</w:t>
    </w:r>
  </w:p>
  <w:p w14:paraId="6636B3B4" w14:textId="34030C3B" w:rsidR="007E170C" w:rsidRPr="007E170C" w:rsidRDefault="007E170C" w:rsidP="007E170C">
    <w:pPr>
      <w:spacing w:after="0"/>
      <w:jc w:val="both"/>
      <w:rPr>
        <w:rFonts w:cstheme="minorHAnsi"/>
        <w:b/>
        <w:color w:val="767171" w:themeColor="background2" w:themeShade="80"/>
        <w:sz w:val="20"/>
        <w:szCs w:val="20"/>
      </w:rPr>
    </w:pPr>
    <w:r w:rsidRPr="007E170C">
      <w:rPr>
        <w:rFonts w:cstheme="minorHAnsi"/>
        <w:b/>
        <w:color w:val="767171" w:themeColor="background2" w:themeShade="80"/>
        <w:sz w:val="20"/>
        <w:szCs w:val="20"/>
        <w:shd w:val="clear" w:color="auto" w:fill="FFFFFF"/>
      </w:rPr>
      <w:t>PREETHI SRINIVASAN (UIN: 663981973)</w:t>
    </w:r>
  </w:p>
  <w:p w14:paraId="0B12A3BF" w14:textId="77777777" w:rsidR="007E170C" w:rsidRDefault="007E17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9BB"/>
    <w:multiLevelType w:val="hybridMultilevel"/>
    <w:tmpl w:val="74A09446"/>
    <w:lvl w:ilvl="0" w:tplc="69C29B9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FB58CC"/>
    <w:multiLevelType w:val="hybridMultilevel"/>
    <w:tmpl w:val="A77AA03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67E65"/>
    <w:multiLevelType w:val="hybridMultilevel"/>
    <w:tmpl w:val="08A4EFA4"/>
    <w:lvl w:ilvl="0" w:tplc="21563D7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E23346"/>
    <w:multiLevelType w:val="hybridMultilevel"/>
    <w:tmpl w:val="D18CA6DC"/>
    <w:lvl w:ilvl="0" w:tplc="DEFAC1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F255AB"/>
    <w:multiLevelType w:val="hybridMultilevel"/>
    <w:tmpl w:val="EFC28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6EB6766"/>
    <w:multiLevelType w:val="hybridMultilevel"/>
    <w:tmpl w:val="FCB076D6"/>
    <w:lvl w:ilvl="0" w:tplc="8E0CEA38">
      <w:start w:val="1"/>
      <w:numFmt w:val="decimal"/>
      <w:lvlText w:val="%1."/>
      <w:lvlJc w:val="left"/>
      <w:pPr>
        <w:ind w:left="720" w:hanging="360"/>
      </w:pPr>
      <w:rPr>
        <w:rFonts w:ascii="Arial" w:hAnsi="Arial" w:cs="Arial"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EE6E87"/>
    <w:multiLevelType w:val="hybridMultilevel"/>
    <w:tmpl w:val="F822B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6E1B66"/>
    <w:multiLevelType w:val="hybridMultilevel"/>
    <w:tmpl w:val="49188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5"/>
  </w:num>
  <w:num w:numId="5">
    <w:abstractNumId w:val="0"/>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1CF"/>
    <w:rsid w:val="00000EB2"/>
    <w:rsid w:val="0000247F"/>
    <w:rsid w:val="00004AE8"/>
    <w:rsid w:val="00011206"/>
    <w:rsid w:val="00014337"/>
    <w:rsid w:val="00014CEF"/>
    <w:rsid w:val="00022D93"/>
    <w:rsid w:val="000345CA"/>
    <w:rsid w:val="00034F73"/>
    <w:rsid w:val="00040BFC"/>
    <w:rsid w:val="00042003"/>
    <w:rsid w:val="000445E2"/>
    <w:rsid w:val="00054362"/>
    <w:rsid w:val="00062C77"/>
    <w:rsid w:val="00063198"/>
    <w:rsid w:val="00064882"/>
    <w:rsid w:val="00070789"/>
    <w:rsid w:val="00076A4F"/>
    <w:rsid w:val="00084B7E"/>
    <w:rsid w:val="00087A78"/>
    <w:rsid w:val="000938E5"/>
    <w:rsid w:val="000A5B5D"/>
    <w:rsid w:val="000A76D8"/>
    <w:rsid w:val="000B3FDA"/>
    <w:rsid w:val="000B48C6"/>
    <w:rsid w:val="000B5FFB"/>
    <w:rsid w:val="000B624C"/>
    <w:rsid w:val="000B6B0B"/>
    <w:rsid w:val="000C2E24"/>
    <w:rsid w:val="000C4319"/>
    <w:rsid w:val="000C4BFD"/>
    <w:rsid w:val="000E0E99"/>
    <w:rsid w:val="000F45E3"/>
    <w:rsid w:val="001021F0"/>
    <w:rsid w:val="001033E4"/>
    <w:rsid w:val="0010460A"/>
    <w:rsid w:val="00105B99"/>
    <w:rsid w:val="001218CF"/>
    <w:rsid w:val="0012422F"/>
    <w:rsid w:val="00125286"/>
    <w:rsid w:val="00126839"/>
    <w:rsid w:val="001328AF"/>
    <w:rsid w:val="00143BA0"/>
    <w:rsid w:val="001474F9"/>
    <w:rsid w:val="0015532E"/>
    <w:rsid w:val="00157004"/>
    <w:rsid w:val="00160F98"/>
    <w:rsid w:val="00172D98"/>
    <w:rsid w:val="00175FBE"/>
    <w:rsid w:val="00176B78"/>
    <w:rsid w:val="00182937"/>
    <w:rsid w:val="00185FB6"/>
    <w:rsid w:val="001871E5"/>
    <w:rsid w:val="00193628"/>
    <w:rsid w:val="00194FEA"/>
    <w:rsid w:val="001A03B8"/>
    <w:rsid w:val="001C1882"/>
    <w:rsid w:val="001D4131"/>
    <w:rsid w:val="001D6E18"/>
    <w:rsid w:val="001D712C"/>
    <w:rsid w:val="001E0D1E"/>
    <w:rsid w:val="002164F8"/>
    <w:rsid w:val="002175D9"/>
    <w:rsid w:val="0022078B"/>
    <w:rsid w:val="00226F8D"/>
    <w:rsid w:val="00233584"/>
    <w:rsid w:val="00235680"/>
    <w:rsid w:val="00235D4B"/>
    <w:rsid w:val="00235E44"/>
    <w:rsid w:val="002434D6"/>
    <w:rsid w:val="002448CD"/>
    <w:rsid w:val="00261782"/>
    <w:rsid w:val="00273042"/>
    <w:rsid w:val="0027665E"/>
    <w:rsid w:val="0028263A"/>
    <w:rsid w:val="002829C2"/>
    <w:rsid w:val="00282CBD"/>
    <w:rsid w:val="00290C3C"/>
    <w:rsid w:val="00294B79"/>
    <w:rsid w:val="00295C5B"/>
    <w:rsid w:val="002B1063"/>
    <w:rsid w:val="002B24E8"/>
    <w:rsid w:val="002B3FE6"/>
    <w:rsid w:val="002D2EF0"/>
    <w:rsid w:val="002E5E9F"/>
    <w:rsid w:val="002E6C1E"/>
    <w:rsid w:val="002F6D4D"/>
    <w:rsid w:val="002F700B"/>
    <w:rsid w:val="002F7AED"/>
    <w:rsid w:val="0032083A"/>
    <w:rsid w:val="00330E23"/>
    <w:rsid w:val="00332433"/>
    <w:rsid w:val="00335EA5"/>
    <w:rsid w:val="00347EF0"/>
    <w:rsid w:val="0035592B"/>
    <w:rsid w:val="0035705B"/>
    <w:rsid w:val="00361266"/>
    <w:rsid w:val="00362713"/>
    <w:rsid w:val="00377297"/>
    <w:rsid w:val="00381D40"/>
    <w:rsid w:val="0039726B"/>
    <w:rsid w:val="003A6450"/>
    <w:rsid w:val="003B7613"/>
    <w:rsid w:val="003C1725"/>
    <w:rsid w:val="003C1E23"/>
    <w:rsid w:val="003C48C4"/>
    <w:rsid w:val="003D3857"/>
    <w:rsid w:val="003D3ABD"/>
    <w:rsid w:val="003D655E"/>
    <w:rsid w:val="003E05FC"/>
    <w:rsid w:val="003F2A56"/>
    <w:rsid w:val="003F5408"/>
    <w:rsid w:val="0040531F"/>
    <w:rsid w:val="00407CAA"/>
    <w:rsid w:val="00413D24"/>
    <w:rsid w:val="00427663"/>
    <w:rsid w:val="004311E1"/>
    <w:rsid w:val="0043159A"/>
    <w:rsid w:val="00432205"/>
    <w:rsid w:val="0044432A"/>
    <w:rsid w:val="004516D7"/>
    <w:rsid w:val="00454A20"/>
    <w:rsid w:val="00461CBE"/>
    <w:rsid w:val="00464344"/>
    <w:rsid w:val="00465AE2"/>
    <w:rsid w:val="0047500B"/>
    <w:rsid w:val="004945EC"/>
    <w:rsid w:val="004A0F75"/>
    <w:rsid w:val="004A163F"/>
    <w:rsid w:val="004A4EF3"/>
    <w:rsid w:val="004A52AB"/>
    <w:rsid w:val="004B331C"/>
    <w:rsid w:val="004B4F9B"/>
    <w:rsid w:val="004B6A79"/>
    <w:rsid w:val="004D0DF4"/>
    <w:rsid w:val="004D1D24"/>
    <w:rsid w:val="004D1F0E"/>
    <w:rsid w:val="004D293E"/>
    <w:rsid w:val="004D66C2"/>
    <w:rsid w:val="004E491D"/>
    <w:rsid w:val="004F6C70"/>
    <w:rsid w:val="00513163"/>
    <w:rsid w:val="00515F37"/>
    <w:rsid w:val="00523D1C"/>
    <w:rsid w:val="005309FE"/>
    <w:rsid w:val="00531B03"/>
    <w:rsid w:val="0053483A"/>
    <w:rsid w:val="00536701"/>
    <w:rsid w:val="00537341"/>
    <w:rsid w:val="0053788F"/>
    <w:rsid w:val="00542BC2"/>
    <w:rsid w:val="00550904"/>
    <w:rsid w:val="0055532F"/>
    <w:rsid w:val="00557185"/>
    <w:rsid w:val="005629EC"/>
    <w:rsid w:val="00566D80"/>
    <w:rsid w:val="005676AA"/>
    <w:rsid w:val="00572504"/>
    <w:rsid w:val="00576DCA"/>
    <w:rsid w:val="00593586"/>
    <w:rsid w:val="00594CE1"/>
    <w:rsid w:val="005A18E0"/>
    <w:rsid w:val="005A6D3E"/>
    <w:rsid w:val="005B3F92"/>
    <w:rsid w:val="005B4ECB"/>
    <w:rsid w:val="005B56DC"/>
    <w:rsid w:val="005B7B24"/>
    <w:rsid w:val="005C64D2"/>
    <w:rsid w:val="005D3D62"/>
    <w:rsid w:val="005D7335"/>
    <w:rsid w:val="005E5494"/>
    <w:rsid w:val="005F130F"/>
    <w:rsid w:val="005F4B7A"/>
    <w:rsid w:val="006007F7"/>
    <w:rsid w:val="00617994"/>
    <w:rsid w:val="00623FAD"/>
    <w:rsid w:val="00624C7D"/>
    <w:rsid w:val="0062549D"/>
    <w:rsid w:val="00626135"/>
    <w:rsid w:val="00626CDB"/>
    <w:rsid w:val="006312A8"/>
    <w:rsid w:val="00633A41"/>
    <w:rsid w:val="0064175C"/>
    <w:rsid w:val="00641DEA"/>
    <w:rsid w:val="00642895"/>
    <w:rsid w:val="0064320B"/>
    <w:rsid w:val="00654076"/>
    <w:rsid w:val="006571DD"/>
    <w:rsid w:val="00666186"/>
    <w:rsid w:val="00671303"/>
    <w:rsid w:val="00674C3D"/>
    <w:rsid w:val="00676EB9"/>
    <w:rsid w:val="006770FC"/>
    <w:rsid w:val="006817AF"/>
    <w:rsid w:val="00687F21"/>
    <w:rsid w:val="00690B55"/>
    <w:rsid w:val="0069301D"/>
    <w:rsid w:val="006A3949"/>
    <w:rsid w:val="006B58E8"/>
    <w:rsid w:val="006C430E"/>
    <w:rsid w:val="006C59F6"/>
    <w:rsid w:val="006C6D70"/>
    <w:rsid w:val="006D5191"/>
    <w:rsid w:val="006D7C77"/>
    <w:rsid w:val="006E3E10"/>
    <w:rsid w:val="006F3BC1"/>
    <w:rsid w:val="006F54A0"/>
    <w:rsid w:val="00700FDB"/>
    <w:rsid w:val="007011CF"/>
    <w:rsid w:val="007046C5"/>
    <w:rsid w:val="00710850"/>
    <w:rsid w:val="00713459"/>
    <w:rsid w:val="007360C3"/>
    <w:rsid w:val="007448D6"/>
    <w:rsid w:val="00750E63"/>
    <w:rsid w:val="007510DC"/>
    <w:rsid w:val="00761CD6"/>
    <w:rsid w:val="007644D2"/>
    <w:rsid w:val="00775B5D"/>
    <w:rsid w:val="00783E44"/>
    <w:rsid w:val="00785318"/>
    <w:rsid w:val="00786E6A"/>
    <w:rsid w:val="00792191"/>
    <w:rsid w:val="00794301"/>
    <w:rsid w:val="007A06DB"/>
    <w:rsid w:val="007A2A48"/>
    <w:rsid w:val="007A637F"/>
    <w:rsid w:val="007B2761"/>
    <w:rsid w:val="007B2807"/>
    <w:rsid w:val="007B3D97"/>
    <w:rsid w:val="007B403D"/>
    <w:rsid w:val="007C3C1A"/>
    <w:rsid w:val="007C6035"/>
    <w:rsid w:val="007C639A"/>
    <w:rsid w:val="007D0B1B"/>
    <w:rsid w:val="007D4B4F"/>
    <w:rsid w:val="007E170C"/>
    <w:rsid w:val="007F4A6B"/>
    <w:rsid w:val="007F6F4C"/>
    <w:rsid w:val="0080586F"/>
    <w:rsid w:val="00806437"/>
    <w:rsid w:val="00807814"/>
    <w:rsid w:val="00811354"/>
    <w:rsid w:val="00813722"/>
    <w:rsid w:val="00835EEB"/>
    <w:rsid w:val="008362BA"/>
    <w:rsid w:val="00847765"/>
    <w:rsid w:val="00847941"/>
    <w:rsid w:val="00857612"/>
    <w:rsid w:val="00860D4D"/>
    <w:rsid w:val="00862FA6"/>
    <w:rsid w:val="0086586D"/>
    <w:rsid w:val="00866D5E"/>
    <w:rsid w:val="00885421"/>
    <w:rsid w:val="00885BEA"/>
    <w:rsid w:val="00886B72"/>
    <w:rsid w:val="00886F19"/>
    <w:rsid w:val="00897755"/>
    <w:rsid w:val="008A0B3F"/>
    <w:rsid w:val="008A1F46"/>
    <w:rsid w:val="008D7369"/>
    <w:rsid w:val="008E3C37"/>
    <w:rsid w:val="008E5B0C"/>
    <w:rsid w:val="008E6B65"/>
    <w:rsid w:val="008F061B"/>
    <w:rsid w:val="008F3052"/>
    <w:rsid w:val="008F3123"/>
    <w:rsid w:val="00903CEF"/>
    <w:rsid w:val="00907922"/>
    <w:rsid w:val="009134ED"/>
    <w:rsid w:val="00914B30"/>
    <w:rsid w:val="009178E1"/>
    <w:rsid w:val="00917FA3"/>
    <w:rsid w:val="009269BA"/>
    <w:rsid w:val="00932436"/>
    <w:rsid w:val="009350DB"/>
    <w:rsid w:val="00943487"/>
    <w:rsid w:val="00945D81"/>
    <w:rsid w:val="00946C69"/>
    <w:rsid w:val="00946D44"/>
    <w:rsid w:val="009522EC"/>
    <w:rsid w:val="009563C8"/>
    <w:rsid w:val="00961974"/>
    <w:rsid w:val="00981B9D"/>
    <w:rsid w:val="00982036"/>
    <w:rsid w:val="00982BA5"/>
    <w:rsid w:val="0098345D"/>
    <w:rsid w:val="009956A5"/>
    <w:rsid w:val="009A2C38"/>
    <w:rsid w:val="009A5353"/>
    <w:rsid w:val="009C4202"/>
    <w:rsid w:val="009C4FC5"/>
    <w:rsid w:val="009C727D"/>
    <w:rsid w:val="009D3F4E"/>
    <w:rsid w:val="009D4A6B"/>
    <w:rsid w:val="009E26E5"/>
    <w:rsid w:val="009E6B94"/>
    <w:rsid w:val="009F0D0C"/>
    <w:rsid w:val="009F2B53"/>
    <w:rsid w:val="009F2E01"/>
    <w:rsid w:val="009F3620"/>
    <w:rsid w:val="00A13B15"/>
    <w:rsid w:val="00A166F8"/>
    <w:rsid w:val="00A24ACB"/>
    <w:rsid w:val="00A2526E"/>
    <w:rsid w:val="00A35F82"/>
    <w:rsid w:val="00A709D3"/>
    <w:rsid w:val="00A728E7"/>
    <w:rsid w:val="00A732F7"/>
    <w:rsid w:val="00A734FE"/>
    <w:rsid w:val="00A82D50"/>
    <w:rsid w:val="00A909F8"/>
    <w:rsid w:val="00A92197"/>
    <w:rsid w:val="00A94C00"/>
    <w:rsid w:val="00AA4403"/>
    <w:rsid w:val="00AA5E90"/>
    <w:rsid w:val="00AA6A1C"/>
    <w:rsid w:val="00AB3FCD"/>
    <w:rsid w:val="00AC7587"/>
    <w:rsid w:val="00AC75E0"/>
    <w:rsid w:val="00AC7AD1"/>
    <w:rsid w:val="00AD4C04"/>
    <w:rsid w:val="00AD4EF2"/>
    <w:rsid w:val="00AE7A98"/>
    <w:rsid w:val="00AF1BA2"/>
    <w:rsid w:val="00AF215C"/>
    <w:rsid w:val="00AF7C2F"/>
    <w:rsid w:val="00B17C61"/>
    <w:rsid w:val="00B23E53"/>
    <w:rsid w:val="00B2758C"/>
    <w:rsid w:val="00B33386"/>
    <w:rsid w:val="00B3706E"/>
    <w:rsid w:val="00B419AE"/>
    <w:rsid w:val="00B42573"/>
    <w:rsid w:val="00B433EA"/>
    <w:rsid w:val="00B5134D"/>
    <w:rsid w:val="00B6353D"/>
    <w:rsid w:val="00B66B01"/>
    <w:rsid w:val="00B91AB8"/>
    <w:rsid w:val="00B933A3"/>
    <w:rsid w:val="00BA001D"/>
    <w:rsid w:val="00BA1760"/>
    <w:rsid w:val="00BA5976"/>
    <w:rsid w:val="00BA7265"/>
    <w:rsid w:val="00BB2EE2"/>
    <w:rsid w:val="00BB491D"/>
    <w:rsid w:val="00BC0409"/>
    <w:rsid w:val="00BC0C50"/>
    <w:rsid w:val="00BE1547"/>
    <w:rsid w:val="00BE51E9"/>
    <w:rsid w:val="00C060C3"/>
    <w:rsid w:val="00C147EC"/>
    <w:rsid w:val="00C22857"/>
    <w:rsid w:val="00C23D27"/>
    <w:rsid w:val="00C34A2E"/>
    <w:rsid w:val="00C36125"/>
    <w:rsid w:val="00C45E86"/>
    <w:rsid w:val="00C60045"/>
    <w:rsid w:val="00C66A9B"/>
    <w:rsid w:val="00C720F6"/>
    <w:rsid w:val="00C72A00"/>
    <w:rsid w:val="00C82A14"/>
    <w:rsid w:val="00C84E46"/>
    <w:rsid w:val="00C875AC"/>
    <w:rsid w:val="00C93FAF"/>
    <w:rsid w:val="00CA05BD"/>
    <w:rsid w:val="00CA238B"/>
    <w:rsid w:val="00CA3F97"/>
    <w:rsid w:val="00CA63DC"/>
    <w:rsid w:val="00CA7CF1"/>
    <w:rsid w:val="00CB5CE4"/>
    <w:rsid w:val="00CC0C78"/>
    <w:rsid w:val="00CC14C0"/>
    <w:rsid w:val="00CC2EEC"/>
    <w:rsid w:val="00CC402B"/>
    <w:rsid w:val="00CD60CD"/>
    <w:rsid w:val="00CE7E48"/>
    <w:rsid w:val="00CE7E90"/>
    <w:rsid w:val="00CF139D"/>
    <w:rsid w:val="00CF213A"/>
    <w:rsid w:val="00CF662A"/>
    <w:rsid w:val="00D004B9"/>
    <w:rsid w:val="00D00A1F"/>
    <w:rsid w:val="00D037DF"/>
    <w:rsid w:val="00D0474E"/>
    <w:rsid w:val="00D115A8"/>
    <w:rsid w:val="00D15BB6"/>
    <w:rsid w:val="00D1706C"/>
    <w:rsid w:val="00D20B71"/>
    <w:rsid w:val="00D23207"/>
    <w:rsid w:val="00D25025"/>
    <w:rsid w:val="00D317B0"/>
    <w:rsid w:val="00D338F9"/>
    <w:rsid w:val="00D33908"/>
    <w:rsid w:val="00D442BB"/>
    <w:rsid w:val="00D45C3C"/>
    <w:rsid w:val="00D47374"/>
    <w:rsid w:val="00D50085"/>
    <w:rsid w:val="00D509F0"/>
    <w:rsid w:val="00D54175"/>
    <w:rsid w:val="00D64A64"/>
    <w:rsid w:val="00D8404A"/>
    <w:rsid w:val="00D85FD4"/>
    <w:rsid w:val="00D90636"/>
    <w:rsid w:val="00D91D7D"/>
    <w:rsid w:val="00D92B9A"/>
    <w:rsid w:val="00DB4685"/>
    <w:rsid w:val="00DC2D80"/>
    <w:rsid w:val="00DD1B6E"/>
    <w:rsid w:val="00DD395F"/>
    <w:rsid w:val="00DF3284"/>
    <w:rsid w:val="00DF3BA5"/>
    <w:rsid w:val="00DF4D19"/>
    <w:rsid w:val="00E028FE"/>
    <w:rsid w:val="00E079EA"/>
    <w:rsid w:val="00E172D8"/>
    <w:rsid w:val="00E25122"/>
    <w:rsid w:val="00E37807"/>
    <w:rsid w:val="00E47521"/>
    <w:rsid w:val="00E547E3"/>
    <w:rsid w:val="00E66760"/>
    <w:rsid w:val="00E7073F"/>
    <w:rsid w:val="00E9256C"/>
    <w:rsid w:val="00E935C4"/>
    <w:rsid w:val="00EA5B4E"/>
    <w:rsid w:val="00EB37A0"/>
    <w:rsid w:val="00EC0B42"/>
    <w:rsid w:val="00ED543B"/>
    <w:rsid w:val="00EE7FF4"/>
    <w:rsid w:val="00EF03D1"/>
    <w:rsid w:val="00EF55EC"/>
    <w:rsid w:val="00F0094D"/>
    <w:rsid w:val="00F01A05"/>
    <w:rsid w:val="00F06221"/>
    <w:rsid w:val="00F105D6"/>
    <w:rsid w:val="00F22498"/>
    <w:rsid w:val="00F34CFA"/>
    <w:rsid w:val="00F402AD"/>
    <w:rsid w:val="00F64B13"/>
    <w:rsid w:val="00F67D5A"/>
    <w:rsid w:val="00F73D6E"/>
    <w:rsid w:val="00F9201A"/>
    <w:rsid w:val="00F947B2"/>
    <w:rsid w:val="00FA2C33"/>
    <w:rsid w:val="00FA2D52"/>
    <w:rsid w:val="00FA7CCE"/>
    <w:rsid w:val="00FB6024"/>
    <w:rsid w:val="00FC0FEC"/>
    <w:rsid w:val="00FC77DC"/>
    <w:rsid w:val="00FD66D1"/>
    <w:rsid w:val="00FE0857"/>
    <w:rsid w:val="00FE2C2E"/>
    <w:rsid w:val="00FF6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A32D6"/>
  <w15:chartTrackingRefBased/>
  <w15:docId w15:val="{124B9ABB-D03B-478C-84E1-03242098A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293E"/>
    <w:rPr>
      <w:color w:val="0000FF"/>
      <w:u w:val="single"/>
    </w:rPr>
  </w:style>
  <w:style w:type="table" w:styleId="TableGrid">
    <w:name w:val="Table Grid"/>
    <w:basedOn w:val="TableNormal"/>
    <w:uiPriority w:val="39"/>
    <w:rsid w:val="00945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19"/>
    <w:pPr>
      <w:ind w:left="720"/>
      <w:contextualSpacing/>
    </w:pPr>
  </w:style>
  <w:style w:type="paragraph" w:styleId="NormalWeb">
    <w:name w:val="Normal (Web)"/>
    <w:basedOn w:val="Normal"/>
    <w:uiPriority w:val="99"/>
    <w:unhideWhenUsed/>
    <w:rsid w:val="00E935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E935C4"/>
    <w:pPr>
      <w:spacing w:after="0" w:line="240" w:lineRule="auto"/>
    </w:pPr>
    <w:rPr>
      <w:lang w:val="en-IN"/>
    </w:rPr>
  </w:style>
  <w:style w:type="character" w:styleId="Emphasis">
    <w:name w:val="Emphasis"/>
    <w:basedOn w:val="DefaultParagraphFont"/>
    <w:uiPriority w:val="20"/>
    <w:qFormat/>
    <w:rsid w:val="007B2807"/>
    <w:rPr>
      <w:i/>
      <w:iCs/>
    </w:rPr>
  </w:style>
  <w:style w:type="paragraph" w:styleId="Header">
    <w:name w:val="header"/>
    <w:basedOn w:val="Normal"/>
    <w:link w:val="HeaderChar"/>
    <w:uiPriority w:val="99"/>
    <w:unhideWhenUsed/>
    <w:rsid w:val="00194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FEA"/>
  </w:style>
  <w:style w:type="paragraph" w:styleId="Footer">
    <w:name w:val="footer"/>
    <w:basedOn w:val="Normal"/>
    <w:link w:val="FooterChar"/>
    <w:uiPriority w:val="99"/>
    <w:unhideWhenUsed/>
    <w:rsid w:val="00194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FEA"/>
  </w:style>
  <w:style w:type="character" w:styleId="Strong">
    <w:name w:val="Strong"/>
    <w:basedOn w:val="DefaultParagraphFont"/>
    <w:uiPriority w:val="22"/>
    <w:qFormat/>
    <w:rsid w:val="003B7613"/>
    <w:rPr>
      <w:b/>
      <w:bCs/>
    </w:rPr>
  </w:style>
  <w:style w:type="character" w:styleId="UnresolvedMention">
    <w:name w:val="Unresolved Mention"/>
    <w:basedOn w:val="DefaultParagraphFont"/>
    <w:uiPriority w:val="99"/>
    <w:semiHidden/>
    <w:unhideWhenUsed/>
    <w:rsid w:val="007E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181">
      <w:bodyDiv w:val="1"/>
      <w:marLeft w:val="0"/>
      <w:marRight w:val="0"/>
      <w:marTop w:val="0"/>
      <w:marBottom w:val="0"/>
      <w:divBdr>
        <w:top w:val="none" w:sz="0" w:space="0" w:color="auto"/>
        <w:left w:val="none" w:sz="0" w:space="0" w:color="auto"/>
        <w:bottom w:val="none" w:sz="0" w:space="0" w:color="auto"/>
        <w:right w:val="none" w:sz="0" w:space="0" w:color="auto"/>
      </w:divBdr>
    </w:div>
    <w:div w:id="473183558">
      <w:bodyDiv w:val="1"/>
      <w:marLeft w:val="0"/>
      <w:marRight w:val="0"/>
      <w:marTop w:val="0"/>
      <w:marBottom w:val="0"/>
      <w:divBdr>
        <w:top w:val="none" w:sz="0" w:space="0" w:color="auto"/>
        <w:left w:val="none" w:sz="0" w:space="0" w:color="auto"/>
        <w:bottom w:val="none" w:sz="0" w:space="0" w:color="auto"/>
        <w:right w:val="none" w:sz="0" w:space="0" w:color="auto"/>
      </w:divBdr>
    </w:div>
    <w:div w:id="546139484">
      <w:bodyDiv w:val="1"/>
      <w:marLeft w:val="0"/>
      <w:marRight w:val="0"/>
      <w:marTop w:val="0"/>
      <w:marBottom w:val="0"/>
      <w:divBdr>
        <w:top w:val="none" w:sz="0" w:space="0" w:color="auto"/>
        <w:left w:val="none" w:sz="0" w:space="0" w:color="auto"/>
        <w:bottom w:val="none" w:sz="0" w:space="0" w:color="auto"/>
        <w:right w:val="none" w:sz="0" w:space="0" w:color="auto"/>
      </w:divBdr>
    </w:div>
    <w:div w:id="620185755">
      <w:bodyDiv w:val="1"/>
      <w:marLeft w:val="0"/>
      <w:marRight w:val="0"/>
      <w:marTop w:val="0"/>
      <w:marBottom w:val="0"/>
      <w:divBdr>
        <w:top w:val="none" w:sz="0" w:space="0" w:color="auto"/>
        <w:left w:val="none" w:sz="0" w:space="0" w:color="auto"/>
        <w:bottom w:val="none" w:sz="0" w:space="0" w:color="auto"/>
        <w:right w:val="none" w:sz="0" w:space="0" w:color="auto"/>
      </w:divBdr>
    </w:div>
    <w:div w:id="647174743">
      <w:bodyDiv w:val="1"/>
      <w:marLeft w:val="0"/>
      <w:marRight w:val="0"/>
      <w:marTop w:val="0"/>
      <w:marBottom w:val="0"/>
      <w:divBdr>
        <w:top w:val="none" w:sz="0" w:space="0" w:color="auto"/>
        <w:left w:val="none" w:sz="0" w:space="0" w:color="auto"/>
        <w:bottom w:val="none" w:sz="0" w:space="0" w:color="auto"/>
        <w:right w:val="none" w:sz="0" w:space="0" w:color="auto"/>
      </w:divBdr>
    </w:div>
    <w:div w:id="961767969">
      <w:bodyDiv w:val="1"/>
      <w:marLeft w:val="0"/>
      <w:marRight w:val="0"/>
      <w:marTop w:val="0"/>
      <w:marBottom w:val="0"/>
      <w:divBdr>
        <w:top w:val="none" w:sz="0" w:space="0" w:color="auto"/>
        <w:left w:val="none" w:sz="0" w:space="0" w:color="auto"/>
        <w:bottom w:val="none" w:sz="0" w:space="0" w:color="auto"/>
        <w:right w:val="none" w:sz="0" w:space="0" w:color="auto"/>
      </w:divBdr>
    </w:div>
    <w:div w:id="1138453460">
      <w:bodyDiv w:val="1"/>
      <w:marLeft w:val="0"/>
      <w:marRight w:val="0"/>
      <w:marTop w:val="0"/>
      <w:marBottom w:val="0"/>
      <w:divBdr>
        <w:top w:val="none" w:sz="0" w:space="0" w:color="auto"/>
        <w:left w:val="none" w:sz="0" w:space="0" w:color="auto"/>
        <w:bottom w:val="none" w:sz="0" w:space="0" w:color="auto"/>
        <w:right w:val="none" w:sz="0" w:space="0" w:color="auto"/>
      </w:divBdr>
      <w:divsChild>
        <w:div w:id="997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78062">
      <w:bodyDiv w:val="1"/>
      <w:marLeft w:val="0"/>
      <w:marRight w:val="0"/>
      <w:marTop w:val="0"/>
      <w:marBottom w:val="0"/>
      <w:divBdr>
        <w:top w:val="none" w:sz="0" w:space="0" w:color="auto"/>
        <w:left w:val="none" w:sz="0" w:space="0" w:color="auto"/>
        <w:bottom w:val="none" w:sz="0" w:space="0" w:color="auto"/>
        <w:right w:val="none" w:sz="0" w:space="0" w:color="auto"/>
      </w:divBdr>
    </w:div>
    <w:div w:id="1360473081">
      <w:bodyDiv w:val="1"/>
      <w:marLeft w:val="0"/>
      <w:marRight w:val="0"/>
      <w:marTop w:val="0"/>
      <w:marBottom w:val="0"/>
      <w:divBdr>
        <w:top w:val="none" w:sz="0" w:space="0" w:color="auto"/>
        <w:left w:val="none" w:sz="0" w:space="0" w:color="auto"/>
        <w:bottom w:val="none" w:sz="0" w:space="0" w:color="auto"/>
        <w:right w:val="none" w:sz="0" w:space="0" w:color="auto"/>
      </w:divBdr>
    </w:div>
    <w:div w:id="176711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investopedia.com/allison-bethel-5191094"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hyperlink" Target="https://www.lendingclub.com/investing/institutional/overview" TargetMode="External"/><Relationship Id="rId11" Type="http://schemas.openxmlformats.org/officeDocument/2006/relationships/hyperlink" Target="https://www.investopedia.com/terms/p/peer-to-peer-lending.asp"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footnotes" Target="footnotes.xml"/><Relationship Id="rId90" Type="http://schemas.openxmlformats.org/officeDocument/2006/relationships/image" Target="media/image67.png"/><Relationship Id="rId95" Type="http://schemas.openxmlformats.org/officeDocument/2006/relationships/footer" Target="footer1.xml"/><Relationship Id="rId22" Type="http://schemas.openxmlformats.org/officeDocument/2006/relationships/hyperlink" Target="https://www.investopedia.com/articles/investing/092315/7-best-peertopeer-lending-websites.asp"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hyperlink" Target="https://www.forbes.com/advisor/in/author/rajat-gandhi/" TargetMode="External"/><Relationship Id="rId17" Type="http://schemas.openxmlformats.org/officeDocument/2006/relationships/hyperlink" Target="https://www.lendingclub.com/loans/personal-loans"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en.wikipedia.org/wiki/LendingClub"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lendingclub.com/investing/peer-to-peer" TargetMode="External"/><Relationship Id="rId23" Type="http://schemas.openxmlformats.org/officeDocument/2006/relationships/hyperlink" Target="https://www.investopedia.com/articles/investing/092315/7-best-peertopeer-lending-websites.asp"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investopedia.com/contributors/53409/"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en.wikipedia.org/wiki/Prosper_Marketplace" TargetMode="External"/><Relationship Id="rId13" Type="http://schemas.openxmlformats.org/officeDocument/2006/relationships/hyperlink" Target="https://www.forbes.com/advisor/in/personal-finance/how-to-earn-passive-income-with-p2p-lending/" TargetMode="External"/><Relationship Id="rId18" Type="http://schemas.openxmlformats.org/officeDocument/2006/relationships/hyperlink" Target="https://en.wikipedia.org/wiki/Peer-to-peer_lending"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theme" Target="theme/theme1.xml"/><Relationship Id="rId7" Type="http://schemas.openxmlformats.org/officeDocument/2006/relationships/hyperlink" Target="https://en.wikipedia.org/wiki/Loan" TargetMode="Externa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image" Target="media/image1.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economictimes.indiatimes.com/wealth/borrow/what-is-peer-to-peer-lending-here-are-5-things-to-know/articleshow/85921771.cms" TargetMode="External"/><Relationship Id="rId14" Type="http://schemas.openxmlformats.org/officeDocument/2006/relationships/hyperlink" Target="https://www.alliedmarketresearch.com/peer-to-peer-lending-market"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33.png"/><Relationship Id="rId77" Type="http://schemas.openxmlformats.org/officeDocument/2006/relationships/image" Target="media/image54.png"/><Relationship Id="rId8" Type="http://schemas.openxmlformats.org/officeDocument/2006/relationships/hyperlink" Target="https://www.investopedia.com/articles/investing/092315/7-best-peertopeer-lending-websites.asp" TargetMode="External"/><Relationship Id="rId51" Type="http://schemas.openxmlformats.org/officeDocument/2006/relationships/image" Target="media/image28.png"/><Relationship Id="rId72" Type="http://schemas.openxmlformats.org/officeDocument/2006/relationships/image" Target="media/image49.png"/><Relationship Id="rId93"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43</Pages>
  <Words>10342</Words>
  <Characters>58951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Vijayan, Anisha</dc:creator>
  <cp:keywords/>
  <dc:description/>
  <cp:lastModifiedBy>Vijayan, Anisha</cp:lastModifiedBy>
  <cp:revision>27</cp:revision>
  <dcterms:created xsi:type="dcterms:W3CDTF">2022-02-17T14:30:00Z</dcterms:created>
  <dcterms:modified xsi:type="dcterms:W3CDTF">2022-02-17T19:38:00Z</dcterms:modified>
</cp:coreProperties>
</file>