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LAB3:--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PROGRAM: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.MODEL SMALL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.DATA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MSG1 DB 0DH,0AH,"ENTER ALPHANUMERIC CHARACTER$"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RES DB 02 DUP(0)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.CODE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MOV AX, @DATA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MOV DS, AX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LEA DX, MSG1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CALL DISP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MOV AH,01H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INT 21H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MOV BL,AL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MOV CL,4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SHR AL,CL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CMP AL,0AH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JC DIGIT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ADD AL,07H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DIGIT: ADD AL,30H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MOV RES,AL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AND BL,0FH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CMP BL,0AH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JC DIGIT1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ADD BL,07H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DIGIT1: ADD BL,30H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MOV RES+1,BL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MOV AH,00H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MOV AL,03H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INT 10H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MOV AH,02H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MOV BH,00H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MOV DH,0CH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MOV DL,28H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INT 10H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MOV RES+2,'$'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LEA DX,RES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CALL DISP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MOV AH,4CH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       INT 21H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DISP PROC NEAR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MOV AH,09H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INT 21H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RET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DISP ENDP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 END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SCREENSHOT:--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200pt;width:320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>WRITTEN:--</w:t>
      </w: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en-I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en-IN"/>
        </w:rPr>
      </w:pPr>
      <w:r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en-IN"/>
        </w:rPr>
        <w:pict>
          <v:shape id="_x0000_i1025" o:spt="75" type="#_x0000_t75" style="height:553.3pt;width:414.95pt;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</w:pict>
      </w:r>
    </w:p>
    <w:p>
      <w:pPr>
        <w:spacing w:before="0" w:after="0" w:line="240" w:lineRule="auto"/>
        <w:ind w:left="0" w:right="0" w:firstLine="0"/>
        <w:jc w:val="left"/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en-IN"/>
        </w:rPr>
      </w:pPr>
      <w:bookmarkStart w:id="0" w:name="_GoBack"/>
      <w:r>
        <w:rPr>
          <w:rFonts w:hint="default" w:ascii="Courier New" w:hAnsi="Courier New" w:eastAsia="Courier New" w:cs="Courier New"/>
          <w:color w:val="auto"/>
          <w:spacing w:val="0"/>
          <w:position w:val="0"/>
          <w:sz w:val="22"/>
          <w:shd w:val="clear" w:fill="auto"/>
          <w:lang w:val="en-IN"/>
        </w:rPr>
        <w:pict>
          <v:shape id="_x0000_i1026" o:spt="75" type="#_x0000_t75" style="height:553.3pt;width:414.95pt;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</w:pict>
      </w:r>
      <w:bookmarkEnd w:id="0"/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D734A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ScaleCrop>false</ScaleCrop>
  <LinksUpToDate>false</LinksUpToDate>
  <Application>WPS Office_11.2.0.9739_F1E327BC-269C-435d-A152-05C5408002CA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2020-11-20T17:39:34Z</dcterms:created>
  <dc:creator>prema</dc:creator>
  <cp:lastModifiedBy>Prema Singanal</cp:lastModifiedBy>
  <dcterms:modified xsi:type="dcterms:W3CDTF">2020-11-20T17:57:11Z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