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BFA6" w14:textId="1B8B10DC" w:rsidR="00EB73E7" w:rsidRDefault="00EB73E7">
      <w:pPr>
        <w:rPr>
          <w:rFonts w:ascii="Arial" w:hAnsi="Arial" w:cs="Arial"/>
          <w:b/>
          <w:bCs/>
          <w:sz w:val="19"/>
          <w:szCs w:val="19"/>
        </w:rPr>
      </w:pPr>
      <w:r w:rsidRPr="00C85B33">
        <w:rPr>
          <w:rFonts w:ascii="Arial" w:hAnsi="Arial" w:cs="Arial"/>
          <w:b/>
          <w:bCs/>
          <w:sz w:val="19"/>
          <w:szCs w:val="19"/>
        </w:rPr>
        <w:t xml:space="preserve">PRESERVE </w:t>
      </w:r>
      <w:r w:rsidR="00C62F96">
        <w:rPr>
          <w:rFonts w:ascii="Arial" w:hAnsi="Arial" w:cs="Arial"/>
          <w:b/>
          <w:bCs/>
          <w:sz w:val="19"/>
          <w:szCs w:val="19"/>
        </w:rPr>
        <w:t xml:space="preserve">ROW LEVEL QUERY </w:t>
      </w:r>
      <w:r w:rsidR="0097087C">
        <w:rPr>
          <w:rFonts w:ascii="Arial" w:hAnsi="Arial" w:cs="Arial"/>
          <w:b/>
          <w:bCs/>
          <w:sz w:val="19"/>
          <w:szCs w:val="19"/>
        </w:rPr>
        <w:t>2</w:t>
      </w:r>
      <w:r w:rsidRPr="00C85B33">
        <w:rPr>
          <w:rFonts w:ascii="Arial" w:hAnsi="Arial" w:cs="Arial"/>
          <w:b/>
          <w:bCs/>
          <w:sz w:val="19"/>
          <w:szCs w:val="19"/>
        </w:rPr>
        <w:t xml:space="preserve"> OUTPUT LIST</w:t>
      </w:r>
    </w:p>
    <w:p w14:paraId="41129818" w14:textId="44FD347E" w:rsidR="00A42967" w:rsidRPr="00A42967" w:rsidRDefault="00A4296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8</w:t>
      </w:r>
      <w:r w:rsidR="00152923">
        <w:rPr>
          <w:rFonts w:ascii="Arial" w:hAnsi="Arial" w:cs="Arial"/>
          <w:sz w:val="19"/>
          <w:szCs w:val="19"/>
        </w:rPr>
        <w:t>4</w:t>
      </w:r>
      <w:r>
        <w:rPr>
          <w:rFonts w:ascii="Arial" w:hAnsi="Arial" w:cs="Arial"/>
          <w:sz w:val="19"/>
          <w:szCs w:val="19"/>
        </w:rPr>
        <w:t xml:space="preserve"> files returned by the </w:t>
      </w:r>
      <w:proofErr w:type="gramStart"/>
      <w:r>
        <w:rPr>
          <w:rFonts w:ascii="Arial" w:hAnsi="Arial" w:cs="Arial"/>
          <w:sz w:val="19"/>
          <w:szCs w:val="19"/>
        </w:rPr>
        <w:t>second row</w:t>
      </w:r>
      <w:proofErr w:type="gramEnd"/>
      <w:r>
        <w:rPr>
          <w:rFonts w:ascii="Arial" w:hAnsi="Arial" w:cs="Arial"/>
          <w:sz w:val="19"/>
          <w:szCs w:val="19"/>
        </w:rPr>
        <w:t xml:space="preserve"> level query are listed and described below: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36"/>
        <w:gridCol w:w="1259"/>
        <w:gridCol w:w="3869"/>
        <w:gridCol w:w="2357"/>
        <w:gridCol w:w="4929"/>
      </w:tblGrid>
      <w:tr w:rsidR="00C62F96" w:rsidRPr="00C85B33" w14:paraId="0D0AEC6B" w14:textId="77777777" w:rsidTr="00C62F96">
        <w:tc>
          <w:tcPr>
            <w:tcW w:w="207" w:type="pct"/>
            <w:hideMark/>
          </w:tcPr>
          <w:p w14:paraId="1CA7D1AD" w14:textId="77777777" w:rsidR="00C62F96" w:rsidRPr="00C85B33" w:rsidRDefault="00C62F96" w:rsidP="00EB73E7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6" w:type="pct"/>
          </w:tcPr>
          <w:p w14:paraId="4BA7876D" w14:textId="6EB164F6" w:rsidR="00C62F96" w:rsidRPr="00C85B33" w:rsidRDefault="00C62F96" w:rsidP="00EB73E7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Directory</w:t>
            </w:r>
          </w:p>
        </w:tc>
        <w:tc>
          <w:tcPr>
            <w:tcW w:w="1494" w:type="pct"/>
            <w:hideMark/>
          </w:tcPr>
          <w:p w14:paraId="6D239B7B" w14:textId="3EB89E8E" w:rsidR="00C62F96" w:rsidRPr="00C85B33" w:rsidRDefault="00C62F96" w:rsidP="00EB73E7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85B33">
              <w:rPr>
                <w:rFonts w:ascii="Arial" w:hAnsi="Arial" w:cs="Arial"/>
                <w:b/>
                <w:bCs/>
                <w:sz w:val="19"/>
                <w:szCs w:val="19"/>
              </w:rPr>
              <w:t>File</w:t>
            </w:r>
          </w:p>
        </w:tc>
        <w:tc>
          <w:tcPr>
            <w:tcW w:w="910" w:type="pct"/>
            <w:hideMark/>
          </w:tcPr>
          <w:p w14:paraId="0A10C263" w14:textId="77777777" w:rsidR="00C62F96" w:rsidRPr="00C85B33" w:rsidRDefault="00C62F96" w:rsidP="00EB73E7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85B33">
              <w:rPr>
                <w:rFonts w:ascii="Arial" w:hAnsi="Arial" w:cs="Arial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903" w:type="pct"/>
            <w:hideMark/>
          </w:tcPr>
          <w:p w14:paraId="3FFDF774" w14:textId="2B13C841" w:rsidR="00C62F96" w:rsidRPr="00C85B33" w:rsidRDefault="00C62F96" w:rsidP="002306C8">
            <w:p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85B33">
              <w:rPr>
                <w:rFonts w:ascii="Arial" w:hAnsi="Arial" w:cs="Arial"/>
                <w:b/>
                <w:bCs/>
                <w:sz w:val="19"/>
                <w:szCs w:val="19"/>
              </w:rPr>
              <w:t>Fields</w:t>
            </w:r>
            <w:r w:rsidR="00730755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="00730755" w:rsidRPr="00730755">
              <w:rPr>
                <w:rFonts w:ascii="Arial" w:hAnsi="Arial" w:cs="Arial"/>
                <w:sz w:val="16"/>
                <w:szCs w:val="16"/>
              </w:rPr>
              <w:t xml:space="preserve">(derived fields defined, </w:t>
            </w:r>
            <w:proofErr w:type="spellStart"/>
            <w:r w:rsidR="00730755" w:rsidRPr="00730755">
              <w:rPr>
                <w:rFonts w:ascii="Arial" w:hAnsi="Arial" w:cs="Arial"/>
                <w:sz w:val="16"/>
                <w:szCs w:val="16"/>
              </w:rPr>
              <w:t>PCORnet</w:t>
            </w:r>
            <w:proofErr w:type="spellEnd"/>
            <w:r w:rsidR="00730755" w:rsidRPr="00730755">
              <w:rPr>
                <w:rFonts w:ascii="Arial" w:hAnsi="Arial" w:cs="Arial"/>
                <w:sz w:val="16"/>
                <w:szCs w:val="16"/>
              </w:rPr>
              <w:t xml:space="preserve"> fields listed)</w:t>
            </w:r>
          </w:p>
        </w:tc>
      </w:tr>
      <w:tr w:rsidR="0097087C" w:rsidRPr="00C85B33" w14:paraId="372A1592" w14:textId="77777777" w:rsidTr="0097087C">
        <w:tc>
          <w:tcPr>
            <w:tcW w:w="207" w:type="pct"/>
          </w:tcPr>
          <w:p w14:paraId="771C7F16" w14:textId="536B0FFC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" w:type="pct"/>
          </w:tcPr>
          <w:p w14:paraId="16AC5A75" w14:textId="395AFC96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B44745E" w14:textId="7CC5E95B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preserve_rl_v02</w:t>
            </w:r>
            <w:r w:rsidRPr="00C85B33">
              <w:rPr>
                <w:rFonts w:ascii="Arial" w:hAnsi="Arial" w:cs="Arial"/>
                <w:sz w:val="19"/>
                <w:szCs w:val="19"/>
              </w:rPr>
              <w:t>.log</w:t>
            </w:r>
          </w:p>
        </w:tc>
        <w:tc>
          <w:tcPr>
            <w:tcW w:w="910" w:type="pct"/>
            <w:hideMark/>
          </w:tcPr>
          <w:p w14:paraId="2C30F9EA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Log file for query</w:t>
            </w:r>
          </w:p>
        </w:tc>
        <w:tc>
          <w:tcPr>
            <w:tcW w:w="1903" w:type="pct"/>
            <w:hideMark/>
          </w:tcPr>
          <w:p w14:paraId="6DF04F96" w14:textId="77777777" w:rsidR="0097087C" w:rsidRPr="00C85B33" w:rsidRDefault="0097087C" w:rsidP="0097087C">
            <w:p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N/A</w:t>
            </w:r>
          </w:p>
        </w:tc>
      </w:tr>
      <w:tr w:rsidR="0097087C" w:rsidRPr="00C85B33" w14:paraId="50DD19EC" w14:textId="77777777" w:rsidTr="0097087C">
        <w:tc>
          <w:tcPr>
            <w:tcW w:w="207" w:type="pct"/>
          </w:tcPr>
          <w:p w14:paraId="648A410D" w14:textId="3C331D83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" w:type="pct"/>
          </w:tcPr>
          <w:p w14:paraId="27B9998F" w14:textId="6C3981B0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6EE86B6" w14:textId="6D1708CD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attrition.sas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27B2B8AE" w14:textId="19BF3219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Attrition table for steps in computational phenotype for mild-to-moderate chronic kidney disease</w:t>
            </w:r>
            <w:r w:rsidR="0020535B">
              <w:rPr>
                <w:rFonts w:ascii="Arial" w:hAnsi="Arial" w:cs="Arial"/>
                <w:sz w:val="19"/>
                <w:szCs w:val="19"/>
              </w:rPr>
              <w:t>. Additionally includes total number of patients in demographic table before any criteria applied (change to first row level query).</w:t>
            </w:r>
          </w:p>
        </w:tc>
        <w:tc>
          <w:tcPr>
            <w:tcW w:w="1903" w:type="pct"/>
            <w:hideMark/>
          </w:tcPr>
          <w:p w14:paraId="0E63A66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step: attrition step description</w:t>
            </w:r>
          </w:p>
          <w:p w14:paraId="1FF3AA4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step_num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attrition step number</w:t>
            </w:r>
          </w:p>
          <w:p w14:paraId="61D8AFC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</w:tc>
      </w:tr>
      <w:tr w:rsidR="0097087C" w:rsidRPr="00C85B33" w14:paraId="6B13974B" w14:textId="77777777" w:rsidTr="0097087C">
        <w:tc>
          <w:tcPr>
            <w:tcW w:w="207" w:type="pct"/>
          </w:tcPr>
          <w:p w14:paraId="4D385364" w14:textId="6D602E7D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86" w:type="pct"/>
          </w:tcPr>
          <w:p w14:paraId="68252217" w14:textId="753138F1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04E4094F" w14:textId="1644CACF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cond_codeset_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3B45D758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for condition table</w:t>
            </w:r>
          </w:p>
        </w:tc>
        <w:tc>
          <w:tcPr>
            <w:tcW w:w="1903" w:type="pct"/>
            <w:hideMark/>
          </w:tcPr>
          <w:p w14:paraId="016314E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126864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4DFA9595" w14:textId="081273A2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21494C1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13FA16A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7C44EDBE" w14:textId="3F5916EA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B619EBC" w14:textId="7537E636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4CB71300" w14:textId="77777777" w:rsidTr="0097087C">
        <w:tc>
          <w:tcPr>
            <w:tcW w:w="207" w:type="pct"/>
          </w:tcPr>
          <w:p w14:paraId="69A001F8" w14:textId="606B9FD5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86" w:type="pct"/>
          </w:tcPr>
          <w:p w14:paraId="6CF62AE1" w14:textId="7C626710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A786C53" w14:textId="7399C3B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cond_dx_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38E06ED7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diagnosis code for condition table</w:t>
            </w:r>
          </w:p>
        </w:tc>
        <w:tc>
          <w:tcPr>
            <w:tcW w:w="1903" w:type="pct"/>
            <w:hideMark/>
          </w:tcPr>
          <w:p w14:paraId="1508FAE9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148E771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387B7AE8" w14:textId="376C20A9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7426F00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condition: field from condition table</w:t>
            </w:r>
          </w:p>
          <w:p w14:paraId="14D3C71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condition_type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condition table</w:t>
            </w:r>
          </w:p>
          <w:p w14:paraId="1B888E6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60CBB3DF" w14:textId="014E635E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1C06388" w14:textId="7731263A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69C169F3" w14:textId="77777777" w:rsidTr="0097087C">
        <w:tc>
          <w:tcPr>
            <w:tcW w:w="207" w:type="pct"/>
          </w:tcPr>
          <w:p w14:paraId="2660C27E" w14:textId="6AC9EEE2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86" w:type="pct"/>
          </w:tcPr>
          <w:p w14:paraId="08ADFA8C" w14:textId="6618D835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69121DEF" w14:textId="3AD7ED0E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dem_birth_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year.sas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7134292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birth year</w:t>
            </w:r>
          </w:p>
        </w:tc>
        <w:tc>
          <w:tcPr>
            <w:tcW w:w="1903" w:type="pct"/>
            <w:hideMark/>
          </w:tcPr>
          <w:p w14:paraId="38EDD8B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birth_calendar_year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calendar year of birth</w:t>
            </w:r>
          </w:p>
          <w:p w14:paraId="179EEFA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475D4624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6058B6CE" w14:textId="5B779956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4669F3F9" w14:textId="2E11060D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</w:tc>
      </w:tr>
      <w:tr w:rsidR="0097087C" w:rsidRPr="00C85B33" w14:paraId="2B8D8755" w14:textId="77777777" w:rsidTr="0097087C">
        <w:tc>
          <w:tcPr>
            <w:tcW w:w="207" w:type="pct"/>
          </w:tcPr>
          <w:p w14:paraId="3C0A8EF5" w14:textId="6BFF4C91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86" w:type="pct"/>
          </w:tcPr>
          <w:p w14:paraId="32073264" w14:textId="05550373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  <w:p w14:paraId="78CCA296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</w:p>
          <w:p w14:paraId="3C4CEC53" w14:textId="5D865418" w:rsidR="0097087C" w:rsidRPr="00C62F96" w:rsidRDefault="0097087C" w:rsidP="0097087C">
            <w:pPr>
              <w:tabs>
                <w:tab w:val="left" w:pos="570"/>
              </w:tabs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1494" w:type="pct"/>
            <w:hideMark/>
          </w:tcPr>
          <w:p w14:paraId="7C1B1442" w14:textId="157172C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dem_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cats.sas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35E51E37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demographic category</w:t>
            </w:r>
          </w:p>
        </w:tc>
        <w:tc>
          <w:tcPr>
            <w:tcW w:w="1903" w:type="pct"/>
            <w:hideMark/>
          </w:tcPr>
          <w:p w14:paraId="31C4EFB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sex: field from demographic table</w:t>
            </w:r>
          </w:p>
          <w:p w14:paraId="6B2DCB46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race: field from demographic table</w:t>
            </w:r>
          </w:p>
          <w:p w14:paraId="56DC1D50" w14:textId="455B3F76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hispanic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demographic table</w:t>
            </w:r>
          </w:p>
          <w:p w14:paraId="555D5AA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796BBBA4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350A6FE6" w14:textId="0BBDC580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6C73A4FE" w14:textId="592031C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</w:tc>
      </w:tr>
      <w:tr w:rsidR="0097087C" w:rsidRPr="00C85B33" w14:paraId="59D559F4" w14:textId="77777777" w:rsidTr="0097087C">
        <w:tc>
          <w:tcPr>
            <w:tcW w:w="207" w:type="pct"/>
          </w:tcPr>
          <w:p w14:paraId="6F8D8072" w14:textId="14AF98D6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486" w:type="pct"/>
          </w:tcPr>
          <w:p w14:paraId="67953894" w14:textId="29720761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2859AF0" w14:textId="6E12F02F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dem_ce_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age.sas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A95B709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cohort entry age in years</w:t>
            </w:r>
          </w:p>
        </w:tc>
        <w:tc>
          <w:tcPr>
            <w:tcW w:w="1903" w:type="pct"/>
            <w:hideMark/>
          </w:tcPr>
          <w:p w14:paraId="5C9BC9E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ce_age_years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cohort entry age in years</w:t>
            </w:r>
          </w:p>
          <w:p w14:paraId="5F9DAA03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3E902209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3A769128" w14:textId="7DFF999A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71AB75DB" w14:textId="1B96AA26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</w:tc>
      </w:tr>
      <w:tr w:rsidR="0097087C" w:rsidRPr="00C85B33" w14:paraId="4AD61954" w14:textId="77777777" w:rsidTr="0097087C">
        <w:tc>
          <w:tcPr>
            <w:tcW w:w="207" w:type="pct"/>
          </w:tcPr>
          <w:p w14:paraId="68E8C82B" w14:textId="6A482C85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86" w:type="pct"/>
          </w:tcPr>
          <w:p w14:paraId="71D87E6D" w14:textId="1691DB59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554145B" w14:textId="62A86932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dem_ce_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yr.sas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59DAEC4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cohort entry calendar year</w:t>
            </w:r>
          </w:p>
        </w:tc>
        <w:tc>
          <w:tcPr>
            <w:tcW w:w="1903" w:type="pct"/>
            <w:hideMark/>
          </w:tcPr>
          <w:p w14:paraId="4D466886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ce_calendar_year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calendar year of cohort entry</w:t>
            </w:r>
          </w:p>
          <w:p w14:paraId="2124B5E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1863DF0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4A6FBD2D" w14:textId="1A318F7C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3BB93294" w14:textId="67DF37D3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</w:tc>
      </w:tr>
      <w:tr w:rsidR="0097087C" w:rsidRPr="00C85B33" w14:paraId="0A5EE4F6" w14:textId="77777777" w:rsidTr="0097087C">
        <w:tc>
          <w:tcPr>
            <w:tcW w:w="207" w:type="pct"/>
          </w:tcPr>
          <w:p w14:paraId="129682E3" w14:textId="666CBAB0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486" w:type="pct"/>
          </w:tcPr>
          <w:p w14:paraId="05114BA9" w14:textId="7498A744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327EA00" w14:textId="1976FE95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diag_codeset_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1D48C9EF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diagnosis table</w:t>
            </w:r>
          </w:p>
        </w:tc>
        <w:tc>
          <w:tcPr>
            <w:tcW w:w="1903" w:type="pct"/>
            <w:hideMark/>
          </w:tcPr>
          <w:p w14:paraId="0C7797B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630307D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064F9E58" w14:textId="72EC7260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377A3909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66EAE86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5CE2CB53" w14:textId="7A025744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39F1E6D" w14:textId="632E2ED0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49365AB2" w14:textId="77777777" w:rsidTr="0097087C">
        <w:tc>
          <w:tcPr>
            <w:tcW w:w="207" w:type="pct"/>
          </w:tcPr>
          <w:p w14:paraId="75826F08" w14:textId="447BC157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86" w:type="pct"/>
          </w:tcPr>
          <w:p w14:paraId="5134296A" w14:textId="1F55D5EA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7EA728E" w14:textId="03904859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diag_dx_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683973BF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diagnosis code in diagnosis table</w:t>
            </w:r>
          </w:p>
        </w:tc>
        <w:tc>
          <w:tcPr>
            <w:tcW w:w="1903" w:type="pct"/>
            <w:hideMark/>
          </w:tcPr>
          <w:p w14:paraId="7F1A4F2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2F5AC90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48DE1CBB" w14:textId="5BC129D3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C0104F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dx: field from diagnosis table</w:t>
            </w:r>
          </w:p>
          <w:p w14:paraId="1E27E85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dx_type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diagnosis table</w:t>
            </w:r>
          </w:p>
          <w:p w14:paraId="7C0A554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3376A404" w14:textId="517FE40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97F06D7" w14:textId="4E3AF721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1C0959CF" w14:textId="77777777" w:rsidTr="0097087C">
        <w:tc>
          <w:tcPr>
            <w:tcW w:w="207" w:type="pct"/>
          </w:tcPr>
          <w:p w14:paraId="45422A6B" w14:textId="6D3AE2F2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86" w:type="pct"/>
          </w:tcPr>
          <w:p w14:paraId="163827A6" w14:textId="3AFC2F60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66216DA" w14:textId="5925B25B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disp_codeset_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C1363B7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dispensing table</w:t>
            </w:r>
          </w:p>
        </w:tc>
        <w:tc>
          <w:tcPr>
            <w:tcW w:w="1903" w:type="pct"/>
            <w:hideMark/>
          </w:tcPr>
          <w:p w14:paraId="1EE5380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AA22DA4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1ABDDE06" w14:textId="547514DF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0FB3FC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41CBA17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3BFD6390" w14:textId="07AA8981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2E165C1" w14:textId="53E7B39E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7ACE4626" w14:textId="77777777" w:rsidTr="0097087C">
        <w:tc>
          <w:tcPr>
            <w:tcW w:w="207" w:type="pct"/>
          </w:tcPr>
          <w:p w14:paraId="2DC712A0" w14:textId="238F5464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</w:t>
            </w:r>
          </w:p>
        </w:tc>
        <w:tc>
          <w:tcPr>
            <w:tcW w:w="486" w:type="pct"/>
          </w:tcPr>
          <w:p w14:paraId="0EFD085F" w14:textId="77B246A5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92245FD" w14:textId="0355D5F0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disp_rx_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2E3C7C9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medication code in dispensing table</w:t>
            </w:r>
          </w:p>
        </w:tc>
        <w:tc>
          <w:tcPr>
            <w:tcW w:w="1903" w:type="pct"/>
            <w:hideMark/>
          </w:tcPr>
          <w:p w14:paraId="377451C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0472C88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42843046" w14:textId="05715D1D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643CB49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ndc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dispensing table</w:t>
            </w:r>
          </w:p>
          <w:p w14:paraId="07E9B3F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2BA8F447" w14:textId="5BA3A102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BB00576" w14:textId="5F5DD881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54CA528D" w14:textId="77777777" w:rsidTr="0097087C">
        <w:tc>
          <w:tcPr>
            <w:tcW w:w="207" w:type="pct"/>
          </w:tcPr>
          <w:p w14:paraId="5666082E" w14:textId="7DCBDD70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86" w:type="pct"/>
          </w:tcPr>
          <w:p w14:paraId="7DDB0428" w14:textId="0D4D20CE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354A79A" w14:textId="1C36D01F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enc_ced_fu_attr_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01AE7F17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cohort entry date to last in-person encounter for attrition table cohort (computational phenotype)</w:t>
            </w:r>
          </w:p>
        </w:tc>
        <w:tc>
          <w:tcPr>
            <w:tcW w:w="1903" w:type="pct"/>
            <w:hideMark/>
          </w:tcPr>
          <w:p w14:paraId="1E4E350D" w14:textId="42C9E483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956073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days in-person follow-up</w:t>
            </w:r>
          </w:p>
          <w:p w14:paraId="345EE0F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days in-person follow-up</w:t>
            </w:r>
          </w:p>
          <w:p w14:paraId="36E9D28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days in-person follow-up</w:t>
            </w:r>
          </w:p>
          <w:p w14:paraId="433E5A9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 days in-person follow-up</w:t>
            </w:r>
          </w:p>
          <w:p w14:paraId="4A26FD2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 days in-person follow-up</w:t>
            </w:r>
          </w:p>
        </w:tc>
      </w:tr>
      <w:tr w:rsidR="0097087C" w:rsidRPr="00C85B33" w14:paraId="6F39E990" w14:textId="77777777" w:rsidTr="0097087C">
        <w:tc>
          <w:tcPr>
            <w:tcW w:w="207" w:type="pct"/>
          </w:tcPr>
          <w:p w14:paraId="70CDCA74" w14:textId="0982D9D2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86" w:type="pct"/>
          </w:tcPr>
          <w:p w14:paraId="43373640" w14:textId="62F031DC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1DCBF2D" w14:textId="734596FB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enc_ced_fu_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2C9EDEB7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follow-up from cohort entry date to last in-person encounter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65D2E340" w14:textId="61C1E39B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665071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days in-person follow-up</w:t>
            </w:r>
          </w:p>
          <w:p w14:paraId="4CCE967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days in-person follow-up</w:t>
            </w:r>
          </w:p>
          <w:p w14:paraId="2C7000A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days in-person follow-up</w:t>
            </w:r>
          </w:p>
          <w:p w14:paraId="5FD66FF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 days in-person follow-up</w:t>
            </w:r>
          </w:p>
          <w:p w14:paraId="4093553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 days in-person follow-up</w:t>
            </w:r>
          </w:p>
        </w:tc>
      </w:tr>
      <w:tr w:rsidR="0097087C" w:rsidRPr="00C85B33" w14:paraId="5453E9C7" w14:textId="77777777" w:rsidTr="0097087C">
        <w:tc>
          <w:tcPr>
            <w:tcW w:w="207" w:type="pct"/>
          </w:tcPr>
          <w:p w14:paraId="1BC22270" w14:textId="00445F7E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86" w:type="pct"/>
          </w:tcPr>
          <w:p w14:paraId="1BC4450E" w14:textId="33B5B983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01AFF689" w14:textId="38291981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enc_ced_fu_high_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5691A30F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cohort entry date to last in-person encounter for high serum creatinine cohort</w:t>
            </w:r>
          </w:p>
        </w:tc>
        <w:tc>
          <w:tcPr>
            <w:tcW w:w="1903" w:type="pct"/>
            <w:hideMark/>
          </w:tcPr>
          <w:p w14:paraId="2C29669F" w14:textId="179B8416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4B52A90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days in-person follow-up</w:t>
            </w:r>
          </w:p>
          <w:p w14:paraId="3D2AF4B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days in-person follow-up</w:t>
            </w:r>
          </w:p>
          <w:p w14:paraId="33F9F5E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days in-person follow-up</w:t>
            </w:r>
          </w:p>
          <w:p w14:paraId="175B8353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 days in-person follow-up</w:t>
            </w:r>
          </w:p>
          <w:p w14:paraId="2CC9C9E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 days in-person follow-up</w:t>
            </w:r>
          </w:p>
        </w:tc>
      </w:tr>
      <w:tr w:rsidR="0097087C" w:rsidRPr="00C85B33" w14:paraId="40547C58" w14:textId="77777777" w:rsidTr="0097087C">
        <w:tc>
          <w:tcPr>
            <w:tcW w:w="207" w:type="pct"/>
          </w:tcPr>
          <w:p w14:paraId="323C53FB" w14:textId="373CD863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" w:type="pct"/>
          </w:tcPr>
          <w:p w14:paraId="51290B3C" w14:textId="1052D5F3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F6E921C" w14:textId="5399DFBC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enc_ip_fu_attr_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5FE8126A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first to last in-person encounter for attrition table cohort (computational phenotype)</w:t>
            </w:r>
          </w:p>
        </w:tc>
        <w:tc>
          <w:tcPr>
            <w:tcW w:w="1903" w:type="pct"/>
            <w:hideMark/>
          </w:tcPr>
          <w:p w14:paraId="651748F8" w14:textId="299E42FE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4957317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days in-person follow-up</w:t>
            </w:r>
          </w:p>
          <w:p w14:paraId="3111F7E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days in-person follow-up</w:t>
            </w:r>
          </w:p>
          <w:p w14:paraId="19611A7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days in-person follow-up</w:t>
            </w:r>
          </w:p>
          <w:p w14:paraId="3D3FFE46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 days in-person follow-up</w:t>
            </w:r>
          </w:p>
          <w:p w14:paraId="5B0A972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max_days_ip_fu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 days in-person follow-up</w:t>
            </w:r>
          </w:p>
        </w:tc>
      </w:tr>
      <w:tr w:rsidR="0097087C" w:rsidRPr="00C85B33" w14:paraId="677571B6" w14:textId="77777777" w:rsidTr="0097087C">
        <w:tc>
          <w:tcPr>
            <w:tcW w:w="207" w:type="pct"/>
          </w:tcPr>
          <w:p w14:paraId="04330E05" w14:textId="04044968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</w:t>
            </w:r>
          </w:p>
        </w:tc>
        <w:tc>
          <w:tcPr>
            <w:tcW w:w="486" w:type="pct"/>
          </w:tcPr>
          <w:p w14:paraId="6A9C254A" w14:textId="5D9AA25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5AD8552" w14:textId="4B613462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enc_ip_fu_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5CE07AC5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follow-up from first to last in-person encounter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2AD2CB8F" w14:textId="4DA11A33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3D7E75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days in-person follow-up</w:t>
            </w:r>
          </w:p>
          <w:p w14:paraId="3CD1FB5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days in-person follow-up</w:t>
            </w:r>
          </w:p>
          <w:p w14:paraId="5EA5498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days in-person follow-up</w:t>
            </w:r>
          </w:p>
          <w:p w14:paraId="0603582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 days in-person follow-up</w:t>
            </w:r>
          </w:p>
          <w:p w14:paraId="49589C6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 days in-person follow-up</w:t>
            </w:r>
          </w:p>
        </w:tc>
      </w:tr>
      <w:tr w:rsidR="0097087C" w:rsidRPr="00C85B33" w14:paraId="75C2081C" w14:textId="77777777" w:rsidTr="0097087C">
        <w:tc>
          <w:tcPr>
            <w:tcW w:w="207" w:type="pct"/>
          </w:tcPr>
          <w:p w14:paraId="1F983FD7" w14:textId="6F2ACF02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86" w:type="pct"/>
          </w:tcPr>
          <w:p w14:paraId="1CF9679B" w14:textId="648CA052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ED5E416" w14:textId="034F86F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enc_ip_fu_high_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5E9BF6AF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first to last in-person encounter for high serum creatinine cohort</w:t>
            </w:r>
          </w:p>
        </w:tc>
        <w:tc>
          <w:tcPr>
            <w:tcW w:w="1903" w:type="pct"/>
            <w:hideMark/>
          </w:tcPr>
          <w:p w14:paraId="2053777C" w14:textId="43F90E74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D1B96B4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days in-person follow-up</w:t>
            </w:r>
          </w:p>
          <w:p w14:paraId="66715C3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days in-person follow-up</w:t>
            </w:r>
          </w:p>
          <w:p w14:paraId="25ECA319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days in-person follow-up</w:t>
            </w:r>
          </w:p>
          <w:p w14:paraId="0239B12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 days in-person follow-up</w:t>
            </w:r>
          </w:p>
          <w:p w14:paraId="7A4CF78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 days in-person follow-up</w:t>
            </w:r>
          </w:p>
        </w:tc>
      </w:tr>
      <w:tr w:rsidR="0097087C" w:rsidRPr="00C85B33" w14:paraId="4617C870" w14:textId="77777777" w:rsidTr="0097087C">
        <w:tc>
          <w:tcPr>
            <w:tcW w:w="207" w:type="pct"/>
          </w:tcPr>
          <w:p w14:paraId="2FBDFEF4" w14:textId="3B7AADB1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86" w:type="pct"/>
          </w:tcPr>
          <w:p w14:paraId="09B577FF" w14:textId="01EF5ADC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6EA95F5" w14:textId="27086FCB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enc_type_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10879E24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encounter type in encounter table</w:t>
            </w:r>
          </w:p>
        </w:tc>
        <w:tc>
          <w:tcPr>
            <w:tcW w:w="1903" w:type="pct"/>
            <w:hideMark/>
          </w:tcPr>
          <w:p w14:paraId="3DCA7F2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enc_type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encounter table</w:t>
            </w:r>
          </w:p>
          <w:p w14:paraId="1C7CDE3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7D660F7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4F6D25FF" w14:textId="50110406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29577D9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1C797DB8" w14:textId="209889F4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BD8C558" w14:textId="10C9F6EC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72711EB2" w14:textId="77777777" w:rsidTr="0097087C">
        <w:tc>
          <w:tcPr>
            <w:tcW w:w="207" w:type="pct"/>
          </w:tcPr>
          <w:p w14:paraId="19715A1D" w14:textId="29D2FE6E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86" w:type="pct"/>
          </w:tcPr>
          <w:p w14:paraId="6B542A35" w14:textId="567D6111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C9AD3D1" w14:textId="11C91C6D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ABCC521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1903" w:type="pct"/>
            <w:hideMark/>
          </w:tcPr>
          <w:p w14:paraId="46E3526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19DD74A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5FD17486" w14:textId="63946D36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1701F8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4577737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12964147" w14:textId="3BF9C76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29530EF2" w14:textId="74DED2A5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0FF51192" w14:textId="77777777" w:rsidTr="0097087C">
        <w:tc>
          <w:tcPr>
            <w:tcW w:w="207" w:type="pct"/>
          </w:tcPr>
          <w:p w14:paraId="78B3891F" w14:textId="6D339E0E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86" w:type="pct"/>
          </w:tcPr>
          <w:p w14:paraId="486C45B8" w14:textId="2301BD65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AA07136" w14:textId="16E41E54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1823DD57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code 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1903" w:type="pct"/>
            <w:hideMark/>
          </w:tcPr>
          <w:p w14:paraId="32EF195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19ABE41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72592243" w14:textId="252934AD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6084461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4D82EEC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330E0D46" w14:textId="1D27B193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D2001E2" w14:textId="7FEA7904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66FBDECF" w14:textId="77777777" w:rsidTr="0097087C">
        <w:tc>
          <w:tcPr>
            <w:tcW w:w="207" w:type="pct"/>
          </w:tcPr>
          <w:p w14:paraId="47AFD90B" w14:textId="68DE86F9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22</w:t>
            </w:r>
          </w:p>
        </w:tc>
        <w:tc>
          <w:tcPr>
            <w:tcW w:w="486" w:type="pct"/>
          </w:tcPr>
          <w:p w14:paraId="427AB599" w14:textId="14CB8B9C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0264E04" w14:textId="7CBB8F70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lab_vals1.sas7bdat</w:t>
            </w:r>
          </w:p>
        </w:tc>
        <w:tc>
          <w:tcPr>
            <w:tcW w:w="910" w:type="pct"/>
            <w:hideMark/>
          </w:tcPr>
          <w:p w14:paraId="188BD32F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qualitative lab results</w:t>
            </w:r>
          </w:p>
        </w:tc>
        <w:tc>
          <w:tcPr>
            <w:tcW w:w="1903" w:type="pct"/>
            <w:hideMark/>
          </w:tcPr>
          <w:p w14:paraId="473182D9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1759154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26551CD5" w14:textId="1CFA83A6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2A3FDEA3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6F4CE316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result_qual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73B0B4F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result_snomed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5D1AFF7B" w14:textId="64359B3F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FC801D9" w14:textId="46B323E9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0CDD2D3B" w14:textId="77777777" w:rsidTr="0097087C">
        <w:tc>
          <w:tcPr>
            <w:tcW w:w="207" w:type="pct"/>
          </w:tcPr>
          <w:p w14:paraId="679FAA80" w14:textId="09F3191C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86" w:type="pct"/>
          </w:tcPr>
          <w:p w14:paraId="5FB790D3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  <w:p w14:paraId="203BCE7D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</w:p>
          <w:p w14:paraId="18ED87F2" w14:textId="316D511A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1494" w:type="pct"/>
            <w:hideMark/>
          </w:tcPr>
          <w:p w14:paraId="735CE1A4" w14:textId="7895766F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lab_vals2_attr_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D49350E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numeric lab results for attrition table cohort (computational phenotype)</w:t>
            </w:r>
          </w:p>
        </w:tc>
        <w:tc>
          <w:tcPr>
            <w:tcW w:w="1903" w:type="pct"/>
            <w:hideMark/>
          </w:tcPr>
          <w:p w14:paraId="0C854A42" w14:textId="2AAEA49E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07E763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E8A8E6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result_unit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6484C3B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mean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(field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table)</w:t>
            </w:r>
          </w:p>
          <w:p w14:paraId="5455A204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median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74355F6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standard deviation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3E9AA89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minimum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4E43B54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maximum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168F2723" w14:textId="74AA2339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45F51F4B" w14:textId="77777777" w:rsidTr="0097087C">
        <w:tc>
          <w:tcPr>
            <w:tcW w:w="207" w:type="pct"/>
          </w:tcPr>
          <w:p w14:paraId="1C1CD6CD" w14:textId="63EDB4B7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86" w:type="pct"/>
          </w:tcPr>
          <w:p w14:paraId="6D2BD4C9" w14:textId="49CD150E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96929F3" w14:textId="4A862A13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lab_vals2_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27B20F2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numeric lab results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78ABE3AA" w14:textId="31F3C0B2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549E56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2EF3330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result_unit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42F988C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mean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(field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table)</w:t>
            </w:r>
          </w:p>
          <w:p w14:paraId="7A022AF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median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40362CC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standard deviation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796198C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minimum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302FD2A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maximum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35B04288" w14:textId="74C65204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2AC137BD" w14:textId="77777777" w:rsidTr="0097087C">
        <w:tc>
          <w:tcPr>
            <w:tcW w:w="207" w:type="pct"/>
          </w:tcPr>
          <w:p w14:paraId="67BE4973" w14:textId="3470C8C5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86" w:type="pct"/>
          </w:tcPr>
          <w:p w14:paraId="1C2237AB" w14:textId="5BADA648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0A14AC61" w14:textId="458F0E3E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lab_vals2_high_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5625B26B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numeric lab results for high serum creatinine cohort</w:t>
            </w:r>
          </w:p>
        </w:tc>
        <w:tc>
          <w:tcPr>
            <w:tcW w:w="1903" w:type="pct"/>
            <w:hideMark/>
          </w:tcPr>
          <w:p w14:paraId="7F3AA103" w14:textId="40EC7248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73FF0B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B037E3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result_unit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100DF1F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mean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(field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table)</w:t>
            </w:r>
          </w:p>
          <w:p w14:paraId="0208D02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median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27270559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standard deviation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1F04E74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minimum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1A284A69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maximum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16BB4E8D" w14:textId="3935B693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01CF95E7" w14:textId="77777777" w:rsidTr="0097087C">
        <w:tc>
          <w:tcPr>
            <w:tcW w:w="207" w:type="pct"/>
          </w:tcPr>
          <w:p w14:paraId="51841032" w14:textId="6AAABFA4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</w:t>
            </w:r>
          </w:p>
        </w:tc>
        <w:tc>
          <w:tcPr>
            <w:tcW w:w="486" w:type="pct"/>
          </w:tcPr>
          <w:p w14:paraId="0C4724D5" w14:textId="2FD0FD16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526E3364" w14:textId="67BE581C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lab_vals3.sas7bdat</w:t>
            </w:r>
          </w:p>
        </w:tc>
        <w:tc>
          <w:tcPr>
            <w:tcW w:w="910" w:type="pct"/>
            <w:hideMark/>
          </w:tcPr>
          <w:p w14:paraId="68B66C60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norm_range_high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and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norm_range_low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values 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1903" w:type="pct"/>
            <w:hideMark/>
          </w:tcPr>
          <w:p w14:paraId="3968920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7BB76A7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467B3E9A" w14:textId="7DD137E4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11D73C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61EFB7B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result_unit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4466DAB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norm_range_high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8E091F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norm_range_low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1A4D8103" w14:textId="0B0A557D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2A5B0B5C" w14:textId="7DFFDE3B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7BBF656B" w14:textId="77777777" w:rsidTr="0097087C">
        <w:tc>
          <w:tcPr>
            <w:tcW w:w="207" w:type="pct"/>
          </w:tcPr>
          <w:p w14:paraId="13B66B5A" w14:textId="5B65ABF3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86" w:type="pct"/>
          </w:tcPr>
          <w:p w14:paraId="21431658" w14:textId="7F8A022A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58412A85" w14:textId="205CC01F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lab_vals4.sas7bdat</w:t>
            </w:r>
          </w:p>
        </w:tc>
        <w:tc>
          <w:tcPr>
            <w:tcW w:w="910" w:type="pct"/>
            <w:hideMark/>
          </w:tcPr>
          <w:p w14:paraId="57092474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raw qualitative lab results</w:t>
            </w:r>
          </w:p>
        </w:tc>
        <w:tc>
          <w:tcPr>
            <w:tcW w:w="1903" w:type="pct"/>
            <w:hideMark/>
          </w:tcPr>
          <w:p w14:paraId="14C864D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66D03DE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5DE3A58D" w14:textId="4388D19E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152FBE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6795783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concept_name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description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code</w:t>
            </w:r>
          </w:p>
          <w:p w14:paraId="6C30FC5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raw_result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2E4E7E29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result_qual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144AC6D6" w14:textId="5555D9F3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13BAAE5A" w14:textId="25767739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20D0B484" w14:textId="77777777" w:rsidTr="0097087C">
        <w:tc>
          <w:tcPr>
            <w:tcW w:w="207" w:type="pct"/>
          </w:tcPr>
          <w:p w14:paraId="78A2B8F2" w14:textId="331B87D4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86" w:type="pct"/>
          </w:tcPr>
          <w:p w14:paraId="59FC45C4" w14:textId="22E6AB1A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59E1E84" w14:textId="25BCE079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lab_vals5.sas7bdat</w:t>
            </w:r>
          </w:p>
        </w:tc>
        <w:tc>
          <w:tcPr>
            <w:tcW w:w="910" w:type="pct"/>
            <w:hideMark/>
          </w:tcPr>
          <w:p w14:paraId="6E057881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raw_lab_name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1903" w:type="pct"/>
            <w:hideMark/>
          </w:tcPr>
          <w:p w14:paraId="62ECE2C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34C5A8B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1DE650F2" w14:textId="5CE72545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27BC0CF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74490F6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raw_lab_name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1E1CA4D" w14:textId="146668AD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E1AAFA2" w14:textId="46BA79BF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67AFC348" w14:textId="77777777" w:rsidTr="0097087C">
        <w:tc>
          <w:tcPr>
            <w:tcW w:w="207" w:type="pct"/>
          </w:tcPr>
          <w:p w14:paraId="01A9FD8E" w14:textId="4749FAC8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86" w:type="pct"/>
          </w:tcPr>
          <w:p w14:paraId="2114A031" w14:textId="063ED885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7170DCA4" w14:textId="3E0D58CE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lab_vals6.sas7bdat</w:t>
            </w:r>
          </w:p>
        </w:tc>
        <w:tc>
          <w:tcPr>
            <w:tcW w:w="910" w:type="pct"/>
            <w:hideMark/>
          </w:tcPr>
          <w:p w14:paraId="11CD784B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missing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</w:tc>
        <w:tc>
          <w:tcPr>
            <w:tcW w:w="1903" w:type="pct"/>
            <w:hideMark/>
          </w:tcPr>
          <w:p w14:paraId="128C85E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3F8B7CB" w14:textId="1E94F951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7D4FBC73" w14:textId="77777777" w:rsidTr="0097087C">
        <w:tc>
          <w:tcPr>
            <w:tcW w:w="207" w:type="pct"/>
          </w:tcPr>
          <w:p w14:paraId="5CE38782" w14:textId="707339F6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86" w:type="pct"/>
          </w:tcPr>
          <w:p w14:paraId="0312FDC4" w14:textId="3405122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FD264B7" w14:textId="2F524AF9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lab_vals7.sas7bdat</w:t>
            </w:r>
          </w:p>
        </w:tc>
        <w:tc>
          <w:tcPr>
            <w:tcW w:w="910" w:type="pct"/>
            <w:hideMark/>
          </w:tcPr>
          <w:p w14:paraId="656E75D4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missing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norm_range_low</w:t>
            </w:r>
            <w:proofErr w:type="spellEnd"/>
          </w:p>
        </w:tc>
        <w:tc>
          <w:tcPr>
            <w:tcW w:w="1903" w:type="pct"/>
            <w:hideMark/>
          </w:tcPr>
          <w:p w14:paraId="59AB2C7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16D4D082" w14:textId="6DDEB3E0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3C371D49" w14:textId="77777777" w:rsidTr="0097087C">
        <w:tc>
          <w:tcPr>
            <w:tcW w:w="207" w:type="pct"/>
          </w:tcPr>
          <w:p w14:paraId="76FD94F0" w14:textId="46193718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86" w:type="pct"/>
          </w:tcPr>
          <w:p w14:paraId="673511C2" w14:textId="41961F9C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7947C37B" w14:textId="0A9DEA60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lab_vals8.sas7bdat</w:t>
            </w:r>
          </w:p>
        </w:tc>
        <w:tc>
          <w:tcPr>
            <w:tcW w:w="910" w:type="pct"/>
            <w:hideMark/>
          </w:tcPr>
          <w:p w14:paraId="51232F1B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missing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norm_range_high</w:t>
            </w:r>
            <w:proofErr w:type="spellEnd"/>
          </w:p>
        </w:tc>
        <w:tc>
          <w:tcPr>
            <w:tcW w:w="1903" w:type="pct"/>
            <w:hideMark/>
          </w:tcPr>
          <w:p w14:paraId="4DD30E8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4E12437" w14:textId="1B176B3F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0B59E90C" w14:textId="77777777" w:rsidTr="0097087C">
        <w:tc>
          <w:tcPr>
            <w:tcW w:w="207" w:type="pct"/>
          </w:tcPr>
          <w:p w14:paraId="296B420D" w14:textId="13FB5B44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86" w:type="pct"/>
          </w:tcPr>
          <w:p w14:paraId="19E2D372" w14:textId="37477B6A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2D1BFF9" w14:textId="79F728BD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13BE5F5E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med_admin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1903" w:type="pct"/>
            <w:hideMark/>
          </w:tcPr>
          <w:p w14:paraId="095D5D9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DDB0A9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373151CA" w14:textId="1604D8E8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7A1B888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0D525EB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2C087610" w14:textId="6E52A451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5BA606A6" w14:textId="20ABEF47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28D9C51B" w14:textId="77777777" w:rsidTr="0097087C">
        <w:tc>
          <w:tcPr>
            <w:tcW w:w="207" w:type="pct"/>
          </w:tcPr>
          <w:p w14:paraId="134E2390" w14:textId="033E356D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</w:t>
            </w:r>
          </w:p>
        </w:tc>
        <w:tc>
          <w:tcPr>
            <w:tcW w:w="486" w:type="pct"/>
          </w:tcPr>
          <w:p w14:paraId="4C565FE2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  <w:p w14:paraId="28A93ACB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</w:p>
          <w:p w14:paraId="1B2F9A38" w14:textId="7F41417A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1494" w:type="pct"/>
            <w:hideMark/>
          </w:tcPr>
          <w:p w14:paraId="37B7199D" w14:textId="2DD68EC3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med_rx_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065E6EC3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 per medication code 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med_admin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1903" w:type="pct"/>
            <w:hideMark/>
          </w:tcPr>
          <w:p w14:paraId="6FCBD05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79042E2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306AC5DD" w14:textId="0BF03BCF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B357E5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1E3C74E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medadmin_code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med_admin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105E46B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medadmin_type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med_admin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0BCCCC08" w14:textId="2B7DF81A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4ABBFCB0" w14:textId="530412AF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75032290" w14:textId="77777777" w:rsidTr="0097087C">
        <w:tc>
          <w:tcPr>
            <w:tcW w:w="207" w:type="pct"/>
          </w:tcPr>
          <w:p w14:paraId="456B5621" w14:textId="46BCBA28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86" w:type="pct"/>
          </w:tcPr>
          <w:p w14:paraId="7A849E97" w14:textId="0579ED52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1D4081B" w14:textId="0C3C25D9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pres_codeset_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E47BEA9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prescribing table</w:t>
            </w:r>
          </w:p>
        </w:tc>
        <w:tc>
          <w:tcPr>
            <w:tcW w:w="1903" w:type="pct"/>
            <w:hideMark/>
          </w:tcPr>
          <w:p w14:paraId="216A44D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04DFD83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1A770708" w14:textId="36B1331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63558F34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64639AC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5C368D4D" w14:textId="15E6927A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3D7B337" w14:textId="62A83CA9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2AA9DFB9" w14:textId="77777777" w:rsidTr="0097087C">
        <w:tc>
          <w:tcPr>
            <w:tcW w:w="207" w:type="pct"/>
          </w:tcPr>
          <w:p w14:paraId="1451E97F" w14:textId="61BFBCF7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86" w:type="pct"/>
          </w:tcPr>
          <w:p w14:paraId="3C98A89D" w14:textId="319209FA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577784B" w14:textId="4CC4FFDD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pres_rx_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34E8FD6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medication code in prescribing table</w:t>
            </w:r>
          </w:p>
        </w:tc>
        <w:tc>
          <w:tcPr>
            <w:tcW w:w="1903" w:type="pct"/>
            <w:hideMark/>
          </w:tcPr>
          <w:p w14:paraId="27F1069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6496C6D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0756125A" w14:textId="2BB3FAFA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C0AB2A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rxnorm_cui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prescribing table</w:t>
            </w:r>
          </w:p>
          <w:p w14:paraId="1175889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6505D85A" w14:textId="69EB647C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2C49EA2F" w14:textId="143B5F7C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1A7032DF" w14:textId="77777777" w:rsidTr="0097087C">
        <w:tc>
          <w:tcPr>
            <w:tcW w:w="207" w:type="pct"/>
          </w:tcPr>
          <w:p w14:paraId="51F87D18" w14:textId="75C347EE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86" w:type="pct"/>
          </w:tcPr>
          <w:p w14:paraId="7A8F6D51" w14:textId="4A959596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4E3E719" w14:textId="47895505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proc_codeset_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6257AB4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procedure table</w:t>
            </w:r>
          </w:p>
        </w:tc>
        <w:tc>
          <w:tcPr>
            <w:tcW w:w="1903" w:type="pct"/>
            <w:hideMark/>
          </w:tcPr>
          <w:p w14:paraId="16E1365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8ED7CB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29D58624" w14:textId="26E1651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7F87E5D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1B8A9134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2DF12EAA" w14:textId="312E3222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18980122" w14:textId="347593C4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691858C6" w14:textId="77777777" w:rsidTr="0097087C">
        <w:tc>
          <w:tcPr>
            <w:tcW w:w="207" w:type="pct"/>
          </w:tcPr>
          <w:p w14:paraId="5D5C4D5B" w14:textId="4F215443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86" w:type="pct"/>
          </w:tcPr>
          <w:p w14:paraId="1C6C423F" w14:textId="67986632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9108CAD" w14:textId="6B61A7B9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proc_px_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AF1A2E9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procedure code in procedure table</w:t>
            </w:r>
          </w:p>
        </w:tc>
        <w:tc>
          <w:tcPr>
            <w:tcW w:w="1903" w:type="pct"/>
            <w:hideMark/>
          </w:tcPr>
          <w:p w14:paraId="3303AB39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2ECC76B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74F3D9A5" w14:textId="2258D54A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49F1767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px: field from procedure table</w:t>
            </w:r>
          </w:p>
          <w:p w14:paraId="4F5B9AD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px_type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procedure table</w:t>
            </w:r>
          </w:p>
          <w:p w14:paraId="084EEBA4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56B2B065" w14:textId="21161114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2025E6EA" w14:textId="652080CB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33E1E1ED" w14:textId="77777777" w:rsidTr="0097087C">
        <w:tc>
          <w:tcPr>
            <w:tcW w:w="207" w:type="pct"/>
          </w:tcPr>
          <w:p w14:paraId="6612A5DA" w14:textId="43F4F5A5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38</w:t>
            </w:r>
          </w:p>
        </w:tc>
        <w:tc>
          <w:tcPr>
            <w:tcW w:w="486" w:type="pct"/>
          </w:tcPr>
          <w:p w14:paraId="36FE2A0B" w14:textId="6FC5F555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74719B0C" w14:textId="00361CDE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prov_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neph.sas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556090E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nephrology visits</w:t>
            </w:r>
          </w:p>
        </w:tc>
        <w:tc>
          <w:tcPr>
            <w:tcW w:w="1903" w:type="pct"/>
            <w:hideMark/>
          </w:tcPr>
          <w:p w14:paraId="6F94DDD9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enc_type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encounter table</w:t>
            </w:r>
          </w:p>
          <w:p w14:paraId="534955F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3F72E354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3587F31F" w14:textId="764D50F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3B86AB6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386B5328" w14:textId="3A17B774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8620837" w14:textId="4BF85356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556ED1DF" w14:textId="77777777" w:rsidTr="0097087C">
        <w:tc>
          <w:tcPr>
            <w:tcW w:w="207" w:type="pct"/>
          </w:tcPr>
          <w:p w14:paraId="2462C9A7" w14:textId="0BB5E460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86" w:type="pct"/>
          </w:tcPr>
          <w:p w14:paraId="7CDEC309" w14:textId="66B5098F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</w:tcPr>
          <w:p w14:paraId="08ED3964" w14:textId="2BEC602D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total_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cts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0FBF7464" w14:textId="26C38873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Total patient counts for attrition table cohort, high serum creatinine cohort, and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cohort.</w:t>
            </w:r>
          </w:p>
        </w:tc>
        <w:tc>
          <w:tcPr>
            <w:tcW w:w="1903" w:type="pct"/>
          </w:tcPr>
          <w:p w14:paraId="24E739F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5A6BBA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787AAF9D" w14:textId="1C2F3680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3EE0E99C" w14:textId="16DAED31" w:rsidR="0097087C" w:rsidRPr="00D23E40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</w:tc>
      </w:tr>
      <w:tr w:rsidR="0097087C" w:rsidRPr="00C85B33" w14:paraId="50CBF5D5" w14:textId="77777777" w:rsidTr="0097087C">
        <w:tc>
          <w:tcPr>
            <w:tcW w:w="207" w:type="pct"/>
          </w:tcPr>
          <w:p w14:paraId="7BA5008F" w14:textId="0EB8831F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86" w:type="pct"/>
          </w:tcPr>
          <w:p w14:paraId="3FA545BF" w14:textId="1861C221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04136863" w14:textId="4F9FC715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unmap_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neph.sas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79849F2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potentially unmapped or mis-mapped nephrology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raw_provider_specialty_primary</w:t>
            </w:r>
            <w:proofErr w:type="spellEnd"/>
          </w:p>
        </w:tc>
        <w:tc>
          <w:tcPr>
            <w:tcW w:w="1903" w:type="pct"/>
            <w:hideMark/>
          </w:tcPr>
          <w:p w14:paraId="2859BAA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provider_specialty_primary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provider table</w:t>
            </w:r>
          </w:p>
          <w:p w14:paraId="155A8EA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raw_provider_specialty_primary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provider table</w:t>
            </w:r>
          </w:p>
          <w:p w14:paraId="4E20864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n_providers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providerids</w:t>
            </w:r>
            <w:proofErr w:type="spellEnd"/>
          </w:p>
        </w:tc>
      </w:tr>
      <w:tr w:rsidR="0097087C" w:rsidRPr="00C85B33" w14:paraId="0582DB40" w14:textId="77777777" w:rsidTr="0097087C">
        <w:tc>
          <w:tcPr>
            <w:tcW w:w="207" w:type="pct"/>
          </w:tcPr>
          <w:p w14:paraId="3BA2D461" w14:textId="0B5AB1F6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86" w:type="pct"/>
          </w:tcPr>
          <w:p w14:paraId="1ACA8DFC" w14:textId="79613664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70BA6B92" w14:textId="4271976A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unmap_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prot.sas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3ABDB42E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potentially unmapped or mis-mapped protein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raw_lab_name</w:t>
            </w:r>
            <w:proofErr w:type="spellEnd"/>
          </w:p>
        </w:tc>
        <w:tc>
          <w:tcPr>
            <w:tcW w:w="1903" w:type="pct"/>
            <w:hideMark/>
          </w:tcPr>
          <w:p w14:paraId="1AB6112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55BD6AE6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raw_lab_name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5EBACFF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specimen_source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FC86150" w14:textId="4FF893CF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54A1135" w14:textId="2CB516F1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47D9355D" w14:textId="77777777" w:rsidTr="0097087C">
        <w:tc>
          <w:tcPr>
            <w:tcW w:w="207" w:type="pct"/>
          </w:tcPr>
          <w:p w14:paraId="0821D42F" w14:textId="451D1CE4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86" w:type="pct"/>
          </w:tcPr>
          <w:p w14:paraId="40A7626C" w14:textId="21708255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4D5CFD1" w14:textId="67B5B32B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unmap_scr1.sas7bdat</w:t>
            </w:r>
          </w:p>
        </w:tc>
        <w:tc>
          <w:tcPr>
            <w:tcW w:w="910" w:type="pct"/>
            <w:hideMark/>
          </w:tcPr>
          <w:p w14:paraId="69923600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potentially unmapped or mis-mapped creatinine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raw_lab_name</w:t>
            </w:r>
            <w:proofErr w:type="spellEnd"/>
          </w:p>
        </w:tc>
        <w:tc>
          <w:tcPr>
            <w:tcW w:w="1903" w:type="pct"/>
            <w:hideMark/>
          </w:tcPr>
          <w:p w14:paraId="292E9D3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7C52A43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raw_lab_name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0973C72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specimen_source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9AADFFB" w14:textId="7C2358C3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B5F735A" w14:textId="7401E5C2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38981038" w14:textId="77777777" w:rsidTr="0097087C">
        <w:tc>
          <w:tcPr>
            <w:tcW w:w="207" w:type="pct"/>
          </w:tcPr>
          <w:p w14:paraId="72E0F963" w14:textId="1BF23AF1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86" w:type="pct"/>
          </w:tcPr>
          <w:p w14:paraId="35B5843C" w14:textId="7444AED9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BCC4B8B" w14:textId="70778EFD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unmap_scr2.sas7bdat</w:t>
            </w:r>
          </w:p>
        </w:tc>
        <w:tc>
          <w:tcPr>
            <w:tcW w:w="910" w:type="pct"/>
            <w:hideMark/>
          </w:tcPr>
          <w:p w14:paraId="277AE1A6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potentially unmapped or mis-mapped creatinine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raw_lab_code</w:t>
            </w:r>
            <w:proofErr w:type="spellEnd"/>
          </w:p>
        </w:tc>
        <w:tc>
          <w:tcPr>
            <w:tcW w:w="1903" w:type="pct"/>
            <w:hideMark/>
          </w:tcPr>
          <w:p w14:paraId="302F621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24D2DC7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raw_lab_code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48602EA6" w14:textId="7570C64B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2CEA6E59" w14:textId="0E0E02F2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4642AF74" w14:textId="77777777" w:rsidTr="0097087C">
        <w:tc>
          <w:tcPr>
            <w:tcW w:w="207" w:type="pct"/>
          </w:tcPr>
          <w:p w14:paraId="3CB2FD8D" w14:textId="488361B0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86" w:type="pct"/>
          </w:tcPr>
          <w:p w14:paraId="09F4AEF9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  <w:p w14:paraId="0AE94EEB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</w:p>
          <w:p w14:paraId="58B50C5F" w14:textId="33853349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1494" w:type="pct"/>
            <w:hideMark/>
          </w:tcPr>
          <w:p w14:paraId="39B5CF75" w14:textId="0F9EC33F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vital_dia_bp_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0EE48F0D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diastolic blood pressure measurements</w:t>
            </w:r>
          </w:p>
        </w:tc>
        <w:tc>
          <w:tcPr>
            <w:tcW w:w="1903" w:type="pct"/>
            <w:hideMark/>
          </w:tcPr>
          <w:p w14:paraId="7150AD8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3F1D082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57CE955C" w14:textId="78C8B838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2B44D86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year: calendar year</w:t>
            </w:r>
          </w:p>
          <w:p w14:paraId="0B2F4D3A" w14:textId="3A9A5038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0B26112" w14:textId="1EDDFCF1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6F1B3DAE" w14:textId="77777777" w:rsidTr="0097087C">
        <w:tc>
          <w:tcPr>
            <w:tcW w:w="207" w:type="pct"/>
          </w:tcPr>
          <w:p w14:paraId="0751CCA9" w14:textId="164E715C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45</w:t>
            </w:r>
          </w:p>
        </w:tc>
        <w:tc>
          <w:tcPr>
            <w:tcW w:w="486" w:type="pct"/>
          </w:tcPr>
          <w:p w14:paraId="3D547713" w14:textId="180D4DEA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682528DD" w14:textId="34A8731A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vital_dia_bp_vals_attr_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49D8C56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diastolic blood pressure measurements for attrition table cohort (computational phenotype)</w:t>
            </w:r>
          </w:p>
        </w:tc>
        <w:tc>
          <w:tcPr>
            <w:tcW w:w="1903" w:type="pct"/>
            <w:hideMark/>
          </w:tcPr>
          <w:p w14:paraId="5B1DA837" w14:textId="382CF5C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1BCB324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5D53AD2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diastolic blood pressure</w:t>
            </w:r>
          </w:p>
          <w:p w14:paraId="6E2653D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diastolic blood pressure</w:t>
            </w:r>
          </w:p>
          <w:p w14:paraId="4F6BFC9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diastolic blood pressure</w:t>
            </w:r>
          </w:p>
          <w:p w14:paraId="7CC5BC1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diastolic blood pressure</w:t>
            </w:r>
          </w:p>
          <w:p w14:paraId="48CCAD2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diastolic blood pressure</w:t>
            </w:r>
          </w:p>
        </w:tc>
      </w:tr>
      <w:tr w:rsidR="0097087C" w:rsidRPr="00C85B33" w14:paraId="42CD1990" w14:textId="77777777" w:rsidTr="0097087C">
        <w:tc>
          <w:tcPr>
            <w:tcW w:w="207" w:type="pct"/>
          </w:tcPr>
          <w:p w14:paraId="031A22DE" w14:textId="1CEC9D3B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86" w:type="pct"/>
          </w:tcPr>
          <w:p w14:paraId="0FF6E964" w14:textId="5172CE0B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CB84C6F" w14:textId="0E9494F4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vital_dia_bp_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6558F120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diastolic blood pressure measurements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20274F50" w14:textId="64CC5418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1F1A7F1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568B4736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diastolic blood pressure</w:t>
            </w:r>
          </w:p>
          <w:p w14:paraId="3837CDF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diastolic blood pressure</w:t>
            </w:r>
          </w:p>
          <w:p w14:paraId="4FE647E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diastolic blood pressure</w:t>
            </w:r>
          </w:p>
          <w:p w14:paraId="5061B02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diastolic blood pressure</w:t>
            </w:r>
          </w:p>
          <w:p w14:paraId="4EAFA15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diastolic blood pressure</w:t>
            </w:r>
          </w:p>
        </w:tc>
      </w:tr>
      <w:tr w:rsidR="0097087C" w:rsidRPr="00C85B33" w14:paraId="666CF30F" w14:textId="77777777" w:rsidTr="0097087C">
        <w:tc>
          <w:tcPr>
            <w:tcW w:w="207" w:type="pct"/>
          </w:tcPr>
          <w:p w14:paraId="515A816D" w14:textId="2FC44593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86" w:type="pct"/>
          </w:tcPr>
          <w:p w14:paraId="38784722" w14:textId="3C575323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82423D1" w14:textId="0E644A04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vital_dia_bp_vals_high_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3D7ECE03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diastolic blood pressure measurements for high serum creatinine cohort</w:t>
            </w:r>
          </w:p>
        </w:tc>
        <w:tc>
          <w:tcPr>
            <w:tcW w:w="1903" w:type="pct"/>
            <w:hideMark/>
          </w:tcPr>
          <w:p w14:paraId="44B20EB3" w14:textId="0C70D281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DEAB90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30CA0143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diastolic blood pressure</w:t>
            </w:r>
          </w:p>
          <w:p w14:paraId="509F4393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diastolic blood pressure</w:t>
            </w:r>
          </w:p>
          <w:p w14:paraId="08F04F3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diastolic blood pressure</w:t>
            </w:r>
          </w:p>
          <w:p w14:paraId="061CEC7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diastolic blood pressure</w:t>
            </w:r>
          </w:p>
          <w:p w14:paraId="1EA977F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diastolic blood pressure</w:t>
            </w:r>
          </w:p>
        </w:tc>
      </w:tr>
      <w:tr w:rsidR="0097087C" w:rsidRPr="00C85B33" w14:paraId="458617F5" w14:textId="77777777" w:rsidTr="0097087C">
        <w:tc>
          <w:tcPr>
            <w:tcW w:w="207" w:type="pct"/>
          </w:tcPr>
          <w:p w14:paraId="7CB57198" w14:textId="031135CB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86" w:type="pct"/>
          </w:tcPr>
          <w:p w14:paraId="3340B66D" w14:textId="7D1D4911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57D3CAAE" w14:textId="794DA85B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31355CA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height measurements</w:t>
            </w:r>
          </w:p>
        </w:tc>
        <w:tc>
          <w:tcPr>
            <w:tcW w:w="1903" w:type="pct"/>
            <w:hideMark/>
          </w:tcPr>
          <w:p w14:paraId="47CF2BC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71CE713D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17DB211B" w14:textId="6C15B9D8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4C91CAA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1018F55D" w14:textId="731BB5D4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2889B233" w14:textId="61991F83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322B5254" w14:textId="77777777" w:rsidTr="0097087C">
        <w:tc>
          <w:tcPr>
            <w:tcW w:w="207" w:type="pct"/>
          </w:tcPr>
          <w:p w14:paraId="4451EC25" w14:textId="053A1C33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86" w:type="pct"/>
          </w:tcPr>
          <w:p w14:paraId="17041D31" w14:textId="5AA794C9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5DD0EA0" w14:textId="54A347BE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vital_ht_vals_attr_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5C86D907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height measurements for attrition table cohort (computational phenotype)</w:t>
            </w:r>
          </w:p>
        </w:tc>
        <w:tc>
          <w:tcPr>
            <w:tcW w:w="1903" w:type="pct"/>
            <w:hideMark/>
          </w:tcPr>
          <w:p w14:paraId="3C40D7A1" w14:textId="7E77B56B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1E9D1F8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0CCEF79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mean height (inches)</w:t>
            </w:r>
          </w:p>
          <w:p w14:paraId="7AFD90F4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standard deviation height (inches)</w:t>
            </w:r>
          </w:p>
          <w:p w14:paraId="6CAEE1D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median height (inches)</w:t>
            </w:r>
          </w:p>
          <w:p w14:paraId="0C19EE76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minimum height (inches)</w:t>
            </w:r>
          </w:p>
          <w:p w14:paraId="59DDEF1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max_height_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maximum height (inches)</w:t>
            </w:r>
          </w:p>
        </w:tc>
      </w:tr>
      <w:tr w:rsidR="0097087C" w:rsidRPr="00C85B33" w14:paraId="26ED9DD9" w14:textId="77777777" w:rsidTr="0097087C">
        <w:tc>
          <w:tcPr>
            <w:tcW w:w="207" w:type="pct"/>
          </w:tcPr>
          <w:p w14:paraId="430220BB" w14:textId="5BE10B21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50</w:t>
            </w:r>
          </w:p>
        </w:tc>
        <w:tc>
          <w:tcPr>
            <w:tcW w:w="486" w:type="pct"/>
          </w:tcPr>
          <w:p w14:paraId="2A856F61" w14:textId="6A03C818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3AE72F6" w14:textId="5F902F50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vital_ht_vals_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167D16B8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height measurements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57DD5208" w14:textId="790F0969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0A0D7C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15836D4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mean height (inches)</w:t>
            </w:r>
          </w:p>
          <w:p w14:paraId="6E02F64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standard deviation height (inches)</w:t>
            </w:r>
          </w:p>
          <w:p w14:paraId="02B0082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median height (inches)</w:t>
            </w:r>
          </w:p>
          <w:p w14:paraId="363640F3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minimum height (inches)</w:t>
            </w:r>
          </w:p>
          <w:p w14:paraId="5A667043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maximum height (inches)</w:t>
            </w:r>
          </w:p>
        </w:tc>
      </w:tr>
      <w:tr w:rsidR="0097087C" w:rsidRPr="00C85B33" w14:paraId="103001EE" w14:textId="77777777" w:rsidTr="0097087C">
        <w:tc>
          <w:tcPr>
            <w:tcW w:w="207" w:type="pct"/>
          </w:tcPr>
          <w:p w14:paraId="04CD49B4" w14:textId="13F1C90B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86" w:type="pct"/>
          </w:tcPr>
          <w:p w14:paraId="392D08CE" w14:textId="2E204232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529136E3" w14:textId="5C0EA71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vital_ht_vals_high_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27F37AA8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height measurements for high serum creatinine cohort</w:t>
            </w:r>
          </w:p>
        </w:tc>
        <w:tc>
          <w:tcPr>
            <w:tcW w:w="1903" w:type="pct"/>
            <w:hideMark/>
          </w:tcPr>
          <w:p w14:paraId="42B550DA" w14:textId="159228E8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40EBA286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2AC6B4A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mean height (inches)</w:t>
            </w:r>
          </w:p>
          <w:p w14:paraId="240DAA43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standard deviation height (inches)</w:t>
            </w:r>
          </w:p>
          <w:p w14:paraId="3B499146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median height (inches)</w:t>
            </w:r>
          </w:p>
          <w:p w14:paraId="1057087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minimum height (inches)</w:t>
            </w:r>
          </w:p>
          <w:p w14:paraId="75EC957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maximum height (inches)</w:t>
            </w:r>
          </w:p>
        </w:tc>
      </w:tr>
      <w:tr w:rsidR="0097087C" w:rsidRPr="00C85B33" w14:paraId="0CA4BFC5" w14:textId="77777777" w:rsidTr="0097087C">
        <w:tc>
          <w:tcPr>
            <w:tcW w:w="207" w:type="pct"/>
          </w:tcPr>
          <w:p w14:paraId="1CC6C461" w14:textId="31B8BA47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86" w:type="pct"/>
          </w:tcPr>
          <w:p w14:paraId="0F93C171" w14:textId="26984D36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0688A91" w14:textId="0FB78C73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vital_sys_bp_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1598A18A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systolic blood pressure measurement</w:t>
            </w:r>
          </w:p>
        </w:tc>
        <w:tc>
          <w:tcPr>
            <w:tcW w:w="1903" w:type="pct"/>
            <w:hideMark/>
          </w:tcPr>
          <w:p w14:paraId="1B79DBD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2CF37D2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14143368" w14:textId="204DCC71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6604DD2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63A4AF67" w14:textId="390A883E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FE9EFE3" w14:textId="1656B2FD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20A2EBDC" w14:textId="77777777" w:rsidTr="0097087C">
        <w:tc>
          <w:tcPr>
            <w:tcW w:w="207" w:type="pct"/>
          </w:tcPr>
          <w:p w14:paraId="275D960D" w14:textId="1DDD0AF4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86" w:type="pct"/>
          </w:tcPr>
          <w:p w14:paraId="2A64F03C" w14:textId="3BD6CA50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C522E03" w14:textId="3270BF3A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vital_sys_bp_vals_attr_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07BC1943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systolic blood pressure measurements for attrition table cohort (computational phenotype)</w:t>
            </w:r>
          </w:p>
        </w:tc>
        <w:tc>
          <w:tcPr>
            <w:tcW w:w="1903" w:type="pct"/>
            <w:hideMark/>
          </w:tcPr>
          <w:p w14:paraId="5621CF98" w14:textId="3F39AADA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A25D32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482296A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systolic blood pressure</w:t>
            </w:r>
          </w:p>
          <w:p w14:paraId="71FB28F6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systolic blood pressure</w:t>
            </w:r>
          </w:p>
          <w:p w14:paraId="4B5F5576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systolic blood pressure</w:t>
            </w:r>
          </w:p>
          <w:p w14:paraId="235E5F8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systolic blood pressure</w:t>
            </w:r>
          </w:p>
          <w:p w14:paraId="76832803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systolic blood pressure</w:t>
            </w:r>
          </w:p>
        </w:tc>
      </w:tr>
      <w:tr w:rsidR="0097087C" w:rsidRPr="00C85B33" w14:paraId="26B6B15D" w14:textId="77777777" w:rsidTr="0097087C">
        <w:tc>
          <w:tcPr>
            <w:tcW w:w="207" w:type="pct"/>
          </w:tcPr>
          <w:p w14:paraId="253F18A3" w14:textId="6584F87D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86" w:type="pct"/>
          </w:tcPr>
          <w:p w14:paraId="3A1C33A8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  <w:p w14:paraId="66F690A4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</w:p>
          <w:p w14:paraId="0B16306E" w14:textId="1C17D0E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1494" w:type="pct"/>
            <w:hideMark/>
          </w:tcPr>
          <w:p w14:paraId="00A0E429" w14:textId="3308A4BE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vital_sys_bp_vals_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375D9C30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systolic blood pressure measurements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1D3DA61F" w14:textId="475AAA3F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11AB98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594CF1DF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systolic blood pressure</w:t>
            </w:r>
          </w:p>
          <w:p w14:paraId="77E7D2D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systolic blood pressure</w:t>
            </w:r>
          </w:p>
          <w:p w14:paraId="138FC83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systolic blood pressure</w:t>
            </w:r>
          </w:p>
          <w:p w14:paraId="0DFFA3B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systolic blood pressure</w:t>
            </w:r>
          </w:p>
          <w:p w14:paraId="2337975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systolic blood pressure</w:t>
            </w:r>
          </w:p>
        </w:tc>
      </w:tr>
      <w:tr w:rsidR="0097087C" w:rsidRPr="00C85B33" w14:paraId="111344B2" w14:textId="77777777" w:rsidTr="0097087C">
        <w:tc>
          <w:tcPr>
            <w:tcW w:w="207" w:type="pct"/>
          </w:tcPr>
          <w:p w14:paraId="49BF09D0" w14:textId="1392E3B8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86" w:type="pct"/>
          </w:tcPr>
          <w:p w14:paraId="2F8D5D5C" w14:textId="58B5E1EB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0E83FE9" w14:textId="6D4C9F6F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vital_sys_bp_vals_high_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28E8B532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systolic blood pressure </w:t>
            </w: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measurements for high serum creatinine cohort</w:t>
            </w:r>
          </w:p>
        </w:tc>
        <w:tc>
          <w:tcPr>
            <w:tcW w:w="1903" w:type="pct"/>
            <w:hideMark/>
          </w:tcPr>
          <w:p w14:paraId="027C1A0E" w14:textId="0C1776F2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E004B39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1C52B62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mean_sys_bp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systolic blood pressure</w:t>
            </w:r>
          </w:p>
          <w:p w14:paraId="2C21FA7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systolic blood pressure</w:t>
            </w:r>
          </w:p>
          <w:p w14:paraId="2E925EFA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systolic blood pressure</w:t>
            </w:r>
          </w:p>
          <w:p w14:paraId="40527C0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systolic blood pressure</w:t>
            </w:r>
          </w:p>
          <w:p w14:paraId="376DF9C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systolic blood pressure</w:t>
            </w:r>
          </w:p>
        </w:tc>
      </w:tr>
      <w:tr w:rsidR="0097087C" w:rsidRPr="00C85B33" w14:paraId="736F47B6" w14:textId="77777777" w:rsidTr="0097087C">
        <w:tc>
          <w:tcPr>
            <w:tcW w:w="207" w:type="pct"/>
          </w:tcPr>
          <w:p w14:paraId="2B3F2380" w14:textId="21DE4F62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</w:t>
            </w:r>
          </w:p>
        </w:tc>
        <w:tc>
          <w:tcPr>
            <w:tcW w:w="486" w:type="pct"/>
          </w:tcPr>
          <w:p w14:paraId="7E919887" w14:textId="54A8D075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041C03D" w14:textId="5D436BF6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vital_wt_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6578BCB9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weight measurements</w:t>
            </w:r>
          </w:p>
        </w:tc>
        <w:tc>
          <w:tcPr>
            <w:tcW w:w="1903" w:type="pct"/>
            <w:hideMark/>
          </w:tcPr>
          <w:p w14:paraId="63ECF9D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153AB2B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07E79E28" w14:textId="6078FAF9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5BAB1F6C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4EE16998" w14:textId="1B5E2BE6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89CD39F" w14:textId="5BE074C3" w:rsidR="0097087C" w:rsidRPr="00C85B33" w:rsidRDefault="0020535B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97087C" w:rsidRPr="00C85B33" w14:paraId="186AF9A3" w14:textId="77777777" w:rsidTr="0097087C">
        <w:tc>
          <w:tcPr>
            <w:tcW w:w="207" w:type="pct"/>
          </w:tcPr>
          <w:p w14:paraId="0F1EFFDD" w14:textId="30540F41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86" w:type="pct"/>
          </w:tcPr>
          <w:p w14:paraId="271A702D" w14:textId="6B51FB68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34A86BF" w14:textId="32955CEB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vital_wt_vals_attr_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D200F79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weight measurements for attrition table cohort (computational phenotype)</w:t>
            </w:r>
          </w:p>
        </w:tc>
        <w:tc>
          <w:tcPr>
            <w:tcW w:w="1903" w:type="pct"/>
            <w:hideMark/>
          </w:tcPr>
          <w:p w14:paraId="61FE76BD" w14:textId="15A2CB2A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A1E0C12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6DC1FF74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4671FB27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1DBCE44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728F55B5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7FD7E4A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</w:tc>
      </w:tr>
      <w:tr w:rsidR="0097087C" w:rsidRPr="00C85B33" w14:paraId="5AE3982B" w14:textId="77777777" w:rsidTr="0097087C">
        <w:tc>
          <w:tcPr>
            <w:tcW w:w="207" w:type="pct"/>
          </w:tcPr>
          <w:p w14:paraId="5AF7B383" w14:textId="7CEA0BAA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86" w:type="pct"/>
          </w:tcPr>
          <w:p w14:paraId="1D7FC14D" w14:textId="4326BBFE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6BAE8580" w14:textId="65DE3022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vital_wt_vals_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21446255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weight measurements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577D20D5" w14:textId="65AFD8BE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6616FE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130FF486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6624844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21F3A290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1AB03114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745779A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</w:tc>
      </w:tr>
      <w:tr w:rsidR="0097087C" w:rsidRPr="00C85B33" w14:paraId="1B90B321" w14:textId="77777777" w:rsidTr="0097087C">
        <w:tc>
          <w:tcPr>
            <w:tcW w:w="207" w:type="pct"/>
          </w:tcPr>
          <w:p w14:paraId="68519DFC" w14:textId="41D51D99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86" w:type="pct"/>
          </w:tcPr>
          <w:p w14:paraId="05C2DF95" w14:textId="31A3E05B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E26A9C3" w14:textId="49275A60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vital_wt_vals_high_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C4B4FD1" w14:textId="77777777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weight measurements for high serum creatinine cohort</w:t>
            </w:r>
          </w:p>
        </w:tc>
        <w:tc>
          <w:tcPr>
            <w:tcW w:w="1903" w:type="pct"/>
            <w:hideMark/>
          </w:tcPr>
          <w:p w14:paraId="0041E4B0" w14:textId="6DE24693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</w:t>
            </w:r>
            <w:r w:rsidR="0020535B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  <w:r w:rsidR="0020535B">
              <w:rPr>
                <w:rFonts w:ascii="Arial" w:hAnsi="Arial" w:cs="Arial"/>
                <w:sz w:val="19"/>
                <w:szCs w:val="19"/>
              </w:rPr>
              <w:t xml:space="preserve">: count </w:t>
            </w:r>
            <w:r w:rsidRPr="00C85B33">
              <w:rPr>
                <w:rFonts w:ascii="Arial" w:hAnsi="Arial" w:cs="Arial"/>
                <w:sz w:val="19"/>
                <w:szCs w:val="19"/>
              </w:rPr>
              <w:t xml:space="preserve">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AEEECA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3AF9D621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1D9883D6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7F066608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33853113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17B87C99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</w:tc>
      </w:tr>
      <w:tr w:rsidR="0097087C" w:rsidRPr="00C85B33" w14:paraId="25559553" w14:textId="77777777" w:rsidTr="0097087C">
        <w:tc>
          <w:tcPr>
            <w:tcW w:w="207" w:type="pct"/>
          </w:tcPr>
          <w:p w14:paraId="417AE109" w14:textId="27DD560B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86" w:type="pct"/>
          </w:tcPr>
          <w:p w14:paraId="6DBADA80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  <w:p w14:paraId="2217ECD0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494" w:type="pct"/>
          </w:tcPr>
          <w:p w14:paraId="0AE4B98A" w14:textId="217D17AA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attr_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03AE8BAC" w14:textId="0BAE95FD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Information about attrition cohort membership and entry</w:t>
            </w:r>
          </w:p>
        </w:tc>
        <w:tc>
          <w:tcPr>
            <w:tcW w:w="1903" w:type="pct"/>
          </w:tcPr>
          <w:p w14:paraId="6221F803" w14:textId="77777777" w:rsidR="0097087C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</w:p>
          <w:p w14:paraId="5A310339" w14:textId="13965436" w:rsidR="0097087C" w:rsidRPr="00A31822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ce_date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date of cohort entry</w:t>
            </w:r>
          </w:p>
        </w:tc>
      </w:tr>
      <w:tr w:rsidR="0097087C" w:rsidRPr="00C85B33" w14:paraId="3B401789" w14:textId="77777777" w:rsidTr="0097087C">
        <w:tc>
          <w:tcPr>
            <w:tcW w:w="207" w:type="pct"/>
          </w:tcPr>
          <w:p w14:paraId="35ECB4D9" w14:textId="713AA734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86" w:type="pct"/>
          </w:tcPr>
          <w:p w14:paraId="758458F3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  <w:p w14:paraId="54E2BC3A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494" w:type="pct"/>
          </w:tcPr>
          <w:p w14:paraId="195BDD48" w14:textId="171255EB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attr_chtstep7.sas7bdat</w:t>
            </w:r>
          </w:p>
        </w:tc>
        <w:tc>
          <w:tcPr>
            <w:tcW w:w="910" w:type="pct"/>
          </w:tcPr>
          <w:p w14:paraId="7444CF52" w14:textId="0066906A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Information about attrition cohort </w:t>
            </w:r>
            <w:r>
              <w:rPr>
                <w:rFonts w:ascii="Arial" w:hAnsi="Arial" w:cs="Arial"/>
                <w:sz w:val="19"/>
                <w:szCs w:val="19"/>
              </w:rPr>
              <w:lastRenderedPageBreak/>
              <w:t>membership and entry at step 7 of the attrition</w:t>
            </w:r>
          </w:p>
        </w:tc>
        <w:tc>
          <w:tcPr>
            <w:tcW w:w="1903" w:type="pct"/>
          </w:tcPr>
          <w:p w14:paraId="15C819D2" w14:textId="77777777" w:rsidR="0097087C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lastRenderedPageBreak/>
              <w:t>patid</w:t>
            </w:r>
            <w:proofErr w:type="spellEnd"/>
          </w:p>
          <w:p w14:paraId="0ED27786" w14:textId="714E1130" w:rsidR="0097087C" w:rsidRPr="00A31822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ce_date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date of cohort entry</w:t>
            </w:r>
          </w:p>
        </w:tc>
      </w:tr>
      <w:tr w:rsidR="0097087C" w:rsidRPr="00C85B33" w14:paraId="0E0E2A0D" w14:textId="77777777" w:rsidTr="0097087C">
        <w:tc>
          <w:tcPr>
            <w:tcW w:w="207" w:type="pct"/>
          </w:tcPr>
          <w:p w14:paraId="06D1481B" w14:textId="54B3ACEB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86" w:type="pct"/>
          </w:tcPr>
          <w:p w14:paraId="5A3B342F" w14:textId="77777777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  <w:p w14:paraId="25C7E3B1" w14:textId="5F4E4F0B" w:rsidR="0097087C" w:rsidRPr="00A31822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494" w:type="pct"/>
          </w:tcPr>
          <w:p w14:paraId="0076B367" w14:textId="13ED51AB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condition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64CD2F70" w14:textId="0AA0BA72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2EA1BE4C" w14:textId="214E612A" w:rsidR="0097087C" w:rsidRPr="00730755" w:rsidRDefault="0097087C" w:rsidP="0097087C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conditionid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report_date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resolve_date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onset_date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condition_status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30755">
              <w:rPr>
                <w:rFonts w:ascii="Arial" w:hAnsi="Arial" w:cs="Arial"/>
                <w:sz w:val="19"/>
                <w:szCs w:val="19"/>
              </w:rPr>
              <w:t xml:space="preserve">condition,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condition_type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condition_source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raw_condition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raw_condition_type</w:t>
            </w:r>
            <w:proofErr w:type="spellEnd"/>
          </w:p>
        </w:tc>
      </w:tr>
      <w:tr w:rsidR="0097087C" w:rsidRPr="00C85B33" w14:paraId="71341988" w14:textId="77777777" w:rsidTr="0097087C">
        <w:tc>
          <w:tcPr>
            <w:tcW w:w="207" w:type="pct"/>
          </w:tcPr>
          <w:p w14:paraId="3CDB43F8" w14:textId="17AF32D8" w:rsidR="0097087C" w:rsidRPr="0097087C" w:rsidRDefault="0097087C" w:rsidP="0097087C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86" w:type="pct"/>
          </w:tcPr>
          <w:p w14:paraId="42CB4A39" w14:textId="77FFBED6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BEB5157" w14:textId="20EB4364" w:rsidR="0097087C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broad_ckd_cht_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info</w:t>
            </w:r>
            <w:r w:rsidR="0018030E"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="0018030E"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5D9C27E8" w14:textId="0CCAF573" w:rsidR="0097087C" w:rsidRPr="00C85B33" w:rsidRDefault="0097087C" w:rsidP="0097087C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Information about broad CKD cohort membership and entry</w:t>
            </w:r>
          </w:p>
        </w:tc>
        <w:tc>
          <w:tcPr>
            <w:tcW w:w="1903" w:type="pct"/>
          </w:tcPr>
          <w:p w14:paraId="14412CE8" w14:textId="1F80A8C3" w:rsidR="0097087C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</w:p>
          <w:p w14:paraId="25D702DB" w14:textId="57CC5CD3" w:rsidR="0097087C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ce_date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date of cohort entry</w:t>
            </w:r>
          </w:p>
          <w:p w14:paraId="02A3359D" w14:textId="785BF57B" w:rsidR="0097087C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ce_year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year of cohort entry</w:t>
            </w:r>
          </w:p>
          <w:p w14:paraId="2C606D80" w14:textId="5C32D8B6" w:rsidR="0097087C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ce_age_years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age in years at cohort entry</w:t>
            </w:r>
          </w:p>
          <w:p w14:paraId="74B81FDA" w14:textId="4556211D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6AAF4FE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7785856B" w14:textId="77777777" w:rsidR="0097087C" w:rsidRPr="00C85B33" w:rsidRDefault="0097087C" w:rsidP="0097087C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4AB3DD0D" w14:textId="44C5C75B" w:rsidR="0097087C" w:rsidRPr="00730755" w:rsidRDefault="0097087C" w:rsidP="0097087C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F420D9" w:rsidRPr="00C85B33" w14:paraId="4157B34A" w14:textId="77777777" w:rsidTr="0097087C">
        <w:tc>
          <w:tcPr>
            <w:tcW w:w="207" w:type="pct"/>
          </w:tcPr>
          <w:p w14:paraId="61F42FC5" w14:textId="12FB3C61" w:rsidR="00F420D9" w:rsidRPr="0097087C" w:rsidRDefault="00F420D9" w:rsidP="00F420D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86" w:type="pct"/>
          </w:tcPr>
          <w:p w14:paraId="6FD97BB2" w14:textId="77040831" w:rsidR="00F420D9" w:rsidRDefault="00A8024A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56B416C" w14:textId="432A2584" w:rsidR="00F420D9" w:rsidRDefault="00A8024A" w:rsidP="00F420D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broad_ckd_cht_info</w:t>
            </w:r>
            <w:r w:rsidR="0018030E" w:rsidRPr="00C85B33">
              <w:rPr>
                <w:rFonts w:ascii="Arial" w:hAnsi="Arial" w:cs="Arial"/>
                <w:sz w:val="19"/>
                <w:szCs w:val="19"/>
              </w:rPr>
              <w:t>.sas7b</w:t>
            </w:r>
            <w:r w:rsidR="0018030E">
              <w:rPr>
                <w:rFonts w:ascii="Arial" w:hAnsi="Arial" w:cs="Arial"/>
                <w:sz w:val="19"/>
                <w:szCs w:val="19"/>
              </w:rPr>
              <w:t>ndx</w:t>
            </w:r>
          </w:p>
        </w:tc>
        <w:tc>
          <w:tcPr>
            <w:tcW w:w="910" w:type="pct"/>
          </w:tcPr>
          <w:p w14:paraId="7EB9731E" w14:textId="63C6921B" w:rsidR="00F420D9" w:rsidRDefault="00A8024A" w:rsidP="00F420D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Index file for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broad_ckd_cht_info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dataset above</w:t>
            </w:r>
          </w:p>
        </w:tc>
        <w:tc>
          <w:tcPr>
            <w:tcW w:w="1903" w:type="pct"/>
          </w:tcPr>
          <w:p w14:paraId="2B825084" w14:textId="77777777" w:rsidR="00F420D9" w:rsidRPr="00A8024A" w:rsidRDefault="00F420D9" w:rsidP="00A8024A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F420D9" w:rsidRPr="00C85B33" w14:paraId="42A3E990" w14:textId="77777777" w:rsidTr="0097087C">
        <w:tc>
          <w:tcPr>
            <w:tcW w:w="207" w:type="pct"/>
          </w:tcPr>
          <w:p w14:paraId="047CD2D0" w14:textId="4B48124E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86" w:type="pct"/>
          </w:tcPr>
          <w:p w14:paraId="43B01D33" w14:textId="71DF1926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565D0ABD" w14:textId="16D4B57B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death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4A71CD00" w14:textId="7942DEA9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0AD258C3" w14:textId="1564F554" w:rsidR="00F420D9" w:rsidRPr="00730755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death_date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death_date_impute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death_source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death_match_confidence</w:t>
            </w:r>
            <w:proofErr w:type="spellEnd"/>
          </w:p>
        </w:tc>
      </w:tr>
      <w:tr w:rsidR="00F420D9" w:rsidRPr="00C85B33" w14:paraId="7E633981" w14:textId="77777777" w:rsidTr="0097087C">
        <w:tc>
          <w:tcPr>
            <w:tcW w:w="207" w:type="pct"/>
          </w:tcPr>
          <w:p w14:paraId="2917AEF8" w14:textId="26F3159A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86" w:type="pct"/>
          </w:tcPr>
          <w:p w14:paraId="0CA02FBF" w14:textId="5D245BC6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78546915" w14:textId="56E1A6FA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death_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cause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59503B65" w14:textId="29CF9BD0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760379C4" w14:textId="1C994FFC" w:rsidR="00F420D9" w:rsidRPr="00A341C0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death_cause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death_cause_code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death_cause_type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death_cause_source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death_cause_confidence</w:t>
            </w:r>
            <w:proofErr w:type="spellEnd"/>
          </w:p>
        </w:tc>
      </w:tr>
      <w:tr w:rsidR="00F420D9" w:rsidRPr="00C85B33" w14:paraId="77484208" w14:textId="77777777" w:rsidTr="0097087C">
        <w:tc>
          <w:tcPr>
            <w:tcW w:w="207" w:type="pct"/>
          </w:tcPr>
          <w:p w14:paraId="5EAA2652" w14:textId="56907190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86" w:type="pct"/>
          </w:tcPr>
          <w:p w14:paraId="408CF573" w14:textId="409E2CB8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7AB11890" w14:textId="0F267533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demographic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770839B4" w14:textId="516ADDA6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119AB617" w14:textId="0BC60505" w:rsidR="00F420D9" w:rsidRPr="00C85B33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birth_date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birth_time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sex,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hispanic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 race</w:t>
            </w:r>
          </w:p>
        </w:tc>
      </w:tr>
      <w:tr w:rsidR="00F420D9" w:rsidRPr="00C85B33" w14:paraId="1F0D633C" w14:textId="77777777" w:rsidTr="0097087C">
        <w:tc>
          <w:tcPr>
            <w:tcW w:w="207" w:type="pct"/>
          </w:tcPr>
          <w:p w14:paraId="05F76315" w14:textId="7E617920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86" w:type="pct"/>
          </w:tcPr>
          <w:p w14:paraId="7EA0C889" w14:textId="46BB50E1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793A1A8A" w14:textId="1B1AAD32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diagnosis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45191A31" w14:textId="69730864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6F0E9F97" w14:textId="7D15CB20" w:rsidR="00F420D9" w:rsidRPr="00C85B33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diagnosisid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admit_date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dx,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dx_type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dx_date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dx_source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dx_origin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pdx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dx_poa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raw_dx</w:t>
            </w:r>
            <w:proofErr w:type="spellEnd"/>
          </w:p>
        </w:tc>
      </w:tr>
      <w:tr w:rsidR="00F420D9" w:rsidRPr="00C85B33" w14:paraId="337F382E" w14:textId="77777777" w:rsidTr="0097087C">
        <w:tc>
          <w:tcPr>
            <w:tcW w:w="207" w:type="pct"/>
          </w:tcPr>
          <w:p w14:paraId="3B54BC03" w14:textId="7C70BC54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86" w:type="pct"/>
          </w:tcPr>
          <w:p w14:paraId="3CBD957C" w14:textId="481E92EB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501C7A15" w14:textId="57F72ACB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dispensing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6F844EC5" w14:textId="40319D64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41CEBEEC" w14:textId="4A6FD188" w:rsidR="00F420D9" w:rsidRPr="00C85B33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dispensingid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prescribingid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dispense_date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ndc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dispense_source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dispense_sup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dispense_amt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dispense_dose_disp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dispense_dose_disp_unit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dispense_route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raw_ndc</w:t>
            </w:r>
            <w:proofErr w:type="spellEnd"/>
          </w:p>
        </w:tc>
      </w:tr>
      <w:tr w:rsidR="00F420D9" w:rsidRPr="00C85B33" w14:paraId="380CEBB2" w14:textId="77777777" w:rsidTr="0097087C">
        <w:tc>
          <w:tcPr>
            <w:tcW w:w="207" w:type="pct"/>
          </w:tcPr>
          <w:p w14:paraId="1A8DFC70" w14:textId="0BF5DE87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86" w:type="pct"/>
          </w:tcPr>
          <w:p w14:paraId="541A120E" w14:textId="3EC61DD5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73373DD" w14:textId="51733C89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encounter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5BF0916B" w14:textId="4CE62A89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</w:t>
            </w:r>
            <w:r>
              <w:rPr>
                <w:rFonts w:ascii="Arial" w:hAnsi="Arial" w:cs="Arial"/>
                <w:sz w:val="19"/>
                <w:szCs w:val="19"/>
              </w:rPr>
              <w:lastRenderedPageBreak/>
              <w:t>cohort” and specified fields</w:t>
            </w:r>
          </w:p>
        </w:tc>
        <w:tc>
          <w:tcPr>
            <w:tcW w:w="1903" w:type="pct"/>
          </w:tcPr>
          <w:p w14:paraId="37078F30" w14:textId="4BB3D73D" w:rsidR="00F420D9" w:rsidRPr="00A341C0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lastRenderedPageBreak/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admit_date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admit_time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discharge_date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discharge_time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enc_type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facilityid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discharge_disposition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discharge_status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drg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lastRenderedPageBreak/>
              <w:t>drg_type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admitting_source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payer_type_primary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payer_type_secondary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facility_type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raw_facility_type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facility_location</w:t>
            </w:r>
            <w:proofErr w:type="spellEnd"/>
          </w:p>
        </w:tc>
      </w:tr>
      <w:tr w:rsidR="00F420D9" w:rsidRPr="00C85B33" w14:paraId="610FA201" w14:textId="77777777" w:rsidTr="0097087C">
        <w:tc>
          <w:tcPr>
            <w:tcW w:w="207" w:type="pct"/>
          </w:tcPr>
          <w:p w14:paraId="267A66E0" w14:textId="726685D4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71</w:t>
            </w:r>
          </w:p>
        </w:tc>
        <w:tc>
          <w:tcPr>
            <w:tcW w:w="486" w:type="pct"/>
          </w:tcPr>
          <w:p w14:paraId="40C96D4D" w14:textId="105792D8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A72F938" w14:textId="0AA92756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enrollment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77CF8F70" w14:textId="1656D0EE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70BEC16F" w14:textId="1B9A0744" w:rsidR="00F420D9" w:rsidRPr="00C85B33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enr_start_date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enr_end_date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enr_basis</w:t>
            </w:r>
            <w:proofErr w:type="spellEnd"/>
          </w:p>
        </w:tc>
      </w:tr>
      <w:tr w:rsidR="00F420D9" w:rsidRPr="00C85B33" w14:paraId="311F75CA" w14:textId="77777777" w:rsidTr="0097087C">
        <w:tc>
          <w:tcPr>
            <w:tcW w:w="207" w:type="pct"/>
          </w:tcPr>
          <w:p w14:paraId="4FDA5C5F" w14:textId="62291D56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86" w:type="pct"/>
          </w:tcPr>
          <w:p w14:paraId="07167923" w14:textId="7F157625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431F847" w14:textId="75625D5A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lab_result_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cm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0C0E76FD" w14:textId="59A445E5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21F78E6B" w14:textId="477715A8" w:rsidR="00F420D9" w:rsidRPr="00C85B33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lab_result_cm_id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specimen_source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lab_result_source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lab_loinc_source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priority,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result_loc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lab_px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lab_px_type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lab_order_date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specimen_date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specimen_time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result_date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result_time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result_qual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result_snomed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result_modifier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result_unit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norm_range_low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norm_modifier_low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norm_range_high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norm_modifier_high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abn_ind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raw_lab_code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raw_result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raw_unit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raw_lab_name</w:t>
            </w:r>
            <w:proofErr w:type="spellEnd"/>
          </w:p>
        </w:tc>
      </w:tr>
      <w:tr w:rsidR="00F420D9" w:rsidRPr="00C85B33" w14:paraId="15E4919D" w14:textId="77777777" w:rsidTr="0097087C">
        <w:tc>
          <w:tcPr>
            <w:tcW w:w="207" w:type="pct"/>
          </w:tcPr>
          <w:p w14:paraId="76A4D5E2" w14:textId="5E5747E1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86" w:type="pct"/>
          </w:tcPr>
          <w:p w14:paraId="2CAE368A" w14:textId="24071C55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326F144A" w14:textId="3FD6B2FC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med_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admin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6A6A31A6" w14:textId="2A9D39AD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06FF942F" w14:textId="6CBA6A4D" w:rsidR="00F420D9" w:rsidRPr="00C85B33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medadminid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prescribingid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medadmin_providerid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medadmin_start_date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medadmin_start_time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medadmin_stop_date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medadmin_stop_time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medadmin_type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medadmin_code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medadmin_dose_admin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medadmin_dose_admin_unit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medadmin_route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raw_medadmin_code</w:t>
            </w:r>
            <w:proofErr w:type="spellEnd"/>
          </w:p>
        </w:tc>
      </w:tr>
      <w:tr w:rsidR="00F420D9" w:rsidRPr="00C85B33" w14:paraId="41A06FD5" w14:textId="77777777" w:rsidTr="0097087C">
        <w:tc>
          <w:tcPr>
            <w:tcW w:w="207" w:type="pct"/>
          </w:tcPr>
          <w:p w14:paraId="40A14182" w14:textId="556D6232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86" w:type="pct"/>
          </w:tcPr>
          <w:p w14:paraId="055AEA34" w14:textId="468CFE9D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BD7756E" w14:textId="2A10A394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obs_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clin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63C0BAB3" w14:textId="5B6036BC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cohort”, birth weight, and specified fields</w:t>
            </w:r>
          </w:p>
        </w:tc>
        <w:tc>
          <w:tcPr>
            <w:tcW w:w="1903" w:type="pct"/>
          </w:tcPr>
          <w:p w14:paraId="73C758A4" w14:textId="1520BF90" w:rsidR="00F420D9" w:rsidRPr="00C85B33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obsclin_start_date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obsclin_start_time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obsclin_stop_date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obsclin_stop_time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obsclin_code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obsclin_result_qual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obsclin_result_snomed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obsclin_result_num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obsclin_result_modifier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obsclin_result_unit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obsclin_abn_ind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raw_obsclin_code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raw_obsclin_type</w:t>
            </w:r>
            <w:proofErr w:type="spellEnd"/>
          </w:p>
        </w:tc>
      </w:tr>
      <w:tr w:rsidR="00F420D9" w:rsidRPr="00C85B33" w14:paraId="3DF455EE" w14:textId="77777777" w:rsidTr="0097087C">
        <w:tc>
          <w:tcPr>
            <w:tcW w:w="207" w:type="pct"/>
          </w:tcPr>
          <w:p w14:paraId="408BBAFA" w14:textId="605D01BD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86" w:type="pct"/>
          </w:tcPr>
          <w:p w14:paraId="4B90E8CE" w14:textId="2461B50E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113FF477" w14:textId="536BA756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r w:rsidRPr="0082576B">
              <w:rPr>
                <w:rFonts w:ascii="Arial" w:hAnsi="Arial" w:cs="Arial"/>
                <w:sz w:val="19"/>
                <w:szCs w:val="19"/>
              </w:rPr>
              <w:t>obs_gen_gest_</w:t>
            </w:r>
            <w:proofErr w:type="gramStart"/>
            <w:r w:rsidRPr="0082576B">
              <w:rPr>
                <w:rFonts w:ascii="Arial" w:hAnsi="Arial" w:cs="Arial"/>
                <w:sz w:val="19"/>
                <w:szCs w:val="19"/>
              </w:rPr>
              <w:t>age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5D923399" w14:textId="63FF727F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cohort”, gestational age, and specified fields</w:t>
            </w:r>
          </w:p>
        </w:tc>
        <w:tc>
          <w:tcPr>
            <w:tcW w:w="1903" w:type="pct"/>
          </w:tcPr>
          <w:p w14:paraId="4CD26187" w14:textId="59D84D53" w:rsidR="00F420D9" w:rsidRPr="00C85B33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obsgen_start_date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obsgen_start_time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obsgen_stop_date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obsgen_stop_time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obsgen_code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obsgen_result_qual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obsgen_result_text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obsgen_result_num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obsgen_result_unit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obsgen_table_modified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obsgen_id_modified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obsgen_abn_ind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raw_obsgen_code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raw_obsgen_type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raw_obsgen_result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raw_obsgen_unit</w:t>
            </w:r>
            <w:proofErr w:type="spellEnd"/>
          </w:p>
        </w:tc>
      </w:tr>
      <w:tr w:rsidR="00F420D9" w:rsidRPr="00C85B33" w14:paraId="6941E484" w14:textId="77777777" w:rsidTr="0097087C">
        <w:tc>
          <w:tcPr>
            <w:tcW w:w="207" w:type="pct"/>
          </w:tcPr>
          <w:p w14:paraId="54012FA8" w14:textId="6B1886E0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86" w:type="pct"/>
          </w:tcPr>
          <w:p w14:paraId="4C8E1CDE" w14:textId="5A1B452A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2F64C84" w14:textId="63393831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prescribing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3DE20B97" w14:textId="252DAB22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</w:t>
            </w:r>
            <w:r>
              <w:rPr>
                <w:rFonts w:ascii="Arial" w:hAnsi="Arial" w:cs="Arial"/>
                <w:sz w:val="19"/>
                <w:szCs w:val="19"/>
              </w:rPr>
              <w:lastRenderedPageBreak/>
              <w:t>cohort” and specified fields</w:t>
            </w:r>
          </w:p>
        </w:tc>
        <w:tc>
          <w:tcPr>
            <w:tcW w:w="1903" w:type="pct"/>
          </w:tcPr>
          <w:p w14:paraId="23E37D12" w14:textId="640B1070" w:rsidR="00F420D9" w:rsidRPr="00A341C0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lastRenderedPageBreak/>
              <w:t>prescribingid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rx_order_date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rx_order_time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rx_start_date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lastRenderedPageBreak/>
              <w:t>rx_end_date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rx_dose_ordered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rx_dose_ordered_unit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rx_quantity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rx_dose_form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rx_refills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rx_days_supply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rx_frequency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rx_prn_flag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rx_route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rx_basis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rxnorm_cui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rx_dispense_as_written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raw_rxnorm_cui</w:t>
            </w:r>
            <w:proofErr w:type="spellEnd"/>
          </w:p>
        </w:tc>
      </w:tr>
      <w:tr w:rsidR="00F420D9" w:rsidRPr="00C85B33" w14:paraId="3BB89683" w14:textId="77777777" w:rsidTr="0097087C">
        <w:tc>
          <w:tcPr>
            <w:tcW w:w="207" w:type="pct"/>
          </w:tcPr>
          <w:p w14:paraId="0BC03E04" w14:textId="26FB29B3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77</w:t>
            </w:r>
          </w:p>
        </w:tc>
        <w:tc>
          <w:tcPr>
            <w:tcW w:w="486" w:type="pct"/>
          </w:tcPr>
          <w:p w14:paraId="6917D77F" w14:textId="178297C5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52B31E3E" w14:textId="08051672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procedures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3C9C1B12" w14:textId="463AB788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4BC7669E" w14:textId="559FA503" w:rsidR="00F420D9" w:rsidRPr="00A341C0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proceduresid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admit_date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px_date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px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px_type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px_source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ppx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raw_px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raw_px_type</w:t>
            </w:r>
            <w:proofErr w:type="spellEnd"/>
          </w:p>
        </w:tc>
      </w:tr>
      <w:tr w:rsidR="00F420D9" w:rsidRPr="00C85B33" w14:paraId="7AC278A5" w14:textId="77777777" w:rsidTr="0097087C">
        <w:tc>
          <w:tcPr>
            <w:tcW w:w="207" w:type="pct"/>
          </w:tcPr>
          <w:p w14:paraId="59C0B1D2" w14:textId="0C7B8847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86" w:type="pct"/>
          </w:tcPr>
          <w:p w14:paraId="5072B4DB" w14:textId="688A3E4D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5B912127" w14:textId="1A85047D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provider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69B1CF13" w14:textId="7C09F431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6561FA0C" w14:textId="24E9F244" w:rsidR="00F420D9" w:rsidRPr="00C85B33" w:rsidRDefault="00F420D9" w:rsidP="00F420D9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provider_specialty_primary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raw_provider_specialty_primary</w:t>
            </w:r>
            <w:proofErr w:type="spellEnd"/>
          </w:p>
        </w:tc>
      </w:tr>
      <w:tr w:rsidR="00F420D9" w:rsidRPr="00C85B33" w14:paraId="307F4EE1" w14:textId="77777777" w:rsidTr="0097087C">
        <w:tc>
          <w:tcPr>
            <w:tcW w:w="207" w:type="pct"/>
          </w:tcPr>
          <w:p w14:paraId="0886589C" w14:textId="7A27D3DF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486" w:type="pct"/>
          </w:tcPr>
          <w:p w14:paraId="25020BC6" w14:textId="3DFFD4EC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5A8A801F" w14:textId="1A9840BF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row_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counts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0E621343" w14:textId="5DF89F26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Counts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tables extracted</w:t>
            </w:r>
          </w:p>
        </w:tc>
        <w:tc>
          <w:tcPr>
            <w:tcW w:w="1903" w:type="pct"/>
          </w:tcPr>
          <w:p w14:paraId="25FE64C0" w14:textId="77777777" w:rsidR="00F420D9" w:rsidRDefault="00F420D9" w:rsidP="00F420D9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cdm_table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475E6D71" w14:textId="35926BD6" w:rsidR="00F420D9" w:rsidRDefault="00F420D9" w:rsidP="00F420D9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patients</w:t>
            </w:r>
          </w:p>
          <w:p w14:paraId="63899754" w14:textId="66414D23" w:rsidR="00F420D9" w:rsidRPr="0020535B" w:rsidRDefault="00F420D9" w:rsidP="00F420D9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F420D9" w:rsidRPr="00C85B33" w14:paraId="12FD8DE5" w14:textId="77777777" w:rsidTr="0097087C">
        <w:tc>
          <w:tcPr>
            <w:tcW w:w="207" w:type="pct"/>
          </w:tcPr>
          <w:p w14:paraId="12AAB04F" w14:textId="64F8082C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86" w:type="pct"/>
          </w:tcPr>
          <w:p w14:paraId="393A77A1" w14:textId="1C8518A4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130C266B" w14:textId="390F1442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vital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542AA2EC" w14:textId="12890929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02B91F97" w14:textId="2E3133ED" w:rsidR="00F420D9" w:rsidRPr="00C85B33" w:rsidRDefault="00F420D9" w:rsidP="00F420D9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vitalid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measure_date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measure_time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vital_source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ht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wt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A341C0">
              <w:rPr>
                <w:rFonts w:ascii="Arial" w:hAnsi="Arial" w:cs="Arial"/>
                <w:sz w:val="19"/>
                <w:szCs w:val="19"/>
              </w:rPr>
              <w:t xml:space="preserve">diastolic, systolic,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original_bmi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bp_position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smoking, tobacco,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tobacco_type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raw_diastolic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raw_systolic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raw_bp_position</w:t>
            </w:r>
            <w:proofErr w:type="spellEnd"/>
          </w:p>
        </w:tc>
      </w:tr>
      <w:tr w:rsidR="00F420D9" w:rsidRPr="00C85B33" w14:paraId="5105AB01" w14:textId="77777777" w:rsidTr="0097087C">
        <w:tc>
          <w:tcPr>
            <w:tcW w:w="207" w:type="pct"/>
          </w:tcPr>
          <w:p w14:paraId="7E283A31" w14:textId="1A5E6B0F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486" w:type="pct"/>
          </w:tcPr>
          <w:p w14:paraId="684D6B93" w14:textId="30A1D042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</w:p>
        </w:tc>
        <w:tc>
          <w:tcPr>
            <w:tcW w:w="1494" w:type="pct"/>
          </w:tcPr>
          <w:p w14:paraId="7D24D751" w14:textId="4ABF408E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geo_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counts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0965345E" w14:textId="261C537D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Counts of geographic-related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tables extracted</w:t>
            </w:r>
          </w:p>
        </w:tc>
        <w:tc>
          <w:tcPr>
            <w:tcW w:w="1903" w:type="pct"/>
          </w:tcPr>
          <w:p w14:paraId="27BBBC53" w14:textId="77777777" w:rsidR="00F420D9" w:rsidRDefault="00F420D9" w:rsidP="00F420D9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cdm_table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01DD5AFF" w14:textId="775CA0AE" w:rsidR="00F420D9" w:rsidRDefault="00F420D9" w:rsidP="00F420D9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patients</w:t>
            </w:r>
          </w:p>
          <w:p w14:paraId="0A96AA08" w14:textId="128B8473" w:rsidR="00F420D9" w:rsidRPr="006E3DFD" w:rsidRDefault="00F420D9" w:rsidP="00F420D9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F420D9" w:rsidRPr="00C85B33" w14:paraId="18B42D9F" w14:textId="77777777" w:rsidTr="0097087C">
        <w:tc>
          <w:tcPr>
            <w:tcW w:w="207" w:type="pct"/>
          </w:tcPr>
          <w:p w14:paraId="14F05F3A" w14:textId="333DE795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86" w:type="pct"/>
          </w:tcPr>
          <w:p w14:paraId="6481DFC0" w14:textId="73F6390D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</w:p>
        </w:tc>
        <w:tc>
          <w:tcPr>
            <w:tcW w:w="1494" w:type="pct"/>
          </w:tcPr>
          <w:p w14:paraId="6571C4FB" w14:textId="47F79651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lds_address_history_zip5</w:t>
            </w:r>
            <w:r w:rsidRPr="00C85B33">
              <w:rPr>
                <w:rFonts w:ascii="Arial" w:hAnsi="Arial" w:cs="Arial"/>
                <w:sz w:val="19"/>
                <w:szCs w:val="19"/>
              </w:rPr>
              <w:t>.sas7bdat</w:t>
            </w:r>
          </w:p>
        </w:tc>
        <w:tc>
          <w:tcPr>
            <w:tcW w:w="910" w:type="pct"/>
          </w:tcPr>
          <w:p w14:paraId="589EB12A" w14:textId="004E7F2A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5AFF8C3F" w14:textId="5E712AA6" w:rsidR="00F420D9" w:rsidRPr="00A341C0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address_use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address_preferred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address_city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address_state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address_zip5,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address_period_start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a</w:t>
            </w:r>
            <w:r w:rsidRPr="00A341C0">
              <w:rPr>
                <w:rFonts w:ascii="Arial" w:hAnsi="Arial" w:cs="Arial"/>
                <w:sz w:val="19"/>
                <w:szCs w:val="19"/>
              </w:rPr>
              <w:t>ddress_period_end</w:t>
            </w:r>
            <w:proofErr w:type="spellEnd"/>
          </w:p>
        </w:tc>
      </w:tr>
      <w:tr w:rsidR="00F420D9" w:rsidRPr="00C85B33" w14:paraId="16ECD36D" w14:textId="77777777" w:rsidTr="0097087C">
        <w:tc>
          <w:tcPr>
            <w:tcW w:w="207" w:type="pct"/>
          </w:tcPr>
          <w:p w14:paraId="06F8FEA0" w14:textId="68E9FD64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 w:rsidRPr="0097087C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486" w:type="pct"/>
          </w:tcPr>
          <w:p w14:paraId="194CE598" w14:textId="367E0B95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</w:p>
        </w:tc>
        <w:tc>
          <w:tcPr>
            <w:tcW w:w="1494" w:type="pct"/>
          </w:tcPr>
          <w:p w14:paraId="3610A4CD" w14:textId="1C8F1CDC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lds_address_history_zip9</w:t>
            </w:r>
            <w:r w:rsidRPr="00C85B33">
              <w:rPr>
                <w:rFonts w:ascii="Arial" w:hAnsi="Arial" w:cs="Arial"/>
                <w:sz w:val="19"/>
                <w:szCs w:val="19"/>
              </w:rPr>
              <w:t>.sas7bdat</w:t>
            </w:r>
          </w:p>
        </w:tc>
        <w:tc>
          <w:tcPr>
            <w:tcW w:w="910" w:type="pct"/>
          </w:tcPr>
          <w:p w14:paraId="378F293C" w14:textId="3952F392" w:rsidR="00F420D9" w:rsidRPr="00C85B33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0A2DB7B2" w14:textId="3E57051A" w:rsidR="00F420D9" w:rsidRPr="00A341C0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address_use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address_preferred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address_city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address_state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address_zip5, </w:t>
            </w:r>
            <w:r w:rsidRPr="004A1AD9">
              <w:rPr>
                <w:rFonts w:ascii="Arial" w:hAnsi="Arial" w:cs="Arial"/>
                <w:sz w:val="19"/>
                <w:szCs w:val="19"/>
                <w:u w:val="single"/>
              </w:rPr>
              <w:t>address_zip9</w:t>
            </w:r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address_period_start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address_period_end</w:t>
            </w:r>
            <w:proofErr w:type="spellEnd"/>
          </w:p>
        </w:tc>
      </w:tr>
      <w:tr w:rsidR="00F420D9" w:rsidRPr="00C85B33" w14:paraId="3A750D4B" w14:textId="77777777" w:rsidTr="0097087C">
        <w:tc>
          <w:tcPr>
            <w:tcW w:w="207" w:type="pct"/>
          </w:tcPr>
          <w:p w14:paraId="0C2DD9D1" w14:textId="7DE107D3" w:rsidR="00F420D9" w:rsidRPr="0097087C" w:rsidRDefault="00F420D9" w:rsidP="00F42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  <w:tc>
          <w:tcPr>
            <w:tcW w:w="486" w:type="pct"/>
          </w:tcPr>
          <w:p w14:paraId="5609D0F6" w14:textId="2B6B80DA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</w:p>
        </w:tc>
        <w:tc>
          <w:tcPr>
            <w:tcW w:w="1494" w:type="pct"/>
          </w:tcPr>
          <w:p w14:paraId="51A24362" w14:textId="563AECD5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obs_gen_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geo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58FFF485" w14:textId="2D9C85B7" w:rsidR="00F420D9" w:rsidRDefault="00F420D9" w:rsidP="00F420D9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cohort”, census tract or census block group, and specified fields</w:t>
            </w:r>
          </w:p>
        </w:tc>
        <w:tc>
          <w:tcPr>
            <w:tcW w:w="1903" w:type="pct"/>
          </w:tcPr>
          <w:p w14:paraId="6E547E10" w14:textId="68C28B41" w:rsidR="00F420D9" w:rsidRPr="00A341C0" w:rsidRDefault="00F420D9" w:rsidP="00F420D9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obsgen_start_date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obsgen_start_time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obsgen_stop_date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obsgen_stop_time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obsgen_code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obsgen_result_qual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obsgen_result_text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obsgen_result_num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obsgen_result_unit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obsgen_table_modified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obsgen_id_modified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obsgen_source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obsgen_abn_ind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raw_obsgen_code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raw_obsgen_type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raw_obsgen_result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raw_obsgen_unit</w:t>
            </w:r>
            <w:proofErr w:type="spellEnd"/>
          </w:p>
        </w:tc>
      </w:tr>
    </w:tbl>
    <w:p w14:paraId="5546B5C6" w14:textId="77777777" w:rsidR="00C45A4A" w:rsidRPr="00C85B33" w:rsidRDefault="00C45A4A" w:rsidP="00EB73E7">
      <w:pPr>
        <w:rPr>
          <w:rFonts w:ascii="Arial" w:hAnsi="Arial" w:cs="Arial"/>
          <w:sz w:val="19"/>
          <w:szCs w:val="19"/>
        </w:rPr>
      </w:pPr>
    </w:p>
    <w:sectPr w:rsidR="00C45A4A" w:rsidRPr="00C85B33" w:rsidSect="002306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3E7"/>
    <w:multiLevelType w:val="hybridMultilevel"/>
    <w:tmpl w:val="D3A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A0A"/>
    <w:multiLevelType w:val="hybridMultilevel"/>
    <w:tmpl w:val="6D30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04F9"/>
    <w:multiLevelType w:val="multilevel"/>
    <w:tmpl w:val="EE3C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F4C96"/>
    <w:multiLevelType w:val="hybridMultilevel"/>
    <w:tmpl w:val="93B4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C1F45"/>
    <w:multiLevelType w:val="hybridMultilevel"/>
    <w:tmpl w:val="AB6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B2338"/>
    <w:multiLevelType w:val="multilevel"/>
    <w:tmpl w:val="91A0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A3F70"/>
    <w:multiLevelType w:val="multilevel"/>
    <w:tmpl w:val="F18E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B5384"/>
    <w:multiLevelType w:val="hybridMultilevel"/>
    <w:tmpl w:val="4BD6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85B2F"/>
    <w:multiLevelType w:val="multilevel"/>
    <w:tmpl w:val="B9A6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CC32FC"/>
    <w:multiLevelType w:val="multilevel"/>
    <w:tmpl w:val="4028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C14FF"/>
    <w:multiLevelType w:val="hybridMultilevel"/>
    <w:tmpl w:val="8168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479186">
    <w:abstractNumId w:val="6"/>
  </w:num>
  <w:num w:numId="2" w16cid:durableId="18434371">
    <w:abstractNumId w:val="9"/>
  </w:num>
  <w:num w:numId="3" w16cid:durableId="1945182989">
    <w:abstractNumId w:val="2"/>
  </w:num>
  <w:num w:numId="4" w16cid:durableId="52311972">
    <w:abstractNumId w:val="5"/>
  </w:num>
  <w:num w:numId="5" w16cid:durableId="15079341">
    <w:abstractNumId w:val="8"/>
  </w:num>
  <w:num w:numId="6" w16cid:durableId="805926388">
    <w:abstractNumId w:val="1"/>
  </w:num>
  <w:num w:numId="7" w16cid:durableId="271016909">
    <w:abstractNumId w:val="4"/>
  </w:num>
  <w:num w:numId="8" w16cid:durableId="1795713822">
    <w:abstractNumId w:val="10"/>
  </w:num>
  <w:num w:numId="9" w16cid:durableId="1162281595">
    <w:abstractNumId w:val="3"/>
  </w:num>
  <w:num w:numId="10" w16cid:durableId="506680446">
    <w:abstractNumId w:val="0"/>
  </w:num>
  <w:num w:numId="11" w16cid:durableId="2069843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61"/>
    <w:rsid w:val="00152923"/>
    <w:rsid w:val="0018030E"/>
    <w:rsid w:val="00197DF0"/>
    <w:rsid w:val="0020535B"/>
    <w:rsid w:val="002306C8"/>
    <w:rsid w:val="00283BBD"/>
    <w:rsid w:val="003324EF"/>
    <w:rsid w:val="003460F6"/>
    <w:rsid w:val="003A5E0A"/>
    <w:rsid w:val="004A1AD9"/>
    <w:rsid w:val="005D4A55"/>
    <w:rsid w:val="006000CE"/>
    <w:rsid w:val="006D6F0F"/>
    <w:rsid w:val="006E3DFD"/>
    <w:rsid w:val="00730755"/>
    <w:rsid w:val="00770F88"/>
    <w:rsid w:val="0082576B"/>
    <w:rsid w:val="0089373B"/>
    <w:rsid w:val="008F45F7"/>
    <w:rsid w:val="00960CC6"/>
    <w:rsid w:val="0097087C"/>
    <w:rsid w:val="009A4887"/>
    <w:rsid w:val="009A6873"/>
    <w:rsid w:val="00A23376"/>
    <w:rsid w:val="00A31822"/>
    <w:rsid w:val="00A341C0"/>
    <w:rsid w:val="00A42967"/>
    <w:rsid w:val="00A8024A"/>
    <w:rsid w:val="00B868A4"/>
    <w:rsid w:val="00BF3DF7"/>
    <w:rsid w:val="00C45A4A"/>
    <w:rsid w:val="00C62F96"/>
    <w:rsid w:val="00C85B33"/>
    <w:rsid w:val="00CA49A2"/>
    <w:rsid w:val="00CC1020"/>
    <w:rsid w:val="00D23E40"/>
    <w:rsid w:val="00D26B61"/>
    <w:rsid w:val="00DD262D"/>
    <w:rsid w:val="00EB73E7"/>
    <w:rsid w:val="00F4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F8F53"/>
  <w15:chartTrackingRefBased/>
  <w15:docId w15:val="{D610DBB6-0D0B-A448-B50D-94B2A74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B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6B61"/>
    <w:rPr>
      <w:b/>
      <w:bCs/>
    </w:rPr>
  </w:style>
  <w:style w:type="character" w:styleId="Emphasis">
    <w:name w:val="Emphasis"/>
    <w:basedOn w:val="DefaultParagraphFont"/>
    <w:uiPriority w:val="20"/>
    <w:qFormat/>
    <w:rsid w:val="00D26B61"/>
    <w:rPr>
      <w:i/>
      <w:iCs/>
    </w:rPr>
  </w:style>
  <w:style w:type="character" w:styleId="Hyperlink">
    <w:name w:val="Hyperlink"/>
    <w:basedOn w:val="DefaultParagraphFont"/>
    <w:uiPriority w:val="99"/>
    <w:unhideWhenUsed/>
    <w:rsid w:val="00D26B61"/>
    <w:rPr>
      <w:color w:val="0000FF"/>
      <w:u w:val="single"/>
    </w:rPr>
  </w:style>
  <w:style w:type="table" w:styleId="TableGrid">
    <w:name w:val="Table Grid"/>
    <w:basedOn w:val="TableNormal"/>
    <w:uiPriority w:val="39"/>
    <w:rsid w:val="00D26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B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4189</Words>
  <Characters>23880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 Davies, Amy J</dc:creator>
  <cp:keywords/>
  <dc:description/>
  <cp:lastModifiedBy>Goodwin Davies, Amy J</cp:lastModifiedBy>
  <cp:revision>32</cp:revision>
  <dcterms:created xsi:type="dcterms:W3CDTF">2021-11-16T15:59:00Z</dcterms:created>
  <dcterms:modified xsi:type="dcterms:W3CDTF">2022-08-01T20:33:00Z</dcterms:modified>
</cp:coreProperties>
</file>