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bCs/>
          <w:i/>
          <w:iCs/>
        </w:rPr>
        <w:id w:val="-386254158"/>
        <w:docPartObj>
          <w:docPartGallery w:val="Table of Contents"/>
          <w:docPartUnique/>
        </w:docPartObj>
      </w:sdtPr>
      <w:sdtEndPr>
        <w:rPr>
          <w:b w:val="0"/>
          <w:bCs w:val="0"/>
          <w:i w:val="0"/>
          <w:iCs w:val="0"/>
          <w:noProof/>
        </w:rPr>
      </w:sdtEndPr>
      <w:sdtContent>
        <w:p w:rsidR="00DB1EAD" w:rsidRPr="00CF65B0" w:rsidDel="007E4913" w:rsidRDefault="00DB1EAD">
          <w:pPr>
            <w:spacing w:line="480" w:lineRule="auto"/>
            <w:jc w:val="both"/>
            <w:rPr>
              <w:del w:id="0" w:author="VB-RC" w:date="2012-09-07T10:55:00Z"/>
              <w:b/>
              <w:sz w:val="28"/>
            </w:rPr>
          </w:pPr>
          <w:del w:id="1" w:author="VB-RC" w:date="2012-09-07T10:55:00Z">
            <w:r w:rsidRPr="00CF65B0" w:rsidDel="007E4913">
              <w:rPr>
                <w:b/>
                <w:sz w:val="28"/>
              </w:rPr>
              <w:delText xml:space="preserve">The PRIDE Converter 2 </w:delText>
            </w:r>
            <w:r w:rsidDel="007E4913">
              <w:rPr>
                <w:b/>
                <w:sz w:val="28"/>
              </w:rPr>
              <w:delText>F</w:delText>
            </w:r>
            <w:r w:rsidRPr="00CF65B0" w:rsidDel="007E4913">
              <w:rPr>
                <w:b/>
                <w:sz w:val="28"/>
              </w:rPr>
              <w:delText xml:space="preserve">ramework: </w:delText>
            </w:r>
            <w:r w:rsidDel="007E4913">
              <w:rPr>
                <w:b/>
                <w:sz w:val="28"/>
              </w:rPr>
              <w:delText>A</w:delText>
            </w:r>
            <w:r w:rsidRPr="00CF65B0" w:rsidDel="007E4913">
              <w:rPr>
                <w:b/>
                <w:sz w:val="28"/>
              </w:rPr>
              <w:delText xml:space="preserve">n </w:delText>
            </w:r>
            <w:r w:rsidDel="007E4913">
              <w:rPr>
                <w:b/>
                <w:sz w:val="28"/>
              </w:rPr>
              <w:delText>I</w:delText>
            </w:r>
            <w:r w:rsidRPr="00CF65B0" w:rsidDel="007E4913">
              <w:rPr>
                <w:b/>
                <w:sz w:val="28"/>
              </w:rPr>
              <w:delText xml:space="preserve">mproved </w:delText>
            </w:r>
            <w:r w:rsidDel="007E4913">
              <w:rPr>
                <w:b/>
                <w:sz w:val="28"/>
              </w:rPr>
              <w:delText>S</w:delText>
            </w:r>
            <w:r w:rsidRPr="00CF65B0" w:rsidDel="007E4913">
              <w:rPr>
                <w:b/>
                <w:sz w:val="28"/>
              </w:rPr>
              <w:delText xml:space="preserve">uite of </w:delText>
            </w:r>
            <w:r w:rsidDel="007E4913">
              <w:rPr>
                <w:b/>
                <w:sz w:val="28"/>
              </w:rPr>
              <w:delText>T</w:delText>
            </w:r>
            <w:r w:rsidRPr="00CF65B0" w:rsidDel="007E4913">
              <w:rPr>
                <w:b/>
                <w:sz w:val="28"/>
              </w:rPr>
              <w:delText xml:space="preserve">ools to </w:delText>
            </w:r>
            <w:r w:rsidDel="007E4913">
              <w:rPr>
                <w:b/>
                <w:sz w:val="28"/>
              </w:rPr>
              <w:delText>F</w:delText>
            </w:r>
            <w:r w:rsidRPr="00CF65B0" w:rsidDel="007E4913">
              <w:rPr>
                <w:b/>
                <w:sz w:val="28"/>
              </w:rPr>
              <w:delText xml:space="preserve">acilitate </w:delText>
            </w:r>
            <w:r w:rsidDel="007E4913">
              <w:rPr>
                <w:b/>
                <w:sz w:val="28"/>
              </w:rPr>
              <w:delText>D</w:delText>
            </w:r>
            <w:r w:rsidRPr="00CF65B0" w:rsidDel="007E4913">
              <w:rPr>
                <w:b/>
                <w:sz w:val="28"/>
              </w:rPr>
              <w:delText xml:space="preserve">ata </w:delText>
            </w:r>
            <w:r w:rsidDel="007E4913">
              <w:rPr>
                <w:b/>
                <w:sz w:val="28"/>
              </w:rPr>
              <w:delText>S</w:delText>
            </w:r>
            <w:r w:rsidRPr="00CF65B0" w:rsidDel="007E4913">
              <w:rPr>
                <w:b/>
                <w:sz w:val="28"/>
              </w:rPr>
              <w:delText xml:space="preserve">ubmission to the PRIDE </w:delText>
            </w:r>
            <w:r w:rsidDel="007E4913">
              <w:rPr>
                <w:b/>
                <w:sz w:val="28"/>
              </w:rPr>
              <w:delText>D</w:delText>
            </w:r>
            <w:r w:rsidRPr="00CF65B0" w:rsidDel="007E4913">
              <w:rPr>
                <w:b/>
                <w:sz w:val="28"/>
              </w:rPr>
              <w:delText xml:space="preserve">atabase and the ProteomeXchange </w:delText>
            </w:r>
            <w:r w:rsidDel="007E4913">
              <w:rPr>
                <w:b/>
                <w:sz w:val="28"/>
              </w:rPr>
              <w:delText>C</w:delText>
            </w:r>
            <w:r w:rsidRPr="00CF65B0" w:rsidDel="007E4913">
              <w:rPr>
                <w:b/>
                <w:sz w:val="28"/>
              </w:rPr>
              <w:delText>onsortium</w:delText>
            </w:r>
          </w:del>
        </w:p>
        <w:p w:rsidR="00DB1EAD" w:rsidDel="007E4913" w:rsidRDefault="00DB1EAD">
          <w:pPr>
            <w:spacing w:line="480" w:lineRule="auto"/>
            <w:jc w:val="both"/>
            <w:rPr>
              <w:del w:id="2" w:author="VB-RC" w:date="2012-09-07T10:55:00Z"/>
              <w:rFonts w:cstheme="minorHAnsi"/>
            </w:rPr>
            <w:pPrChange w:id="3" w:author="VB-RC" w:date="2012-09-07T10:55:00Z">
              <w:pPr>
                <w:spacing w:line="360" w:lineRule="auto"/>
                <w:jc w:val="both"/>
              </w:pPr>
            </w:pPrChange>
          </w:pPr>
          <w:del w:id="4" w:author="VB-RC" w:date="2012-09-07T10:55:00Z">
            <w:r w:rsidDel="007E4913">
              <w:delText>Richard G. C</w:delText>
            </w:r>
            <w:r w:rsidDel="007E4913">
              <w:rPr>
                <w:rFonts w:cstheme="minorHAnsi"/>
              </w:rPr>
              <w:delText xml:space="preserve">ôté, Johannes Griss, José A. Dianes, Rui Wang, James C. Wright, </w:delText>
            </w:r>
            <w:r w:rsidRPr="00563462" w:rsidDel="007E4913">
              <w:rPr>
                <w:rFonts w:cstheme="minorHAnsi"/>
              </w:rPr>
              <w:delText xml:space="preserve">Henk </w:delText>
            </w:r>
            <w:r w:rsidDel="007E4913">
              <w:rPr>
                <w:rFonts w:cstheme="minorHAnsi"/>
              </w:rPr>
              <w:delText xml:space="preserve">W.P. </w:delText>
            </w:r>
            <w:r w:rsidRPr="00563462" w:rsidDel="007E4913">
              <w:rPr>
                <w:rFonts w:cstheme="minorHAnsi"/>
              </w:rPr>
              <w:delText>van den Toorn</w:delText>
            </w:r>
            <w:r w:rsidDel="007E4913">
              <w:rPr>
                <w:rFonts w:cstheme="minorHAnsi"/>
              </w:rPr>
              <w:delText xml:space="preserve">, Bas van Breukelen, </w:delText>
            </w:r>
            <w:r w:rsidR="008F5A39" w:rsidDel="007E4913">
              <w:rPr>
                <w:rFonts w:cstheme="minorHAnsi"/>
              </w:rPr>
              <w:delText xml:space="preserve">Albert J. R. Heck, </w:delText>
            </w:r>
            <w:r w:rsidDel="007E4913">
              <w:rPr>
                <w:rFonts w:cstheme="minorHAnsi"/>
              </w:rPr>
              <w:delText xml:space="preserve">Niels Hulstaert, Lennart Martens, Florian Reisinger, Attila Csordas, David Ovelleiro, Yasset Perez-Rivevol, Harald </w:delText>
            </w:r>
            <w:r w:rsidRPr="00FC1745" w:rsidDel="007E4913">
              <w:rPr>
                <w:rFonts w:ascii="Calibri" w:hAnsi="Calibri" w:cs="Calibri"/>
                <w:noProof/>
              </w:rPr>
              <w:delText>Barsnes</w:delText>
            </w:r>
            <w:r w:rsidDel="007E4913">
              <w:rPr>
                <w:rFonts w:cstheme="minorHAnsi"/>
              </w:rPr>
              <w:delText xml:space="preserve">, Henning Hermjakob </w:delText>
            </w:r>
            <w:r w:rsidRPr="002F022E" w:rsidDel="007E4913">
              <w:delText>and</w:delText>
            </w:r>
            <w:r w:rsidDel="007E4913">
              <w:rPr>
                <w:rFonts w:cstheme="minorHAnsi"/>
              </w:rPr>
              <w:delText xml:space="preserve"> Juan Antonio Vizcaíno</w:delText>
            </w:r>
          </w:del>
        </w:p>
        <w:p w:rsidR="00450177" w:rsidRDefault="00450177" w:rsidP="00C440E8">
          <w:pPr>
            <w:pStyle w:val="Title"/>
            <w:pBdr>
              <w:bottom w:val="single" w:sz="24" w:space="14" w:color="9BBB59"/>
            </w:pBdr>
          </w:pPr>
          <w:r>
            <w:t xml:space="preserve">PRIDE Converter 2 </w:t>
          </w:r>
        </w:p>
        <w:p w:rsidR="00DB1EAD" w:rsidRDefault="00450177" w:rsidP="00C440E8">
          <w:pPr>
            <w:pStyle w:val="Title"/>
            <w:pBdr>
              <w:bottom w:val="single" w:sz="24" w:space="14" w:color="9BBB59"/>
            </w:pBdr>
            <w:rPr>
              <w:b/>
            </w:rPr>
          </w:pPr>
          <w:r>
            <w:t>Command-Line User Manual</w:t>
          </w:r>
        </w:p>
        <w:p w:rsidR="000115F8" w:rsidRDefault="000115F8">
          <w:pPr>
            <w:pStyle w:val="TOCHeading"/>
          </w:pPr>
          <w:r>
            <w:t>Table of Contents</w:t>
          </w:r>
        </w:p>
        <w:p w:rsidR="00C51BB8" w:rsidRDefault="008C7353">
          <w:pPr>
            <w:pStyle w:val="TOC1"/>
            <w:tabs>
              <w:tab w:val="right" w:leader="underscore" w:pos="9016"/>
            </w:tabs>
            <w:rPr>
              <w:noProof/>
            </w:rPr>
          </w:pPr>
          <w:r>
            <w:fldChar w:fldCharType="begin"/>
          </w:r>
          <w:r w:rsidR="00C440E8">
            <w:instrText xml:space="preserve"> TOC \o "1-4" \h \z \u </w:instrText>
          </w:r>
          <w:r>
            <w:fldChar w:fldCharType="separate"/>
          </w:r>
          <w:bookmarkStart w:id="5" w:name="_GoBack"/>
          <w:bookmarkEnd w:id="5"/>
          <w:r w:rsidR="00C51BB8" w:rsidRPr="007C0C1E">
            <w:rPr>
              <w:rStyle w:val="Hyperlink"/>
              <w:noProof/>
            </w:rPr>
            <w:fldChar w:fldCharType="begin"/>
          </w:r>
          <w:r w:rsidR="00C51BB8" w:rsidRPr="007C0C1E">
            <w:rPr>
              <w:rStyle w:val="Hyperlink"/>
              <w:noProof/>
            </w:rPr>
            <w:instrText xml:space="preserve"> </w:instrText>
          </w:r>
          <w:r w:rsidR="00C51BB8">
            <w:rPr>
              <w:noProof/>
            </w:rPr>
            <w:instrText>HYPERLINK \l "_Toc334779256"</w:instrText>
          </w:r>
          <w:r w:rsidR="00C51BB8" w:rsidRPr="007C0C1E">
            <w:rPr>
              <w:rStyle w:val="Hyperlink"/>
              <w:noProof/>
            </w:rPr>
            <w:instrText xml:space="preserve"> </w:instrText>
          </w:r>
          <w:r w:rsidR="00C51BB8" w:rsidRPr="007C0C1E">
            <w:rPr>
              <w:rStyle w:val="Hyperlink"/>
              <w:noProof/>
            </w:rPr>
          </w:r>
          <w:r w:rsidR="00C51BB8" w:rsidRPr="007C0C1E">
            <w:rPr>
              <w:rStyle w:val="Hyperlink"/>
              <w:noProof/>
            </w:rPr>
            <w:fldChar w:fldCharType="separate"/>
          </w:r>
          <w:r w:rsidR="00C51BB8" w:rsidRPr="007C0C1E">
            <w:rPr>
              <w:rStyle w:val="Hyperlink"/>
              <w:rFonts w:asciiTheme="majorHAnsi" w:hAnsiTheme="majorHAnsi" w:cstheme="minorHAnsi"/>
              <w:noProof/>
            </w:rPr>
            <w:t>1. Introduction</w:t>
          </w:r>
          <w:r w:rsidR="00C51BB8">
            <w:rPr>
              <w:noProof/>
              <w:webHidden/>
            </w:rPr>
            <w:tab/>
          </w:r>
          <w:r w:rsidR="00C51BB8">
            <w:rPr>
              <w:noProof/>
              <w:webHidden/>
            </w:rPr>
            <w:fldChar w:fldCharType="begin"/>
          </w:r>
          <w:r w:rsidR="00C51BB8">
            <w:rPr>
              <w:noProof/>
              <w:webHidden/>
            </w:rPr>
            <w:instrText xml:space="preserve"> PAGEREF _Toc334779256 \h </w:instrText>
          </w:r>
          <w:r w:rsidR="00C51BB8">
            <w:rPr>
              <w:noProof/>
              <w:webHidden/>
            </w:rPr>
          </w:r>
          <w:r w:rsidR="00C51BB8">
            <w:rPr>
              <w:noProof/>
              <w:webHidden/>
            </w:rPr>
            <w:fldChar w:fldCharType="separate"/>
          </w:r>
          <w:r w:rsidR="0022154E">
            <w:rPr>
              <w:noProof/>
              <w:webHidden/>
            </w:rPr>
            <w:t>2</w:t>
          </w:r>
          <w:r w:rsidR="00C51BB8">
            <w:rPr>
              <w:noProof/>
              <w:webHidden/>
            </w:rPr>
            <w:fldChar w:fldCharType="end"/>
          </w:r>
          <w:r w:rsidR="00C51BB8" w:rsidRPr="007C0C1E">
            <w:rPr>
              <w:rStyle w:val="Hyperlink"/>
              <w:noProof/>
            </w:rPr>
            <w:fldChar w:fldCharType="end"/>
          </w:r>
        </w:p>
        <w:p w:rsidR="00C51BB8" w:rsidRDefault="00C51BB8">
          <w:pPr>
            <w:pStyle w:val="TOC1"/>
            <w:tabs>
              <w:tab w:val="right" w:leader="underscore" w:pos="9016"/>
            </w:tabs>
            <w:rPr>
              <w:noProof/>
            </w:rPr>
          </w:pPr>
          <w:hyperlink w:anchor="_Toc334779257" w:history="1">
            <w:r w:rsidRPr="007C0C1E">
              <w:rPr>
                <w:rStyle w:val="Hyperlink"/>
                <w:noProof/>
              </w:rPr>
              <w:t xml:space="preserve">2. </w:t>
            </w:r>
            <w:r w:rsidRPr="007C0C1E">
              <w:rPr>
                <w:rStyle w:val="Hyperlink"/>
                <w:i/>
                <w:noProof/>
              </w:rPr>
              <w:t>PRIDE Converter 2</w:t>
            </w:r>
            <w:r w:rsidRPr="007C0C1E">
              <w:rPr>
                <w:rStyle w:val="Hyperlink"/>
                <w:noProof/>
              </w:rPr>
              <w:t xml:space="preserve"> Requirements</w:t>
            </w:r>
            <w:r>
              <w:rPr>
                <w:noProof/>
                <w:webHidden/>
              </w:rPr>
              <w:tab/>
            </w:r>
            <w:r>
              <w:rPr>
                <w:noProof/>
                <w:webHidden/>
              </w:rPr>
              <w:fldChar w:fldCharType="begin"/>
            </w:r>
            <w:r>
              <w:rPr>
                <w:noProof/>
                <w:webHidden/>
              </w:rPr>
              <w:instrText xml:space="preserve"> PAGEREF _Toc334779257 \h </w:instrText>
            </w:r>
            <w:r>
              <w:rPr>
                <w:noProof/>
                <w:webHidden/>
              </w:rPr>
            </w:r>
            <w:r>
              <w:rPr>
                <w:noProof/>
                <w:webHidden/>
              </w:rPr>
              <w:fldChar w:fldCharType="separate"/>
            </w:r>
            <w:r w:rsidR="0022154E">
              <w:rPr>
                <w:noProof/>
                <w:webHidden/>
              </w:rPr>
              <w:t>3</w:t>
            </w:r>
            <w:r>
              <w:rPr>
                <w:noProof/>
                <w:webHidden/>
              </w:rPr>
              <w:fldChar w:fldCharType="end"/>
            </w:r>
          </w:hyperlink>
        </w:p>
        <w:p w:rsidR="00C51BB8" w:rsidRDefault="00C51BB8">
          <w:pPr>
            <w:pStyle w:val="TOC2"/>
            <w:tabs>
              <w:tab w:val="right" w:leader="underscore" w:pos="9016"/>
            </w:tabs>
            <w:rPr>
              <w:noProof/>
            </w:rPr>
          </w:pPr>
          <w:hyperlink w:anchor="_Toc334779258" w:history="1">
            <w:r w:rsidRPr="007C0C1E">
              <w:rPr>
                <w:rStyle w:val="Hyperlink"/>
                <w:rFonts w:asciiTheme="majorHAnsi" w:hAnsiTheme="majorHAnsi" w:cstheme="minorHAnsi"/>
                <w:noProof/>
              </w:rPr>
              <w:t>2.1. System Requirements</w:t>
            </w:r>
            <w:r>
              <w:rPr>
                <w:noProof/>
                <w:webHidden/>
              </w:rPr>
              <w:tab/>
            </w:r>
            <w:r>
              <w:rPr>
                <w:noProof/>
                <w:webHidden/>
              </w:rPr>
              <w:fldChar w:fldCharType="begin"/>
            </w:r>
            <w:r>
              <w:rPr>
                <w:noProof/>
                <w:webHidden/>
              </w:rPr>
              <w:instrText xml:space="preserve"> PAGEREF _Toc334779258 \h </w:instrText>
            </w:r>
            <w:r>
              <w:rPr>
                <w:noProof/>
                <w:webHidden/>
              </w:rPr>
            </w:r>
            <w:r>
              <w:rPr>
                <w:noProof/>
                <w:webHidden/>
              </w:rPr>
              <w:fldChar w:fldCharType="separate"/>
            </w:r>
            <w:r w:rsidR="0022154E">
              <w:rPr>
                <w:noProof/>
                <w:webHidden/>
              </w:rPr>
              <w:t>3</w:t>
            </w:r>
            <w:r>
              <w:rPr>
                <w:noProof/>
                <w:webHidden/>
              </w:rPr>
              <w:fldChar w:fldCharType="end"/>
            </w:r>
          </w:hyperlink>
        </w:p>
        <w:p w:rsidR="00C51BB8" w:rsidRDefault="00C51BB8">
          <w:pPr>
            <w:pStyle w:val="TOC2"/>
            <w:tabs>
              <w:tab w:val="right" w:leader="underscore" w:pos="9016"/>
            </w:tabs>
            <w:rPr>
              <w:noProof/>
            </w:rPr>
          </w:pPr>
          <w:hyperlink w:anchor="_Toc334779259" w:history="1">
            <w:r w:rsidRPr="007C0C1E">
              <w:rPr>
                <w:rStyle w:val="Hyperlink"/>
                <w:rFonts w:asciiTheme="majorHAnsi" w:hAnsiTheme="majorHAnsi" w:cstheme="minorHAnsi"/>
                <w:noProof/>
              </w:rPr>
              <w:t>2.2. Additional Requirements</w:t>
            </w:r>
            <w:r>
              <w:rPr>
                <w:noProof/>
                <w:webHidden/>
              </w:rPr>
              <w:tab/>
            </w:r>
            <w:r>
              <w:rPr>
                <w:noProof/>
                <w:webHidden/>
              </w:rPr>
              <w:fldChar w:fldCharType="begin"/>
            </w:r>
            <w:r>
              <w:rPr>
                <w:noProof/>
                <w:webHidden/>
              </w:rPr>
              <w:instrText xml:space="preserve"> PAGEREF _Toc334779259 \h </w:instrText>
            </w:r>
            <w:r>
              <w:rPr>
                <w:noProof/>
                <w:webHidden/>
              </w:rPr>
            </w:r>
            <w:r>
              <w:rPr>
                <w:noProof/>
                <w:webHidden/>
              </w:rPr>
              <w:fldChar w:fldCharType="separate"/>
            </w:r>
            <w:r w:rsidR="0022154E">
              <w:rPr>
                <w:noProof/>
                <w:webHidden/>
              </w:rPr>
              <w:t>3</w:t>
            </w:r>
            <w:r>
              <w:rPr>
                <w:noProof/>
                <w:webHidden/>
              </w:rPr>
              <w:fldChar w:fldCharType="end"/>
            </w:r>
          </w:hyperlink>
        </w:p>
        <w:p w:rsidR="00C51BB8" w:rsidRDefault="00C51BB8">
          <w:pPr>
            <w:pStyle w:val="TOC1"/>
            <w:tabs>
              <w:tab w:val="right" w:leader="underscore" w:pos="9016"/>
            </w:tabs>
            <w:rPr>
              <w:noProof/>
            </w:rPr>
          </w:pPr>
          <w:hyperlink w:anchor="_Toc334779260" w:history="1">
            <w:r w:rsidRPr="007C0C1E">
              <w:rPr>
                <w:rStyle w:val="Hyperlink"/>
                <w:rFonts w:asciiTheme="majorHAnsi" w:hAnsiTheme="majorHAnsi"/>
                <w:noProof/>
              </w:rPr>
              <w:t xml:space="preserve">3. </w:t>
            </w:r>
            <w:r w:rsidRPr="007C0C1E">
              <w:rPr>
                <w:rStyle w:val="Hyperlink"/>
                <w:rFonts w:asciiTheme="majorHAnsi" w:hAnsiTheme="majorHAnsi"/>
                <w:i/>
                <w:noProof/>
              </w:rPr>
              <w:t>PRIDE Converter 2</w:t>
            </w:r>
            <w:r w:rsidRPr="007C0C1E">
              <w:rPr>
                <w:rStyle w:val="Hyperlink"/>
                <w:rFonts w:asciiTheme="majorHAnsi" w:hAnsiTheme="majorHAnsi"/>
                <w:noProof/>
              </w:rPr>
              <w:t xml:space="preserve"> CLI User Guide</w:t>
            </w:r>
            <w:r>
              <w:rPr>
                <w:noProof/>
                <w:webHidden/>
              </w:rPr>
              <w:tab/>
            </w:r>
            <w:r>
              <w:rPr>
                <w:noProof/>
                <w:webHidden/>
              </w:rPr>
              <w:fldChar w:fldCharType="begin"/>
            </w:r>
            <w:r>
              <w:rPr>
                <w:noProof/>
                <w:webHidden/>
              </w:rPr>
              <w:instrText xml:space="preserve"> PAGEREF _Toc334779260 \h </w:instrText>
            </w:r>
            <w:r>
              <w:rPr>
                <w:noProof/>
                <w:webHidden/>
              </w:rPr>
            </w:r>
            <w:r>
              <w:rPr>
                <w:noProof/>
                <w:webHidden/>
              </w:rPr>
              <w:fldChar w:fldCharType="separate"/>
            </w:r>
            <w:r w:rsidR="0022154E">
              <w:rPr>
                <w:noProof/>
                <w:webHidden/>
              </w:rPr>
              <w:t>4</w:t>
            </w:r>
            <w:r>
              <w:rPr>
                <w:noProof/>
                <w:webHidden/>
              </w:rPr>
              <w:fldChar w:fldCharType="end"/>
            </w:r>
          </w:hyperlink>
        </w:p>
        <w:p w:rsidR="00277C0A" w:rsidRDefault="008C7353" w:rsidP="00277C0A">
          <w:pPr>
            <w:ind w:firstLine="0"/>
            <w:rPr>
              <w:b/>
              <w:bCs/>
              <w:noProof/>
            </w:rPr>
          </w:pPr>
          <w:r>
            <w:fldChar w:fldCharType="end"/>
          </w:r>
        </w:p>
      </w:sdtContent>
    </w:sdt>
    <w:p w:rsidR="006353D2" w:rsidRDefault="006353D2">
      <w:pPr>
        <w:rPr>
          <w:rFonts w:asciiTheme="majorHAnsi" w:eastAsia="Times New Roman" w:hAnsiTheme="majorHAnsi" w:cstheme="minorHAnsi"/>
          <w:b/>
          <w:bCs/>
          <w:color w:val="365F91"/>
          <w:sz w:val="32"/>
          <w:szCs w:val="32"/>
        </w:rPr>
      </w:pPr>
      <w:r>
        <w:rPr>
          <w:rFonts w:asciiTheme="majorHAnsi" w:hAnsiTheme="majorHAnsi" w:cstheme="minorHAnsi"/>
          <w:sz w:val="32"/>
          <w:szCs w:val="32"/>
        </w:rPr>
        <w:br w:type="page"/>
      </w:r>
    </w:p>
    <w:p w:rsidR="00DD73ED" w:rsidRDefault="00DD73ED" w:rsidP="000E3E56">
      <w:pPr>
        <w:pStyle w:val="Heading1"/>
        <w:rPr>
          <w:rFonts w:asciiTheme="majorHAnsi" w:hAnsiTheme="majorHAnsi" w:cstheme="minorHAnsi"/>
          <w:sz w:val="32"/>
          <w:szCs w:val="32"/>
        </w:rPr>
      </w:pPr>
      <w:bookmarkStart w:id="6" w:name="_Toc334779256"/>
      <w:r>
        <w:rPr>
          <w:rFonts w:asciiTheme="majorHAnsi" w:hAnsiTheme="majorHAnsi" w:cstheme="minorHAnsi"/>
          <w:sz w:val="32"/>
          <w:szCs w:val="32"/>
        </w:rPr>
        <w:lastRenderedPageBreak/>
        <w:t>1. Introduction</w:t>
      </w:r>
      <w:bookmarkEnd w:id="6"/>
    </w:p>
    <w:p w:rsidR="000768E7" w:rsidRDefault="000768E7" w:rsidP="000768E7">
      <w:pPr>
        <w:rPr>
          <w:noProof/>
        </w:rPr>
      </w:pPr>
    </w:p>
    <w:p w:rsidR="00624121" w:rsidRDefault="00DD73ED" w:rsidP="000768E7">
      <w:pPr>
        <w:rPr>
          <w:noProof/>
        </w:rPr>
      </w:pPr>
      <w:r>
        <w:rPr>
          <w:noProof/>
        </w:rPr>
        <w:t>The PRIDE Converter 2 tool suite is a composed of 4 independent applications</w:t>
      </w:r>
      <w:r w:rsidR="00624121">
        <w:rPr>
          <w:noProof/>
        </w:rPr>
        <w:t>:</w:t>
      </w:r>
    </w:p>
    <w:p w:rsidR="00624121" w:rsidRDefault="00E92A0E" w:rsidP="00624121">
      <w:pPr>
        <w:pStyle w:val="ListParagraph"/>
        <w:numPr>
          <w:ilvl w:val="0"/>
          <w:numId w:val="24"/>
        </w:numPr>
        <w:rPr>
          <w:noProof/>
        </w:rPr>
      </w:pPr>
      <w:r>
        <w:rPr>
          <w:noProof/>
        </w:rPr>
        <w:t xml:space="preserve">The </w:t>
      </w:r>
      <w:r w:rsidRPr="00624121">
        <w:rPr>
          <w:b/>
          <w:i/>
          <w:noProof/>
        </w:rPr>
        <w:t>PRIDE Converter</w:t>
      </w:r>
      <w:r w:rsidR="008C275E" w:rsidRPr="00624121">
        <w:rPr>
          <w:b/>
          <w:i/>
          <w:noProof/>
        </w:rPr>
        <w:t xml:space="preserve"> 2</w:t>
      </w:r>
      <w:r>
        <w:rPr>
          <w:noProof/>
        </w:rPr>
        <w:t xml:space="preserve"> application will convert MS search result files containing identification and spectra into PRIDE XML</w:t>
      </w:r>
      <w:r w:rsidR="00624121">
        <w:rPr>
          <w:noProof/>
        </w:rPr>
        <w:t>.</w:t>
      </w:r>
    </w:p>
    <w:p w:rsidR="00624121" w:rsidRDefault="00E92A0E" w:rsidP="00624121">
      <w:pPr>
        <w:pStyle w:val="ListParagraph"/>
        <w:numPr>
          <w:ilvl w:val="0"/>
          <w:numId w:val="24"/>
        </w:numPr>
        <w:rPr>
          <w:noProof/>
        </w:rPr>
      </w:pPr>
      <w:r>
        <w:rPr>
          <w:noProof/>
        </w:rPr>
        <w:t xml:space="preserve">The </w:t>
      </w:r>
      <w:r w:rsidRPr="00624121">
        <w:rPr>
          <w:b/>
          <w:i/>
          <w:noProof/>
        </w:rPr>
        <w:t>PRIDE mzTab Generator</w:t>
      </w:r>
      <w:r>
        <w:rPr>
          <w:noProof/>
        </w:rPr>
        <w:t xml:space="preserve"> will produce skeleton mzTab files from MS search results files. These skeleton files require either manual or scripted editing to add quantitation and/or gel information. </w:t>
      </w:r>
    </w:p>
    <w:p w:rsidR="00624121" w:rsidRDefault="00E92A0E" w:rsidP="00624121">
      <w:pPr>
        <w:pStyle w:val="ListParagraph"/>
        <w:numPr>
          <w:ilvl w:val="0"/>
          <w:numId w:val="24"/>
        </w:numPr>
        <w:rPr>
          <w:noProof/>
        </w:rPr>
      </w:pPr>
      <w:r>
        <w:rPr>
          <w:noProof/>
        </w:rPr>
        <w:t xml:space="preserve">The </w:t>
      </w:r>
      <w:r w:rsidRPr="00624121">
        <w:rPr>
          <w:b/>
          <w:i/>
          <w:noProof/>
        </w:rPr>
        <w:t>PRIDE XML Filter</w:t>
      </w:r>
      <w:r>
        <w:rPr>
          <w:noProof/>
        </w:rPr>
        <w:t xml:space="preserve"> will remove identifications or spectra from PRIDE XML files based on a series of configurable filters. </w:t>
      </w:r>
    </w:p>
    <w:p w:rsidR="00DD73ED" w:rsidRDefault="00E92A0E" w:rsidP="00624121">
      <w:pPr>
        <w:pStyle w:val="ListParagraph"/>
        <w:numPr>
          <w:ilvl w:val="0"/>
          <w:numId w:val="24"/>
        </w:numPr>
        <w:rPr>
          <w:noProof/>
        </w:rPr>
      </w:pPr>
      <w:r>
        <w:rPr>
          <w:noProof/>
        </w:rPr>
        <w:t xml:space="preserve">The </w:t>
      </w:r>
      <w:r w:rsidRPr="00624121">
        <w:rPr>
          <w:b/>
          <w:i/>
          <w:noProof/>
        </w:rPr>
        <w:t>PRIDE XML Merger</w:t>
      </w:r>
      <w:r>
        <w:rPr>
          <w:noProof/>
        </w:rPr>
        <w:t xml:space="preserve"> will combine several PR</w:t>
      </w:r>
      <w:r w:rsidR="008C275E">
        <w:rPr>
          <w:noProof/>
        </w:rPr>
        <w:t>IDE XML files into a single one.</w:t>
      </w:r>
    </w:p>
    <w:p w:rsidR="00E92A0E" w:rsidRDefault="00E92A0E" w:rsidP="000768E7">
      <w:pPr>
        <w:rPr>
          <w:noProof/>
        </w:rPr>
      </w:pPr>
    </w:p>
    <w:p w:rsidR="00924414" w:rsidRDefault="008C275E" w:rsidP="008C275E">
      <w:r>
        <w:rPr>
          <w:noProof/>
        </w:rPr>
        <w:t xml:space="preserve">All tools have both a Graphical User Interface (GUI) and a Command-Line Interface (CLI). The GUIs have been designed to provide a rich, user-friendly interface while the CLIs have been developed mainly for tool and pipeline developers </w:t>
      </w:r>
      <w:r>
        <w:t xml:space="preserve">to be able to integrate the PRIDE Converter 2 tools in their own software to provide an efficient way to generate PRIDE XML from their own resources. </w:t>
      </w:r>
    </w:p>
    <w:p w:rsidR="00924414" w:rsidRDefault="00924414">
      <w:r>
        <w:br w:type="page"/>
      </w:r>
    </w:p>
    <w:p w:rsidR="008C275E" w:rsidRDefault="008C275E" w:rsidP="008C275E"/>
    <w:p w:rsidR="001C2AD3" w:rsidRPr="00924414" w:rsidRDefault="00DD73ED" w:rsidP="00924414">
      <w:pPr>
        <w:pStyle w:val="Heading1"/>
        <w:rPr>
          <w:sz w:val="32"/>
          <w:szCs w:val="32"/>
        </w:rPr>
      </w:pPr>
      <w:bookmarkStart w:id="7" w:name="_Toc334779257"/>
      <w:r w:rsidRPr="00924414">
        <w:rPr>
          <w:sz w:val="32"/>
          <w:szCs w:val="32"/>
        </w:rPr>
        <w:t>2.</w:t>
      </w:r>
      <w:r w:rsidR="00D77222" w:rsidRPr="00924414">
        <w:rPr>
          <w:sz w:val="32"/>
          <w:szCs w:val="32"/>
        </w:rPr>
        <w:t xml:space="preserve"> </w:t>
      </w:r>
      <w:r w:rsidR="001C2AD3" w:rsidRPr="00924414">
        <w:rPr>
          <w:i/>
          <w:sz w:val="32"/>
          <w:szCs w:val="32"/>
        </w:rPr>
        <w:t xml:space="preserve">PRIDE </w:t>
      </w:r>
      <w:r w:rsidR="00002E4C" w:rsidRPr="00924414">
        <w:rPr>
          <w:i/>
          <w:sz w:val="32"/>
          <w:szCs w:val="32"/>
        </w:rPr>
        <w:t>Converter</w:t>
      </w:r>
      <w:r w:rsidR="00B4253A" w:rsidRPr="00924414">
        <w:rPr>
          <w:i/>
          <w:sz w:val="32"/>
          <w:szCs w:val="32"/>
        </w:rPr>
        <w:t xml:space="preserve"> 2</w:t>
      </w:r>
      <w:r w:rsidR="00002E4C" w:rsidRPr="00924414">
        <w:rPr>
          <w:sz w:val="32"/>
          <w:szCs w:val="32"/>
        </w:rPr>
        <w:t xml:space="preserve"> </w:t>
      </w:r>
      <w:r w:rsidR="00624121">
        <w:rPr>
          <w:sz w:val="32"/>
          <w:szCs w:val="32"/>
        </w:rPr>
        <w:t>Requirements</w:t>
      </w:r>
      <w:bookmarkEnd w:id="7"/>
    </w:p>
    <w:p w:rsidR="007107FD" w:rsidRPr="008D474E" w:rsidRDefault="00DD73ED" w:rsidP="000E3E56">
      <w:pPr>
        <w:pStyle w:val="Heading2"/>
        <w:rPr>
          <w:rFonts w:asciiTheme="majorHAnsi" w:hAnsiTheme="majorHAnsi" w:cstheme="minorHAnsi"/>
        </w:rPr>
      </w:pPr>
      <w:bookmarkStart w:id="8" w:name="_Toc334779258"/>
      <w:r>
        <w:rPr>
          <w:rFonts w:asciiTheme="majorHAnsi" w:hAnsiTheme="majorHAnsi" w:cstheme="minorHAnsi"/>
        </w:rPr>
        <w:t>2</w:t>
      </w:r>
      <w:r w:rsidR="00D77222" w:rsidRPr="008D474E">
        <w:rPr>
          <w:rFonts w:asciiTheme="majorHAnsi" w:hAnsiTheme="majorHAnsi" w:cstheme="minorHAnsi"/>
        </w:rPr>
        <w:t>.</w:t>
      </w:r>
      <w:r w:rsidR="00624121">
        <w:rPr>
          <w:rFonts w:asciiTheme="majorHAnsi" w:hAnsiTheme="majorHAnsi" w:cstheme="minorHAnsi"/>
        </w:rPr>
        <w:t>1</w:t>
      </w:r>
      <w:r w:rsidR="00D77222" w:rsidRPr="008D474E">
        <w:rPr>
          <w:rFonts w:asciiTheme="majorHAnsi" w:hAnsiTheme="majorHAnsi" w:cstheme="minorHAnsi"/>
        </w:rPr>
        <w:t xml:space="preserve">. </w:t>
      </w:r>
      <w:r w:rsidR="007107FD" w:rsidRPr="008D474E">
        <w:rPr>
          <w:rFonts w:asciiTheme="majorHAnsi" w:hAnsiTheme="majorHAnsi" w:cstheme="minorHAnsi"/>
        </w:rPr>
        <w:t>System Requirements</w:t>
      </w:r>
      <w:bookmarkEnd w:id="8"/>
      <w:r w:rsidR="00C440E8">
        <w:rPr>
          <w:rFonts w:asciiTheme="majorHAnsi" w:hAnsiTheme="majorHAnsi" w:cstheme="minorHAnsi"/>
        </w:rPr>
        <w:t xml:space="preserve">  </w:t>
      </w:r>
    </w:p>
    <w:p w:rsidR="000768E7" w:rsidRDefault="000768E7" w:rsidP="00724A9C">
      <w:pPr>
        <w:spacing w:line="276" w:lineRule="auto"/>
        <w:ind w:left="720" w:firstLine="0"/>
        <w:rPr>
          <w:rFonts w:cstheme="minorHAnsi"/>
        </w:rPr>
      </w:pPr>
    </w:p>
    <w:p w:rsidR="007107FD" w:rsidRPr="001E54F1" w:rsidRDefault="007107FD" w:rsidP="000E3E56">
      <w:pPr>
        <w:numPr>
          <w:ilvl w:val="0"/>
          <w:numId w:val="19"/>
        </w:numPr>
        <w:spacing w:line="276" w:lineRule="auto"/>
        <w:rPr>
          <w:rFonts w:cstheme="minorHAnsi"/>
        </w:rPr>
      </w:pPr>
      <w:r w:rsidRPr="001E54F1">
        <w:rPr>
          <w:rFonts w:cstheme="minorHAnsi"/>
        </w:rPr>
        <w:t>Java: JRE 1.</w:t>
      </w:r>
      <w:r w:rsidR="000115F8" w:rsidRPr="001E54F1">
        <w:rPr>
          <w:rFonts w:cstheme="minorHAnsi"/>
        </w:rPr>
        <w:t>5</w:t>
      </w:r>
      <w:r w:rsidRPr="001E54F1">
        <w:rPr>
          <w:rFonts w:cstheme="minorHAnsi"/>
        </w:rPr>
        <w:t xml:space="preserve"> +</w:t>
      </w:r>
    </w:p>
    <w:p w:rsidR="007107FD" w:rsidRPr="001E54F1" w:rsidRDefault="007107FD" w:rsidP="000E3E56">
      <w:pPr>
        <w:numPr>
          <w:ilvl w:val="0"/>
          <w:numId w:val="19"/>
        </w:numPr>
        <w:spacing w:line="276" w:lineRule="auto"/>
        <w:rPr>
          <w:rFonts w:cstheme="minorHAnsi"/>
        </w:rPr>
      </w:pPr>
      <w:r w:rsidRPr="001E54F1">
        <w:rPr>
          <w:rFonts w:cstheme="minorHAnsi"/>
        </w:rPr>
        <w:t>CPU: 1 gigahertz (GHz) or faster 32-bit or 64-bit processor</w:t>
      </w:r>
      <w:r w:rsidR="00D77222">
        <w:rPr>
          <w:rFonts w:cstheme="minorHAnsi"/>
        </w:rPr>
        <w:t>.</w:t>
      </w:r>
    </w:p>
    <w:p w:rsidR="007107FD" w:rsidRPr="001E54F1" w:rsidRDefault="007107FD" w:rsidP="000E3E56">
      <w:pPr>
        <w:numPr>
          <w:ilvl w:val="0"/>
          <w:numId w:val="19"/>
        </w:numPr>
        <w:spacing w:line="276" w:lineRule="auto"/>
        <w:rPr>
          <w:rFonts w:cstheme="minorHAnsi"/>
        </w:rPr>
      </w:pPr>
      <w:r w:rsidRPr="001E54F1">
        <w:rPr>
          <w:rFonts w:cstheme="minorHAnsi"/>
        </w:rPr>
        <w:t>Memory: 1 gigabyte (GB) RAM</w:t>
      </w:r>
      <w:r w:rsidR="00D77222">
        <w:rPr>
          <w:rFonts w:cstheme="minorHAnsi"/>
        </w:rPr>
        <w:t>.</w:t>
      </w:r>
    </w:p>
    <w:p w:rsidR="007107FD" w:rsidRPr="001E54F1" w:rsidRDefault="007107FD" w:rsidP="000E3E56">
      <w:pPr>
        <w:numPr>
          <w:ilvl w:val="0"/>
          <w:numId w:val="19"/>
        </w:numPr>
        <w:spacing w:line="276" w:lineRule="auto"/>
        <w:rPr>
          <w:rFonts w:cstheme="minorHAnsi"/>
        </w:rPr>
      </w:pPr>
      <w:r w:rsidRPr="001E54F1">
        <w:rPr>
          <w:rFonts w:cstheme="minorHAnsi"/>
        </w:rPr>
        <w:t>Hard Disk: 5</w:t>
      </w:r>
      <w:r w:rsidR="00CB62FE" w:rsidRPr="001E54F1">
        <w:rPr>
          <w:rFonts w:cstheme="minorHAnsi"/>
        </w:rPr>
        <w:t>5</w:t>
      </w:r>
      <w:r w:rsidRPr="001E54F1">
        <w:rPr>
          <w:rFonts w:cstheme="minorHAnsi"/>
        </w:rPr>
        <w:t xml:space="preserve"> MB available</w:t>
      </w:r>
      <w:r w:rsidR="00CB62FE" w:rsidRPr="001E54F1">
        <w:rPr>
          <w:rFonts w:cstheme="minorHAnsi"/>
        </w:rPr>
        <w:t xml:space="preserve"> for installation</w:t>
      </w:r>
      <w:r w:rsidR="00002E4C" w:rsidRPr="001E54F1">
        <w:rPr>
          <w:rFonts w:cstheme="minorHAnsi"/>
        </w:rPr>
        <w:t>, more if doing file conversions</w:t>
      </w:r>
      <w:r w:rsidR="00D77222">
        <w:rPr>
          <w:rFonts w:cstheme="minorHAnsi"/>
        </w:rPr>
        <w:t>.</w:t>
      </w:r>
    </w:p>
    <w:p w:rsidR="007107FD" w:rsidRDefault="007107FD" w:rsidP="000E3E56">
      <w:pPr>
        <w:numPr>
          <w:ilvl w:val="0"/>
          <w:numId w:val="19"/>
        </w:numPr>
        <w:spacing w:line="276" w:lineRule="auto"/>
        <w:rPr>
          <w:rFonts w:cstheme="minorHAnsi"/>
        </w:rPr>
      </w:pPr>
      <w:r w:rsidRPr="001E54F1">
        <w:rPr>
          <w:rFonts w:cstheme="minorHAnsi"/>
        </w:rPr>
        <w:t xml:space="preserve">Platform: </w:t>
      </w:r>
      <w:r w:rsidR="00111755">
        <w:rPr>
          <w:rFonts w:cstheme="minorHAnsi"/>
        </w:rPr>
        <w:t>T</w:t>
      </w:r>
      <w:r w:rsidRPr="001E54F1">
        <w:rPr>
          <w:rFonts w:cstheme="minorHAnsi"/>
        </w:rPr>
        <w:t>ested in Mac OS X, Linux, and Windows</w:t>
      </w:r>
      <w:r w:rsidR="005D7CF7" w:rsidRPr="001E54F1">
        <w:rPr>
          <w:rFonts w:cstheme="minorHAnsi"/>
        </w:rPr>
        <w:t xml:space="preserve"> (XP,</w:t>
      </w:r>
      <w:r w:rsidR="00C41AD1" w:rsidRPr="001E54F1">
        <w:rPr>
          <w:rFonts w:cstheme="minorHAnsi"/>
        </w:rPr>
        <w:t xml:space="preserve"> </w:t>
      </w:r>
      <w:r w:rsidR="005D7CF7" w:rsidRPr="001E54F1">
        <w:rPr>
          <w:rFonts w:cstheme="minorHAnsi"/>
        </w:rPr>
        <w:t>Vista, 7)</w:t>
      </w:r>
      <w:r w:rsidR="00D77222">
        <w:rPr>
          <w:rFonts w:cstheme="minorHAnsi"/>
        </w:rPr>
        <w:t>.</w:t>
      </w:r>
    </w:p>
    <w:p w:rsidR="007107FD" w:rsidRPr="008D474E" w:rsidRDefault="00DD73ED" w:rsidP="000E3E56">
      <w:pPr>
        <w:pStyle w:val="Heading2"/>
        <w:rPr>
          <w:rFonts w:asciiTheme="majorHAnsi" w:hAnsiTheme="majorHAnsi" w:cstheme="minorHAnsi"/>
        </w:rPr>
      </w:pPr>
      <w:bookmarkStart w:id="9" w:name="_Toc334779259"/>
      <w:r>
        <w:rPr>
          <w:rFonts w:asciiTheme="majorHAnsi" w:hAnsiTheme="majorHAnsi" w:cstheme="minorHAnsi"/>
        </w:rPr>
        <w:t>2</w:t>
      </w:r>
      <w:r w:rsidR="00D77222" w:rsidRPr="008D474E">
        <w:rPr>
          <w:rFonts w:asciiTheme="majorHAnsi" w:hAnsiTheme="majorHAnsi" w:cstheme="minorHAnsi"/>
        </w:rPr>
        <w:t>.</w:t>
      </w:r>
      <w:r w:rsidR="00624121">
        <w:rPr>
          <w:rFonts w:asciiTheme="majorHAnsi" w:hAnsiTheme="majorHAnsi" w:cstheme="minorHAnsi"/>
        </w:rPr>
        <w:t>2</w:t>
      </w:r>
      <w:r w:rsidR="00D77222" w:rsidRPr="008D474E">
        <w:rPr>
          <w:rFonts w:asciiTheme="majorHAnsi" w:hAnsiTheme="majorHAnsi" w:cstheme="minorHAnsi"/>
        </w:rPr>
        <w:t xml:space="preserve">. </w:t>
      </w:r>
      <w:r w:rsidR="007107FD" w:rsidRPr="008D474E">
        <w:rPr>
          <w:rFonts w:asciiTheme="majorHAnsi" w:hAnsiTheme="majorHAnsi" w:cstheme="minorHAnsi"/>
        </w:rPr>
        <w:t>Additional Requirements</w:t>
      </w:r>
      <w:bookmarkEnd w:id="9"/>
      <w:r w:rsidR="00C440E8">
        <w:rPr>
          <w:rFonts w:asciiTheme="majorHAnsi" w:hAnsiTheme="majorHAnsi" w:cstheme="minorHAnsi"/>
        </w:rPr>
        <w:t xml:space="preserve">  </w:t>
      </w:r>
    </w:p>
    <w:p w:rsidR="000768E7" w:rsidRDefault="000768E7" w:rsidP="000768E7">
      <w:pPr>
        <w:ind w:left="360" w:firstLine="0"/>
        <w:jc w:val="both"/>
        <w:rPr>
          <w:rFonts w:cstheme="minorHAnsi"/>
        </w:rPr>
      </w:pPr>
    </w:p>
    <w:p w:rsidR="008C275E" w:rsidRDefault="00DD73ED">
      <w:pPr>
        <w:rPr>
          <w:rFonts w:cstheme="minorHAnsi"/>
        </w:rPr>
      </w:pPr>
      <w:r>
        <w:rPr>
          <w:rFonts w:cstheme="minorHAnsi"/>
        </w:rPr>
        <w:t>PRIDE Converter 2 requires I</w:t>
      </w:r>
      <w:r w:rsidR="00E22ABE" w:rsidRPr="001E54F1">
        <w:rPr>
          <w:rFonts w:cstheme="minorHAnsi"/>
        </w:rPr>
        <w:t xml:space="preserve">nternet </w:t>
      </w:r>
      <w:r>
        <w:rPr>
          <w:rFonts w:cstheme="minorHAnsi"/>
        </w:rPr>
        <w:t>a</w:t>
      </w:r>
      <w:r w:rsidR="00E22ABE" w:rsidRPr="001E54F1">
        <w:rPr>
          <w:rFonts w:cstheme="minorHAnsi"/>
        </w:rPr>
        <w:t>ccess for connection to the O</w:t>
      </w:r>
      <w:r w:rsidR="00D77222">
        <w:rPr>
          <w:rFonts w:cstheme="minorHAnsi"/>
        </w:rPr>
        <w:t xml:space="preserve">ntology </w:t>
      </w:r>
      <w:r w:rsidR="00E22ABE" w:rsidRPr="001E54F1">
        <w:rPr>
          <w:rFonts w:cstheme="minorHAnsi"/>
        </w:rPr>
        <w:t>L</w:t>
      </w:r>
      <w:r w:rsidR="00D77222">
        <w:rPr>
          <w:rFonts w:cstheme="minorHAnsi"/>
        </w:rPr>
        <w:t xml:space="preserve">ookup </w:t>
      </w:r>
      <w:r w:rsidR="00E22ABE" w:rsidRPr="001E54F1">
        <w:rPr>
          <w:rFonts w:cstheme="minorHAnsi"/>
        </w:rPr>
        <w:t>S</w:t>
      </w:r>
      <w:r w:rsidR="00D77222">
        <w:rPr>
          <w:rFonts w:cstheme="minorHAnsi"/>
        </w:rPr>
        <w:t>ervice (OLS)</w:t>
      </w:r>
      <w:r w:rsidR="00E22ABE" w:rsidRPr="001E54F1">
        <w:rPr>
          <w:rFonts w:cstheme="minorHAnsi"/>
        </w:rPr>
        <w:t xml:space="preserve"> web service</w:t>
      </w:r>
      <w:r w:rsidR="009E0177">
        <w:rPr>
          <w:rFonts w:cstheme="minorHAnsi"/>
        </w:rPr>
        <w:t xml:space="preserve"> and automatic access to PubMed records already published.</w:t>
      </w:r>
      <w:r w:rsidR="008C275E">
        <w:rPr>
          <w:rFonts w:cstheme="minorHAnsi"/>
        </w:rPr>
        <w:br w:type="page"/>
      </w:r>
    </w:p>
    <w:p w:rsidR="007107FD" w:rsidRDefault="00450177" w:rsidP="00513937">
      <w:pPr>
        <w:pStyle w:val="Heading1"/>
        <w:rPr>
          <w:rFonts w:asciiTheme="majorHAnsi" w:hAnsiTheme="majorHAnsi"/>
          <w:sz w:val="32"/>
          <w:szCs w:val="32"/>
        </w:rPr>
      </w:pPr>
      <w:bookmarkStart w:id="10" w:name="_Toc334779260"/>
      <w:r>
        <w:rPr>
          <w:rFonts w:asciiTheme="majorHAnsi" w:hAnsiTheme="majorHAnsi"/>
          <w:sz w:val="32"/>
          <w:szCs w:val="32"/>
        </w:rPr>
        <w:lastRenderedPageBreak/>
        <w:t>3</w:t>
      </w:r>
      <w:r w:rsidR="006045D1">
        <w:rPr>
          <w:rFonts w:asciiTheme="majorHAnsi" w:hAnsiTheme="majorHAnsi"/>
          <w:sz w:val="32"/>
          <w:szCs w:val="32"/>
        </w:rPr>
        <w:t xml:space="preserve">. </w:t>
      </w:r>
      <w:r w:rsidR="00513937" w:rsidRPr="00164328">
        <w:rPr>
          <w:rFonts w:asciiTheme="majorHAnsi" w:hAnsiTheme="majorHAnsi"/>
          <w:i/>
          <w:sz w:val="32"/>
          <w:szCs w:val="32"/>
        </w:rPr>
        <w:t>PRIDE Converter</w:t>
      </w:r>
      <w:r w:rsidR="00B4253A" w:rsidRPr="00164328">
        <w:rPr>
          <w:rFonts w:asciiTheme="majorHAnsi" w:hAnsiTheme="majorHAnsi"/>
          <w:i/>
          <w:sz w:val="32"/>
          <w:szCs w:val="32"/>
        </w:rPr>
        <w:t xml:space="preserve"> 2</w:t>
      </w:r>
      <w:r w:rsidR="00513937" w:rsidRPr="00202475">
        <w:rPr>
          <w:rFonts w:asciiTheme="majorHAnsi" w:hAnsiTheme="majorHAnsi"/>
          <w:sz w:val="32"/>
          <w:szCs w:val="32"/>
        </w:rPr>
        <w:t xml:space="preserve"> </w:t>
      </w:r>
      <w:r w:rsidR="00586D0A">
        <w:rPr>
          <w:rFonts w:asciiTheme="majorHAnsi" w:hAnsiTheme="majorHAnsi"/>
          <w:sz w:val="32"/>
          <w:szCs w:val="32"/>
        </w:rPr>
        <w:t>CLI</w:t>
      </w:r>
      <w:r w:rsidR="00513937" w:rsidRPr="00202475">
        <w:rPr>
          <w:rFonts w:asciiTheme="majorHAnsi" w:hAnsiTheme="majorHAnsi"/>
          <w:sz w:val="32"/>
          <w:szCs w:val="32"/>
        </w:rPr>
        <w:t xml:space="preserve"> User Guide</w:t>
      </w:r>
      <w:bookmarkEnd w:id="10"/>
      <w:r w:rsidR="00C440E8">
        <w:rPr>
          <w:rFonts w:asciiTheme="majorHAnsi" w:hAnsiTheme="majorHAnsi"/>
          <w:sz w:val="32"/>
          <w:szCs w:val="32"/>
        </w:rPr>
        <w:t xml:space="preserve">  </w:t>
      </w:r>
    </w:p>
    <w:p w:rsidR="00586D0A" w:rsidRDefault="00586D0A" w:rsidP="00202475"/>
    <w:p w:rsidR="006F2739" w:rsidRPr="007F2DA7" w:rsidRDefault="006F2739" w:rsidP="006F2739">
      <w:pPr>
        <w:jc w:val="both"/>
        <w:rPr>
          <w:rFonts w:cstheme="minorHAnsi"/>
        </w:rPr>
      </w:pPr>
      <w:r w:rsidRPr="007F2DA7">
        <w:rPr>
          <w:rFonts w:cstheme="minorHAnsi"/>
        </w:rPr>
        <w:t xml:space="preserve">Using the PRIDE Converter CLI is a multi-step process. Given the enormous complexity and heterogeneity of the data that </w:t>
      </w:r>
      <w:r w:rsidRPr="00164328">
        <w:rPr>
          <w:rFonts w:cstheme="minorHAnsi"/>
          <w:i/>
        </w:rPr>
        <w:t>PRIDE Converter 2</w:t>
      </w:r>
      <w:r w:rsidRPr="007F2DA7">
        <w:rPr>
          <w:rFonts w:cstheme="minorHAnsi"/>
        </w:rPr>
        <w:t xml:space="preserve"> is trying to capture, it was basically impossible to design a command-line structure that would be suitable to task. Therefore, </w:t>
      </w:r>
      <w:r w:rsidRPr="00164328">
        <w:rPr>
          <w:rFonts w:cstheme="minorHAnsi"/>
          <w:i/>
        </w:rPr>
        <w:t>PRIDE Converter 2</w:t>
      </w:r>
      <w:r w:rsidRPr="007F2DA7">
        <w:rPr>
          <w:rFonts w:cstheme="minorHAnsi"/>
        </w:rPr>
        <w:t xml:space="preserve"> is designed to work in two modes, </w:t>
      </w:r>
      <w:r w:rsidRPr="007F2DA7">
        <w:rPr>
          <w:rFonts w:cstheme="minorHAnsi"/>
          <w:i/>
        </w:rPr>
        <w:t>prescan</w:t>
      </w:r>
      <w:r w:rsidRPr="007F2DA7">
        <w:rPr>
          <w:rFonts w:cstheme="minorHAnsi"/>
        </w:rPr>
        <w:t xml:space="preserve"> and </w:t>
      </w:r>
      <w:r w:rsidRPr="007F2DA7">
        <w:rPr>
          <w:rFonts w:cstheme="minorHAnsi"/>
          <w:i/>
        </w:rPr>
        <w:t>conversion</w:t>
      </w:r>
      <w:r w:rsidRPr="007F2DA7">
        <w:rPr>
          <w:rFonts w:cstheme="minorHAnsi"/>
        </w:rPr>
        <w:t>.</w:t>
      </w:r>
    </w:p>
    <w:p w:rsidR="006F2739" w:rsidRDefault="006F2739" w:rsidP="007B1718">
      <w:pPr>
        <w:jc w:val="both"/>
      </w:pPr>
    </w:p>
    <w:p w:rsidR="00202475" w:rsidRDefault="00586D0A" w:rsidP="007B1718">
      <w:pPr>
        <w:jc w:val="both"/>
      </w:pPr>
      <w:r>
        <w:t>By default, if the converter is launched in from a command-line prompt without arguments, the GUI will start. In order to start the CLI, arguments must be provided and, if unsure of what arguments to use, users can always use ‘-help’ to obtain on-screen assistance:</w:t>
      </w:r>
    </w:p>
    <w:p w:rsidR="00586D0A" w:rsidRDefault="00586D0A" w:rsidP="00202475"/>
    <w:tbl>
      <w:tblPr>
        <w:tblW w:w="0" w:type="auto"/>
        <w:shd w:val="clear" w:color="auto" w:fill="F2F2F2" w:themeFill="background1" w:themeFillShade="F2"/>
        <w:tblLook w:val="04A0" w:firstRow="1" w:lastRow="0" w:firstColumn="1" w:lastColumn="0" w:noHBand="0" w:noVBand="1"/>
      </w:tblPr>
      <w:tblGrid>
        <w:gridCol w:w="9242"/>
      </w:tblGrid>
      <w:tr w:rsidR="00586D0A" w:rsidRPr="00D865A4">
        <w:tc>
          <w:tcPr>
            <w:tcW w:w="9242" w:type="dxa"/>
            <w:shd w:val="clear" w:color="auto" w:fill="F2F2F2" w:themeFill="background1" w:themeFillShade="F2"/>
          </w:tcPr>
          <w:p w:rsidR="00D865A4" w:rsidRDefault="00D865A4" w:rsidP="00586D0A">
            <w:pPr>
              <w:ind w:firstLine="0"/>
              <w:rPr>
                <w:rFonts w:ascii="Lucida Console" w:hAnsi="Lucida Console"/>
                <w:sz w:val="16"/>
                <w:szCs w:val="16"/>
              </w:rPr>
            </w:pPr>
            <w:r>
              <w:rPr>
                <w:rFonts w:ascii="Lucida Console" w:hAnsi="Lucida Console"/>
                <w:sz w:val="16"/>
                <w:szCs w:val="16"/>
              </w:rPr>
              <w:t xml:space="preserve">C:\pride-converter&gt;java –jar </w:t>
            </w:r>
            <w:r w:rsidRPr="00D865A4">
              <w:rPr>
                <w:rFonts w:ascii="Lucida Console" w:hAnsi="Lucida Console"/>
                <w:sz w:val="16"/>
                <w:szCs w:val="16"/>
              </w:rPr>
              <w:t>pride-converter-2.0-SNAPSHOT.jar -help</w:t>
            </w:r>
          </w:p>
          <w:p w:rsidR="00D865A4" w:rsidRDefault="00D865A4" w:rsidP="00586D0A">
            <w:pPr>
              <w:ind w:firstLine="0"/>
              <w:rPr>
                <w:rFonts w:ascii="Lucida Console" w:hAnsi="Lucida Console"/>
                <w:sz w:val="16"/>
                <w:szCs w:val="16"/>
              </w:rPr>
            </w:pPr>
          </w:p>
          <w:p w:rsidR="00586D0A" w:rsidRPr="00D865A4" w:rsidRDefault="00586D0A" w:rsidP="00586D0A">
            <w:pPr>
              <w:ind w:firstLine="0"/>
              <w:rPr>
                <w:rFonts w:ascii="Lucida Console" w:hAnsi="Lucida Console"/>
                <w:sz w:val="16"/>
                <w:szCs w:val="16"/>
              </w:rPr>
            </w:pPr>
            <w:r w:rsidRPr="00D865A4">
              <w:rPr>
                <w:rFonts w:ascii="Lucida Console" w:hAnsi="Lucida Console"/>
                <w:sz w:val="16"/>
                <w:szCs w:val="16"/>
              </w:rPr>
              <w:t>Usage: java -jar pride_converter.jar [mode]</w:t>
            </w:r>
          </w:p>
          <w:p w:rsidR="00586D0A" w:rsidRPr="00D865A4" w:rsidRDefault="00586D0A" w:rsidP="00586D0A">
            <w:pPr>
              <w:rPr>
                <w:rFonts w:ascii="Lucida Console" w:hAnsi="Lucida Console"/>
                <w:sz w:val="16"/>
                <w:szCs w:val="16"/>
              </w:rPr>
            </w:pPr>
          </w:p>
          <w:p w:rsidR="00586D0A" w:rsidRPr="00D865A4" w:rsidRDefault="00586D0A" w:rsidP="00586D0A">
            <w:pPr>
              <w:ind w:firstLine="0"/>
              <w:rPr>
                <w:rFonts w:ascii="Lucida Console" w:hAnsi="Lucida Console"/>
                <w:sz w:val="16"/>
                <w:szCs w:val="16"/>
              </w:rPr>
            </w:pPr>
            <w:r w:rsidRPr="00D865A4">
              <w:rPr>
                <w:rFonts w:ascii="Lucida Console" w:hAnsi="Lucida Console"/>
                <w:sz w:val="16"/>
                <w:szCs w:val="16"/>
              </w:rPr>
              <w:t>PRIDE Converter 2</w:t>
            </w:r>
          </w:p>
          <w:p w:rsidR="00586D0A" w:rsidRPr="00D865A4" w:rsidRDefault="00586D0A" w:rsidP="00586D0A">
            <w:pPr>
              <w:ind w:firstLine="0"/>
              <w:rPr>
                <w:rFonts w:ascii="Lucida Console" w:hAnsi="Lucida Console"/>
                <w:sz w:val="16"/>
                <w:szCs w:val="16"/>
              </w:rPr>
            </w:pPr>
            <w:r w:rsidRPr="00D865A4">
              <w:rPr>
                <w:rFonts w:ascii="Lucida Console" w:hAnsi="Lucida Console"/>
                <w:sz w:val="16"/>
                <w:szCs w:val="16"/>
              </w:rPr>
              <w:t>PRIDE Converter can operate in several different modes.</w:t>
            </w:r>
          </w:p>
          <w:p w:rsidR="00586D0A" w:rsidRPr="00D865A4" w:rsidRDefault="00586D0A" w:rsidP="00586D0A">
            <w:pPr>
              <w:ind w:firstLine="0"/>
              <w:rPr>
                <w:rFonts w:ascii="Lucida Console" w:hAnsi="Lucida Console"/>
                <w:sz w:val="16"/>
                <w:szCs w:val="16"/>
              </w:rPr>
            </w:pPr>
            <w:r w:rsidRPr="00D865A4">
              <w:rPr>
                <w:rFonts w:ascii="Lucida Console" w:hAnsi="Lucida Console"/>
                <w:sz w:val="16"/>
                <w:szCs w:val="16"/>
              </w:rPr>
              <w:t>To launch the graphical mode simply specify no parameters.</w:t>
            </w:r>
          </w:p>
          <w:p w:rsidR="00586D0A" w:rsidRPr="00D865A4" w:rsidRDefault="00586D0A" w:rsidP="00586D0A">
            <w:pPr>
              <w:rPr>
                <w:rFonts w:ascii="Lucida Console" w:hAnsi="Lucida Console"/>
                <w:sz w:val="16"/>
                <w:szCs w:val="16"/>
              </w:rPr>
            </w:pPr>
          </w:p>
          <w:p w:rsidR="00586D0A" w:rsidRPr="00D865A4" w:rsidRDefault="00586D0A" w:rsidP="00586D0A">
            <w:pPr>
              <w:ind w:firstLine="0"/>
              <w:rPr>
                <w:rFonts w:ascii="Lucida Console" w:hAnsi="Lucida Console"/>
                <w:sz w:val="16"/>
                <w:szCs w:val="16"/>
              </w:rPr>
            </w:pPr>
            <w:r w:rsidRPr="00D865A4">
              <w:rPr>
                <w:rFonts w:ascii="Lucida Console" w:hAnsi="Lucida Console"/>
                <w:sz w:val="16"/>
                <w:szCs w:val="16"/>
              </w:rPr>
              <w:t>The following modes are supported by PRIDE Converter:</w:t>
            </w:r>
          </w:p>
          <w:p w:rsidR="00586D0A" w:rsidRPr="00D865A4" w:rsidRDefault="00586D0A" w:rsidP="00586D0A">
            <w:pPr>
              <w:ind w:firstLine="0"/>
              <w:rPr>
                <w:rFonts w:ascii="Lucida Console" w:hAnsi="Lucida Console"/>
                <w:sz w:val="16"/>
                <w:szCs w:val="16"/>
              </w:rPr>
            </w:pPr>
            <w:r w:rsidRPr="00D865A4">
              <w:rPr>
                <w:rFonts w:ascii="Lucida Console" w:hAnsi="Lucida Console"/>
                <w:sz w:val="16"/>
                <w:szCs w:val="16"/>
              </w:rPr>
              <w:t xml:space="preserve">   -converter    Launches the PRIDE Converter in convert mode.</w:t>
            </w:r>
          </w:p>
          <w:p w:rsidR="00586D0A" w:rsidRPr="00D865A4" w:rsidRDefault="00586D0A" w:rsidP="00586D0A">
            <w:pPr>
              <w:ind w:firstLine="0"/>
              <w:rPr>
                <w:rFonts w:ascii="Lucida Console" w:hAnsi="Lucida Console"/>
                <w:sz w:val="16"/>
                <w:szCs w:val="16"/>
              </w:rPr>
            </w:pPr>
            <w:r w:rsidRPr="00D865A4">
              <w:rPr>
                <w:rFonts w:ascii="Lucida Console" w:hAnsi="Lucida Console"/>
                <w:sz w:val="16"/>
                <w:szCs w:val="16"/>
              </w:rPr>
              <w:t xml:space="preserve">                 This mode allows one to convert several search</w:t>
            </w:r>
          </w:p>
          <w:p w:rsidR="00586D0A" w:rsidRPr="00D865A4" w:rsidRDefault="00586D0A" w:rsidP="00586D0A">
            <w:pPr>
              <w:ind w:firstLine="0"/>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engine</w:t>
            </w:r>
            <w:proofErr w:type="gramEnd"/>
            <w:r w:rsidRPr="00D865A4">
              <w:rPr>
                <w:rFonts w:ascii="Lucida Console" w:hAnsi="Lucida Console"/>
                <w:sz w:val="16"/>
                <w:szCs w:val="16"/>
              </w:rPr>
              <w:t xml:space="preserve"> result files into the PRIDE XML format.</w:t>
            </w:r>
          </w:p>
          <w:p w:rsidR="00586D0A" w:rsidRPr="00D865A4" w:rsidRDefault="00586D0A" w:rsidP="00586D0A">
            <w:pPr>
              <w:ind w:firstLine="0"/>
              <w:rPr>
                <w:rFonts w:ascii="Lucida Console" w:hAnsi="Lucida Console"/>
                <w:sz w:val="16"/>
                <w:szCs w:val="16"/>
              </w:rPr>
            </w:pPr>
            <w:r w:rsidRPr="00D865A4">
              <w:rPr>
                <w:rFonts w:ascii="Lucida Console" w:hAnsi="Lucida Console"/>
                <w:sz w:val="16"/>
                <w:szCs w:val="16"/>
              </w:rPr>
              <w:t xml:space="preserve">   -filter       Launches the PRIDE Converter in filter mode.</w:t>
            </w:r>
          </w:p>
          <w:p w:rsidR="00586D0A" w:rsidRPr="00D865A4" w:rsidRDefault="00586D0A" w:rsidP="00586D0A">
            <w:pPr>
              <w:ind w:firstLine="0"/>
              <w:rPr>
                <w:rFonts w:ascii="Lucida Console" w:hAnsi="Lucida Console"/>
                <w:sz w:val="16"/>
                <w:szCs w:val="16"/>
              </w:rPr>
            </w:pPr>
            <w:r w:rsidRPr="00D865A4">
              <w:rPr>
                <w:rFonts w:ascii="Lucida Console" w:hAnsi="Lucida Console"/>
                <w:sz w:val="16"/>
                <w:szCs w:val="16"/>
              </w:rPr>
              <w:t xml:space="preserve">                 This mode allows one to remove </w:t>
            </w:r>
            <w:proofErr w:type="spellStart"/>
            <w:r w:rsidRPr="00D865A4">
              <w:rPr>
                <w:rFonts w:ascii="Lucida Console" w:hAnsi="Lucida Console"/>
                <w:sz w:val="16"/>
                <w:szCs w:val="16"/>
              </w:rPr>
              <w:t>f.e</w:t>
            </w:r>
            <w:proofErr w:type="spellEnd"/>
            <w:r w:rsidRPr="00D865A4">
              <w:rPr>
                <w:rFonts w:ascii="Lucida Console" w:hAnsi="Lucida Console"/>
                <w:sz w:val="16"/>
                <w:szCs w:val="16"/>
              </w:rPr>
              <w:t>. unidentified</w:t>
            </w:r>
          </w:p>
          <w:p w:rsidR="00586D0A" w:rsidRPr="00D865A4" w:rsidRDefault="00586D0A" w:rsidP="00586D0A">
            <w:pPr>
              <w:ind w:firstLine="0"/>
              <w:rPr>
                <w:rFonts w:ascii="Lucida Console" w:hAnsi="Lucida Console"/>
                <w:sz w:val="16"/>
                <w:szCs w:val="16"/>
              </w:rPr>
            </w:pPr>
            <w:r w:rsidRPr="00D865A4">
              <w:rPr>
                <w:rFonts w:ascii="Lucida Console" w:hAnsi="Lucida Console"/>
                <w:sz w:val="16"/>
                <w:szCs w:val="16"/>
              </w:rPr>
              <w:t xml:space="preserve">                 spectra or a given set of proteins from an existing</w:t>
            </w:r>
          </w:p>
          <w:p w:rsidR="00586D0A" w:rsidRPr="00D865A4" w:rsidRDefault="00586D0A" w:rsidP="00586D0A">
            <w:pPr>
              <w:ind w:firstLine="0"/>
              <w:rPr>
                <w:rFonts w:ascii="Lucida Console" w:hAnsi="Lucida Console"/>
                <w:sz w:val="16"/>
                <w:szCs w:val="16"/>
              </w:rPr>
            </w:pPr>
            <w:r w:rsidRPr="00D865A4">
              <w:rPr>
                <w:rFonts w:ascii="Lucida Console" w:hAnsi="Lucida Console"/>
                <w:sz w:val="16"/>
                <w:szCs w:val="16"/>
              </w:rPr>
              <w:t xml:space="preserve">                 PRIDE XML file.</w:t>
            </w:r>
          </w:p>
          <w:p w:rsidR="00586D0A" w:rsidRPr="00D865A4" w:rsidRDefault="00586D0A" w:rsidP="00586D0A">
            <w:pPr>
              <w:ind w:firstLine="0"/>
              <w:rPr>
                <w:rFonts w:ascii="Lucida Console" w:hAnsi="Lucida Console"/>
                <w:sz w:val="16"/>
                <w:szCs w:val="16"/>
              </w:rPr>
            </w:pPr>
            <w:r w:rsidRPr="00D865A4">
              <w:rPr>
                <w:rFonts w:ascii="Lucida Console" w:hAnsi="Lucida Console"/>
                <w:sz w:val="16"/>
                <w:szCs w:val="16"/>
              </w:rPr>
              <w:t xml:space="preserve">   -merger       Launches PRIDE Converter in merger mode.</w:t>
            </w:r>
          </w:p>
          <w:p w:rsidR="00586D0A" w:rsidRPr="00D865A4" w:rsidRDefault="00586D0A" w:rsidP="00586D0A">
            <w:pPr>
              <w:ind w:firstLine="0"/>
              <w:rPr>
                <w:rFonts w:ascii="Lucida Console" w:hAnsi="Lucida Console"/>
                <w:sz w:val="16"/>
                <w:szCs w:val="16"/>
              </w:rPr>
            </w:pPr>
            <w:r w:rsidRPr="00D865A4">
              <w:rPr>
                <w:rFonts w:ascii="Lucida Console" w:hAnsi="Lucida Console"/>
                <w:sz w:val="16"/>
                <w:szCs w:val="16"/>
              </w:rPr>
              <w:t xml:space="preserve">                 This mode allows one to merge several PRIDE XML files</w:t>
            </w:r>
          </w:p>
          <w:p w:rsidR="00586D0A" w:rsidRPr="00D865A4" w:rsidRDefault="00586D0A" w:rsidP="00586D0A">
            <w:pPr>
              <w:ind w:firstLine="0"/>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into</w:t>
            </w:r>
            <w:proofErr w:type="gramEnd"/>
            <w:r w:rsidRPr="00D865A4">
              <w:rPr>
                <w:rFonts w:ascii="Lucida Console" w:hAnsi="Lucida Console"/>
                <w:sz w:val="16"/>
                <w:szCs w:val="16"/>
              </w:rPr>
              <w:t xml:space="preserve"> a single file.</w:t>
            </w:r>
          </w:p>
          <w:p w:rsidR="00586D0A" w:rsidRPr="00D865A4" w:rsidRDefault="00586D0A" w:rsidP="00586D0A">
            <w:pPr>
              <w:ind w:firstLine="0"/>
              <w:rPr>
                <w:rFonts w:ascii="Lucida Console" w:hAnsi="Lucida Console"/>
                <w:sz w:val="16"/>
                <w:szCs w:val="16"/>
              </w:rPr>
            </w:pPr>
          </w:p>
          <w:p w:rsidR="00586D0A" w:rsidRPr="00D865A4" w:rsidRDefault="00586D0A" w:rsidP="00586D0A">
            <w:pPr>
              <w:ind w:firstLine="0"/>
              <w:rPr>
                <w:rFonts w:ascii="Lucida Console" w:hAnsi="Lucida Console"/>
                <w:sz w:val="16"/>
                <w:szCs w:val="16"/>
              </w:rPr>
            </w:pPr>
            <w:r w:rsidRPr="00D865A4">
              <w:rPr>
                <w:rFonts w:ascii="Lucida Console" w:hAnsi="Lucida Console"/>
                <w:sz w:val="16"/>
                <w:szCs w:val="16"/>
              </w:rPr>
              <w:t>For mode specific help please use java -jar pride_converter.jar [mode] -help</w:t>
            </w:r>
          </w:p>
          <w:p w:rsidR="00586D0A" w:rsidRPr="00D865A4" w:rsidRDefault="00586D0A" w:rsidP="00202475">
            <w:pPr>
              <w:ind w:firstLine="0"/>
              <w:rPr>
                <w:sz w:val="16"/>
                <w:szCs w:val="16"/>
              </w:rPr>
            </w:pPr>
          </w:p>
        </w:tc>
      </w:tr>
    </w:tbl>
    <w:p w:rsidR="00586D0A" w:rsidRDefault="00586D0A" w:rsidP="00202475"/>
    <w:p w:rsidR="00D865A4" w:rsidRDefault="00F36E9D" w:rsidP="00164328">
      <w:pPr>
        <w:jc w:val="both"/>
      </w:pPr>
      <w:r>
        <w:t>Note that there is no mzTab generator tool. To generate mzTab files, use the converter tool an</w:t>
      </w:r>
      <w:r w:rsidR="00F225D4">
        <w:t>d</w:t>
      </w:r>
      <w:r>
        <w:t xml:space="preserve"> use ‘</w:t>
      </w:r>
      <w:r w:rsidRPr="00F36E9D">
        <w:rPr>
          <w:rFonts w:ascii="Lucida Console" w:hAnsi="Lucida Console"/>
          <w:sz w:val="16"/>
          <w:szCs w:val="16"/>
        </w:rPr>
        <w:t>-mode mzTab</w:t>
      </w:r>
      <w:r>
        <w:t xml:space="preserve">’. </w:t>
      </w:r>
      <w:r w:rsidR="00D865A4">
        <w:t>To obta</w:t>
      </w:r>
      <w:r w:rsidR="00EE258F">
        <w:t>in</w:t>
      </w:r>
      <w:r w:rsidR="00D865A4">
        <w:t xml:space="preserve"> more information for a specific tool, simply follow the instructions. For example, the converter tool:</w:t>
      </w:r>
    </w:p>
    <w:p w:rsidR="00D865A4" w:rsidRPr="00D865A4" w:rsidRDefault="00D865A4" w:rsidP="00202475">
      <w:pPr>
        <w:rPr>
          <w:rFonts w:ascii="Lucida Console" w:hAnsi="Lucida Console"/>
          <w:sz w:val="16"/>
          <w:szCs w:val="16"/>
        </w:rPr>
      </w:pPr>
    </w:p>
    <w:p w:rsidR="00D865A4" w:rsidRDefault="00D865A4" w:rsidP="00D865A4">
      <w:pPr>
        <w:shd w:val="clear" w:color="auto" w:fill="F2F2F2" w:themeFill="background1" w:themeFillShade="F2"/>
        <w:ind w:firstLine="0"/>
        <w:rPr>
          <w:rFonts w:ascii="Lucida Console" w:hAnsi="Lucida Console"/>
          <w:sz w:val="16"/>
          <w:szCs w:val="16"/>
        </w:rPr>
      </w:pPr>
      <w:r>
        <w:rPr>
          <w:rFonts w:ascii="Lucida Console" w:hAnsi="Lucida Console"/>
          <w:sz w:val="16"/>
          <w:szCs w:val="16"/>
        </w:rPr>
        <w:t xml:space="preserve">C:\pride-converter&gt;java –jar </w:t>
      </w:r>
      <w:r w:rsidRPr="00D865A4">
        <w:rPr>
          <w:rFonts w:ascii="Lucida Console" w:hAnsi="Lucida Console"/>
          <w:sz w:val="16"/>
          <w:szCs w:val="16"/>
        </w:rPr>
        <w:t>pride-converter-2.0-SNAPSHOT.jar -converter -help</w:t>
      </w:r>
    </w:p>
    <w:p w:rsidR="00D865A4" w:rsidRDefault="00D865A4" w:rsidP="00D865A4">
      <w:pPr>
        <w:shd w:val="clear" w:color="auto" w:fill="F2F2F2" w:themeFill="background1" w:themeFillShade="F2"/>
        <w:rPr>
          <w:rFonts w:ascii="Lucida Console" w:hAnsi="Lucida Console"/>
          <w:sz w:val="16"/>
          <w:szCs w:val="16"/>
        </w:rPr>
      </w:pPr>
    </w:p>
    <w:p w:rsidR="00D865A4" w:rsidRPr="00D865A4" w:rsidRDefault="00D865A4" w:rsidP="00D865A4">
      <w:pPr>
        <w:shd w:val="clear" w:color="auto" w:fill="F2F2F2" w:themeFill="background1" w:themeFillShade="F2"/>
        <w:ind w:firstLine="0"/>
        <w:rPr>
          <w:rFonts w:ascii="Lucida Console" w:hAnsi="Lucida Console"/>
          <w:sz w:val="16"/>
          <w:szCs w:val="16"/>
        </w:rPr>
      </w:pPr>
      <w:proofErr w:type="gramStart"/>
      <w:r w:rsidRPr="00D865A4">
        <w:rPr>
          <w:rFonts w:ascii="Lucida Console" w:hAnsi="Lucida Console"/>
          <w:sz w:val="16"/>
          <w:szCs w:val="16"/>
        </w:rPr>
        <w:t>usage</w:t>
      </w:r>
      <w:proofErr w:type="gramEnd"/>
      <w:r w:rsidRPr="00D865A4">
        <w:rPr>
          <w:rFonts w:ascii="Lucida Console" w:hAnsi="Lucida Console"/>
          <w:sz w:val="16"/>
          <w:szCs w:val="16"/>
        </w:rPr>
        <w:t xml:space="preserve">: </w:t>
      </w:r>
      <w:proofErr w:type="spellStart"/>
      <w:r w:rsidRPr="00D865A4">
        <w:rPr>
          <w:rFonts w:ascii="Lucida Console" w:hAnsi="Lucida Console"/>
          <w:sz w:val="16"/>
          <w:szCs w:val="16"/>
        </w:rPr>
        <w:t>PrideConverter</w:t>
      </w:r>
      <w:proofErr w:type="spellEnd"/>
      <w:r w:rsidRPr="00D865A4">
        <w:rPr>
          <w:rFonts w:ascii="Lucida Console" w:hAnsi="Lucida Console"/>
          <w:sz w:val="16"/>
          <w:szCs w:val="16"/>
        </w:rPr>
        <w:t xml:space="preserve"> -converter [-compress] [-D &lt;property=value&gt;]</w:t>
      </w:r>
    </w:p>
    <w:p w:rsidR="00D865A4" w:rsidRPr="00D865A4" w:rsidRDefault="00D865A4" w:rsidP="00D865A4">
      <w:pPr>
        <w:shd w:val="clear" w:color="auto" w:fill="F2F2F2" w:themeFill="background1" w:themeFillShade="F2"/>
        <w:ind w:firstLine="0"/>
        <w:rPr>
          <w:rFonts w:ascii="Lucida Console" w:hAnsi="Lucida Console"/>
          <w:sz w:val="16"/>
          <w:szCs w:val="16"/>
        </w:rPr>
      </w:pPr>
      <w:r w:rsidRPr="00D865A4">
        <w:rPr>
          <w:rFonts w:ascii="Lucida Console" w:hAnsi="Lucida Console"/>
          <w:sz w:val="16"/>
          <w:szCs w:val="16"/>
        </w:rPr>
        <w:t xml:space="preserve">       [-debug] [-engine &lt;engine&gt;] [-</w:t>
      </w:r>
      <w:proofErr w:type="spellStart"/>
      <w:r w:rsidRPr="00D865A4">
        <w:rPr>
          <w:rFonts w:ascii="Lucida Console" w:hAnsi="Lucida Console"/>
          <w:sz w:val="16"/>
          <w:szCs w:val="16"/>
        </w:rPr>
        <w:t>fastafile</w:t>
      </w:r>
      <w:proofErr w:type="spellEnd"/>
      <w:r w:rsidRPr="00D865A4">
        <w:rPr>
          <w:rFonts w:ascii="Lucida Console" w:hAnsi="Lucida Console"/>
          <w:sz w:val="16"/>
          <w:szCs w:val="16"/>
        </w:rPr>
        <w:t xml:space="preserve"> &lt;file&gt;] [-</w:t>
      </w:r>
      <w:proofErr w:type="spellStart"/>
      <w:r w:rsidRPr="00D865A4">
        <w:rPr>
          <w:rFonts w:ascii="Lucida Console" w:hAnsi="Lucida Console"/>
          <w:sz w:val="16"/>
          <w:szCs w:val="16"/>
        </w:rPr>
        <w:t>fastaformat</w:t>
      </w:r>
      <w:proofErr w:type="spellEnd"/>
    </w:p>
    <w:p w:rsidR="00D865A4" w:rsidRPr="00D865A4" w:rsidRDefault="00D865A4" w:rsidP="00D865A4">
      <w:pPr>
        <w:shd w:val="clear" w:color="auto" w:fill="F2F2F2" w:themeFill="background1" w:themeFillShade="F2"/>
        <w:ind w:firstLine="0"/>
        <w:rPr>
          <w:rFonts w:ascii="Lucida Console" w:hAnsi="Lucida Console"/>
          <w:sz w:val="16"/>
          <w:szCs w:val="16"/>
        </w:rPr>
      </w:pPr>
      <w:r w:rsidRPr="00D865A4">
        <w:rPr>
          <w:rFonts w:ascii="Lucida Console" w:hAnsi="Lucida Console"/>
          <w:sz w:val="16"/>
          <w:szCs w:val="16"/>
        </w:rPr>
        <w:t xml:space="preserve">       &lt;</w:t>
      </w:r>
      <w:proofErr w:type="gramStart"/>
      <w:r w:rsidRPr="00D865A4">
        <w:rPr>
          <w:rFonts w:ascii="Lucida Console" w:hAnsi="Lucida Console"/>
          <w:sz w:val="16"/>
          <w:szCs w:val="16"/>
        </w:rPr>
        <w:t>format</w:t>
      </w:r>
      <w:proofErr w:type="gramEnd"/>
      <w:r w:rsidRPr="00D865A4">
        <w:rPr>
          <w:rFonts w:ascii="Lucida Console" w:hAnsi="Lucida Console"/>
          <w:sz w:val="16"/>
          <w:szCs w:val="16"/>
        </w:rPr>
        <w:t>&gt;] [-</w:t>
      </w:r>
      <w:proofErr w:type="spellStart"/>
      <w:r w:rsidRPr="00D865A4">
        <w:rPr>
          <w:rFonts w:ascii="Lucida Console" w:hAnsi="Lucida Console"/>
          <w:sz w:val="16"/>
          <w:szCs w:val="16"/>
        </w:rPr>
        <w:t>gel_identifier</w:t>
      </w:r>
      <w:proofErr w:type="spellEnd"/>
      <w:r w:rsidRPr="00D865A4">
        <w:rPr>
          <w:rFonts w:ascii="Lucida Console" w:hAnsi="Lucida Console"/>
          <w:sz w:val="16"/>
          <w:szCs w:val="16"/>
        </w:rPr>
        <w:t xml:space="preserve"> &lt;gel identifier&gt;] [-</w:t>
      </w:r>
      <w:proofErr w:type="spellStart"/>
      <w:r w:rsidRPr="00D865A4">
        <w:rPr>
          <w:rFonts w:ascii="Lucida Console" w:hAnsi="Lucida Console"/>
          <w:sz w:val="16"/>
          <w:szCs w:val="16"/>
        </w:rPr>
        <w:t>gel_spot_identifier</w:t>
      </w:r>
      <w:proofErr w:type="spellEnd"/>
    </w:p>
    <w:p w:rsidR="00D865A4" w:rsidRPr="00D865A4" w:rsidRDefault="00D865A4" w:rsidP="00D865A4">
      <w:pPr>
        <w:shd w:val="clear" w:color="auto" w:fill="F2F2F2" w:themeFill="background1" w:themeFillShade="F2"/>
        <w:ind w:firstLine="0"/>
        <w:rPr>
          <w:rFonts w:ascii="Lucida Console" w:hAnsi="Lucida Console"/>
          <w:sz w:val="16"/>
          <w:szCs w:val="16"/>
        </w:rPr>
      </w:pPr>
      <w:r w:rsidRPr="00D865A4">
        <w:rPr>
          <w:rFonts w:ascii="Lucida Console" w:hAnsi="Lucida Console"/>
          <w:sz w:val="16"/>
          <w:szCs w:val="16"/>
        </w:rPr>
        <w:t xml:space="preserve">       &lt;</w:t>
      </w:r>
      <w:proofErr w:type="gramStart"/>
      <w:r w:rsidRPr="00D865A4">
        <w:rPr>
          <w:rFonts w:ascii="Lucida Console" w:hAnsi="Lucida Console"/>
          <w:sz w:val="16"/>
          <w:szCs w:val="16"/>
        </w:rPr>
        <w:t>spot</w:t>
      </w:r>
      <w:proofErr w:type="gramEnd"/>
      <w:r w:rsidRPr="00D865A4">
        <w:rPr>
          <w:rFonts w:ascii="Lucida Console" w:hAnsi="Lucida Console"/>
          <w:sz w:val="16"/>
          <w:szCs w:val="16"/>
        </w:rPr>
        <w:t xml:space="preserve"> identifier&gt;] [-</w:t>
      </w:r>
      <w:proofErr w:type="spellStart"/>
      <w:r w:rsidRPr="00D865A4">
        <w:rPr>
          <w:rFonts w:ascii="Lucida Console" w:hAnsi="Lucida Console"/>
          <w:sz w:val="16"/>
          <w:szCs w:val="16"/>
        </w:rPr>
        <w:t>gel_spot_regex</w:t>
      </w:r>
      <w:proofErr w:type="spellEnd"/>
      <w:r w:rsidRPr="00D865A4">
        <w:rPr>
          <w:rFonts w:ascii="Lucida Console" w:hAnsi="Lucida Console"/>
          <w:sz w:val="16"/>
          <w:szCs w:val="16"/>
        </w:rPr>
        <w:t xml:space="preserve"> &lt;regular expression&gt;]</w:t>
      </w:r>
    </w:p>
    <w:p w:rsidR="00D865A4" w:rsidRPr="00D865A4" w:rsidRDefault="00D865A4" w:rsidP="00D865A4">
      <w:pPr>
        <w:shd w:val="clear" w:color="auto" w:fill="F2F2F2" w:themeFill="background1" w:themeFillShade="F2"/>
        <w:ind w:firstLine="0"/>
        <w:rPr>
          <w:rFonts w:ascii="Lucida Console" w:hAnsi="Lucida Console"/>
          <w:sz w:val="16"/>
          <w:szCs w:val="16"/>
        </w:rPr>
      </w:pPr>
      <w:r w:rsidRPr="00D865A4">
        <w:rPr>
          <w:rFonts w:ascii="Lucida Console" w:hAnsi="Lucida Console"/>
          <w:sz w:val="16"/>
          <w:szCs w:val="16"/>
        </w:rPr>
        <w:t xml:space="preserve">       [-</w:t>
      </w:r>
      <w:proofErr w:type="spellStart"/>
      <w:r w:rsidRPr="00D865A4">
        <w:rPr>
          <w:rFonts w:ascii="Lucida Console" w:hAnsi="Lucida Console"/>
          <w:sz w:val="16"/>
          <w:szCs w:val="16"/>
        </w:rPr>
        <w:t>generate_quant_fields</w:t>
      </w:r>
      <w:proofErr w:type="spellEnd"/>
      <w:r w:rsidRPr="00D865A4">
        <w:rPr>
          <w:rFonts w:ascii="Lucida Console" w:hAnsi="Lucida Console"/>
          <w:sz w:val="16"/>
          <w:szCs w:val="16"/>
        </w:rPr>
        <w:t xml:space="preserve"> &lt;nr. of reagents&gt;] [-help] [-mode &lt;mode&gt;]</w:t>
      </w:r>
    </w:p>
    <w:p w:rsidR="00D865A4" w:rsidRPr="00D865A4" w:rsidRDefault="00D865A4" w:rsidP="00D865A4">
      <w:pPr>
        <w:shd w:val="clear" w:color="auto" w:fill="F2F2F2" w:themeFill="background1" w:themeFillShade="F2"/>
        <w:ind w:firstLine="0"/>
        <w:rPr>
          <w:rFonts w:ascii="Lucida Console" w:hAnsi="Lucida Console"/>
          <w:sz w:val="16"/>
          <w:szCs w:val="16"/>
        </w:rPr>
      </w:pPr>
      <w:r w:rsidRPr="00D865A4">
        <w:rPr>
          <w:rFonts w:ascii="Lucida Console" w:hAnsi="Lucida Console"/>
          <w:sz w:val="16"/>
          <w:szCs w:val="16"/>
        </w:rPr>
        <w:t xml:space="preserve">       [-</w:t>
      </w:r>
      <w:proofErr w:type="spellStart"/>
      <w:r w:rsidRPr="00D865A4">
        <w:rPr>
          <w:rFonts w:ascii="Lucida Console" w:hAnsi="Lucida Console"/>
          <w:sz w:val="16"/>
          <w:szCs w:val="16"/>
        </w:rPr>
        <w:t>mztabfile</w:t>
      </w:r>
      <w:proofErr w:type="spellEnd"/>
      <w:r w:rsidRPr="00D865A4">
        <w:rPr>
          <w:rFonts w:ascii="Lucida Console" w:hAnsi="Lucida Console"/>
          <w:sz w:val="16"/>
          <w:szCs w:val="16"/>
        </w:rPr>
        <w:t xml:space="preserve"> &lt;file&gt;] [-</w:t>
      </w:r>
      <w:proofErr w:type="spellStart"/>
      <w:r w:rsidRPr="00D865A4">
        <w:rPr>
          <w:rFonts w:ascii="Lucida Console" w:hAnsi="Lucida Console"/>
          <w:sz w:val="16"/>
          <w:szCs w:val="16"/>
        </w:rPr>
        <w:t>outputfile</w:t>
      </w:r>
      <w:proofErr w:type="spellEnd"/>
      <w:r w:rsidRPr="00D865A4">
        <w:rPr>
          <w:rFonts w:ascii="Lucida Console" w:hAnsi="Lucida Console"/>
          <w:sz w:val="16"/>
          <w:szCs w:val="16"/>
        </w:rPr>
        <w:t xml:space="preserve"> &lt;file&gt;] [-</w:t>
      </w:r>
      <w:proofErr w:type="spellStart"/>
      <w:r w:rsidRPr="00D865A4">
        <w:rPr>
          <w:rFonts w:ascii="Lucida Console" w:hAnsi="Lucida Console"/>
          <w:sz w:val="16"/>
          <w:szCs w:val="16"/>
        </w:rPr>
        <w:t>reportfile</w:t>
      </w:r>
      <w:proofErr w:type="spellEnd"/>
      <w:r w:rsidRPr="00D865A4">
        <w:rPr>
          <w:rFonts w:ascii="Lucida Console" w:hAnsi="Lucida Console"/>
          <w:sz w:val="16"/>
          <w:szCs w:val="16"/>
        </w:rPr>
        <w:t xml:space="preserve"> &lt;file&gt;]</w:t>
      </w:r>
    </w:p>
    <w:p w:rsidR="00D865A4" w:rsidRPr="00D865A4" w:rsidRDefault="00D865A4" w:rsidP="00D865A4">
      <w:pPr>
        <w:shd w:val="clear" w:color="auto" w:fill="F2F2F2" w:themeFill="background1" w:themeFillShade="F2"/>
        <w:ind w:firstLine="0"/>
        <w:rPr>
          <w:rFonts w:ascii="Lucida Console" w:hAnsi="Lucida Console"/>
          <w:sz w:val="16"/>
          <w:szCs w:val="16"/>
        </w:rPr>
      </w:pPr>
      <w:r w:rsidRPr="00D865A4">
        <w:rPr>
          <w:rFonts w:ascii="Lucida Console" w:hAnsi="Lucida Console"/>
          <w:sz w:val="16"/>
          <w:szCs w:val="16"/>
        </w:rPr>
        <w:t xml:space="preserve">       [-</w:t>
      </w:r>
      <w:proofErr w:type="spellStart"/>
      <w:r w:rsidRPr="00D865A4">
        <w:rPr>
          <w:rFonts w:ascii="Lucida Console" w:hAnsi="Lucida Console"/>
          <w:sz w:val="16"/>
          <w:szCs w:val="16"/>
        </w:rPr>
        <w:t>reportOnlyIdentifiedSpectra</w:t>
      </w:r>
      <w:proofErr w:type="spellEnd"/>
      <w:r w:rsidRPr="00D865A4">
        <w:rPr>
          <w:rFonts w:ascii="Lucida Console" w:hAnsi="Lucida Console"/>
          <w:sz w:val="16"/>
          <w:szCs w:val="16"/>
        </w:rPr>
        <w:t>] [-</w:t>
      </w:r>
      <w:proofErr w:type="spellStart"/>
      <w:r w:rsidRPr="00D865A4">
        <w:rPr>
          <w:rFonts w:ascii="Lucida Console" w:hAnsi="Lucida Console"/>
          <w:sz w:val="16"/>
          <w:szCs w:val="16"/>
        </w:rPr>
        <w:t>sourcefile</w:t>
      </w:r>
      <w:proofErr w:type="spellEnd"/>
      <w:r w:rsidRPr="00D865A4">
        <w:rPr>
          <w:rFonts w:ascii="Lucida Console" w:hAnsi="Lucida Console"/>
          <w:sz w:val="16"/>
          <w:szCs w:val="16"/>
        </w:rPr>
        <w:t xml:space="preserve"> &lt;file&gt;] [-</w:t>
      </w:r>
      <w:proofErr w:type="spellStart"/>
      <w:r w:rsidRPr="00D865A4">
        <w:rPr>
          <w:rFonts w:ascii="Lucida Console" w:hAnsi="Lucida Console"/>
          <w:sz w:val="16"/>
          <w:szCs w:val="16"/>
        </w:rPr>
        <w:t>spectrafile</w:t>
      </w:r>
      <w:proofErr w:type="spellEnd"/>
    </w:p>
    <w:p w:rsidR="00D865A4" w:rsidRPr="00D865A4" w:rsidRDefault="00D865A4" w:rsidP="00D865A4">
      <w:pPr>
        <w:shd w:val="clear" w:color="auto" w:fill="F2F2F2" w:themeFill="background1" w:themeFillShade="F2"/>
        <w:ind w:firstLine="0"/>
        <w:rPr>
          <w:rFonts w:ascii="Lucida Console" w:hAnsi="Lucida Console"/>
          <w:sz w:val="16"/>
          <w:szCs w:val="16"/>
        </w:rPr>
      </w:pPr>
      <w:r w:rsidRPr="00D865A4">
        <w:rPr>
          <w:rFonts w:ascii="Lucida Console" w:hAnsi="Lucida Console"/>
          <w:sz w:val="16"/>
          <w:szCs w:val="16"/>
        </w:rPr>
        <w:t xml:space="preserve">       &lt;</w:t>
      </w:r>
      <w:proofErr w:type="gramStart"/>
      <w:r w:rsidRPr="00D865A4">
        <w:rPr>
          <w:rFonts w:ascii="Lucida Console" w:hAnsi="Lucida Console"/>
          <w:sz w:val="16"/>
          <w:szCs w:val="16"/>
        </w:rPr>
        <w:t>file</w:t>
      </w:r>
      <w:proofErr w:type="gramEnd"/>
      <w:r w:rsidRPr="00D865A4">
        <w:rPr>
          <w:rFonts w:ascii="Lucida Console" w:hAnsi="Lucida Console"/>
          <w:sz w:val="16"/>
          <w:szCs w:val="16"/>
        </w:rPr>
        <w:t>&gt;] [-</w:t>
      </w:r>
      <w:proofErr w:type="spellStart"/>
      <w:r w:rsidRPr="00D865A4">
        <w:rPr>
          <w:rFonts w:ascii="Lucida Console" w:hAnsi="Lucida Console"/>
          <w:sz w:val="16"/>
          <w:szCs w:val="16"/>
        </w:rPr>
        <w:t>submit_to_intact</w:t>
      </w:r>
      <w:proofErr w:type="spellEnd"/>
      <w:r w:rsidRPr="00D865A4">
        <w:rPr>
          <w:rFonts w:ascii="Lucida Console" w:hAnsi="Lucida Console"/>
          <w:sz w:val="16"/>
          <w:szCs w:val="16"/>
        </w:rPr>
        <w:t>] [-</w:t>
      </w:r>
      <w:proofErr w:type="spellStart"/>
      <w:r w:rsidRPr="00D865A4">
        <w:rPr>
          <w:rFonts w:ascii="Lucida Console" w:hAnsi="Lucida Console"/>
          <w:sz w:val="16"/>
          <w:szCs w:val="16"/>
        </w:rPr>
        <w:t>useHybridSearchDatabase</w:t>
      </w:r>
      <w:proofErr w:type="spellEnd"/>
    </w:p>
    <w:p w:rsidR="00D865A4" w:rsidRDefault="00D865A4" w:rsidP="00D865A4">
      <w:pPr>
        <w:shd w:val="clear" w:color="auto" w:fill="F2F2F2" w:themeFill="background1" w:themeFillShade="F2"/>
        <w:ind w:firstLine="0"/>
        <w:rPr>
          <w:rFonts w:ascii="Lucida Console" w:hAnsi="Lucida Console"/>
          <w:sz w:val="16"/>
          <w:szCs w:val="16"/>
        </w:rPr>
      </w:pPr>
      <w:r w:rsidRPr="00D865A4">
        <w:rPr>
          <w:rFonts w:ascii="Lucida Console" w:hAnsi="Lucida Console"/>
          <w:sz w:val="16"/>
          <w:szCs w:val="16"/>
        </w:rPr>
        <w:t xml:space="preserve">       &lt;</w:t>
      </w:r>
      <w:proofErr w:type="spellStart"/>
      <w:proofErr w:type="gramStart"/>
      <w:r w:rsidRPr="00D865A4">
        <w:rPr>
          <w:rFonts w:ascii="Lucida Console" w:hAnsi="Lucida Console"/>
          <w:sz w:val="16"/>
          <w:szCs w:val="16"/>
        </w:rPr>
        <w:t>useHybridSearchDatabase</w:t>
      </w:r>
      <w:proofErr w:type="spellEnd"/>
      <w:proofErr w:type="gramEnd"/>
      <w:r w:rsidRPr="00D865A4">
        <w:rPr>
          <w:rFonts w:ascii="Lucida Console" w:hAnsi="Lucida Console"/>
          <w:sz w:val="16"/>
          <w:szCs w:val="16"/>
        </w:rPr>
        <w:t>&gt;] [-version]</w:t>
      </w:r>
    </w:p>
    <w:p w:rsidR="00D865A4" w:rsidRPr="00D865A4" w:rsidRDefault="00D865A4" w:rsidP="00D865A4">
      <w:pPr>
        <w:shd w:val="clear" w:color="auto" w:fill="F2F2F2" w:themeFill="background1" w:themeFillShade="F2"/>
        <w:rPr>
          <w:rFonts w:ascii="Lucida Console" w:hAnsi="Lucida Console"/>
          <w:sz w:val="16"/>
          <w:szCs w:val="16"/>
        </w:rPr>
      </w:pPr>
    </w:p>
    <w:p w:rsidR="00D865A4" w:rsidRDefault="00D865A4" w:rsidP="00D865A4">
      <w:pPr>
        <w:shd w:val="clear" w:color="auto" w:fill="F2F2F2" w:themeFill="background1" w:themeFillShade="F2"/>
        <w:ind w:firstLine="0"/>
        <w:rPr>
          <w:rFonts w:ascii="Lucida Console" w:hAnsi="Lucida Console"/>
          <w:sz w:val="16"/>
          <w:szCs w:val="16"/>
        </w:rPr>
      </w:pPr>
      <w:r w:rsidRPr="00D865A4">
        <w:rPr>
          <w:rFonts w:ascii="Lucida Console" w:hAnsi="Lucida Console"/>
          <w:sz w:val="16"/>
          <w:szCs w:val="16"/>
        </w:rPr>
        <w:t>Note that -mode, -engine and -</w:t>
      </w:r>
      <w:proofErr w:type="spellStart"/>
      <w:r w:rsidRPr="00D865A4">
        <w:rPr>
          <w:rFonts w:ascii="Lucida Console" w:hAnsi="Lucida Console"/>
          <w:sz w:val="16"/>
          <w:szCs w:val="16"/>
        </w:rPr>
        <w:t>sourcefile</w:t>
      </w:r>
      <w:proofErr w:type="spellEnd"/>
      <w:r w:rsidRPr="00D865A4">
        <w:rPr>
          <w:rFonts w:ascii="Lucida Console" w:hAnsi="Lucida Console"/>
          <w:sz w:val="16"/>
          <w:szCs w:val="16"/>
        </w:rPr>
        <w:t xml:space="preserve"> are required parameters for</w:t>
      </w:r>
      <w:r>
        <w:rPr>
          <w:rFonts w:ascii="Lucida Console" w:hAnsi="Lucida Console"/>
          <w:sz w:val="16"/>
          <w:szCs w:val="16"/>
        </w:rPr>
        <w:t xml:space="preserve"> </w:t>
      </w:r>
      <w:r w:rsidRPr="00D865A4">
        <w:rPr>
          <w:rFonts w:ascii="Lucida Console" w:hAnsi="Lucida Console"/>
          <w:sz w:val="16"/>
          <w:szCs w:val="16"/>
        </w:rPr>
        <w:t>conversion.</w:t>
      </w:r>
    </w:p>
    <w:p w:rsidR="00D865A4" w:rsidRPr="00D865A4" w:rsidRDefault="00D865A4" w:rsidP="00D865A4">
      <w:pPr>
        <w:shd w:val="clear" w:color="auto" w:fill="F2F2F2" w:themeFill="background1" w:themeFillShade="F2"/>
        <w:rPr>
          <w:rFonts w:ascii="Lucida Console" w:hAnsi="Lucida Console"/>
          <w:sz w:val="16"/>
          <w:szCs w:val="16"/>
        </w:rPr>
      </w:pP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-compress                                            turn on </w:t>
      </w:r>
      <w:proofErr w:type="spellStart"/>
      <w:r w:rsidRPr="00D865A4">
        <w:rPr>
          <w:rFonts w:ascii="Lucida Console" w:hAnsi="Lucida Console"/>
          <w:sz w:val="16"/>
          <w:szCs w:val="16"/>
        </w:rPr>
        <w:t>gzip</w:t>
      </w:r>
      <w:proofErr w:type="spellEnd"/>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compression</w:t>
      </w:r>
      <w:proofErr w:type="gramEnd"/>
      <w:r w:rsidRPr="00D865A4">
        <w:rPr>
          <w:rFonts w:ascii="Lucida Console" w:hAnsi="Lucida Console"/>
          <w:sz w:val="16"/>
          <w:szCs w:val="16"/>
        </w:rPr>
        <w:t xml:space="preserve"> for</w:t>
      </w:r>
    </w:p>
    <w:p w:rsid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output</w:t>
      </w:r>
      <w:proofErr w:type="gramEnd"/>
      <w:r w:rsidRPr="00D865A4">
        <w:rPr>
          <w:rFonts w:ascii="Lucida Console" w:hAnsi="Lucida Console"/>
          <w:sz w:val="16"/>
          <w:szCs w:val="16"/>
        </w:rPr>
        <w:t xml:space="preserve"> file</w:t>
      </w:r>
    </w:p>
    <w:p w:rsidR="00D865A4" w:rsidRPr="00D865A4" w:rsidRDefault="00D865A4" w:rsidP="00D865A4">
      <w:pPr>
        <w:shd w:val="clear" w:color="auto" w:fill="F2F2F2" w:themeFill="background1" w:themeFillShade="F2"/>
        <w:rPr>
          <w:rFonts w:ascii="Lucida Console" w:hAnsi="Lucida Console"/>
          <w:sz w:val="16"/>
          <w:szCs w:val="16"/>
        </w:rPr>
      </w:pP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-D &lt;property=value&gt;                                  use value for given</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property</w:t>
      </w:r>
      <w:proofErr w:type="gramEnd"/>
      <w:r w:rsidRPr="00D865A4">
        <w:rPr>
          <w:rFonts w:ascii="Lucida Console" w:hAnsi="Lucida Console"/>
          <w:sz w:val="16"/>
          <w:szCs w:val="16"/>
        </w:rPr>
        <w:t>. If passing</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engine-specific</w:t>
      </w:r>
      <w:proofErr w:type="gramEnd"/>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options</w:t>
      </w:r>
      <w:proofErr w:type="gramEnd"/>
      <w:r w:rsidRPr="00D865A4">
        <w:rPr>
          <w:rFonts w:ascii="Lucida Console" w:hAnsi="Lucida Console"/>
          <w:sz w:val="16"/>
          <w:szCs w:val="16"/>
        </w:rPr>
        <w:t>, this should</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only</w:t>
      </w:r>
      <w:proofErr w:type="gramEnd"/>
      <w:r w:rsidRPr="00D865A4">
        <w:rPr>
          <w:rFonts w:ascii="Lucida Console" w:hAnsi="Lucida Console"/>
          <w:sz w:val="16"/>
          <w:szCs w:val="16"/>
        </w:rPr>
        <w:t xml:space="preserve"> be used with</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-mode=PRESCAN. In</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mode=</w:t>
      </w:r>
      <w:proofErr w:type="gramEnd"/>
      <w:r w:rsidRPr="00D865A4">
        <w:rPr>
          <w:rFonts w:ascii="Lucida Console" w:hAnsi="Lucida Console"/>
          <w:sz w:val="16"/>
          <w:szCs w:val="16"/>
        </w:rPr>
        <w:t>SCAN,</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engine-specific</w:t>
      </w:r>
      <w:proofErr w:type="gramEnd"/>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configuration</w:t>
      </w:r>
      <w:proofErr w:type="gramEnd"/>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options</w:t>
      </w:r>
      <w:proofErr w:type="gramEnd"/>
      <w:r w:rsidRPr="00D865A4">
        <w:rPr>
          <w:rFonts w:ascii="Lucida Console" w:hAnsi="Lucida Console"/>
          <w:sz w:val="16"/>
          <w:szCs w:val="16"/>
        </w:rPr>
        <w:t xml:space="preserve"> are parsed</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from</w:t>
      </w:r>
      <w:proofErr w:type="gramEnd"/>
      <w:r w:rsidRPr="00D865A4">
        <w:rPr>
          <w:rFonts w:ascii="Lucida Console" w:hAnsi="Lucida Console"/>
          <w:sz w:val="16"/>
          <w:szCs w:val="16"/>
        </w:rPr>
        <w:t xml:space="preserve"> the report</w:t>
      </w:r>
    </w:p>
    <w:p w:rsid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file</w:t>
      </w:r>
      <w:proofErr w:type="gramEnd"/>
      <w:r w:rsidRPr="00D865A4">
        <w:rPr>
          <w:rFonts w:ascii="Lucida Console" w:hAnsi="Lucida Console"/>
          <w:sz w:val="16"/>
          <w:szCs w:val="16"/>
        </w:rPr>
        <w:t>.</w:t>
      </w:r>
    </w:p>
    <w:p w:rsidR="00D865A4" w:rsidRPr="00D865A4" w:rsidRDefault="00D865A4" w:rsidP="00D865A4">
      <w:pPr>
        <w:shd w:val="clear" w:color="auto" w:fill="F2F2F2" w:themeFill="background1" w:themeFillShade="F2"/>
        <w:rPr>
          <w:rFonts w:ascii="Lucida Console" w:hAnsi="Lucida Console"/>
          <w:sz w:val="16"/>
          <w:szCs w:val="16"/>
        </w:rPr>
      </w:pP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-debug                                               print debugging</w:t>
      </w:r>
    </w:p>
    <w:p w:rsid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Information</w:t>
      </w:r>
    </w:p>
    <w:p w:rsidR="00D865A4" w:rsidRDefault="00D865A4" w:rsidP="00D865A4">
      <w:pPr>
        <w:shd w:val="clear" w:color="auto" w:fill="F2F2F2" w:themeFill="background1" w:themeFillShade="F2"/>
        <w:rPr>
          <w:rFonts w:ascii="Lucida Console" w:hAnsi="Lucida Console"/>
          <w:sz w:val="16"/>
          <w:szCs w:val="16"/>
        </w:rPr>
      </w:pPr>
    </w:p>
    <w:p w:rsidR="008C275E" w:rsidRDefault="008C275E" w:rsidP="00D865A4">
      <w:pPr>
        <w:shd w:val="clear" w:color="auto" w:fill="F2F2F2" w:themeFill="background1" w:themeFillShade="F2"/>
        <w:rPr>
          <w:rFonts w:ascii="Lucida Console" w:hAnsi="Lucida Console"/>
          <w:sz w:val="16"/>
          <w:szCs w:val="16"/>
        </w:rPr>
      </w:pPr>
    </w:p>
    <w:p w:rsidR="008C275E" w:rsidRDefault="008C275E" w:rsidP="00D865A4">
      <w:pPr>
        <w:shd w:val="clear" w:color="auto" w:fill="F2F2F2" w:themeFill="background1" w:themeFillShade="F2"/>
        <w:rPr>
          <w:rFonts w:ascii="Lucida Console" w:hAnsi="Lucida Console"/>
          <w:sz w:val="16"/>
          <w:szCs w:val="16"/>
        </w:rPr>
      </w:pPr>
    </w:p>
    <w:p w:rsidR="008C275E" w:rsidRPr="00D865A4" w:rsidRDefault="008C275E" w:rsidP="00D865A4">
      <w:pPr>
        <w:shd w:val="clear" w:color="auto" w:fill="F2F2F2" w:themeFill="background1" w:themeFillShade="F2"/>
        <w:rPr>
          <w:rFonts w:ascii="Lucida Console" w:hAnsi="Lucida Console"/>
          <w:sz w:val="16"/>
          <w:szCs w:val="16"/>
        </w:rPr>
      </w:pP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lastRenderedPageBreak/>
        <w:t xml:space="preserve"> </w:t>
      </w:r>
      <w:proofErr w:type="gramStart"/>
      <w:r w:rsidRPr="00D865A4">
        <w:rPr>
          <w:rFonts w:ascii="Lucida Console" w:hAnsi="Lucida Console"/>
          <w:sz w:val="16"/>
          <w:szCs w:val="16"/>
        </w:rPr>
        <w:t>-engine &lt;engine&gt;                                     search engine.</w:t>
      </w:r>
      <w:proofErr w:type="gramEnd"/>
      <w:r w:rsidRPr="00D865A4">
        <w:rPr>
          <w:rFonts w:ascii="Lucida Console" w:hAnsi="Lucida Console"/>
          <w:sz w:val="16"/>
          <w:szCs w:val="16"/>
        </w:rPr>
        <w:t xml:space="preserve"> Must</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be</w:t>
      </w:r>
      <w:proofErr w:type="gramEnd"/>
      <w:r w:rsidRPr="00D865A4">
        <w:rPr>
          <w:rFonts w:ascii="Lucida Console" w:hAnsi="Lucida Console"/>
          <w:sz w:val="16"/>
          <w:szCs w:val="16"/>
        </w:rPr>
        <w:t xml:space="preserve"> one of the</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following</w:t>
      </w:r>
      <w:proofErr w:type="gramEnd"/>
      <w:r w:rsidRPr="00D865A4">
        <w:rPr>
          <w:rFonts w:ascii="Lucida Console" w:hAnsi="Lucida Console"/>
          <w:sz w:val="16"/>
          <w:szCs w:val="16"/>
        </w:rPr>
        <w:t xml:space="preserve"> values:</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[MASCOT, MGF, DTA,</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PKL, MS2, mzML,</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spellStart"/>
      <w:r w:rsidRPr="00D865A4">
        <w:rPr>
          <w:rFonts w:ascii="Lucida Console" w:hAnsi="Lucida Console"/>
          <w:sz w:val="16"/>
          <w:szCs w:val="16"/>
        </w:rPr>
        <w:t>XTandem</w:t>
      </w:r>
      <w:proofErr w:type="spellEnd"/>
      <w:r w:rsidRPr="00D865A4">
        <w:rPr>
          <w:rFonts w:ascii="Lucida Console" w:hAnsi="Lucida Console"/>
          <w:sz w:val="16"/>
          <w:szCs w:val="16"/>
        </w:rPr>
        <w:t>, mzIdentML,</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mzXML</w:t>
      </w:r>
      <w:proofErr w:type="gramEnd"/>
      <w:r w:rsidRPr="00D865A4">
        <w:rPr>
          <w:rFonts w:ascii="Lucida Console" w:hAnsi="Lucida Console"/>
          <w:sz w:val="16"/>
          <w:szCs w:val="16"/>
        </w:rPr>
        <w:t>, mzData, MSGF,</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spellStart"/>
      <w:r w:rsidRPr="00D865A4">
        <w:rPr>
          <w:rFonts w:ascii="Lucida Console" w:hAnsi="Lucida Console"/>
          <w:sz w:val="16"/>
          <w:szCs w:val="16"/>
        </w:rPr>
        <w:t>crux_txt</w:t>
      </w:r>
      <w:proofErr w:type="spellEnd"/>
      <w:r w:rsidRPr="00D865A4">
        <w:rPr>
          <w:rFonts w:ascii="Lucida Console" w:hAnsi="Lucida Console"/>
          <w:sz w:val="16"/>
          <w:szCs w:val="16"/>
        </w:rPr>
        <w:t>, SpectraST,</w:t>
      </w:r>
    </w:p>
    <w:p w:rsid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OMSSA]</w:t>
      </w:r>
    </w:p>
    <w:p w:rsidR="00D865A4" w:rsidRPr="00D865A4" w:rsidRDefault="00D865A4" w:rsidP="00D865A4">
      <w:pPr>
        <w:shd w:val="clear" w:color="auto" w:fill="F2F2F2" w:themeFill="background1" w:themeFillShade="F2"/>
        <w:rPr>
          <w:rFonts w:ascii="Lucida Console" w:hAnsi="Lucida Console"/>
          <w:sz w:val="16"/>
          <w:szCs w:val="16"/>
        </w:rPr>
      </w:pP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spellStart"/>
      <w:r w:rsidRPr="00D865A4">
        <w:rPr>
          <w:rFonts w:ascii="Lucida Console" w:hAnsi="Lucida Console"/>
          <w:sz w:val="16"/>
          <w:szCs w:val="16"/>
        </w:rPr>
        <w:t>fastafile</w:t>
      </w:r>
      <w:proofErr w:type="spellEnd"/>
      <w:r w:rsidRPr="00D865A4">
        <w:rPr>
          <w:rFonts w:ascii="Lucida Console" w:hAnsi="Lucida Console"/>
          <w:sz w:val="16"/>
          <w:szCs w:val="16"/>
        </w:rPr>
        <w:t xml:space="preserve"> &lt;file&gt;                                    full path and</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filename</w:t>
      </w:r>
      <w:proofErr w:type="gramEnd"/>
      <w:r w:rsidRPr="00D865A4">
        <w:rPr>
          <w:rFonts w:ascii="Lucida Console" w:hAnsi="Lucida Console"/>
          <w:sz w:val="16"/>
          <w:szCs w:val="16"/>
        </w:rPr>
        <w:t xml:space="preserve"> of FASTA</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file</w:t>
      </w:r>
      <w:proofErr w:type="gramEnd"/>
      <w:r w:rsidRPr="00D865A4">
        <w:rPr>
          <w:rFonts w:ascii="Lucida Console" w:hAnsi="Lucida Console"/>
          <w:sz w:val="16"/>
          <w:szCs w:val="16"/>
        </w:rPr>
        <w:t xml:space="preserve"> used as a</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search</w:t>
      </w:r>
      <w:proofErr w:type="gramEnd"/>
      <w:r w:rsidRPr="00D865A4">
        <w:rPr>
          <w:rFonts w:ascii="Lucida Console" w:hAnsi="Lucida Console"/>
          <w:sz w:val="16"/>
          <w:szCs w:val="16"/>
        </w:rPr>
        <w:t xml:space="preserve"> database</w:t>
      </w:r>
    </w:p>
    <w:p w:rsidR="00D865A4" w:rsidRDefault="00D865A4" w:rsidP="00D865A4">
      <w:pPr>
        <w:shd w:val="clear" w:color="auto" w:fill="F2F2F2" w:themeFill="background1" w:themeFillShade="F2"/>
        <w:rPr>
          <w:rFonts w:ascii="Lucida Console" w:hAnsi="Lucida Console"/>
          <w:sz w:val="16"/>
          <w:szCs w:val="16"/>
        </w:rPr>
      </w:pP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spellStart"/>
      <w:r w:rsidRPr="00D865A4">
        <w:rPr>
          <w:rFonts w:ascii="Lucida Console" w:hAnsi="Lucida Console"/>
          <w:sz w:val="16"/>
          <w:szCs w:val="16"/>
        </w:rPr>
        <w:t>fastaformat</w:t>
      </w:r>
      <w:proofErr w:type="spellEnd"/>
      <w:r w:rsidRPr="00D865A4">
        <w:rPr>
          <w:rFonts w:ascii="Lucida Console" w:hAnsi="Lucida Console"/>
          <w:sz w:val="16"/>
          <w:szCs w:val="16"/>
        </w:rPr>
        <w:t xml:space="preserve"> &lt;format&gt;                                </w:t>
      </w:r>
      <w:proofErr w:type="gramStart"/>
      <w:r w:rsidRPr="00D865A4">
        <w:rPr>
          <w:rFonts w:ascii="Lucida Console" w:hAnsi="Lucida Console"/>
          <w:sz w:val="16"/>
          <w:szCs w:val="16"/>
        </w:rPr>
        <w:t>The</w:t>
      </w:r>
      <w:proofErr w:type="gramEnd"/>
      <w:r w:rsidRPr="00D865A4">
        <w:rPr>
          <w:rFonts w:ascii="Lucida Console" w:hAnsi="Lucida Console"/>
          <w:sz w:val="16"/>
          <w:szCs w:val="16"/>
        </w:rPr>
        <w:t xml:space="preserve"> format of the</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FASTA id line.</w:t>
      </w:r>
      <w:proofErr w:type="gramEnd"/>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OPTIONAL. Must be</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one</w:t>
      </w:r>
      <w:proofErr w:type="gramEnd"/>
      <w:r w:rsidRPr="00D865A4">
        <w:rPr>
          <w:rFonts w:ascii="Lucida Console" w:hAnsi="Lucida Console"/>
          <w:sz w:val="16"/>
          <w:szCs w:val="16"/>
        </w:rPr>
        <w:t xml:space="preserve"> of [FULL,</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UNIPROT_MATCH_ID,</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UNIPROT_MATCH_AC,</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FIRST_WORD].</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Defaults to FULL</w:t>
      </w:r>
    </w:p>
    <w:p w:rsidR="00D865A4" w:rsidRDefault="00D865A4" w:rsidP="00D865A4">
      <w:pPr>
        <w:shd w:val="clear" w:color="auto" w:fill="F2F2F2" w:themeFill="background1" w:themeFillShade="F2"/>
        <w:rPr>
          <w:rFonts w:ascii="Lucida Console" w:hAnsi="Lucida Console"/>
          <w:sz w:val="16"/>
          <w:szCs w:val="16"/>
        </w:rPr>
      </w:pP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spellStart"/>
      <w:r w:rsidRPr="00D865A4">
        <w:rPr>
          <w:rFonts w:ascii="Lucida Console" w:hAnsi="Lucida Console"/>
          <w:sz w:val="16"/>
          <w:szCs w:val="16"/>
        </w:rPr>
        <w:t>gel_identifier</w:t>
      </w:r>
      <w:proofErr w:type="spellEnd"/>
      <w:r w:rsidRPr="00D865A4">
        <w:rPr>
          <w:rFonts w:ascii="Lucida Console" w:hAnsi="Lucida Console"/>
          <w:sz w:val="16"/>
          <w:szCs w:val="16"/>
        </w:rPr>
        <w:t xml:space="preserve"> &lt;gel identifier&gt;                     sets the gel</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identifier</w:t>
      </w:r>
      <w:proofErr w:type="gramEnd"/>
      <w:r w:rsidRPr="00D865A4">
        <w:rPr>
          <w:rFonts w:ascii="Lucida Console" w:hAnsi="Lucida Console"/>
          <w:sz w:val="16"/>
          <w:szCs w:val="16"/>
        </w:rPr>
        <w:t xml:space="preserve"> to be</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used</w:t>
      </w:r>
      <w:proofErr w:type="gramEnd"/>
      <w:r w:rsidRPr="00D865A4">
        <w:rPr>
          <w:rFonts w:ascii="Lucida Console" w:hAnsi="Lucida Console"/>
          <w:sz w:val="16"/>
          <w:szCs w:val="16"/>
        </w:rPr>
        <w:t xml:space="preserve"> for</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identifications</w:t>
      </w:r>
      <w:proofErr w:type="gramEnd"/>
      <w:r w:rsidRPr="00D865A4">
        <w:rPr>
          <w:rFonts w:ascii="Lucida Console" w:hAnsi="Lucida Console"/>
          <w:sz w:val="16"/>
          <w:szCs w:val="16"/>
        </w:rPr>
        <w:t xml:space="preserve"> in</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the</w:t>
      </w:r>
      <w:proofErr w:type="gramEnd"/>
      <w:r w:rsidRPr="00D865A4">
        <w:rPr>
          <w:rFonts w:ascii="Lucida Console" w:hAnsi="Lucida Console"/>
          <w:sz w:val="16"/>
          <w:szCs w:val="16"/>
        </w:rPr>
        <w:t xml:space="preserve"> generated mzTab</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file</w:t>
      </w:r>
      <w:proofErr w:type="gramEnd"/>
      <w:r w:rsidRPr="00D865A4">
        <w:rPr>
          <w:rFonts w:ascii="Lucida Console" w:hAnsi="Lucida Console"/>
          <w:sz w:val="16"/>
          <w:szCs w:val="16"/>
        </w:rPr>
        <w:t>. This option</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only</w:t>
      </w:r>
      <w:proofErr w:type="gramEnd"/>
      <w:r w:rsidRPr="00D865A4">
        <w:rPr>
          <w:rFonts w:ascii="Lucida Console" w:hAnsi="Lucida Console"/>
          <w:sz w:val="16"/>
          <w:szCs w:val="16"/>
        </w:rPr>
        <w:t xml:space="preserve"> takes effect</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when</w:t>
      </w:r>
      <w:proofErr w:type="gramEnd"/>
      <w:r w:rsidRPr="00D865A4">
        <w:rPr>
          <w:rFonts w:ascii="Lucida Console" w:hAnsi="Lucida Console"/>
          <w:sz w:val="16"/>
          <w:szCs w:val="16"/>
        </w:rPr>
        <w:t xml:space="preserve"> generating</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mzTab</w:t>
      </w:r>
      <w:proofErr w:type="gramEnd"/>
      <w:r w:rsidRPr="00D865A4">
        <w:rPr>
          <w:rFonts w:ascii="Lucida Console" w:hAnsi="Lucida Console"/>
          <w:sz w:val="16"/>
          <w:szCs w:val="16"/>
        </w:rPr>
        <w:t xml:space="preserve"> files.</w:t>
      </w:r>
    </w:p>
    <w:p w:rsidR="00D865A4" w:rsidRDefault="00D865A4" w:rsidP="00D865A4">
      <w:pPr>
        <w:shd w:val="clear" w:color="auto" w:fill="F2F2F2" w:themeFill="background1" w:themeFillShade="F2"/>
        <w:rPr>
          <w:rFonts w:ascii="Lucida Console" w:hAnsi="Lucida Console"/>
          <w:sz w:val="16"/>
          <w:szCs w:val="16"/>
        </w:rPr>
      </w:pP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spellStart"/>
      <w:r w:rsidRPr="00D865A4">
        <w:rPr>
          <w:rFonts w:ascii="Lucida Console" w:hAnsi="Lucida Console"/>
          <w:sz w:val="16"/>
          <w:szCs w:val="16"/>
        </w:rPr>
        <w:t>gel_spot_identifier</w:t>
      </w:r>
      <w:proofErr w:type="spellEnd"/>
      <w:r w:rsidRPr="00D865A4">
        <w:rPr>
          <w:rFonts w:ascii="Lucida Console" w:hAnsi="Lucida Console"/>
          <w:sz w:val="16"/>
          <w:szCs w:val="16"/>
        </w:rPr>
        <w:t xml:space="preserve"> &lt;spot identifier&gt;               sets the gel spot</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identifier</w:t>
      </w:r>
      <w:proofErr w:type="gramEnd"/>
      <w:r w:rsidRPr="00D865A4">
        <w:rPr>
          <w:rFonts w:ascii="Lucida Console" w:hAnsi="Lucida Console"/>
          <w:sz w:val="16"/>
          <w:szCs w:val="16"/>
        </w:rPr>
        <w:t xml:space="preserve"> to be</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used</w:t>
      </w:r>
      <w:proofErr w:type="gramEnd"/>
      <w:r w:rsidRPr="00D865A4">
        <w:rPr>
          <w:rFonts w:ascii="Lucida Console" w:hAnsi="Lucida Console"/>
          <w:sz w:val="16"/>
          <w:szCs w:val="16"/>
        </w:rPr>
        <w:t xml:space="preserve"> for</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identifications</w:t>
      </w:r>
      <w:proofErr w:type="gramEnd"/>
      <w:r w:rsidRPr="00D865A4">
        <w:rPr>
          <w:rFonts w:ascii="Lucida Console" w:hAnsi="Lucida Console"/>
          <w:sz w:val="16"/>
          <w:szCs w:val="16"/>
        </w:rPr>
        <w:t xml:space="preserve"> in</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the</w:t>
      </w:r>
      <w:proofErr w:type="gramEnd"/>
      <w:r w:rsidRPr="00D865A4">
        <w:rPr>
          <w:rFonts w:ascii="Lucida Console" w:hAnsi="Lucida Console"/>
          <w:sz w:val="16"/>
          <w:szCs w:val="16"/>
        </w:rPr>
        <w:t xml:space="preserve"> generated mzTab</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file</w:t>
      </w:r>
      <w:proofErr w:type="gramEnd"/>
      <w:r w:rsidRPr="00D865A4">
        <w:rPr>
          <w:rFonts w:ascii="Lucida Console" w:hAnsi="Lucida Console"/>
          <w:sz w:val="16"/>
          <w:szCs w:val="16"/>
        </w:rPr>
        <w:t>. This option</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only</w:t>
      </w:r>
      <w:proofErr w:type="gramEnd"/>
      <w:r w:rsidRPr="00D865A4">
        <w:rPr>
          <w:rFonts w:ascii="Lucida Console" w:hAnsi="Lucida Console"/>
          <w:sz w:val="16"/>
          <w:szCs w:val="16"/>
        </w:rPr>
        <w:t xml:space="preserve"> takes effect</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when</w:t>
      </w:r>
      <w:proofErr w:type="gramEnd"/>
      <w:r w:rsidRPr="00D865A4">
        <w:rPr>
          <w:rFonts w:ascii="Lucida Console" w:hAnsi="Lucida Console"/>
          <w:sz w:val="16"/>
          <w:szCs w:val="16"/>
        </w:rPr>
        <w:t xml:space="preserve"> generating</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mzTab</w:t>
      </w:r>
      <w:proofErr w:type="gramEnd"/>
      <w:r w:rsidRPr="00D865A4">
        <w:rPr>
          <w:rFonts w:ascii="Lucida Console" w:hAnsi="Lucida Console"/>
          <w:sz w:val="16"/>
          <w:szCs w:val="16"/>
        </w:rPr>
        <w:t xml:space="preserve"> files. This</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option</w:t>
      </w:r>
      <w:proofErr w:type="gramEnd"/>
      <w:r w:rsidRPr="00D865A4">
        <w:rPr>
          <w:rFonts w:ascii="Lucida Console" w:hAnsi="Lucida Console"/>
          <w:sz w:val="16"/>
          <w:szCs w:val="16"/>
        </w:rPr>
        <w:t xml:space="preserve"> is ignored if</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spellStart"/>
      <w:proofErr w:type="gramStart"/>
      <w:r w:rsidRPr="00D865A4">
        <w:rPr>
          <w:rFonts w:ascii="Lucida Console" w:hAnsi="Lucida Console"/>
          <w:sz w:val="16"/>
          <w:szCs w:val="16"/>
        </w:rPr>
        <w:t>gel_spot_regex</w:t>
      </w:r>
      <w:proofErr w:type="spellEnd"/>
      <w:proofErr w:type="gramEnd"/>
      <w:r w:rsidRPr="00D865A4">
        <w:rPr>
          <w:rFonts w:ascii="Lucida Console" w:hAnsi="Lucida Console"/>
          <w:sz w:val="16"/>
          <w:szCs w:val="16"/>
        </w:rPr>
        <w:t xml:space="preserve"> is</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set</w:t>
      </w:r>
      <w:proofErr w:type="gramEnd"/>
      <w:r w:rsidRPr="00D865A4">
        <w:rPr>
          <w:rFonts w:ascii="Lucida Console" w:hAnsi="Lucida Console"/>
          <w:sz w:val="16"/>
          <w:szCs w:val="16"/>
        </w:rPr>
        <w:t>.</w:t>
      </w:r>
    </w:p>
    <w:p w:rsidR="00D865A4" w:rsidRDefault="00D865A4" w:rsidP="00D865A4">
      <w:pPr>
        <w:shd w:val="clear" w:color="auto" w:fill="F2F2F2" w:themeFill="background1" w:themeFillShade="F2"/>
        <w:rPr>
          <w:rFonts w:ascii="Lucida Console" w:hAnsi="Lucida Console"/>
          <w:sz w:val="16"/>
          <w:szCs w:val="16"/>
        </w:rPr>
      </w:pP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spellStart"/>
      <w:r w:rsidRPr="00D865A4">
        <w:rPr>
          <w:rFonts w:ascii="Lucida Console" w:hAnsi="Lucida Console"/>
          <w:sz w:val="16"/>
          <w:szCs w:val="16"/>
        </w:rPr>
        <w:t>gel_spot_regex</w:t>
      </w:r>
      <w:proofErr w:type="spellEnd"/>
      <w:r w:rsidRPr="00D865A4">
        <w:rPr>
          <w:rFonts w:ascii="Lucida Console" w:hAnsi="Lucida Console"/>
          <w:sz w:val="16"/>
          <w:szCs w:val="16"/>
        </w:rPr>
        <w:t xml:space="preserve"> &lt;regular expression&gt;                 used to extract the</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gel</w:t>
      </w:r>
      <w:proofErr w:type="gramEnd"/>
      <w:r w:rsidRPr="00D865A4">
        <w:rPr>
          <w:rFonts w:ascii="Lucida Console" w:hAnsi="Lucida Console"/>
          <w:sz w:val="16"/>
          <w:szCs w:val="16"/>
        </w:rPr>
        <w:t xml:space="preserve"> spot identifier</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based</w:t>
      </w:r>
      <w:proofErr w:type="gramEnd"/>
      <w:r w:rsidRPr="00D865A4">
        <w:rPr>
          <w:rFonts w:ascii="Lucida Console" w:hAnsi="Lucida Console"/>
          <w:sz w:val="16"/>
          <w:szCs w:val="16"/>
        </w:rPr>
        <w:t xml:space="preserve"> on the</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spellStart"/>
      <w:proofErr w:type="gramStart"/>
      <w:r w:rsidRPr="00D865A4">
        <w:rPr>
          <w:rFonts w:ascii="Lucida Console" w:hAnsi="Lucida Console"/>
          <w:sz w:val="16"/>
          <w:szCs w:val="16"/>
        </w:rPr>
        <w:t>sourcefile's</w:t>
      </w:r>
      <w:proofErr w:type="spellEnd"/>
      <w:proofErr w:type="gramEnd"/>
      <w:r w:rsidRPr="00D865A4">
        <w:rPr>
          <w:rFonts w:ascii="Lucida Console" w:hAnsi="Lucida Console"/>
          <w:sz w:val="16"/>
          <w:szCs w:val="16"/>
        </w:rPr>
        <w:t xml:space="preserve"> name.</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The first matching</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group</w:t>
      </w:r>
      <w:proofErr w:type="gramEnd"/>
      <w:r w:rsidRPr="00D865A4">
        <w:rPr>
          <w:rFonts w:ascii="Lucida Console" w:hAnsi="Lucida Console"/>
          <w:sz w:val="16"/>
          <w:szCs w:val="16"/>
        </w:rPr>
        <w:t xml:space="preserve"> in the pattern</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is</w:t>
      </w:r>
      <w:proofErr w:type="gramEnd"/>
      <w:r w:rsidRPr="00D865A4">
        <w:rPr>
          <w:rFonts w:ascii="Lucida Console" w:hAnsi="Lucida Console"/>
          <w:sz w:val="16"/>
          <w:szCs w:val="16"/>
        </w:rPr>
        <w:t xml:space="preserve"> used as a spot</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identifier</w:t>
      </w:r>
      <w:proofErr w:type="gramEnd"/>
      <w:r w:rsidRPr="00D865A4">
        <w:rPr>
          <w:rFonts w:ascii="Lucida Console" w:hAnsi="Lucida Console"/>
          <w:sz w:val="16"/>
          <w:szCs w:val="16"/>
        </w:rPr>
        <w:t>.</w:t>
      </w:r>
    </w:p>
    <w:p w:rsidR="00D865A4" w:rsidRDefault="00D865A4" w:rsidP="00D865A4">
      <w:pPr>
        <w:shd w:val="clear" w:color="auto" w:fill="F2F2F2" w:themeFill="background1" w:themeFillShade="F2"/>
        <w:rPr>
          <w:rFonts w:ascii="Lucida Console" w:hAnsi="Lucida Console"/>
          <w:sz w:val="16"/>
          <w:szCs w:val="16"/>
        </w:rPr>
      </w:pP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w:t>
      </w:r>
      <w:proofErr w:type="spellStart"/>
      <w:r w:rsidRPr="00D865A4">
        <w:rPr>
          <w:rFonts w:ascii="Lucida Console" w:hAnsi="Lucida Console"/>
          <w:sz w:val="16"/>
          <w:szCs w:val="16"/>
        </w:rPr>
        <w:t>generate_quant_fields</w:t>
      </w:r>
      <w:proofErr w:type="spellEnd"/>
      <w:r w:rsidRPr="00D865A4">
        <w:rPr>
          <w:rFonts w:ascii="Lucida Console" w:hAnsi="Lucida Console"/>
          <w:sz w:val="16"/>
          <w:szCs w:val="16"/>
        </w:rPr>
        <w:t xml:space="preserve"> &lt;nr.</w:t>
      </w:r>
      <w:proofErr w:type="gramEnd"/>
      <w:r w:rsidRPr="00D865A4">
        <w:rPr>
          <w:rFonts w:ascii="Lucida Console" w:hAnsi="Lucida Console"/>
          <w:sz w:val="16"/>
          <w:szCs w:val="16"/>
        </w:rPr>
        <w:t xml:space="preserve"> </w:t>
      </w:r>
      <w:proofErr w:type="gramStart"/>
      <w:r w:rsidRPr="00D865A4">
        <w:rPr>
          <w:rFonts w:ascii="Lucida Console" w:hAnsi="Lucida Console"/>
          <w:sz w:val="16"/>
          <w:szCs w:val="16"/>
        </w:rPr>
        <w:t>of</w:t>
      </w:r>
      <w:proofErr w:type="gramEnd"/>
      <w:r w:rsidRPr="00D865A4">
        <w:rPr>
          <w:rFonts w:ascii="Lucida Console" w:hAnsi="Lucida Console"/>
          <w:sz w:val="16"/>
          <w:szCs w:val="16"/>
        </w:rPr>
        <w:t xml:space="preserve"> reagents&gt;             adds (empty)</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quantitative</w:t>
      </w:r>
      <w:proofErr w:type="gramEnd"/>
      <w:r w:rsidRPr="00D865A4">
        <w:rPr>
          <w:rFonts w:ascii="Lucida Console" w:hAnsi="Lucida Console"/>
          <w:sz w:val="16"/>
          <w:szCs w:val="16"/>
        </w:rPr>
        <w:t xml:space="preserve"> fields</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to</w:t>
      </w:r>
      <w:proofErr w:type="gramEnd"/>
      <w:r w:rsidRPr="00D865A4">
        <w:rPr>
          <w:rFonts w:ascii="Lucida Console" w:hAnsi="Lucida Console"/>
          <w:sz w:val="16"/>
          <w:szCs w:val="16"/>
        </w:rPr>
        <w:t xml:space="preserve"> the generated</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mzTab</w:t>
      </w:r>
      <w:proofErr w:type="gramEnd"/>
      <w:r w:rsidRPr="00D865A4">
        <w:rPr>
          <w:rFonts w:ascii="Lucida Console" w:hAnsi="Lucida Console"/>
          <w:sz w:val="16"/>
          <w:szCs w:val="16"/>
        </w:rPr>
        <w:t xml:space="preserve"> file for the</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number</w:t>
      </w:r>
      <w:proofErr w:type="gramEnd"/>
      <w:r w:rsidRPr="00D865A4">
        <w:rPr>
          <w:rFonts w:ascii="Lucida Console" w:hAnsi="Lucida Console"/>
          <w:sz w:val="16"/>
          <w:szCs w:val="16"/>
        </w:rPr>
        <w:t xml:space="preserve"> of specified</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reagents</w:t>
      </w:r>
      <w:proofErr w:type="gramEnd"/>
      <w:r w:rsidRPr="00D865A4">
        <w:rPr>
          <w:rFonts w:ascii="Lucida Console" w:hAnsi="Lucida Console"/>
          <w:sz w:val="16"/>
          <w:szCs w:val="16"/>
        </w:rPr>
        <w:t>.</w:t>
      </w:r>
    </w:p>
    <w:p w:rsidR="00D865A4" w:rsidRDefault="00D865A4" w:rsidP="00D865A4">
      <w:pPr>
        <w:shd w:val="clear" w:color="auto" w:fill="F2F2F2" w:themeFill="background1" w:themeFillShade="F2"/>
        <w:rPr>
          <w:rFonts w:ascii="Lucida Console" w:hAnsi="Lucida Console"/>
          <w:sz w:val="16"/>
          <w:szCs w:val="16"/>
        </w:rPr>
      </w:pP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-help                                                print this message.</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If combined with</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-engine, will also</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output</w:t>
      </w:r>
      <w:proofErr w:type="gramEnd"/>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engine-specific</w:t>
      </w:r>
      <w:proofErr w:type="gramEnd"/>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options</w:t>
      </w:r>
      <w:proofErr w:type="gramEnd"/>
    </w:p>
    <w:p w:rsidR="00D865A4" w:rsidRDefault="00D865A4" w:rsidP="00D865A4">
      <w:pPr>
        <w:shd w:val="clear" w:color="auto" w:fill="F2F2F2" w:themeFill="background1" w:themeFillShade="F2"/>
        <w:rPr>
          <w:rFonts w:ascii="Lucida Console" w:hAnsi="Lucida Console"/>
          <w:sz w:val="16"/>
          <w:szCs w:val="16"/>
        </w:rPr>
      </w:pP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-mode &lt;mode&gt;                                         </w:t>
      </w:r>
      <w:proofErr w:type="gramStart"/>
      <w:r w:rsidRPr="00D865A4">
        <w:rPr>
          <w:rFonts w:ascii="Lucida Console" w:hAnsi="Lucida Console"/>
          <w:sz w:val="16"/>
          <w:szCs w:val="16"/>
        </w:rPr>
        <w:t>The</w:t>
      </w:r>
      <w:proofErr w:type="gramEnd"/>
      <w:r w:rsidRPr="00D865A4">
        <w:rPr>
          <w:rFonts w:ascii="Lucida Console" w:hAnsi="Lucida Console"/>
          <w:sz w:val="16"/>
          <w:szCs w:val="16"/>
        </w:rPr>
        <w:t xml:space="preserve"> mode in which to</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run</w:t>
      </w:r>
      <w:proofErr w:type="gramEnd"/>
      <w:r w:rsidRPr="00D865A4">
        <w:rPr>
          <w:rFonts w:ascii="Lucida Console" w:hAnsi="Lucida Console"/>
          <w:sz w:val="16"/>
          <w:szCs w:val="16"/>
        </w:rPr>
        <w:t xml:space="preserve"> </w:t>
      </w:r>
      <w:proofErr w:type="spellStart"/>
      <w:r w:rsidRPr="00D865A4">
        <w:rPr>
          <w:rFonts w:ascii="Lucida Console" w:hAnsi="Lucida Console"/>
          <w:sz w:val="16"/>
          <w:szCs w:val="16"/>
        </w:rPr>
        <w:t>PrideConverter</w:t>
      </w:r>
      <w:proofErr w:type="spellEnd"/>
      <w:r w:rsidRPr="00D865A4">
        <w:rPr>
          <w:rFonts w:ascii="Lucida Console" w:hAnsi="Lucida Console"/>
          <w:sz w:val="16"/>
          <w:szCs w:val="16"/>
        </w:rPr>
        <w:t>.</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Must be one of the</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following</w:t>
      </w:r>
      <w:proofErr w:type="gramEnd"/>
      <w:r w:rsidRPr="00D865A4">
        <w:rPr>
          <w:rFonts w:ascii="Lucida Console" w:hAnsi="Lucida Console"/>
          <w:sz w:val="16"/>
          <w:szCs w:val="16"/>
        </w:rPr>
        <w:t xml:space="preserve"> values:</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[PRESCAN, CONVERT,</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MZTAB]</w:t>
      </w:r>
    </w:p>
    <w:p w:rsidR="00D865A4" w:rsidRDefault="00D865A4" w:rsidP="00D865A4">
      <w:pPr>
        <w:shd w:val="clear" w:color="auto" w:fill="F2F2F2" w:themeFill="background1" w:themeFillShade="F2"/>
        <w:rPr>
          <w:rFonts w:ascii="Lucida Console" w:hAnsi="Lucida Console"/>
          <w:sz w:val="16"/>
          <w:szCs w:val="16"/>
        </w:rPr>
      </w:pP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spellStart"/>
      <w:r w:rsidRPr="00D865A4">
        <w:rPr>
          <w:rFonts w:ascii="Lucida Console" w:hAnsi="Lucida Console"/>
          <w:sz w:val="16"/>
          <w:szCs w:val="16"/>
        </w:rPr>
        <w:t>mztabfile</w:t>
      </w:r>
      <w:proofErr w:type="spellEnd"/>
      <w:r w:rsidRPr="00D865A4">
        <w:rPr>
          <w:rFonts w:ascii="Lucida Console" w:hAnsi="Lucida Console"/>
          <w:sz w:val="16"/>
          <w:szCs w:val="16"/>
        </w:rPr>
        <w:t xml:space="preserve"> &lt;file&gt;                                    full path and</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filename</w:t>
      </w:r>
      <w:proofErr w:type="gramEnd"/>
      <w:r w:rsidRPr="00D865A4">
        <w:rPr>
          <w:rFonts w:ascii="Lucida Console" w:hAnsi="Lucida Console"/>
          <w:sz w:val="16"/>
          <w:szCs w:val="16"/>
        </w:rPr>
        <w:t xml:space="preserve"> of mzTab</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file</w:t>
      </w:r>
      <w:proofErr w:type="gramEnd"/>
    </w:p>
    <w:p w:rsidR="00D865A4" w:rsidRDefault="00D865A4" w:rsidP="00D865A4">
      <w:pPr>
        <w:shd w:val="clear" w:color="auto" w:fill="F2F2F2" w:themeFill="background1" w:themeFillShade="F2"/>
        <w:rPr>
          <w:rFonts w:ascii="Lucida Console" w:hAnsi="Lucida Console"/>
          <w:sz w:val="16"/>
          <w:szCs w:val="16"/>
        </w:rPr>
      </w:pP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spellStart"/>
      <w:r w:rsidRPr="00D865A4">
        <w:rPr>
          <w:rFonts w:ascii="Lucida Console" w:hAnsi="Lucida Console"/>
          <w:sz w:val="16"/>
          <w:szCs w:val="16"/>
        </w:rPr>
        <w:t>outputfile</w:t>
      </w:r>
      <w:proofErr w:type="spellEnd"/>
      <w:r w:rsidRPr="00D865A4">
        <w:rPr>
          <w:rFonts w:ascii="Lucida Console" w:hAnsi="Lucida Console"/>
          <w:sz w:val="16"/>
          <w:szCs w:val="16"/>
        </w:rPr>
        <w:t xml:space="preserve"> &lt;file&gt;                                   full path and</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filename</w:t>
      </w:r>
      <w:proofErr w:type="gramEnd"/>
      <w:r w:rsidRPr="00D865A4">
        <w:rPr>
          <w:rFonts w:ascii="Lucida Console" w:hAnsi="Lucida Console"/>
          <w:sz w:val="16"/>
          <w:szCs w:val="16"/>
        </w:rPr>
        <w:t xml:space="preserve"> of PRIDE</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XML output file.</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OPTIONAL. Will</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default</w:t>
      </w:r>
      <w:proofErr w:type="gramEnd"/>
      <w:r w:rsidRPr="00D865A4">
        <w:rPr>
          <w:rFonts w:ascii="Lucida Console" w:hAnsi="Lucida Console"/>
          <w:sz w:val="16"/>
          <w:szCs w:val="16"/>
        </w:rPr>
        <w:t xml:space="preserve"> to</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&lt;</w:t>
      </w:r>
      <w:proofErr w:type="spellStart"/>
      <w:proofErr w:type="gramStart"/>
      <w:r w:rsidRPr="00D865A4">
        <w:rPr>
          <w:rFonts w:ascii="Lucida Console" w:hAnsi="Lucida Console"/>
          <w:sz w:val="16"/>
          <w:szCs w:val="16"/>
        </w:rPr>
        <w:t>sourcefile</w:t>
      </w:r>
      <w:proofErr w:type="spellEnd"/>
      <w:proofErr w:type="gramEnd"/>
      <w:r w:rsidRPr="00D865A4">
        <w:rPr>
          <w:rFonts w:ascii="Lucida Console" w:hAnsi="Lucida Console"/>
          <w:sz w:val="16"/>
          <w:szCs w:val="16"/>
        </w:rPr>
        <w:t>&gt;.xml.gz</w:t>
      </w:r>
    </w:p>
    <w:p w:rsidR="00D865A4" w:rsidRDefault="00D865A4" w:rsidP="00D865A4">
      <w:pPr>
        <w:shd w:val="clear" w:color="auto" w:fill="F2F2F2" w:themeFill="background1" w:themeFillShade="F2"/>
        <w:rPr>
          <w:rFonts w:ascii="Lucida Console" w:hAnsi="Lucida Console"/>
          <w:sz w:val="16"/>
          <w:szCs w:val="16"/>
        </w:rPr>
      </w:pP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spellStart"/>
      <w:r w:rsidRPr="00D865A4">
        <w:rPr>
          <w:rFonts w:ascii="Lucida Console" w:hAnsi="Lucida Console"/>
          <w:sz w:val="16"/>
          <w:szCs w:val="16"/>
        </w:rPr>
        <w:t>reportfile</w:t>
      </w:r>
      <w:proofErr w:type="spellEnd"/>
      <w:r w:rsidRPr="00D865A4">
        <w:rPr>
          <w:rFonts w:ascii="Lucida Console" w:hAnsi="Lucida Console"/>
          <w:sz w:val="16"/>
          <w:szCs w:val="16"/>
        </w:rPr>
        <w:t xml:space="preserve"> &lt;file&gt;                                   full path and</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filename</w:t>
      </w:r>
      <w:proofErr w:type="gramEnd"/>
      <w:r w:rsidRPr="00D865A4">
        <w:rPr>
          <w:rFonts w:ascii="Lucida Console" w:hAnsi="Lucida Console"/>
          <w:sz w:val="16"/>
          <w:szCs w:val="16"/>
        </w:rPr>
        <w:t xml:space="preserve"> of report</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file</w:t>
      </w:r>
      <w:proofErr w:type="gramEnd"/>
      <w:r w:rsidRPr="00D865A4">
        <w:rPr>
          <w:rFonts w:ascii="Lucida Console" w:hAnsi="Lucida Console"/>
          <w:sz w:val="16"/>
          <w:szCs w:val="16"/>
        </w:rPr>
        <w:t>. OPTIONAL. Will</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default</w:t>
      </w:r>
      <w:proofErr w:type="gramEnd"/>
      <w:r w:rsidRPr="00D865A4">
        <w:rPr>
          <w:rFonts w:ascii="Lucida Console" w:hAnsi="Lucida Console"/>
          <w:sz w:val="16"/>
          <w:szCs w:val="16"/>
        </w:rPr>
        <w:t xml:space="preserve"> to</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&lt;</w:t>
      </w:r>
      <w:proofErr w:type="spellStart"/>
      <w:proofErr w:type="gramStart"/>
      <w:r w:rsidRPr="00D865A4">
        <w:rPr>
          <w:rFonts w:ascii="Lucida Console" w:hAnsi="Lucida Console"/>
          <w:sz w:val="16"/>
          <w:szCs w:val="16"/>
        </w:rPr>
        <w:t>sourcefile</w:t>
      </w:r>
      <w:proofErr w:type="spellEnd"/>
      <w:proofErr w:type="gramEnd"/>
      <w:r w:rsidRPr="00D865A4">
        <w:rPr>
          <w:rFonts w:ascii="Lucida Console" w:hAnsi="Lucida Console"/>
          <w:sz w:val="16"/>
          <w:szCs w:val="16"/>
        </w:rPr>
        <w:t>&gt;-report.</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xml</w:t>
      </w:r>
      <w:proofErr w:type="gramEnd"/>
    </w:p>
    <w:p w:rsidR="00D865A4" w:rsidRDefault="00D865A4" w:rsidP="00D865A4">
      <w:pPr>
        <w:shd w:val="clear" w:color="auto" w:fill="F2F2F2" w:themeFill="background1" w:themeFillShade="F2"/>
        <w:rPr>
          <w:rFonts w:ascii="Lucida Console" w:hAnsi="Lucida Console"/>
          <w:sz w:val="16"/>
          <w:szCs w:val="16"/>
        </w:rPr>
      </w:pP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spellStart"/>
      <w:r w:rsidRPr="00D865A4">
        <w:rPr>
          <w:rFonts w:ascii="Lucida Console" w:hAnsi="Lucida Console"/>
          <w:sz w:val="16"/>
          <w:szCs w:val="16"/>
        </w:rPr>
        <w:t>reportOnlyIdentifiedSpectra</w:t>
      </w:r>
      <w:proofErr w:type="spellEnd"/>
      <w:r w:rsidRPr="00D865A4">
        <w:rPr>
          <w:rFonts w:ascii="Lucida Console" w:hAnsi="Lucida Console"/>
          <w:sz w:val="16"/>
          <w:szCs w:val="16"/>
        </w:rPr>
        <w:t xml:space="preserve">                         </w:t>
      </w:r>
      <w:proofErr w:type="gramStart"/>
      <w:r w:rsidRPr="00D865A4">
        <w:rPr>
          <w:rFonts w:ascii="Lucida Console" w:hAnsi="Lucida Console"/>
          <w:sz w:val="16"/>
          <w:szCs w:val="16"/>
        </w:rPr>
        <w:t>Indicates</w:t>
      </w:r>
      <w:proofErr w:type="gramEnd"/>
      <w:r w:rsidRPr="00D865A4">
        <w:rPr>
          <w:rFonts w:ascii="Lucida Console" w:hAnsi="Lucida Console"/>
          <w:sz w:val="16"/>
          <w:szCs w:val="16"/>
        </w:rPr>
        <w:t xml:space="preserve"> that only</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identified</w:t>
      </w:r>
      <w:proofErr w:type="gramEnd"/>
      <w:r w:rsidRPr="00D865A4">
        <w:rPr>
          <w:rFonts w:ascii="Lucida Console" w:hAnsi="Lucida Console"/>
          <w:sz w:val="16"/>
          <w:szCs w:val="16"/>
        </w:rPr>
        <w:t xml:space="preserve"> spectra</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should</w:t>
      </w:r>
      <w:proofErr w:type="gramEnd"/>
      <w:r w:rsidRPr="00D865A4">
        <w:rPr>
          <w:rFonts w:ascii="Lucida Console" w:hAnsi="Lucida Console"/>
          <w:sz w:val="16"/>
          <w:szCs w:val="16"/>
        </w:rPr>
        <w:t xml:space="preserve"> be reported</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in</w:t>
      </w:r>
      <w:proofErr w:type="gramEnd"/>
      <w:r w:rsidRPr="00D865A4">
        <w:rPr>
          <w:rFonts w:ascii="Lucida Console" w:hAnsi="Lucida Console"/>
          <w:sz w:val="16"/>
          <w:szCs w:val="16"/>
        </w:rPr>
        <w:t xml:space="preserve"> the generated</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PRIDE XML file.</w:t>
      </w:r>
    </w:p>
    <w:p w:rsidR="00D865A4" w:rsidRDefault="00D865A4" w:rsidP="00D865A4">
      <w:pPr>
        <w:shd w:val="clear" w:color="auto" w:fill="F2F2F2" w:themeFill="background1" w:themeFillShade="F2"/>
        <w:rPr>
          <w:rFonts w:ascii="Lucida Console" w:hAnsi="Lucida Console"/>
          <w:sz w:val="16"/>
          <w:szCs w:val="16"/>
        </w:rPr>
      </w:pP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spellStart"/>
      <w:r w:rsidRPr="00D865A4">
        <w:rPr>
          <w:rFonts w:ascii="Lucida Console" w:hAnsi="Lucida Console"/>
          <w:sz w:val="16"/>
          <w:szCs w:val="16"/>
        </w:rPr>
        <w:t>sourcefile</w:t>
      </w:r>
      <w:proofErr w:type="spellEnd"/>
      <w:r w:rsidRPr="00D865A4">
        <w:rPr>
          <w:rFonts w:ascii="Lucida Console" w:hAnsi="Lucida Console"/>
          <w:sz w:val="16"/>
          <w:szCs w:val="16"/>
        </w:rPr>
        <w:t xml:space="preserve"> &lt;file&gt;                                   full path and</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filename</w:t>
      </w:r>
      <w:proofErr w:type="gramEnd"/>
      <w:r w:rsidRPr="00D865A4">
        <w:rPr>
          <w:rFonts w:ascii="Lucida Console" w:hAnsi="Lucida Console"/>
          <w:sz w:val="16"/>
          <w:szCs w:val="16"/>
        </w:rPr>
        <w:t xml:space="preserve"> of source</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file</w:t>
      </w:r>
      <w:proofErr w:type="gramEnd"/>
      <w:r w:rsidRPr="00D865A4">
        <w:rPr>
          <w:rFonts w:ascii="Lucida Console" w:hAnsi="Lucida Console"/>
          <w:sz w:val="16"/>
          <w:szCs w:val="16"/>
        </w:rPr>
        <w:t>.</w:t>
      </w:r>
    </w:p>
    <w:p w:rsidR="00D865A4" w:rsidRDefault="00D865A4" w:rsidP="00D865A4">
      <w:pPr>
        <w:shd w:val="clear" w:color="auto" w:fill="F2F2F2" w:themeFill="background1" w:themeFillShade="F2"/>
        <w:rPr>
          <w:rFonts w:ascii="Lucida Console" w:hAnsi="Lucida Console"/>
          <w:sz w:val="16"/>
          <w:szCs w:val="16"/>
        </w:rPr>
      </w:pP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spellStart"/>
      <w:r w:rsidRPr="00D865A4">
        <w:rPr>
          <w:rFonts w:ascii="Lucida Console" w:hAnsi="Lucida Console"/>
          <w:sz w:val="16"/>
          <w:szCs w:val="16"/>
        </w:rPr>
        <w:t>spectrafile</w:t>
      </w:r>
      <w:proofErr w:type="spellEnd"/>
      <w:r w:rsidRPr="00D865A4">
        <w:rPr>
          <w:rFonts w:ascii="Lucida Console" w:hAnsi="Lucida Console"/>
          <w:sz w:val="16"/>
          <w:szCs w:val="16"/>
        </w:rPr>
        <w:t xml:space="preserve"> &lt;file&gt;                                  overwrites the path</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to</w:t>
      </w:r>
      <w:proofErr w:type="gramEnd"/>
      <w:r w:rsidRPr="00D865A4">
        <w:rPr>
          <w:rFonts w:ascii="Lucida Console" w:hAnsi="Lucida Console"/>
          <w:sz w:val="16"/>
          <w:szCs w:val="16"/>
        </w:rPr>
        <w:t xml:space="preserve"> the spectrum</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file(s)</w:t>
      </w:r>
      <w:proofErr w:type="gramEnd"/>
      <w:r w:rsidRPr="00D865A4">
        <w:rPr>
          <w:rFonts w:ascii="Lucida Console" w:hAnsi="Lucida Console"/>
          <w:sz w:val="16"/>
          <w:szCs w:val="16"/>
        </w:rPr>
        <w:t xml:space="preserve"> with the set</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value</w:t>
      </w:r>
      <w:proofErr w:type="gramEnd"/>
      <w:r w:rsidRPr="00D865A4">
        <w:rPr>
          <w:rFonts w:ascii="Lucida Console" w:hAnsi="Lucida Console"/>
          <w:sz w:val="16"/>
          <w:szCs w:val="16"/>
        </w:rPr>
        <w:t>. This can</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either</w:t>
      </w:r>
      <w:proofErr w:type="gramEnd"/>
      <w:r w:rsidRPr="00D865A4">
        <w:rPr>
          <w:rFonts w:ascii="Lucida Console" w:hAnsi="Lucida Console"/>
          <w:sz w:val="16"/>
          <w:szCs w:val="16"/>
        </w:rPr>
        <w:t xml:space="preserve"> </w:t>
      </w:r>
      <w:proofErr w:type="spellStart"/>
      <w:r w:rsidRPr="00D865A4">
        <w:rPr>
          <w:rFonts w:ascii="Lucida Console" w:hAnsi="Lucida Console"/>
          <w:sz w:val="16"/>
          <w:szCs w:val="16"/>
        </w:rPr>
        <w:t>specifiy</w:t>
      </w:r>
      <w:proofErr w:type="spellEnd"/>
      <w:r w:rsidRPr="00D865A4">
        <w:rPr>
          <w:rFonts w:ascii="Lucida Console" w:hAnsi="Lucida Console"/>
          <w:sz w:val="16"/>
          <w:szCs w:val="16"/>
        </w:rPr>
        <w:t xml:space="preserve"> a</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directory</w:t>
      </w:r>
      <w:proofErr w:type="gramEnd"/>
      <w:r w:rsidRPr="00D865A4">
        <w:rPr>
          <w:rFonts w:ascii="Lucida Console" w:hAnsi="Lucida Console"/>
          <w:sz w:val="16"/>
          <w:szCs w:val="16"/>
        </w:rPr>
        <w:t xml:space="preserve"> containing</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multiple</w:t>
      </w:r>
      <w:proofErr w:type="gramEnd"/>
      <w:r w:rsidRPr="00D865A4">
        <w:rPr>
          <w:rFonts w:ascii="Lucida Console" w:hAnsi="Lucida Console"/>
          <w:sz w:val="16"/>
          <w:szCs w:val="16"/>
        </w:rPr>
        <w:t xml:space="preserve"> MS data</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files</w:t>
      </w:r>
      <w:proofErr w:type="gramEnd"/>
      <w:r w:rsidRPr="00D865A4">
        <w:rPr>
          <w:rFonts w:ascii="Lucida Console" w:hAnsi="Lucida Console"/>
          <w:sz w:val="16"/>
          <w:szCs w:val="16"/>
        </w:rPr>
        <w:t xml:space="preserve"> referenced in</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the</w:t>
      </w:r>
      <w:proofErr w:type="gramEnd"/>
      <w:r w:rsidRPr="00D865A4">
        <w:rPr>
          <w:rFonts w:ascii="Lucida Console" w:hAnsi="Lucida Console"/>
          <w:sz w:val="16"/>
          <w:szCs w:val="16"/>
        </w:rPr>
        <w:t xml:space="preserve"> search result</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file</w:t>
      </w:r>
      <w:proofErr w:type="gramEnd"/>
      <w:r w:rsidRPr="00D865A4">
        <w:rPr>
          <w:rFonts w:ascii="Lucida Console" w:hAnsi="Lucida Console"/>
          <w:sz w:val="16"/>
          <w:szCs w:val="16"/>
        </w:rPr>
        <w:t xml:space="preserve"> or one MS data</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file</w:t>
      </w:r>
      <w:proofErr w:type="gramEnd"/>
      <w:r w:rsidRPr="00D865A4">
        <w:rPr>
          <w:rFonts w:ascii="Lucida Console" w:hAnsi="Lucida Console"/>
          <w:sz w:val="16"/>
          <w:szCs w:val="16"/>
        </w:rPr>
        <w:t xml:space="preserve"> directly</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depending</w:t>
      </w:r>
      <w:proofErr w:type="gramEnd"/>
      <w:r w:rsidRPr="00D865A4">
        <w:rPr>
          <w:rFonts w:ascii="Lucida Console" w:hAnsi="Lucida Console"/>
          <w:sz w:val="16"/>
          <w:szCs w:val="16"/>
        </w:rPr>
        <w:t xml:space="preserve"> on the</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file</w:t>
      </w:r>
      <w:proofErr w:type="gramEnd"/>
      <w:r w:rsidRPr="00D865A4">
        <w:rPr>
          <w:rFonts w:ascii="Lucida Console" w:hAnsi="Lucida Console"/>
          <w:sz w:val="16"/>
          <w:szCs w:val="16"/>
        </w:rPr>
        <w:t xml:space="preserve"> format.</w:t>
      </w:r>
    </w:p>
    <w:p w:rsidR="00D865A4" w:rsidRDefault="00D865A4" w:rsidP="00D865A4">
      <w:pPr>
        <w:shd w:val="clear" w:color="auto" w:fill="F2F2F2" w:themeFill="background1" w:themeFillShade="F2"/>
        <w:rPr>
          <w:rFonts w:ascii="Lucida Console" w:hAnsi="Lucida Console"/>
          <w:sz w:val="16"/>
          <w:szCs w:val="16"/>
        </w:rPr>
      </w:pP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spellStart"/>
      <w:r w:rsidRPr="00D865A4">
        <w:rPr>
          <w:rFonts w:ascii="Lucida Console" w:hAnsi="Lucida Console"/>
          <w:sz w:val="16"/>
          <w:szCs w:val="16"/>
        </w:rPr>
        <w:t>submit_to_intact</w:t>
      </w:r>
      <w:proofErr w:type="spellEnd"/>
      <w:r w:rsidRPr="00D865A4">
        <w:rPr>
          <w:rFonts w:ascii="Lucida Console" w:hAnsi="Lucida Console"/>
          <w:sz w:val="16"/>
          <w:szCs w:val="16"/>
        </w:rPr>
        <w:t xml:space="preserve">                                    Indicates that the</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generated</w:t>
      </w:r>
      <w:proofErr w:type="gramEnd"/>
      <w:r w:rsidRPr="00D865A4">
        <w:rPr>
          <w:rFonts w:ascii="Lucida Console" w:hAnsi="Lucida Console"/>
          <w:sz w:val="16"/>
          <w:szCs w:val="16"/>
        </w:rPr>
        <w:t xml:space="preserve"> XML file</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contains</w:t>
      </w:r>
      <w:proofErr w:type="gramEnd"/>
      <w:r w:rsidRPr="00D865A4">
        <w:rPr>
          <w:rFonts w:ascii="Lucida Console" w:hAnsi="Lucida Console"/>
          <w:sz w:val="16"/>
          <w:szCs w:val="16"/>
        </w:rPr>
        <w:t xml:space="preserve"> interaction</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data</w:t>
      </w:r>
      <w:proofErr w:type="gramEnd"/>
      <w:r w:rsidRPr="00D865A4">
        <w:rPr>
          <w:rFonts w:ascii="Lucida Console" w:hAnsi="Lucida Console"/>
          <w:sz w:val="16"/>
          <w:szCs w:val="16"/>
        </w:rPr>
        <w:t xml:space="preserve"> that should be</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submitted</w:t>
      </w:r>
      <w:proofErr w:type="gramEnd"/>
      <w:r w:rsidRPr="00D865A4">
        <w:rPr>
          <w:rFonts w:ascii="Lucida Console" w:hAnsi="Lucida Console"/>
          <w:sz w:val="16"/>
          <w:szCs w:val="16"/>
        </w:rPr>
        <w:t xml:space="preserve"> to IntAct</w:t>
      </w:r>
    </w:p>
    <w:p w:rsidR="00D865A4" w:rsidRDefault="00D865A4" w:rsidP="00D865A4">
      <w:pPr>
        <w:shd w:val="clear" w:color="auto" w:fill="F2F2F2" w:themeFill="background1" w:themeFillShade="F2"/>
        <w:rPr>
          <w:rFonts w:ascii="Lucida Console" w:hAnsi="Lucida Console"/>
          <w:sz w:val="16"/>
          <w:szCs w:val="16"/>
        </w:rPr>
      </w:pP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spellStart"/>
      <w:r w:rsidRPr="00D865A4">
        <w:rPr>
          <w:rFonts w:ascii="Lucida Console" w:hAnsi="Lucida Console"/>
          <w:sz w:val="16"/>
          <w:szCs w:val="16"/>
        </w:rPr>
        <w:t>useHybridSearchDatabase</w:t>
      </w:r>
      <w:proofErr w:type="spellEnd"/>
      <w:r w:rsidRPr="00D865A4">
        <w:rPr>
          <w:rFonts w:ascii="Lucida Console" w:hAnsi="Lucida Console"/>
          <w:sz w:val="16"/>
          <w:szCs w:val="16"/>
        </w:rPr>
        <w:t xml:space="preserve"> &lt;</w:t>
      </w:r>
      <w:proofErr w:type="spellStart"/>
      <w:r w:rsidRPr="00D865A4">
        <w:rPr>
          <w:rFonts w:ascii="Lucida Console" w:hAnsi="Lucida Console"/>
          <w:sz w:val="16"/>
          <w:szCs w:val="16"/>
        </w:rPr>
        <w:t>useHybridSearchDatabase</w:t>
      </w:r>
      <w:proofErr w:type="spellEnd"/>
      <w:r w:rsidRPr="00D865A4">
        <w:rPr>
          <w:rFonts w:ascii="Lucida Console" w:hAnsi="Lucida Console"/>
          <w:sz w:val="16"/>
          <w:szCs w:val="16"/>
        </w:rPr>
        <w:t xml:space="preserve">&gt;   </w:t>
      </w:r>
      <w:proofErr w:type="gramStart"/>
      <w:r w:rsidRPr="00D865A4">
        <w:rPr>
          <w:rFonts w:ascii="Lucida Console" w:hAnsi="Lucida Console"/>
          <w:sz w:val="16"/>
          <w:szCs w:val="16"/>
        </w:rPr>
        <w:t>Indicates</w:t>
      </w:r>
      <w:proofErr w:type="gramEnd"/>
      <w:r w:rsidRPr="00D865A4">
        <w:rPr>
          <w:rFonts w:ascii="Lucida Console" w:hAnsi="Lucida Console"/>
          <w:sz w:val="16"/>
          <w:szCs w:val="16"/>
        </w:rPr>
        <w:t xml:space="preserve"> if the</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search</w:t>
      </w:r>
      <w:proofErr w:type="gramEnd"/>
      <w:r w:rsidRPr="00D865A4">
        <w:rPr>
          <w:rFonts w:ascii="Lucida Console" w:hAnsi="Lucida Console"/>
          <w:sz w:val="16"/>
          <w:szCs w:val="16"/>
        </w:rPr>
        <w:t xml:space="preserve"> database</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contains</w:t>
      </w:r>
      <w:proofErr w:type="gramEnd"/>
      <w:r w:rsidRPr="00D865A4">
        <w:rPr>
          <w:rFonts w:ascii="Lucida Console" w:hAnsi="Lucida Console"/>
          <w:sz w:val="16"/>
          <w:szCs w:val="16"/>
        </w:rPr>
        <w:t xml:space="preserve"> a</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combination</w:t>
      </w:r>
      <w:proofErr w:type="gramEnd"/>
      <w:r w:rsidRPr="00D865A4">
        <w:rPr>
          <w:rFonts w:ascii="Lucida Console" w:hAnsi="Lucida Console"/>
          <w:sz w:val="16"/>
          <w:szCs w:val="16"/>
        </w:rPr>
        <w:t xml:space="preserve"> of valid</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and</w:t>
      </w:r>
      <w:proofErr w:type="gramEnd"/>
      <w:r w:rsidRPr="00D865A4">
        <w:rPr>
          <w:rFonts w:ascii="Lucida Console" w:hAnsi="Lucida Console"/>
          <w:sz w:val="16"/>
          <w:szCs w:val="16"/>
        </w:rPr>
        <w:t xml:space="preserve"> decoy protein</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sequences</w:t>
      </w:r>
      <w:proofErr w:type="gramEnd"/>
      <w:r w:rsidRPr="00D865A4">
        <w:rPr>
          <w:rFonts w:ascii="Lucida Console" w:hAnsi="Lucida Console"/>
          <w:sz w:val="16"/>
          <w:szCs w:val="16"/>
        </w:rPr>
        <w:t>. Must be</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[TRUE|FALSE].</w:t>
      </w:r>
      <w:proofErr w:type="gramEnd"/>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Defaults to TRUE.</w:t>
      </w:r>
    </w:p>
    <w:p w:rsidR="00D865A4" w:rsidRDefault="00D865A4" w:rsidP="00D865A4">
      <w:pPr>
        <w:shd w:val="clear" w:color="auto" w:fill="F2F2F2" w:themeFill="background1" w:themeFillShade="F2"/>
        <w:rPr>
          <w:rFonts w:ascii="Lucida Console" w:hAnsi="Lucida Console"/>
          <w:sz w:val="16"/>
          <w:szCs w:val="16"/>
        </w:rPr>
      </w:pP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-version                                             print the version</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information</w:t>
      </w:r>
      <w:proofErr w:type="gramEnd"/>
      <w:r w:rsidRPr="00D865A4">
        <w:rPr>
          <w:rFonts w:ascii="Lucida Console" w:hAnsi="Lucida Console"/>
          <w:sz w:val="16"/>
          <w:szCs w:val="16"/>
        </w:rPr>
        <w:t xml:space="preserve"> and exit</w:t>
      </w:r>
    </w:p>
    <w:p w:rsidR="00D865A4" w:rsidRPr="00D865A4" w:rsidRDefault="00D865A4" w:rsidP="00D865A4">
      <w:pPr>
        <w:shd w:val="clear" w:color="auto" w:fill="F2F2F2" w:themeFill="background1" w:themeFillShade="F2"/>
        <w:rPr>
          <w:rFonts w:ascii="Lucida Console" w:hAnsi="Lucida Console"/>
          <w:sz w:val="16"/>
          <w:szCs w:val="16"/>
        </w:rPr>
      </w:pPr>
    </w:p>
    <w:p w:rsid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PRIDE Converter Toolsuite 2.0-SNAPSHOT-20120621-1200</w:t>
      </w:r>
    </w:p>
    <w:p w:rsidR="00D865A4" w:rsidRDefault="00D865A4" w:rsidP="007B1718">
      <w:pPr>
        <w:jc w:val="both"/>
        <w:rPr>
          <w:rFonts w:ascii="Lucida Console" w:hAnsi="Lucida Console"/>
          <w:sz w:val="16"/>
          <w:szCs w:val="16"/>
        </w:rPr>
      </w:pPr>
    </w:p>
    <w:p w:rsidR="00D865A4" w:rsidRPr="007B1718" w:rsidRDefault="00D865A4" w:rsidP="007B1718">
      <w:pPr>
        <w:jc w:val="both"/>
        <w:rPr>
          <w:rFonts w:cstheme="minorHAnsi"/>
        </w:rPr>
      </w:pPr>
      <w:r w:rsidRPr="007B1718">
        <w:rPr>
          <w:rFonts w:cstheme="minorHAnsi"/>
        </w:rPr>
        <w:t xml:space="preserve">To obtain DAO-specific help, when and if DAO-specific options are available, add –engine [ENGINE_NAME] to the command-line. For example, </w:t>
      </w:r>
      <w:r w:rsidR="00EE258F">
        <w:rPr>
          <w:rFonts w:cstheme="minorHAnsi"/>
        </w:rPr>
        <w:t xml:space="preserve">for </w:t>
      </w:r>
      <w:r w:rsidRPr="007B1718">
        <w:rPr>
          <w:rFonts w:cstheme="minorHAnsi"/>
        </w:rPr>
        <w:t>the Mascot DAO:</w:t>
      </w:r>
    </w:p>
    <w:p w:rsidR="00D865A4" w:rsidRPr="007B1718" w:rsidRDefault="00D865A4" w:rsidP="00D865A4">
      <w:pPr>
        <w:rPr>
          <w:rFonts w:cstheme="minorHAnsi"/>
        </w:rPr>
      </w:pPr>
    </w:p>
    <w:p w:rsidR="00D865A4" w:rsidRDefault="00D865A4" w:rsidP="00D865A4">
      <w:pPr>
        <w:shd w:val="clear" w:color="auto" w:fill="F2F2F2" w:themeFill="background1" w:themeFillShade="F2"/>
        <w:ind w:firstLine="0"/>
        <w:rPr>
          <w:rFonts w:ascii="Lucida Console" w:hAnsi="Lucida Console"/>
          <w:sz w:val="16"/>
          <w:szCs w:val="16"/>
        </w:rPr>
      </w:pPr>
      <w:r>
        <w:rPr>
          <w:rFonts w:ascii="Lucida Console" w:hAnsi="Lucida Console"/>
          <w:sz w:val="16"/>
          <w:szCs w:val="16"/>
        </w:rPr>
        <w:t xml:space="preserve">C:\pride-converter&gt;java –jar </w:t>
      </w:r>
      <w:r w:rsidRPr="00D865A4">
        <w:rPr>
          <w:rFonts w:ascii="Lucida Console" w:hAnsi="Lucida Console"/>
          <w:sz w:val="16"/>
          <w:szCs w:val="16"/>
        </w:rPr>
        <w:t>pride-converter-2.0-SNAPSHOT.jar -converter -engine mascot</w:t>
      </w:r>
      <w:r>
        <w:rPr>
          <w:rFonts w:ascii="Lucida Console" w:hAnsi="Lucida Console"/>
          <w:sz w:val="16"/>
          <w:szCs w:val="16"/>
        </w:rPr>
        <w:t xml:space="preserve"> </w:t>
      </w:r>
      <w:r w:rsidRPr="00D865A4">
        <w:rPr>
          <w:rFonts w:ascii="Lucida Console" w:hAnsi="Lucida Console"/>
          <w:sz w:val="16"/>
          <w:szCs w:val="16"/>
        </w:rPr>
        <w:t>-help</w:t>
      </w:r>
    </w:p>
    <w:p w:rsidR="00D865A4" w:rsidRPr="007B1718" w:rsidRDefault="00D865A4" w:rsidP="007B1718">
      <w:pPr>
        <w:shd w:val="clear" w:color="auto" w:fill="FFFFFF" w:themeFill="background1"/>
        <w:jc w:val="both"/>
        <w:rPr>
          <w:rFonts w:cstheme="minorHAnsi"/>
        </w:rPr>
      </w:pPr>
    </w:p>
    <w:p w:rsidR="00CF5CA2" w:rsidRPr="007B1718" w:rsidRDefault="00CF5CA2" w:rsidP="007B1718">
      <w:pPr>
        <w:shd w:val="clear" w:color="auto" w:fill="FFFFFF" w:themeFill="background1"/>
        <w:jc w:val="both"/>
        <w:rPr>
          <w:rFonts w:cstheme="minorHAnsi"/>
        </w:rPr>
      </w:pPr>
      <w:r w:rsidRPr="007B1718">
        <w:rPr>
          <w:rFonts w:cstheme="minorHAnsi"/>
        </w:rPr>
        <w:t>This command would display the help information as shown above, plus the following information:</w:t>
      </w:r>
    </w:p>
    <w:p w:rsidR="00CF5CA2" w:rsidRDefault="00CF5CA2" w:rsidP="00CF5CA2">
      <w:pPr>
        <w:shd w:val="clear" w:color="auto" w:fill="FFFFFF" w:themeFill="background1"/>
        <w:rPr>
          <w:rFonts w:ascii="Lucida Console" w:hAnsi="Lucida Console"/>
          <w:sz w:val="16"/>
          <w:szCs w:val="16"/>
        </w:rPr>
      </w:pPr>
    </w:p>
    <w:p w:rsidR="00D865A4" w:rsidRPr="00D865A4" w:rsidRDefault="00D865A4" w:rsidP="00CF5CA2">
      <w:pPr>
        <w:shd w:val="clear" w:color="auto" w:fill="F2F2F2" w:themeFill="background1" w:themeFillShade="F2"/>
        <w:ind w:firstLine="0"/>
        <w:rPr>
          <w:rFonts w:ascii="Lucida Console" w:hAnsi="Lucida Console"/>
          <w:sz w:val="16"/>
          <w:szCs w:val="16"/>
        </w:rPr>
      </w:pPr>
      <w:proofErr w:type="gramStart"/>
      <w:r w:rsidRPr="00D865A4">
        <w:rPr>
          <w:rFonts w:ascii="Lucida Console" w:hAnsi="Lucida Console"/>
          <w:sz w:val="16"/>
          <w:szCs w:val="16"/>
        </w:rPr>
        <w:t>usage</w:t>
      </w:r>
      <w:proofErr w:type="gramEnd"/>
      <w:r w:rsidRPr="00D865A4">
        <w:rPr>
          <w:rFonts w:ascii="Lucida Console" w:hAnsi="Lucida Console"/>
          <w:sz w:val="16"/>
          <w:szCs w:val="16"/>
        </w:rPr>
        <w:t>: Mascot engine options</w:t>
      </w:r>
    </w:p>
    <w:p w:rsidR="00CF5CA2" w:rsidRDefault="00CF5CA2" w:rsidP="00CF5CA2">
      <w:pPr>
        <w:shd w:val="clear" w:color="auto" w:fill="F2F2F2" w:themeFill="background1" w:themeFillShade="F2"/>
        <w:ind w:firstLine="0"/>
        <w:rPr>
          <w:rFonts w:ascii="Lucida Console" w:hAnsi="Lucida Console"/>
          <w:sz w:val="16"/>
          <w:szCs w:val="16"/>
        </w:rPr>
      </w:pPr>
    </w:p>
    <w:p w:rsidR="00D865A4" w:rsidRPr="00D865A4" w:rsidRDefault="00D865A4" w:rsidP="00CF5CA2">
      <w:pPr>
        <w:shd w:val="clear" w:color="auto" w:fill="F2F2F2" w:themeFill="background1" w:themeFillShade="F2"/>
        <w:rPr>
          <w:rFonts w:ascii="Lucida Console" w:hAnsi="Lucida Console"/>
          <w:sz w:val="16"/>
          <w:szCs w:val="16"/>
        </w:rPr>
      </w:pPr>
      <w:proofErr w:type="gramStart"/>
      <w:r w:rsidRPr="00D865A4">
        <w:rPr>
          <w:rFonts w:ascii="Lucida Console" w:hAnsi="Lucida Console"/>
          <w:sz w:val="16"/>
          <w:szCs w:val="16"/>
        </w:rPr>
        <w:t>use</w:t>
      </w:r>
      <w:proofErr w:type="gramEnd"/>
      <w:r w:rsidRPr="00D865A4">
        <w:rPr>
          <w:rFonts w:ascii="Lucida Console" w:hAnsi="Lucida Console"/>
          <w:sz w:val="16"/>
          <w:szCs w:val="16"/>
        </w:rPr>
        <w:t xml:space="preserve"> the -</w:t>
      </w:r>
      <w:proofErr w:type="spellStart"/>
      <w:r w:rsidRPr="00D865A4">
        <w:rPr>
          <w:rFonts w:ascii="Lucida Console" w:hAnsi="Lucida Console"/>
          <w:sz w:val="16"/>
          <w:szCs w:val="16"/>
        </w:rPr>
        <w:t>Dproperty</w:t>
      </w:r>
      <w:proofErr w:type="spellEnd"/>
      <w:r w:rsidRPr="00D865A4">
        <w:rPr>
          <w:rFonts w:ascii="Lucida Console" w:hAnsi="Lucida Console"/>
          <w:sz w:val="16"/>
          <w:szCs w:val="16"/>
        </w:rPr>
        <w:t>=value syntax to use these options</w:t>
      </w:r>
    </w:p>
    <w:p w:rsidR="00D865A4" w:rsidRPr="00D865A4" w:rsidRDefault="00D865A4" w:rsidP="00D865A4">
      <w:pPr>
        <w:shd w:val="clear" w:color="auto" w:fill="F2F2F2" w:themeFill="background1" w:themeFillShade="F2"/>
        <w:rPr>
          <w:rFonts w:ascii="Lucida Console" w:hAnsi="Lucida Console"/>
          <w:sz w:val="16"/>
          <w:szCs w:val="16"/>
        </w:rPr>
      </w:pP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spellStart"/>
      <w:r w:rsidRPr="00D865A4">
        <w:rPr>
          <w:rFonts w:ascii="Lucida Console" w:hAnsi="Lucida Console"/>
          <w:sz w:val="16"/>
          <w:szCs w:val="16"/>
        </w:rPr>
        <w:t>compatibility_mode</w:t>
      </w:r>
      <w:proofErr w:type="spellEnd"/>
      <w:r w:rsidRPr="00D865A4">
        <w:rPr>
          <w:rFonts w:ascii="Lucida Console" w:hAnsi="Lucida Console"/>
          <w:sz w:val="16"/>
          <w:szCs w:val="16"/>
        </w:rPr>
        <w:t xml:space="preserve">                  If set to true (default) the</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spellStart"/>
      <w:proofErr w:type="gramStart"/>
      <w:r w:rsidRPr="00D865A4">
        <w:rPr>
          <w:rFonts w:ascii="Lucida Console" w:hAnsi="Lucida Console"/>
          <w:sz w:val="16"/>
          <w:szCs w:val="16"/>
        </w:rPr>
        <w:t>precuror</w:t>
      </w:r>
      <w:proofErr w:type="spellEnd"/>
      <w:proofErr w:type="gramEnd"/>
      <w:r w:rsidRPr="00D865A4">
        <w:rPr>
          <w:rFonts w:ascii="Lucida Console" w:hAnsi="Lucida Console"/>
          <w:sz w:val="16"/>
          <w:szCs w:val="16"/>
        </w:rPr>
        <w:t xml:space="preserve"> charge will also be</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reported</w:t>
      </w:r>
      <w:proofErr w:type="gramEnd"/>
      <w:r w:rsidRPr="00D865A4">
        <w:rPr>
          <w:rFonts w:ascii="Lucida Console" w:hAnsi="Lucida Console"/>
          <w:sz w:val="16"/>
          <w:szCs w:val="16"/>
        </w:rPr>
        <w:t xml:space="preserve"> at the spectrum level using</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the</w:t>
      </w:r>
      <w:proofErr w:type="gramEnd"/>
      <w:r w:rsidRPr="00D865A4">
        <w:rPr>
          <w:rFonts w:ascii="Lucida Console" w:hAnsi="Lucida Console"/>
          <w:sz w:val="16"/>
          <w:szCs w:val="16"/>
        </w:rPr>
        <w:t xml:space="preserve"> best ranked peptide's charge</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state</w:t>
      </w:r>
      <w:proofErr w:type="gramEnd"/>
      <w:r w:rsidRPr="00D865A4">
        <w:rPr>
          <w:rFonts w:ascii="Lucida Console" w:hAnsi="Lucida Console"/>
          <w:sz w:val="16"/>
          <w:szCs w:val="16"/>
        </w:rPr>
        <w:t>. This might lead to wrong</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precursor</w:t>
      </w:r>
      <w:proofErr w:type="gramEnd"/>
      <w:r w:rsidRPr="00D865A4">
        <w:rPr>
          <w:rFonts w:ascii="Lucida Console" w:hAnsi="Lucida Console"/>
          <w:sz w:val="16"/>
          <w:szCs w:val="16"/>
        </w:rPr>
        <w:t xml:space="preserve"> charges being reported.</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The correct charge state is always</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additionally</w:t>
      </w:r>
      <w:proofErr w:type="gramEnd"/>
      <w:r w:rsidRPr="00D865A4">
        <w:rPr>
          <w:rFonts w:ascii="Lucida Console" w:hAnsi="Lucida Console"/>
          <w:sz w:val="16"/>
          <w:szCs w:val="16"/>
        </w:rPr>
        <w:t xml:space="preserve"> reported at the peptide</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level</w:t>
      </w:r>
      <w:proofErr w:type="gramEnd"/>
      <w:r w:rsidRPr="00D865A4">
        <w:rPr>
          <w:rFonts w:ascii="Lucida Console" w:hAnsi="Lucida Console"/>
          <w:sz w:val="16"/>
          <w:szCs w:val="16"/>
        </w:rPr>
        <w:t>.</w:t>
      </w:r>
    </w:p>
    <w:p w:rsidR="00CF5CA2" w:rsidRDefault="00CF5CA2" w:rsidP="00D865A4">
      <w:pPr>
        <w:shd w:val="clear" w:color="auto" w:fill="F2F2F2" w:themeFill="background1" w:themeFillShade="F2"/>
        <w:rPr>
          <w:rFonts w:ascii="Lucida Console" w:hAnsi="Lucida Console"/>
          <w:sz w:val="16"/>
          <w:szCs w:val="16"/>
        </w:rPr>
      </w:pP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spellStart"/>
      <w:r w:rsidRPr="00D865A4">
        <w:rPr>
          <w:rFonts w:ascii="Lucida Console" w:hAnsi="Lucida Console"/>
          <w:sz w:val="16"/>
          <w:szCs w:val="16"/>
        </w:rPr>
        <w:t>decoy_accession_prefix</w:t>
      </w:r>
      <w:proofErr w:type="spellEnd"/>
      <w:r w:rsidRPr="00D865A4">
        <w:rPr>
          <w:rFonts w:ascii="Lucida Console" w:hAnsi="Lucida Console"/>
          <w:sz w:val="16"/>
          <w:szCs w:val="16"/>
        </w:rPr>
        <w:t xml:space="preserve">              </w:t>
      </w:r>
      <w:proofErr w:type="gramStart"/>
      <w:r w:rsidRPr="00D865A4">
        <w:rPr>
          <w:rFonts w:ascii="Lucida Console" w:hAnsi="Lucida Console"/>
          <w:sz w:val="16"/>
          <w:szCs w:val="16"/>
        </w:rPr>
        <w:t>An</w:t>
      </w:r>
      <w:proofErr w:type="gramEnd"/>
      <w:r w:rsidRPr="00D865A4">
        <w:rPr>
          <w:rFonts w:ascii="Lucida Console" w:hAnsi="Lucida Console"/>
          <w:sz w:val="16"/>
          <w:szCs w:val="16"/>
        </w:rPr>
        <w:t xml:space="preserve"> accession prefix that identifies</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decoy</w:t>
      </w:r>
      <w:proofErr w:type="gramEnd"/>
      <w:r w:rsidRPr="00D865A4">
        <w:rPr>
          <w:rFonts w:ascii="Lucida Console" w:hAnsi="Lucida Console"/>
          <w:sz w:val="16"/>
          <w:szCs w:val="16"/>
        </w:rPr>
        <w:t xml:space="preserve"> hits. Every protein with an</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accession</w:t>
      </w:r>
      <w:proofErr w:type="gramEnd"/>
      <w:r w:rsidRPr="00D865A4">
        <w:rPr>
          <w:rFonts w:ascii="Lucida Console" w:hAnsi="Lucida Console"/>
          <w:sz w:val="16"/>
          <w:szCs w:val="16"/>
        </w:rPr>
        <w:t xml:space="preserve"> starting with this</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precursor</w:t>
      </w:r>
      <w:proofErr w:type="gramEnd"/>
      <w:r w:rsidRPr="00D865A4">
        <w:rPr>
          <w:rFonts w:ascii="Lucida Console" w:hAnsi="Lucida Console"/>
          <w:sz w:val="16"/>
          <w:szCs w:val="16"/>
        </w:rPr>
        <w:t xml:space="preserve"> will be flagged as decoy</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hit</w:t>
      </w:r>
      <w:proofErr w:type="gramEnd"/>
      <w:r w:rsidRPr="00D865A4">
        <w:rPr>
          <w:rFonts w:ascii="Lucida Console" w:hAnsi="Lucida Console"/>
          <w:sz w:val="16"/>
          <w:szCs w:val="16"/>
        </w:rPr>
        <w:t>. Furthermore, any decoy hit</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who's</w:t>
      </w:r>
      <w:proofErr w:type="gramEnd"/>
      <w:r w:rsidRPr="00D865A4">
        <w:rPr>
          <w:rFonts w:ascii="Lucida Console" w:hAnsi="Lucida Console"/>
          <w:sz w:val="16"/>
          <w:szCs w:val="16"/>
        </w:rPr>
        <w:t xml:space="preserve"> accession does not start with</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this</w:t>
      </w:r>
      <w:proofErr w:type="gramEnd"/>
      <w:r w:rsidRPr="00D865A4">
        <w:rPr>
          <w:rFonts w:ascii="Lucida Console" w:hAnsi="Lucida Console"/>
          <w:sz w:val="16"/>
          <w:szCs w:val="16"/>
        </w:rPr>
        <w:t xml:space="preserve"> prefix will be altered</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accordingly</w:t>
      </w:r>
      <w:proofErr w:type="gramEnd"/>
      <w:r w:rsidRPr="00D865A4">
        <w:rPr>
          <w:rFonts w:ascii="Lucida Console" w:hAnsi="Lucida Console"/>
          <w:sz w:val="16"/>
          <w:szCs w:val="16"/>
        </w:rPr>
        <w:t>.</w:t>
      </w:r>
    </w:p>
    <w:p w:rsidR="00CF5CA2" w:rsidRDefault="00CF5CA2" w:rsidP="00D865A4">
      <w:pPr>
        <w:shd w:val="clear" w:color="auto" w:fill="F2F2F2" w:themeFill="background1" w:themeFillShade="F2"/>
        <w:rPr>
          <w:rFonts w:ascii="Lucida Console" w:hAnsi="Lucida Console"/>
          <w:sz w:val="16"/>
          <w:szCs w:val="16"/>
        </w:rPr>
      </w:pP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lastRenderedPageBreak/>
        <w:t xml:space="preserve"> -</w:t>
      </w:r>
      <w:proofErr w:type="spellStart"/>
      <w:r w:rsidRPr="00D865A4">
        <w:rPr>
          <w:rFonts w:ascii="Lucida Console" w:hAnsi="Lucida Console"/>
          <w:sz w:val="16"/>
          <w:szCs w:val="16"/>
        </w:rPr>
        <w:t>enable_protein_grouping</w:t>
      </w:r>
      <w:proofErr w:type="spellEnd"/>
      <w:r w:rsidRPr="00D865A4">
        <w:rPr>
          <w:rFonts w:ascii="Lucida Console" w:hAnsi="Lucida Console"/>
          <w:sz w:val="16"/>
          <w:szCs w:val="16"/>
        </w:rPr>
        <w:t xml:space="preserve">             Indicates whether the grouping mode</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(Occam's </w:t>
      </w:r>
      <w:proofErr w:type="gramStart"/>
      <w:r w:rsidRPr="00D865A4">
        <w:rPr>
          <w:rFonts w:ascii="Lucida Console" w:hAnsi="Lucida Console"/>
          <w:sz w:val="16"/>
          <w:szCs w:val="16"/>
        </w:rPr>
        <w:t>Razor</w:t>
      </w:r>
      <w:proofErr w:type="gramEnd"/>
      <w:r w:rsidRPr="00D865A4">
        <w:rPr>
          <w:rFonts w:ascii="Lucida Console" w:hAnsi="Lucida Console"/>
          <w:sz w:val="16"/>
          <w:szCs w:val="16"/>
        </w:rPr>
        <w:t>, see Mascot</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documentation</w:t>
      </w:r>
      <w:proofErr w:type="gramEnd"/>
      <w:r w:rsidRPr="00D865A4">
        <w:rPr>
          <w:rFonts w:ascii="Lucida Console" w:hAnsi="Lucida Console"/>
          <w:sz w:val="16"/>
          <w:szCs w:val="16"/>
        </w:rPr>
        <w:t>) should be enabled.</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This is the default behaviour for</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Mascot. This mode is not equivalent</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to</w:t>
      </w:r>
      <w:proofErr w:type="gramEnd"/>
      <w:r w:rsidRPr="00D865A4">
        <w:rPr>
          <w:rFonts w:ascii="Lucida Console" w:hAnsi="Lucida Console"/>
          <w:sz w:val="16"/>
          <w:szCs w:val="16"/>
        </w:rPr>
        <w:t xml:space="preserve"> the protein clustering introduced</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in</w:t>
      </w:r>
      <w:proofErr w:type="gramEnd"/>
      <w:r w:rsidRPr="00D865A4">
        <w:rPr>
          <w:rFonts w:ascii="Lucida Console" w:hAnsi="Lucida Console"/>
          <w:sz w:val="16"/>
          <w:szCs w:val="16"/>
        </w:rPr>
        <w:t xml:space="preserve"> Mascot 2.3.</w:t>
      </w:r>
    </w:p>
    <w:p w:rsidR="00CF5CA2" w:rsidRDefault="00CF5CA2" w:rsidP="00D865A4">
      <w:pPr>
        <w:shd w:val="clear" w:color="auto" w:fill="F2F2F2" w:themeFill="background1" w:themeFillShade="F2"/>
        <w:rPr>
          <w:rFonts w:ascii="Lucida Console" w:hAnsi="Lucida Console"/>
          <w:sz w:val="16"/>
          <w:szCs w:val="16"/>
        </w:rPr>
      </w:pP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spellStart"/>
      <w:r w:rsidRPr="00D865A4">
        <w:rPr>
          <w:rFonts w:ascii="Lucida Console" w:hAnsi="Lucida Console"/>
          <w:sz w:val="16"/>
          <w:szCs w:val="16"/>
        </w:rPr>
        <w:t>homology_threshold</w:t>
      </w:r>
      <w:proofErr w:type="spellEnd"/>
      <w:r w:rsidRPr="00D865A4">
        <w:rPr>
          <w:rFonts w:ascii="Lucida Console" w:hAnsi="Lucida Console"/>
          <w:sz w:val="16"/>
          <w:szCs w:val="16"/>
        </w:rPr>
        <w:t xml:space="preserve">                  If set to true (default is "false"</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the</w:t>
      </w:r>
      <w:proofErr w:type="gramEnd"/>
      <w:r w:rsidRPr="00D865A4">
        <w:rPr>
          <w:rFonts w:ascii="Lucida Console" w:hAnsi="Lucida Console"/>
          <w:sz w:val="16"/>
          <w:szCs w:val="16"/>
        </w:rPr>
        <w:t xml:space="preserve"> homology instead of the identity</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threshold</w:t>
      </w:r>
      <w:proofErr w:type="gramEnd"/>
      <w:r w:rsidRPr="00D865A4">
        <w:rPr>
          <w:rFonts w:ascii="Lucida Console" w:hAnsi="Lucida Console"/>
          <w:sz w:val="16"/>
          <w:szCs w:val="16"/>
        </w:rPr>
        <w:t xml:space="preserve"> will be used to identify</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significant</w:t>
      </w:r>
      <w:proofErr w:type="gramEnd"/>
      <w:r w:rsidRPr="00D865A4">
        <w:rPr>
          <w:rFonts w:ascii="Lucida Console" w:hAnsi="Lucida Console"/>
          <w:sz w:val="16"/>
          <w:szCs w:val="16"/>
        </w:rPr>
        <w:t xml:space="preserve"> identifications.</w:t>
      </w:r>
    </w:p>
    <w:p w:rsidR="00CF5CA2" w:rsidRDefault="00CF5CA2" w:rsidP="00D865A4">
      <w:pPr>
        <w:shd w:val="clear" w:color="auto" w:fill="F2F2F2" w:themeFill="background1" w:themeFillShade="F2"/>
        <w:rPr>
          <w:rFonts w:ascii="Lucida Console" w:hAnsi="Lucida Console"/>
          <w:sz w:val="16"/>
          <w:szCs w:val="16"/>
        </w:rPr>
      </w:pP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spellStart"/>
      <w:r w:rsidRPr="00D865A4">
        <w:rPr>
          <w:rFonts w:ascii="Lucida Console" w:hAnsi="Lucida Console"/>
          <w:sz w:val="16"/>
          <w:szCs w:val="16"/>
        </w:rPr>
        <w:t>ignore_below_ions_score</w:t>
      </w:r>
      <w:proofErr w:type="spellEnd"/>
      <w:r w:rsidRPr="00D865A4">
        <w:rPr>
          <w:rFonts w:ascii="Lucida Console" w:hAnsi="Lucida Console"/>
          <w:sz w:val="16"/>
          <w:szCs w:val="16"/>
        </w:rPr>
        <w:t xml:space="preserve">             Peptides with a lower expect ratio</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of</w:t>
      </w:r>
      <w:proofErr w:type="gramEnd"/>
      <w:r w:rsidRPr="00D865A4">
        <w:rPr>
          <w:rFonts w:ascii="Lucida Console" w:hAnsi="Lucida Console"/>
          <w:sz w:val="16"/>
          <w:szCs w:val="16"/>
        </w:rPr>
        <w:t xml:space="preserve"> being false positives) will be</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ignored</w:t>
      </w:r>
      <w:proofErr w:type="gramEnd"/>
      <w:r w:rsidRPr="00D865A4">
        <w:rPr>
          <w:rFonts w:ascii="Lucida Console" w:hAnsi="Lucida Console"/>
          <w:sz w:val="16"/>
          <w:szCs w:val="16"/>
        </w:rPr>
        <w:t xml:space="preserve"> completely. Set to 1 to</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deactivate</w:t>
      </w:r>
      <w:proofErr w:type="gramEnd"/>
      <w:r w:rsidRPr="00D865A4">
        <w:rPr>
          <w:rFonts w:ascii="Lucida Console" w:hAnsi="Lucida Console"/>
          <w:sz w:val="16"/>
          <w:szCs w:val="16"/>
        </w:rPr>
        <w:t>. Default value is 0.0</w:t>
      </w:r>
    </w:p>
    <w:p w:rsidR="00CF5CA2" w:rsidRDefault="00CF5CA2" w:rsidP="00D865A4">
      <w:pPr>
        <w:shd w:val="clear" w:color="auto" w:fill="F2F2F2" w:themeFill="background1" w:themeFillShade="F2"/>
        <w:rPr>
          <w:rFonts w:ascii="Lucida Console" w:hAnsi="Lucida Console"/>
          <w:sz w:val="16"/>
          <w:szCs w:val="16"/>
        </w:rPr>
      </w:pP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spellStart"/>
      <w:r w:rsidRPr="00D865A4">
        <w:rPr>
          <w:rFonts w:ascii="Lucida Console" w:hAnsi="Lucida Console"/>
          <w:sz w:val="16"/>
          <w:szCs w:val="16"/>
        </w:rPr>
        <w:t>include_error_tolerant</w:t>
      </w:r>
      <w:proofErr w:type="spellEnd"/>
      <w:r w:rsidRPr="00D865A4">
        <w:rPr>
          <w:rFonts w:ascii="Lucida Console" w:hAnsi="Lucida Console"/>
          <w:sz w:val="16"/>
          <w:szCs w:val="16"/>
        </w:rPr>
        <w:t xml:space="preserve">              Indicates whether integrated error</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tolerant</w:t>
      </w:r>
      <w:proofErr w:type="gramEnd"/>
      <w:r w:rsidRPr="00D865A4">
        <w:rPr>
          <w:rFonts w:ascii="Lucida Console" w:hAnsi="Lucida Console"/>
          <w:sz w:val="16"/>
          <w:szCs w:val="16"/>
        </w:rPr>
        <w:t xml:space="preserve"> search results should be</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included</w:t>
      </w:r>
      <w:proofErr w:type="gramEnd"/>
      <w:r w:rsidRPr="00D865A4">
        <w:rPr>
          <w:rFonts w:ascii="Lucida Console" w:hAnsi="Lucida Console"/>
          <w:sz w:val="16"/>
          <w:szCs w:val="16"/>
        </w:rPr>
        <w:t xml:space="preserve"> in the PRIDE XML support.</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These results are not included in</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the</w:t>
      </w:r>
      <w:proofErr w:type="gramEnd"/>
      <w:r w:rsidRPr="00D865A4">
        <w:rPr>
          <w:rFonts w:ascii="Lucida Console" w:hAnsi="Lucida Console"/>
          <w:sz w:val="16"/>
          <w:szCs w:val="16"/>
        </w:rPr>
        <w:t xml:space="preserve"> protein scores by Mascot.</w:t>
      </w:r>
    </w:p>
    <w:p w:rsidR="00CF5CA2" w:rsidRDefault="00CF5CA2" w:rsidP="00D865A4">
      <w:pPr>
        <w:shd w:val="clear" w:color="auto" w:fill="F2F2F2" w:themeFill="background1" w:themeFillShade="F2"/>
        <w:rPr>
          <w:rFonts w:ascii="Lucida Console" w:hAnsi="Lucida Console"/>
          <w:sz w:val="16"/>
          <w:szCs w:val="16"/>
        </w:rPr>
      </w:pP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spellStart"/>
      <w:r w:rsidRPr="00D865A4">
        <w:rPr>
          <w:rFonts w:ascii="Lucida Console" w:hAnsi="Lucida Console"/>
          <w:sz w:val="16"/>
          <w:szCs w:val="16"/>
        </w:rPr>
        <w:t>min_probability</w:t>
      </w:r>
      <w:proofErr w:type="spellEnd"/>
      <w:r w:rsidRPr="00D865A4">
        <w:rPr>
          <w:rFonts w:ascii="Lucida Console" w:hAnsi="Lucida Console"/>
          <w:sz w:val="16"/>
          <w:szCs w:val="16"/>
        </w:rPr>
        <w:t xml:space="preserve">                     </w:t>
      </w:r>
      <w:proofErr w:type="gramStart"/>
      <w:r w:rsidRPr="00D865A4">
        <w:rPr>
          <w:rFonts w:ascii="Lucida Console" w:hAnsi="Lucida Console"/>
          <w:sz w:val="16"/>
          <w:szCs w:val="16"/>
        </w:rPr>
        <w:t>Specifies</w:t>
      </w:r>
      <w:proofErr w:type="gramEnd"/>
      <w:r w:rsidRPr="00D865A4">
        <w:rPr>
          <w:rFonts w:ascii="Lucida Console" w:hAnsi="Lucida Console"/>
          <w:sz w:val="16"/>
          <w:szCs w:val="16"/>
        </w:rPr>
        <w:t xml:space="preserve"> a cut-off point for</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protein</w:t>
      </w:r>
      <w:proofErr w:type="gramEnd"/>
      <w:r w:rsidRPr="00D865A4">
        <w:rPr>
          <w:rFonts w:ascii="Lucida Console" w:hAnsi="Lucida Console"/>
          <w:sz w:val="16"/>
          <w:szCs w:val="16"/>
        </w:rPr>
        <w:t xml:space="preserve"> scores, a cut-off for an</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Integrated error tolerant search and</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a</w:t>
      </w:r>
      <w:proofErr w:type="gramEnd"/>
      <w:r w:rsidRPr="00D865A4">
        <w:rPr>
          <w:rFonts w:ascii="Lucida Console" w:hAnsi="Lucida Console"/>
          <w:sz w:val="16"/>
          <w:szCs w:val="16"/>
        </w:rPr>
        <w:t xml:space="preserve"> threshold for calculating </w:t>
      </w:r>
      <w:proofErr w:type="spellStart"/>
      <w:r w:rsidRPr="00D865A4">
        <w:rPr>
          <w:rFonts w:ascii="Lucida Console" w:hAnsi="Lucida Console"/>
          <w:sz w:val="16"/>
          <w:szCs w:val="16"/>
        </w:rPr>
        <w:t>MudPIT</w:t>
      </w:r>
      <w:proofErr w:type="spellEnd"/>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scores</w:t>
      </w:r>
      <w:proofErr w:type="gramEnd"/>
      <w:r w:rsidRPr="00D865A4">
        <w:rPr>
          <w:rFonts w:ascii="Lucida Console" w:hAnsi="Lucida Console"/>
          <w:sz w:val="16"/>
          <w:szCs w:val="16"/>
        </w:rPr>
        <w:t>. This value represents a</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probability</w:t>
      </w:r>
      <w:proofErr w:type="gramEnd"/>
      <w:r w:rsidRPr="00D865A4">
        <w:rPr>
          <w:rFonts w:ascii="Lucida Console" w:hAnsi="Lucida Console"/>
          <w:sz w:val="16"/>
          <w:szCs w:val="16"/>
        </w:rPr>
        <w:t xml:space="preserve"> threshold.</w:t>
      </w:r>
    </w:p>
    <w:p w:rsidR="00CF5CA2" w:rsidRDefault="00CF5CA2" w:rsidP="00D865A4">
      <w:pPr>
        <w:shd w:val="clear" w:color="auto" w:fill="F2F2F2" w:themeFill="background1" w:themeFillShade="F2"/>
        <w:rPr>
          <w:rFonts w:ascii="Lucida Console" w:hAnsi="Lucida Console"/>
          <w:sz w:val="16"/>
          <w:szCs w:val="16"/>
        </w:rPr>
      </w:pP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spellStart"/>
      <w:r w:rsidRPr="00D865A4">
        <w:rPr>
          <w:rFonts w:ascii="Lucida Console" w:hAnsi="Lucida Console"/>
          <w:sz w:val="16"/>
          <w:szCs w:val="16"/>
        </w:rPr>
        <w:t>only_significant</w:t>
      </w:r>
      <w:proofErr w:type="spellEnd"/>
      <w:r w:rsidRPr="00D865A4">
        <w:rPr>
          <w:rFonts w:ascii="Lucida Console" w:hAnsi="Lucida Console"/>
          <w:sz w:val="16"/>
          <w:szCs w:val="16"/>
        </w:rPr>
        <w:t xml:space="preserve">                    </w:t>
      </w:r>
      <w:proofErr w:type="gramStart"/>
      <w:r w:rsidRPr="00D865A4">
        <w:rPr>
          <w:rFonts w:ascii="Lucida Console" w:hAnsi="Lucida Console"/>
          <w:sz w:val="16"/>
          <w:szCs w:val="16"/>
        </w:rPr>
        <w:t>Indicates</w:t>
      </w:r>
      <w:proofErr w:type="gramEnd"/>
      <w:r w:rsidRPr="00D865A4">
        <w:rPr>
          <w:rFonts w:ascii="Lucida Console" w:hAnsi="Lucida Console"/>
          <w:sz w:val="16"/>
          <w:szCs w:val="16"/>
        </w:rPr>
        <w:t xml:space="preserve"> whether only significant</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peptides</w:t>
      </w:r>
      <w:proofErr w:type="gramEnd"/>
      <w:r w:rsidRPr="00D865A4">
        <w:rPr>
          <w:rFonts w:ascii="Lucida Console" w:hAnsi="Lucida Console"/>
          <w:sz w:val="16"/>
          <w:szCs w:val="16"/>
        </w:rPr>
        <w:t xml:space="preserve"> / (in PMF searches)</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proteins</w:t>
      </w:r>
      <w:proofErr w:type="gramEnd"/>
      <w:r w:rsidRPr="00D865A4">
        <w:rPr>
          <w:rFonts w:ascii="Lucida Console" w:hAnsi="Lucida Console"/>
          <w:sz w:val="16"/>
          <w:szCs w:val="16"/>
        </w:rPr>
        <w:t xml:space="preserve"> should be included in the</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generated</w:t>
      </w:r>
      <w:proofErr w:type="gramEnd"/>
      <w:r w:rsidRPr="00D865A4">
        <w:rPr>
          <w:rFonts w:ascii="Lucida Console" w:hAnsi="Lucida Console"/>
          <w:sz w:val="16"/>
          <w:szCs w:val="16"/>
        </w:rPr>
        <w:t xml:space="preserve"> PRIDE file.</w:t>
      </w:r>
    </w:p>
    <w:p w:rsidR="00CF5CA2" w:rsidRDefault="00CF5CA2" w:rsidP="00D865A4">
      <w:pPr>
        <w:shd w:val="clear" w:color="auto" w:fill="F2F2F2" w:themeFill="background1" w:themeFillShade="F2"/>
        <w:rPr>
          <w:rFonts w:ascii="Lucida Console" w:hAnsi="Lucida Console"/>
          <w:sz w:val="16"/>
          <w:szCs w:val="16"/>
        </w:rPr>
      </w:pP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spellStart"/>
      <w:r w:rsidRPr="00D865A4">
        <w:rPr>
          <w:rFonts w:ascii="Lucida Console" w:hAnsi="Lucida Console"/>
          <w:sz w:val="16"/>
          <w:szCs w:val="16"/>
        </w:rPr>
        <w:t>remove_duplicates_different_query</w:t>
      </w:r>
      <w:proofErr w:type="spellEnd"/>
      <w:r w:rsidRPr="00D865A4">
        <w:rPr>
          <w:rFonts w:ascii="Lucida Console" w:hAnsi="Lucida Console"/>
          <w:sz w:val="16"/>
          <w:szCs w:val="16"/>
        </w:rPr>
        <w:t xml:space="preserve">   Indicates whether duplicate peptides</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having</w:t>
      </w:r>
      <w:proofErr w:type="gramEnd"/>
      <w:r w:rsidRPr="00D865A4">
        <w:rPr>
          <w:rFonts w:ascii="Lucida Console" w:hAnsi="Lucida Console"/>
          <w:sz w:val="16"/>
          <w:szCs w:val="16"/>
        </w:rPr>
        <w:t xml:space="preserve"> the same sequence (but maybe</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different</w:t>
      </w:r>
      <w:proofErr w:type="gramEnd"/>
      <w:r w:rsidRPr="00D865A4">
        <w:rPr>
          <w:rFonts w:ascii="Lucida Console" w:hAnsi="Lucida Console"/>
          <w:sz w:val="16"/>
          <w:szCs w:val="16"/>
        </w:rPr>
        <w:t xml:space="preserve"> modifications) coming from</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different</w:t>
      </w:r>
      <w:proofErr w:type="gramEnd"/>
      <w:r w:rsidRPr="00D865A4">
        <w:rPr>
          <w:rFonts w:ascii="Lucida Console" w:hAnsi="Lucida Console"/>
          <w:sz w:val="16"/>
          <w:szCs w:val="16"/>
        </w:rPr>
        <w:t xml:space="preserve"> queries (= spectra) should</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be</w:t>
      </w:r>
      <w:proofErr w:type="gramEnd"/>
      <w:r w:rsidRPr="00D865A4">
        <w:rPr>
          <w:rFonts w:ascii="Lucida Console" w:hAnsi="Lucida Console"/>
          <w:sz w:val="16"/>
          <w:szCs w:val="16"/>
        </w:rPr>
        <w:t xml:space="preserve"> removed.</w:t>
      </w:r>
    </w:p>
    <w:p w:rsidR="00CF5CA2" w:rsidRDefault="00CF5CA2" w:rsidP="00D865A4">
      <w:pPr>
        <w:shd w:val="clear" w:color="auto" w:fill="F2F2F2" w:themeFill="background1" w:themeFillShade="F2"/>
        <w:rPr>
          <w:rFonts w:ascii="Lucida Console" w:hAnsi="Lucida Console"/>
          <w:sz w:val="16"/>
          <w:szCs w:val="16"/>
        </w:rPr>
      </w:pP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spellStart"/>
      <w:r w:rsidRPr="00D865A4">
        <w:rPr>
          <w:rFonts w:ascii="Lucida Console" w:hAnsi="Lucida Console"/>
          <w:sz w:val="16"/>
          <w:szCs w:val="16"/>
        </w:rPr>
        <w:t>remove_duplicates_same_query</w:t>
      </w:r>
      <w:proofErr w:type="spellEnd"/>
      <w:r w:rsidRPr="00D865A4">
        <w:rPr>
          <w:rFonts w:ascii="Lucida Console" w:hAnsi="Lucida Console"/>
          <w:sz w:val="16"/>
          <w:szCs w:val="16"/>
        </w:rPr>
        <w:t xml:space="preserve">        Indicates whether duplicate peptides</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having</w:t>
      </w:r>
      <w:proofErr w:type="gramEnd"/>
      <w:r w:rsidRPr="00D865A4">
        <w:rPr>
          <w:rFonts w:ascii="Lucida Console" w:hAnsi="Lucida Console"/>
          <w:sz w:val="16"/>
          <w:szCs w:val="16"/>
        </w:rPr>
        <w:t xml:space="preserve"> the same sequence and coming</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from</w:t>
      </w:r>
      <w:proofErr w:type="gramEnd"/>
      <w:r w:rsidRPr="00D865A4">
        <w:rPr>
          <w:rFonts w:ascii="Lucida Console" w:hAnsi="Lucida Console"/>
          <w:sz w:val="16"/>
          <w:szCs w:val="16"/>
        </w:rPr>
        <w:t xml:space="preserve"> the same query (= spectrum)</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should</w:t>
      </w:r>
      <w:proofErr w:type="gramEnd"/>
      <w:r w:rsidRPr="00D865A4">
        <w:rPr>
          <w:rFonts w:ascii="Lucida Console" w:hAnsi="Lucida Console"/>
          <w:sz w:val="16"/>
          <w:szCs w:val="16"/>
        </w:rPr>
        <w:t xml:space="preserve"> be removed. These peptides</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may</w:t>
      </w:r>
      <w:proofErr w:type="gramEnd"/>
      <w:r w:rsidRPr="00D865A4">
        <w:rPr>
          <w:rFonts w:ascii="Lucida Console" w:hAnsi="Lucida Console"/>
          <w:sz w:val="16"/>
          <w:szCs w:val="16"/>
        </w:rPr>
        <w:t xml:space="preserve"> have different modifications</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reported</w:t>
      </w:r>
      <w:proofErr w:type="gramEnd"/>
      <w:r w:rsidRPr="00D865A4">
        <w:rPr>
          <w:rFonts w:ascii="Lucida Console" w:hAnsi="Lucida Console"/>
          <w:sz w:val="16"/>
          <w:szCs w:val="16"/>
        </w:rPr>
        <w:t>.</w:t>
      </w:r>
    </w:p>
    <w:p w:rsidR="00CF5CA2" w:rsidRDefault="00CF5CA2" w:rsidP="00D865A4">
      <w:pPr>
        <w:shd w:val="clear" w:color="auto" w:fill="F2F2F2" w:themeFill="background1" w:themeFillShade="F2"/>
        <w:rPr>
          <w:rFonts w:ascii="Lucida Console" w:hAnsi="Lucida Console"/>
          <w:sz w:val="16"/>
          <w:szCs w:val="16"/>
        </w:rPr>
      </w:pP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spellStart"/>
      <w:r w:rsidRPr="00D865A4">
        <w:rPr>
          <w:rFonts w:ascii="Lucida Console" w:hAnsi="Lucida Console"/>
          <w:sz w:val="16"/>
          <w:szCs w:val="16"/>
        </w:rPr>
        <w:t>remove_empty_spectra</w:t>
      </w:r>
      <w:proofErr w:type="spellEnd"/>
      <w:r w:rsidRPr="00D865A4">
        <w:rPr>
          <w:rFonts w:ascii="Lucida Console" w:hAnsi="Lucida Console"/>
          <w:sz w:val="16"/>
          <w:szCs w:val="16"/>
        </w:rPr>
        <w:t xml:space="preserve">                If set to true (default) spectra</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without</w:t>
      </w:r>
      <w:proofErr w:type="gramEnd"/>
      <w:r w:rsidRPr="00D865A4">
        <w:rPr>
          <w:rFonts w:ascii="Lucida Console" w:hAnsi="Lucida Console"/>
          <w:sz w:val="16"/>
          <w:szCs w:val="16"/>
        </w:rPr>
        <w:t xml:space="preserve"> any peaks are ignored and</w:t>
      </w: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not</w:t>
      </w:r>
      <w:proofErr w:type="gramEnd"/>
      <w:r w:rsidRPr="00D865A4">
        <w:rPr>
          <w:rFonts w:ascii="Lucida Console" w:hAnsi="Lucida Console"/>
          <w:sz w:val="16"/>
          <w:szCs w:val="16"/>
        </w:rPr>
        <w:t xml:space="preserve"> reported in the PRIDE XML file.</w:t>
      </w:r>
    </w:p>
    <w:p w:rsidR="00CF5CA2" w:rsidRDefault="00CF5CA2" w:rsidP="00D865A4">
      <w:pPr>
        <w:shd w:val="clear" w:color="auto" w:fill="F2F2F2" w:themeFill="background1" w:themeFillShade="F2"/>
        <w:rPr>
          <w:rFonts w:ascii="Lucida Console" w:hAnsi="Lucida Console"/>
          <w:sz w:val="16"/>
          <w:szCs w:val="16"/>
        </w:rPr>
      </w:pPr>
    </w:p>
    <w:p w:rsidR="00D865A4" w:rsidRP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spellStart"/>
      <w:r w:rsidRPr="00D865A4">
        <w:rPr>
          <w:rFonts w:ascii="Lucida Console" w:hAnsi="Lucida Console"/>
          <w:sz w:val="16"/>
          <w:szCs w:val="16"/>
        </w:rPr>
        <w:t>use_mudpit_scoring</w:t>
      </w:r>
      <w:proofErr w:type="spellEnd"/>
      <w:r w:rsidRPr="00D865A4">
        <w:rPr>
          <w:rFonts w:ascii="Lucida Console" w:hAnsi="Lucida Console"/>
          <w:sz w:val="16"/>
          <w:szCs w:val="16"/>
        </w:rPr>
        <w:t xml:space="preserve">                  Indicates whether </w:t>
      </w:r>
      <w:proofErr w:type="spellStart"/>
      <w:r w:rsidRPr="00D865A4">
        <w:rPr>
          <w:rFonts w:ascii="Lucida Console" w:hAnsi="Lucida Console"/>
          <w:sz w:val="16"/>
          <w:szCs w:val="16"/>
        </w:rPr>
        <w:t>MudPIT</w:t>
      </w:r>
      <w:proofErr w:type="spellEnd"/>
      <w:r w:rsidRPr="00D865A4">
        <w:rPr>
          <w:rFonts w:ascii="Lucida Console" w:hAnsi="Lucida Console"/>
          <w:sz w:val="16"/>
          <w:szCs w:val="16"/>
        </w:rPr>
        <w:t xml:space="preserve"> or normal</w:t>
      </w:r>
    </w:p>
    <w:p w:rsidR="00D865A4" w:rsidRDefault="00D865A4" w:rsidP="00D865A4">
      <w:pPr>
        <w:shd w:val="clear" w:color="auto" w:fill="F2F2F2" w:themeFill="background1" w:themeFillShade="F2"/>
        <w:rPr>
          <w:rFonts w:ascii="Lucida Console" w:hAnsi="Lucida Console"/>
          <w:sz w:val="16"/>
          <w:szCs w:val="16"/>
        </w:rPr>
      </w:pPr>
      <w:r w:rsidRPr="00D865A4">
        <w:rPr>
          <w:rFonts w:ascii="Lucida Console" w:hAnsi="Lucida Console"/>
          <w:sz w:val="16"/>
          <w:szCs w:val="16"/>
        </w:rPr>
        <w:t xml:space="preserve">                                      </w:t>
      </w:r>
      <w:proofErr w:type="gramStart"/>
      <w:r w:rsidRPr="00D865A4">
        <w:rPr>
          <w:rFonts w:ascii="Lucida Console" w:hAnsi="Lucida Console"/>
          <w:sz w:val="16"/>
          <w:szCs w:val="16"/>
        </w:rPr>
        <w:t>scoring</w:t>
      </w:r>
      <w:proofErr w:type="gramEnd"/>
      <w:r w:rsidRPr="00D865A4">
        <w:rPr>
          <w:rFonts w:ascii="Lucida Console" w:hAnsi="Lucida Console"/>
          <w:sz w:val="16"/>
          <w:szCs w:val="16"/>
        </w:rPr>
        <w:t xml:space="preserve"> should be used.</w:t>
      </w:r>
    </w:p>
    <w:p w:rsidR="007F2DA7" w:rsidRDefault="007F2DA7" w:rsidP="00F36E9D">
      <w:pPr>
        <w:ind w:firstLine="0"/>
        <w:rPr>
          <w:rFonts w:ascii="Lucida Console" w:hAnsi="Lucida Console"/>
          <w:sz w:val="16"/>
          <w:szCs w:val="16"/>
        </w:rPr>
      </w:pPr>
    </w:p>
    <w:p w:rsidR="007F2DA7" w:rsidRPr="007F2DA7" w:rsidRDefault="007F2DA7" w:rsidP="007B1718">
      <w:pPr>
        <w:jc w:val="both"/>
        <w:rPr>
          <w:rFonts w:cstheme="minorHAnsi"/>
        </w:rPr>
      </w:pPr>
    </w:p>
    <w:p w:rsidR="007F2DA7" w:rsidRPr="007F2DA7" w:rsidRDefault="007F2DA7" w:rsidP="007B1718">
      <w:pPr>
        <w:jc w:val="both"/>
        <w:rPr>
          <w:rFonts w:cstheme="minorHAnsi"/>
        </w:rPr>
      </w:pPr>
      <w:r w:rsidRPr="007F2DA7">
        <w:rPr>
          <w:rFonts w:cstheme="minorHAnsi"/>
        </w:rPr>
        <w:t xml:space="preserve">The </w:t>
      </w:r>
      <w:r w:rsidRPr="007F2DA7">
        <w:rPr>
          <w:rFonts w:cstheme="minorHAnsi"/>
          <w:i/>
        </w:rPr>
        <w:t>prescan</w:t>
      </w:r>
      <w:r w:rsidRPr="007F2DA7">
        <w:rPr>
          <w:rFonts w:cstheme="minorHAnsi"/>
        </w:rPr>
        <w:t xml:space="preserve"> will generate a report file that contains placeholders for all of the data that requires annotation intervention (software, sample, protocol, instrumentation, PTMs, etc). It is expected that pipeline maintainers will develop their own code to update the report files with their own metadata and then run PRIDE Converter in </w:t>
      </w:r>
      <w:r w:rsidRPr="007F2DA7">
        <w:rPr>
          <w:rFonts w:cstheme="minorHAnsi"/>
          <w:i/>
        </w:rPr>
        <w:t>conversion</w:t>
      </w:r>
      <w:r w:rsidRPr="007F2DA7">
        <w:rPr>
          <w:rFonts w:cstheme="minorHAnsi"/>
        </w:rPr>
        <w:t xml:space="preserve"> mode, to generate fully-annotated PRIDE XML files. </w:t>
      </w:r>
    </w:p>
    <w:p w:rsidR="007F2DA7" w:rsidRPr="007F2DA7" w:rsidRDefault="007F2DA7" w:rsidP="007B1718">
      <w:pPr>
        <w:jc w:val="both"/>
        <w:rPr>
          <w:rFonts w:cstheme="minorHAnsi"/>
        </w:rPr>
      </w:pPr>
    </w:p>
    <w:p w:rsidR="007F2DA7" w:rsidRDefault="007F2DA7" w:rsidP="007B1718">
      <w:pPr>
        <w:jc w:val="both"/>
        <w:rPr>
          <w:rFonts w:cstheme="minorHAnsi"/>
        </w:rPr>
      </w:pPr>
      <w:r w:rsidRPr="007F2DA7">
        <w:rPr>
          <w:rFonts w:cstheme="minorHAnsi"/>
        </w:rPr>
        <w:t xml:space="preserve">For </w:t>
      </w:r>
      <w:r>
        <w:rPr>
          <w:rFonts w:cstheme="minorHAnsi"/>
        </w:rPr>
        <w:t xml:space="preserve">most </w:t>
      </w:r>
      <w:r w:rsidRPr="007F2DA7">
        <w:rPr>
          <w:rFonts w:cstheme="minorHAnsi"/>
        </w:rPr>
        <w:t xml:space="preserve">users, the </w:t>
      </w:r>
      <w:r w:rsidRPr="00164328">
        <w:rPr>
          <w:rFonts w:cstheme="minorHAnsi"/>
          <w:i/>
        </w:rPr>
        <w:t>PRIDE Converter 2</w:t>
      </w:r>
      <w:r w:rsidRPr="007F2DA7">
        <w:rPr>
          <w:rFonts w:cstheme="minorHAnsi"/>
        </w:rPr>
        <w:t xml:space="preserve"> </w:t>
      </w:r>
      <w:r>
        <w:rPr>
          <w:rFonts w:cstheme="minorHAnsi"/>
        </w:rPr>
        <w:t xml:space="preserve">GUI </w:t>
      </w:r>
      <w:r w:rsidRPr="007F2DA7">
        <w:rPr>
          <w:rFonts w:cstheme="minorHAnsi"/>
        </w:rPr>
        <w:t>will handle all of the report annotation, but it</w:t>
      </w:r>
      <w:r>
        <w:rPr>
          <w:rFonts w:cstheme="minorHAnsi"/>
        </w:rPr>
        <w:t xml:space="preserve"> is</w:t>
      </w:r>
      <w:r w:rsidRPr="007F2DA7">
        <w:rPr>
          <w:rFonts w:cstheme="minorHAnsi"/>
        </w:rPr>
        <w:t xml:space="preserve"> </w:t>
      </w:r>
      <w:r>
        <w:rPr>
          <w:rFonts w:cstheme="minorHAnsi"/>
        </w:rPr>
        <w:t xml:space="preserve">essentially </w:t>
      </w:r>
      <w:r w:rsidRPr="007F2DA7">
        <w:rPr>
          <w:rFonts w:cstheme="minorHAnsi"/>
        </w:rPr>
        <w:t xml:space="preserve">working in the same </w:t>
      </w:r>
      <w:r>
        <w:rPr>
          <w:rFonts w:cstheme="minorHAnsi"/>
        </w:rPr>
        <w:t>fashion, while doing most of the file I/O in the background</w:t>
      </w:r>
      <w:r w:rsidRPr="007F2DA7">
        <w:rPr>
          <w:rFonts w:cstheme="minorHAnsi"/>
        </w:rPr>
        <w:t>. It generates a report file in the background, and then presents the users with a form-based wizard to capture the metadata. It then updates the report file and runs in conversion mode to generate PRIDE XML.</w:t>
      </w:r>
    </w:p>
    <w:p w:rsidR="007F2DA7" w:rsidRDefault="007F2DA7" w:rsidP="007B1718">
      <w:pPr>
        <w:jc w:val="both"/>
        <w:rPr>
          <w:rFonts w:cstheme="minorHAnsi"/>
        </w:rPr>
      </w:pPr>
    </w:p>
    <w:p w:rsidR="00D50B74" w:rsidRDefault="007F2DA7" w:rsidP="007B1718">
      <w:pPr>
        <w:jc w:val="both"/>
        <w:rPr>
          <w:rFonts w:cstheme="minorHAnsi"/>
        </w:rPr>
      </w:pPr>
      <w:r>
        <w:rPr>
          <w:rFonts w:cstheme="minorHAnsi"/>
        </w:rPr>
        <w:t>Users who wish to integrate the PRIDE Converter CLI into their own applications are encouraged to read the</w:t>
      </w:r>
      <w:r w:rsidR="00EE258F">
        <w:rPr>
          <w:rFonts w:cstheme="minorHAnsi"/>
        </w:rPr>
        <w:t xml:space="preserve"> </w:t>
      </w:r>
      <w:r>
        <w:rPr>
          <w:rFonts w:cstheme="minorHAnsi"/>
        </w:rPr>
        <w:t>section entitled “</w:t>
      </w:r>
      <w:r w:rsidRPr="007F2DA7">
        <w:rPr>
          <w:rFonts w:cstheme="minorHAnsi"/>
        </w:rPr>
        <w:t>Report File Manual Annotation Guidelines</w:t>
      </w:r>
      <w:r>
        <w:rPr>
          <w:rFonts w:cstheme="minorHAnsi"/>
        </w:rPr>
        <w:t>”</w:t>
      </w:r>
      <w:r w:rsidR="005400FD">
        <w:rPr>
          <w:rFonts w:cstheme="minorHAnsi"/>
        </w:rPr>
        <w:t xml:space="preserve"> in the Developer Guide</w:t>
      </w:r>
      <w:r>
        <w:rPr>
          <w:rFonts w:cstheme="minorHAnsi"/>
        </w:rPr>
        <w:t>.</w:t>
      </w:r>
    </w:p>
    <w:sectPr w:rsidR="00D50B74" w:rsidSect="007107FD">
      <w:footerReference w:type="even"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299E" w:rsidRDefault="002B299E">
      <w:r>
        <w:separator/>
      </w:r>
    </w:p>
  </w:endnote>
  <w:endnote w:type="continuationSeparator" w:id="0">
    <w:p w:rsidR="002B299E" w:rsidRDefault="002B2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Meiryo"/>
    <w:panose1 w:val="02020609040205080304"/>
    <w:charset w:val="80"/>
    <w:family w:val="roman"/>
    <w:notTrueType/>
    <w:pitch w:val="fixed"/>
    <w:sig w:usb0="00000000" w:usb1="08070000" w:usb2="00000010" w:usb3="00000000" w:csb0="0002000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299E" w:rsidRDefault="002B299E" w:rsidP="0004582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B299E" w:rsidRDefault="002B299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299E" w:rsidRDefault="002B299E" w:rsidP="0004582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2154E">
      <w:rPr>
        <w:rStyle w:val="PageNumber"/>
        <w:noProof/>
      </w:rPr>
      <w:t>1</w:t>
    </w:r>
    <w:r>
      <w:rPr>
        <w:rStyle w:val="PageNumber"/>
      </w:rPr>
      <w:fldChar w:fldCharType="end"/>
    </w:r>
  </w:p>
  <w:p w:rsidR="002B299E" w:rsidRDefault="002B29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299E" w:rsidRDefault="002B299E">
      <w:r>
        <w:separator/>
      </w:r>
    </w:p>
  </w:footnote>
  <w:footnote w:type="continuationSeparator" w:id="0">
    <w:p w:rsidR="002B299E" w:rsidRDefault="002B29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02EB0"/>
    <w:multiLevelType w:val="multilevel"/>
    <w:tmpl w:val="7E7601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9012DF"/>
    <w:multiLevelType w:val="hybridMultilevel"/>
    <w:tmpl w:val="7730F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79D34DD"/>
    <w:multiLevelType w:val="multilevel"/>
    <w:tmpl w:val="93FCA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036866"/>
    <w:multiLevelType w:val="hybridMultilevel"/>
    <w:tmpl w:val="B404A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C7A4704"/>
    <w:multiLevelType w:val="hybridMultilevel"/>
    <w:tmpl w:val="2A24EFF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E53444D"/>
    <w:multiLevelType w:val="hybridMultilevel"/>
    <w:tmpl w:val="4134E0F8"/>
    <w:lvl w:ilvl="0" w:tplc="27CC336C">
      <w:numFmt w:val="bullet"/>
      <w:lvlText w:val="-"/>
      <w:lvlJc w:val="left"/>
      <w:pPr>
        <w:ind w:left="390" w:hanging="360"/>
      </w:pPr>
      <w:rPr>
        <w:rFonts w:ascii="Calibri" w:eastAsiaTheme="minorEastAsia" w:hAnsi="Calibri" w:cstheme="minorBidi" w:hint="default"/>
      </w:rPr>
    </w:lvl>
    <w:lvl w:ilvl="1" w:tplc="08090003">
      <w:start w:val="1"/>
      <w:numFmt w:val="bullet"/>
      <w:lvlText w:val="o"/>
      <w:lvlJc w:val="left"/>
      <w:pPr>
        <w:ind w:left="1110" w:hanging="360"/>
      </w:pPr>
      <w:rPr>
        <w:rFonts w:ascii="Courier New" w:hAnsi="Courier New" w:cs="Calibri" w:hint="default"/>
      </w:rPr>
    </w:lvl>
    <w:lvl w:ilvl="2" w:tplc="08090005">
      <w:start w:val="1"/>
      <w:numFmt w:val="bullet"/>
      <w:lvlText w:val=""/>
      <w:lvlJc w:val="left"/>
      <w:pPr>
        <w:ind w:left="1830" w:hanging="360"/>
      </w:pPr>
      <w:rPr>
        <w:rFonts w:ascii="Wingdings" w:hAnsi="Wingdings" w:hint="default"/>
      </w:rPr>
    </w:lvl>
    <w:lvl w:ilvl="3" w:tplc="08090001">
      <w:start w:val="1"/>
      <w:numFmt w:val="bullet"/>
      <w:lvlText w:val=""/>
      <w:lvlJc w:val="left"/>
      <w:pPr>
        <w:ind w:left="2550" w:hanging="360"/>
      </w:pPr>
      <w:rPr>
        <w:rFonts w:ascii="Symbol" w:hAnsi="Symbol" w:hint="default"/>
      </w:rPr>
    </w:lvl>
    <w:lvl w:ilvl="4" w:tplc="08090003" w:tentative="1">
      <w:start w:val="1"/>
      <w:numFmt w:val="bullet"/>
      <w:lvlText w:val="o"/>
      <w:lvlJc w:val="left"/>
      <w:pPr>
        <w:ind w:left="3270" w:hanging="360"/>
      </w:pPr>
      <w:rPr>
        <w:rFonts w:ascii="Courier New" w:hAnsi="Courier New" w:cs="Calibri" w:hint="default"/>
      </w:rPr>
    </w:lvl>
    <w:lvl w:ilvl="5" w:tplc="08090005" w:tentative="1">
      <w:start w:val="1"/>
      <w:numFmt w:val="bullet"/>
      <w:lvlText w:val=""/>
      <w:lvlJc w:val="left"/>
      <w:pPr>
        <w:ind w:left="3990" w:hanging="360"/>
      </w:pPr>
      <w:rPr>
        <w:rFonts w:ascii="Wingdings" w:hAnsi="Wingdings" w:hint="default"/>
      </w:rPr>
    </w:lvl>
    <w:lvl w:ilvl="6" w:tplc="08090001" w:tentative="1">
      <w:start w:val="1"/>
      <w:numFmt w:val="bullet"/>
      <w:lvlText w:val=""/>
      <w:lvlJc w:val="left"/>
      <w:pPr>
        <w:ind w:left="4710" w:hanging="360"/>
      </w:pPr>
      <w:rPr>
        <w:rFonts w:ascii="Symbol" w:hAnsi="Symbol" w:hint="default"/>
      </w:rPr>
    </w:lvl>
    <w:lvl w:ilvl="7" w:tplc="08090003" w:tentative="1">
      <w:start w:val="1"/>
      <w:numFmt w:val="bullet"/>
      <w:lvlText w:val="o"/>
      <w:lvlJc w:val="left"/>
      <w:pPr>
        <w:ind w:left="5430" w:hanging="360"/>
      </w:pPr>
      <w:rPr>
        <w:rFonts w:ascii="Courier New" w:hAnsi="Courier New" w:cs="Calibri" w:hint="default"/>
      </w:rPr>
    </w:lvl>
    <w:lvl w:ilvl="8" w:tplc="08090005" w:tentative="1">
      <w:start w:val="1"/>
      <w:numFmt w:val="bullet"/>
      <w:lvlText w:val=""/>
      <w:lvlJc w:val="left"/>
      <w:pPr>
        <w:ind w:left="6150" w:hanging="360"/>
      </w:pPr>
      <w:rPr>
        <w:rFonts w:ascii="Wingdings" w:hAnsi="Wingdings" w:hint="default"/>
      </w:rPr>
    </w:lvl>
  </w:abstractNum>
  <w:abstractNum w:abstractNumId="6">
    <w:nsid w:val="0F333CE0"/>
    <w:multiLevelType w:val="hybridMultilevel"/>
    <w:tmpl w:val="4CFE043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4330AC4"/>
    <w:multiLevelType w:val="hybridMultilevel"/>
    <w:tmpl w:val="4E268E0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16310D25"/>
    <w:multiLevelType w:val="multilevel"/>
    <w:tmpl w:val="D952D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1A758D"/>
    <w:multiLevelType w:val="hybridMultilevel"/>
    <w:tmpl w:val="D1D68BF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C941F1D"/>
    <w:multiLevelType w:val="multilevel"/>
    <w:tmpl w:val="A8D68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274E62"/>
    <w:multiLevelType w:val="hybridMultilevel"/>
    <w:tmpl w:val="7508281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47D039E"/>
    <w:multiLevelType w:val="hybridMultilevel"/>
    <w:tmpl w:val="FFE24C7E"/>
    <w:lvl w:ilvl="0" w:tplc="2020EEC8">
      <w:start w:val="5"/>
      <w:numFmt w:val="bullet"/>
      <w:lvlText w:val="-"/>
      <w:lvlJc w:val="left"/>
      <w:pPr>
        <w:ind w:left="720" w:hanging="360"/>
      </w:pPr>
      <w:rPr>
        <w:rFonts w:ascii="Times New Roman" w:eastAsiaTheme="minorHAnsi" w:hAnsi="Times New Roman" w:cs="Helvetic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916BE1"/>
    <w:multiLevelType w:val="multilevel"/>
    <w:tmpl w:val="F08A9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A617EEE"/>
    <w:multiLevelType w:val="hybridMultilevel"/>
    <w:tmpl w:val="7B587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BD00971"/>
    <w:multiLevelType w:val="hybridMultilevel"/>
    <w:tmpl w:val="E700B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41A058D"/>
    <w:multiLevelType w:val="multilevel"/>
    <w:tmpl w:val="55867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0135694"/>
    <w:multiLevelType w:val="hybridMultilevel"/>
    <w:tmpl w:val="37087D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72771D3"/>
    <w:multiLevelType w:val="hybridMultilevel"/>
    <w:tmpl w:val="01EC03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07A26EE"/>
    <w:multiLevelType w:val="hybridMultilevel"/>
    <w:tmpl w:val="6982F93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854563F"/>
    <w:multiLevelType w:val="hybridMultilevel"/>
    <w:tmpl w:val="488EF76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F4C307B"/>
    <w:multiLevelType w:val="hybridMultilevel"/>
    <w:tmpl w:val="21262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F586B90"/>
    <w:multiLevelType w:val="hybridMultilevel"/>
    <w:tmpl w:val="97D654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2912937"/>
    <w:multiLevelType w:val="hybridMultilevel"/>
    <w:tmpl w:val="95C667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EB149DB"/>
    <w:multiLevelType w:val="hybridMultilevel"/>
    <w:tmpl w:val="367A66F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0DC7F24"/>
    <w:multiLevelType w:val="hybridMultilevel"/>
    <w:tmpl w:val="CCAA32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6E04922"/>
    <w:multiLevelType w:val="hybridMultilevel"/>
    <w:tmpl w:val="D18C7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20"/>
  </w:num>
  <w:num w:numId="3">
    <w:abstractNumId w:val="18"/>
  </w:num>
  <w:num w:numId="4">
    <w:abstractNumId w:val="21"/>
  </w:num>
  <w:num w:numId="5">
    <w:abstractNumId w:val="11"/>
  </w:num>
  <w:num w:numId="6">
    <w:abstractNumId w:val="6"/>
  </w:num>
  <w:num w:numId="7">
    <w:abstractNumId w:val="2"/>
  </w:num>
  <w:num w:numId="8">
    <w:abstractNumId w:val="0"/>
  </w:num>
  <w:num w:numId="9">
    <w:abstractNumId w:val="9"/>
  </w:num>
  <w:num w:numId="10">
    <w:abstractNumId w:val="16"/>
  </w:num>
  <w:num w:numId="11">
    <w:abstractNumId w:val="24"/>
  </w:num>
  <w:num w:numId="12">
    <w:abstractNumId w:val="8"/>
  </w:num>
  <w:num w:numId="13">
    <w:abstractNumId w:val="19"/>
  </w:num>
  <w:num w:numId="14">
    <w:abstractNumId w:val="4"/>
  </w:num>
  <w:num w:numId="15">
    <w:abstractNumId w:val="10"/>
  </w:num>
  <w:num w:numId="16">
    <w:abstractNumId w:val="17"/>
  </w:num>
  <w:num w:numId="17">
    <w:abstractNumId w:val="1"/>
  </w:num>
  <w:num w:numId="18">
    <w:abstractNumId w:val="13"/>
  </w:num>
  <w:num w:numId="19">
    <w:abstractNumId w:val="3"/>
  </w:num>
  <w:num w:numId="20">
    <w:abstractNumId w:val="26"/>
  </w:num>
  <w:num w:numId="21">
    <w:abstractNumId w:val="15"/>
  </w:num>
  <w:num w:numId="22">
    <w:abstractNumId w:val="14"/>
  </w:num>
  <w:num w:numId="23">
    <w:abstractNumId w:val="5"/>
  </w:num>
  <w:num w:numId="24">
    <w:abstractNumId w:val="7"/>
  </w:num>
  <w:num w:numId="25">
    <w:abstractNumId w:val="23"/>
  </w:num>
  <w:num w:numId="26">
    <w:abstractNumId w:val="22"/>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revisionView w:markup="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Nature Bio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RIDE_Inspector.enl&lt;/item&gt;&lt;/Libraries&gt;&lt;/ENLibraries&gt;"/>
  </w:docVars>
  <w:rsids>
    <w:rsidRoot w:val="00D855DC"/>
    <w:rsid w:val="00002E4C"/>
    <w:rsid w:val="000115F8"/>
    <w:rsid w:val="00045824"/>
    <w:rsid w:val="00055AD7"/>
    <w:rsid w:val="00062700"/>
    <w:rsid w:val="000768E7"/>
    <w:rsid w:val="000B37CD"/>
    <w:rsid w:val="000D72DC"/>
    <w:rsid w:val="000E3677"/>
    <w:rsid w:val="000E3E56"/>
    <w:rsid w:val="00111026"/>
    <w:rsid w:val="00111755"/>
    <w:rsid w:val="00117C5A"/>
    <w:rsid w:val="00122664"/>
    <w:rsid w:val="001237D2"/>
    <w:rsid w:val="00135C58"/>
    <w:rsid w:val="00140D8D"/>
    <w:rsid w:val="001562F8"/>
    <w:rsid w:val="0016019B"/>
    <w:rsid w:val="00160611"/>
    <w:rsid w:val="00164328"/>
    <w:rsid w:val="00181B69"/>
    <w:rsid w:val="001B1788"/>
    <w:rsid w:val="001C2AD3"/>
    <w:rsid w:val="001C735B"/>
    <w:rsid w:val="001D4519"/>
    <w:rsid w:val="001E113B"/>
    <w:rsid w:val="001E54F1"/>
    <w:rsid w:val="001F5030"/>
    <w:rsid w:val="001F5B6C"/>
    <w:rsid w:val="00202475"/>
    <w:rsid w:val="00213E0A"/>
    <w:rsid w:val="0022154E"/>
    <w:rsid w:val="002417F7"/>
    <w:rsid w:val="00242011"/>
    <w:rsid w:val="00253ABA"/>
    <w:rsid w:val="00277C0A"/>
    <w:rsid w:val="00282B4C"/>
    <w:rsid w:val="00285049"/>
    <w:rsid w:val="002A3370"/>
    <w:rsid w:val="002A6832"/>
    <w:rsid w:val="002B299E"/>
    <w:rsid w:val="002B6F50"/>
    <w:rsid w:val="00357C65"/>
    <w:rsid w:val="00371B61"/>
    <w:rsid w:val="00382A76"/>
    <w:rsid w:val="00382B28"/>
    <w:rsid w:val="00397737"/>
    <w:rsid w:val="003A592D"/>
    <w:rsid w:val="003B5EBE"/>
    <w:rsid w:val="003C3A96"/>
    <w:rsid w:val="003D40AA"/>
    <w:rsid w:val="00400048"/>
    <w:rsid w:val="004005CE"/>
    <w:rsid w:val="00450177"/>
    <w:rsid w:val="00455DFD"/>
    <w:rsid w:val="00456D62"/>
    <w:rsid w:val="004807EC"/>
    <w:rsid w:val="00482810"/>
    <w:rsid w:val="00482F2B"/>
    <w:rsid w:val="004849A0"/>
    <w:rsid w:val="00495ABC"/>
    <w:rsid w:val="004B73CB"/>
    <w:rsid w:val="00513937"/>
    <w:rsid w:val="00513C37"/>
    <w:rsid w:val="005162BF"/>
    <w:rsid w:val="00516AD4"/>
    <w:rsid w:val="0051733B"/>
    <w:rsid w:val="00531DCD"/>
    <w:rsid w:val="00535355"/>
    <w:rsid w:val="005400FD"/>
    <w:rsid w:val="00567A73"/>
    <w:rsid w:val="00567EBB"/>
    <w:rsid w:val="00574CBF"/>
    <w:rsid w:val="00586D0A"/>
    <w:rsid w:val="005903E9"/>
    <w:rsid w:val="005A1882"/>
    <w:rsid w:val="005C5619"/>
    <w:rsid w:val="005D7CF7"/>
    <w:rsid w:val="00602371"/>
    <w:rsid w:val="00603AA0"/>
    <w:rsid w:val="006045D1"/>
    <w:rsid w:val="00616DFD"/>
    <w:rsid w:val="00620B99"/>
    <w:rsid w:val="00622844"/>
    <w:rsid w:val="00624121"/>
    <w:rsid w:val="006353D2"/>
    <w:rsid w:val="0064256A"/>
    <w:rsid w:val="006461A1"/>
    <w:rsid w:val="00675999"/>
    <w:rsid w:val="00676FCB"/>
    <w:rsid w:val="00692282"/>
    <w:rsid w:val="00695C73"/>
    <w:rsid w:val="006A5610"/>
    <w:rsid w:val="006B3A25"/>
    <w:rsid w:val="006F2739"/>
    <w:rsid w:val="00707CDB"/>
    <w:rsid w:val="007107FD"/>
    <w:rsid w:val="00720AB6"/>
    <w:rsid w:val="00724A9C"/>
    <w:rsid w:val="00745258"/>
    <w:rsid w:val="0075003D"/>
    <w:rsid w:val="00761C2F"/>
    <w:rsid w:val="00767397"/>
    <w:rsid w:val="00776102"/>
    <w:rsid w:val="007B1718"/>
    <w:rsid w:val="007B4ABF"/>
    <w:rsid w:val="007C2C7A"/>
    <w:rsid w:val="007D2E6D"/>
    <w:rsid w:val="007D6088"/>
    <w:rsid w:val="007D7E33"/>
    <w:rsid w:val="007E4913"/>
    <w:rsid w:val="007F2DA7"/>
    <w:rsid w:val="007F3756"/>
    <w:rsid w:val="008058E4"/>
    <w:rsid w:val="00807C07"/>
    <w:rsid w:val="008245D2"/>
    <w:rsid w:val="008378D7"/>
    <w:rsid w:val="00841CB4"/>
    <w:rsid w:val="00844206"/>
    <w:rsid w:val="00845AC7"/>
    <w:rsid w:val="008461FC"/>
    <w:rsid w:val="0089049D"/>
    <w:rsid w:val="00891F87"/>
    <w:rsid w:val="008B10F6"/>
    <w:rsid w:val="008C275E"/>
    <w:rsid w:val="008C67B6"/>
    <w:rsid w:val="008C7353"/>
    <w:rsid w:val="008D20C6"/>
    <w:rsid w:val="008D474E"/>
    <w:rsid w:val="008F47E9"/>
    <w:rsid w:val="008F547F"/>
    <w:rsid w:val="008F5A39"/>
    <w:rsid w:val="008F7AA3"/>
    <w:rsid w:val="00907B4B"/>
    <w:rsid w:val="00924414"/>
    <w:rsid w:val="00935F4A"/>
    <w:rsid w:val="009414EB"/>
    <w:rsid w:val="00957B8C"/>
    <w:rsid w:val="00960E6E"/>
    <w:rsid w:val="009875CA"/>
    <w:rsid w:val="009B7C37"/>
    <w:rsid w:val="009D2BD7"/>
    <w:rsid w:val="009D39D9"/>
    <w:rsid w:val="009E0177"/>
    <w:rsid w:val="009E1EC0"/>
    <w:rsid w:val="009E2134"/>
    <w:rsid w:val="009F68C6"/>
    <w:rsid w:val="00A124F2"/>
    <w:rsid w:val="00A317FD"/>
    <w:rsid w:val="00A43B9E"/>
    <w:rsid w:val="00A512E5"/>
    <w:rsid w:val="00A65E73"/>
    <w:rsid w:val="00A86080"/>
    <w:rsid w:val="00AA6BD6"/>
    <w:rsid w:val="00AC30D3"/>
    <w:rsid w:val="00AE1B9F"/>
    <w:rsid w:val="00AE4752"/>
    <w:rsid w:val="00B0340D"/>
    <w:rsid w:val="00B229C0"/>
    <w:rsid w:val="00B31734"/>
    <w:rsid w:val="00B41E43"/>
    <w:rsid w:val="00B4253A"/>
    <w:rsid w:val="00B745C6"/>
    <w:rsid w:val="00BA410B"/>
    <w:rsid w:val="00BB5172"/>
    <w:rsid w:val="00BC6B24"/>
    <w:rsid w:val="00BD4F3C"/>
    <w:rsid w:val="00BD63EE"/>
    <w:rsid w:val="00BF32A7"/>
    <w:rsid w:val="00C14499"/>
    <w:rsid w:val="00C2789A"/>
    <w:rsid w:val="00C34361"/>
    <w:rsid w:val="00C41AD1"/>
    <w:rsid w:val="00C42DE5"/>
    <w:rsid w:val="00C440E8"/>
    <w:rsid w:val="00C51BB8"/>
    <w:rsid w:val="00C56D3B"/>
    <w:rsid w:val="00C616EF"/>
    <w:rsid w:val="00C70693"/>
    <w:rsid w:val="00C719FC"/>
    <w:rsid w:val="00C72361"/>
    <w:rsid w:val="00CA01C6"/>
    <w:rsid w:val="00CA470B"/>
    <w:rsid w:val="00CA5DD5"/>
    <w:rsid w:val="00CB178F"/>
    <w:rsid w:val="00CB41F7"/>
    <w:rsid w:val="00CB62FE"/>
    <w:rsid w:val="00CC7250"/>
    <w:rsid w:val="00CD62E7"/>
    <w:rsid w:val="00CF028B"/>
    <w:rsid w:val="00CF1654"/>
    <w:rsid w:val="00CF5CA2"/>
    <w:rsid w:val="00D01046"/>
    <w:rsid w:val="00D07E26"/>
    <w:rsid w:val="00D1465C"/>
    <w:rsid w:val="00D17D08"/>
    <w:rsid w:val="00D45D1D"/>
    <w:rsid w:val="00D50B74"/>
    <w:rsid w:val="00D61192"/>
    <w:rsid w:val="00D67273"/>
    <w:rsid w:val="00D67B3D"/>
    <w:rsid w:val="00D77222"/>
    <w:rsid w:val="00D779A2"/>
    <w:rsid w:val="00D855DC"/>
    <w:rsid w:val="00D865A4"/>
    <w:rsid w:val="00D93951"/>
    <w:rsid w:val="00DB14FB"/>
    <w:rsid w:val="00DB1EAD"/>
    <w:rsid w:val="00DC11AD"/>
    <w:rsid w:val="00DD73ED"/>
    <w:rsid w:val="00E14D8A"/>
    <w:rsid w:val="00E20D04"/>
    <w:rsid w:val="00E22ABE"/>
    <w:rsid w:val="00E23B47"/>
    <w:rsid w:val="00E466C8"/>
    <w:rsid w:val="00E64BE3"/>
    <w:rsid w:val="00E65CB7"/>
    <w:rsid w:val="00E7632B"/>
    <w:rsid w:val="00E92A0E"/>
    <w:rsid w:val="00EA0A74"/>
    <w:rsid w:val="00EC1C80"/>
    <w:rsid w:val="00EC2FA3"/>
    <w:rsid w:val="00EE068F"/>
    <w:rsid w:val="00EE258F"/>
    <w:rsid w:val="00F13E6A"/>
    <w:rsid w:val="00F225D4"/>
    <w:rsid w:val="00F26A5A"/>
    <w:rsid w:val="00F36E9D"/>
    <w:rsid w:val="00F46ED3"/>
    <w:rsid w:val="00F548EE"/>
    <w:rsid w:val="00F60639"/>
    <w:rsid w:val="00F7230A"/>
    <w:rsid w:val="00F917C7"/>
    <w:rsid w:val="00FA7928"/>
    <w:rsid w:val="00FB748A"/>
    <w:rsid w:val="00FC65B3"/>
    <w:rsid w:val="00FD3683"/>
    <w:rsid w:val="00FE1887"/>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AD7"/>
  </w:style>
  <w:style w:type="paragraph" w:styleId="Heading1">
    <w:name w:val="heading 1"/>
    <w:basedOn w:val="Normal"/>
    <w:next w:val="Normal"/>
    <w:link w:val="Heading1Char"/>
    <w:uiPriority w:val="9"/>
    <w:qFormat/>
    <w:rsid w:val="00055AD7"/>
    <w:pPr>
      <w:pBdr>
        <w:bottom w:val="single" w:sz="12" w:space="1" w:color="365F91"/>
      </w:pBdr>
      <w:spacing w:before="600" w:after="80"/>
      <w:ind w:firstLine="0"/>
      <w:outlineLvl w:val="0"/>
    </w:pPr>
    <w:rPr>
      <w:rFonts w:ascii="Cambria" w:eastAsia="Times New Roman" w:hAnsi="Cambria" w:cs="Times New Roman"/>
      <w:b/>
      <w:bCs/>
      <w:color w:val="365F91"/>
      <w:sz w:val="24"/>
      <w:szCs w:val="24"/>
    </w:rPr>
  </w:style>
  <w:style w:type="paragraph" w:styleId="Heading2">
    <w:name w:val="heading 2"/>
    <w:basedOn w:val="Normal"/>
    <w:next w:val="Normal"/>
    <w:link w:val="Heading2Char"/>
    <w:uiPriority w:val="9"/>
    <w:unhideWhenUsed/>
    <w:qFormat/>
    <w:rsid w:val="00055AD7"/>
    <w:pPr>
      <w:pBdr>
        <w:bottom w:val="single" w:sz="8" w:space="1" w:color="4F81BD"/>
      </w:pBdr>
      <w:spacing w:before="200" w:after="80"/>
      <w:ind w:firstLine="0"/>
      <w:outlineLvl w:val="1"/>
    </w:pPr>
    <w:rPr>
      <w:rFonts w:ascii="Cambria" w:eastAsia="Times New Roman" w:hAnsi="Cambria" w:cs="Times New Roman"/>
      <w:color w:val="365F91"/>
      <w:sz w:val="24"/>
      <w:szCs w:val="24"/>
    </w:rPr>
  </w:style>
  <w:style w:type="paragraph" w:styleId="Heading3">
    <w:name w:val="heading 3"/>
    <w:basedOn w:val="Normal"/>
    <w:next w:val="Normal"/>
    <w:link w:val="Heading3Char"/>
    <w:uiPriority w:val="9"/>
    <w:unhideWhenUsed/>
    <w:qFormat/>
    <w:rsid w:val="00055AD7"/>
    <w:pPr>
      <w:pBdr>
        <w:bottom w:val="single" w:sz="4" w:space="1" w:color="95B3D7"/>
      </w:pBdr>
      <w:spacing w:before="200" w:after="80"/>
      <w:ind w:firstLine="0"/>
      <w:outlineLvl w:val="2"/>
    </w:pPr>
    <w:rPr>
      <w:rFonts w:ascii="Cambria" w:eastAsia="Times New Roman" w:hAnsi="Cambria" w:cs="Times New Roman"/>
      <w:color w:val="4F81BD"/>
      <w:sz w:val="24"/>
      <w:szCs w:val="24"/>
    </w:rPr>
  </w:style>
  <w:style w:type="paragraph" w:styleId="Heading4">
    <w:name w:val="heading 4"/>
    <w:basedOn w:val="Normal"/>
    <w:next w:val="Normal"/>
    <w:link w:val="Heading4Char"/>
    <w:uiPriority w:val="9"/>
    <w:unhideWhenUsed/>
    <w:qFormat/>
    <w:rsid w:val="00055AD7"/>
    <w:pPr>
      <w:pBdr>
        <w:bottom w:val="single" w:sz="4" w:space="2" w:color="B8CCE4"/>
      </w:pBdr>
      <w:spacing w:before="200" w:after="80"/>
      <w:ind w:firstLine="0"/>
      <w:outlineLvl w:val="3"/>
    </w:pPr>
    <w:rPr>
      <w:rFonts w:ascii="Cambria" w:eastAsia="Times New Roman" w:hAnsi="Cambria" w:cs="Times New Roman"/>
      <w:i/>
      <w:iCs/>
      <w:color w:val="4F81BD"/>
      <w:sz w:val="24"/>
      <w:szCs w:val="24"/>
    </w:rPr>
  </w:style>
  <w:style w:type="paragraph" w:styleId="Heading5">
    <w:name w:val="heading 5"/>
    <w:basedOn w:val="Normal"/>
    <w:next w:val="Normal"/>
    <w:link w:val="Heading5Char"/>
    <w:uiPriority w:val="9"/>
    <w:semiHidden/>
    <w:unhideWhenUsed/>
    <w:qFormat/>
    <w:rsid w:val="00055AD7"/>
    <w:pPr>
      <w:spacing w:before="200" w:after="80"/>
      <w:ind w:firstLine="0"/>
      <w:outlineLvl w:val="4"/>
    </w:pPr>
    <w:rPr>
      <w:rFonts w:ascii="Cambria" w:eastAsia="Times New Roman" w:hAnsi="Cambria" w:cs="Times New Roman"/>
      <w:color w:val="4F81BD"/>
    </w:rPr>
  </w:style>
  <w:style w:type="paragraph" w:styleId="Heading6">
    <w:name w:val="heading 6"/>
    <w:basedOn w:val="Normal"/>
    <w:next w:val="Normal"/>
    <w:link w:val="Heading6Char"/>
    <w:uiPriority w:val="9"/>
    <w:semiHidden/>
    <w:unhideWhenUsed/>
    <w:qFormat/>
    <w:rsid w:val="00055AD7"/>
    <w:pPr>
      <w:spacing w:before="280" w:after="100"/>
      <w:ind w:firstLine="0"/>
      <w:outlineLvl w:val="5"/>
    </w:pPr>
    <w:rPr>
      <w:rFonts w:ascii="Cambria" w:eastAsia="Times New Roman" w:hAnsi="Cambria" w:cs="Times New Roman"/>
      <w:i/>
      <w:iCs/>
      <w:color w:val="4F81BD"/>
    </w:rPr>
  </w:style>
  <w:style w:type="paragraph" w:styleId="Heading7">
    <w:name w:val="heading 7"/>
    <w:basedOn w:val="Normal"/>
    <w:next w:val="Normal"/>
    <w:link w:val="Heading7Char"/>
    <w:uiPriority w:val="9"/>
    <w:semiHidden/>
    <w:unhideWhenUsed/>
    <w:qFormat/>
    <w:rsid w:val="00055AD7"/>
    <w:pPr>
      <w:spacing w:before="320" w:after="100"/>
      <w:ind w:firstLine="0"/>
      <w:outlineLvl w:val="6"/>
    </w:pPr>
    <w:rPr>
      <w:rFonts w:ascii="Cambria" w:eastAsia="Times New Roman" w:hAnsi="Cambria" w:cs="Times New Roman"/>
      <w:b/>
      <w:bCs/>
      <w:color w:val="9BBB59"/>
      <w:sz w:val="20"/>
      <w:szCs w:val="20"/>
    </w:rPr>
  </w:style>
  <w:style w:type="paragraph" w:styleId="Heading8">
    <w:name w:val="heading 8"/>
    <w:basedOn w:val="Normal"/>
    <w:next w:val="Normal"/>
    <w:link w:val="Heading8Char"/>
    <w:uiPriority w:val="9"/>
    <w:semiHidden/>
    <w:unhideWhenUsed/>
    <w:qFormat/>
    <w:rsid w:val="00055AD7"/>
    <w:pPr>
      <w:spacing w:before="320" w:after="100"/>
      <w:ind w:firstLine="0"/>
      <w:outlineLvl w:val="7"/>
    </w:pPr>
    <w:rPr>
      <w:rFonts w:ascii="Cambria" w:eastAsia="Times New Roman" w:hAnsi="Cambria" w:cs="Times New Roman"/>
      <w:b/>
      <w:bCs/>
      <w:i/>
      <w:iCs/>
      <w:color w:val="9BBB59"/>
      <w:sz w:val="20"/>
      <w:szCs w:val="20"/>
    </w:rPr>
  </w:style>
  <w:style w:type="paragraph" w:styleId="Heading9">
    <w:name w:val="heading 9"/>
    <w:basedOn w:val="Normal"/>
    <w:next w:val="Normal"/>
    <w:link w:val="Heading9Char"/>
    <w:uiPriority w:val="9"/>
    <w:semiHidden/>
    <w:unhideWhenUsed/>
    <w:qFormat/>
    <w:rsid w:val="00055AD7"/>
    <w:pPr>
      <w:spacing w:before="320" w:after="100"/>
      <w:ind w:firstLine="0"/>
      <w:outlineLvl w:val="8"/>
    </w:pPr>
    <w:rPr>
      <w:rFonts w:ascii="Cambria" w:eastAsia="Times New Roman" w:hAnsi="Cambria" w:cs="Times New Roman"/>
      <w:i/>
      <w:iCs/>
      <w:color w:val="9BBB5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55AD7"/>
    <w:rPr>
      <w:rFonts w:ascii="Cambria" w:eastAsia="Times New Roman" w:hAnsi="Cambria" w:cs="Times New Roman"/>
      <w:b/>
      <w:bCs/>
      <w:color w:val="365F91"/>
      <w:sz w:val="24"/>
      <w:szCs w:val="24"/>
    </w:rPr>
  </w:style>
  <w:style w:type="character" w:customStyle="1" w:styleId="Heading2Char">
    <w:name w:val="Heading 2 Char"/>
    <w:link w:val="Heading2"/>
    <w:uiPriority w:val="9"/>
    <w:rsid w:val="00055AD7"/>
    <w:rPr>
      <w:rFonts w:ascii="Cambria" w:eastAsia="Times New Roman" w:hAnsi="Cambria" w:cs="Times New Roman"/>
      <w:color w:val="365F91"/>
      <w:sz w:val="24"/>
      <w:szCs w:val="24"/>
    </w:rPr>
  </w:style>
  <w:style w:type="character" w:customStyle="1" w:styleId="Heading3Char">
    <w:name w:val="Heading 3 Char"/>
    <w:link w:val="Heading3"/>
    <w:uiPriority w:val="9"/>
    <w:rsid w:val="00055AD7"/>
    <w:rPr>
      <w:rFonts w:ascii="Cambria" w:eastAsia="Times New Roman" w:hAnsi="Cambria" w:cs="Times New Roman"/>
      <w:color w:val="4F81BD"/>
      <w:sz w:val="24"/>
      <w:szCs w:val="24"/>
    </w:rPr>
  </w:style>
  <w:style w:type="character" w:customStyle="1" w:styleId="Heading4Char">
    <w:name w:val="Heading 4 Char"/>
    <w:link w:val="Heading4"/>
    <w:uiPriority w:val="9"/>
    <w:rsid w:val="00055AD7"/>
    <w:rPr>
      <w:rFonts w:ascii="Cambria" w:eastAsia="Times New Roman" w:hAnsi="Cambria" w:cs="Times New Roman"/>
      <w:i/>
      <w:iCs/>
      <w:color w:val="4F81BD"/>
      <w:sz w:val="24"/>
      <w:szCs w:val="24"/>
    </w:rPr>
  </w:style>
  <w:style w:type="character" w:customStyle="1" w:styleId="Heading5Char">
    <w:name w:val="Heading 5 Char"/>
    <w:link w:val="Heading5"/>
    <w:uiPriority w:val="9"/>
    <w:semiHidden/>
    <w:rsid w:val="00055AD7"/>
    <w:rPr>
      <w:rFonts w:ascii="Cambria" w:eastAsia="Times New Roman" w:hAnsi="Cambria" w:cs="Times New Roman"/>
      <w:color w:val="4F81BD"/>
    </w:rPr>
  </w:style>
  <w:style w:type="character" w:customStyle="1" w:styleId="Heading6Char">
    <w:name w:val="Heading 6 Char"/>
    <w:link w:val="Heading6"/>
    <w:uiPriority w:val="9"/>
    <w:semiHidden/>
    <w:rsid w:val="00055AD7"/>
    <w:rPr>
      <w:rFonts w:ascii="Cambria" w:eastAsia="Times New Roman" w:hAnsi="Cambria" w:cs="Times New Roman"/>
      <w:i/>
      <w:iCs/>
      <w:color w:val="4F81BD"/>
    </w:rPr>
  </w:style>
  <w:style w:type="character" w:customStyle="1" w:styleId="Heading7Char">
    <w:name w:val="Heading 7 Char"/>
    <w:link w:val="Heading7"/>
    <w:uiPriority w:val="9"/>
    <w:semiHidden/>
    <w:rsid w:val="00055AD7"/>
    <w:rPr>
      <w:rFonts w:ascii="Cambria" w:eastAsia="Times New Roman" w:hAnsi="Cambria" w:cs="Times New Roman"/>
      <w:b/>
      <w:bCs/>
      <w:color w:val="9BBB59"/>
      <w:sz w:val="20"/>
      <w:szCs w:val="20"/>
    </w:rPr>
  </w:style>
  <w:style w:type="character" w:customStyle="1" w:styleId="Heading8Char">
    <w:name w:val="Heading 8 Char"/>
    <w:link w:val="Heading8"/>
    <w:uiPriority w:val="9"/>
    <w:semiHidden/>
    <w:rsid w:val="00055AD7"/>
    <w:rPr>
      <w:rFonts w:ascii="Cambria" w:eastAsia="Times New Roman" w:hAnsi="Cambria" w:cs="Times New Roman"/>
      <w:b/>
      <w:bCs/>
      <w:i/>
      <w:iCs/>
      <w:color w:val="9BBB59"/>
      <w:sz w:val="20"/>
      <w:szCs w:val="20"/>
    </w:rPr>
  </w:style>
  <w:style w:type="character" w:customStyle="1" w:styleId="Heading9Char">
    <w:name w:val="Heading 9 Char"/>
    <w:link w:val="Heading9"/>
    <w:uiPriority w:val="9"/>
    <w:semiHidden/>
    <w:rsid w:val="00055AD7"/>
    <w:rPr>
      <w:rFonts w:ascii="Cambria" w:eastAsia="Times New Roman" w:hAnsi="Cambria" w:cs="Times New Roman"/>
      <w:i/>
      <w:iCs/>
      <w:color w:val="9BBB59"/>
      <w:sz w:val="20"/>
      <w:szCs w:val="20"/>
    </w:rPr>
  </w:style>
  <w:style w:type="paragraph" w:styleId="BalloonText">
    <w:name w:val="Balloon Text"/>
    <w:basedOn w:val="Normal"/>
    <w:link w:val="BalloonTextChar1"/>
    <w:uiPriority w:val="99"/>
    <w:semiHidden/>
    <w:unhideWhenUsed/>
    <w:rsid w:val="00D2098B"/>
    <w:rPr>
      <w:rFonts w:ascii="Lucida Grande" w:hAnsi="Lucida Grande"/>
      <w:sz w:val="18"/>
      <w:szCs w:val="18"/>
    </w:rPr>
  </w:style>
  <w:style w:type="character" w:customStyle="1" w:styleId="BalloonTextChar1">
    <w:name w:val="Balloon Text Char1"/>
    <w:link w:val="BalloonText"/>
    <w:uiPriority w:val="99"/>
    <w:semiHidden/>
    <w:rsid w:val="00D2098B"/>
    <w:rPr>
      <w:rFonts w:ascii="Lucida Grande" w:hAnsi="Lucida Grande"/>
      <w:sz w:val="18"/>
      <w:szCs w:val="18"/>
      <w:lang w:eastAsia="zh-CN"/>
    </w:rPr>
  </w:style>
  <w:style w:type="character" w:customStyle="1" w:styleId="BalloonTextChar">
    <w:name w:val="Balloon Text Char"/>
    <w:basedOn w:val="DefaultParagraphFont"/>
    <w:uiPriority w:val="99"/>
    <w:semiHidden/>
    <w:rsid w:val="00171DD5"/>
    <w:rPr>
      <w:rFonts w:ascii="Lucida Grande" w:hAnsi="Lucida Grande"/>
      <w:sz w:val="18"/>
      <w:szCs w:val="18"/>
    </w:rPr>
  </w:style>
  <w:style w:type="paragraph" w:styleId="Caption">
    <w:name w:val="caption"/>
    <w:basedOn w:val="Normal"/>
    <w:next w:val="Normal"/>
    <w:uiPriority w:val="35"/>
    <w:unhideWhenUsed/>
    <w:qFormat/>
    <w:rsid w:val="00055AD7"/>
    <w:rPr>
      <w:b/>
      <w:bCs/>
      <w:sz w:val="18"/>
      <w:szCs w:val="18"/>
    </w:rPr>
  </w:style>
  <w:style w:type="character" w:customStyle="1" w:styleId="apple-style-span">
    <w:name w:val="apple-style-span"/>
    <w:basedOn w:val="DefaultParagraphFont"/>
    <w:rsid w:val="000F1AF4"/>
  </w:style>
  <w:style w:type="character" w:styleId="Hyperlink">
    <w:name w:val="Hyperlink"/>
    <w:uiPriority w:val="99"/>
    <w:unhideWhenUsed/>
    <w:rsid w:val="000F1AF4"/>
    <w:rPr>
      <w:color w:val="0000FF"/>
      <w:u w:val="single"/>
    </w:rPr>
  </w:style>
  <w:style w:type="character" w:styleId="CommentReference">
    <w:name w:val="annotation reference"/>
    <w:uiPriority w:val="99"/>
    <w:semiHidden/>
    <w:unhideWhenUsed/>
    <w:rsid w:val="004E1571"/>
    <w:rPr>
      <w:sz w:val="18"/>
      <w:szCs w:val="18"/>
    </w:rPr>
  </w:style>
  <w:style w:type="paragraph" w:styleId="CommentText">
    <w:name w:val="annotation text"/>
    <w:basedOn w:val="Normal"/>
    <w:link w:val="CommentTextChar"/>
    <w:uiPriority w:val="99"/>
    <w:semiHidden/>
    <w:unhideWhenUsed/>
    <w:rsid w:val="004E1571"/>
    <w:rPr>
      <w:sz w:val="24"/>
      <w:szCs w:val="24"/>
    </w:rPr>
  </w:style>
  <w:style w:type="character" w:customStyle="1" w:styleId="CommentTextChar">
    <w:name w:val="Comment Text Char"/>
    <w:link w:val="CommentText"/>
    <w:uiPriority w:val="99"/>
    <w:semiHidden/>
    <w:rsid w:val="004E1571"/>
    <w:rPr>
      <w:sz w:val="24"/>
      <w:szCs w:val="24"/>
      <w:lang w:eastAsia="zh-CN"/>
    </w:rPr>
  </w:style>
  <w:style w:type="paragraph" w:styleId="CommentSubject">
    <w:name w:val="annotation subject"/>
    <w:basedOn w:val="CommentText"/>
    <w:next w:val="CommentText"/>
    <w:link w:val="CommentSubjectChar"/>
    <w:uiPriority w:val="99"/>
    <w:semiHidden/>
    <w:unhideWhenUsed/>
    <w:rsid w:val="004E1571"/>
    <w:rPr>
      <w:b/>
      <w:bCs/>
      <w:sz w:val="20"/>
      <w:szCs w:val="20"/>
    </w:rPr>
  </w:style>
  <w:style w:type="character" w:customStyle="1" w:styleId="CommentSubjectChar">
    <w:name w:val="Comment Subject Char"/>
    <w:link w:val="CommentSubject"/>
    <w:uiPriority w:val="99"/>
    <w:semiHidden/>
    <w:rsid w:val="004E1571"/>
    <w:rPr>
      <w:b/>
      <w:bCs/>
      <w:sz w:val="24"/>
      <w:szCs w:val="24"/>
      <w:lang w:eastAsia="zh-CN"/>
    </w:rPr>
  </w:style>
  <w:style w:type="paragraph" w:styleId="NormalWeb">
    <w:name w:val="Normal (Web)"/>
    <w:basedOn w:val="Normal"/>
    <w:uiPriority w:val="99"/>
    <w:unhideWhenUsed/>
    <w:rsid w:val="005F28D5"/>
    <w:pPr>
      <w:spacing w:before="100" w:beforeAutospacing="1" w:after="100" w:afterAutospacing="1"/>
    </w:pPr>
    <w:rPr>
      <w:rFonts w:ascii="Times New Roman" w:eastAsia="Times New Roman" w:hAnsi="Times New Roman"/>
      <w:sz w:val="24"/>
      <w:szCs w:val="24"/>
    </w:rPr>
  </w:style>
  <w:style w:type="character" w:customStyle="1" w:styleId="apple-converted-space">
    <w:name w:val="apple-converted-space"/>
    <w:basedOn w:val="DefaultParagraphFont"/>
    <w:rsid w:val="005F28D5"/>
  </w:style>
  <w:style w:type="character" w:styleId="Strong">
    <w:name w:val="Strong"/>
    <w:uiPriority w:val="22"/>
    <w:qFormat/>
    <w:rsid w:val="00055AD7"/>
    <w:rPr>
      <w:b/>
      <w:bCs/>
      <w:spacing w:val="0"/>
    </w:rPr>
  </w:style>
  <w:style w:type="character" w:styleId="FollowedHyperlink">
    <w:name w:val="FollowedHyperlink"/>
    <w:uiPriority w:val="99"/>
    <w:semiHidden/>
    <w:unhideWhenUsed/>
    <w:rsid w:val="00151A8D"/>
    <w:rPr>
      <w:color w:val="800080"/>
      <w:u w:val="single"/>
    </w:rPr>
  </w:style>
  <w:style w:type="table" w:styleId="TableGrid">
    <w:name w:val="Table Grid"/>
    <w:basedOn w:val="TableNormal"/>
    <w:uiPriority w:val="59"/>
    <w:rsid w:val="000936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1">
    <w:name w:val="Medium List 2 Accent 1"/>
    <w:basedOn w:val="TableNormal"/>
    <w:uiPriority w:val="61"/>
    <w:rsid w:val="0009362E"/>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Grid-Accent2">
    <w:name w:val="Light Grid Accent 2"/>
    <w:basedOn w:val="TableNormal"/>
    <w:uiPriority w:val="67"/>
    <w:rsid w:val="0009362E"/>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LightShading-Accent6">
    <w:name w:val="Light Shading Accent 6"/>
    <w:basedOn w:val="TableNormal"/>
    <w:uiPriority w:val="65"/>
    <w:rsid w:val="0009362E"/>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rPr>
        <w:rFonts w:ascii="Helv" w:eastAsia="Helv" w:hAnsi="Helv"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LightGrid-Accent5">
    <w:name w:val="Light Grid Accent 5"/>
    <w:basedOn w:val="TableNormal"/>
    <w:uiPriority w:val="67"/>
    <w:rsid w:val="0009362E"/>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2-Accent2">
    <w:name w:val="Medium Grid 2 Accent 2"/>
    <w:basedOn w:val="TableNormal"/>
    <w:uiPriority w:val="73"/>
    <w:rsid w:val="0009362E"/>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IntenseQuote1">
    <w:name w:val="Intense Quote1"/>
    <w:link w:val="IntenseQuoteChar"/>
    <w:uiPriority w:val="30"/>
    <w:qFormat/>
    <w:rsid w:val="00055AD7"/>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eastAsia="Times New Roman" w:hAnsi="Cambria" w:cs="Times New Roman"/>
      <w:i/>
      <w:iCs/>
      <w:color w:val="FFFFFF"/>
      <w:sz w:val="24"/>
      <w:szCs w:val="24"/>
      <w:lang w:val="en-US" w:eastAsia="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tblPr/>
      <w:tcPr>
        <w:tcBorders>
          <w:top w:val="single" w:sz="8" w:space="0" w:color="4F81BD"/>
          <w:left w:val="nil"/>
          <w:bottom w:val="single" w:sz="8" w:space="0" w:color="4F81BD"/>
          <w:right w:val="nil"/>
          <w:insideH w:val="nil"/>
          <w:insideV w:val="nil"/>
        </w:tcBorders>
      </w:tcPr>
    </w:tblStylePr>
    <w:tblStylePr w:type="lastRow">
      <w:tblPr/>
      <w:tcPr>
        <w:tcBorders>
          <w:top w:val="single" w:sz="8" w:space="0" w:color="4F81BD"/>
          <w:left w:val="nil"/>
          <w:bottom w:val="single" w:sz="8" w:space="0" w:color="4F81BD"/>
          <w:right w:val="nil"/>
          <w:insideH w:val="nil"/>
          <w:insideV w:val="nil"/>
        </w:tcBorders>
      </w:tc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customStyle="1" w:styleId="IntenseQuoteChar">
    <w:name w:val="Intense Quote Char"/>
    <w:link w:val="IntenseQuote1"/>
    <w:uiPriority w:val="30"/>
    <w:rsid w:val="00055AD7"/>
    <w:rPr>
      <w:rFonts w:ascii="Cambria" w:eastAsia="Times New Roman" w:hAnsi="Cambria" w:cs="Times New Roman"/>
      <w:i/>
      <w:iCs/>
      <w:color w:val="FFFFFF"/>
      <w:sz w:val="24"/>
      <w:szCs w:val="24"/>
      <w:shd w:val="clear" w:color="auto" w:fill="4F81BD"/>
    </w:rPr>
  </w:style>
  <w:style w:type="table" w:styleId="MediumGrid1-Accent2">
    <w:name w:val="Medium Grid 1 Accent 2"/>
    <w:basedOn w:val="TableNormal"/>
    <w:uiPriority w:val="72"/>
    <w:rsid w:val="001848C8"/>
    <w:rPr>
      <w:color w:val="000000"/>
    </w:rPr>
    <w:tblPr>
      <w:tblStyleRowBandSize w:val="1"/>
      <w:tblStyleColBandSize w:val="1"/>
      <w:tblInd w:w="0" w:type="dxa"/>
      <w:tblCellMar>
        <w:top w:w="0" w:type="dxa"/>
        <w:left w:w="108" w:type="dxa"/>
        <w:bottom w:w="0" w:type="dxa"/>
        <w:right w:w="108" w:type="dxa"/>
      </w:tblCellMar>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MediumGrid1-Accent4">
    <w:name w:val="Medium Grid 1 Accent 4"/>
    <w:basedOn w:val="TableNormal"/>
    <w:uiPriority w:val="72"/>
    <w:rsid w:val="001848C8"/>
    <w:rPr>
      <w:color w:val="000000"/>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MediumGrid1-Accent6">
    <w:name w:val="Medium Grid 1 Accent 6"/>
    <w:basedOn w:val="TableNormal"/>
    <w:uiPriority w:val="72"/>
    <w:rsid w:val="001848C8"/>
    <w:rPr>
      <w:color w:val="000000"/>
    </w:rPr>
    <w:tblPr>
      <w:tblStyleRowBandSize w:val="1"/>
      <w:tblStyleColBandSize w:val="1"/>
      <w:tblInd w:w="0" w:type="dxa"/>
      <w:tblCellMar>
        <w:top w:w="0" w:type="dxa"/>
        <w:left w:w="108" w:type="dxa"/>
        <w:bottom w:w="0" w:type="dxa"/>
        <w:right w:w="108" w:type="dxa"/>
      </w:tblCellMar>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ColorfulList-Accent61">
    <w:name w:val="Colorful List - Accent 61"/>
    <w:basedOn w:val="TableNormal"/>
    <w:uiPriority w:val="72"/>
    <w:rsid w:val="001848C8"/>
    <w:rPr>
      <w:color w:val="000000"/>
    </w:rPr>
    <w:tblPr>
      <w:tblStyleRowBandSize w:val="1"/>
      <w:tblStyleColBandSize w:val="1"/>
      <w:tblInd w:w="0" w:type="dxa"/>
      <w:tblCellMar>
        <w:top w:w="0" w:type="dxa"/>
        <w:left w:w="108" w:type="dxa"/>
        <w:bottom w:w="0" w:type="dxa"/>
        <w:right w:w="108" w:type="dxa"/>
      </w:tblCellMar>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paragraph" w:styleId="Title">
    <w:name w:val="Title"/>
    <w:basedOn w:val="Normal"/>
    <w:next w:val="Normal"/>
    <w:link w:val="TitleChar"/>
    <w:uiPriority w:val="10"/>
    <w:qFormat/>
    <w:rsid w:val="00055AD7"/>
    <w:pPr>
      <w:pBdr>
        <w:top w:val="single" w:sz="8" w:space="10" w:color="A7BFDE"/>
        <w:bottom w:val="single" w:sz="24" w:space="15" w:color="9BBB59"/>
      </w:pBdr>
      <w:ind w:firstLine="0"/>
      <w:jc w:val="center"/>
    </w:pPr>
    <w:rPr>
      <w:rFonts w:ascii="Cambria" w:eastAsia="Times New Roman" w:hAnsi="Cambria" w:cs="Times New Roman"/>
      <w:i/>
      <w:iCs/>
      <w:color w:val="243F60"/>
      <w:sz w:val="60"/>
      <w:szCs w:val="60"/>
    </w:rPr>
  </w:style>
  <w:style w:type="character" w:customStyle="1" w:styleId="TitleChar">
    <w:name w:val="Title Char"/>
    <w:link w:val="Title"/>
    <w:uiPriority w:val="10"/>
    <w:rsid w:val="00055AD7"/>
    <w:rPr>
      <w:rFonts w:ascii="Cambria" w:eastAsia="Times New Roman" w:hAnsi="Cambria" w:cs="Times New Roman"/>
      <w:i/>
      <w:iCs/>
      <w:color w:val="243F60"/>
      <w:sz w:val="60"/>
      <w:szCs w:val="60"/>
    </w:rPr>
  </w:style>
  <w:style w:type="paragraph" w:styleId="Subtitle">
    <w:name w:val="Subtitle"/>
    <w:basedOn w:val="Normal"/>
    <w:next w:val="Normal"/>
    <w:link w:val="SubtitleChar"/>
    <w:uiPriority w:val="11"/>
    <w:qFormat/>
    <w:rsid w:val="00055AD7"/>
    <w:pPr>
      <w:spacing w:before="200" w:after="900"/>
      <w:ind w:firstLine="0"/>
      <w:jc w:val="right"/>
    </w:pPr>
    <w:rPr>
      <w:rFonts w:ascii="Calibri"/>
      <w:i/>
      <w:iCs/>
      <w:sz w:val="24"/>
      <w:szCs w:val="24"/>
    </w:rPr>
  </w:style>
  <w:style w:type="character" w:customStyle="1" w:styleId="SubtitleChar">
    <w:name w:val="Subtitle Char"/>
    <w:link w:val="Subtitle"/>
    <w:uiPriority w:val="11"/>
    <w:rsid w:val="00055AD7"/>
    <w:rPr>
      <w:rFonts w:ascii="Calibri"/>
      <w:i/>
      <w:iCs/>
      <w:sz w:val="24"/>
      <w:szCs w:val="24"/>
    </w:rPr>
  </w:style>
  <w:style w:type="character" w:styleId="Emphasis">
    <w:name w:val="Emphasis"/>
    <w:uiPriority w:val="20"/>
    <w:qFormat/>
    <w:rsid w:val="00055AD7"/>
    <w:rPr>
      <w:b/>
      <w:bCs/>
      <w:i/>
      <w:iCs/>
      <w:color w:val="5A5A5A" w:themeColor="text1" w:themeTint="A5"/>
    </w:rPr>
  </w:style>
  <w:style w:type="paragraph" w:styleId="NoSpacing">
    <w:name w:val="No Spacing"/>
    <w:basedOn w:val="Normal"/>
    <w:link w:val="NoSpacingChar"/>
    <w:uiPriority w:val="1"/>
    <w:qFormat/>
    <w:rsid w:val="00055AD7"/>
    <w:pPr>
      <w:ind w:firstLine="0"/>
    </w:pPr>
  </w:style>
  <w:style w:type="character" w:customStyle="1" w:styleId="NoSpacingChar">
    <w:name w:val="No Spacing Char"/>
    <w:link w:val="NoSpacing"/>
    <w:uiPriority w:val="1"/>
    <w:rsid w:val="00055AD7"/>
  </w:style>
  <w:style w:type="paragraph" w:styleId="ListParagraph">
    <w:name w:val="List Paragraph"/>
    <w:basedOn w:val="Normal"/>
    <w:uiPriority w:val="34"/>
    <w:qFormat/>
    <w:rsid w:val="00055AD7"/>
    <w:pPr>
      <w:ind w:left="720"/>
      <w:contextualSpacing/>
    </w:pPr>
  </w:style>
  <w:style w:type="paragraph" w:styleId="Quote">
    <w:name w:val="Quote"/>
    <w:basedOn w:val="Normal"/>
    <w:next w:val="Normal"/>
    <w:link w:val="QuoteChar"/>
    <w:uiPriority w:val="29"/>
    <w:qFormat/>
    <w:rsid w:val="00055AD7"/>
    <w:rPr>
      <w:rFonts w:ascii="Cambria" w:eastAsia="Times New Roman" w:hAnsi="Cambria" w:cs="Times New Roman"/>
      <w:i/>
      <w:iCs/>
      <w:color w:val="5A5A5A"/>
    </w:rPr>
  </w:style>
  <w:style w:type="character" w:customStyle="1" w:styleId="QuoteChar">
    <w:name w:val="Quote Char"/>
    <w:link w:val="Quote"/>
    <w:uiPriority w:val="29"/>
    <w:rsid w:val="00055AD7"/>
    <w:rPr>
      <w:rFonts w:ascii="Cambria" w:eastAsia="Times New Roman" w:hAnsi="Cambria" w:cs="Times New Roman"/>
      <w:i/>
      <w:iCs/>
      <w:color w:val="5A5A5A"/>
    </w:rPr>
  </w:style>
  <w:style w:type="character" w:styleId="SubtleEmphasis">
    <w:name w:val="Subtle Emphasis"/>
    <w:uiPriority w:val="19"/>
    <w:qFormat/>
    <w:rsid w:val="00055AD7"/>
    <w:rPr>
      <w:i/>
      <w:iCs/>
      <w:color w:val="5A5A5A" w:themeColor="text1" w:themeTint="A5"/>
    </w:rPr>
  </w:style>
  <w:style w:type="character" w:styleId="IntenseEmphasis">
    <w:name w:val="Intense Emphasis"/>
    <w:uiPriority w:val="21"/>
    <w:qFormat/>
    <w:rsid w:val="00055AD7"/>
    <w:rPr>
      <w:b/>
      <w:bCs/>
      <w:i/>
      <w:iCs/>
      <w:color w:val="4F81BD" w:themeColor="accent1"/>
      <w:sz w:val="22"/>
      <w:szCs w:val="22"/>
    </w:rPr>
  </w:style>
  <w:style w:type="character" w:styleId="SubtleReference">
    <w:name w:val="Subtle Reference"/>
    <w:uiPriority w:val="31"/>
    <w:qFormat/>
    <w:rsid w:val="00055AD7"/>
    <w:rPr>
      <w:color w:val="auto"/>
      <w:u w:val="single" w:color="9BBB59" w:themeColor="accent3"/>
    </w:rPr>
  </w:style>
  <w:style w:type="character" w:styleId="IntenseReference">
    <w:name w:val="Intense Reference"/>
    <w:uiPriority w:val="32"/>
    <w:qFormat/>
    <w:rsid w:val="00055AD7"/>
    <w:rPr>
      <w:b/>
      <w:bCs/>
      <w:color w:val="76923C" w:themeColor="accent3" w:themeShade="BF"/>
      <w:u w:val="single" w:color="9BBB59" w:themeColor="accent3"/>
    </w:rPr>
  </w:style>
  <w:style w:type="character" w:styleId="BookTitle">
    <w:name w:val="Book Title"/>
    <w:uiPriority w:val="33"/>
    <w:qFormat/>
    <w:rsid w:val="00055AD7"/>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55AD7"/>
    <w:pPr>
      <w:pBdr>
        <w:bottom w:val="single" w:sz="12" w:space="1" w:color="365F91" w:themeColor="accent1" w:themeShade="BF"/>
      </w:pBdr>
      <w:outlineLvl w:val="9"/>
    </w:pPr>
    <w:rPr>
      <w:rFonts w:asciiTheme="majorHAnsi" w:eastAsiaTheme="majorEastAsia" w:hAnsiTheme="majorHAnsi" w:cstheme="majorBidi"/>
      <w:color w:val="365F91" w:themeColor="accent1" w:themeShade="BF"/>
      <w:lang w:bidi="en-US"/>
    </w:rPr>
  </w:style>
  <w:style w:type="paragraph" w:styleId="TOC1">
    <w:name w:val="toc 1"/>
    <w:basedOn w:val="Normal"/>
    <w:next w:val="Normal"/>
    <w:autoRedefine/>
    <w:uiPriority w:val="39"/>
    <w:unhideWhenUsed/>
    <w:rsid w:val="000115F8"/>
    <w:pPr>
      <w:spacing w:after="100"/>
    </w:pPr>
  </w:style>
  <w:style w:type="paragraph" w:styleId="TOC2">
    <w:name w:val="toc 2"/>
    <w:basedOn w:val="Normal"/>
    <w:next w:val="Normal"/>
    <w:autoRedefine/>
    <w:uiPriority w:val="39"/>
    <w:unhideWhenUsed/>
    <w:rsid w:val="000115F8"/>
    <w:pPr>
      <w:spacing w:after="100"/>
      <w:ind w:left="220"/>
    </w:pPr>
  </w:style>
  <w:style w:type="paragraph" w:styleId="IntenseQuote">
    <w:name w:val="Intense Quote"/>
    <w:basedOn w:val="Normal"/>
    <w:next w:val="Normal"/>
    <w:uiPriority w:val="30"/>
    <w:qFormat/>
    <w:rsid w:val="000115F8"/>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lang w:eastAsia="en-US"/>
    </w:rPr>
  </w:style>
  <w:style w:type="character" w:customStyle="1" w:styleId="IntenseQuoteChar1">
    <w:name w:val="Intense Quote Char1"/>
    <w:basedOn w:val="DefaultParagraphFont"/>
    <w:uiPriority w:val="30"/>
    <w:rsid w:val="000115F8"/>
    <w:rPr>
      <w:b/>
      <w:bCs/>
      <w:i/>
      <w:iCs/>
      <w:color w:val="4F81BD" w:themeColor="accent1"/>
    </w:rPr>
  </w:style>
  <w:style w:type="paragraph" w:styleId="TOC3">
    <w:name w:val="toc 3"/>
    <w:basedOn w:val="Normal"/>
    <w:next w:val="Normal"/>
    <w:autoRedefine/>
    <w:uiPriority w:val="39"/>
    <w:unhideWhenUsed/>
    <w:rsid w:val="00357C65"/>
    <w:pPr>
      <w:spacing w:after="100"/>
      <w:ind w:left="440"/>
    </w:pPr>
  </w:style>
  <w:style w:type="paragraph" w:styleId="Revision">
    <w:name w:val="Revision"/>
    <w:hidden/>
    <w:uiPriority w:val="99"/>
    <w:semiHidden/>
    <w:rsid w:val="0016019B"/>
    <w:pPr>
      <w:ind w:firstLine="0"/>
    </w:pPr>
  </w:style>
  <w:style w:type="paragraph" w:styleId="Footer">
    <w:name w:val="footer"/>
    <w:basedOn w:val="Normal"/>
    <w:link w:val="FooterChar"/>
    <w:uiPriority w:val="99"/>
    <w:unhideWhenUsed/>
    <w:rsid w:val="00D77222"/>
    <w:pPr>
      <w:tabs>
        <w:tab w:val="center" w:pos="4320"/>
        <w:tab w:val="right" w:pos="8640"/>
      </w:tabs>
    </w:pPr>
  </w:style>
  <w:style w:type="character" w:customStyle="1" w:styleId="FooterChar">
    <w:name w:val="Footer Char"/>
    <w:basedOn w:val="DefaultParagraphFont"/>
    <w:link w:val="Footer"/>
    <w:uiPriority w:val="99"/>
    <w:rsid w:val="00D77222"/>
  </w:style>
  <w:style w:type="character" w:styleId="PageNumber">
    <w:name w:val="page number"/>
    <w:basedOn w:val="DefaultParagraphFont"/>
    <w:uiPriority w:val="99"/>
    <w:semiHidden/>
    <w:unhideWhenUsed/>
    <w:rsid w:val="00D77222"/>
  </w:style>
  <w:style w:type="paragraph" w:styleId="TOC4">
    <w:name w:val="toc 4"/>
    <w:basedOn w:val="Normal"/>
    <w:next w:val="Normal"/>
    <w:autoRedefine/>
    <w:uiPriority w:val="39"/>
    <w:unhideWhenUsed/>
    <w:rsid w:val="00C440E8"/>
    <w:pPr>
      <w:spacing w:after="100"/>
      <w:ind w:left="660"/>
    </w:pPr>
  </w:style>
  <w:style w:type="paragraph" w:styleId="TOC5">
    <w:name w:val="toc 5"/>
    <w:basedOn w:val="Normal"/>
    <w:next w:val="Normal"/>
    <w:autoRedefine/>
    <w:uiPriority w:val="39"/>
    <w:unhideWhenUsed/>
    <w:rsid w:val="008B10F6"/>
    <w:pPr>
      <w:spacing w:after="100" w:line="276" w:lineRule="auto"/>
      <w:ind w:left="880" w:firstLine="0"/>
    </w:pPr>
  </w:style>
  <w:style w:type="paragraph" w:styleId="TOC6">
    <w:name w:val="toc 6"/>
    <w:basedOn w:val="Normal"/>
    <w:next w:val="Normal"/>
    <w:autoRedefine/>
    <w:uiPriority w:val="39"/>
    <w:unhideWhenUsed/>
    <w:rsid w:val="008B10F6"/>
    <w:pPr>
      <w:spacing w:after="100" w:line="276" w:lineRule="auto"/>
      <w:ind w:left="1100" w:firstLine="0"/>
    </w:pPr>
  </w:style>
  <w:style w:type="paragraph" w:styleId="TOC7">
    <w:name w:val="toc 7"/>
    <w:basedOn w:val="Normal"/>
    <w:next w:val="Normal"/>
    <w:autoRedefine/>
    <w:uiPriority w:val="39"/>
    <w:unhideWhenUsed/>
    <w:rsid w:val="008B10F6"/>
    <w:pPr>
      <w:spacing w:after="100" w:line="276" w:lineRule="auto"/>
      <w:ind w:left="1320" w:firstLine="0"/>
    </w:pPr>
  </w:style>
  <w:style w:type="paragraph" w:styleId="TOC8">
    <w:name w:val="toc 8"/>
    <w:basedOn w:val="Normal"/>
    <w:next w:val="Normal"/>
    <w:autoRedefine/>
    <w:uiPriority w:val="39"/>
    <w:unhideWhenUsed/>
    <w:rsid w:val="008B10F6"/>
    <w:pPr>
      <w:spacing w:after="100" w:line="276" w:lineRule="auto"/>
      <w:ind w:left="1540" w:firstLine="0"/>
    </w:pPr>
  </w:style>
  <w:style w:type="paragraph" w:styleId="TOC9">
    <w:name w:val="toc 9"/>
    <w:basedOn w:val="Normal"/>
    <w:next w:val="Normal"/>
    <w:autoRedefine/>
    <w:uiPriority w:val="39"/>
    <w:unhideWhenUsed/>
    <w:rsid w:val="008B10F6"/>
    <w:pPr>
      <w:spacing w:after="100" w:line="276" w:lineRule="auto"/>
      <w:ind w:left="1760" w:firstLine="0"/>
    </w:pPr>
  </w:style>
  <w:style w:type="paragraph" w:styleId="Header">
    <w:name w:val="header"/>
    <w:basedOn w:val="Normal"/>
    <w:link w:val="HeaderChar"/>
    <w:uiPriority w:val="99"/>
    <w:unhideWhenUsed/>
    <w:rsid w:val="00D67B3D"/>
    <w:pPr>
      <w:tabs>
        <w:tab w:val="center" w:pos="4513"/>
        <w:tab w:val="right" w:pos="9026"/>
      </w:tabs>
    </w:pPr>
  </w:style>
  <w:style w:type="character" w:customStyle="1" w:styleId="HeaderChar">
    <w:name w:val="Header Char"/>
    <w:basedOn w:val="DefaultParagraphFont"/>
    <w:link w:val="Header"/>
    <w:uiPriority w:val="99"/>
    <w:rsid w:val="00D67B3D"/>
  </w:style>
  <w:style w:type="paragraph" w:customStyle="1" w:styleId="MonotypeXML">
    <w:name w:val="Monotype XML"/>
    <w:basedOn w:val="Normal"/>
    <w:link w:val="MonotypeXMLChar"/>
    <w:qFormat/>
    <w:rsid w:val="006A561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textAlignment w:val="top"/>
    </w:pPr>
    <w:rPr>
      <w:rFonts w:ascii="Lucida Console" w:eastAsia="Times New Roman" w:hAnsi="Lucida Console" w:cs="Arial"/>
      <w:color w:val="000088"/>
      <w:sz w:val="16"/>
      <w:szCs w:val="16"/>
    </w:rPr>
  </w:style>
  <w:style w:type="character" w:customStyle="1" w:styleId="MonotypeXMLChar">
    <w:name w:val="Monotype XML Char"/>
    <w:basedOn w:val="DefaultParagraphFont"/>
    <w:link w:val="MonotypeXML"/>
    <w:rsid w:val="006A5610"/>
    <w:rPr>
      <w:rFonts w:ascii="Lucida Console" w:eastAsia="Times New Roman" w:hAnsi="Lucida Console" w:cs="Arial"/>
      <w:color w:val="000088"/>
      <w:sz w:val="16"/>
      <w:szCs w:val="16"/>
      <w:shd w:val="clear" w:color="auto" w:fill="F2F2F2" w:themeFill="background1" w:themeFillShade="F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AD7"/>
  </w:style>
  <w:style w:type="paragraph" w:styleId="Heading1">
    <w:name w:val="heading 1"/>
    <w:basedOn w:val="Normal"/>
    <w:next w:val="Normal"/>
    <w:link w:val="Heading1Char"/>
    <w:uiPriority w:val="9"/>
    <w:qFormat/>
    <w:rsid w:val="00055AD7"/>
    <w:pPr>
      <w:pBdr>
        <w:bottom w:val="single" w:sz="12" w:space="1" w:color="365F91"/>
      </w:pBdr>
      <w:spacing w:before="600" w:after="80"/>
      <w:ind w:firstLine="0"/>
      <w:outlineLvl w:val="0"/>
    </w:pPr>
    <w:rPr>
      <w:rFonts w:ascii="Cambria" w:eastAsia="Times New Roman" w:hAnsi="Cambria" w:cs="Times New Roman"/>
      <w:b/>
      <w:bCs/>
      <w:color w:val="365F91"/>
      <w:sz w:val="24"/>
      <w:szCs w:val="24"/>
    </w:rPr>
  </w:style>
  <w:style w:type="paragraph" w:styleId="Heading2">
    <w:name w:val="heading 2"/>
    <w:basedOn w:val="Normal"/>
    <w:next w:val="Normal"/>
    <w:link w:val="Heading2Char"/>
    <w:uiPriority w:val="9"/>
    <w:unhideWhenUsed/>
    <w:qFormat/>
    <w:rsid w:val="00055AD7"/>
    <w:pPr>
      <w:pBdr>
        <w:bottom w:val="single" w:sz="8" w:space="1" w:color="4F81BD"/>
      </w:pBdr>
      <w:spacing w:before="200" w:after="80"/>
      <w:ind w:firstLine="0"/>
      <w:outlineLvl w:val="1"/>
    </w:pPr>
    <w:rPr>
      <w:rFonts w:ascii="Cambria" w:eastAsia="Times New Roman" w:hAnsi="Cambria" w:cs="Times New Roman"/>
      <w:color w:val="365F91"/>
      <w:sz w:val="24"/>
      <w:szCs w:val="24"/>
    </w:rPr>
  </w:style>
  <w:style w:type="paragraph" w:styleId="Heading3">
    <w:name w:val="heading 3"/>
    <w:basedOn w:val="Normal"/>
    <w:next w:val="Normal"/>
    <w:link w:val="Heading3Char"/>
    <w:uiPriority w:val="9"/>
    <w:unhideWhenUsed/>
    <w:qFormat/>
    <w:rsid w:val="00055AD7"/>
    <w:pPr>
      <w:pBdr>
        <w:bottom w:val="single" w:sz="4" w:space="1" w:color="95B3D7"/>
      </w:pBdr>
      <w:spacing w:before="200" w:after="80"/>
      <w:ind w:firstLine="0"/>
      <w:outlineLvl w:val="2"/>
    </w:pPr>
    <w:rPr>
      <w:rFonts w:ascii="Cambria" w:eastAsia="Times New Roman" w:hAnsi="Cambria" w:cs="Times New Roman"/>
      <w:color w:val="4F81BD"/>
      <w:sz w:val="24"/>
      <w:szCs w:val="24"/>
    </w:rPr>
  </w:style>
  <w:style w:type="paragraph" w:styleId="Heading4">
    <w:name w:val="heading 4"/>
    <w:basedOn w:val="Normal"/>
    <w:next w:val="Normal"/>
    <w:link w:val="Heading4Char"/>
    <w:uiPriority w:val="9"/>
    <w:unhideWhenUsed/>
    <w:qFormat/>
    <w:rsid w:val="00055AD7"/>
    <w:pPr>
      <w:pBdr>
        <w:bottom w:val="single" w:sz="4" w:space="2" w:color="B8CCE4"/>
      </w:pBdr>
      <w:spacing w:before="200" w:after="80"/>
      <w:ind w:firstLine="0"/>
      <w:outlineLvl w:val="3"/>
    </w:pPr>
    <w:rPr>
      <w:rFonts w:ascii="Cambria" w:eastAsia="Times New Roman" w:hAnsi="Cambria" w:cs="Times New Roman"/>
      <w:i/>
      <w:iCs/>
      <w:color w:val="4F81BD"/>
      <w:sz w:val="24"/>
      <w:szCs w:val="24"/>
    </w:rPr>
  </w:style>
  <w:style w:type="paragraph" w:styleId="Heading5">
    <w:name w:val="heading 5"/>
    <w:basedOn w:val="Normal"/>
    <w:next w:val="Normal"/>
    <w:link w:val="Heading5Char"/>
    <w:uiPriority w:val="9"/>
    <w:semiHidden/>
    <w:unhideWhenUsed/>
    <w:qFormat/>
    <w:rsid w:val="00055AD7"/>
    <w:pPr>
      <w:spacing w:before="200" w:after="80"/>
      <w:ind w:firstLine="0"/>
      <w:outlineLvl w:val="4"/>
    </w:pPr>
    <w:rPr>
      <w:rFonts w:ascii="Cambria" w:eastAsia="Times New Roman" w:hAnsi="Cambria" w:cs="Times New Roman"/>
      <w:color w:val="4F81BD"/>
    </w:rPr>
  </w:style>
  <w:style w:type="paragraph" w:styleId="Heading6">
    <w:name w:val="heading 6"/>
    <w:basedOn w:val="Normal"/>
    <w:next w:val="Normal"/>
    <w:link w:val="Heading6Char"/>
    <w:uiPriority w:val="9"/>
    <w:semiHidden/>
    <w:unhideWhenUsed/>
    <w:qFormat/>
    <w:rsid w:val="00055AD7"/>
    <w:pPr>
      <w:spacing w:before="280" w:after="100"/>
      <w:ind w:firstLine="0"/>
      <w:outlineLvl w:val="5"/>
    </w:pPr>
    <w:rPr>
      <w:rFonts w:ascii="Cambria" w:eastAsia="Times New Roman" w:hAnsi="Cambria" w:cs="Times New Roman"/>
      <w:i/>
      <w:iCs/>
      <w:color w:val="4F81BD"/>
    </w:rPr>
  </w:style>
  <w:style w:type="paragraph" w:styleId="Heading7">
    <w:name w:val="heading 7"/>
    <w:basedOn w:val="Normal"/>
    <w:next w:val="Normal"/>
    <w:link w:val="Heading7Char"/>
    <w:uiPriority w:val="9"/>
    <w:semiHidden/>
    <w:unhideWhenUsed/>
    <w:qFormat/>
    <w:rsid w:val="00055AD7"/>
    <w:pPr>
      <w:spacing w:before="320" w:after="100"/>
      <w:ind w:firstLine="0"/>
      <w:outlineLvl w:val="6"/>
    </w:pPr>
    <w:rPr>
      <w:rFonts w:ascii="Cambria" w:eastAsia="Times New Roman" w:hAnsi="Cambria" w:cs="Times New Roman"/>
      <w:b/>
      <w:bCs/>
      <w:color w:val="9BBB59"/>
      <w:sz w:val="20"/>
      <w:szCs w:val="20"/>
    </w:rPr>
  </w:style>
  <w:style w:type="paragraph" w:styleId="Heading8">
    <w:name w:val="heading 8"/>
    <w:basedOn w:val="Normal"/>
    <w:next w:val="Normal"/>
    <w:link w:val="Heading8Char"/>
    <w:uiPriority w:val="9"/>
    <w:semiHidden/>
    <w:unhideWhenUsed/>
    <w:qFormat/>
    <w:rsid w:val="00055AD7"/>
    <w:pPr>
      <w:spacing w:before="320" w:after="100"/>
      <w:ind w:firstLine="0"/>
      <w:outlineLvl w:val="7"/>
    </w:pPr>
    <w:rPr>
      <w:rFonts w:ascii="Cambria" w:eastAsia="Times New Roman" w:hAnsi="Cambria" w:cs="Times New Roman"/>
      <w:b/>
      <w:bCs/>
      <w:i/>
      <w:iCs/>
      <w:color w:val="9BBB59"/>
      <w:sz w:val="20"/>
      <w:szCs w:val="20"/>
    </w:rPr>
  </w:style>
  <w:style w:type="paragraph" w:styleId="Heading9">
    <w:name w:val="heading 9"/>
    <w:basedOn w:val="Normal"/>
    <w:next w:val="Normal"/>
    <w:link w:val="Heading9Char"/>
    <w:uiPriority w:val="9"/>
    <w:semiHidden/>
    <w:unhideWhenUsed/>
    <w:qFormat/>
    <w:rsid w:val="00055AD7"/>
    <w:pPr>
      <w:spacing w:before="320" w:after="100"/>
      <w:ind w:firstLine="0"/>
      <w:outlineLvl w:val="8"/>
    </w:pPr>
    <w:rPr>
      <w:rFonts w:ascii="Cambria" w:eastAsia="Times New Roman" w:hAnsi="Cambria" w:cs="Times New Roman"/>
      <w:i/>
      <w:iCs/>
      <w:color w:val="9BBB5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55AD7"/>
    <w:rPr>
      <w:rFonts w:ascii="Cambria" w:eastAsia="Times New Roman" w:hAnsi="Cambria" w:cs="Times New Roman"/>
      <w:b/>
      <w:bCs/>
      <w:color w:val="365F91"/>
      <w:sz w:val="24"/>
      <w:szCs w:val="24"/>
    </w:rPr>
  </w:style>
  <w:style w:type="character" w:customStyle="1" w:styleId="Heading2Char">
    <w:name w:val="Heading 2 Char"/>
    <w:link w:val="Heading2"/>
    <w:uiPriority w:val="9"/>
    <w:rsid w:val="00055AD7"/>
    <w:rPr>
      <w:rFonts w:ascii="Cambria" w:eastAsia="Times New Roman" w:hAnsi="Cambria" w:cs="Times New Roman"/>
      <w:color w:val="365F91"/>
      <w:sz w:val="24"/>
      <w:szCs w:val="24"/>
    </w:rPr>
  </w:style>
  <w:style w:type="character" w:customStyle="1" w:styleId="Heading3Char">
    <w:name w:val="Heading 3 Char"/>
    <w:link w:val="Heading3"/>
    <w:uiPriority w:val="9"/>
    <w:rsid w:val="00055AD7"/>
    <w:rPr>
      <w:rFonts w:ascii="Cambria" w:eastAsia="Times New Roman" w:hAnsi="Cambria" w:cs="Times New Roman"/>
      <w:color w:val="4F81BD"/>
      <w:sz w:val="24"/>
      <w:szCs w:val="24"/>
    </w:rPr>
  </w:style>
  <w:style w:type="character" w:customStyle="1" w:styleId="Heading4Char">
    <w:name w:val="Heading 4 Char"/>
    <w:link w:val="Heading4"/>
    <w:uiPriority w:val="9"/>
    <w:rsid w:val="00055AD7"/>
    <w:rPr>
      <w:rFonts w:ascii="Cambria" w:eastAsia="Times New Roman" w:hAnsi="Cambria" w:cs="Times New Roman"/>
      <w:i/>
      <w:iCs/>
      <w:color w:val="4F81BD"/>
      <w:sz w:val="24"/>
      <w:szCs w:val="24"/>
    </w:rPr>
  </w:style>
  <w:style w:type="character" w:customStyle="1" w:styleId="Heading5Char">
    <w:name w:val="Heading 5 Char"/>
    <w:link w:val="Heading5"/>
    <w:uiPriority w:val="9"/>
    <w:semiHidden/>
    <w:rsid w:val="00055AD7"/>
    <w:rPr>
      <w:rFonts w:ascii="Cambria" w:eastAsia="Times New Roman" w:hAnsi="Cambria" w:cs="Times New Roman"/>
      <w:color w:val="4F81BD"/>
    </w:rPr>
  </w:style>
  <w:style w:type="character" w:customStyle="1" w:styleId="Heading6Char">
    <w:name w:val="Heading 6 Char"/>
    <w:link w:val="Heading6"/>
    <w:uiPriority w:val="9"/>
    <w:semiHidden/>
    <w:rsid w:val="00055AD7"/>
    <w:rPr>
      <w:rFonts w:ascii="Cambria" w:eastAsia="Times New Roman" w:hAnsi="Cambria" w:cs="Times New Roman"/>
      <w:i/>
      <w:iCs/>
      <w:color w:val="4F81BD"/>
    </w:rPr>
  </w:style>
  <w:style w:type="character" w:customStyle="1" w:styleId="Heading7Char">
    <w:name w:val="Heading 7 Char"/>
    <w:link w:val="Heading7"/>
    <w:uiPriority w:val="9"/>
    <w:semiHidden/>
    <w:rsid w:val="00055AD7"/>
    <w:rPr>
      <w:rFonts w:ascii="Cambria" w:eastAsia="Times New Roman" w:hAnsi="Cambria" w:cs="Times New Roman"/>
      <w:b/>
      <w:bCs/>
      <w:color w:val="9BBB59"/>
      <w:sz w:val="20"/>
      <w:szCs w:val="20"/>
    </w:rPr>
  </w:style>
  <w:style w:type="character" w:customStyle="1" w:styleId="Heading8Char">
    <w:name w:val="Heading 8 Char"/>
    <w:link w:val="Heading8"/>
    <w:uiPriority w:val="9"/>
    <w:semiHidden/>
    <w:rsid w:val="00055AD7"/>
    <w:rPr>
      <w:rFonts w:ascii="Cambria" w:eastAsia="Times New Roman" w:hAnsi="Cambria" w:cs="Times New Roman"/>
      <w:b/>
      <w:bCs/>
      <w:i/>
      <w:iCs/>
      <w:color w:val="9BBB59"/>
      <w:sz w:val="20"/>
      <w:szCs w:val="20"/>
    </w:rPr>
  </w:style>
  <w:style w:type="character" w:customStyle="1" w:styleId="Heading9Char">
    <w:name w:val="Heading 9 Char"/>
    <w:link w:val="Heading9"/>
    <w:uiPriority w:val="9"/>
    <w:semiHidden/>
    <w:rsid w:val="00055AD7"/>
    <w:rPr>
      <w:rFonts w:ascii="Cambria" w:eastAsia="Times New Roman" w:hAnsi="Cambria" w:cs="Times New Roman"/>
      <w:i/>
      <w:iCs/>
      <w:color w:val="9BBB59"/>
      <w:sz w:val="20"/>
      <w:szCs w:val="20"/>
    </w:rPr>
  </w:style>
  <w:style w:type="paragraph" w:styleId="BalloonText">
    <w:name w:val="Balloon Text"/>
    <w:basedOn w:val="Normal"/>
    <w:link w:val="BalloonTextChar1"/>
    <w:uiPriority w:val="99"/>
    <w:semiHidden/>
    <w:unhideWhenUsed/>
    <w:rsid w:val="00D2098B"/>
    <w:rPr>
      <w:rFonts w:ascii="Lucida Grande" w:hAnsi="Lucida Grande"/>
      <w:sz w:val="18"/>
      <w:szCs w:val="18"/>
    </w:rPr>
  </w:style>
  <w:style w:type="character" w:customStyle="1" w:styleId="BalloonTextChar1">
    <w:name w:val="Balloon Text Char1"/>
    <w:link w:val="BalloonText"/>
    <w:uiPriority w:val="99"/>
    <w:semiHidden/>
    <w:rsid w:val="00D2098B"/>
    <w:rPr>
      <w:rFonts w:ascii="Lucida Grande" w:hAnsi="Lucida Grande"/>
      <w:sz w:val="18"/>
      <w:szCs w:val="18"/>
      <w:lang w:eastAsia="zh-CN"/>
    </w:rPr>
  </w:style>
  <w:style w:type="character" w:customStyle="1" w:styleId="BalloonTextChar">
    <w:name w:val="Balloon Text Char"/>
    <w:basedOn w:val="DefaultParagraphFont"/>
    <w:uiPriority w:val="99"/>
    <w:semiHidden/>
    <w:rsid w:val="00171DD5"/>
    <w:rPr>
      <w:rFonts w:ascii="Lucida Grande" w:hAnsi="Lucida Grande"/>
      <w:sz w:val="18"/>
      <w:szCs w:val="18"/>
    </w:rPr>
  </w:style>
  <w:style w:type="paragraph" w:styleId="Caption">
    <w:name w:val="caption"/>
    <w:basedOn w:val="Normal"/>
    <w:next w:val="Normal"/>
    <w:uiPriority w:val="35"/>
    <w:unhideWhenUsed/>
    <w:qFormat/>
    <w:rsid w:val="00055AD7"/>
    <w:rPr>
      <w:b/>
      <w:bCs/>
      <w:sz w:val="18"/>
      <w:szCs w:val="18"/>
    </w:rPr>
  </w:style>
  <w:style w:type="character" w:customStyle="1" w:styleId="apple-style-span">
    <w:name w:val="apple-style-span"/>
    <w:basedOn w:val="DefaultParagraphFont"/>
    <w:rsid w:val="000F1AF4"/>
  </w:style>
  <w:style w:type="character" w:styleId="Hyperlink">
    <w:name w:val="Hyperlink"/>
    <w:uiPriority w:val="99"/>
    <w:unhideWhenUsed/>
    <w:rsid w:val="000F1AF4"/>
    <w:rPr>
      <w:color w:val="0000FF"/>
      <w:u w:val="single"/>
    </w:rPr>
  </w:style>
  <w:style w:type="character" w:styleId="CommentReference">
    <w:name w:val="annotation reference"/>
    <w:uiPriority w:val="99"/>
    <w:semiHidden/>
    <w:unhideWhenUsed/>
    <w:rsid w:val="004E1571"/>
    <w:rPr>
      <w:sz w:val="18"/>
      <w:szCs w:val="18"/>
    </w:rPr>
  </w:style>
  <w:style w:type="paragraph" w:styleId="CommentText">
    <w:name w:val="annotation text"/>
    <w:basedOn w:val="Normal"/>
    <w:link w:val="CommentTextChar"/>
    <w:uiPriority w:val="99"/>
    <w:semiHidden/>
    <w:unhideWhenUsed/>
    <w:rsid w:val="004E1571"/>
    <w:rPr>
      <w:sz w:val="24"/>
      <w:szCs w:val="24"/>
    </w:rPr>
  </w:style>
  <w:style w:type="character" w:customStyle="1" w:styleId="CommentTextChar">
    <w:name w:val="Comment Text Char"/>
    <w:link w:val="CommentText"/>
    <w:uiPriority w:val="99"/>
    <w:semiHidden/>
    <w:rsid w:val="004E1571"/>
    <w:rPr>
      <w:sz w:val="24"/>
      <w:szCs w:val="24"/>
      <w:lang w:eastAsia="zh-CN"/>
    </w:rPr>
  </w:style>
  <w:style w:type="paragraph" w:styleId="CommentSubject">
    <w:name w:val="annotation subject"/>
    <w:basedOn w:val="CommentText"/>
    <w:next w:val="CommentText"/>
    <w:link w:val="CommentSubjectChar"/>
    <w:uiPriority w:val="99"/>
    <w:semiHidden/>
    <w:unhideWhenUsed/>
    <w:rsid w:val="004E1571"/>
    <w:rPr>
      <w:b/>
      <w:bCs/>
      <w:sz w:val="20"/>
      <w:szCs w:val="20"/>
    </w:rPr>
  </w:style>
  <w:style w:type="character" w:customStyle="1" w:styleId="CommentSubjectChar">
    <w:name w:val="Comment Subject Char"/>
    <w:link w:val="CommentSubject"/>
    <w:uiPriority w:val="99"/>
    <w:semiHidden/>
    <w:rsid w:val="004E1571"/>
    <w:rPr>
      <w:b/>
      <w:bCs/>
      <w:sz w:val="24"/>
      <w:szCs w:val="24"/>
      <w:lang w:eastAsia="zh-CN"/>
    </w:rPr>
  </w:style>
  <w:style w:type="paragraph" w:styleId="NormalWeb">
    <w:name w:val="Normal (Web)"/>
    <w:basedOn w:val="Normal"/>
    <w:uiPriority w:val="99"/>
    <w:unhideWhenUsed/>
    <w:rsid w:val="005F28D5"/>
    <w:pPr>
      <w:spacing w:before="100" w:beforeAutospacing="1" w:after="100" w:afterAutospacing="1"/>
    </w:pPr>
    <w:rPr>
      <w:rFonts w:ascii="Times New Roman" w:eastAsia="Times New Roman" w:hAnsi="Times New Roman"/>
      <w:sz w:val="24"/>
      <w:szCs w:val="24"/>
    </w:rPr>
  </w:style>
  <w:style w:type="character" w:customStyle="1" w:styleId="apple-converted-space">
    <w:name w:val="apple-converted-space"/>
    <w:basedOn w:val="DefaultParagraphFont"/>
    <w:rsid w:val="005F28D5"/>
  </w:style>
  <w:style w:type="character" w:styleId="Strong">
    <w:name w:val="Strong"/>
    <w:uiPriority w:val="22"/>
    <w:qFormat/>
    <w:rsid w:val="00055AD7"/>
    <w:rPr>
      <w:b/>
      <w:bCs/>
      <w:spacing w:val="0"/>
    </w:rPr>
  </w:style>
  <w:style w:type="character" w:styleId="FollowedHyperlink">
    <w:name w:val="FollowedHyperlink"/>
    <w:uiPriority w:val="99"/>
    <w:semiHidden/>
    <w:unhideWhenUsed/>
    <w:rsid w:val="00151A8D"/>
    <w:rPr>
      <w:color w:val="800080"/>
      <w:u w:val="single"/>
    </w:rPr>
  </w:style>
  <w:style w:type="table" w:styleId="TableGrid">
    <w:name w:val="Table Grid"/>
    <w:basedOn w:val="TableNormal"/>
    <w:uiPriority w:val="59"/>
    <w:rsid w:val="000936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1">
    <w:name w:val="Medium List 2 Accent 1"/>
    <w:basedOn w:val="TableNormal"/>
    <w:uiPriority w:val="61"/>
    <w:rsid w:val="0009362E"/>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Grid-Accent2">
    <w:name w:val="Light Grid Accent 2"/>
    <w:basedOn w:val="TableNormal"/>
    <w:uiPriority w:val="67"/>
    <w:rsid w:val="0009362E"/>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LightShading-Accent6">
    <w:name w:val="Light Shading Accent 6"/>
    <w:basedOn w:val="TableNormal"/>
    <w:uiPriority w:val="65"/>
    <w:rsid w:val="0009362E"/>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rPr>
        <w:rFonts w:ascii="Helv" w:eastAsia="Helv" w:hAnsi="Helv"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LightGrid-Accent5">
    <w:name w:val="Light Grid Accent 5"/>
    <w:basedOn w:val="TableNormal"/>
    <w:uiPriority w:val="67"/>
    <w:rsid w:val="0009362E"/>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2-Accent2">
    <w:name w:val="Medium Grid 2 Accent 2"/>
    <w:basedOn w:val="TableNormal"/>
    <w:uiPriority w:val="73"/>
    <w:rsid w:val="0009362E"/>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IntenseQuote1">
    <w:name w:val="Intense Quote1"/>
    <w:link w:val="IntenseQuoteChar"/>
    <w:uiPriority w:val="30"/>
    <w:qFormat/>
    <w:rsid w:val="00055AD7"/>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eastAsia="Times New Roman" w:hAnsi="Cambria" w:cs="Times New Roman"/>
      <w:i/>
      <w:iCs/>
      <w:color w:val="FFFFFF"/>
      <w:sz w:val="24"/>
      <w:szCs w:val="24"/>
      <w:lang w:val="en-US" w:eastAsia="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tblPr/>
      <w:tcPr>
        <w:tcBorders>
          <w:top w:val="single" w:sz="8" w:space="0" w:color="4F81BD"/>
          <w:left w:val="nil"/>
          <w:bottom w:val="single" w:sz="8" w:space="0" w:color="4F81BD"/>
          <w:right w:val="nil"/>
          <w:insideH w:val="nil"/>
          <w:insideV w:val="nil"/>
        </w:tcBorders>
      </w:tcPr>
    </w:tblStylePr>
    <w:tblStylePr w:type="lastRow">
      <w:tblPr/>
      <w:tcPr>
        <w:tcBorders>
          <w:top w:val="single" w:sz="8" w:space="0" w:color="4F81BD"/>
          <w:left w:val="nil"/>
          <w:bottom w:val="single" w:sz="8" w:space="0" w:color="4F81BD"/>
          <w:right w:val="nil"/>
          <w:insideH w:val="nil"/>
          <w:insideV w:val="nil"/>
        </w:tcBorders>
      </w:tc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customStyle="1" w:styleId="IntenseQuoteChar">
    <w:name w:val="Intense Quote Char"/>
    <w:link w:val="IntenseQuote1"/>
    <w:uiPriority w:val="30"/>
    <w:rsid w:val="00055AD7"/>
    <w:rPr>
      <w:rFonts w:ascii="Cambria" w:eastAsia="Times New Roman" w:hAnsi="Cambria" w:cs="Times New Roman"/>
      <w:i/>
      <w:iCs/>
      <w:color w:val="FFFFFF"/>
      <w:sz w:val="24"/>
      <w:szCs w:val="24"/>
      <w:shd w:val="clear" w:color="auto" w:fill="4F81BD"/>
    </w:rPr>
  </w:style>
  <w:style w:type="table" w:styleId="MediumGrid1-Accent2">
    <w:name w:val="Medium Grid 1 Accent 2"/>
    <w:basedOn w:val="TableNormal"/>
    <w:uiPriority w:val="72"/>
    <w:rsid w:val="001848C8"/>
    <w:rPr>
      <w:color w:val="000000"/>
    </w:rPr>
    <w:tblPr>
      <w:tblStyleRowBandSize w:val="1"/>
      <w:tblStyleColBandSize w:val="1"/>
      <w:tblInd w:w="0" w:type="dxa"/>
      <w:tblCellMar>
        <w:top w:w="0" w:type="dxa"/>
        <w:left w:w="108" w:type="dxa"/>
        <w:bottom w:w="0" w:type="dxa"/>
        <w:right w:w="108" w:type="dxa"/>
      </w:tblCellMar>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MediumGrid1-Accent4">
    <w:name w:val="Medium Grid 1 Accent 4"/>
    <w:basedOn w:val="TableNormal"/>
    <w:uiPriority w:val="72"/>
    <w:rsid w:val="001848C8"/>
    <w:rPr>
      <w:color w:val="000000"/>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MediumGrid1-Accent6">
    <w:name w:val="Medium Grid 1 Accent 6"/>
    <w:basedOn w:val="TableNormal"/>
    <w:uiPriority w:val="72"/>
    <w:rsid w:val="001848C8"/>
    <w:rPr>
      <w:color w:val="000000"/>
    </w:rPr>
    <w:tblPr>
      <w:tblStyleRowBandSize w:val="1"/>
      <w:tblStyleColBandSize w:val="1"/>
      <w:tblInd w:w="0" w:type="dxa"/>
      <w:tblCellMar>
        <w:top w:w="0" w:type="dxa"/>
        <w:left w:w="108" w:type="dxa"/>
        <w:bottom w:w="0" w:type="dxa"/>
        <w:right w:w="108" w:type="dxa"/>
      </w:tblCellMar>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ColorfulList-Accent61">
    <w:name w:val="Colorful List - Accent 61"/>
    <w:basedOn w:val="TableNormal"/>
    <w:uiPriority w:val="72"/>
    <w:rsid w:val="001848C8"/>
    <w:rPr>
      <w:color w:val="000000"/>
    </w:rPr>
    <w:tblPr>
      <w:tblStyleRowBandSize w:val="1"/>
      <w:tblStyleColBandSize w:val="1"/>
      <w:tblInd w:w="0" w:type="dxa"/>
      <w:tblCellMar>
        <w:top w:w="0" w:type="dxa"/>
        <w:left w:w="108" w:type="dxa"/>
        <w:bottom w:w="0" w:type="dxa"/>
        <w:right w:w="108" w:type="dxa"/>
      </w:tblCellMar>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paragraph" w:styleId="Title">
    <w:name w:val="Title"/>
    <w:basedOn w:val="Normal"/>
    <w:next w:val="Normal"/>
    <w:link w:val="TitleChar"/>
    <w:uiPriority w:val="10"/>
    <w:qFormat/>
    <w:rsid w:val="00055AD7"/>
    <w:pPr>
      <w:pBdr>
        <w:top w:val="single" w:sz="8" w:space="10" w:color="A7BFDE"/>
        <w:bottom w:val="single" w:sz="24" w:space="15" w:color="9BBB59"/>
      </w:pBdr>
      <w:ind w:firstLine="0"/>
      <w:jc w:val="center"/>
    </w:pPr>
    <w:rPr>
      <w:rFonts w:ascii="Cambria" w:eastAsia="Times New Roman" w:hAnsi="Cambria" w:cs="Times New Roman"/>
      <w:i/>
      <w:iCs/>
      <w:color w:val="243F60"/>
      <w:sz w:val="60"/>
      <w:szCs w:val="60"/>
    </w:rPr>
  </w:style>
  <w:style w:type="character" w:customStyle="1" w:styleId="TitleChar">
    <w:name w:val="Title Char"/>
    <w:link w:val="Title"/>
    <w:uiPriority w:val="10"/>
    <w:rsid w:val="00055AD7"/>
    <w:rPr>
      <w:rFonts w:ascii="Cambria" w:eastAsia="Times New Roman" w:hAnsi="Cambria" w:cs="Times New Roman"/>
      <w:i/>
      <w:iCs/>
      <w:color w:val="243F60"/>
      <w:sz w:val="60"/>
      <w:szCs w:val="60"/>
    </w:rPr>
  </w:style>
  <w:style w:type="paragraph" w:styleId="Subtitle">
    <w:name w:val="Subtitle"/>
    <w:basedOn w:val="Normal"/>
    <w:next w:val="Normal"/>
    <w:link w:val="SubtitleChar"/>
    <w:uiPriority w:val="11"/>
    <w:qFormat/>
    <w:rsid w:val="00055AD7"/>
    <w:pPr>
      <w:spacing w:before="200" w:after="900"/>
      <w:ind w:firstLine="0"/>
      <w:jc w:val="right"/>
    </w:pPr>
    <w:rPr>
      <w:rFonts w:ascii="Calibri"/>
      <w:i/>
      <w:iCs/>
      <w:sz w:val="24"/>
      <w:szCs w:val="24"/>
    </w:rPr>
  </w:style>
  <w:style w:type="character" w:customStyle="1" w:styleId="SubtitleChar">
    <w:name w:val="Subtitle Char"/>
    <w:link w:val="Subtitle"/>
    <w:uiPriority w:val="11"/>
    <w:rsid w:val="00055AD7"/>
    <w:rPr>
      <w:rFonts w:ascii="Calibri"/>
      <w:i/>
      <w:iCs/>
      <w:sz w:val="24"/>
      <w:szCs w:val="24"/>
    </w:rPr>
  </w:style>
  <w:style w:type="character" w:styleId="Emphasis">
    <w:name w:val="Emphasis"/>
    <w:uiPriority w:val="20"/>
    <w:qFormat/>
    <w:rsid w:val="00055AD7"/>
    <w:rPr>
      <w:b/>
      <w:bCs/>
      <w:i/>
      <w:iCs/>
      <w:color w:val="5A5A5A" w:themeColor="text1" w:themeTint="A5"/>
    </w:rPr>
  </w:style>
  <w:style w:type="paragraph" w:styleId="NoSpacing">
    <w:name w:val="No Spacing"/>
    <w:basedOn w:val="Normal"/>
    <w:link w:val="NoSpacingChar"/>
    <w:uiPriority w:val="1"/>
    <w:qFormat/>
    <w:rsid w:val="00055AD7"/>
    <w:pPr>
      <w:ind w:firstLine="0"/>
    </w:pPr>
  </w:style>
  <w:style w:type="character" w:customStyle="1" w:styleId="NoSpacingChar">
    <w:name w:val="No Spacing Char"/>
    <w:link w:val="NoSpacing"/>
    <w:uiPriority w:val="1"/>
    <w:rsid w:val="00055AD7"/>
  </w:style>
  <w:style w:type="paragraph" w:styleId="ListParagraph">
    <w:name w:val="List Paragraph"/>
    <w:basedOn w:val="Normal"/>
    <w:uiPriority w:val="34"/>
    <w:qFormat/>
    <w:rsid w:val="00055AD7"/>
    <w:pPr>
      <w:ind w:left="720"/>
      <w:contextualSpacing/>
    </w:pPr>
  </w:style>
  <w:style w:type="paragraph" w:styleId="Quote">
    <w:name w:val="Quote"/>
    <w:basedOn w:val="Normal"/>
    <w:next w:val="Normal"/>
    <w:link w:val="QuoteChar"/>
    <w:uiPriority w:val="29"/>
    <w:qFormat/>
    <w:rsid w:val="00055AD7"/>
    <w:rPr>
      <w:rFonts w:ascii="Cambria" w:eastAsia="Times New Roman" w:hAnsi="Cambria" w:cs="Times New Roman"/>
      <w:i/>
      <w:iCs/>
      <w:color w:val="5A5A5A"/>
    </w:rPr>
  </w:style>
  <w:style w:type="character" w:customStyle="1" w:styleId="QuoteChar">
    <w:name w:val="Quote Char"/>
    <w:link w:val="Quote"/>
    <w:uiPriority w:val="29"/>
    <w:rsid w:val="00055AD7"/>
    <w:rPr>
      <w:rFonts w:ascii="Cambria" w:eastAsia="Times New Roman" w:hAnsi="Cambria" w:cs="Times New Roman"/>
      <w:i/>
      <w:iCs/>
      <w:color w:val="5A5A5A"/>
    </w:rPr>
  </w:style>
  <w:style w:type="character" w:styleId="SubtleEmphasis">
    <w:name w:val="Subtle Emphasis"/>
    <w:uiPriority w:val="19"/>
    <w:qFormat/>
    <w:rsid w:val="00055AD7"/>
    <w:rPr>
      <w:i/>
      <w:iCs/>
      <w:color w:val="5A5A5A" w:themeColor="text1" w:themeTint="A5"/>
    </w:rPr>
  </w:style>
  <w:style w:type="character" w:styleId="IntenseEmphasis">
    <w:name w:val="Intense Emphasis"/>
    <w:uiPriority w:val="21"/>
    <w:qFormat/>
    <w:rsid w:val="00055AD7"/>
    <w:rPr>
      <w:b/>
      <w:bCs/>
      <w:i/>
      <w:iCs/>
      <w:color w:val="4F81BD" w:themeColor="accent1"/>
      <w:sz w:val="22"/>
      <w:szCs w:val="22"/>
    </w:rPr>
  </w:style>
  <w:style w:type="character" w:styleId="SubtleReference">
    <w:name w:val="Subtle Reference"/>
    <w:uiPriority w:val="31"/>
    <w:qFormat/>
    <w:rsid w:val="00055AD7"/>
    <w:rPr>
      <w:color w:val="auto"/>
      <w:u w:val="single" w:color="9BBB59" w:themeColor="accent3"/>
    </w:rPr>
  </w:style>
  <w:style w:type="character" w:styleId="IntenseReference">
    <w:name w:val="Intense Reference"/>
    <w:uiPriority w:val="32"/>
    <w:qFormat/>
    <w:rsid w:val="00055AD7"/>
    <w:rPr>
      <w:b/>
      <w:bCs/>
      <w:color w:val="76923C" w:themeColor="accent3" w:themeShade="BF"/>
      <w:u w:val="single" w:color="9BBB59" w:themeColor="accent3"/>
    </w:rPr>
  </w:style>
  <w:style w:type="character" w:styleId="BookTitle">
    <w:name w:val="Book Title"/>
    <w:uiPriority w:val="33"/>
    <w:qFormat/>
    <w:rsid w:val="00055AD7"/>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55AD7"/>
    <w:pPr>
      <w:pBdr>
        <w:bottom w:val="single" w:sz="12" w:space="1" w:color="365F91" w:themeColor="accent1" w:themeShade="BF"/>
      </w:pBdr>
      <w:outlineLvl w:val="9"/>
    </w:pPr>
    <w:rPr>
      <w:rFonts w:asciiTheme="majorHAnsi" w:eastAsiaTheme="majorEastAsia" w:hAnsiTheme="majorHAnsi" w:cstheme="majorBidi"/>
      <w:color w:val="365F91" w:themeColor="accent1" w:themeShade="BF"/>
      <w:lang w:bidi="en-US"/>
    </w:rPr>
  </w:style>
  <w:style w:type="paragraph" w:styleId="TOC1">
    <w:name w:val="toc 1"/>
    <w:basedOn w:val="Normal"/>
    <w:next w:val="Normal"/>
    <w:autoRedefine/>
    <w:uiPriority w:val="39"/>
    <w:unhideWhenUsed/>
    <w:rsid w:val="000115F8"/>
    <w:pPr>
      <w:spacing w:after="100"/>
    </w:pPr>
  </w:style>
  <w:style w:type="paragraph" w:styleId="TOC2">
    <w:name w:val="toc 2"/>
    <w:basedOn w:val="Normal"/>
    <w:next w:val="Normal"/>
    <w:autoRedefine/>
    <w:uiPriority w:val="39"/>
    <w:unhideWhenUsed/>
    <w:rsid w:val="000115F8"/>
    <w:pPr>
      <w:spacing w:after="100"/>
      <w:ind w:left="220"/>
    </w:pPr>
  </w:style>
  <w:style w:type="paragraph" w:styleId="IntenseQuote">
    <w:name w:val="Intense Quote"/>
    <w:basedOn w:val="Normal"/>
    <w:next w:val="Normal"/>
    <w:uiPriority w:val="30"/>
    <w:qFormat/>
    <w:rsid w:val="000115F8"/>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lang w:eastAsia="en-US"/>
    </w:rPr>
  </w:style>
  <w:style w:type="character" w:customStyle="1" w:styleId="IntenseQuoteChar1">
    <w:name w:val="Intense Quote Char1"/>
    <w:basedOn w:val="DefaultParagraphFont"/>
    <w:uiPriority w:val="30"/>
    <w:rsid w:val="000115F8"/>
    <w:rPr>
      <w:b/>
      <w:bCs/>
      <w:i/>
      <w:iCs/>
      <w:color w:val="4F81BD" w:themeColor="accent1"/>
    </w:rPr>
  </w:style>
  <w:style w:type="paragraph" w:styleId="TOC3">
    <w:name w:val="toc 3"/>
    <w:basedOn w:val="Normal"/>
    <w:next w:val="Normal"/>
    <w:autoRedefine/>
    <w:uiPriority w:val="39"/>
    <w:unhideWhenUsed/>
    <w:rsid w:val="00357C65"/>
    <w:pPr>
      <w:spacing w:after="100"/>
      <w:ind w:left="440"/>
    </w:pPr>
  </w:style>
  <w:style w:type="paragraph" w:styleId="Revision">
    <w:name w:val="Revision"/>
    <w:hidden/>
    <w:uiPriority w:val="99"/>
    <w:semiHidden/>
    <w:rsid w:val="0016019B"/>
    <w:pPr>
      <w:ind w:firstLine="0"/>
    </w:pPr>
  </w:style>
  <w:style w:type="paragraph" w:styleId="Footer">
    <w:name w:val="footer"/>
    <w:basedOn w:val="Normal"/>
    <w:link w:val="FooterChar"/>
    <w:uiPriority w:val="99"/>
    <w:unhideWhenUsed/>
    <w:rsid w:val="00D77222"/>
    <w:pPr>
      <w:tabs>
        <w:tab w:val="center" w:pos="4320"/>
        <w:tab w:val="right" w:pos="8640"/>
      </w:tabs>
    </w:pPr>
  </w:style>
  <w:style w:type="character" w:customStyle="1" w:styleId="FooterChar">
    <w:name w:val="Footer Char"/>
    <w:basedOn w:val="DefaultParagraphFont"/>
    <w:link w:val="Footer"/>
    <w:uiPriority w:val="99"/>
    <w:rsid w:val="00D77222"/>
  </w:style>
  <w:style w:type="character" w:styleId="PageNumber">
    <w:name w:val="page number"/>
    <w:basedOn w:val="DefaultParagraphFont"/>
    <w:uiPriority w:val="99"/>
    <w:semiHidden/>
    <w:unhideWhenUsed/>
    <w:rsid w:val="00D77222"/>
  </w:style>
  <w:style w:type="paragraph" w:styleId="TOC4">
    <w:name w:val="toc 4"/>
    <w:basedOn w:val="Normal"/>
    <w:next w:val="Normal"/>
    <w:autoRedefine/>
    <w:uiPriority w:val="39"/>
    <w:unhideWhenUsed/>
    <w:rsid w:val="00C440E8"/>
    <w:pPr>
      <w:spacing w:after="100"/>
      <w:ind w:left="660"/>
    </w:pPr>
  </w:style>
  <w:style w:type="paragraph" w:styleId="TOC5">
    <w:name w:val="toc 5"/>
    <w:basedOn w:val="Normal"/>
    <w:next w:val="Normal"/>
    <w:autoRedefine/>
    <w:uiPriority w:val="39"/>
    <w:unhideWhenUsed/>
    <w:rsid w:val="008B10F6"/>
    <w:pPr>
      <w:spacing w:after="100" w:line="276" w:lineRule="auto"/>
      <w:ind w:left="880" w:firstLine="0"/>
    </w:pPr>
  </w:style>
  <w:style w:type="paragraph" w:styleId="TOC6">
    <w:name w:val="toc 6"/>
    <w:basedOn w:val="Normal"/>
    <w:next w:val="Normal"/>
    <w:autoRedefine/>
    <w:uiPriority w:val="39"/>
    <w:unhideWhenUsed/>
    <w:rsid w:val="008B10F6"/>
    <w:pPr>
      <w:spacing w:after="100" w:line="276" w:lineRule="auto"/>
      <w:ind w:left="1100" w:firstLine="0"/>
    </w:pPr>
  </w:style>
  <w:style w:type="paragraph" w:styleId="TOC7">
    <w:name w:val="toc 7"/>
    <w:basedOn w:val="Normal"/>
    <w:next w:val="Normal"/>
    <w:autoRedefine/>
    <w:uiPriority w:val="39"/>
    <w:unhideWhenUsed/>
    <w:rsid w:val="008B10F6"/>
    <w:pPr>
      <w:spacing w:after="100" w:line="276" w:lineRule="auto"/>
      <w:ind w:left="1320" w:firstLine="0"/>
    </w:pPr>
  </w:style>
  <w:style w:type="paragraph" w:styleId="TOC8">
    <w:name w:val="toc 8"/>
    <w:basedOn w:val="Normal"/>
    <w:next w:val="Normal"/>
    <w:autoRedefine/>
    <w:uiPriority w:val="39"/>
    <w:unhideWhenUsed/>
    <w:rsid w:val="008B10F6"/>
    <w:pPr>
      <w:spacing w:after="100" w:line="276" w:lineRule="auto"/>
      <w:ind w:left="1540" w:firstLine="0"/>
    </w:pPr>
  </w:style>
  <w:style w:type="paragraph" w:styleId="TOC9">
    <w:name w:val="toc 9"/>
    <w:basedOn w:val="Normal"/>
    <w:next w:val="Normal"/>
    <w:autoRedefine/>
    <w:uiPriority w:val="39"/>
    <w:unhideWhenUsed/>
    <w:rsid w:val="008B10F6"/>
    <w:pPr>
      <w:spacing w:after="100" w:line="276" w:lineRule="auto"/>
      <w:ind w:left="1760" w:firstLine="0"/>
    </w:pPr>
  </w:style>
  <w:style w:type="paragraph" w:styleId="Header">
    <w:name w:val="header"/>
    <w:basedOn w:val="Normal"/>
    <w:link w:val="HeaderChar"/>
    <w:uiPriority w:val="99"/>
    <w:unhideWhenUsed/>
    <w:rsid w:val="00D67B3D"/>
    <w:pPr>
      <w:tabs>
        <w:tab w:val="center" w:pos="4513"/>
        <w:tab w:val="right" w:pos="9026"/>
      </w:tabs>
    </w:pPr>
  </w:style>
  <w:style w:type="character" w:customStyle="1" w:styleId="HeaderChar">
    <w:name w:val="Header Char"/>
    <w:basedOn w:val="DefaultParagraphFont"/>
    <w:link w:val="Header"/>
    <w:uiPriority w:val="99"/>
    <w:rsid w:val="00D67B3D"/>
  </w:style>
  <w:style w:type="paragraph" w:customStyle="1" w:styleId="MonotypeXML">
    <w:name w:val="Monotype XML"/>
    <w:basedOn w:val="Normal"/>
    <w:link w:val="MonotypeXMLChar"/>
    <w:qFormat/>
    <w:rsid w:val="006A561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textAlignment w:val="top"/>
    </w:pPr>
    <w:rPr>
      <w:rFonts w:ascii="Lucida Console" w:eastAsia="Times New Roman" w:hAnsi="Lucida Console" w:cs="Arial"/>
      <w:color w:val="000088"/>
      <w:sz w:val="16"/>
      <w:szCs w:val="16"/>
    </w:rPr>
  </w:style>
  <w:style w:type="character" w:customStyle="1" w:styleId="MonotypeXMLChar">
    <w:name w:val="Monotype XML Char"/>
    <w:basedOn w:val="DefaultParagraphFont"/>
    <w:link w:val="MonotypeXML"/>
    <w:rsid w:val="006A5610"/>
    <w:rPr>
      <w:rFonts w:ascii="Lucida Console" w:eastAsia="Times New Roman" w:hAnsi="Lucida Console" w:cs="Arial"/>
      <w:color w:val="000088"/>
      <w:sz w:val="16"/>
      <w:szCs w:val="16"/>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721313">
      <w:bodyDiv w:val="1"/>
      <w:marLeft w:val="0"/>
      <w:marRight w:val="0"/>
      <w:marTop w:val="0"/>
      <w:marBottom w:val="0"/>
      <w:divBdr>
        <w:top w:val="none" w:sz="0" w:space="0" w:color="auto"/>
        <w:left w:val="none" w:sz="0" w:space="0" w:color="auto"/>
        <w:bottom w:val="none" w:sz="0" w:space="0" w:color="auto"/>
        <w:right w:val="none" w:sz="0" w:space="0" w:color="auto"/>
      </w:divBdr>
    </w:div>
    <w:div w:id="357200247">
      <w:bodyDiv w:val="1"/>
      <w:marLeft w:val="0"/>
      <w:marRight w:val="0"/>
      <w:marTop w:val="0"/>
      <w:marBottom w:val="0"/>
      <w:divBdr>
        <w:top w:val="none" w:sz="0" w:space="0" w:color="auto"/>
        <w:left w:val="none" w:sz="0" w:space="0" w:color="auto"/>
        <w:bottom w:val="none" w:sz="0" w:space="0" w:color="auto"/>
        <w:right w:val="none" w:sz="0" w:space="0" w:color="auto"/>
      </w:divBdr>
    </w:div>
    <w:div w:id="891769326">
      <w:bodyDiv w:val="1"/>
      <w:marLeft w:val="0"/>
      <w:marRight w:val="0"/>
      <w:marTop w:val="0"/>
      <w:marBottom w:val="0"/>
      <w:divBdr>
        <w:top w:val="none" w:sz="0" w:space="0" w:color="auto"/>
        <w:left w:val="none" w:sz="0" w:space="0" w:color="auto"/>
        <w:bottom w:val="none" w:sz="0" w:space="0" w:color="auto"/>
        <w:right w:val="none" w:sz="0" w:space="0" w:color="auto"/>
      </w:divBdr>
    </w:div>
    <w:div w:id="1246963862">
      <w:bodyDiv w:val="1"/>
      <w:marLeft w:val="0"/>
      <w:marRight w:val="0"/>
      <w:marTop w:val="0"/>
      <w:marBottom w:val="0"/>
      <w:divBdr>
        <w:top w:val="none" w:sz="0" w:space="0" w:color="auto"/>
        <w:left w:val="none" w:sz="0" w:space="0" w:color="auto"/>
        <w:bottom w:val="none" w:sz="0" w:space="0" w:color="auto"/>
        <w:right w:val="none" w:sz="0" w:space="0" w:color="auto"/>
      </w:divBdr>
    </w:div>
    <w:div w:id="1288782263">
      <w:bodyDiv w:val="1"/>
      <w:marLeft w:val="0"/>
      <w:marRight w:val="0"/>
      <w:marTop w:val="0"/>
      <w:marBottom w:val="0"/>
      <w:divBdr>
        <w:top w:val="none" w:sz="0" w:space="0" w:color="auto"/>
        <w:left w:val="none" w:sz="0" w:space="0" w:color="auto"/>
        <w:bottom w:val="none" w:sz="0" w:space="0" w:color="auto"/>
        <w:right w:val="none" w:sz="0" w:space="0" w:color="auto"/>
      </w:divBdr>
    </w:div>
    <w:div w:id="1498038890">
      <w:bodyDiv w:val="1"/>
      <w:marLeft w:val="0"/>
      <w:marRight w:val="0"/>
      <w:marTop w:val="0"/>
      <w:marBottom w:val="0"/>
      <w:divBdr>
        <w:top w:val="none" w:sz="0" w:space="0" w:color="auto"/>
        <w:left w:val="none" w:sz="0" w:space="0" w:color="auto"/>
        <w:bottom w:val="none" w:sz="0" w:space="0" w:color="auto"/>
        <w:right w:val="none" w:sz="0" w:space="0" w:color="auto"/>
      </w:divBdr>
    </w:div>
    <w:div w:id="1631017187">
      <w:bodyDiv w:val="1"/>
      <w:marLeft w:val="0"/>
      <w:marRight w:val="0"/>
      <w:marTop w:val="45"/>
      <w:marBottom w:val="45"/>
      <w:divBdr>
        <w:top w:val="none" w:sz="0" w:space="0" w:color="auto"/>
        <w:left w:val="none" w:sz="0" w:space="0" w:color="auto"/>
        <w:bottom w:val="none" w:sz="0" w:space="0" w:color="auto"/>
        <w:right w:val="none" w:sz="0" w:space="0" w:color="auto"/>
      </w:divBdr>
      <w:divsChild>
        <w:div w:id="1576351667">
          <w:marLeft w:val="0"/>
          <w:marRight w:val="0"/>
          <w:marTop w:val="0"/>
          <w:marBottom w:val="0"/>
          <w:divBdr>
            <w:top w:val="none" w:sz="0" w:space="0" w:color="auto"/>
            <w:left w:val="none" w:sz="0" w:space="0" w:color="auto"/>
            <w:bottom w:val="none" w:sz="0" w:space="0" w:color="auto"/>
            <w:right w:val="none" w:sz="0" w:space="0" w:color="auto"/>
          </w:divBdr>
          <w:divsChild>
            <w:div w:id="627928694">
              <w:marLeft w:val="0"/>
              <w:marRight w:val="0"/>
              <w:marTop w:val="0"/>
              <w:marBottom w:val="0"/>
              <w:divBdr>
                <w:top w:val="none" w:sz="0" w:space="0" w:color="auto"/>
                <w:left w:val="none" w:sz="0" w:space="0" w:color="auto"/>
                <w:bottom w:val="none" w:sz="0" w:space="0" w:color="auto"/>
                <w:right w:val="none" w:sz="0" w:space="0" w:color="auto"/>
              </w:divBdr>
              <w:divsChild>
                <w:div w:id="747188933">
                  <w:marLeft w:val="0"/>
                  <w:marRight w:val="0"/>
                  <w:marTop w:val="0"/>
                  <w:marBottom w:val="0"/>
                  <w:divBdr>
                    <w:top w:val="none" w:sz="0" w:space="0" w:color="auto"/>
                    <w:left w:val="none" w:sz="0" w:space="0" w:color="auto"/>
                    <w:bottom w:val="none" w:sz="0" w:space="0" w:color="auto"/>
                    <w:right w:val="none" w:sz="0" w:space="0" w:color="auto"/>
                  </w:divBdr>
                  <w:divsChild>
                    <w:div w:id="1648123418">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 w:id="1751779295">
      <w:bodyDiv w:val="1"/>
      <w:marLeft w:val="0"/>
      <w:marRight w:val="0"/>
      <w:marTop w:val="0"/>
      <w:marBottom w:val="0"/>
      <w:divBdr>
        <w:top w:val="none" w:sz="0" w:space="0" w:color="auto"/>
        <w:left w:val="none" w:sz="0" w:space="0" w:color="auto"/>
        <w:bottom w:val="none" w:sz="0" w:space="0" w:color="auto"/>
        <w:right w:val="none" w:sz="0" w:space="0" w:color="auto"/>
      </w:divBdr>
    </w:div>
    <w:div w:id="2000225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DAA636-F64E-413A-9E0A-23A3EF3CD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3077</Words>
  <Characters>17543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EMBL-EBI</Company>
  <LinksUpToDate>false</LinksUpToDate>
  <CharactersWithSpaces>20579</CharactersWithSpaces>
  <SharedDoc>false</SharedDoc>
  <HLinks>
    <vt:vector size="12" baseType="variant">
      <vt:variant>
        <vt:i4>983109</vt:i4>
      </vt:variant>
      <vt:variant>
        <vt:i4>51</vt:i4>
      </vt:variant>
      <vt:variant>
        <vt:i4>0</vt:i4>
      </vt:variant>
      <vt:variant>
        <vt:i4>5</vt:i4>
      </vt:variant>
      <vt:variant>
        <vt:lpwstr>http://www.ebi.ac.uk/pride/schemaDocumentation.do</vt:lpwstr>
      </vt:variant>
      <vt:variant>
        <vt:lpwstr/>
      </vt:variant>
      <vt:variant>
        <vt:i4>5570654</vt:i4>
      </vt:variant>
      <vt:variant>
        <vt:i4>0</vt:i4>
      </vt:variant>
      <vt:variant>
        <vt:i4>0</vt:i4>
      </vt:variant>
      <vt:variant>
        <vt:i4>5</vt:i4>
      </vt:variant>
      <vt:variant>
        <vt:lpwstr>http://code.google.com/p/pride-toolsuite/wiki/PRIDEInspector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Wang</dc:creator>
  <cp:keywords/>
  <cp:lastModifiedBy>VB-RC</cp:lastModifiedBy>
  <cp:revision>6</cp:revision>
  <cp:lastPrinted>2012-09-07T10:06:00Z</cp:lastPrinted>
  <dcterms:created xsi:type="dcterms:W3CDTF">2012-09-07T09:55:00Z</dcterms:created>
  <dcterms:modified xsi:type="dcterms:W3CDTF">2012-09-07T10:06:00Z</dcterms:modified>
</cp:coreProperties>
</file>