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b/>
          <w:bCs/>
        </w:rPr>
        <w:id w:val="-386254158"/>
        <w:docPartObj>
          <w:docPartGallery w:val="Table of Contents"/>
          <w:docPartUnique/>
        </w:docPartObj>
      </w:sdtPr>
      <w:sdtEndPr>
        <w:rPr>
          <w:b w:val="0"/>
          <w:bCs w:val="0"/>
          <w:noProof/>
        </w:rPr>
      </w:sdtEndPr>
      <w:sdtContent>
        <w:p w:rsidR="00DB1EAD" w:rsidRDefault="00DB1EAD" w:rsidP="0071258F">
          <w:pPr>
            <w:spacing w:line="480" w:lineRule="auto"/>
            <w:jc w:val="both"/>
            <w:rPr>
              <w:rFonts w:cstheme="minorHAnsi"/>
            </w:rPr>
          </w:pPr>
        </w:p>
        <w:p w:rsidR="00DB1EAD" w:rsidRDefault="00633880" w:rsidP="00C440E8">
          <w:pPr>
            <w:pStyle w:val="Title"/>
            <w:pBdr>
              <w:bottom w:val="single" w:sz="24" w:space="14" w:color="9BBB59"/>
            </w:pBdr>
            <w:rPr>
              <w:b/>
            </w:rPr>
          </w:pPr>
          <w:r>
            <w:t>Developer Guide</w:t>
          </w:r>
        </w:p>
        <w:p w:rsidR="000115F8" w:rsidRDefault="000115F8">
          <w:pPr>
            <w:pStyle w:val="TOCHeading"/>
          </w:pPr>
          <w:r>
            <w:t>Table of Contents</w:t>
          </w:r>
        </w:p>
        <w:p w:rsidR="00E71AA9" w:rsidRDefault="001758B1">
          <w:pPr>
            <w:pStyle w:val="TOC1"/>
            <w:tabs>
              <w:tab w:val="right" w:leader="underscore" w:pos="9016"/>
            </w:tabs>
            <w:rPr>
              <w:noProof/>
            </w:rPr>
          </w:pPr>
          <w:r>
            <w:fldChar w:fldCharType="begin"/>
          </w:r>
          <w:r w:rsidR="00C440E8">
            <w:instrText xml:space="preserve"> TOC \o "1-4" \h \z \u </w:instrText>
          </w:r>
          <w:r>
            <w:fldChar w:fldCharType="separate"/>
          </w:r>
          <w:hyperlink w:anchor="_Toc329248301" w:history="1">
            <w:r w:rsidR="00E71AA9" w:rsidRPr="00350EC8">
              <w:rPr>
                <w:rStyle w:val="Hyperlink"/>
                <w:rFonts w:asciiTheme="majorHAnsi" w:hAnsiTheme="majorHAnsi"/>
                <w:noProof/>
              </w:rPr>
              <w:t xml:space="preserve">1. </w:t>
            </w:r>
            <w:r w:rsidR="00E71AA9" w:rsidRPr="00350EC8">
              <w:rPr>
                <w:rStyle w:val="Hyperlink"/>
                <w:rFonts w:asciiTheme="majorHAnsi" w:hAnsiTheme="majorHAnsi"/>
                <w:i/>
                <w:noProof/>
              </w:rPr>
              <w:t>PRIDE Converter 2</w:t>
            </w:r>
            <w:r w:rsidR="00E71AA9" w:rsidRPr="00350EC8">
              <w:rPr>
                <w:rStyle w:val="Hyperlink"/>
                <w:rFonts w:asciiTheme="majorHAnsi" w:hAnsiTheme="majorHAnsi"/>
                <w:noProof/>
              </w:rPr>
              <w:t xml:space="preserve"> Technical Implementation</w:t>
            </w:r>
            <w:r w:rsidR="00E71AA9">
              <w:rPr>
                <w:noProof/>
                <w:webHidden/>
              </w:rPr>
              <w:tab/>
            </w:r>
            <w:r>
              <w:rPr>
                <w:noProof/>
                <w:webHidden/>
              </w:rPr>
              <w:fldChar w:fldCharType="begin"/>
            </w:r>
            <w:r w:rsidR="00E71AA9">
              <w:rPr>
                <w:noProof/>
                <w:webHidden/>
              </w:rPr>
              <w:instrText xml:space="preserve"> PAGEREF _Toc329248301 \h </w:instrText>
            </w:r>
            <w:r>
              <w:rPr>
                <w:noProof/>
                <w:webHidden/>
              </w:rPr>
            </w:r>
            <w:r>
              <w:rPr>
                <w:noProof/>
                <w:webHidden/>
              </w:rPr>
              <w:fldChar w:fldCharType="separate"/>
            </w:r>
            <w:r w:rsidR="00E86962">
              <w:rPr>
                <w:noProof/>
                <w:webHidden/>
              </w:rPr>
              <w:t>3</w:t>
            </w:r>
            <w:r>
              <w:rPr>
                <w:noProof/>
                <w:webHidden/>
              </w:rPr>
              <w:fldChar w:fldCharType="end"/>
            </w:r>
          </w:hyperlink>
        </w:p>
        <w:p w:rsidR="00E71AA9" w:rsidRDefault="00E86962">
          <w:pPr>
            <w:pStyle w:val="TOC2"/>
            <w:tabs>
              <w:tab w:val="right" w:leader="underscore" w:pos="9016"/>
            </w:tabs>
            <w:rPr>
              <w:noProof/>
            </w:rPr>
          </w:pPr>
          <w:hyperlink w:anchor="_Toc329248302" w:history="1">
            <w:r w:rsidR="00E71AA9" w:rsidRPr="00350EC8">
              <w:rPr>
                <w:rStyle w:val="Hyperlink"/>
                <w:rFonts w:asciiTheme="majorHAnsi" w:hAnsiTheme="majorHAnsi" w:cstheme="minorHAnsi"/>
                <w:noProof/>
              </w:rPr>
              <w:t>1.1. Technical Review</w:t>
            </w:r>
            <w:r w:rsidR="00E71AA9">
              <w:rPr>
                <w:noProof/>
                <w:webHidden/>
              </w:rPr>
              <w:tab/>
            </w:r>
            <w:r w:rsidR="001758B1">
              <w:rPr>
                <w:noProof/>
                <w:webHidden/>
              </w:rPr>
              <w:fldChar w:fldCharType="begin"/>
            </w:r>
            <w:r w:rsidR="00E71AA9">
              <w:rPr>
                <w:noProof/>
                <w:webHidden/>
              </w:rPr>
              <w:instrText xml:space="preserve"> PAGEREF _Toc329248302 \h </w:instrText>
            </w:r>
            <w:r w:rsidR="001758B1">
              <w:rPr>
                <w:noProof/>
                <w:webHidden/>
              </w:rPr>
            </w:r>
            <w:r w:rsidR="001758B1">
              <w:rPr>
                <w:noProof/>
                <w:webHidden/>
              </w:rPr>
              <w:fldChar w:fldCharType="separate"/>
            </w:r>
            <w:r>
              <w:rPr>
                <w:noProof/>
                <w:webHidden/>
              </w:rPr>
              <w:t>3</w:t>
            </w:r>
            <w:r w:rsidR="001758B1">
              <w:rPr>
                <w:noProof/>
                <w:webHidden/>
              </w:rPr>
              <w:fldChar w:fldCharType="end"/>
            </w:r>
          </w:hyperlink>
        </w:p>
        <w:p w:rsidR="00E71AA9" w:rsidRDefault="00E86962">
          <w:pPr>
            <w:pStyle w:val="TOC2"/>
            <w:tabs>
              <w:tab w:val="right" w:leader="underscore" w:pos="9016"/>
            </w:tabs>
            <w:rPr>
              <w:noProof/>
            </w:rPr>
          </w:pPr>
          <w:hyperlink w:anchor="_Toc329248303" w:history="1">
            <w:r w:rsidR="00E71AA9" w:rsidRPr="00350EC8">
              <w:rPr>
                <w:rStyle w:val="Hyperlink"/>
                <w:rFonts w:asciiTheme="majorHAnsi" w:hAnsiTheme="majorHAnsi" w:cstheme="minorHAnsi"/>
                <w:noProof/>
              </w:rPr>
              <w:t>1.2. Source Code</w:t>
            </w:r>
            <w:r w:rsidR="00E71AA9">
              <w:rPr>
                <w:noProof/>
                <w:webHidden/>
              </w:rPr>
              <w:tab/>
            </w:r>
            <w:r w:rsidR="001758B1">
              <w:rPr>
                <w:noProof/>
                <w:webHidden/>
              </w:rPr>
              <w:fldChar w:fldCharType="begin"/>
            </w:r>
            <w:r w:rsidR="00E71AA9">
              <w:rPr>
                <w:noProof/>
                <w:webHidden/>
              </w:rPr>
              <w:instrText xml:space="preserve"> PAGEREF _Toc329248303 \h </w:instrText>
            </w:r>
            <w:r w:rsidR="001758B1">
              <w:rPr>
                <w:noProof/>
                <w:webHidden/>
              </w:rPr>
            </w:r>
            <w:r w:rsidR="001758B1">
              <w:rPr>
                <w:noProof/>
                <w:webHidden/>
              </w:rPr>
              <w:fldChar w:fldCharType="separate"/>
            </w:r>
            <w:r>
              <w:rPr>
                <w:noProof/>
                <w:webHidden/>
              </w:rPr>
              <w:t>4</w:t>
            </w:r>
            <w:r w:rsidR="001758B1">
              <w:rPr>
                <w:noProof/>
                <w:webHidden/>
              </w:rPr>
              <w:fldChar w:fldCharType="end"/>
            </w:r>
          </w:hyperlink>
        </w:p>
        <w:p w:rsidR="00E71AA9" w:rsidRDefault="00E86962">
          <w:pPr>
            <w:pStyle w:val="TOC1"/>
            <w:tabs>
              <w:tab w:val="right" w:leader="underscore" w:pos="9016"/>
            </w:tabs>
            <w:rPr>
              <w:noProof/>
            </w:rPr>
          </w:pPr>
          <w:hyperlink w:anchor="_Toc329248304" w:history="1">
            <w:r w:rsidR="00E71AA9" w:rsidRPr="00350EC8">
              <w:rPr>
                <w:rStyle w:val="Hyperlink"/>
                <w:rFonts w:asciiTheme="majorHAnsi" w:hAnsiTheme="majorHAnsi"/>
                <w:noProof/>
              </w:rPr>
              <w:t xml:space="preserve">2. How to write a </w:t>
            </w:r>
            <w:r w:rsidR="00E71AA9" w:rsidRPr="00350EC8">
              <w:rPr>
                <w:rStyle w:val="Hyperlink"/>
                <w:rFonts w:asciiTheme="majorHAnsi" w:hAnsiTheme="majorHAnsi"/>
                <w:i/>
                <w:noProof/>
              </w:rPr>
              <w:t>DAO</w:t>
            </w:r>
            <w:r w:rsidR="00E71AA9" w:rsidRPr="00350EC8">
              <w:rPr>
                <w:rStyle w:val="Hyperlink"/>
                <w:rFonts w:asciiTheme="majorHAnsi" w:hAnsiTheme="majorHAnsi"/>
                <w:noProof/>
              </w:rPr>
              <w:t xml:space="preserve"> for PRIDE Converter 2</w:t>
            </w:r>
            <w:r w:rsidR="00E71AA9">
              <w:rPr>
                <w:noProof/>
                <w:webHidden/>
              </w:rPr>
              <w:tab/>
            </w:r>
            <w:r w:rsidR="001758B1">
              <w:rPr>
                <w:noProof/>
                <w:webHidden/>
              </w:rPr>
              <w:fldChar w:fldCharType="begin"/>
            </w:r>
            <w:r w:rsidR="00E71AA9">
              <w:rPr>
                <w:noProof/>
                <w:webHidden/>
              </w:rPr>
              <w:instrText xml:space="preserve"> PAGEREF _Toc329248304 \h </w:instrText>
            </w:r>
            <w:r w:rsidR="001758B1">
              <w:rPr>
                <w:noProof/>
                <w:webHidden/>
              </w:rPr>
            </w:r>
            <w:r w:rsidR="001758B1">
              <w:rPr>
                <w:noProof/>
                <w:webHidden/>
              </w:rPr>
              <w:fldChar w:fldCharType="separate"/>
            </w:r>
            <w:r>
              <w:rPr>
                <w:noProof/>
                <w:webHidden/>
              </w:rPr>
              <w:t>5</w:t>
            </w:r>
            <w:r w:rsidR="001758B1">
              <w:rPr>
                <w:noProof/>
                <w:webHidden/>
              </w:rPr>
              <w:fldChar w:fldCharType="end"/>
            </w:r>
          </w:hyperlink>
        </w:p>
        <w:p w:rsidR="00E71AA9" w:rsidRDefault="00E86962">
          <w:pPr>
            <w:pStyle w:val="TOC2"/>
            <w:tabs>
              <w:tab w:val="right" w:leader="underscore" w:pos="9016"/>
            </w:tabs>
            <w:rPr>
              <w:noProof/>
            </w:rPr>
          </w:pPr>
          <w:hyperlink w:anchor="_Toc329248305" w:history="1">
            <w:r w:rsidR="00E71AA9" w:rsidRPr="00350EC8">
              <w:rPr>
                <w:rStyle w:val="Hyperlink"/>
                <w:rFonts w:asciiTheme="majorHAnsi" w:hAnsiTheme="majorHAnsi"/>
                <w:noProof/>
              </w:rPr>
              <w:t>2.1. Conversion modes</w:t>
            </w:r>
            <w:r w:rsidR="00E71AA9">
              <w:rPr>
                <w:noProof/>
                <w:webHidden/>
              </w:rPr>
              <w:tab/>
            </w:r>
            <w:r w:rsidR="001758B1">
              <w:rPr>
                <w:noProof/>
                <w:webHidden/>
              </w:rPr>
              <w:fldChar w:fldCharType="begin"/>
            </w:r>
            <w:r w:rsidR="00E71AA9">
              <w:rPr>
                <w:noProof/>
                <w:webHidden/>
              </w:rPr>
              <w:instrText xml:space="preserve"> PAGEREF _Toc329248305 \h </w:instrText>
            </w:r>
            <w:r w:rsidR="001758B1">
              <w:rPr>
                <w:noProof/>
                <w:webHidden/>
              </w:rPr>
            </w:r>
            <w:r w:rsidR="001758B1">
              <w:rPr>
                <w:noProof/>
                <w:webHidden/>
              </w:rPr>
              <w:fldChar w:fldCharType="separate"/>
            </w:r>
            <w:r>
              <w:rPr>
                <w:noProof/>
                <w:webHidden/>
              </w:rPr>
              <w:t>5</w:t>
            </w:r>
            <w:r w:rsidR="001758B1">
              <w:rPr>
                <w:noProof/>
                <w:webHidden/>
              </w:rPr>
              <w:fldChar w:fldCharType="end"/>
            </w:r>
          </w:hyperlink>
        </w:p>
        <w:p w:rsidR="00E71AA9" w:rsidRDefault="00E86962">
          <w:pPr>
            <w:pStyle w:val="TOC2"/>
            <w:tabs>
              <w:tab w:val="right" w:leader="underscore" w:pos="9016"/>
            </w:tabs>
            <w:rPr>
              <w:noProof/>
            </w:rPr>
          </w:pPr>
          <w:hyperlink w:anchor="_Toc329248306" w:history="1">
            <w:r w:rsidR="00E71AA9" w:rsidRPr="00350EC8">
              <w:rPr>
                <w:rStyle w:val="Hyperlink"/>
                <w:rFonts w:asciiTheme="majorHAnsi" w:hAnsiTheme="majorHAnsi"/>
                <w:noProof/>
              </w:rPr>
              <w:t>2.2. The dao-api package</w:t>
            </w:r>
            <w:r w:rsidR="00E71AA9">
              <w:rPr>
                <w:noProof/>
                <w:webHidden/>
              </w:rPr>
              <w:tab/>
            </w:r>
            <w:r w:rsidR="001758B1">
              <w:rPr>
                <w:noProof/>
                <w:webHidden/>
              </w:rPr>
              <w:fldChar w:fldCharType="begin"/>
            </w:r>
            <w:r w:rsidR="00E71AA9">
              <w:rPr>
                <w:noProof/>
                <w:webHidden/>
              </w:rPr>
              <w:instrText xml:space="preserve"> PAGEREF _Toc329248306 \h </w:instrText>
            </w:r>
            <w:r w:rsidR="001758B1">
              <w:rPr>
                <w:noProof/>
                <w:webHidden/>
              </w:rPr>
            </w:r>
            <w:r w:rsidR="001758B1">
              <w:rPr>
                <w:noProof/>
                <w:webHidden/>
              </w:rPr>
              <w:fldChar w:fldCharType="separate"/>
            </w:r>
            <w:r>
              <w:rPr>
                <w:noProof/>
                <w:webHidden/>
              </w:rPr>
              <w:t>5</w:t>
            </w:r>
            <w:r w:rsidR="001758B1">
              <w:rPr>
                <w:noProof/>
                <w:webHidden/>
              </w:rPr>
              <w:fldChar w:fldCharType="end"/>
            </w:r>
          </w:hyperlink>
        </w:p>
        <w:p w:rsidR="00E71AA9" w:rsidRDefault="00E86962">
          <w:pPr>
            <w:pStyle w:val="TOC2"/>
            <w:tabs>
              <w:tab w:val="right" w:leader="underscore" w:pos="9016"/>
            </w:tabs>
            <w:rPr>
              <w:noProof/>
            </w:rPr>
          </w:pPr>
          <w:hyperlink w:anchor="_Toc329248307" w:history="1">
            <w:r w:rsidR="00E71AA9" w:rsidRPr="00350EC8">
              <w:rPr>
                <w:rStyle w:val="Hyperlink"/>
                <w:rFonts w:asciiTheme="majorHAnsi" w:hAnsiTheme="majorHAnsi"/>
                <w:noProof/>
              </w:rPr>
              <w:t xml:space="preserve">2.3. Writing a </w:t>
            </w:r>
            <w:r w:rsidR="00E71AA9" w:rsidRPr="00350EC8">
              <w:rPr>
                <w:rStyle w:val="Hyperlink"/>
                <w:rFonts w:asciiTheme="majorHAnsi" w:hAnsiTheme="majorHAnsi"/>
                <w:i/>
                <w:noProof/>
              </w:rPr>
              <w:t>DAO</w:t>
            </w:r>
            <w:r w:rsidR="00E71AA9">
              <w:rPr>
                <w:noProof/>
                <w:webHidden/>
              </w:rPr>
              <w:tab/>
            </w:r>
            <w:r w:rsidR="001758B1">
              <w:rPr>
                <w:noProof/>
                <w:webHidden/>
              </w:rPr>
              <w:fldChar w:fldCharType="begin"/>
            </w:r>
            <w:r w:rsidR="00E71AA9">
              <w:rPr>
                <w:noProof/>
                <w:webHidden/>
              </w:rPr>
              <w:instrText xml:space="preserve"> PAGEREF _Toc329248307 \h </w:instrText>
            </w:r>
            <w:r w:rsidR="001758B1">
              <w:rPr>
                <w:noProof/>
                <w:webHidden/>
              </w:rPr>
            </w:r>
            <w:r w:rsidR="001758B1">
              <w:rPr>
                <w:noProof/>
                <w:webHidden/>
              </w:rPr>
              <w:fldChar w:fldCharType="separate"/>
            </w:r>
            <w:r>
              <w:rPr>
                <w:noProof/>
                <w:webHidden/>
              </w:rPr>
              <w:t>6</w:t>
            </w:r>
            <w:r w:rsidR="001758B1">
              <w:rPr>
                <w:noProof/>
                <w:webHidden/>
              </w:rPr>
              <w:fldChar w:fldCharType="end"/>
            </w:r>
          </w:hyperlink>
        </w:p>
        <w:p w:rsidR="00E71AA9" w:rsidRDefault="00E86962">
          <w:pPr>
            <w:pStyle w:val="TOC3"/>
            <w:tabs>
              <w:tab w:val="right" w:leader="underscore" w:pos="9016"/>
            </w:tabs>
            <w:rPr>
              <w:noProof/>
            </w:rPr>
          </w:pPr>
          <w:hyperlink w:anchor="_Toc329248308" w:history="1">
            <w:r w:rsidR="00E71AA9" w:rsidRPr="00350EC8">
              <w:rPr>
                <w:rStyle w:val="Hyperlink"/>
                <w:rFonts w:asciiTheme="majorHAnsi" w:hAnsiTheme="majorHAnsi"/>
                <w:noProof/>
              </w:rPr>
              <w:t>2.3.1. Maven project setup</w:t>
            </w:r>
            <w:r w:rsidR="00E71AA9">
              <w:rPr>
                <w:noProof/>
                <w:webHidden/>
              </w:rPr>
              <w:tab/>
            </w:r>
            <w:r w:rsidR="001758B1">
              <w:rPr>
                <w:noProof/>
                <w:webHidden/>
              </w:rPr>
              <w:fldChar w:fldCharType="begin"/>
            </w:r>
            <w:r w:rsidR="00E71AA9">
              <w:rPr>
                <w:noProof/>
                <w:webHidden/>
              </w:rPr>
              <w:instrText xml:space="preserve"> PAGEREF _Toc329248308 \h </w:instrText>
            </w:r>
            <w:r w:rsidR="001758B1">
              <w:rPr>
                <w:noProof/>
                <w:webHidden/>
              </w:rPr>
            </w:r>
            <w:r w:rsidR="001758B1">
              <w:rPr>
                <w:noProof/>
                <w:webHidden/>
              </w:rPr>
              <w:fldChar w:fldCharType="separate"/>
            </w:r>
            <w:r>
              <w:rPr>
                <w:noProof/>
                <w:webHidden/>
              </w:rPr>
              <w:t>6</w:t>
            </w:r>
            <w:r w:rsidR="001758B1">
              <w:rPr>
                <w:noProof/>
                <w:webHidden/>
              </w:rPr>
              <w:fldChar w:fldCharType="end"/>
            </w:r>
          </w:hyperlink>
        </w:p>
        <w:p w:rsidR="00E71AA9" w:rsidRDefault="00E86962">
          <w:pPr>
            <w:pStyle w:val="TOC3"/>
            <w:tabs>
              <w:tab w:val="right" w:leader="underscore" w:pos="9016"/>
            </w:tabs>
            <w:rPr>
              <w:noProof/>
            </w:rPr>
          </w:pPr>
          <w:hyperlink w:anchor="_Toc329248309" w:history="1">
            <w:r w:rsidR="00E71AA9" w:rsidRPr="00350EC8">
              <w:rPr>
                <w:rStyle w:val="Hyperlink"/>
                <w:rFonts w:asciiTheme="majorHAnsi" w:hAnsiTheme="majorHAnsi"/>
                <w:noProof/>
              </w:rPr>
              <w:t xml:space="preserve">2.3.2. Main </w:t>
            </w:r>
            <w:r w:rsidR="00E71AA9" w:rsidRPr="00350EC8">
              <w:rPr>
                <w:rStyle w:val="Hyperlink"/>
                <w:rFonts w:asciiTheme="majorHAnsi" w:hAnsiTheme="majorHAnsi"/>
                <w:i/>
                <w:noProof/>
              </w:rPr>
              <w:t>DAO</w:t>
            </w:r>
            <w:r w:rsidR="00E71AA9" w:rsidRPr="00350EC8">
              <w:rPr>
                <w:rStyle w:val="Hyperlink"/>
                <w:rFonts w:asciiTheme="majorHAnsi" w:hAnsiTheme="majorHAnsi"/>
                <w:noProof/>
              </w:rPr>
              <w:t xml:space="preserve"> class</w:t>
            </w:r>
            <w:r w:rsidR="00E71AA9">
              <w:rPr>
                <w:noProof/>
                <w:webHidden/>
              </w:rPr>
              <w:tab/>
            </w:r>
            <w:r w:rsidR="001758B1">
              <w:rPr>
                <w:noProof/>
                <w:webHidden/>
              </w:rPr>
              <w:fldChar w:fldCharType="begin"/>
            </w:r>
            <w:r w:rsidR="00E71AA9">
              <w:rPr>
                <w:noProof/>
                <w:webHidden/>
              </w:rPr>
              <w:instrText xml:space="preserve"> PAGEREF _Toc329248309 \h </w:instrText>
            </w:r>
            <w:r w:rsidR="001758B1">
              <w:rPr>
                <w:noProof/>
                <w:webHidden/>
              </w:rPr>
            </w:r>
            <w:r w:rsidR="001758B1">
              <w:rPr>
                <w:noProof/>
                <w:webHidden/>
              </w:rPr>
              <w:fldChar w:fldCharType="separate"/>
            </w:r>
            <w:r>
              <w:rPr>
                <w:noProof/>
                <w:webHidden/>
              </w:rPr>
              <w:t>6</w:t>
            </w:r>
            <w:r w:rsidR="001758B1">
              <w:rPr>
                <w:noProof/>
                <w:webHidden/>
              </w:rPr>
              <w:fldChar w:fldCharType="end"/>
            </w:r>
          </w:hyperlink>
        </w:p>
        <w:p w:rsidR="00E71AA9" w:rsidRDefault="00E86962">
          <w:pPr>
            <w:pStyle w:val="TOC3"/>
            <w:tabs>
              <w:tab w:val="right" w:leader="underscore" w:pos="9016"/>
            </w:tabs>
            <w:rPr>
              <w:noProof/>
            </w:rPr>
          </w:pPr>
          <w:hyperlink w:anchor="_Toc329248310" w:history="1">
            <w:r w:rsidR="00E71AA9" w:rsidRPr="00350EC8">
              <w:rPr>
                <w:rStyle w:val="Hyperlink"/>
                <w:rFonts w:asciiTheme="majorHAnsi" w:hAnsiTheme="majorHAnsi"/>
                <w:noProof/>
              </w:rPr>
              <w:t>2.3.3. Adding required static method</w:t>
            </w:r>
            <w:r w:rsidR="00E71AA9">
              <w:rPr>
                <w:noProof/>
                <w:webHidden/>
              </w:rPr>
              <w:tab/>
            </w:r>
            <w:r w:rsidR="001758B1">
              <w:rPr>
                <w:noProof/>
                <w:webHidden/>
              </w:rPr>
              <w:fldChar w:fldCharType="begin"/>
            </w:r>
            <w:r w:rsidR="00E71AA9">
              <w:rPr>
                <w:noProof/>
                <w:webHidden/>
              </w:rPr>
              <w:instrText xml:space="preserve"> PAGEREF _Toc329248310 \h </w:instrText>
            </w:r>
            <w:r w:rsidR="001758B1">
              <w:rPr>
                <w:noProof/>
                <w:webHidden/>
              </w:rPr>
            </w:r>
            <w:r w:rsidR="001758B1">
              <w:rPr>
                <w:noProof/>
                <w:webHidden/>
              </w:rPr>
              <w:fldChar w:fldCharType="separate"/>
            </w:r>
            <w:r>
              <w:rPr>
                <w:noProof/>
                <w:webHidden/>
              </w:rPr>
              <w:t>7</w:t>
            </w:r>
            <w:r w:rsidR="001758B1">
              <w:rPr>
                <w:noProof/>
                <w:webHidden/>
              </w:rPr>
              <w:fldChar w:fldCharType="end"/>
            </w:r>
          </w:hyperlink>
        </w:p>
        <w:p w:rsidR="00E71AA9" w:rsidRDefault="00E86962">
          <w:pPr>
            <w:pStyle w:val="TOC2"/>
            <w:tabs>
              <w:tab w:val="right" w:leader="underscore" w:pos="9016"/>
            </w:tabs>
            <w:rPr>
              <w:noProof/>
            </w:rPr>
          </w:pPr>
          <w:hyperlink w:anchor="_Toc329248311" w:history="1">
            <w:r w:rsidR="00E71AA9" w:rsidRPr="00350EC8">
              <w:rPr>
                <w:rStyle w:val="Hyperlink"/>
                <w:rFonts w:asciiTheme="majorHAnsi" w:hAnsiTheme="majorHAnsi"/>
                <w:noProof/>
              </w:rPr>
              <w:t xml:space="preserve">2.4. The </w:t>
            </w:r>
            <w:r w:rsidR="00E71AA9" w:rsidRPr="00350EC8">
              <w:rPr>
                <w:rStyle w:val="Hyperlink"/>
                <w:rFonts w:asciiTheme="majorHAnsi" w:hAnsiTheme="majorHAnsi"/>
                <w:i/>
                <w:iCs/>
                <w:noProof/>
              </w:rPr>
              <w:t>DAO</w:t>
            </w:r>
            <w:r w:rsidR="00E71AA9" w:rsidRPr="00350EC8">
              <w:rPr>
                <w:rStyle w:val="Hyperlink"/>
                <w:rFonts w:asciiTheme="majorHAnsi" w:hAnsiTheme="majorHAnsi"/>
                <w:noProof/>
              </w:rPr>
              <w:t xml:space="preserve"> Interface</w:t>
            </w:r>
            <w:r w:rsidR="00E71AA9">
              <w:rPr>
                <w:noProof/>
                <w:webHidden/>
              </w:rPr>
              <w:tab/>
            </w:r>
            <w:r w:rsidR="001758B1">
              <w:rPr>
                <w:noProof/>
                <w:webHidden/>
              </w:rPr>
              <w:fldChar w:fldCharType="begin"/>
            </w:r>
            <w:r w:rsidR="00E71AA9">
              <w:rPr>
                <w:noProof/>
                <w:webHidden/>
              </w:rPr>
              <w:instrText xml:space="preserve"> PAGEREF _Toc329248311 \h </w:instrText>
            </w:r>
            <w:r w:rsidR="001758B1">
              <w:rPr>
                <w:noProof/>
                <w:webHidden/>
              </w:rPr>
            </w:r>
            <w:r w:rsidR="001758B1">
              <w:rPr>
                <w:noProof/>
                <w:webHidden/>
              </w:rPr>
              <w:fldChar w:fldCharType="separate"/>
            </w:r>
            <w:r>
              <w:rPr>
                <w:noProof/>
                <w:webHidden/>
              </w:rPr>
              <w:t>7</w:t>
            </w:r>
            <w:r w:rsidR="001758B1">
              <w:rPr>
                <w:noProof/>
                <w:webHidden/>
              </w:rPr>
              <w:fldChar w:fldCharType="end"/>
            </w:r>
          </w:hyperlink>
        </w:p>
        <w:p w:rsidR="00E71AA9" w:rsidRDefault="00E86962">
          <w:pPr>
            <w:pStyle w:val="TOC3"/>
            <w:tabs>
              <w:tab w:val="right" w:leader="underscore" w:pos="9016"/>
            </w:tabs>
            <w:rPr>
              <w:noProof/>
            </w:rPr>
          </w:pPr>
          <w:hyperlink w:anchor="_Toc329248312" w:history="1">
            <w:r w:rsidR="00E71AA9" w:rsidRPr="00350EC8">
              <w:rPr>
                <w:rStyle w:val="Hyperlink"/>
                <w:rFonts w:asciiTheme="majorHAnsi" w:hAnsiTheme="majorHAnsi"/>
                <w:noProof/>
              </w:rPr>
              <w:t>2.4.1. Helper methods</w:t>
            </w:r>
            <w:r w:rsidR="00E71AA9">
              <w:rPr>
                <w:noProof/>
                <w:webHidden/>
              </w:rPr>
              <w:tab/>
            </w:r>
            <w:r w:rsidR="001758B1">
              <w:rPr>
                <w:noProof/>
                <w:webHidden/>
              </w:rPr>
              <w:fldChar w:fldCharType="begin"/>
            </w:r>
            <w:r w:rsidR="00E71AA9">
              <w:rPr>
                <w:noProof/>
                <w:webHidden/>
              </w:rPr>
              <w:instrText xml:space="preserve"> PAGEREF _Toc329248312 \h </w:instrText>
            </w:r>
            <w:r w:rsidR="001758B1">
              <w:rPr>
                <w:noProof/>
                <w:webHidden/>
              </w:rPr>
            </w:r>
            <w:r w:rsidR="001758B1">
              <w:rPr>
                <w:noProof/>
                <w:webHidden/>
              </w:rPr>
              <w:fldChar w:fldCharType="separate"/>
            </w:r>
            <w:r>
              <w:rPr>
                <w:noProof/>
                <w:webHidden/>
              </w:rPr>
              <w:t>8</w:t>
            </w:r>
            <w:r w:rsidR="001758B1">
              <w:rPr>
                <w:noProof/>
                <w:webHidden/>
              </w:rPr>
              <w:fldChar w:fldCharType="end"/>
            </w:r>
          </w:hyperlink>
        </w:p>
        <w:p w:rsidR="00E71AA9" w:rsidRDefault="00E86962">
          <w:pPr>
            <w:pStyle w:val="TOC3"/>
            <w:tabs>
              <w:tab w:val="right" w:leader="underscore" w:pos="9016"/>
            </w:tabs>
            <w:rPr>
              <w:noProof/>
            </w:rPr>
          </w:pPr>
          <w:hyperlink w:anchor="_Toc329248313" w:history="1">
            <w:r w:rsidR="00E71AA9" w:rsidRPr="00350EC8">
              <w:rPr>
                <w:rStyle w:val="Hyperlink"/>
                <w:rFonts w:asciiTheme="majorHAnsi" w:hAnsiTheme="majorHAnsi"/>
                <w:noProof/>
              </w:rPr>
              <w:t>2.4.2. Pre-scan mode methods</w:t>
            </w:r>
            <w:r w:rsidR="00E71AA9">
              <w:rPr>
                <w:noProof/>
                <w:webHidden/>
              </w:rPr>
              <w:tab/>
            </w:r>
            <w:r w:rsidR="001758B1">
              <w:rPr>
                <w:noProof/>
                <w:webHidden/>
              </w:rPr>
              <w:fldChar w:fldCharType="begin"/>
            </w:r>
            <w:r w:rsidR="00E71AA9">
              <w:rPr>
                <w:noProof/>
                <w:webHidden/>
              </w:rPr>
              <w:instrText xml:space="preserve"> PAGEREF _Toc329248313 \h </w:instrText>
            </w:r>
            <w:r w:rsidR="001758B1">
              <w:rPr>
                <w:noProof/>
                <w:webHidden/>
              </w:rPr>
            </w:r>
            <w:r w:rsidR="001758B1">
              <w:rPr>
                <w:noProof/>
                <w:webHidden/>
              </w:rPr>
              <w:fldChar w:fldCharType="separate"/>
            </w:r>
            <w:r>
              <w:rPr>
                <w:noProof/>
                <w:webHidden/>
              </w:rPr>
              <w:t>8</w:t>
            </w:r>
            <w:r w:rsidR="001758B1">
              <w:rPr>
                <w:noProof/>
                <w:webHidden/>
              </w:rPr>
              <w:fldChar w:fldCharType="end"/>
            </w:r>
          </w:hyperlink>
        </w:p>
        <w:p w:rsidR="00E71AA9" w:rsidRDefault="00E86962">
          <w:pPr>
            <w:pStyle w:val="TOC3"/>
            <w:tabs>
              <w:tab w:val="right" w:leader="underscore" w:pos="9016"/>
            </w:tabs>
            <w:rPr>
              <w:noProof/>
            </w:rPr>
          </w:pPr>
          <w:hyperlink w:anchor="_Toc329248314" w:history="1">
            <w:r w:rsidR="00E71AA9" w:rsidRPr="00350EC8">
              <w:rPr>
                <w:rStyle w:val="Hyperlink"/>
                <w:rFonts w:asciiTheme="majorHAnsi" w:hAnsiTheme="majorHAnsi"/>
                <w:noProof/>
              </w:rPr>
              <w:t>2.4.2. Conversion mode methods</w:t>
            </w:r>
            <w:r w:rsidR="00E71AA9">
              <w:rPr>
                <w:noProof/>
                <w:webHidden/>
              </w:rPr>
              <w:tab/>
            </w:r>
            <w:r w:rsidR="001758B1">
              <w:rPr>
                <w:noProof/>
                <w:webHidden/>
              </w:rPr>
              <w:fldChar w:fldCharType="begin"/>
            </w:r>
            <w:r w:rsidR="00E71AA9">
              <w:rPr>
                <w:noProof/>
                <w:webHidden/>
              </w:rPr>
              <w:instrText xml:space="preserve"> PAGEREF _Toc329248314 \h </w:instrText>
            </w:r>
            <w:r w:rsidR="001758B1">
              <w:rPr>
                <w:noProof/>
                <w:webHidden/>
              </w:rPr>
            </w:r>
            <w:r w:rsidR="001758B1">
              <w:rPr>
                <w:noProof/>
                <w:webHidden/>
              </w:rPr>
              <w:fldChar w:fldCharType="separate"/>
            </w:r>
            <w:r>
              <w:rPr>
                <w:noProof/>
                <w:webHidden/>
              </w:rPr>
              <w:t>11</w:t>
            </w:r>
            <w:r w:rsidR="001758B1">
              <w:rPr>
                <w:noProof/>
                <w:webHidden/>
              </w:rPr>
              <w:fldChar w:fldCharType="end"/>
            </w:r>
          </w:hyperlink>
        </w:p>
        <w:p w:rsidR="00E71AA9" w:rsidRDefault="00E86962">
          <w:pPr>
            <w:pStyle w:val="TOC3"/>
            <w:tabs>
              <w:tab w:val="right" w:leader="underscore" w:pos="9016"/>
            </w:tabs>
            <w:rPr>
              <w:noProof/>
            </w:rPr>
          </w:pPr>
          <w:hyperlink w:anchor="_Toc329248315" w:history="1">
            <w:r w:rsidR="00E71AA9" w:rsidRPr="00350EC8">
              <w:rPr>
                <w:rStyle w:val="Hyperlink"/>
                <w:rFonts w:asciiTheme="majorHAnsi" w:hAnsiTheme="majorHAnsi"/>
                <w:noProof/>
              </w:rPr>
              <w:t>2.4.3. Shared methods</w:t>
            </w:r>
            <w:r w:rsidR="00E71AA9">
              <w:rPr>
                <w:noProof/>
                <w:webHidden/>
              </w:rPr>
              <w:tab/>
            </w:r>
            <w:r w:rsidR="001758B1">
              <w:rPr>
                <w:noProof/>
                <w:webHidden/>
              </w:rPr>
              <w:fldChar w:fldCharType="begin"/>
            </w:r>
            <w:r w:rsidR="00E71AA9">
              <w:rPr>
                <w:noProof/>
                <w:webHidden/>
              </w:rPr>
              <w:instrText xml:space="preserve"> PAGEREF _Toc329248315 \h </w:instrText>
            </w:r>
            <w:r w:rsidR="001758B1">
              <w:rPr>
                <w:noProof/>
                <w:webHidden/>
              </w:rPr>
            </w:r>
            <w:r w:rsidR="001758B1">
              <w:rPr>
                <w:noProof/>
                <w:webHidden/>
              </w:rPr>
              <w:fldChar w:fldCharType="separate"/>
            </w:r>
            <w:r>
              <w:rPr>
                <w:noProof/>
                <w:webHidden/>
              </w:rPr>
              <w:t>11</w:t>
            </w:r>
            <w:r w:rsidR="001758B1">
              <w:rPr>
                <w:noProof/>
                <w:webHidden/>
              </w:rPr>
              <w:fldChar w:fldCharType="end"/>
            </w:r>
          </w:hyperlink>
        </w:p>
        <w:p w:rsidR="00E71AA9" w:rsidRDefault="00E86962">
          <w:pPr>
            <w:pStyle w:val="TOC1"/>
            <w:tabs>
              <w:tab w:val="right" w:leader="underscore" w:pos="9016"/>
            </w:tabs>
            <w:rPr>
              <w:noProof/>
            </w:rPr>
          </w:pPr>
          <w:hyperlink w:anchor="_Toc329248316" w:history="1">
            <w:r w:rsidR="00E71AA9" w:rsidRPr="00350EC8">
              <w:rPr>
                <w:rStyle w:val="Hyperlink"/>
                <w:rFonts w:asciiTheme="majorHAnsi" w:hAnsiTheme="majorHAnsi"/>
                <w:noProof/>
              </w:rPr>
              <w:t>3. Report File Manual Annotation Guidelines</w:t>
            </w:r>
            <w:r w:rsidR="00E71AA9">
              <w:rPr>
                <w:noProof/>
                <w:webHidden/>
              </w:rPr>
              <w:tab/>
            </w:r>
            <w:r w:rsidR="001758B1">
              <w:rPr>
                <w:noProof/>
                <w:webHidden/>
              </w:rPr>
              <w:fldChar w:fldCharType="begin"/>
            </w:r>
            <w:r w:rsidR="00E71AA9">
              <w:rPr>
                <w:noProof/>
                <w:webHidden/>
              </w:rPr>
              <w:instrText xml:space="preserve"> PAGEREF _Toc329248316 \h </w:instrText>
            </w:r>
            <w:r w:rsidR="001758B1">
              <w:rPr>
                <w:noProof/>
                <w:webHidden/>
              </w:rPr>
            </w:r>
            <w:r w:rsidR="001758B1">
              <w:rPr>
                <w:noProof/>
                <w:webHidden/>
              </w:rPr>
              <w:fldChar w:fldCharType="separate"/>
            </w:r>
            <w:r>
              <w:rPr>
                <w:noProof/>
                <w:webHidden/>
              </w:rPr>
              <w:t>12</w:t>
            </w:r>
            <w:r w:rsidR="001758B1">
              <w:rPr>
                <w:noProof/>
                <w:webHidden/>
              </w:rPr>
              <w:fldChar w:fldCharType="end"/>
            </w:r>
          </w:hyperlink>
        </w:p>
        <w:p w:rsidR="00E71AA9" w:rsidRDefault="00E86962">
          <w:pPr>
            <w:pStyle w:val="TOC2"/>
            <w:tabs>
              <w:tab w:val="right" w:leader="underscore" w:pos="9016"/>
            </w:tabs>
            <w:rPr>
              <w:noProof/>
            </w:rPr>
          </w:pPr>
          <w:hyperlink w:anchor="_Toc329248317" w:history="1">
            <w:r w:rsidR="00E71AA9" w:rsidRPr="00350EC8">
              <w:rPr>
                <w:rStyle w:val="Hyperlink"/>
                <w:rFonts w:asciiTheme="majorHAnsi" w:hAnsiTheme="majorHAnsi"/>
                <w:noProof/>
              </w:rPr>
              <w:t>3.1. SearchResultIdentifier</w:t>
            </w:r>
            <w:r w:rsidR="00E71AA9">
              <w:rPr>
                <w:noProof/>
                <w:webHidden/>
              </w:rPr>
              <w:tab/>
            </w:r>
            <w:r w:rsidR="001758B1">
              <w:rPr>
                <w:noProof/>
                <w:webHidden/>
              </w:rPr>
              <w:fldChar w:fldCharType="begin"/>
            </w:r>
            <w:r w:rsidR="00E71AA9">
              <w:rPr>
                <w:noProof/>
                <w:webHidden/>
              </w:rPr>
              <w:instrText xml:space="preserve"> PAGEREF _Toc329248317 \h </w:instrText>
            </w:r>
            <w:r w:rsidR="001758B1">
              <w:rPr>
                <w:noProof/>
                <w:webHidden/>
              </w:rPr>
            </w:r>
            <w:r w:rsidR="001758B1">
              <w:rPr>
                <w:noProof/>
                <w:webHidden/>
              </w:rPr>
              <w:fldChar w:fldCharType="separate"/>
            </w:r>
            <w:r>
              <w:rPr>
                <w:noProof/>
                <w:webHidden/>
              </w:rPr>
              <w:t>12</w:t>
            </w:r>
            <w:r w:rsidR="001758B1">
              <w:rPr>
                <w:noProof/>
                <w:webHidden/>
              </w:rPr>
              <w:fldChar w:fldCharType="end"/>
            </w:r>
          </w:hyperlink>
        </w:p>
        <w:p w:rsidR="00E71AA9" w:rsidRDefault="00E86962">
          <w:pPr>
            <w:pStyle w:val="TOC2"/>
            <w:tabs>
              <w:tab w:val="right" w:leader="underscore" w:pos="9016"/>
            </w:tabs>
            <w:rPr>
              <w:noProof/>
            </w:rPr>
          </w:pPr>
          <w:hyperlink w:anchor="_Toc329248318" w:history="1">
            <w:r w:rsidR="00E71AA9" w:rsidRPr="00350EC8">
              <w:rPr>
                <w:rStyle w:val="Hyperlink"/>
                <w:rFonts w:asciiTheme="majorHAnsi" w:hAnsiTheme="majorHAnsi"/>
                <w:noProof/>
              </w:rPr>
              <w:t>3.2. Metadata</w:t>
            </w:r>
            <w:r w:rsidR="00E71AA9">
              <w:rPr>
                <w:noProof/>
                <w:webHidden/>
              </w:rPr>
              <w:tab/>
            </w:r>
            <w:r w:rsidR="001758B1">
              <w:rPr>
                <w:noProof/>
                <w:webHidden/>
              </w:rPr>
              <w:fldChar w:fldCharType="begin"/>
            </w:r>
            <w:r w:rsidR="00E71AA9">
              <w:rPr>
                <w:noProof/>
                <w:webHidden/>
              </w:rPr>
              <w:instrText xml:space="preserve"> PAGEREF _Toc329248318 \h </w:instrText>
            </w:r>
            <w:r w:rsidR="001758B1">
              <w:rPr>
                <w:noProof/>
                <w:webHidden/>
              </w:rPr>
            </w:r>
            <w:r w:rsidR="001758B1">
              <w:rPr>
                <w:noProof/>
                <w:webHidden/>
              </w:rPr>
              <w:fldChar w:fldCharType="separate"/>
            </w:r>
            <w:r>
              <w:rPr>
                <w:noProof/>
                <w:webHidden/>
              </w:rPr>
              <w:t>12</w:t>
            </w:r>
            <w:r w:rsidR="001758B1">
              <w:rPr>
                <w:noProof/>
                <w:webHidden/>
              </w:rPr>
              <w:fldChar w:fldCharType="end"/>
            </w:r>
          </w:hyperlink>
        </w:p>
        <w:p w:rsidR="00E71AA9" w:rsidRDefault="00E86962">
          <w:pPr>
            <w:pStyle w:val="TOC3"/>
            <w:tabs>
              <w:tab w:val="right" w:leader="underscore" w:pos="9016"/>
            </w:tabs>
            <w:rPr>
              <w:noProof/>
            </w:rPr>
          </w:pPr>
          <w:hyperlink w:anchor="_Toc329248319" w:history="1">
            <w:r w:rsidR="00E71AA9" w:rsidRPr="00350EC8">
              <w:rPr>
                <w:rStyle w:val="Hyperlink"/>
                <w:rFonts w:asciiTheme="majorHAnsi" w:hAnsiTheme="majorHAnsi"/>
                <w:noProof/>
              </w:rPr>
              <w:t>3.2.1. Titles</w:t>
            </w:r>
            <w:r w:rsidR="00E71AA9">
              <w:rPr>
                <w:noProof/>
                <w:webHidden/>
              </w:rPr>
              <w:tab/>
            </w:r>
            <w:r w:rsidR="001758B1">
              <w:rPr>
                <w:noProof/>
                <w:webHidden/>
              </w:rPr>
              <w:fldChar w:fldCharType="begin"/>
            </w:r>
            <w:r w:rsidR="00E71AA9">
              <w:rPr>
                <w:noProof/>
                <w:webHidden/>
              </w:rPr>
              <w:instrText xml:space="preserve"> PAGEREF _Toc329248319 \h </w:instrText>
            </w:r>
            <w:r w:rsidR="001758B1">
              <w:rPr>
                <w:noProof/>
                <w:webHidden/>
              </w:rPr>
            </w:r>
            <w:r w:rsidR="001758B1">
              <w:rPr>
                <w:noProof/>
                <w:webHidden/>
              </w:rPr>
              <w:fldChar w:fldCharType="separate"/>
            </w:r>
            <w:r>
              <w:rPr>
                <w:noProof/>
                <w:webHidden/>
              </w:rPr>
              <w:t>12</w:t>
            </w:r>
            <w:r w:rsidR="001758B1">
              <w:rPr>
                <w:noProof/>
                <w:webHidden/>
              </w:rPr>
              <w:fldChar w:fldCharType="end"/>
            </w:r>
          </w:hyperlink>
        </w:p>
        <w:p w:rsidR="00E71AA9" w:rsidRDefault="00E86962">
          <w:pPr>
            <w:pStyle w:val="TOC3"/>
            <w:tabs>
              <w:tab w:val="right" w:leader="underscore" w:pos="9016"/>
            </w:tabs>
            <w:rPr>
              <w:noProof/>
            </w:rPr>
          </w:pPr>
          <w:hyperlink w:anchor="_Toc329248320" w:history="1">
            <w:r w:rsidR="00E71AA9" w:rsidRPr="00350EC8">
              <w:rPr>
                <w:rStyle w:val="Hyperlink"/>
                <w:rFonts w:asciiTheme="majorHAnsi" w:hAnsiTheme="majorHAnsi"/>
                <w:noProof/>
              </w:rPr>
              <w:t>3.2.2. Protocol</w:t>
            </w:r>
            <w:r w:rsidR="00E71AA9">
              <w:rPr>
                <w:noProof/>
                <w:webHidden/>
              </w:rPr>
              <w:tab/>
            </w:r>
            <w:r w:rsidR="001758B1">
              <w:rPr>
                <w:noProof/>
                <w:webHidden/>
              </w:rPr>
              <w:fldChar w:fldCharType="begin"/>
            </w:r>
            <w:r w:rsidR="00E71AA9">
              <w:rPr>
                <w:noProof/>
                <w:webHidden/>
              </w:rPr>
              <w:instrText xml:space="preserve"> PAGEREF _Toc329248320 \h </w:instrText>
            </w:r>
            <w:r w:rsidR="001758B1">
              <w:rPr>
                <w:noProof/>
                <w:webHidden/>
              </w:rPr>
            </w:r>
            <w:r w:rsidR="001758B1">
              <w:rPr>
                <w:noProof/>
                <w:webHidden/>
              </w:rPr>
              <w:fldChar w:fldCharType="separate"/>
            </w:r>
            <w:r>
              <w:rPr>
                <w:noProof/>
                <w:webHidden/>
              </w:rPr>
              <w:t>12</w:t>
            </w:r>
            <w:r w:rsidR="001758B1">
              <w:rPr>
                <w:noProof/>
                <w:webHidden/>
              </w:rPr>
              <w:fldChar w:fldCharType="end"/>
            </w:r>
          </w:hyperlink>
        </w:p>
        <w:p w:rsidR="00E71AA9" w:rsidRDefault="00E86962">
          <w:pPr>
            <w:pStyle w:val="TOC3"/>
            <w:tabs>
              <w:tab w:val="right" w:leader="underscore" w:pos="9016"/>
            </w:tabs>
            <w:rPr>
              <w:noProof/>
            </w:rPr>
          </w:pPr>
          <w:hyperlink w:anchor="_Toc329248321" w:history="1">
            <w:r w:rsidR="00E71AA9" w:rsidRPr="00350EC8">
              <w:rPr>
                <w:rStyle w:val="Hyperlink"/>
                <w:rFonts w:asciiTheme="majorHAnsi" w:hAnsiTheme="majorHAnsi"/>
                <w:noProof/>
              </w:rPr>
              <w:t>3.2.3. MzDataDescription</w:t>
            </w:r>
            <w:r w:rsidR="00E71AA9">
              <w:rPr>
                <w:noProof/>
                <w:webHidden/>
              </w:rPr>
              <w:tab/>
            </w:r>
            <w:r w:rsidR="001758B1">
              <w:rPr>
                <w:noProof/>
                <w:webHidden/>
              </w:rPr>
              <w:fldChar w:fldCharType="begin"/>
            </w:r>
            <w:r w:rsidR="00E71AA9">
              <w:rPr>
                <w:noProof/>
                <w:webHidden/>
              </w:rPr>
              <w:instrText xml:space="preserve"> PAGEREF _Toc329248321 \h </w:instrText>
            </w:r>
            <w:r w:rsidR="001758B1">
              <w:rPr>
                <w:noProof/>
                <w:webHidden/>
              </w:rPr>
            </w:r>
            <w:r w:rsidR="001758B1">
              <w:rPr>
                <w:noProof/>
                <w:webHidden/>
              </w:rPr>
              <w:fldChar w:fldCharType="separate"/>
            </w:r>
            <w:r>
              <w:rPr>
                <w:noProof/>
                <w:webHidden/>
              </w:rPr>
              <w:t>13</w:t>
            </w:r>
            <w:r w:rsidR="001758B1">
              <w:rPr>
                <w:noProof/>
                <w:webHidden/>
              </w:rPr>
              <w:fldChar w:fldCharType="end"/>
            </w:r>
          </w:hyperlink>
        </w:p>
        <w:p w:rsidR="00E71AA9" w:rsidRDefault="00E86962">
          <w:pPr>
            <w:pStyle w:val="TOC4"/>
            <w:tabs>
              <w:tab w:val="right" w:leader="underscore" w:pos="9016"/>
            </w:tabs>
            <w:rPr>
              <w:noProof/>
            </w:rPr>
          </w:pPr>
          <w:hyperlink w:anchor="_Toc329248322" w:history="1">
            <w:r w:rsidR="00E71AA9" w:rsidRPr="00350EC8">
              <w:rPr>
                <w:rStyle w:val="Hyperlink"/>
                <w:rFonts w:asciiTheme="majorHAnsi" w:hAnsiTheme="majorHAnsi"/>
                <w:noProof/>
              </w:rPr>
              <w:t>3.2.3.1 cvLookup</w:t>
            </w:r>
            <w:r w:rsidR="00E71AA9">
              <w:rPr>
                <w:noProof/>
                <w:webHidden/>
              </w:rPr>
              <w:tab/>
            </w:r>
            <w:r w:rsidR="001758B1">
              <w:rPr>
                <w:noProof/>
                <w:webHidden/>
              </w:rPr>
              <w:fldChar w:fldCharType="begin"/>
            </w:r>
            <w:r w:rsidR="00E71AA9">
              <w:rPr>
                <w:noProof/>
                <w:webHidden/>
              </w:rPr>
              <w:instrText xml:space="preserve"> PAGEREF _Toc329248322 \h </w:instrText>
            </w:r>
            <w:r w:rsidR="001758B1">
              <w:rPr>
                <w:noProof/>
                <w:webHidden/>
              </w:rPr>
            </w:r>
            <w:r w:rsidR="001758B1">
              <w:rPr>
                <w:noProof/>
                <w:webHidden/>
              </w:rPr>
              <w:fldChar w:fldCharType="separate"/>
            </w:r>
            <w:r>
              <w:rPr>
                <w:noProof/>
                <w:webHidden/>
              </w:rPr>
              <w:t>13</w:t>
            </w:r>
            <w:r w:rsidR="001758B1">
              <w:rPr>
                <w:noProof/>
                <w:webHidden/>
              </w:rPr>
              <w:fldChar w:fldCharType="end"/>
            </w:r>
          </w:hyperlink>
        </w:p>
        <w:p w:rsidR="00E71AA9" w:rsidRDefault="00E86962">
          <w:pPr>
            <w:pStyle w:val="TOC4"/>
            <w:tabs>
              <w:tab w:val="right" w:leader="underscore" w:pos="9016"/>
            </w:tabs>
            <w:rPr>
              <w:noProof/>
            </w:rPr>
          </w:pPr>
          <w:hyperlink w:anchor="_Toc329248323" w:history="1">
            <w:r w:rsidR="00E71AA9" w:rsidRPr="00350EC8">
              <w:rPr>
                <w:rStyle w:val="Hyperlink"/>
                <w:rFonts w:asciiTheme="majorHAnsi" w:hAnsiTheme="majorHAnsi"/>
                <w:noProof/>
              </w:rPr>
              <w:t>3.2.3.2. admin</w:t>
            </w:r>
            <w:r w:rsidR="00E71AA9">
              <w:rPr>
                <w:noProof/>
                <w:webHidden/>
              </w:rPr>
              <w:tab/>
            </w:r>
            <w:r w:rsidR="001758B1">
              <w:rPr>
                <w:noProof/>
                <w:webHidden/>
              </w:rPr>
              <w:fldChar w:fldCharType="begin"/>
            </w:r>
            <w:r w:rsidR="00E71AA9">
              <w:rPr>
                <w:noProof/>
                <w:webHidden/>
              </w:rPr>
              <w:instrText xml:space="preserve"> PAGEREF _Toc329248323 \h </w:instrText>
            </w:r>
            <w:r w:rsidR="001758B1">
              <w:rPr>
                <w:noProof/>
                <w:webHidden/>
              </w:rPr>
            </w:r>
            <w:r w:rsidR="001758B1">
              <w:rPr>
                <w:noProof/>
                <w:webHidden/>
              </w:rPr>
              <w:fldChar w:fldCharType="separate"/>
            </w:r>
            <w:r>
              <w:rPr>
                <w:noProof/>
                <w:webHidden/>
              </w:rPr>
              <w:t>13</w:t>
            </w:r>
            <w:r w:rsidR="001758B1">
              <w:rPr>
                <w:noProof/>
                <w:webHidden/>
              </w:rPr>
              <w:fldChar w:fldCharType="end"/>
            </w:r>
          </w:hyperlink>
        </w:p>
        <w:p w:rsidR="00E71AA9" w:rsidRDefault="00E86962">
          <w:pPr>
            <w:pStyle w:val="TOC4"/>
            <w:tabs>
              <w:tab w:val="right" w:leader="underscore" w:pos="9016"/>
            </w:tabs>
            <w:rPr>
              <w:noProof/>
            </w:rPr>
          </w:pPr>
          <w:hyperlink w:anchor="_Toc329248324" w:history="1">
            <w:r w:rsidR="00E71AA9" w:rsidRPr="00350EC8">
              <w:rPr>
                <w:rStyle w:val="Hyperlink"/>
                <w:rFonts w:asciiTheme="majorHAnsi" w:hAnsiTheme="majorHAnsi"/>
                <w:noProof/>
              </w:rPr>
              <w:t>3.2.3.3. Instrument</w:t>
            </w:r>
            <w:r w:rsidR="00E71AA9">
              <w:rPr>
                <w:noProof/>
                <w:webHidden/>
              </w:rPr>
              <w:tab/>
            </w:r>
            <w:r w:rsidR="001758B1">
              <w:rPr>
                <w:noProof/>
                <w:webHidden/>
              </w:rPr>
              <w:fldChar w:fldCharType="begin"/>
            </w:r>
            <w:r w:rsidR="00E71AA9">
              <w:rPr>
                <w:noProof/>
                <w:webHidden/>
              </w:rPr>
              <w:instrText xml:space="preserve"> PAGEREF _Toc329248324 \h </w:instrText>
            </w:r>
            <w:r w:rsidR="001758B1">
              <w:rPr>
                <w:noProof/>
                <w:webHidden/>
              </w:rPr>
            </w:r>
            <w:r w:rsidR="001758B1">
              <w:rPr>
                <w:noProof/>
                <w:webHidden/>
              </w:rPr>
              <w:fldChar w:fldCharType="separate"/>
            </w:r>
            <w:r>
              <w:rPr>
                <w:noProof/>
                <w:webHidden/>
              </w:rPr>
              <w:t>14</w:t>
            </w:r>
            <w:r w:rsidR="001758B1">
              <w:rPr>
                <w:noProof/>
                <w:webHidden/>
              </w:rPr>
              <w:fldChar w:fldCharType="end"/>
            </w:r>
          </w:hyperlink>
        </w:p>
        <w:p w:rsidR="00E71AA9" w:rsidRDefault="00E86962">
          <w:pPr>
            <w:pStyle w:val="TOC4"/>
            <w:tabs>
              <w:tab w:val="right" w:leader="underscore" w:pos="9016"/>
            </w:tabs>
            <w:rPr>
              <w:noProof/>
            </w:rPr>
          </w:pPr>
          <w:hyperlink w:anchor="_Toc329248325" w:history="1">
            <w:r w:rsidR="00E71AA9" w:rsidRPr="00350EC8">
              <w:rPr>
                <w:rStyle w:val="Hyperlink"/>
                <w:rFonts w:asciiTheme="majorHAnsi" w:hAnsiTheme="majorHAnsi"/>
                <w:noProof/>
              </w:rPr>
              <w:t>3.2.3.4. DataProcessing</w:t>
            </w:r>
            <w:r w:rsidR="00E71AA9">
              <w:rPr>
                <w:noProof/>
                <w:webHidden/>
              </w:rPr>
              <w:tab/>
            </w:r>
            <w:r w:rsidR="001758B1">
              <w:rPr>
                <w:noProof/>
                <w:webHidden/>
              </w:rPr>
              <w:fldChar w:fldCharType="begin"/>
            </w:r>
            <w:r w:rsidR="00E71AA9">
              <w:rPr>
                <w:noProof/>
                <w:webHidden/>
              </w:rPr>
              <w:instrText xml:space="preserve"> PAGEREF _Toc329248325 \h </w:instrText>
            </w:r>
            <w:r w:rsidR="001758B1">
              <w:rPr>
                <w:noProof/>
                <w:webHidden/>
              </w:rPr>
            </w:r>
            <w:r w:rsidR="001758B1">
              <w:rPr>
                <w:noProof/>
                <w:webHidden/>
              </w:rPr>
              <w:fldChar w:fldCharType="separate"/>
            </w:r>
            <w:r>
              <w:rPr>
                <w:noProof/>
                <w:webHidden/>
              </w:rPr>
              <w:t>15</w:t>
            </w:r>
            <w:r w:rsidR="001758B1">
              <w:rPr>
                <w:noProof/>
                <w:webHidden/>
              </w:rPr>
              <w:fldChar w:fldCharType="end"/>
            </w:r>
          </w:hyperlink>
        </w:p>
        <w:p w:rsidR="00E71AA9" w:rsidRDefault="00E86962">
          <w:pPr>
            <w:pStyle w:val="TOC3"/>
            <w:tabs>
              <w:tab w:val="right" w:leader="underscore" w:pos="9016"/>
            </w:tabs>
            <w:rPr>
              <w:noProof/>
            </w:rPr>
          </w:pPr>
          <w:hyperlink w:anchor="_Toc329248326" w:history="1">
            <w:r w:rsidR="00E71AA9" w:rsidRPr="00350EC8">
              <w:rPr>
                <w:rStyle w:val="Hyperlink"/>
                <w:rFonts w:asciiTheme="majorHAnsi" w:hAnsiTheme="majorHAnsi"/>
                <w:noProof/>
              </w:rPr>
              <w:t>3.2.4. ExperimentalAdditional</w:t>
            </w:r>
            <w:r w:rsidR="00E71AA9">
              <w:rPr>
                <w:noProof/>
                <w:webHidden/>
              </w:rPr>
              <w:tab/>
            </w:r>
            <w:r w:rsidR="001758B1">
              <w:rPr>
                <w:noProof/>
                <w:webHidden/>
              </w:rPr>
              <w:fldChar w:fldCharType="begin"/>
            </w:r>
            <w:r w:rsidR="00E71AA9">
              <w:rPr>
                <w:noProof/>
                <w:webHidden/>
              </w:rPr>
              <w:instrText xml:space="preserve"> PAGEREF _Toc329248326 \h </w:instrText>
            </w:r>
            <w:r w:rsidR="001758B1">
              <w:rPr>
                <w:noProof/>
                <w:webHidden/>
              </w:rPr>
            </w:r>
            <w:r w:rsidR="001758B1">
              <w:rPr>
                <w:noProof/>
                <w:webHidden/>
              </w:rPr>
              <w:fldChar w:fldCharType="separate"/>
            </w:r>
            <w:r>
              <w:rPr>
                <w:noProof/>
                <w:webHidden/>
              </w:rPr>
              <w:t>15</w:t>
            </w:r>
            <w:r w:rsidR="001758B1">
              <w:rPr>
                <w:noProof/>
                <w:webHidden/>
              </w:rPr>
              <w:fldChar w:fldCharType="end"/>
            </w:r>
          </w:hyperlink>
        </w:p>
        <w:p w:rsidR="00E71AA9" w:rsidRDefault="00E86962">
          <w:pPr>
            <w:pStyle w:val="TOC2"/>
            <w:tabs>
              <w:tab w:val="right" w:leader="underscore" w:pos="9016"/>
            </w:tabs>
            <w:rPr>
              <w:noProof/>
            </w:rPr>
          </w:pPr>
          <w:hyperlink w:anchor="_Toc329248327" w:history="1">
            <w:r w:rsidR="00E71AA9" w:rsidRPr="00350EC8">
              <w:rPr>
                <w:rStyle w:val="Hyperlink"/>
                <w:rFonts w:asciiTheme="majorHAnsi" w:hAnsiTheme="majorHAnsi"/>
                <w:noProof/>
              </w:rPr>
              <w:t>3.3. PTMs</w:t>
            </w:r>
            <w:r w:rsidR="00E71AA9">
              <w:rPr>
                <w:noProof/>
                <w:webHidden/>
              </w:rPr>
              <w:tab/>
            </w:r>
            <w:r w:rsidR="001758B1">
              <w:rPr>
                <w:noProof/>
                <w:webHidden/>
              </w:rPr>
              <w:fldChar w:fldCharType="begin"/>
            </w:r>
            <w:r w:rsidR="00E71AA9">
              <w:rPr>
                <w:noProof/>
                <w:webHidden/>
              </w:rPr>
              <w:instrText xml:space="preserve"> PAGEREF _Toc329248327 \h </w:instrText>
            </w:r>
            <w:r w:rsidR="001758B1">
              <w:rPr>
                <w:noProof/>
                <w:webHidden/>
              </w:rPr>
            </w:r>
            <w:r w:rsidR="001758B1">
              <w:rPr>
                <w:noProof/>
                <w:webHidden/>
              </w:rPr>
              <w:fldChar w:fldCharType="separate"/>
            </w:r>
            <w:r>
              <w:rPr>
                <w:noProof/>
                <w:webHidden/>
              </w:rPr>
              <w:t>15</w:t>
            </w:r>
            <w:r w:rsidR="001758B1">
              <w:rPr>
                <w:noProof/>
                <w:webHidden/>
              </w:rPr>
              <w:fldChar w:fldCharType="end"/>
            </w:r>
          </w:hyperlink>
        </w:p>
        <w:p w:rsidR="00E71AA9" w:rsidRDefault="00E86962">
          <w:pPr>
            <w:pStyle w:val="TOC2"/>
            <w:tabs>
              <w:tab w:val="right" w:leader="underscore" w:pos="9016"/>
            </w:tabs>
            <w:rPr>
              <w:noProof/>
            </w:rPr>
          </w:pPr>
          <w:hyperlink w:anchor="_Toc329248328" w:history="1">
            <w:r w:rsidR="00E71AA9" w:rsidRPr="00350EC8">
              <w:rPr>
                <w:rStyle w:val="Hyperlink"/>
                <w:rFonts w:asciiTheme="majorHAnsi" w:hAnsiTheme="majorHAnsi"/>
                <w:noProof/>
              </w:rPr>
              <w:t>3.4. DatabaseMappings</w:t>
            </w:r>
            <w:r w:rsidR="00E71AA9">
              <w:rPr>
                <w:noProof/>
                <w:webHidden/>
              </w:rPr>
              <w:tab/>
            </w:r>
            <w:r w:rsidR="001758B1">
              <w:rPr>
                <w:noProof/>
                <w:webHidden/>
              </w:rPr>
              <w:fldChar w:fldCharType="begin"/>
            </w:r>
            <w:r w:rsidR="00E71AA9">
              <w:rPr>
                <w:noProof/>
                <w:webHidden/>
              </w:rPr>
              <w:instrText xml:space="preserve"> PAGEREF _Toc329248328 \h </w:instrText>
            </w:r>
            <w:r w:rsidR="001758B1">
              <w:rPr>
                <w:noProof/>
                <w:webHidden/>
              </w:rPr>
            </w:r>
            <w:r w:rsidR="001758B1">
              <w:rPr>
                <w:noProof/>
                <w:webHidden/>
              </w:rPr>
              <w:fldChar w:fldCharType="separate"/>
            </w:r>
            <w:r>
              <w:rPr>
                <w:noProof/>
                <w:webHidden/>
              </w:rPr>
              <w:t>16</w:t>
            </w:r>
            <w:r w:rsidR="001758B1">
              <w:rPr>
                <w:noProof/>
                <w:webHidden/>
              </w:rPr>
              <w:fldChar w:fldCharType="end"/>
            </w:r>
          </w:hyperlink>
        </w:p>
        <w:p w:rsidR="00E71AA9" w:rsidRDefault="00E86962">
          <w:pPr>
            <w:pStyle w:val="TOC2"/>
            <w:tabs>
              <w:tab w:val="right" w:leader="underscore" w:pos="9016"/>
            </w:tabs>
            <w:rPr>
              <w:noProof/>
            </w:rPr>
          </w:pPr>
          <w:hyperlink w:anchor="_Toc329248329" w:history="1">
            <w:r w:rsidR="00E71AA9" w:rsidRPr="00350EC8">
              <w:rPr>
                <w:rStyle w:val="Hyperlink"/>
                <w:rFonts w:asciiTheme="majorHAnsi" w:hAnsiTheme="majorHAnsi"/>
                <w:noProof/>
              </w:rPr>
              <w:t>3.5. ConfigurationOptions</w:t>
            </w:r>
            <w:r w:rsidR="00E71AA9">
              <w:rPr>
                <w:noProof/>
                <w:webHidden/>
              </w:rPr>
              <w:tab/>
            </w:r>
            <w:r w:rsidR="001758B1">
              <w:rPr>
                <w:noProof/>
                <w:webHidden/>
              </w:rPr>
              <w:fldChar w:fldCharType="begin"/>
            </w:r>
            <w:r w:rsidR="00E71AA9">
              <w:rPr>
                <w:noProof/>
                <w:webHidden/>
              </w:rPr>
              <w:instrText xml:space="preserve"> PAGEREF _Toc329248329 \h </w:instrText>
            </w:r>
            <w:r w:rsidR="001758B1">
              <w:rPr>
                <w:noProof/>
                <w:webHidden/>
              </w:rPr>
            </w:r>
            <w:r w:rsidR="001758B1">
              <w:rPr>
                <w:noProof/>
                <w:webHidden/>
              </w:rPr>
              <w:fldChar w:fldCharType="separate"/>
            </w:r>
            <w:r>
              <w:rPr>
                <w:noProof/>
                <w:webHidden/>
              </w:rPr>
              <w:t>16</w:t>
            </w:r>
            <w:r w:rsidR="001758B1">
              <w:rPr>
                <w:noProof/>
                <w:webHidden/>
              </w:rPr>
              <w:fldChar w:fldCharType="end"/>
            </w:r>
          </w:hyperlink>
        </w:p>
        <w:p w:rsidR="00E71AA9" w:rsidRDefault="00E86962">
          <w:pPr>
            <w:pStyle w:val="TOC1"/>
            <w:tabs>
              <w:tab w:val="right" w:leader="underscore" w:pos="9016"/>
            </w:tabs>
            <w:rPr>
              <w:noProof/>
            </w:rPr>
          </w:pPr>
          <w:hyperlink w:anchor="_Toc329248330" w:history="1">
            <w:r w:rsidR="00E71AA9" w:rsidRPr="00350EC8">
              <w:rPr>
                <w:rStyle w:val="Hyperlink"/>
                <w:rFonts w:asciiTheme="majorHAnsi" w:hAnsiTheme="majorHAnsi"/>
                <w:noProof/>
              </w:rPr>
              <w:t>4. Generating mzTab files for PRIDE Converter</w:t>
            </w:r>
            <w:r w:rsidR="00E71AA9">
              <w:rPr>
                <w:noProof/>
                <w:webHidden/>
              </w:rPr>
              <w:tab/>
            </w:r>
            <w:r w:rsidR="001758B1">
              <w:rPr>
                <w:noProof/>
                <w:webHidden/>
              </w:rPr>
              <w:fldChar w:fldCharType="begin"/>
            </w:r>
            <w:r w:rsidR="00E71AA9">
              <w:rPr>
                <w:noProof/>
                <w:webHidden/>
              </w:rPr>
              <w:instrText xml:space="preserve"> PAGEREF _Toc329248330 \h </w:instrText>
            </w:r>
            <w:r w:rsidR="001758B1">
              <w:rPr>
                <w:noProof/>
                <w:webHidden/>
              </w:rPr>
            </w:r>
            <w:r w:rsidR="001758B1">
              <w:rPr>
                <w:noProof/>
                <w:webHidden/>
              </w:rPr>
              <w:fldChar w:fldCharType="separate"/>
            </w:r>
            <w:r>
              <w:rPr>
                <w:noProof/>
                <w:webHidden/>
              </w:rPr>
              <w:t>17</w:t>
            </w:r>
            <w:r w:rsidR="001758B1">
              <w:rPr>
                <w:noProof/>
                <w:webHidden/>
              </w:rPr>
              <w:fldChar w:fldCharType="end"/>
            </w:r>
          </w:hyperlink>
        </w:p>
        <w:p w:rsidR="00277C0A" w:rsidRDefault="001758B1" w:rsidP="00277C0A">
          <w:pPr>
            <w:ind w:firstLine="0"/>
            <w:rPr>
              <w:b/>
              <w:bCs/>
              <w:noProof/>
            </w:rPr>
          </w:pPr>
          <w:r>
            <w:lastRenderedPageBreak/>
            <w:fldChar w:fldCharType="end"/>
          </w:r>
        </w:p>
      </w:sdtContent>
    </w:sdt>
    <w:p w:rsidR="006353D2" w:rsidRDefault="006353D2">
      <w:pPr>
        <w:rPr>
          <w:rFonts w:asciiTheme="majorHAnsi" w:eastAsia="Times New Roman" w:hAnsiTheme="majorHAnsi" w:cstheme="minorHAnsi"/>
          <w:b/>
          <w:bCs/>
          <w:color w:val="365F91"/>
          <w:sz w:val="32"/>
          <w:szCs w:val="32"/>
        </w:rPr>
      </w:pPr>
      <w:r>
        <w:rPr>
          <w:rFonts w:asciiTheme="majorHAnsi" w:hAnsiTheme="majorHAnsi" w:cstheme="minorHAnsi"/>
          <w:sz w:val="32"/>
          <w:szCs w:val="32"/>
        </w:rPr>
        <w:br w:type="page"/>
      </w:r>
    </w:p>
    <w:p w:rsidR="00633880" w:rsidRPr="00633880" w:rsidRDefault="00633880" w:rsidP="00633880">
      <w:pPr>
        <w:pStyle w:val="Heading1"/>
        <w:rPr>
          <w:rFonts w:asciiTheme="majorHAnsi" w:hAnsiTheme="majorHAnsi"/>
          <w:sz w:val="32"/>
          <w:szCs w:val="32"/>
        </w:rPr>
      </w:pPr>
      <w:bookmarkStart w:id="1" w:name="_Toc329248301"/>
      <w:r w:rsidRPr="00633880">
        <w:rPr>
          <w:rFonts w:asciiTheme="majorHAnsi" w:hAnsiTheme="majorHAnsi"/>
          <w:sz w:val="32"/>
          <w:szCs w:val="32"/>
        </w:rPr>
        <w:lastRenderedPageBreak/>
        <w:t xml:space="preserve">1. </w:t>
      </w:r>
      <w:r w:rsidR="00B66C05" w:rsidRPr="00B66C05">
        <w:rPr>
          <w:rFonts w:asciiTheme="majorHAnsi" w:hAnsiTheme="majorHAnsi"/>
          <w:i/>
          <w:sz w:val="32"/>
          <w:szCs w:val="32"/>
        </w:rPr>
        <w:t>PRIDE Converter 2</w:t>
      </w:r>
      <w:r w:rsidR="00B66C05">
        <w:rPr>
          <w:rFonts w:asciiTheme="majorHAnsi" w:hAnsiTheme="majorHAnsi"/>
          <w:sz w:val="32"/>
          <w:szCs w:val="32"/>
        </w:rPr>
        <w:t xml:space="preserve"> Technical Implementation</w:t>
      </w:r>
      <w:bookmarkEnd w:id="1"/>
    </w:p>
    <w:p w:rsidR="00B66C05" w:rsidRDefault="00B66C05" w:rsidP="00B66C05">
      <w:pPr>
        <w:pStyle w:val="Heading2"/>
        <w:rPr>
          <w:rFonts w:asciiTheme="majorHAnsi" w:hAnsiTheme="majorHAnsi" w:cstheme="minorHAnsi"/>
        </w:rPr>
      </w:pPr>
      <w:bookmarkStart w:id="2" w:name="_Toc329089531"/>
      <w:bookmarkStart w:id="3" w:name="_Toc329248302"/>
      <w:r>
        <w:rPr>
          <w:rFonts w:asciiTheme="majorHAnsi" w:hAnsiTheme="majorHAnsi" w:cstheme="minorHAnsi"/>
        </w:rPr>
        <w:t>1.1. Technical Review</w:t>
      </w:r>
      <w:bookmarkEnd w:id="2"/>
      <w:bookmarkEnd w:id="3"/>
      <w:r>
        <w:rPr>
          <w:rFonts w:asciiTheme="majorHAnsi" w:hAnsiTheme="majorHAnsi" w:cstheme="minorHAnsi"/>
        </w:rPr>
        <w:t xml:space="preserve">  </w:t>
      </w:r>
    </w:p>
    <w:p w:rsidR="00B66C05" w:rsidRDefault="00B66C05" w:rsidP="00B66C05">
      <w:pPr>
        <w:jc w:val="both"/>
        <w:rPr>
          <w:noProof/>
        </w:rPr>
      </w:pPr>
    </w:p>
    <w:p w:rsidR="00B66C05" w:rsidRDefault="00B66C05" w:rsidP="00B66C05">
      <w:pPr>
        <w:jc w:val="both"/>
        <w:rPr>
          <w:noProof/>
        </w:rPr>
      </w:pPr>
      <w:r>
        <w:rPr>
          <w:noProof/>
        </w:rPr>
        <w:t>All the tools are written in Java and are released under the Apache 2 open source license.  Figure 1 illustrates the overall design architecture.</w:t>
      </w:r>
    </w:p>
    <w:p w:rsidR="00B66C05" w:rsidRDefault="00B66C05" w:rsidP="00B66C05">
      <w:pPr>
        <w:jc w:val="both"/>
        <w:rPr>
          <w:noProof/>
        </w:rPr>
      </w:pPr>
    </w:p>
    <w:p w:rsidR="00B66C05" w:rsidRDefault="00B66C05" w:rsidP="00B66C05">
      <w:pPr>
        <w:jc w:val="both"/>
        <w:rPr>
          <w:noProof/>
        </w:rPr>
      </w:pPr>
      <w:r>
        <w:rPr>
          <w:noProof/>
        </w:rPr>
        <w:drawing>
          <wp:anchor distT="0" distB="0" distL="114300" distR="114300" simplePos="0" relativeHeight="251658240" behindDoc="0" locked="0" layoutInCell="1" allowOverlap="0">
            <wp:simplePos x="0" y="0"/>
            <wp:positionH relativeFrom="column">
              <wp:posOffset>226695</wp:posOffset>
            </wp:positionH>
            <wp:positionV relativeFrom="paragraph">
              <wp:posOffset>3810</wp:posOffset>
            </wp:positionV>
            <wp:extent cx="4939030" cy="41541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9030" cy="4154170"/>
                    </a:xfrm>
                    <a:prstGeom prst="rect">
                      <a:avLst/>
                    </a:prstGeom>
                    <a:noFill/>
                  </pic:spPr>
                </pic:pic>
              </a:graphicData>
            </a:graphic>
          </wp:anchor>
        </w:drawing>
      </w:r>
    </w:p>
    <w:p w:rsidR="00B66C05" w:rsidRDefault="00B66C05" w:rsidP="00B66C05">
      <w:pPr>
        <w:ind w:firstLine="0"/>
        <w:jc w:val="center"/>
        <w:rPr>
          <w:noProof/>
        </w:rPr>
      </w:pPr>
      <w:r>
        <w:rPr>
          <w:b/>
          <w:noProof/>
        </w:rPr>
        <w:t>Figure 1.</w:t>
      </w:r>
      <w:r>
        <w:rPr>
          <w:noProof/>
        </w:rPr>
        <w:t xml:space="preserve"> The </w:t>
      </w:r>
      <w:r>
        <w:rPr>
          <w:i/>
          <w:noProof/>
        </w:rPr>
        <w:t>PRIDE Converter 2</w:t>
      </w:r>
      <w:r>
        <w:rPr>
          <w:noProof/>
        </w:rPr>
        <w:t xml:space="preserve"> Technical Architecture.</w:t>
      </w:r>
    </w:p>
    <w:p w:rsidR="00B66C05" w:rsidRDefault="00B66C05" w:rsidP="00B66C05">
      <w:pPr>
        <w:jc w:val="both"/>
        <w:rPr>
          <w:noProof/>
        </w:rPr>
      </w:pPr>
    </w:p>
    <w:p w:rsidR="00B66C05" w:rsidRDefault="00B66C05" w:rsidP="00B66C05">
      <w:pPr>
        <w:jc w:val="both"/>
        <w:rPr>
          <w:noProof/>
        </w:rPr>
      </w:pPr>
      <w:r>
        <w:rPr>
          <w:noProof/>
        </w:rPr>
        <w:t>At the heart of all of the applications there are 3 major modules: the PRIDE JAXB (Java Architecture for XML Binding) Application Programming Interface (API) [</w:t>
      </w:r>
      <w:hyperlink r:id="rId10" w:history="1">
        <w:r>
          <w:rPr>
            <w:rStyle w:val="Hyperlink"/>
            <w:noProof/>
          </w:rPr>
          <w:t>http://code.google.com/p/pride-toolsuite/wiki/PRIDEXMLJAXB</w:t>
        </w:r>
      </w:hyperlink>
      <w:r>
        <w:rPr>
          <w:noProof/>
        </w:rPr>
        <w:t>], the Report file JAXB API and the Data Access Object (DAO), which is a common interface that is implemented for each supported source data format. Both the PRIDE JAXB API and the Report file JAXB API use the Java Architecture for XML Binding (JAXB, [</w:t>
      </w:r>
      <w:hyperlink r:id="rId11" w:history="1">
        <w:r>
          <w:rPr>
            <w:rStyle w:val="Hyperlink"/>
            <w:noProof/>
          </w:rPr>
          <w:t>http://jaxb.java.net</w:t>
        </w:r>
      </w:hyperlink>
      <w:r>
        <w:rPr>
          <w:noProof/>
        </w:rPr>
        <w:t>]) to generate a java data model based on the relevant XML schema. Both also use XXIndex [</w:t>
      </w:r>
      <w:hyperlink r:id="rId12" w:history="1">
        <w:r>
          <w:rPr>
            <w:rStyle w:val="Hyperlink"/>
            <w:noProof/>
          </w:rPr>
          <w:t>http://code.google.com/p/pride-toolsuite/wiki/XXIndex</w:t>
        </w:r>
      </w:hyperlink>
      <w:r>
        <w:rPr>
          <w:noProof/>
        </w:rPr>
        <w:t xml:space="preserve">], a library that allows very efficient retrieval of XML content from large files. </w:t>
      </w:r>
    </w:p>
    <w:p w:rsidR="00B66C05" w:rsidRDefault="00B66C05" w:rsidP="00B66C05">
      <w:pPr>
        <w:jc w:val="both"/>
        <w:rPr>
          <w:noProof/>
        </w:rPr>
      </w:pPr>
    </w:p>
    <w:p w:rsidR="00B66C05" w:rsidRDefault="00B66C05" w:rsidP="00B66C05">
      <w:pPr>
        <w:jc w:val="both"/>
        <w:rPr>
          <w:noProof/>
        </w:rPr>
      </w:pPr>
      <w:r>
        <w:rPr>
          <w:noProof/>
        </w:rPr>
        <w:t xml:space="preserve">There are two major classes of data formats: those that contain spectra and identifications and those that only contain spectra. DAOs may optionally provide a set of configuration options. These options, along with any tool-specific settings that are required by the underlying business logic, are presented to the user interface in a consistent way. </w:t>
      </w:r>
    </w:p>
    <w:p w:rsidR="00B66C05" w:rsidRDefault="00B66C05" w:rsidP="00B66C05">
      <w:pPr>
        <w:jc w:val="both"/>
        <w:rPr>
          <w:noProof/>
        </w:rPr>
      </w:pPr>
    </w:p>
    <w:p w:rsidR="00B66C05" w:rsidRDefault="00B66C05" w:rsidP="00B66C05">
      <w:pPr>
        <w:jc w:val="both"/>
        <w:rPr>
          <w:noProof/>
        </w:rPr>
      </w:pPr>
      <w:r>
        <w:rPr>
          <w:noProof/>
        </w:rPr>
        <w:t xml:space="preserve">The GUIs are written in Java Swing and the CLIs use the Apache Commons Command-Line API. </w:t>
      </w:r>
    </w:p>
    <w:p w:rsidR="00B66C05" w:rsidRDefault="00B66C05" w:rsidP="00633880">
      <w:pPr>
        <w:jc w:val="both"/>
        <w:rPr>
          <w:rFonts w:cstheme="minorHAnsi"/>
        </w:rPr>
      </w:pPr>
    </w:p>
    <w:p w:rsidR="00B66C05" w:rsidRDefault="00B66C05" w:rsidP="00633880">
      <w:pPr>
        <w:jc w:val="both"/>
        <w:rPr>
          <w:rFonts w:cstheme="minorHAnsi"/>
        </w:rPr>
      </w:pPr>
    </w:p>
    <w:p w:rsidR="00B66C05" w:rsidRDefault="00B66C05" w:rsidP="00B66C05">
      <w:pPr>
        <w:pStyle w:val="Heading2"/>
        <w:rPr>
          <w:rFonts w:asciiTheme="majorHAnsi" w:hAnsiTheme="majorHAnsi" w:cstheme="minorHAnsi"/>
        </w:rPr>
      </w:pPr>
      <w:bookmarkStart w:id="4" w:name="_Toc329248303"/>
      <w:r>
        <w:rPr>
          <w:rFonts w:asciiTheme="majorHAnsi" w:hAnsiTheme="majorHAnsi" w:cstheme="minorHAnsi"/>
        </w:rPr>
        <w:t>1.2. Source Code</w:t>
      </w:r>
      <w:bookmarkEnd w:id="4"/>
    </w:p>
    <w:p w:rsidR="00633880" w:rsidRDefault="00633880" w:rsidP="00633880">
      <w:pPr>
        <w:jc w:val="both"/>
        <w:rPr>
          <w:rFonts w:cstheme="minorHAnsi"/>
        </w:rPr>
      </w:pPr>
      <w:r w:rsidRPr="001E54F1">
        <w:rPr>
          <w:rFonts w:cstheme="minorHAnsi"/>
        </w:rPr>
        <w:t>All source code is available online (</w:t>
      </w:r>
      <w:hyperlink r:id="rId13" w:history="1">
        <w:r w:rsidRPr="001E54F1">
          <w:rPr>
            <w:rStyle w:val="Hyperlink"/>
            <w:rFonts w:cstheme="minorHAnsi"/>
          </w:rPr>
          <w:t>http://code.google.com/p/pride-converter-2/</w:t>
        </w:r>
      </w:hyperlink>
      <w:r w:rsidRPr="001E54F1">
        <w:rPr>
          <w:rFonts w:cstheme="minorHAnsi"/>
        </w:rPr>
        <w:t>) and is distributed under the terms of the Apache License, Version 2.0 (</w:t>
      </w:r>
      <w:hyperlink r:id="rId14" w:history="1">
        <w:r w:rsidRPr="001E54F1">
          <w:rPr>
            <w:rStyle w:val="Hyperlink"/>
            <w:rFonts w:cstheme="minorHAnsi"/>
          </w:rPr>
          <w:t>http://www.apache.org/licenses/LICENSE-2.0.html</w:t>
        </w:r>
      </w:hyperlink>
      <w:r w:rsidRPr="001E54F1">
        <w:rPr>
          <w:rFonts w:cstheme="minorHAnsi"/>
        </w:rPr>
        <w:t>).</w:t>
      </w:r>
    </w:p>
    <w:p w:rsidR="00633880" w:rsidRDefault="00633880" w:rsidP="00633880">
      <w:pPr>
        <w:jc w:val="both"/>
        <w:rPr>
          <w:rFonts w:cstheme="minorHAnsi"/>
        </w:rPr>
      </w:pPr>
    </w:p>
    <w:p w:rsidR="00633880" w:rsidRDefault="00633880" w:rsidP="00633880">
      <w:pPr>
        <w:jc w:val="both"/>
        <w:rPr>
          <w:rFonts w:cstheme="minorHAnsi"/>
        </w:rPr>
      </w:pPr>
      <w:r>
        <w:rPr>
          <w:rFonts w:cstheme="minorHAnsi"/>
        </w:rPr>
        <w:t>The source code SVN can be browsed online (</w:t>
      </w:r>
      <w:hyperlink r:id="rId15" w:anchor="svn/trunk" w:history="1">
        <w:r w:rsidRPr="009F6B53">
          <w:rPr>
            <w:rStyle w:val="Hyperlink"/>
            <w:rFonts w:cstheme="minorHAnsi"/>
          </w:rPr>
          <w:t>http://code.google.com/p/pride-converter-2/source/browse/#svn/trunk</w:t>
        </w:r>
      </w:hyperlink>
      <w:r>
        <w:rPr>
          <w:rFonts w:cstheme="minorHAnsi"/>
        </w:rPr>
        <w:t>) and contains the following modules:</w:t>
      </w:r>
    </w:p>
    <w:p w:rsidR="00633880" w:rsidRPr="001F5B6C" w:rsidRDefault="00633880" w:rsidP="00633880">
      <w:pPr>
        <w:jc w:val="both"/>
        <w:rPr>
          <w:rFonts w:cstheme="minorHAnsi"/>
        </w:rPr>
      </w:pPr>
    </w:p>
    <w:tbl>
      <w:tblPr>
        <w:tblStyle w:val="TableGrid"/>
        <w:tblW w:w="0" w:type="auto"/>
        <w:tblLook w:val="04A0" w:firstRow="1" w:lastRow="0" w:firstColumn="1" w:lastColumn="0" w:noHBand="0" w:noVBand="1"/>
      </w:tblPr>
      <w:tblGrid>
        <w:gridCol w:w="2376"/>
        <w:gridCol w:w="6866"/>
      </w:tblGrid>
      <w:tr w:rsidR="00633880" w:rsidRPr="001F5B6C">
        <w:tc>
          <w:tcPr>
            <w:tcW w:w="2376" w:type="dxa"/>
            <w:shd w:val="clear" w:color="auto" w:fill="1F497D" w:themeFill="text2"/>
          </w:tcPr>
          <w:p w:rsidR="00633880" w:rsidRPr="00622844" w:rsidRDefault="00633880" w:rsidP="00633880">
            <w:pPr>
              <w:ind w:firstLine="0"/>
              <w:jc w:val="both"/>
              <w:rPr>
                <w:rFonts w:cstheme="minorHAnsi"/>
                <w:b/>
                <w:color w:val="FFFFFF" w:themeColor="background1"/>
              </w:rPr>
            </w:pPr>
            <w:r w:rsidRPr="00622844">
              <w:rPr>
                <w:rFonts w:cstheme="minorHAnsi"/>
                <w:b/>
                <w:color w:val="FFFFFF" w:themeColor="background1"/>
              </w:rPr>
              <w:t>Module Name</w:t>
            </w:r>
          </w:p>
        </w:tc>
        <w:tc>
          <w:tcPr>
            <w:tcW w:w="6866" w:type="dxa"/>
            <w:shd w:val="clear" w:color="auto" w:fill="1F497D" w:themeFill="text2"/>
          </w:tcPr>
          <w:p w:rsidR="00633880" w:rsidRPr="00622844" w:rsidRDefault="00633880" w:rsidP="00633880">
            <w:pPr>
              <w:ind w:firstLine="0"/>
              <w:jc w:val="both"/>
              <w:rPr>
                <w:rFonts w:cstheme="minorHAnsi"/>
                <w:b/>
                <w:color w:val="FFFFFF" w:themeColor="background1"/>
              </w:rPr>
            </w:pPr>
            <w:r w:rsidRPr="00622844">
              <w:rPr>
                <w:rFonts w:cstheme="minorHAnsi"/>
                <w:b/>
                <w:color w:val="FFFFFF" w:themeColor="background1"/>
              </w:rPr>
              <w:t>Description</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converter-common</w:t>
            </w:r>
          </w:p>
        </w:tc>
        <w:tc>
          <w:tcPr>
            <w:tcW w:w="6866" w:type="dxa"/>
          </w:tcPr>
          <w:p w:rsidR="00633880" w:rsidRPr="001F5B6C" w:rsidRDefault="00633880" w:rsidP="00633880">
            <w:pPr>
              <w:ind w:firstLine="0"/>
              <w:jc w:val="both"/>
              <w:rPr>
                <w:rFonts w:cstheme="minorHAnsi"/>
              </w:rPr>
            </w:pPr>
            <w:r>
              <w:rPr>
                <w:rFonts w:cstheme="minorHAnsi"/>
              </w:rPr>
              <w:t xml:space="preserve">Common API for the PRIDE Converter 2 </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dao-api</w:t>
            </w:r>
            <w:proofErr w:type="spellEnd"/>
          </w:p>
        </w:tc>
        <w:tc>
          <w:tcPr>
            <w:tcW w:w="6866" w:type="dxa"/>
          </w:tcPr>
          <w:p w:rsidR="00633880" w:rsidRPr="001F5B6C" w:rsidRDefault="00633880" w:rsidP="00633880">
            <w:pPr>
              <w:ind w:firstLine="0"/>
              <w:jc w:val="both"/>
              <w:rPr>
                <w:rFonts w:cstheme="minorHAnsi"/>
              </w:rPr>
            </w:pPr>
            <w:r w:rsidRPr="008D4901">
              <w:rPr>
                <w:rFonts w:cstheme="minorHAnsi"/>
                <w:i/>
              </w:rPr>
              <w:t>DAO</w:t>
            </w:r>
            <w:r>
              <w:rPr>
                <w:rFonts w:cstheme="minorHAnsi"/>
              </w:rPr>
              <w:t xml:space="preserve"> interface API</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-crux-txt</w:t>
            </w:r>
          </w:p>
        </w:tc>
        <w:tc>
          <w:tcPr>
            <w:tcW w:w="6866" w:type="dxa"/>
          </w:tcPr>
          <w:p w:rsidR="00633880" w:rsidRPr="001F5B6C" w:rsidRDefault="00633880" w:rsidP="00633880">
            <w:pPr>
              <w:ind w:firstLine="0"/>
              <w:jc w:val="both"/>
              <w:rPr>
                <w:rFonts w:cstheme="minorHAnsi"/>
              </w:rPr>
            </w:pPr>
            <w:r>
              <w:rPr>
                <w:rFonts w:cstheme="minorHAnsi"/>
              </w:rPr>
              <w:t xml:space="preserve">Implementation for the CRUX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-mascot</w:t>
            </w:r>
          </w:p>
        </w:tc>
        <w:tc>
          <w:tcPr>
            <w:tcW w:w="6866" w:type="dxa"/>
          </w:tcPr>
          <w:p w:rsidR="00633880" w:rsidRPr="001F5B6C" w:rsidRDefault="00633880" w:rsidP="00633880">
            <w:pPr>
              <w:ind w:firstLine="0"/>
              <w:jc w:val="both"/>
              <w:rPr>
                <w:rFonts w:cstheme="minorHAnsi"/>
              </w:rPr>
            </w:pPr>
            <w:r>
              <w:rPr>
                <w:rFonts w:cstheme="minorHAnsi"/>
              </w:rPr>
              <w:t xml:space="preserve">Implementation for the Mascot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-msf-</w:t>
            </w:r>
            <w:proofErr w:type="spellStart"/>
            <w:r w:rsidRPr="001F5B6C">
              <w:rPr>
                <w:rFonts w:cstheme="minorHAnsi"/>
              </w:rPr>
              <w:t>impl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Proteome Discoverer MSF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dao-msgf-impl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MSGF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dao-mzidentml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mzIdentML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dao-mzml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mzML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dao-mzxml</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mzXML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w:t>
            </w:r>
            <w:proofErr w:type="spellStart"/>
            <w:r w:rsidRPr="001F5B6C">
              <w:rPr>
                <w:rFonts w:cstheme="minorHAnsi"/>
              </w:rPr>
              <w:t>omssa</w:t>
            </w:r>
            <w:proofErr w:type="spellEnd"/>
            <w:r w:rsidRPr="001F5B6C">
              <w:rPr>
                <w:rFonts w:cstheme="minorHAnsi"/>
              </w:rPr>
              <w:t>-txt</w:t>
            </w:r>
          </w:p>
        </w:tc>
        <w:tc>
          <w:tcPr>
            <w:tcW w:w="6866" w:type="dxa"/>
          </w:tcPr>
          <w:p w:rsidR="00633880" w:rsidRPr="001F5B6C" w:rsidRDefault="00633880" w:rsidP="00633880">
            <w:pPr>
              <w:ind w:firstLine="0"/>
              <w:jc w:val="both"/>
              <w:rPr>
                <w:rFonts w:cstheme="minorHAnsi"/>
              </w:rPr>
            </w:pPr>
            <w:r>
              <w:rPr>
                <w:rFonts w:cstheme="minorHAnsi"/>
              </w:rPr>
              <w:t>Implementation for the OMSSA</w:t>
            </w:r>
            <w:r w:rsidR="008D4901">
              <w:rPr>
                <w:rFonts w:cstheme="minorHAnsi"/>
              </w:rPr>
              <w:t xml:space="preserve">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dao-peaklist</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w:t>
            </w:r>
            <w:proofErr w:type="spellStart"/>
            <w:r>
              <w:rPr>
                <w:rFonts w:cstheme="minorHAnsi"/>
              </w:rPr>
              <w:t>peaklist</w:t>
            </w:r>
            <w:proofErr w:type="spellEnd"/>
            <w:r>
              <w:rPr>
                <w:rFonts w:cstheme="minorHAnsi"/>
              </w:rPr>
              <w:t xml:space="preserve"> </w:t>
            </w:r>
            <w:r w:rsidRPr="008D4901">
              <w:rPr>
                <w:rFonts w:cstheme="minorHAnsi"/>
                <w:i/>
              </w:rPr>
              <w:t>DAOs</w:t>
            </w:r>
            <w:r>
              <w:rPr>
                <w:rFonts w:cstheme="minorHAnsi"/>
              </w:rPr>
              <w:t xml:space="preserve"> (DTA/MS2/PKL)</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dao-spectrast-xls</w:t>
            </w:r>
            <w:proofErr w:type="spellEnd"/>
          </w:p>
        </w:tc>
        <w:tc>
          <w:tcPr>
            <w:tcW w:w="6866" w:type="dxa"/>
          </w:tcPr>
          <w:p w:rsidR="00633880" w:rsidRPr="001F5B6C" w:rsidRDefault="00633880" w:rsidP="00633880">
            <w:pPr>
              <w:ind w:firstLine="0"/>
              <w:jc w:val="both"/>
              <w:rPr>
                <w:rFonts w:cstheme="minorHAnsi"/>
              </w:rPr>
            </w:pPr>
            <w:r>
              <w:rPr>
                <w:rFonts w:cstheme="minorHAnsi"/>
              </w:rPr>
              <w:t xml:space="preserve">Implementation for the SpectraST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w:t>
            </w:r>
            <w:proofErr w:type="spellStart"/>
            <w:r w:rsidRPr="001F5B6C">
              <w:rPr>
                <w:rFonts w:cstheme="minorHAnsi"/>
              </w:rPr>
              <w:t>dao</w:t>
            </w:r>
            <w:proofErr w:type="spellEnd"/>
            <w:r w:rsidRPr="001F5B6C">
              <w:rPr>
                <w:rFonts w:cstheme="minorHAnsi"/>
              </w:rPr>
              <w:t>-xtandem</w:t>
            </w:r>
          </w:p>
        </w:tc>
        <w:tc>
          <w:tcPr>
            <w:tcW w:w="6866" w:type="dxa"/>
          </w:tcPr>
          <w:p w:rsidR="00633880" w:rsidRPr="001F5B6C" w:rsidRDefault="00633880" w:rsidP="00633880">
            <w:pPr>
              <w:ind w:firstLine="0"/>
              <w:jc w:val="both"/>
              <w:rPr>
                <w:rFonts w:cstheme="minorHAnsi"/>
              </w:rPr>
            </w:pPr>
            <w:r>
              <w:rPr>
                <w:rFonts w:cstheme="minorHAnsi"/>
              </w:rPr>
              <w:t xml:space="preserve">Implementation for the X!Tandem </w:t>
            </w:r>
            <w:r w:rsidRPr="008D4901">
              <w:rPr>
                <w:rFonts w:cstheme="minorHAnsi"/>
                <w:i/>
              </w:rPr>
              <w:t>DAO</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pride-converter</w:t>
            </w:r>
          </w:p>
        </w:tc>
        <w:tc>
          <w:tcPr>
            <w:tcW w:w="6866" w:type="dxa"/>
          </w:tcPr>
          <w:p w:rsidR="00633880" w:rsidRPr="001F5B6C" w:rsidRDefault="00633880" w:rsidP="00633880">
            <w:pPr>
              <w:ind w:firstLine="0"/>
              <w:jc w:val="both"/>
              <w:rPr>
                <w:rFonts w:cstheme="minorHAnsi"/>
              </w:rPr>
            </w:pPr>
            <w:r>
              <w:rPr>
                <w:rFonts w:cstheme="minorHAnsi"/>
              </w:rPr>
              <w:t xml:space="preserve">Main PRIDE Converter GUI and logic </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pride-mod</w:t>
            </w:r>
          </w:p>
        </w:tc>
        <w:tc>
          <w:tcPr>
            <w:tcW w:w="6866" w:type="dxa"/>
          </w:tcPr>
          <w:p w:rsidR="00633880" w:rsidRPr="001F5B6C" w:rsidRDefault="00633880" w:rsidP="00633880">
            <w:pPr>
              <w:ind w:firstLine="0"/>
              <w:jc w:val="both"/>
              <w:rPr>
                <w:rFonts w:cstheme="minorHAnsi"/>
              </w:rPr>
            </w:pPr>
            <w:r>
              <w:rPr>
                <w:rFonts w:cstheme="minorHAnsi"/>
              </w:rPr>
              <w:t>Automatic PTM assignment API</w:t>
            </w:r>
          </w:p>
        </w:tc>
      </w:tr>
      <w:tr w:rsidR="00633880" w:rsidRPr="001F5B6C">
        <w:tc>
          <w:tcPr>
            <w:tcW w:w="2376" w:type="dxa"/>
          </w:tcPr>
          <w:p w:rsidR="00633880" w:rsidRPr="001F5B6C" w:rsidRDefault="00633880" w:rsidP="00633880">
            <w:pPr>
              <w:ind w:firstLine="0"/>
              <w:jc w:val="both"/>
              <w:rPr>
                <w:rFonts w:cstheme="minorHAnsi"/>
              </w:rPr>
            </w:pPr>
            <w:r w:rsidRPr="001F5B6C">
              <w:rPr>
                <w:rFonts w:cstheme="minorHAnsi"/>
              </w:rPr>
              <w:t xml:space="preserve">    report-</w:t>
            </w:r>
            <w:proofErr w:type="spellStart"/>
            <w:r w:rsidRPr="001F5B6C">
              <w:rPr>
                <w:rFonts w:cstheme="minorHAnsi"/>
              </w:rPr>
              <w:t>api</w:t>
            </w:r>
            <w:proofErr w:type="spellEnd"/>
          </w:p>
        </w:tc>
        <w:tc>
          <w:tcPr>
            <w:tcW w:w="6866" w:type="dxa"/>
          </w:tcPr>
          <w:p w:rsidR="00633880" w:rsidRPr="001F5B6C" w:rsidRDefault="00633880" w:rsidP="00633880">
            <w:pPr>
              <w:ind w:firstLine="0"/>
              <w:jc w:val="both"/>
              <w:rPr>
                <w:rFonts w:cstheme="minorHAnsi"/>
              </w:rPr>
            </w:pPr>
            <w:r>
              <w:rPr>
                <w:rFonts w:cstheme="minorHAnsi"/>
              </w:rPr>
              <w:t>Report File XML JAXB API</w:t>
            </w:r>
          </w:p>
        </w:tc>
      </w:tr>
    </w:tbl>
    <w:p w:rsidR="00633880" w:rsidRDefault="00633880" w:rsidP="003671DF"/>
    <w:p w:rsidR="00633880" w:rsidRDefault="00633880" w:rsidP="003671DF">
      <w:pPr>
        <w:rPr>
          <w:rFonts w:eastAsia="Times New Roman" w:cs="Times New Roman"/>
          <w:b/>
          <w:bCs/>
          <w:color w:val="365F91"/>
        </w:rPr>
      </w:pPr>
      <w:r>
        <w:br w:type="page"/>
      </w:r>
    </w:p>
    <w:p w:rsidR="00633880" w:rsidRPr="008D474E" w:rsidRDefault="00633880" w:rsidP="00633880">
      <w:pPr>
        <w:pStyle w:val="Heading1"/>
        <w:rPr>
          <w:rFonts w:asciiTheme="majorHAnsi" w:hAnsiTheme="majorHAnsi"/>
          <w:sz w:val="32"/>
          <w:szCs w:val="32"/>
        </w:rPr>
      </w:pPr>
      <w:bookmarkStart w:id="5" w:name="_Toc329248304"/>
      <w:r>
        <w:rPr>
          <w:rFonts w:asciiTheme="majorHAnsi" w:hAnsiTheme="majorHAnsi"/>
          <w:sz w:val="32"/>
          <w:szCs w:val="32"/>
        </w:rPr>
        <w:lastRenderedPageBreak/>
        <w:t xml:space="preserve">2. </w:t>
      </w:r>
      <w:r w:rsidRPr="008D474E">
        <w:rPr>
          <w:rFonts w:asciiTheme="majorHAnsi" w:hAnsiTheme="majorHAnsi"/>
          <w:sz w:val="32"/>
          <w:szCs w:val="32"/>
        </w:rPr>
        <w:t xml:space="preserve">How to write a </w:t>
      </w:r>
      <w:r w:rsidRPr="008D4901">
        <w:rPr>
          <w:rFonts w:asciiTheme="majorHAnsi" w:hAnsiTheme="majorHAnsi"/>
          <w:i/>
          <w:sz w:val="32"/>
          <w:szCs w:val="32"/>
        </w:rPr>
        <w:t>DAO</w:t>
      </w:r>
      <w:r w:rsidRPr="008D474E">
        <w:rPr>
          <w:rFonts w:asciiTheme="majorHAnsi" w:hAnsiTheme="majorHAnsi"/>
          <w:sz w:val="32"/>
          <w:szCs w:val="32"/>
        </w:rPr>
        <w:t xml:space="preserve"> for PRIDE Converter 2</w:t>
      </w:r>
      <w:bookmarkEnd w:id="5"/>
      <w:r>
        <w:rPr>
          <w:rFonts w:asciiTheme="majorHAnsi" w:hAnsiTheme="majorHAnsi"/>
          <w:sz w:val="32"/>
          <w:szCs w:val="32"/>
        </w:rPr>
        <w:t xml:space="preserve">  </w:t>
      </w:r>
    </w:p>
    <w:p w:rsidR="00633880" w:rsidRDefault="00633880" w:rsidP="00633880">
      <w:pPr>
        <w:jc w:val="both"/>
      </w:pPr>
    </w:p>
    <w:p w:rsidR="00633880" w:rsidRPr="001E4526" w:rsidRDefault="00633880" w:rsidP="00633880">
      <w:pPr>
        <w:jc w:val="both"/>
      </w:pPr>
      <w:r w:rsidRPr="001E4526">
        <w:t xml:space="preserve">Data access objects (DAOs) in </w:t>
      </w:r>
      <w:r w:rsidRPr="00164328">
        <w:rPr>
          <w:i/>
        </w:rPr>
        <w:t>PRIDE Converter 2</w:t>
      </w:r>
      <w:r w:rsidRPr="001E4526">
        <w:t xml:space="preserve"> are the components used for accessing MS result files in different file formats. For every file format there must be one </w:t>
      </w:r>
      <w:r w:rsidRPr="008D4901">
        <w:rPr>
          <w:i/>
        </w:rPr>
        <w:t>DAO</w:t>
      </w:r>
      <w:r w:rsidRPr="001E4526">
        <w:t xml:space="preserve"> supporting it. All </w:t>
      </w:r>
      <w:r w:rsidRPr="008D4901">
        <w:rPr>
          <w:i/>
        </w:rPr>
        <w:t>DAOs</w:t>
      </w:r>
      <w:r w:rsidRPr="001E4526">
        <w:t xml:space="preserve"> implement the </w:t>
      </w:r>
      <w:r w:rsidRPr="001E4526">
        <w:rPr>
          <w:i/>
          <w:iCs/>
        </w:rPr>
        <w:t>DAO</w:t>
      </w:r>
      <w:r w:rsidRPr="001E4526">
        <w:t xml:space="preserve"> interface and thereby unify the heterogen</w:t>
      </w:r>
      <w:r>
        <w:t>e</w:t>
      </w:r>
      <w:r w:rsidRPr="001E4526">
        <w:t xml:space="preserve">ous data coming </w:t>
      </w:r>
      <w:r>
        <w:t>from</w:t>
      </w:r>
      <w:r w:rsidRPr="001E4526">
        <w:t xml:space="preserve"> the various input formats and facilitating the integration of new data formats into the </w:t>
      </w:r>
      <w:r w:rsidRPr="00164328">
        <w:rPr>
          <w:i/>
        </w:rPr>
        <w:t>PRIDE Converter 2</w:t>
      </w:r>
      <w:r w:rsidRPr="001E4526">
        <w:t xml:space="preserve">. </w:t>
      </w:r>
    </w:p>
    <w:p w:rsidR="00633880" w:rsidRPr="00FC65B3" w:rsidRDefault="00633880" w:rsidP="00633880">
      <w:pPr>
        <w:pStyle w:val="Heading2"/>
        <w:rPr>
          <w:rFonts w:asciiTheme="majorHAnsi" w:hAnsiTheme="majorHAnsi"/>
        </w:rPr>
      </w:pPr>
      <w:bookmarkStart w:id="6" w:name="General_Concepts"/>
      <w:bookmarkStart w:id="7" w:name="Conversion_modes"/>
      <w:bookmarkStart w:id="8" w:name="_Toc329248305"/>
      <w:bookmarkEnd w:id="6"/>
      <w:bookmarkEnd w:id="7"/>
      <w:r>
        <w:rPr>
          <w:rFonts w:asciiTheme="majorHAnsi" w:hAnsiTheme="majorHAnsi"/>
        </w:rPr>
        <w:t xml:space="preserve">2.1. </w:t>
      </w:r>
      <w:r w:rsidRPr="00FC65B3">
        <w:rPr>
          <w:rFonts w:asciiTheme="majorHAnsi" w:hAnsiTheme="majorHAnsi"/>
        </w:rPr>
        <w:t>Conversion modes</w:t>
      </w:r>
      <w:bookmarkEnd w:id="8"/>
      <w:r>
        <w:rPr>
          <w:rFonts w:asciiTheme="majorHAnsi" w:hAnsiTheme="majorHAnsi"/>
        </w:rPr>
        <w:t xml:space="preserve">  </w:t>
      </w:r>
    </w:p>
    <w:p w:rsidR="00633880" w:rsidRDefault="00633880" w:rsidP="00633880">
      <w:pPr>
        <w:jc w:val="both"/>
      </w:pPr>
    </w:p>
    <w:p w:rsidR="00633880" w:rsidRPr="001E4526" w:rsidRDefault="00633880" w:rsidP="00633880">
      <w:pPr>
        <w:jc w:val="both"/>
      </w:pPr>
      <w:r w:rsidRPr="00164328">
        <w:rPr>
          <w:i/>
        </w:rPr>
        <w:t>PRIDE Converter 2</w:t>
      </w:r>
      <w:r w:rsidRPr="001E4526">
        <w:t xml:space="preserve"> works in two conversion modes: the "pre-scan" and the "convert" mode, where the first is mainly concerned about meta-data and annotation of the data and the second mode handles that actual data. Generally, the available input files do not contain all the meta-data required to create valid PRIDE XML files (and hence </w:t>
      </w:r>
      <w:r>
        <w:t>have</w:t>
      </w:r>
      <w:r w:rsidRPr="001E4526">
        <w:t xml:space="preserve"> to be extended by the converter). </w:t>
      </w:r>
    </w:p>
    <w:p w:rsidR="00633880" w:rsidRDefault="00633880" w:rsidP="00633880">
      <w:pPr>
        <w:jc w:val="both"/>
      </w:pPr>
    </w:p>
    <w:p w:rsidR="00633880" w:rsidRPr="001E4526" w:rsidRDefault="00633880" w:rsidP="00633880">
      <w:pPr>
        <w:jc w:val="both"/>
      </w:pPr>
      <w:r w:rsidRPr="001E4526">
        <w:t xml:space="preserve">The </w:t>
      </w:r>
      <w:r w:rsidRPr="001E4526">
        <w:rPr>
          <w:b/>
          <w:bCs/>
        </w:rPr>
        <w:t>pre-scan mode</w:t>
      </w:r>
      <w:r w:rsidRPr="001E4526">
        <w:t xml:space="preserve"> is triggered first and used to collect all available meta-data from the input file to determine the level of existing annotation and the missing values that will have to be provided by the user. Most </w:t>
      </w:r>
      <w:r w:rsidRPr="008D4901">
        <w:rPr>
          <w:i/>
        </w:rPr>
        <w:t>DAO</w:t>
      </w:r>
      <w:r w:rsidRPr="001E4526">
        <w:t xml:space="preserve"> functions are only called in </w:t>
      </w:r>
      <w:r w:rsidRPr="001E4526">
        <w:rPr>
          <w:i/>
          <w:iCs/>
        </w:rPr>
        <w:t>pre-scan mode</w:t>
      </w:r>
      <w:r w:rsidRPr="001E4526">
        <w:t xml:space="preserve">. The metadata is stored by the converter for the later conversion process. </w:t>
      </w:r>
    </w:p>
    <w:p w:rsidR="00633880" w:rsidRDefault="00633880" w:rsidP="00633880">
      <w:pPr>
        <w:jc w:val="both"/>
      </w:pPr>
    </w:p>
    <w:p w:rsidR="00633880" w:rsidRPr="001E4526" w:rsidRDefault="00633880" w:rsidP="00633880">
      <w:pPr>
        <w:jc w:val="both"/>
      </w:pPr>
      <w:r w:rsidRPr="001E4526">
        <w:t xml:space="preserve">The </w:t>
      </w:r>
      <w:r w:rsidRPr="001E4526">
        <w:rPr>
          <w:b/>
          <w:bCs/>
        </w:rPr>
        <w:t>conversion mode</w:t>
      </w:r>
      <w:r w:rsidRPr="001E4526">
        <w:t xml:space="preserve"> is the mode where the actual conversion is being done. The actual conversion process uses mainly the report file (stored meta-data) generated from the </w:t>
      </w:r>
      <w:r w:rsidRPr="00164328">
        <w:rPr>
          <w:i/>
        </w:rPr>
        <w:t>pre-scan</w:t>
      </w:r>
      <w:r w:rsidRPr="001E4526">
        <w:t xml:space="preserve"> mode as input and only accesses the </w:t>
      </w:r>
      <w:r w:rsidRPr="008D4901">
        <w:rPr>
          <w:i/>
        </w:rPr>
        <w:t>DAO</w:t>
      </w:r>
      <w:r w:rsidRPr="001E4526">
        <w:t xml:space="preserve"> to retrieve actual data or non-meta-data (such as spectra data and fragment ion annotations). </w:t>
      </w:r>
    </w:p>
    <w:p w:rsidR="00633880" w:rsidRPr="00FC65B3" w:rsidRDefault="00633880" w:rsidP="00633880">
      <w:pPr>
        <w:pStyle w:val="Heading2"/>
        <w:rPr>
          <w:rFonts w:asciiTheme="majorHAnsi" w:hAnsiTheme="majorHAnsi"/>
        </w:rPr>
      </w:pPr>
      <w:bookmarkStart w:id="9" w:name="The_dao-api_package"/>
      <w:bookmarkStart w:id="10" w:name="_Toc329248306"/>
      <w:bookmarkEnd w:id="9"/>
      <w:r>
        <w:rPr>
          <w:rFonts w:asciiTheme="majorHAnsi" w:hAnsiTheme="majorHAnsi"/>
        </w:rPr>
        <w:t xml:space="preserve">2.2. </w:t>
      </w:r>
      <w:r w:rsidRPr="00FC65B3">
        <w:rPr>
          <w:rFonts w:asciiTheme="majorHAnsi" w:hAnsiTheme="majorHAnsi"/>
        </w:rPr>
        <w:t xml:space="preserve">The </w:t>
      </w:r>
      <w:proofErr w:type="spellStart"/>
      <w:r w:rsidRPr="00FC65B3">
        <w:rPr>
          <w:rFonts w:asciiTheme="majorHAnsi" w:hAnsiTheme="majorHAnsi"/>
        </w:rPr>
        <w:t>dao-api</w:t>
      </w:r>
      <w:proofErr w:type="spellEnd"/>
      <w:r w:rsidRPr="00FC65B3">
        <w:rPr>
          <w:rFonts w:asciiTheme="majorHAnsi" w:hAnsiTheme="majorHAnsi"/>
        </w:rPr>
        <w:t xml:space="preserve"> package</w:t>
      </w:r>
      <w:bookmarkEnd w:id="10"/>
      <w:r>
        <w:rPr>
          <w:rFonts w:asciiTheme="majorHAnsi" w:hAnsiTheme="majorHAnsi"/>
        </w:rPr>
        <w:t xml:space="preserve">  </w:t>
      </w:r>
    </w:p>
    <w:p w:rsidR="00633880" w:rsidRDefault="00633880" w:rsidP="00633880">
      <w:pPr>
        <w:ind w:firstLine="357"/>
        <w:jc w:val="both"/>
      </w:pPr>
    </w:p>
    <w:p w:rsidR="00633880" w:rsidRDefault="00633880" w:rsidP="00633880">
      <w:pPr>
        <w:ind w:firstLine="357"/>
        <w:jc w:val="both"/>
        <w:rPr>
          <w:rFonts w:cstheme="minorHAnsi"/>
        </w:rPr>
      </w:pPr>
      <w:r w:rsidRPr="007B1718">
        <w:rPr>
          <w:rFonts w:cstheme="minorHAnsi"/>
        </w:rPr>
        <w:t xml:space="preserve">The </w:t>
      </w:r>
      <w:proofErr w:type="spellStart"/>
      <w:r w:rsidRPr="007B1718">
        <w:rPr>
          <w:rFonts w:cstheme="minorHAnsi"/>
        </w:rPr>
        <w:t>dao-api</w:t>
      </w:r>
      <w:proofErr w:type="spellEnd"/>
      <w:r w:rsidRPr="007B1718">
        <w:rPr>
          <w:rFonts w:cstheme="minorHAnsi"/>
        </w:rPr>
        <w:t xml:space="preserve"> package contains the basic </w:t>
      </w:r>
      <w:r w:rsidRPr="007B1718">
        <w:rPr>
          <w:rFonts w:cstheme="minorHAnsi"/>
          <w:i/>
          <w:iCs/>
        </w:rPr>
        <w:t>DAO</w:t>
      </w:r>
      <w:r w:rsidRPr="007B1718">
        <w:rPr>
          <w:rFonts w:cstheme="minorHAnsi"/>
        </w:rPr>
        <w:t xml:space="preserve"> interface as well as the </w:t>
      </w:r>
      <w:proofErr w:type="spellStart"/>
      <w:r w:rsidRPr="007B1718">
        <w:rPr>
          <w:rFonts w:cstheme="minorHAnsi"/>
          <w:i/>
          <w:iCs/>
        </w:rPr>
        <w:t>AbstractDAOImpl</w:t>
      </w:r>
      <w:proofErr w:type="spellEnd"/>
      <w:r w:rsidRPr="007B1718">
        <w:rPr>
          <w:rFonts w:cstheme="minorHAnsi"/>
        </w:rPr>
        <w:t xml:space="preserve"> class that need to be implemented / extended by every </w:t>
      </w:r>
      <w:r w:rsidRPr="008D4901">
        <w:rPr>
          <w:rFonts w:cstheme="minorHAnsi"/>
          <w:i/>
        </w:rPr>
        <w:t>DAO</w:t>
      </w:r>
      <w:r w:rsidRPr="007B1718">
        <w:rPr>
          <w:rFonts w:cstheme="minorHAnsi"/>
        </w:rPr>
        <w:t xml:space="preserve">. Furthermore, it contains several general purpose classes used by all </w:t>
      </w:r>
      <w:r w:rsidRPr="008D4901">
        <w:rPr>
          <w:rFonts w:cstheme="minorHAnsi"/>
          <w:i/>
        </w:rPr>
        <w:t>DAOs</w:t>
      </w:r>
      <w:r w:rsidRPr="007B1718">
        <w:rPr>
          <w:rFonts w:cstheme="minorHAnsi"/>
        </w:rPr>
        <w:t xml:space="preserve">. </w:t>
      </w:r>
    </w:p>
    <w:p w:rsidR="00633880" w:rsidRPr="007B1718" w:rsidRDefault="00633880" w:rsidP="00633880">
      <w:pPr>
        <w:ind w:firstLine="357"/>
        <w:jc w:val="both"/>
        <w:rPr>
          <w:rFonts w:cstheme="minorHAnsi"/>
        </w:rPr>
      </w:pPr>
    </w:p>
    <w:p w:rsidR="00633880" w:rsidRPr="007B1718" w:rsidRDefault="00633880" w:rsidP="00633880">
      <w:pPr>
        <w:ind w:firstLine="357"/>
        <w:jc w:val="both"/>
        <w:rPr>
          <w:rFonts w:cstheme="minorHAnsi"/>
        </w:rPr>
      </w:pPr>
      <w:r w:rsidRPr="007B1718">
        <w:rPr>
          <w:rFonts w:cstheme="minorHAnsi"/>
        </w:rPr>
        <w:t xml:space="preserve">A detailed description of the </w:t>
      </w:r>
      <w:r w:rsidRPr="008D4901">
        <w:rPr>
          <w:rFonts w:cstheme="minorHAnsi"/>
          <w:i/>
        </w:rPr>
        <w:t>DAO</w:t>
      </w:r>
      <w:r w:rsidRPr="007B1718">
        <w:rPr>
          <w:rFonts w:cstheme="minorHAnsi"/>
        </w:rPr>
        <w:t xml:space="preserve"> interface can be found in the next sections below. </w:t>
      </w:r>
      <w:proofErr w:type="gramStart"/>
      <w:r w:rsidRPr="007B1718">
        <w:rPr>
          <w:rFonts w:cstheme="minorHAnsi"/>
        </w:rPr>
        <w:t xml:space="preserve">First, a description of the general purpose classes found in the </w:t>
      </w:r>
      <w:proofErr w:type="spellStart"/>
      <w:r w:rsidRPr="007B1718">
        <w:rPr>
          <w:rFonts w:cstheme="minorHAnsi"/>
        </w:rPr>
        <w:t>dao-api</w:t>
      </w:r>
      <w:proofErr w:type="spellEnd"/>
      <w:r w:rsidRPr="007B1718">
        <w:rPr>
          <w:rFonts w:cstheme="minorHAnsi"/>
        </w:rPr>
        <w:t xml:space="preserve"> package.</w:t>
      </w:r>
      <w:proofErr w:type="gramEnd"/>
      <w:r w:rsidRPr="007B1718">
        <w:rPr>
          <w:rFonts w:cstheme="minorHAnsi"/>
        </w:rPr>
        <w:t xml:space="preserve"> </w:t>
      </w:r>
    </w:p>
    <w:p w:rsidR="00633880" w:rsidRPr="007B1718" w:rsidRDefault="00633880" w:rsidP="00633880">
      <w:pPr>
        <w:ind w:firstLine="357"/>
        <w:jc w:val="both"/>
        <w:rPr>
          <w:rFonts w:cstheme="minorHAnsi"/>
        </w:rPr>
      </w:pPr>
    </w:p>
    <w:p w:rsidR="00633880" w:rsidRPr="007B1718" w:rsidRDefault="00633880" w:rsidP="00633880">
      <w:pPr>
        <w:shd w:val="clear" w:color="auto" w:fill="DBE5F1" w:themeFill="accent1" w:themeFillTint="33"/>
        <w:rPr>
          <w:rFonts w:eastAsia="Times New Roman"/>
        </w:rPr>
      </w:pPr>
      <w:bookmarkStart w:id="11" w:name="DAOCvParams"/>
      <w:bookmarkEnd w:id="11"/>
      <w:proofErr w:type="spellStart"/>
      <w:r w:rsidRPr="007B1718">
        <w:rPr>
          <w:rFonts w:eastAsia="Times New Roman"/>
        </w:rPr>
        <w:t>DAOCvParams</w:t>
      </w:r>
      <w:proofErr w:type="spell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w:t>
      </w:r>
      <w:proofErr w:type="spellStart"/>
      <w:r w:rsidRPr="007B1718">
        <w:rPr>
          <w:rFonts w:eastAsia="Times New Roman" w:cstheme="minorHAnsi"/>
        </w:rPr>
        <w:t>enum</w:t>
      </w:r>
      <w:proofErr w:type="spellEnd"/>
      <w:r w:rsidRPr="007B1718">
        <w:rPr>
          <w:rFonts w:eastAsia="Times New Roman" w:cstheme="minorHAnsi"/>
        </w:rPr>
        <w:t xml:space="preserve"> provides a list of </w:t>
      </w:r>
      <w:proofErr w:type="spellStart"/>
      <w:r w:rsidRPr="007B1718">
        <w:rPr>
          <w:rFonts w:eastAsia="Times New Roman" w:cstheme="minorHAnsi"/>
          <w:i/>
          <w:iCs/>
        </w:rPr>
        <w:t>cvParams</w:t>
      </w:r>
      <w:proofErr w:type="spellEnd"/>
      <w:r w:rsidRPr="007B1718">
        <w:rPr>
          <w:rFonts w:eastAsia="Times New Roman" w:cstheme="minorHAnsi"/>
        </w:rPr>
        <w:t xml:space="preserve"> used by all </w:t>
      </w:r>
      <w:r w:rsidRPr="008D4901">
        <w:rPr>
          <w:rFonts w:eastAsia="Times New Roman" w:cstheme="minorHAnsi"/>
          <w:i/>
        </w:rPr>
        <w:t>DAOs</w:t>
      </w:r>
      <w:r w:rsidRPr="007B1718">
        <w:rPr>
          <w:rFonts w:eastAsia="Times New Roman" w:cstheme="minorHAnsi"/>
        </w:rPr>
        <w:t xml:space="preserve">. </w:t>
      </w:r>
      <w:r w:rsidRPr="008D4901">
        <w:rPr>
          <w:rFonts w:eastAsia="Times New Roman" w:cstheme="minorHAnsi"/>
          <w:i/>
        </w:rPr>
        <w:t>DAOs</w:t>
      </w:r>
      <w:r w:rsidRPr="007B1718">
        <w:rPr>
          <w:rFonts w:eastAsia="Times New Roman" w:cstheme="minorHAnsi"/>
        </w:rPr>
        <w:t xml:space="preserve"> should generally not contain any hard coded </w:t>
      </w:r>
      <w:proofErr w:type="spellStart"/>
      <w:r w:rsidRPr="007B1718">
        <w:rPr>
          <w:rFonts w:eastAsia="Times New Roman" w:cstheme="minorHAnsi"/>
          <w:i/>
          <w:iCs/>
        </w:rPr>
        <w:t>cvParams</w:t>
      </w:r>
      <w:proofErr w:type="spellEnd"/>
      <w:r w:rsidRPr="007B1718">
        <w:rPr>
          <w:rFonts w:eastAsia="Times New Roman" w:cstheme="minorHAnsi"/>
        </w:rPr>
        <w:t xml:space="preserve"> but only use the ones provided in the </w:t>
      </w:r>
      <w:proofErr w:type="spellStart"/>
      <w:r w:rsidRPr="007B1718">
        <w:rPr>
          <w:rFonts w:eastAsia="Times New Roman" w:cstheme="minorHAnsi"/>
          <w:i/>
          <w:iCs/>
        </w:rPr>
        <w:t>DAOCvParams</w:t>
      </w:r>
      <w:proofErr w:type="spellEnd"/>
      <w:r w:rsidRPr="007B1718">
        <w:rPr>
          <w:rFonts w:eastAsia="Times New Roman" w:cstheme="minorHAnsi"/>
        </w:rPr>
        <w:t xml:space="preserve"> </w:t>
      </w:r>
      <w:proofErr w:type="spellStart"/>
      <w:r w:rsidRPr="007B1718">
        <w:rPr>
          <w:rFonts w:eastAsia="Times New Roman" w:cstheme="minorHAnsi"/>
        </w:rPr>
        <w:t>enum</w:t>
      </w:r>
      <w:proofErr w:type="spellEnd"/>
      <w:r w:rsidRPr="007B1718">
        <w:rPr>
          <w:rFonts w:eastAsia="Times New Roman" w:cstheme="minorHAnsi"/>
        </w:rPr>
        <w:t xml:space="preserve">. In case a required </w:t>
      </w:r>
      <w:proofErr w:type="spellStart"/>
      <w:r w:rsidRPr="007B1718">
        <w:rPr>
          <w:rFonts w:eastAsia="Times New Roman" w:cstheme="minorHAnsi"/>
          <w:i/>
          <w:iCs/>
        </w:rPr>
        <w:t>cvParam</w:t>
      </w:r>
      <w:proofErr w:type="spellEnd"/>
      <w:r w:rsidRPr="007B1718">
        <w:rPr>
          <w:rFonts w:eastAsia="Times New Roman" w:cstheme="minorHAnsi"/>
        </w:rPr>
        <w:t xml:space="preserve"> is not present in the </w:t>
      </w:r>
      <w:proofErr w:type="spellStart"/>
      <w:r w:rsidRPr="007B1718">
        <w:rPr>
          <w:rFonts w:eastAsia="Times New Roman" w:cstheme="minorHAnsi"/>
        </w:rPr>
        <w:t>enum</w:t>
      </w:r>
      <w:proofErr w:type="spellEnd"/>
      <w:r w:rsidRPr="007B1718">
        <w:rPr>
          <w:rFonts w:eastAsia="Times New Roman" w:cstheme="minorHAnsi"/>
        </w:rPr>
        <w:t xml:space="preserve"> it should be added by contacting a core developer of the PRIDE Converter project. The </w:t>
      </w:r>
      <w:proofErr w:type="spellStart"/>
      <w:r w:rsidRPr="007B1718">
        <w:rPr>
          <w:rFonts w:eastAsia="Times New Roman" w:cstheme="minorHAnsi"/>
          <w:i/>
          <w:iCs/>
        </w:rPr>
        <w:t>DAOCvParams</w:t>
      </w:r>
      <w:proofErr w:type="spellEnd"/>
      <w:r w:rsidRPr="007B1718">
        <w:rPr>
          <w:rFonts w:eastAsia="Times New Roman" w:cstheme="minorHAnsi"/>
        </w:rPr>
        <w:t xml:space="preserve"> </w:t>
      </w:r>
      <w:proofErr w:type="spellStart"/>
      <w:r w:rsidRPr="007B1718">
        <w:rPr>
          <w:rFonts w:eastAsia="Times New Roman" w:cstheme="minorHAnsi"/>
        </w:rPr>
        <w:t>enum</w:t>
      </w:r>
      <w:proofErr w:type="spellEnd"/>
      <w:r w:rsidRPr="007B1718">
        <w:rPr>
          <w:rFonts w:eastAsia="Times New Roman" w:cstheme="minorHAnsi"/>
        </w:rPr>
        <w:t xml:space="preserve"> provides several helper functions that automatically generate PRIDE JAXB </w:t>
      </w:r>
      <w:proofErr w:type="spellStart"/>
      <w:r w:rsidRPr="007B1718">
        <w:rPr>
          <w:rFonts w:eastAsia="Times New Roman" w:cstheme="minorHAnsi"/>
          <w:i/>
          <w:iCs/>
        </w:rPr>
        <w:t>CvParam</w:t>
      </w:r>
      <w:proofErr w:type="spellEnd"/>
      <w:r w:rsidRPr="007B1718">
        <w:rPr>
          <w:rFonts w:eastAsia="Times New Roman" w:cstheme="minorHAnsi"/>
        </w:rPr>
        <w:t xml:space="preserve"> objects as well as </w:t>
      </w:r>
      <w:proofErr w:type="spellStart"/>
      <w:r w:rsidRPr="007B1718">
        <w:rPr>
          <w:rFonts w:eastAsia="Times New Roman" w:cstheme="minorHAnsi"/>
        </w:rPr>
        <w:t>ReportFile</w:t>
      </w:r>
      <w:proofErr w:type="spellEnd"/>
      <w:r w:rsidRPr="007B1718">
        <w:rPr>
          <w:rFonts w:eastAsia="Times New Roman" w:cstheme="minorHAnsi"/>
        </w:rPr>
        <w:t xml:space="preserve"> </w:t>
      </w:r>
      <w:proofErr w:type="spellStart"/>
      <w:r w:rsidRPr="007B1718">
        <w:rPr>
          <w:rFonts w:eastAsia="Times New Roman" w:cstheme="minorHAnsi"/>
          <w:i/>
          <w:iCs/>
        </w:rPr>
        <w:t>CvParam</w:t>
      </w:r>
      <w:proofErr w:type="spellEnd"/>
      <w:r w:rsidRPr="007B1718">
        <w:rPr>
          <w:rFonts w:eastAsia="Times New Roman" w:cstheme="minorHAnsi"/>
        </w:rPr>
        <w:t xml:space="preserve"> objects. </w:t>
      </w:r>
    </w:p>
    <w:p w:rsidR="00633880" w:rsidRPr="007B1718"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12" w:name=""/>
      <w:bookmarkEnd w:id="12"/>
      <w:proofErr w:type="spellStart"/>
      <w:r w:rsidRPr="007B1718">
        <w:rPr>
          <w:rFonts w:eastAsia="Times New Roman"/>
        </w:rPr>
        <w:t>QuantitationCvParams</w:t>
      </w:r>
      <w:proofErr w:type="spell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To make the organization of </w:t>
      </w:r>
      <w:proofErr w:type="spellStart"/>
      <w:r w:rsidRPr="007B1718">
        <w:rPr>
          <w:rFonts w:eastAsia="Times New Roman" w:cstheme="minorHAnsi"/>
          <w:i/>
          <w:iCs/>
        </w:rPr>
        <w:t>cvParams</w:t>
      </w:r>
      <w:proofErr w:type="spellEnd"/>
      <w:r w:rsidRPr="007B1718">
        <w:rPr>
          <w:rFonts w:eastAsia="Times New Roman" w:cstheme="minorHAnsi"/>
        </w:rPr>
        <w:t xml:space="preserve"> a little easier</w:t>
      </w:r>
      <w:r>
        <w:rPr>
          <w:rFonts w:eastAsia="Times New Roman" w:cstheme="minorHAnsi"/>
        </w:rPr>
        <w:t>,</w:t>
      </w:r>
      <w:r w:rsidRPr="007B1718">
        <w:rPr>
          <w:rFonts w:eastAsia="Times New Roman" w:cstheme="minorHAnsi"/>
        </w:rPr>
        <w:t xml:space="preserve"> all quanti</w:t>
      </w:r>
      <w:r>
        <w:rPr>
          <w:rFonts w:eastAsia="Times New Roman" w:cstheme="minorHAnsi"/>
        </w:rPr>
        <w:t>t</w:t>
      </w:r>
      <w:r w:rsidRPr="007B1718">
        <w:rPr>
          <w:rFonts w:eastAsia="Times New Roman" w:cstheme="minorHAnsi"/>
        </w:rPr>
        <w:t xml:space="preserve">ation related </w:t>
      </w:r>
      <w:proofErr w:type="spellStart"/>
      <w:r w:rsidRPr="00164328">
        <w:rPr>
          <w:rFonts w:eastAsia="Times New Roman" w:cstheme="minorHAnsi"/>
          <w:i/>
        </w:rPr>
        <w:t>cvParams</w:t>
      </w:r>
      <w:proofErr w:type="spellEnd"/>
      <w:r w:rsidRPr="007B1718">
        <w:rPr>
          <w:rFonts w:eastAsia="Times New Roman" w:cstheme="minorHAnsi"/>
        </w:rPr>
        <w:t xml:space="preserve"> can be found in the </w:t>
      </w:r>
      <w:proofErr w:type="spellStart"/>
      <w:r w:rsidRPr="007B1718">
        <w:rPr>
          <w:rFonts w:eastAsia="Times New Roman" w:cstheme="minorHAnsi"/>
          <w:i/>
          <w:iCs/>
        </w:rPr>
        <w:t>QuantitationCvParams</w:t>
      </w:r>
      <w:proofErr w:type="spellEnd"/>
      <w:r w:rsidRPr="007B1718">
        <w:rPr>
          <w:rFonts w:eastAsia="Times New Roman" w:cstheme="minorHAnsi"/>
        </w:rPr>
        <w:t xml:space="preserve"> </w:t>
      </w:r>
      <w:proofErr w:type="spellStart"/>
      <w:r w:rsidRPr="007B1718">
        <w:rPr>
          <w:rFonts w:eastAsia="Times New Roman" w:cstheme="minorHAnsi"/>
        </w:rPr>
        <w:t>enum</w:t>
      </w:r>
      <w:proofErr w:type="spellEnd"/>
      <w:r w:rsidRPr="007B1718">
        <w:rPr>
          <w:rFonts w:eastAsia="Times New Roman" w:cstheme="minorHAnsi"/>
        </w:rPr>
        <w:t xml:space="preserve">. The </w:t>
      </w:r>
      <w:proofErr w:type="spellStart"/>
      <w:r w:rsidRPr="007B1718">
        <w:rPr>
          <w:rFonts w:eastAsia="Times New Roman" w:cstheme="minorHAnsi"/>
          <w:i/>
          <w:iCs/>
        </w:rPr>
        <w:t>cvParams</w:t>
      </w:r>
      <w:proofErr w:type="spellEnd"/>
      <w:r w:rsidRPr="007B1718">
        <w:rPr>
          <w:rFonts w:eastAsia="Times New Roman" w:cstheme="minorHAnsi"/>
        </w:rPr>
        <w:t xml:space="preserve"> currently found here are temporary as they are all from the PRIDE ontology. This will be changed as soon as the required </w:t>
      </w:r>
      <w:proofErr w:type="spellStart"/>
      <w:r w:rsidRPr="007B1718">
        <w:rPr>
          <w:rFonts w:eastAsia="Times New Roman" w:cstheme="minorHAnsi"/>
          <w:i/>
          <w:iCs/>
        </w:rPr>
        <w:t>cvParams</w:t>
      </w:r>
      <w:proofErr w:type="spellEnd"/>
      <w:r w:rsidRPr="007B1718">
        <w:rPr>
          <w:rFonts w:eastAsia="Times New Roman" w:cstheme="minorHAnsi"/>
        </w:rPr>
        <w:t xml:space="preserve"> are added to the MS ontology. </w:t>
      </w:r>
    </w:p>
    <w:p w:rsidR="00633880" w:rsidRDefault="00633880" w:rsidP="00633880">
      <w:pPr>
        <w:shd w:val="clear" w:color="auto" w:fill="FFFFFF"/>
        <w:ind w:firstLine="357"/>
        <w:jc w:val="both"/>
        <w:textAlignment w:val="top"/>
        <w:rPr>
          <w:rFonts w:eastAsia="Times New Roman" w:cstheme="minorHAnsi"/>
        </w:rPr>
      </w:pPr>
    </w:p>
    <w:p w:rsidR="003671DF" w:rsidRDefault="003671DF" w:rsidP="00633880">
      <w:pPr>
        <w:shd w:val="clear" w:color="auto" w:fill="FFFFFF"/>
        <w:ind w:firstLine="357"/>
        <w:jc w:val="both"/>
        <w:textAlignment w:val="top"/>
        <w:rPr>
          <w:rFonts w:eastAsia="Times New Roman" w:cstheme="minorHAnsi"/>
        </w:rPr>
      </w:pPr>
    </w:p>
    <w:p w:rsidR="003671DF" w:rsidRPr="007B1718" w:rsidRDefault="003671DF"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13" w:name="DAOProperty"/>
      <w:bookmarkEnd w:id="13"/>
      <w:proofErr w:type="spellStart"/>
      <w:r w:rsidRPr="007B1718">
        <w:rPr>
          <w:rFonts w:eastAsia="Times New Roman"/>
        </w:rPr>
        <w:lastRenderedPageBreak/>
        <w:t>DAOProperty</w:t>
      </w:r>
      <w:proofErr w:type="spell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class is used by the </w:t>
      </w:r>
      <w:r w:rsidRPr="008D4901">
        <w:rPr>
          <w:rFonts w:eastAsia="Times New Roman" w:cstheme="minorHAnsi"/>
          <w:i/>
        </w:rPr>
        <w:t>DAOs</w:t>
      </w:r>
      <w:r w:rsidRPr="007B1718">
        <w:rPr>
          <w:rFonts w:eastAsia="Times New Roman" w:cstheme="minorHAnsi"/>
        </w:rPr>
        <w:t xml:space="preserve"> to let the PRIDE Converter framework know which options they support. A detailed description of this class can be found at the description of the </w:t>
      </w:r>
      <w:proofErr w:type="spellStart"/>
      <w:r w:rsidRPr="007B1718">
        <w:rPr>
          <w:rFonts w:eastAsia="Times New Roman" w:cstheme="minorHAnsi"/>
          <w:i/>
          <w:iCs/>
        </w:rPr>
        <w:t>GetSupportedProperties</w:t>
      </w:r>
      <w:proofErr w:type="spellEnd"/>
      <w:r w:rsidRPr="007B1718">
        <w:rPr>
          <w:rFonts w:eastAsia="Times New Roman" w:cstheme="minorHAnsi"/>
        </w:rPr>
        <w:t xml:space="preserve"> function. </w:t>
      </w:r>
    </w:p>
    <w:p w:rsidR="00633880" w:rsidRPr="007B1718"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14" w:name="Utils"/>
      <w:bookmarkEnd w:id="14"/>
      <w:proofErr w:type="spellStart"/>
      <w:r w:rsidRPr="007B1718">
        <w:rPr>
          <w:rFonts w:eastAsia="Times New Roman"/>
        </w:rPr>
        <w:t>Utils</w:t>
      </w:r>
      <w:proofErr w:type="spellEnd"/>
    </w:p>
    <w:p w:rsidR="00633880"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The </w:t>
      </w:r>
      <w:proofErr w:type="spellStart"/>
      <w:r w:rsidRPr="007B1718">
        <w:rPr>
          <w:rFonts w:eastAsia="Times New Roman" w:cstheme="minorHAnsi"/>
          <w:i/>
          <w:iCs/>
        </w:rPr>
        <w:t>Utils</w:t>
      </w:r>
      <w:proofErr w:type="spellEnd"/>
      <w:r w:rsidRPr="007B1718">
        <w:rPr>
          <w:rFonts w:eastAsia="Times New Roman" w:cstheme="minorHAnsi"/>
        </w:rPr>
        <w:t xml:space="preserve"> class provides general purpose functions used in several </w:t>
      </w:r>
      <w:r w:rsidRPr="008D4901">
        <w:rPr>
          <w:rFonts w:eastAsia="Times New Roman" w:cstheme="minorHAnsi"/>
          <w:i/>
        </w:rPr>
        <w:t>DAOs</w:t>
      </w:r>
      <w:r w:rsidRPr="007B1718">
        <w:rPr>
          <w:rFonts w:eastAsia="Times New Roman" w:cstheme="minorHAnsi"/>
        </w:rPr>
        <w:t xml:space="preserve">. All functions of the </w:t>
      </w:r>
      <w:proofErr w:type="spellStart"/>
      <w:r w:rsidRPr="007B1718">
        <w:rPr>
          <w:rFonts w:eastAsia="Times New Roman" w:cstheme="minorHAnsi"/>
          <w:i/>
          <w:iCs/>
        </w:rPr>
        <w:t>Utils</w:t>
      </w:r>
      <w:proofErr w:type="spellEnd"/>
      <w:r w:rsidRPr="007B1718">
        <w:rPr>
          <w:rFonts w:eastAsia="Times New Roman" w:cstheme="minorHAnsi"/>
        </w:rPr>
        <w:t xml:space="preserve"> class are static. Detailed descriptions about the functions of the </w:t>
      </w:r>
      <w:proofErr w:type="spellStart"/>
      <w:r w:rsidRPr="007B1718">
        <w:rPr>
          <w:rFonts w:eastAsia="Times New Roman" w:cstheme="minorHAnsi"/>
          <w:i/>
          <w:iCs/>
        </w:rPr>
        <w:t>Utils</w:t>
      </w:r>
      <w:proofErr w:type="spellEnd"/>
      <w:r w:rsidRPr="007B1718">
        <w:rPr>
          <w:rFonts w:eastAsia="Times New Roman" w:cstheme="minorHAnsi"/>
        </w:rPr>
        <w:t xml:space="preserve"> class can be found in the corresponding </w:t>
      </w:r>
      <w:proofErr w:type="spellStart"/>
      <w:r w:rsidRPr="007B1718">
        <w:rPr>
          <w:rFonts w:eastAsia="Times New Roman" w:cstheme="minorHAnsi"/>
        </w:rPr>
        <w:t>JavaDoc</w:t>
      </w:r>
      <w:proofErr w:type="spellEnd"/>
      <w:r w:rsidRPr="007B1718">
        <w:rPr>
          <w:rFonts w:eastAsia="Times New Roman" w:cstheme="minorHAnsi"/>
        </w:rPr>
        <w:t xml:space="preserve">. </w:t>
      </w:r>
    </w:p>
    <w:p w:rsidR="00633880" w:rsidRPr="00FC65B3" w:rsidRDefault="00633880" w:rsidP="00633880">
      <w:pPr>
        <w:pStyle w:val="Heading2"/>
        <w:rPr>
          <w:rFonts w:asciiTheme="majorHAnsi" w:hAnsiTheme="majorHAnsi"/>
        </w:rPr>
      </w:pPr>
      <w:bookmarkStart w:id="15" w:name="Writing_a_DAO"/>
      <w:bookmarkStart w:id="16" w:name="_Toc329248307"/>
      <w:bookmarkEnd w:id="15"/>
      <w:r>
        <w:rPr>
          <w:rFonts w:asciiTheme="majorHAnsi" w:hAnsiTheme="majorHAnsi"/>
        </w:rPr>
        <w:t xml:space="preserve">2.3. </w:t>
      </w:r>
      <w:r w:rsidRPr="00FC65B3">
        <w:rPr>
          <w:rFonts w:asciiTheme="majorHAnsi" w:hAnsiTheme="majorHAnsi"/>
        </w:rPr>
        <w:t xml:space="preserve">Writing a </w:t>
      </w:r>
      <w:r w:rsidRPr="008D4901">
        <w:rPr>
          <w:rFonts w:asciiTheme="majorHAnsi" w:hAnsiTheme="majorHAnsi"/>
          <w:i/>
        </w:rPr>
        <w:t>DAO</w:t>
      </w:r>
      <w:bookmarkEnd w:id="16"/>
      <w:r>
        <w:rPr>
          <w:rFonts w:asciiTheme="majorHAnsi" w:hAnsiTheme="majorHAnsi"/>
        </w:rPr>
        <w:t xml:space="preserve">  </w:t>
      </w:r>
    </w:p>
    <w:p w:rsidR="00633880" w:rsidRPr="00FC65B3" w:rsidRDefault="00633880" w:rsidP="00633880">
      <w:pPr>
        <w:pStyle w:val="Heading3"/>
        <w:rPr>
          <w:rFonts w:asciiTheme="majorHAnsi" w:hAnsiTheme="majorHAnsi"/>
        </w:rPr>
      </w:pPr>
      <w:bookmarkStart w:id="17" w:name="1.)_Maven_project_setup"/>
      <w:bookmarkStart w:id="18" w:name="_Toc329248308"/>
      <w:bookmarkEnd w:id="17"/>
      <w:r>
        <w:rPr>
          <w:rFonts w:asciiTheme="majorHAnsi" w:hAnsiTheme="majorHAnsi"/>
        </w:rPr>
        <w:t xml:space="preserve">2.3.1. </w:t>
      </w:r>
      <w:r w:rsidRPr="00FC65B3">
        <w:rPr>
          <w:rFonts w:asciiTheme="majorHAnsi" w:hAnsiTheme="majorHAnsi"/>
        </w:rPr>
        <w:t>Maven project setup</w:t>
      </w:r>
      <w:bookmarkEnd w:id="18"/>
      <w:r>
        <w:rPr>
          <w:rFonts w:asciiTheme="majorHAnsi" w:hAnsiTheme="majorHAnsi"/>
        </w:rPr>
        <w:t xml:space="preserve">  </w:t>
      </w:r>
    </w:p>
    <w:p w:rsidR="00633880"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is developed as a single maven project</w:t>
      </w:r>
      <w:r>
        <w:rPr>
          <w:rFonts w:eastAsia="Times New Roman" w:cstheme="minorHAnsi"/>
        </w:rPr>
        <w:t xml:space="preserve"> (</w:t>
      </w:r>
      <w:hyperlink r:id="rId16" w:history="1">
        <w:r w:rsidRPr="00EC2FA3">
          <w:rPr>
            <w:rStyle w:val="Hyperlink"/>
            <w:rFonts w:eastAsia="Times New Roman" w:cstheme="minorHAnsi"/>
          </w:rPr>
          <w:t>http://maven.apache.org/</w:t>
        </w:r>
      </w:hyperlink>
      <w:r>
        <w:rPr>
          <w:rFonts w:eastAsia="Times New Roman" w:cstheme="minorHAnsi"/>
        </w:rPr>
        <w:t>)</w:t>
      </w:r>
      <w:r w:rsidRPr="007B1718">
        <w:rPr>
          <w:rFonts w:eastAsia="Times New Roman" w:cstheme="minorHAnsi"/>
        </w:rPr>
        <w:t xml:space="preserve">. The project is generally called </w:t>
      </w:r>
      <w:proofErr w:type="spellStart"/>
      <w:r w:rsidRPr="007B1718">
        <w:rPr>
          <w:rFonts w:eastAsia="Times New Roman" w:cstheme="minorHAnsi"/>
        </w:rPr>
        <w:t>dao</w:t>
      </w:r>
      <w:proofErr w:type="spellEnd"/>
      <w:r w:rsidRPr="007B1718">
        <w:rPr>
          <w:rFonts w:eastAsia="Times New Roman" w:cstheme="minorHAnsi"/>
        </w:rPr>
        <w:t>-[</w:t>
      </w:r>
      <w:proofErr w:type="spellStart"/>
      <w:r w:rsidRPr="007B1718">
        <w:rPr>
          <w:rFonts w:eastAsia="Times New Roman" w:cstheme="minorHAnsi"/>
        </w:rPr>
        <w:t>fileformat</w:t>
      </w:r>
      <w:proofErr w:type="spellEnd"/>
      <w:r w:rsidRPr="007B1718">
        <w:rPr>
          <w:rFonts w:eastAsia="Times New Roman" w:cstheme="minorHAnsi"/>
        </w:rPr>
        <w:t>]-</w:t>
      </w:r>
      <w:proofErr w:type="spellStart"/>
      <w:r w:rsidRPr="007B1718">
        <w:rPr>
          <w:rFonts w:eastAsia="Times New Roman" w:cstheme="minorHAnsi"/>
        </w:rPr>
        <w:t>impl</w:t>
      </w:r>
      <w:proofErr w:type="spellEnd"/>
      <w:r w:rsidRPr="007B1718">
        <w:rPr>
          <w:rFonts w:eastAsia="Times New Roman" w:cstheme="minorHAnsi"/>
        </w:rPr>
        <w:t xml:space="preserve"> (for example </w:t>
      </w:r>
      <w:proofErr w:type="spellStart"/>
      <w:r w:rsidRPr="007B1718">
        <w:rPr>
          <w:rFonts w:eastAsia="Times New Roman" w:cstheme="minorHAnsi"/>
          <w:i/>
          <w:iCs/>
        </w:rPr>
        <w:t>dao</w:t>
      </w:r>
      <w:proofErr w:type="spellEnd"/>
      <w:r w:rsidRPr="007B1718">
        <w:rPr>
          <w:rFonts w:eastAsia="Times New Roman" w:cstheme="minorHAnsi"/>
          <w:i/>
          <w:iCs/>
        </w:rPr>
        <w:t>-mascot-</w:t>
      </w:r>
      <w:proofErr w:type="spellStart"/>
      <w:r w:rsidRPr="007B1718">
        <w:rPr>
          <w:rFonts w:eastAsia="Times New Roman" w:cstheme="minorHAnsi"/>
          <w:i/>
          <w:iCs/>
        </w:rPr>
        <w:t>impl</w:t>
      </w:r>
      <w:proofErr w:type="spellEnd"/>
      <w:r w:rsidRPr="007B1718">
        <w:rPr>
          <w:rFonts w:eastAsia="Times New Roman" w:cstheme="minorHAnsi"/>
        </w:rPr>
        <w:t xml:space="preserve"> or </w:t>
      </w:r>
      <w:proofErr w:type="spellStart"/>
      <w:r w:rsidRPr="007B1718">
        <w:rPr>
          <w:rFonts w:eastAsia="Times New Roman" w:cstheme="minorHAnsi"/>
          <w:i/>
          <w:iCs/>
        </w:rPr>
        <w:t>dao-mzidentml-impl</w:t>
      </w:r>
      <w:proofErr w:type="spellEnd"/>
      <w:r w:rsidRPr="007B1718">
        <w:rPr>
          <w:rFonts w:eastAsia="Times New Roman" w:cstheme="minorHAnsi"/>
        </w:rPr>
        <w:t xml:space="preserve">). </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When setting up the project add the following dependencies and maven repositories to your </w:t>
      </w:r>
      <w:r w:rsidRPr="008D4901">
        <w:rPr>
          <w:rFonts w:eastAsia="Times New Roman" w:cstheme="minorHAnsi"/>
          <w:i/>
        </w:rPr>
        <w:t>DAO</w:t>
      </w:r>
      <w:r w:rsidRPr="007B1718">
        <w:rPr>
          <w:rFonts w:eastAsia="Times New Roman" w:cstheme="minorHAnsi"/>
        </w:rPr>
        <w:t xml:space="preserve"> project's pom.xml: </w:t>
      </w:r>
    </w:p>
    <w:p w:rsidR="00633880" w:rsidRPr="007B1718" w:rsidRDefault="00633880" w:rsidP="00633880">
      <w:pPr>
        <w:shd w:val="clear" w:color="auto" w:fill="FFFFFF"/>
        <w:jc w:val="both"/>
        <w:textAlignment w:val="top"/>
        <w:rPr>
          <w:rFonts w:eastAsia="Times New Roman" w:cstheme="minorHAnsi"/>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r w:rsidRPr="00586D0A">
        <w:rPr>
          <w:rFonts w:ascii="Lucida Console" w:eastAsia="Times New Roman" w:hAnsi="Lucida Console" w:cs="Courier New"/>
          <w:color w:val="000088"/>
          <w:sz w:val="16"/>
          <w:szCs w:val="16"/>
        </w:rPr>
        <w:t>&lt;</w:t>
      </w:r>
      <w:proofErr w:type="gramStart"/>
      <w:r w:rsidRPr="00586D0A">
        <w:rPr>
          <w:rFonts w:ascii="Lucida Console" w:eastAsia="Times New Roman" w:hAnsi="Lucida Console" w:cs="Courier New"/>
          <w:color w:val="000088"/>
          <w:sz w:val="16"/>
          <w:szCs w:val="16"/>
        </w:rPr>
        <w:t>dependency</w:t>
      </w:r>
      <w:proofErr w:type="gram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groupId</w:t>
      </w:r>
      <w:proofErr w:type="spellEnd"/>
      <w:r w:rsidRPr="00586D0A">
        <w:rPr>
          <w:rFonts w:ascii="Lucida Console" w:eastAsia="Times New Roman" w:hAnsi="Lucida Console" w:cs="Courier New"/>
          <w:color w:val="000088"/>
          <w:sz w:val="16"/>
          <w:szCs w:val="16"/>
        </w:rPr>
        <w:t>&gt;</w:t>
      </w:r>
      <w:proofErr w:type="spellStart"/>
      <w:r w:rsidRPr="00586D0A">
        <w:rPr>
          <w:rFonts w:ascii="Lucida Console" w:eastAsia="Times New Roman" w:hAnsi="Lucida Console" w:cs="Courier New"/>
          <w:color w:val="000000"/>
          <w:sz w:val="16"/>
          <w:szCs w:val="16"/>
        </w:rPr>
        <w:t>uk.ac.ebi.pride.tools.converter</w:t>
      </w:r>
      <w:proofErr w:type="spellEnd"/>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groupId</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artifactId</w:t>
      </w:r>
      <w:proofErr w:type="spellEnd"/>
      <w:r w:rsidRPr="00586D0A">
        <w:rPr>
          <w:rFonts w:ascii="Lucida Console" w:eastAsia="Times New Roman" w:hAnsi="Lucida Console" w:cs="Courier New"/>
          <w:color w:val="000088"/>
          <w:sz w:val="16"/>
          <w:szCs w:val="16"/>
        </w:rPr>
        <w:t>&gt;</w:t>
      </w:r>
      <w:proofErr w:type="spellStart"/>
      <w:r w:rsidRPr="00586D0A">
        <w:rPr>
          <w:rFonts w:ascii="Lucida Console" w:eastAsia="Times New Roman" w:hAnsi="Lucida Console" w:cs="Courier New"/>
          <w:color w:val="000000"/>
          <w:sz w:val="16"/>
          <w:szCs w:val="16"/>
        </w:rPr>
        <w:t>dao-api</w:t>
      </w:r>
      <w:proofErr w:type="spellEnd"/>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artifactId</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&lt;version&gt;</w:t>
      </w:r>
      <w:r w:rsidRPr="00586D0A">
        <w:rPr>
          <w:rFonts w:ascii="Lucida Console" w:eastAsia="Times New Roman" w:hAnsi="Lucida Console" w:cs="Courier New"/>
          <w:color w:val="000000"/>
          <w:sz w:val="16"/>
          <w:szCs w:val="16"/>
        </w:rPr>
        <w:t>1.0.1-SNAPSHOT</w:t>
      </w:r>
      <w:r w:rsidRPr="00586D0A">
        <w:rPr>
          <w:rFonts w:ascii="Lucida Console" w:eastAsia="Times New Roman" w:hAnsi="Lucida Console" w:cs="Courier New"/>
          <w:color w:val="000088"/>
          <w:sz w:val="16"/>
          <w:szCs w:val="16"/>
        </w:rPr>
        <w:t>&lt;/version&gt;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&lt;/dependency&gt;</w:t>
      </w: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000088"/>
          <w:sz w:val="16"/>
          <w:szCs w:val="16"/>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000000"/>
          <w:sz w:val="16"/>
          <w:szCs w:val="16"/>
        </w:rPr>
      </w:pPr>
      <w:r w:rsidRPr="00586D0A">
        <w:rPr>
          <w:rFonts w:ascii="Lucida Console" w:eastAsia="Times New Roman" w:hAnsi="Lucida Console" w:cs="Courier New"/>
          <w:color w:val="000088"/>
          <w:sz w:val="16"/>
          <w:szCs w:val="16"/>
        </w:rPr>
        <w:t>&lt;</w:t>
      </w:r>
      <w:proofErr w:type="gramStart"/>
      <w:r w:rsidRPr="00586D0A">
        <w:rPr>
          <w:rFonts w:ascii="Lucida Console" w:eastAsia="Times New Roman" w:hAnsi="Lucida Console" w:cs="Courier New"/>
          <w:color w:val="000088"/>
          <w:sz w:val="16"/>
          <w:szCs w:val="16"/>
        </w:rPr>
        <w:t>repository</w:t>
      </w:r>
      <w:proofErr w:type="gram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&lt;id&gt;</w:t>
      </w:r>
      <w:proofErr w:type="spellStart"/>
      <w:r w:rsidRPr="00586D0A">
        <w:rPr>
          <w:rFonts w:ascii="Lucida Console" w:eastAsia="Times New Roman" w:hAnsi="Lucida Console" w:cs="Courier New"/>
          <w:color w:val="000000"/>
          <w:sz w:val="16"/>
          <w:szCs w:val="16"/>
        </w:rPr>
        <w:t>ebi</w:t>
      </w:r>
      <w:proofErr w:type="spellEnd"/>
      <w:r w:rsidRPr="00586D0A">
        <w:rPr>
          <w:rFonts w:ascii="Lucida Console" w:eastAsia="Times New Roman" w:hAnsi="Lucida Console" w:cs="Courier New"/>
          <w:color w:val="000000"/>
          <w:sz w:val="16"/>
          <w:szCs w:val="16"/>
        </w:rPr>
        <w:t>-repo</w:t>
      </w:r>
      <w:r w:rsidRPr="00586D0A">
        <w:rPr>
          <w:rFonts w:ascii="Lucida Console" w:eastAsia="Times New Roman" w:hAnsi="Lucida Console" w:cs="Courier New"/>
          <w:color w:val="000088"/>
          <w:sz w:val="16"/>
          <w:szCs w:val="16"/>
        </w:rPr>
        <w:t>&lt;/id&gt;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The EBI internal repository</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url</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http://www.ebi.ac.uk/~maven/m2repo</w:t>
      </w:r>
      <w:r w:rsidRPr="00586D0A">
        <w:rPr>
          <w:rFonts w:ascii="Lucida Console" w:eastAsia="Times New Roman" w:hAnsi="Lucida Console" w:cs="Courier New"/>
          <w:color w:val="000088"/>
          <w:sz w:val="16"/>
          <w:szCs w:val="16"/>
        </w:rPr>
        <w:t>&lt;/url&gt;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&lt;/repository&gt;</w:t>
      </w:r>
      <w:r w:rsidRPr="00586D0A">
        <w:rPr>
          <w:rFonts w:ascii="Lucida Console" w:eastAsia="Times New Roman" w:hAnsi="Lucida Console" w:cs="Courier New"/>
          <w:color w:val="000000"/>
          <w:sz w:val="16"/>
          <w:szCs w:val="16"/>
        </w:rPr>
        <w:t> </w:t>
      </w: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w:t>
      </w:r>
      <w:proofErr w:type="gramStart"/>
      <w:r w:rsidRPr="00586D0A">
        <w:rPr>
          <w:rFonts w:ascii="Lucida Console" w:eastAsia="Times New Roman" w:hAnsi="Lucida Console" w:cs="Courier New"/>
          <w:color w:val="000088"/>
          <w:sz w:val="16"/>
          <w:szCs w:val="16"/>
        </w:rPr>
        <w:t>repository</w:t>
      </w:r>
      <w:proofErr w:type="gram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&lt;id&gt;</w:t>
      </w:r>
      <w:proofErr w:type="spellStart"/>
      <w:r w:rsidRPr="00586D0A">
        <w:rPr>
          <w:rFonts w:ascii="Lucida Console" w:eastAsia="Times New Roman" w:hAnsi="Lucida Console" w:cs="Courier New"/>
          <w:color w:val="000000"/>
          <w:sz w:val="16"/>
          <w:szCs w:val="16"/>
        </w:rPr>
        <w:t>ebi</w:t>
      </w:r>
      <w:proofErr w:type="spellEnd"/>
      <w:r w:rsidRPr="00586D0A">
        <w:rPr>
          <w:rFonts w:ascii="Lucida Console" w:eastAsia="Times New Roman" w:hAnsi="Lucida Console" w:cs="Courier New"/>
          <w:color w:val="000000"/>
          <w:sz w:val="16"/>
          <w:szCs w:val="16"/>
        </w:rPr>
        <w:t>-snapshot-repo</w:t>
      </w:r>
      <w:r w:rsidRPr="00586D0A">
        <w:rPr>
          <w:rFonts w:ascii="Lucida Console" w:eastAsia="Times New Roman" w:hAnsi="Lucida Console" w:cs="Courier New"/>
          <w:color w:val="000088"/>
          <w:sz w:val="16"/>
          <w:szCs w:val="16"/>
        </w:rPr>
        <w:t>&lt;/id&gt;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The EBI internal snapshot repository</w:t>
      </w:r>
      <w:r w:rsidRPr="00586D0A">
        <w:rPr>
          <w:rFonts w:ascii="Lucida Console" w:eastAsia="Times New Roman" w:hAnsi="Lucida Console" w:cs="Courier New"/>
          <w:color w:val="000088"/>
          <w:sz w:val="16"/>
          <w:szCs w:val="16"/>
        </w:rPr>
        <w:t>&lt;/name&gt;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0088"/>
          <w:sz w:val="16"/>
          <w:szCs w:val="16"/>
        </w:rPr>
        <w:t>&lt;</w:t>
      </w:r>
      <w:proofErr w:type="spellStart"/>
      <w:r w:rsidRPr="00586D0A">
        <w:rPr>
          <w:rFonts w:ascii="Lucida Console" w:eastAsia="Times New Roman" w:hAnsi="Lucida Console" w:cs="Courier New"/>
          <w:color w:val="000088"/>
          <w:sz w:val="16"/>
          <w:szCs w:val="16"/>
        </w:rPr>
        <w:t>url</w:t>
      </w:r>
      <w:proofErr w:type="spellEnd"/>
      <w:r w:rsidRPr="00586D0A">
        <w:rPr>
          <w:rFonts w:ascii="Lucida Console" w:eastAsia="Times New Roman" w:hAnsi="Lucida Console" w:cs="Courier New"/>
          <w:color w:val="000088"/>
          <w:sz w:val="16"/>
          <w:szCs w:val="16"/>
        </w:rPr>
        <w:t>&gt;</w:t>
      </w:r>
      <w:r w:rsidRPr="00586D0A">
        <w:rPr>
          <w:rFonts w:ascii="Lucida Console" w:eastAsia="Times New Roman" w:hAnsi="Lucida Console" w:cs="Courier New"/>
          <w:color w:val="000000"/>
          <w:sz w:val="16"/>
          <w:szCs w:val="16"/>
        </w:rPr>
        <w:t>http://www.ebi.ac.uk/~maven/m2repo_snapshots</w:t>
      </w:r>
      <w:r w:rsidRPr="00586D0A">
        <w:rPr>
          <w:rFonts w:ascii="Lucida Console" w:eastAsia="Times New Roman" w:hAnsi="Lucida Console" w:cs="Courier New"/>
          <w:color w:val="000088"/>
          <w:sz w:val="16"/>
          <w:szCs w:val="16"/>
        </w:rPr>
        <w:t>&lt;/url&gt;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&lt;/repository&gt;</w:t>
      </w:r>
    </w:p>
    <w:p w:rsidR="00633880" w:rsidRPr="00FC65B3" w:rsidRDefault="00633880" w:rsidP="00633880">
      <w:pPr>
        <w:pStyle w:val="Heading3"/>
        <w:rPr>
          <w:rFonts w:asciiTheme="majorHAnsi" w:hAnsiTheme="majorHAnsi"/>
        </w:rPr>
      </w:pPr>
      <w:bookmarkStart w:id="19" w:name="2.)_Main_DAO_class"/>
      <w:bookmarkStart w:id="20" w:name="_Toc329248309"/>
      <w:bookmarkEnd w:id="19"/>
      <w:r>
        <w:rPr>
          <w:rFonts w:asciiTheme="majorHAnsi" w:hAnsiTheme="majorHAnsi"/>
        </w:rPr>
        <w:t xml:space="preserve">2.3.2. </w:t>
      </w:r>
      <w:r w:rsidRPr="00FC65B3">
        <w:rPr>
          <w:rFonts w:asciiTheme="majorHAnsi" w:hAnsiTheme="majorHAnsi"/>
        </w:rPr>
        <w:t xml:space="preserve">Main </w:t>
      </w:r>
      <w:r w:rsidRPr="008D4901">
        <w:rPr>
          <w:rFonts w:asciiTheme="majorHAnsi" w:hAnsiTheme="majorHAnsi"/>
          <w:i/>
        </w:rPr>
        <w:t>DAO</w:t>
      </w:r>
      <w:r w:rsidRPr="00FC65B3">
        <w:rPr>
          <w:rFonts w:asciiTheme="majorHAnsi" w:hAnsiTheme="majorHAnsi"/>
        </w:rPr>
        <w:t xml:space="preserve"> class</w:t>
      </w:r>
      <w:bookmarkEnd w:id="20"/>
      <w:r>
        <w:rPr>
          <w:rFonts w:asciiTheme="majorHAnsi" w:hAnsiTheme="majorHAnsi"/>
        </w:rPr>
        <w:t xml:space="preserve">  </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consists of one main class that is used by the PRIDE Converter framework. This class is generally called [</w:t>
      </w:r>
      <w:proofErr w:type="spellStart"/>
      <w:r w:rsidRPr="007B1718">
        <w:rPr>
          <w:rFonts w:eastAsia="Times New Roman" w:cstheme="minorHAnsi"/>
        </w:rPr>
        <w:t>fileformat</w:t>
      </w:r>
      <w:proofErr w:type="spellEnd"/>
      <w:proofErr w:type="gramStart"/>
      <w:r w:rsidRPr="007B1718">
        <w:rPr>
          <w:rFonts w:eastAsia="Times New Roman" w:cstheme="minorHAnsi"/>
        </w:rPr>
        <w:t>]Dao</w:t>
      </w:r>
      <w:proofErr w:type="gramEnd"/>
      <w:r w:rsidRPr="007B1718">
        <w:rPr>
          <w:rFonts w:eastAsia="Times New Roman" w:cstheme="minorHAnsi"/>
        </w:rPr>
        <w:t xml:space="preserve"> (for example </w:t>
      </w:r>
      <w:proofErr w:type="spellStart"/>
      <w:r w:rsidRPr="007B1718">
        <w:rPr>
          <w:rFonts w:eastAsia="Times New Roman" w:cstheme="minorHAnsi"/>
          <w:i/>
          <w:iCs/>
        </w:rPr>
        <w:t>MascotDao</w:t>
      </w:r>
      <w:proofErr w:type="spellEnd"/>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w:t>
      </w:r>
      <w:r w:rsidRPr="008D4901">
        <w:rPr>
          <w:rFonts w:eastAsia="Times New Roman" w:cstheme="minorHAnsi"/>
          <w:i/>
        </w:rPr>
        <w:t>DAO</w:t>
      </w:r>
      <w:r w:rsidRPr="007B1718">
        <w:rPr>
          <w:rFonts w:eastAsia="Times New Roman" w:cstheme="minorHAnsi"/>
        </w:rPr>
        <w:t xml:space="preserve"> class </w:t>
      </w:r>
      <w:r w:rsidRPr="007B1718">
        <w:rPr>
          <w:rFonts w:eastAsia="Times New Roman" w:cstheme="minorHAnsi"/>
          <w:b/>
          <w:bCs/>
        </w:rPr>
        <w:t>must</w:t>
      </w:r>
      <w:r w:rsidRPr="007B1718">
        <w:rPr>
          <w:rFonts w:eastAsia="Times New Roman" w:cstheme="minorHAnsi"/>
        </w:rPr>
        <w:t xml:space="preserve"> implement the </w:t>
      </w:r>
      <w:r w:rsidRPr="007B1718">
        <w:rPr>
          <w:rFonts w:eastAsia="Times New Roman" w:cstheme="minorHAnsi"/>
          <w:i/>
          <w:iCs/>
        </w:rPr>
        <w:t>DAO</w:t>
      </w:r>
      <w:r w:rsidRPr="007B1718">
        <w:rPr>
          <w:rFonts w:eastAsia="Times New Roman" w:cstheme="minorHAnsi"/>
        </w:rPr>
        <w:t xml:space="preserve"> interface as well as extend the </w:t>
      </w:r>
      <w:proofErr w:type="spellStart"/>
      <w:r w:rsidRPr="007B1718">
        <w:rPr>
          <w:rFonts w:eastAsia="Times New Roman" w:cstheme="minorHAnsi"/>
          <w:i/>
          <w:iCs/>
        </w:rPr>
        <w:t>AbstractDAOImpl</w:t>
      </w:r>
      <w:proofErr w:type="spellEnd"/>
      <w:r w:rsidRPr="007B1718">
        <w:rPr>
          <w:rFonts w:eastAsia="Times New Roman" w:cstheme="minorHAnsi"/>
        </w:rPr>
        <w:t xml:space="preserve"> class. </w:t>
      </w:r>
    </w:p>
    <w:p w:rsidR="00633880" w:rsidRPr="007B1718" w:rsidRDefault="00633880" w:rsidP="00633880">
      <w:pPr>
        <w:shd w:val="clear" w:color="auto" w:fill="FFFFFF"/>
        <w:jc w:val="both"/>
        <w:textAlignment w:val="top"/>
        <w:rPr>
          <w:rFonts w:eastAsia="Times New Roman" w:cstheme="minorHAnsi"/>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proofErr w:type="gramStart"/>
      <w:r w:rsidRPr="00586D0A">
        <w:rPr>
          <w:rFonts w:ascii="Lucida Console" w:eastAsia="Times New Roman" w:hAnsi="Lucida Console" w:cs="Courier New"/>
          <w:color w:val="000088"/>
          <w:sz w:val="16"/>
          <w:szCs w:val="16"/>
        </w:rPr>
        <w:t>public</w:t>
      </w:r>
      <w:proofErr w:type="gram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class</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YourDao</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extends</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AbstractDAOImpl</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implements</w:t>
      </w:r>
      <w:r w:rsidRPr="00586D0A">
        <w:rPr>
          <w:rFonts w:ascii="Lucida Console" w:eastAsia="Times New Roman" w:hAnsi="Lucida Console" w:cs="Courier New"/>
          <w:color w:val="000000"/>
          <w:sz w:val="16"/>
          <w:szCs w:val="16"/>
        </w:rPr>
        <w:t xml:space="preserve"> DAO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your functions...</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6600"/>
          <w:sz w:val="16"/>
          <w:szCs w:val="16"/>
        </w:rPr>
        <w:t>}</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Detailed descriptions about every function of the </w:t>
      </w:r>
      <w:r w:rsidRPr="007B1718">
        <w:rPr>
          <w:rFonts w:eastAsia="Times New Roman" w:cstheme="minorHAnsi"/>
          <w:i/>
          <w:iCs/>
        </w:rPr>
        <w:t>DAO</w:t>
      </w:r>
      <w:r w:rsidRPr="007B1718">
        <w:rPr>
          <w:rFonts w:eastAsia="Times New Roman" w:cstheme="minorHAnsi"/>
        </w:rPr>
        <w:t xml:space="preserve"> Inte</w:t>
      </w:r>
      <w:r>
        <w:rPr>
          <w:rFonts w:eastAsia="Times New Roman" w:cstheme="minorHAnsi"/>
        </w:rPr>
        <w:t>r</w:t>
      </w:r>
      <w:r w:rsidRPr="007B1718">
        <w:rPr>
          <w:rFonts w:eastAsia="Times New Roman" w:cstheme="minorHAnsi"/>
        </w:rPr>
        <w:t xml:space="preserve">face can be found in the next section. </w:t>
      </w: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Pr="007B1718" w:rsidRDefault="008D4901" w:rsidP="00633880">
      <w:pPr>
        <w:shd w:val="clear" w:color="auto" w:fill="FFFFFF"/>
        <w:jc w:val="both"/>
        <w:textAlignment w:val="top"/>
        <w:rPr>
          <w:rFonts w:eastAsia="Times New Roman" w:cstheme="minorHAnsi"/>
        </w:rPr>
      </w:pPr>
    </w:p>
    <w:p w:rsidR="00633880" w:rsidRPr="00FC65B3" w:rsidRDefault="00633880" w:rsidP="00633880">
      <w:pPr>
        <w:pStyle w:val="Heading3"/>
        <w:rPr>
          <w:rFonts w:asciiTheme="majorHAnsi" w:hAnsiTheme="majorHAnsi"/>
        </w:rPr>
      </w:pPr>
      <w:bookmarkStart w:id="21" w:name="3.)_Adding_required_static_method"/>
      <w:bookmarkStart w:id="22" w:name="_Toc329248310"/>
      <w:bookmarkEnd w:id="21"/>
      <w:r>
        <w:rPr>
          <w:rFonts w:asciiTheme="majorHAnsi" w:hAnsiTheme="majorHAnsi"/>
        </w:rPr>
        <w:lastRenderedPageBreak/>
        <w:t xml:space="preserve">2.3.3. </w:t>
      </w:r>
      <w:r w:rsidRPr="00FC65B3">
        <w:rPr>
          <w:rFonts w:asciiTheme="majorHAnsi" w:hAnsiTheme="majorHAnsi"/>
        </w:rPr>
        <w:t>Adding required static method</w:t>
      </w:r>
      <w:bookmarkEnd w:id="22"/>
      <w:r>
        <w:rPr>
          <w:rFonts w:asciiTheme="majorHAnsi" w:hAnsiTheme="majorHAnsi"/>
        </w:rPr>
        <w:t xml:space="preserve">  </w:t>
      </w:r>
    </w:p>
    <w:p w:rsidR="003671DF" w:rsidRDefault="003671DF"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must overwrite the </w:t>
      </w:r>
      <w:proofErr w:type="spellStart"/>
      <w:r w:rsidRPr="007B1718">
        <w:rPr>
          <w:rFonts w:eastAsia="Times New Roman" w:cstheme="minorHAnsi"/>
          <w:i/>
          <w:iCs/>
        </w:rPr>
        <w:t>AbstractDAOImpl</w:t>
      </w:r>
      <w:r w:rsidRPr="007B1718">
        <w:rPr>
          <w:rFonts w:eastAsia="Times New Roman" w:cstheme="minorHAnsi"/>
        </w:rPr>
        <w:t>'s</w:t>
      </w:r>
      <w:proofErr w:type="spellEnd"/>
      <w:r w:rsidRPr="007B1718">
        <w:rPr>
          <w:rFonts w:eastAsia="Times New Roman" w:cstheme="minorHAnsi"/>
        </w:rPr>
        <w:t xml:space="preserve"> </w:t>
      </w:r>
      <w:proofErr w:type="spellStart"/>
      <w:r w:rsidRPr="007B1718">
        <w:rPr>
          <w:rFonts w:eastAsia="Times New Roman" w:cstheme="minorHAnsi"/>
        </w:rPr>
        <w:t>getSupportedPr</w:t>
      </w:r>
      <w:r>
        <w:rPr>
          <w:rFonts w:eastAsia="Times New Roman" w:cstheme="minorHAnsi"/>
        </w:rPr>
        <w:t>o</w:t>
      </w:r>
      <w:r w:rsidRPr="007B1718">
        <w:rPr>
          <w:rFonts w:eastAsia="Times New Roman" w:cstheme="minorHAnsi"/>
        </w:rPr>
        <w:t>perties</w:t>
      </w:r>
      <w:proofErr w:type="spellEnd"/>
      <w:r w:rsidRPr="007B1718">
        <w:rPr>
          <w:rFonts w:eastAsia="Times New Roman" w:cstheme="minorHAnsi"/>
        </w:rPr>
        <w:t xml:space="preserve"> function. This method returns a Collection of </w:t>
      </w:r>
      <w:proofErr w:type="spellStart"/>
      <w:r w:rsidRPr="007B1718">
        <w:rPr>
          <w:rFonts w:eastAsia="Times New Roman" w:cstheme="minorHAnsi"/>
          <w:i/>
          <w:iCs/>
        </w:rPr>
        <w:t>DAOProperty</w:t>
      </w:r>
      <w:proofErr w:type="spellEnd"/>
      <w:r w:rsidRPr="007B1718">
        <w:rPr>
          <w:rFonts w:eastAsia="Times New Roman" w:cstheme="minorHAnsi"/>
        </w:rPr>
        <w:t xml:space="preserve"> describing the various specific configuration options for the </w:t>
      </w:r>
      <w:r w:rsidRPr="008D4901">
        <w:rPr>
          <w:rFonts w:eastAsia="Times New Roman" w:cstheme="minorHAnsi"/>
          <w:i/>
        </w:rPr>
        <w:t>DAO</w:t>
      </w:r>
      <w:r w:rsidRPr="007B1718">
        <w:rPr>
          <w:rFonts w:eastAsia="Times New Roman" w:cstheme="minorHAnsi"/>
        </w:rPr>
        <w:t xml:space="preserve">. These options are automatically exposed through the command line interface as well as the GUI component. </w:t>
      </w:r>
    </w:p>
    <w:p w:rsidR="00633880" w:rsidRPr="007B1718"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One example of such an option is Mascot's minimum probability setting: </w:t>
      </w:r>
    </w:p>
    <w:p w:rsidR="00633880" w:rsidRPr="007B1718" w:rsidRDefault="00633880" w:rsidP="00633880">
      <w:pPr>
        <w:shd w:val="clear" w:color="auto" w:fill="FFFFFF"/>
        <w:jc w:val="both"/>
        <w:textAlignment w:val="top"/>
        <w:rPr>
          <w:rFonts w:eastAsia="Times New Roman" w:cstheme="minorHAnsi"/>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proofErr w:type="spellStart"/>
      <w:r w:rsidRPr="00586D0A">
        <w:rPr>
          <w:rFonts w:ascii="Lucida Console" w:eastAsia="Times New Roman" w:hAnsi="Lucida Console" w:cs="Courier New"/>
          <w:color w:val="660066"/>
          <w:sz w:val="16"/>
          <w:szCs w:val="16"/>
        </w:rPr>
        <w:t>DAOProperty</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660066"/>
          <w:sz w:val="16"/>
          <w:szCs w:val="16"/>
        </w:rPr>
        <w:t>Double</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minProbability</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DAOProperty</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660066"/>
          <w:sz w:val="16"/>
          <w:szCs w:val="16"/>
        </w:rPr>
        <w:t>Double</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8800"/>
          <w:sz w:val="16"/>
          <w:szCs w:val="16"/>
        </w:rPr>
        <w:t>"</w:t>
      </w:r>
      <w:proofErr w:type="spellStart"/>
      <w:r w:rsidRPr="00586D0A">
        <w:rPr>
          <w:rFonts w:ascii="Lucida Console" w:eastAsia="Times New Roman" w:hAnsi="Lucida Console" w:cs="Courier New"/>
          <w:color w:val="008800"/>
          <w:sz w:val="16"/>
          <w:szCs w:val="16"/>
        </w:rPr>
        <w:t>min_probability</w:t>
      </w:r>
      <w:proofErr w:type="spellEnd"/>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name - must only contain [A-Za-z0-9_]</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6666"/>
          <w:sz w:val="16"/>
          <w:szCs w:val="16"/>
        </w:rPr>
        <w:t>0.05</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default value (if applicable)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6666"/>
          <w:sz w:val="16"/>
          <w:szCs w:val="16"/>
        </w:rPr>
        <w:t>0.0</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minimum value (if applicable)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6666"/>
          <w:sz w:val="16"/>
          <w:szCs w:val="16"/>
        </w:rPr>
        <w:t>1.0</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880000"/>
          <w:sz w:val="16"/>
          <w:szCs w:val="16"/>
        </w:rPr>
        <w:t>// the property's maximum value (if applicable)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minProbability</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setDescription</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xml:space="preserve">  </w:t>
      </w:r>
      <w:r w:rsidRPr="00586D0A">
        <w:rPr>
          <w:rFonts w:ascii="Lucida Console" w:eastAsia="Times New Roman" w:hAnsi="Lucida Console" w:cs="Courier New"/>
          <w:color w:val="008800"/>
          <w:sz w:val="16"/>
          <w:szCs w:val="16"/>
        </w:rPr>
        <w:t xml:space="preserve">"Specifies a cut-off point for protein scores, a cut-off for an Integrated error tolerant search and a threshold for calculating </w:t>
      </w:r>
      <w:proofErr w:type="spellStart"/>
      <w:r w:rsidRPr="00586D0A">
        <w:rPr>
          <w:rFonts w:ascii="Lucida Console" w:eastAsia="Times New Roman" w:hAnsi="Lucida Console" w:cs="Courier New"/>
          <w:color w:val="008800"/>
          <w:sz w:val="16"/>
          <w:szCs w:val="16"/>
        </w:rPr>
        <w:t>MudPIT</w:t>
      </w:r>
      <w:proofErr w:type="spellEnd"/>
      <w:r w:rsidRPr="00586D0A">
        <w:rPr>
          <w:rFonts w:ascii="Lucida Console" w:eastAsia="Times New Roman" w:hAnsi="Lucida Console" w:cs="Courier New"/>
          <w:color w:val="008800"/>
          <w:sz w:val="16"/>
          <w:szCs w:val="16"/>
        </w:rPr>
        <w:t xml:space="preserve"> scores. This value represents a probability threshold.</w:t>
      </w:r>
      <w:proofErr w:type="gramStart"/>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000000"/>
          <w:sz w:val="16"/>
          <w:szCs w:val="16"/>
        </w:rPr>
        <w:t> </w:t>
      </w:r>
      <w:proofErr w:type="gramEnd"/>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6600"/>
          <w:sz w:val="16"/>
          <w:szCs w:val="16"/>
        </w:rPr>
        <w:t>);</w:t>
      </w:r>
    </w:p>
    <w:p w:rsidR="00633880"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Every </w:t>
      </w:r>
      <w:r w:rsidRPr="008D4901">
        <w:rPr>
          <w:rFonts w:eastAsia="Times New Roman" w:cstheme="minorHAnsi"/>
          <w:i/>
        </w:rPr>
        <w:t>DAO</w:t>
      </w:r>
      <w:r w:rsidRPr="007B1718">
        <w:rPr>
          <w:rFonts w:eastAsia="Times New Roman" w:cstheme="minorHAnsi"/>
        </w:rPr>
        <w:t xml:space="preserve"> </w:t>
      </w:r>
      <w:r w:rsidRPr="007B1718">
        <w:rPr>
          <w:rFonts w:eastAsia="Times New Roman" w:cstheme="minorHAnsi"/>
          <w:b/>
          <w:bCs/>
        </w:rPr>
        <w:t>must</w:t>
      </w:r>
      <w:r w:rsidRPr="007B1718">
        <w:rPr>
          <w:rFonts w:eastAsia="Times New Roman" w:cstheme="minorHAnsi"/>
        </w:rPr>
        <w:t xml:space="preserve"> provide at least one option for the user to set a minimum threshold for peptides to be reported unless the supported file format doesn't allow such a filter. The example above shows the minimum probability threshold used for Mascot results. </w:t>
      </w:r>
    </w:p>
    <w:p w:rsidR="00633880" w:rsidRPr="00FC65B3" w:rsidRDefault="00633880" w:rsidP="00633880">
      <w:pPr>
        <w:pStyle w:val="Heading2"/>
        <w:rPr>
          <w:rFonts w:asciiTheme="majorHAnsi" w:hAnsiTheme="majorHAnsi"/>
        </w:rPr>
      </w:pPr>
      <w:bookmarkStart w:id="23" w:name="The_DAO_Interface"/>
      <w:bookmarkStart w:id="24" w:name="_Toc329248311"/>
      <w:bookmarkEnd w:id="23"/>
      <w:r>
        <w:rPr>
          <w:rFonts w:asciiTheme="majorHAnsi" w:hAnsiTheme="majorHAnsi"/>
        </w:rPr>
        <w:t xml:space="preserve">2.4. </w:t>
      </w:r>
      <w:r w:rsidRPr="00FC65B3">
        <w:rPr>
          <w:rFonts w:asciiTheme="majorHAnsi" w:hAnsiTheme="majorHAnsi"/>
        </w:rPr>
        <w:t xml:space="preserve">The </w:t>
      </w:r>
      <w:r w:rsidRPr="00FC65B3">
        <w:rPr>
          <w:rFonts w:asciiTheme="majorHAnsi" w:hAnsiTheme="majorHAnsi"/>
          <w:i/>
          <w:iCs/>
        </w:rPr>
        <w:t>DAO</w:t>
      </w:r>
      <w:r w:rsidRPr="00FC65B3">
        <w:rPr>
          <w:rFonts w:asciiTheme="majorHAnsi" w:hAnsiTheme="majorHAnsi"/>
        </w:rPr>
        <w:t xml:space="preserve"> Interface</w:t>
      </w:r>
      <w:bookmarkEnd w:id="24"/>
      <w:r>
        <w:rPr>
          <w:rFonts w:asciiTheme="majorHAnsi" w:hAnsiTheme="majorHAnsi"/>
        </w:rPr>
        <w:t xml:space="preserve">  </w:t>
      </w:r>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is the main interface for format-specific parsing. Each implementation is responsible to support as much of desired functionality as possible. It is appreciated that not all formats will make the requested data items available. In such cases, the methods should return null primitives and empty collections. </w:t>
      </w:r>
    </w:p>
    <w:p w:rsidR="00633880" w:rsidRPr="007B1718"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Pr>
          <w:rFonts w:eastAsia="Times New Roman" w:cstheme="minorHAnsi"/>
        </w:rPr>
        <w:t xml:space="preserve">Some methods are expected to return </w:t>
      </w:r>
      <w:proofErr w:type="spellStart"/>
      <w:r w:rsidRPr="000768E7">
        <w:rPr>
          <w:i/>
        </w:rPr>
        <w:t>Param</w:t>
      </w:r>
      <w:proofErr w:type="spellEnd"/>
      <w:r>
        <w:t xml:space="preserve"> types. Wherever possible, </w:t>
      </w:r>
      <w:proofErr w:type="spellStart"/>
      <w:r>
        <w:rPr>
          <w:i/>
        </w:rPr>
        <w:t>cvParam</w:t>
      </w:r>
      <w:proofErr w:type="spellEnd"/>
      <w:r>
        <w:rPr>
          <w:i/>
        </w:rPr>
        <w:t xml:space="preserve"> </w:t>
      </w:r>
      <w:r>
        <w:t xml:space="preserve">objects should be used but it is acceptable to return </w:t>
      </w:r>
      <w:proofErr w:type="spellStart"/>
      <w:r>
        <w:rPr>
          <w:i/>
        </w:rPr>
        <w:t>userParam</w:t>
      </w:r>
      <w:proofErr w:type="spellEnd"/>
      <w:r>
        <w:rPr>
          <w:i/>
        </w:rPr>
        <w:t xml:space="preserve"> </w:t>
      </w:r>
      <w:r>
        <w:t xml:space="preserve">objects to capture information from the source files where the actual value of the parameter cannot be fully known by the </w:t>
      </w:r>
      <w:r w:rsidRPr="008D4901">
        <w:rPr>
          <w:i/>
        </w:rPr>
        <w:t>DAO</w:t>
      </w:r>
      <w:r>
        <w:t xml:space="preserve"> during the prescan. In effect, these </w:t>
      </w:r>
      <w:proofErr w:type="spellStart"/>
      <w:r>
        <w:rPr>
          <w:i/>
        </w:rPr>
        <w:t>userParam</w:t>
      </w:r>
      <w:proofErr w:type="spellEnd"/>
      <w:r>
        <w:rPr>
          <w:i/>
        </w:rPr>
        <w:t xml:space="preserve"> </w:t>
      </w:r>
      <w:r>
        <w:t>objects will act as placeholders to indicate that a proper annotation is required. I</w:t>
      </w:r>
      <w:r w:rsidRPr="007B1718">
        <w:rPr>
          <w:rFonts w:eastAsia="Times New Roman" w:cstheme="minorHAnsi"/>
        </w:rPr>
        <w:t xml:space="preserve">t will be the responsibility of the user to inspect the report file generated and make certain that the information is correct and, if possible, convert the </w:t>
      </w:r>
      <w:proofErr w:type="spellStart"/>
      <w:r>
        <w:rPr>
          <w:rFonts w:eastAsia="Times New Roman" w:cstheme="minorHAnsi"/>
          <w:i/>
        </w:rPr>
        <w:t>u</w:t>
      </w:r>
      <w:r w:rsidRPr="00164328">
        <w:rPr>
          <w:rFonts w:eastAsia="Times New Roman" w:cstheme="minorHAnsi"/>
          <w:i/>
        </w:rPr>
        <w:t>serParam</w:t>
      </w:r>
      <w:proofErr w:type="spellEnd"/>
      <w:r w:rsidRPr="007B1718">
        <w:rPr>
          <w:rFonts w:eastAsia="Times New Roman" w:cstheme="minorHAnsi"/>
        </w:rPr>
        <w:t xml:space="preserve"> data into the appropriate </w:t>
      </w:r>
      <w:proofErr w:type="spellStart"/>
      <w:r w:rsidRPr="00164328">
        <w:rPr>
          <w:rFonts w:eastAsia="Times New Roman" w:cstheme="minorHAnsi"/>
          <w:i/>
        </w:rPr>
        <w:t>cvParams</w:t>
      </w:r>
      <w:proofErr w:type="spellEnd"/>
      <w:r w:rsidRPr="007B1718">
        <w:rPr>
          <w:rFonts w:eastAsia="Times New Roman" w:cstheme="minorHAnsi"/>
        </w:rPr>
        <w:t xml:space="preserve">. In any case, the report formats will undergo a validation step where missing or incorrect information will be flagged to the user before the full parsing into PRIDE XML is executed. </w:t>
      </w:r>
    </w:p>
    <w:p w:rsidR="00633880" w:rsidRPr="007B1718"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The </w:t>
      </w:r>
      <w:r w:rsidRPr="008D4901">
        <w:rPr>
          <w:rFonts w:eastAsia="Times New Roman" w:cstheme="minorHAnsi"/>
          <w:i/>
        </w:rPr>
        <w:t>DAO</w:t>
      </w:r>
      <w:r w:rsidRPr="007B1718">
        <w:rPr>
          <w:rFonts w:eastAsia="Times New Roman" w:cstheme="minorHAnsi"/>
        </w:rPr>
        <w:t xml:space="preserve"> must report all possible protein-to-peptide assignments. External tools will be available to update the report file based on specific protein inference algorithms. </w:t>
      </w:r>
    </w:p>
    <w:p w:rsidR="00633880" w:rsidRPr="007B1718"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The </w:t>
      </w:r>
      <w:r w:rsidRPr="007B1718">
        <w:rPr>
          <w:rFonts w:eastAsia="Times New Roman" w:cstheme="minorHAnsi"/>
          <w:i/>
          <w:iCs/>
        </w:rPr>
        <w:t>DAO</w:t>
      </w:r>
      <w:r w:rsidRPr="007B1718">
        <w:rPr>
          <w:rFonts w:eastAsia="Times New Roman" w:cstheme="minorHAnsi"/>
        </w:rPr>
        <w:t xml:space="preserve"> interface contains optional and required functions. Optional functions may return NULL in case they are not supported by the search engines. Required functions must always return an object of the defined return type and in case the information is not available should return a sensible default value. </w:t>
      </w:r>
    </w:p>
    <w:p w:rsidR="008D4901" w:rsidRDefault="008D4901" w:rsidP="00633880">
      <w:pPr>
        <w:shd w:val="clear" w:color="auto" w:fill="FFFFFF"/>
        <w:ind w:firstLine="357"/>
        <w:jc w:val="both"/>
        <w:textAlignment w:val="top"/>
        <w:rPr>
          <w:rFonts w:eastAsia="Times New Roman" w:cstheme="minorHAnsi"/>
        </w:rPr>
      </w:pPr>
    </w:p>
    <w:p w:rsidR="008D4901" w:rsidRDefault="008D4901" w:rsidP="00633880">
      <w:pPr>
        <w:shd w:val="clear" w:color="auto" w:fill="FFFFFF"/>
        <w:ind w:firstLine="357"/>
        <w:jc w:val="both"/>
        <w:textAlignment w:val="top"/>
        <w:rPr>
          <w:rFonts w:eastAsia="Times New Roman" w:cstheme="minorHAnsi"/>
        </w:rPr>
      </w:pPr>
    </w:p>
    <w:p w:rsidR="008D4901" w:rsidRDefault="008D4901" w:rsidP="00633880">
      <w:pPr>
        <w:shd w:val="clear" w:color="auto" w:fill="FFFFFF"/>
        <w:ind w:firstLine="357"/>
        <w:jc w:val="both"/>
        <w:textAlignment w:val="top"/>
        <w:rPr>
          <w:rFonts w:eastAsia="Times New Roman" w:cstheme="minorHAnsi"/>
        </w:rPr>
      </w:pPr>
    </w:p>
    <w:p w:rsidR="008D4901" w:rsidRDefault="008D4901" w:rsidP="00633880">
      <w:pPr>
        <w:shd w:val="clear" w:color="auto" w:fill="FFFFFF"/>
        <w:ind w:firstLine="357"/>
        <w:jc w:val="both"/>
        <w:textAlignment w:val="top"/>
        <w:rPr>
          <w:rFonts w:eastAsia="Times New Roman" w:cstheme="minorHAnsi"/>
        </w:rPr>
      </w:pPr>
    </w:p>
    <w:p w:rsidR="008D4901" w:rsidRPr="007B1718" w:rsidRDefault="008D4901" w:rsidP="00633880">
      <w:pPr>
        <w:shd w:val="clear" w:color="auto" w:fill="FFFFFF"/>
        <w:ind w:firstLine="357"/>
        <w:jc w:val="both"/>
        <w:textAlignment w:val="top"/>
        <w:rPr>
          <w:rFonts w:eastAsia="Times New Roman" w:cstheme="minorHAnsi"/>
        </w:rPr>
      </w:pPr>
    </w:p>
    <w:p w:rsidR="00633880" w:rsidRPr="00FC65B3" w:rsidRDefault="00633880" w:rsidP="00633880">
      <w:pPr>
        <w:pStyle w:val="Heading3"/>
        <w:rPr>
          <w:rFonts w:asciiTheme="majorHAnsi" w:hAnsiTheme="majorHAnsi"/>
        </w:rPr>
      </w:pPr>
      <w:bookmarkStart w:id="25" w:name="Helper_methods"/>
      <w:bookmarkStart w:id="26" w:name="_Toc329248312"/>
      <w:bookmarkEnd w:id="25"/>
      <w:r>
        <w:rPr>
          <w:rFonts w:asciiTheme="majorHAnsi" w:hAnsiTheme="majorHAnsi"/>
        </w:rPr>
        <w:lastRenderedPageBreak/>
        <w:t xml:space="preserve">2.4.1. </w:t>
      </w:r>
      <w:r w:rsidRPr="00FC65B3">
        <w:rPr>
          <w:rFonts w:asciiTheme="majorHAnsi" w:hAnsiTheme="majorHAnsi"/>
        </w:rPr>
        <w:t>Helper methods</w:t>
      </w:r>
      <w:bookmarkEnd w:id="26"/>
      <w:r>
        <w:rPr>
          <w:rFonts w:asciiTheme="majorHAnsi" w:hAnsiTheme="majorHAnsi"/>
        </w:rPr>
        <w:t xml:space="preserve">  </w:t>
      </w:r>
    </w:p>
    <w:p w:rsidR="00633880" w:rsidRPr="007B1718" w:rsidRDefault="00633880" w:rsidP="00633880">
      <w:pPr>
        <w:shd w:val="clear" w:color="auto" w:fill="DBE5F1" w:themeFill="accent1" w:themeFillTint="33"/>
        <w:rPr>
          <w:rFonts w:eastAsia="Times New Roman"/>
        </w:rPr>
      </w:pPr>
      <w:bookmarkStart w:id="27" w:name="setConfiguration"/>
      <w:bookmarkEnd w:id="27"/>
      <w:proofErr w:type="spellStart"/>
      <w:proofErr w:type="gramStart"/>
      <w:r w:rsidRPr="007B1718">
        <w:rPr>
          <w:rFonts w:eastAsia="Times New Roman"/>
        </w:rPr>
        <w:t>setConfiguration</w:t>
      </w:r>
      <w:proofErr w:type="spellEnd"/>
      <w:proofErr w:type="gram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function is called by the PRIDE Converter framework to pass the </w:t>
      </w:r>
      <w:r w:rsidRPr="008D4901">
        <w:rPr>
          <w:rFonts w:eastAsia="Times New Roman" w:cstheme="minorHAnsi"/>
          <w:i/>
        </w:rPr>
        <w:t>DAO</w:t>
      </w:r>
      <w:r w:rsidRPr="007B1718">
        <w:rPr>
          <w:rFonts w:eastAsia="Times New Roman" w:cstheme="minorHAnsi"/>
        </w:rPr>
        <w:t xml:space="preserve"> specific configuration setting made by the user to the </w:t>
      </w:r>
      <w:r w:rsidRPr="008D4901">
        <w:rPr>
          <w:rFonts w:eastAsia="Times New Roman" w:cstheme="minorHAnsi"/>
          <w:i/>
        </w:rPr>
        <w:t>DAO</w:t>
      </w:r>
      <w:r w:rsidRPr="007B1718">
        <w:rPr>
          <w:rFonts w:eastAsia="Times New Roman" w:cstheme="minorHAnsi"/>
        </w:rPr>
        <w:t xml:space="preserve">. The Properties names will be the same as set in the </w:t>
      </w:r>
      <w:proofErr w:type="spellStart"/>
      <w:r w:rsidRPr="007B1718">
        <w:rPr>
          <w:rFonts w:eastAsia="Times New Roman" w:cstheme="minorHAnsi"/>
          <w:i/>
          <w:iCs/>
        </w:rPr>
        <w:t>DAOProperty</w:t>
      </w:r>
      <w:proofErr w:type="spellEnd"/>
      <w:r w:rsidRPr="007B1718">
        <w:rPr>
          <w:rFonts w:eastAsia="Times New Roman" w:cstheme="minorHAnsi"/>
        </w:rPr>
        <w:t xml:space="preserve"> objects returned by </w:t>
      </w:r>
      <w:proofErr w:type="spellStart"/>
      <w:r w:rsidRPr="007B1718">
        <w:rPr>
          <w:rFonts w:eastAsia="Times New Roman" w:cstheme="minorHAnsi"/>
        </w:rPr>
        <w:t>getSupportedProperties</w:t>
      </w:r>
      <w:proofErr w:type="spellEnd"/>
      <w:r w:rsidRPr="007B1718">
        <w:rPr>
          <w:rFonts w:eastAsia="Times New Roman" w:cstheme="minorHAnsi"/>
        </w:rPr>
        <w:t xml:space="preserve">. </w:t>
      </w:r>
    </w:p>
    <w:p w:rsidR="00633880" w:rsidRPr="007B1718"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28" w:name="getConfiguration"/>
      <w:bookmarkEnd w:id="28"/>
      <w:proofErr w:type="spellStart"/>
      <w:proofErr w:type="gramStart"/>
      <w:r w:rsidRPr="007B1718">
        <w:rPr>
          <w:rFonts w:eastAsia="Times New Roman"/>
        </w:rPr>
        <w:t>getConfiguration</w:t>
      </w:r>
      <w:proofErr w:type="spellEnd"/>
      <w:proofErr w:type="gramEnd"/>
    </w:p>
    <w:p w:rsidR="00633880"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Return the current configuration as a Properties object. </w:t>
      </w:r>
    </w:p>
    <w:p w:rsidR="00633880" w:rsidRPr="00FC65B3" w:rsidRDefault="00633880" w:rsidP="00633880">
      <w:pPr>
        <w:pStyle w:val="Heading3"/>
        <w:rPr>
          <w:rFonts w:asciiTheme="majorHAnsi" w:hAnsiTheme="majorHAnsi"/>
        </w:rPr>
      </w:pPr>
      <w:bookmarkStart w:id="29" w:name="Pre-scan_mode_methods"/>
      <w:bookmarkStart w:id="30" w:name="_Toc329248313"/>
      <w:bookmarkEnd w:id="29"/>
      <w:r>
        <w:rPr>
          <w:rFonts w:asciiTheme="majorHAnsi" w:hAnsiTheme="majorHAnsi"/>
        </w:rPr>
        <w:t xml:space="preserve">2.4.2. </w:t>
      </w:r>
      <w:r w:rsidRPr="00FC65B3">
        <w:rPr>
          <w:rFonts w:asciiTheme="majorHAnsi" w:hAnsiTheme="majorHAnsi"/>
        </w:rPr>
        <w:t>Pre-scan mode methods</w:t>
      </w:r>
      <w:bookmarkEnd w:id="30"/>
      <w:r>
        <w:rPr>
          <w:rFonts w:asciiTheme="majorHAnsi" w:hAnsiTheme="majorHAnsi"/>
        </w:rPr>
        <w:t xml:space="preserve">  </w:t>
      </w:r>
    </w:p>
    <w:p w:rsidR="00633880" w:rsidRPr="007B1718" w:rsidRDefault="00633880" w:rsidP="00633880">
      <w:pPr>
        <w:shd w:val="clear" w:color="auto" w:fill="DBE5F1" w:themeFill="accent1" w:themeFillTint="33"/>
        <w:rPr>
          <w:rFonts w:eastAsia="Times New Roman"/>
        </w:rPr>
      </w:pPr>
      <w:bookmarkStart w:id="31" w:name="getExperimentTitle_(required)"/>
      <w:bookmarkEnd w:id="31"/>
      <w:proofErr w:type="spellStart"/>
      <w:proofErr w:type="gramStart"/>
      <w:r w:rsidRPr="007B1718">
        <w:rPr>
          <w:rFonts w:eastAsia="Times New Roman"/>
        </w:rPr>
        <w:t>getExperimentTitle</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Must return some experiment title.</w:t>
      </w:r>
      <w:proofErr w:type="gramEnd"/>
      <w:r w:rsidRPr="007B1718">
        <w:rPr>
          <w:rFonts w:eastAsia="Times New Roman" w:cstheme="minorHAnsi"/>
        </w:rPr>
        <w:t xml:space="preserve"> In case no title is provided by the search engi</w:t>
      </w:r>
      <w:r>
        <w:rPr>
          <w:rFonts w:eastAsia="Times New Roman" w:cstheme="minorHAnsi"/>
        </w:rPr>
        <w:t>n</w:t>
      </w:r>
      <w:r w:rsidRPr="007B1718">
        <w:rPr>
          <w:rFonts w:eastAsia="Times New Roman" w:cstheme="minorHAnsi"/>
        </w:rPr>
        <w:t xml:space="preserve">e's </w:t>
      </w:r>
      <w:r>
        <w:rPr>
          <w:rFonts w:eastAsia="Times New Roman" w:cstheme="minorHAnsi"/>
        </w:rPr>
        <w:t>output</w:t>
      </w:r>
      <w:r w:rsidRPr="007B1718">
        <w:rPr>
          <w:rFonts w:eastAsia="Times New Roman" w:cstheme="minorHAnsi"/>
        </w:rPr>
        <w:t xml:space="preserve"> file, a default title should be returned.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2" w:name="getExperimentShortLabel_(optional)"/>
      <w:bookmarkEnd w:id="32"/>
      <w:proofErr w:type="spellStart"/>
      <w:proofErr w:type="gramStart"/>
      <w:r w:rsidRPr="007B1718">
        <w:rPr>
          <w:rFonts w:eastAsia="Times New Roman"/>
        </w:rPr>
        <w:t>getExperimentShortLabel</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experiment short label should be used to identify the experiment internally.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3" w:name="getExperimentParams_(required)"/>
      <w:bookmarkEnd w:id="33"/>
      <w:proofErr w:type="spellStart"/>
      <w:proofErr w:type="gramStart"/>
      <w:r w:rsidRPr="007B1718">
        <w:rPr>
          <w:rFonts w:eastAsia="Times New Roman"/>
        </w:rPr>
        <w:t>getExperimentParams</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As a minimal requirement the date of search and the original MS data file format should be set. A common implementation of this function is</w:t>
      </w:r>
      <w:r>
        <w:rPr>
          <w:rFonts w:eastAsia="Times New Roman" w:cstheme="minorHAnsi"/>
        </w:rPr>
        <w:t>:</w:t>
      </w:r>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r w:rsidRPr="00586D0A">
        <w:rPr>
          <w:rFonts w:ascii="Lucida Console" w:eastAsia="Times New Roman" w:hAnsi="Lucida Console" w:cs="Courier New"/>
          <w:color w:val="880000"/>
          <w:sz w:val="16"/>
          <w:szCs w:val="16"/>
        </w:rPr>
        <w:t xml:space="preserve">// initialize the collection to hold the </w:t>
      </w:r>
      <w:proofErr w:type="spellStart"/>
      <w:r w:rsidRPr="00586D0A">
        <w:rPr>
          <w:rFonts w:ascii="Lucida Console" w:eastAsia="Times New Roman" w:hAnsi="Lucida Console" w:cs="Courier New"/>
          <w:color w:val="880000"/>
          <w:sz w:val="16"/>
          <w:szCs w:val="16"/>
        </w:rPr>
        <w:t>params</w:t>
      </w:r>
      <w:proofErr w:type="spellEnd"/>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Param</w:t>
      </w:r>
      <w:proofErr w:type="spellEnd"/>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88"/>
          <w:sz w:val="16"/>
          <w:szCs w:val="16"/>
        </w:rPr>
        <w:t>params</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0066"/>
          <w:sz w:val="16"/>
          <w:szCs w:val="16"/>
        </w:rPr>
        <w:t>Date</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searchDate</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0066"/>
          <w:sz w:val="16"/>
          <w:szCs w:val="16"/>
        </w:rPr>
        <w:t>Date</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msec</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000000"/>
          <w:sz w:val="16"/>
          <w:szCs w:val="16"/>
        </w:rPr>
        <w:t xml:space="preserve"> formatter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w:t>
      </w:r>
      <w:proofErr w:type="spellStart"/>
      <w:r w:rsidRPr="00586D0A">
        <w:rPr>
          <w:rFonts w:ascii="Lucida Console" w:eastAsia="Times New Roman" w:hAnsi="Lucida Console" w:cs="Courier New"/>
          <w:color w:val="008800"/>
          <w:sz w:val="16"/>
          <w:szCs w:val="16"/>
        </w:rPr>
        <w:t>yyyy</w:t>
      </w:r>
      <w:proofErr w:type="spellEnd"/>
      <w:r w:rsidRPr="00586D0A">
        <w:rPr>
          <w:rFonts w:ascii="Lucida Console" w:eastAsia="Times New Roman" w:hAnsi="Lucida Console" w:cs="Courier New"/>
          <w:color w:val="008800"/>
          <w:sz w:val="16"/>
          <w:szCs w:val="16"/>
        </w:rPr>
        <w:t>-MM-</w:t>
      </w:r>
      <w:proofErr w:type="spellStart"/>
      <w:r w:rsidRPr="00586D0A">
        <w:rPr>
          <w:rFonts w:ascii="Lucida Console" w:eastAsia="Times New Roman" w:hAnsi="Lucida Console" w:cs="Courier New"/>
          <w:color w:val="008800"/>
          <w:sz w:val="16"/>
          <w:szCs w:val="16"/>
        </w:rPr>
        <w:t>dd</w:t>
      </w:r>
      <w:proofErr w:type="spellEnd"/>
      <w:r w:rsidRPr="00586D0A">
        <w:rPr>
          <w:rFonts w:ascii="Lucida Console" w:eastAsia="Times New Roman" w:hAnsi="Lucida Console" w:cs="Courier New"/>
          <w:color w:val="008800"/>
          <w:sz w:val="16"/>
          <w:szCs w:val="16"/>
        </w:rPr>
        <w:t xml:space="preserve"> </w:t>
      </w:r>
      <w:proofErr w:type="spellStart"/>
      <w:r w:rsidRPr="00586D0A">
        <w:rPr>
          <w:rFonts w:ascii="Lucida Console" w:eastAsia="Times New Roman" w:hAnsi="Lucida Console" w:cs="Courier New"/>
          <w:color w:val="008800"/>
          <w:sz w:val="16"/>
          <w:szCs w:val="16"/>
        </w:rPr>
        <w:t>HH:mm</w:t>
      </w:r>
      <w:proofErr w:type="spellEnd"/>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DATE_OF_SEARCH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formatter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format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searchDate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ORIGINAL_MS_FORMAT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"Mascot dat 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the type of search performed can also be reported here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if</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isPMF</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proofErr w:type="spellStart"/>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PMF_SEARCH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if</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isMSMS</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proofErr w:type="spellStart"/>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MS_MS_SEARCH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in this example the DAO supports the generation of FDR values</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660066"/>
          <w:sz w:val="16"/>
          <w:szCs w:val="16"/>
        </w:rPr>
        <w:t>Double</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fdr</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getFDR</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getCvParam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DAOCvParams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PEPTIDE_FDR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getParam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fdr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toString</w:t>
      </w:r>
      <w:r w:rsidRPr="00586D0A">
        <w:rPr>
          <w:rFonts w:ascii="Lucida Console" w:eastAsia="Times New Roman" w:hAnsi="Lucida Console" w:cs="Courier New"/>
          <w:color w:val="666600"/>
          <w:sz w:val="16"/>
          <w:szCs w:val="16"/>
        </w:rPr>
        <w:t>()));</w:t>
      </w:r>
    </w:p>
    <w:p w:rsidR="00633880" w:rsidRPr="00586D0A" w:rsidRDefault="00633880" w:rsidP="0063388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p>
    <w:p w:rsidR="00633880" w:rsidRPr="007B1718" w:rsidRDefault="00633880" w:rsidP="00633880">
      <w:pPr>
        <w:shd w:val="clear" w:color="auto" w:fill="DBE5F1" w:themeFill="accent1" w:themeFillTint="33"/>
        <w:rPr>
          <w:rFonts w:eastAsia="Times New Roman"/>
        </w:rPr>
      </w:pPr>
      <w:bookmarkStart w:id="34" w:name="getSampleName_(optional)"/>
      <w:bookmarkEnd w:id="34"/>
      <w:proofErr w:type="spellStart"/>
      <w:proofErr w:type="gramStart"/>
      <w:r w:rsidRPr="007B1718">
        <w:rPr>
          <w:rFonts w:eastAsia="Times New Roman"/>
        </w:rPr>
        <w:t>getSampleName</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A human readable name for the </w:t>
      </w:r>
      <w:proofErr w:type="spellStart"/>
      <w:r w:rsidRPr="007B1718">
        <w:rPr>
          <w:rFonts w:eastAsia="Times New Roman" w:cstheme="minorHAnsi"/>
        </w:rPr>
        <w:t>analyzed</w:t>
      </w:r>
      <w:proofErr w:type="spellEnd"/>
      <w:r w:rsidRPr="007B1718">
        <w:rPr>
          <w:rFonts w:eastAsia="Times New Roman" w:cstheme="minorHAnsi"/>
        </w:rPr>
        <w:t xml:space="preserve"> sample.</w:t>
      </w:r>
      <w:proofErr w:type="gramEnd"/>
      <w:r w:rsidRPr="007B1718">
        <w:rPr>
          <w:rFonts w:eastAsia="Times New Roman" w:cstheme="minorHAnsi"/>
        </w:rPr>
        <w:t xml:space="preserve">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5" w:name="getSampleComment_(optional)"/>
      <w:bookmarkEnd w:id="35"/>
      <w:proofErr w:type="spellStart"/>
      <w:proofErr w:type="gramStart"/>
      <w:r w:rsidRPr="007B1718">
        <w:rPr>
          <w:rFonts w:eastAsia="Times New Roman"/>
        </w:rPr>
        <w:t>getSampleComment</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A human readable description of the </w:t>
      </w:r>
      <w:proofErr w:type="spellStart"/>
      <w:r w:rsidRPr="007B1718">
        <w:rPr>
          <w:rFonts w:eastAsia="Times New Roman" w:cstheme="minorHAnsi"/>
        </w:rPr>
        <w:t>analyzed</w:t>
      </w:r>
      <w:proofErr w:type="spellEnd"/>
      <w:r w:rsidRPr="007B1718">
        <w:rPr>
          <w:rFonts w:eastAsia="Times New Roman" w:cstheme="minorHAnsi"/>
        </w:rPr>
        <w:t xml:space="preserve"> sample.</w:t>
      </w:r>
      <w:proofErr w:type="gramEnd"/>
      <w:r w:rsidRPr="007B1718">
        <w:rPr>
          <w:rFonts w:eastAsia="Times New Roman" w:cstheme="minorHAnsi"/>
        </w:rPr>
        <w:t xml:space="preserve"> This information will generally not be available in a search engine result file. </w:t>
      </w:r>
    </w:p>
    <w:p w:rsidR="00633880" w:rsidRDefault="00633880"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6" w:name="getSampleParams_(required)"/>
      <w:bookmarkEnd w:id="36"/>
      <w:proofErr w:type="spellStart"/>
      <w:proofErr w:type="gramStart"/>
      <w:r w:rsidRPr="007B1718">
        <w:rPr>
          <w:rFonts w:eastAsia="Times New Roman"/>
        </w:rPr>
        <w:lastRenderedPageBreak/>
        <w:t>getSampleParams</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Parameters describing the </w:t>
      </w:r>
      <w:proofErr w:type="spellStart"/>
      <w:r w:rsidRPr="007B1718">
        <w:rPr>
          <w:rFonts w:eastAsia="Times New Roman" w:cstheme="minorHAnsi"/>
        </w:rPr>
        <w:t>analyzed</w:t>
      </w:r>
      <w:proofErr w:type="spellEnd"/>
      <w:r w:rsidRPr="007B1718">
        <w:rPr>
          <w:rFonts w:eastAsia="Times New Roman" w:cstheme="minorHAnsi"/>
        </w:rPr>
        <w:t xml:space="preserve"> sample.</w:t>
      </w:r>
      <w:proofErr w:type="gramEnd"/>
      <w:r w:rsidRPr="007B1718">
        <w:rPr>
          <w:rFonts w:eastAsia="Times New Roman" w:cstheme="minorHAnsi"/>
        </w:rPr>
        <w:t xml:space="preserve"> As a minimal requirement the sample's species should be returned.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7" w:name="getSourceFile_(required)"/>
      <w:bookmarkEnd w:id="37"/>
      <w:proofErr w:type="spellStart"/>
      <w:proofErr w:type="gramStart"/>
      <w:r w:rsidRPr="007B1718">
        <w:rPr>
          <w:rFonts w:eastAsia="Times New Roman"/>
        </w:rPr>
        <w:t>getSourceFile</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Returns a </w:t>
      </w:r>
      <w:proofErr w:type="spellStart"/>
      <w:r w:rsidRPr="00164328">
        <w:rPr>
          <w:rFonts w:eastAsia="Times New Roman" w:cstheme="minorHAnsi"/>
          <w:i/>
        </w:rPr>
        <w:t>SourceFile</w:t>
      </w:r>
      <w:proofErr w:type="spellEnd"/>
      <w:r w:rsidRPr="007B1718">
        <w:rPr>
          <w:rFonts w:eastAsia="Times New Roman" w:cstheme="minorHAnsi"/>
        </w:rPr>
        <w:t xml:space="preserve"> object representing the processing input file.</w:t>
      </w:r>
      <w:proofErr w:type="gramEnd"/>
      <w:r w:rsidRPr="007B1718">
        <w:rPr>
          <w:rFonts w:eastAsia="Times New Roman" w:cstheme="minorHAnsi"/>
        </w:rPr>
        <w:t xml:space="preserve"> A common implementation of this function is</w:t>
      </w:r>
      <w:r>
        <w:rPr>
          <w:rFonts w:eastAsia="Times New Roman" w:cstheme="minorHAnsi"/>
        </w:rPr>
        <w:t>:</w:t>
      </w:r>
      <w:r w:rsidRPr="007B1718">
        <w:rPr>
          <w:rFonts w:eastAsia="Times New Roman" w:cstheme="minorHAnsi"/>
        </w:rPr>
        <w:t xml:space="preserve"> </w:t>
      </w:r>
    </w:p>
    <w:p w:rsidR="003671DF" w:rsidRPr="007B1718" w:rsidRDefault="003671DF" w:rsidP="00633880">
      <w:pPr>
        <w:shd w:val="clear" w:color="auto" w:fill="FFFFFF"/>
        <w:jc w:val="both"/>
        <w:textAlignment w:val="top"/>
        <w:rPr>
          <w:rFonts w:eastAsia="Times New Roman" w:cstheme="minorHAnsi"/>
        </w:rPr>
      </w:pPr>
    </w:p>
    <w:p w:rsidR="00633880"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r w:rsidRPr="00586D0A">
        <w:rPr>
          <w:rFonts w:ascii="Lucida Console" w:eastAsia="Times New Roman" w:hAnsi="Lucida Console" w:cs="Courier New"/>
          <w:color w:val="880000"/>
          <w:sz w:val="16"/>
          <w:szCs w:val="16"/>
        </w:rPr>
        <w:t>// initialize the return variable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SourceFile</w:t>
      </w:r>
      <w:proofErr w:type="spellEnd"/>
      <w:r w:rsidRPr="00586D0A">
        <w:rPr>
          <w:rFonts w:ascii="Lucida Console" w:eastAsia="Times New Roman" w:hAnsi="Lucida Console" w:cs="Courier New"/>
          <w:color w:val="000000"/>
          <w:sz w:val="16"/>
          <w:szCs w:val="16"/>
        </w:rPr>
        <w:t xml:space="preserve"> file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proofErr w:type="gramStart"/>
      <w:r w:rsidRPr="00586D0A">
        <w:rPr>
          <w:rFonts w:ascii="Lucida Console" w:eastAsia="Times New Roman" w:hAnsi="Lucida Console" w:cs="Courier New"/>
          <w:color w:val="660066"/>
          <w:sz w:val="16"/>
          <w:szCs w:val="16"/>
        </w:rPr>
        <w:t>SourceFile</w:t>
      </w:r>
      <w:proofErr w:type="spellEnd"/>
      <w:r w:rsidRPr="00586D0A">
        <w:rPr>
          <w:rFonts w:ascii="Lucida Console" w:eastAsia="Times New Roman" w:hAnsi="Lucida Console" w:cs="Courier New"/>
          <w:color w:val="666600"/>
          <w:sz w:val="16"/>
          <w:szCs w:val="16"/>
        </w:rPr>
        <w:t>(</w:t>
      </w:r>
      <w:proofErr w:type="gram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setPathToFile</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getAbsolutePath</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setNameOfFile</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getName</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setFileType</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"Mascot dat 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return</w:t>
      </w:r>
      <w:r w:rsidRPr="00586D0A">
        <w:rPr>
          <w:rFonts w:ascii="Lucida Console" w:eastAsia="Times New Roman" w:hAnsi="Lucida Console" w:cs="Courier New"/>
          <w:color w:val="000000"/>
          <w:sz w:val="16"/>
          <w:szCs w:val="16"/>
        </w:rPr>
        <w:t xml:space="preserve"> file</w:t>
      </w:r>
      <w:r w:rsidRPr="00586D0A">
        <w:rPr>
          <w:rFonts w:ascii="Lucida Console" w:eastAsia="Times New Roman" w:hAnsi="Lucida Console" w:cs="Courier New"/>
          <w:color w:val="666600"/>
          <w:sz w:val="16"/>
          <w:szCs w:val="16"/>
        </w:rPr>
        <w:t>;</w:t>
      </w:r>
    </w:p>
    <w:p w:rsidR="00633880" w:rsidRPr="00586D0A" w:rsidRDefault="00633880" w:rsidP="003671DF"/>
    <w:p w:rsidR="00633880" w:rsidRPr="007B1718" w:rsidRDefault="00633880" w:rsidP="00633880">
      <w:pPr>
        <w:shd w:val="clear" w:color="auto" w:fill="DBE5F1" w:themeFill="accent1" w:themeFillTint="33"/>
        <w:rPr>
          <w:rFonts w:eastAsia="Times New Roman"/>
        </w:rPr>
      </w:pPr>
      <w:bookmarkStart w:id="38" w:name="getContacts_(optional)"/>
      <w:bookmarkEnd w:id="38"/>
      <w:proofErr w:type="spellStart"/>
      <w:proofErr w:type="gramStart"/>
      <w:r w:rsidRPr="007B1718">
        <w:rPr>
          <w:rFonts w:eastAsia="Times New Roman"/>
        </w:rPr>
        <w:t>getContacts</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A Collection of contacts for the given experiment.</w:t>
      </w:r>
      <w:proofErr w:type="gramEnd"/>
      <w:r w:rsidRPr="007B1718">
        <w:rPr>
          <w:rFonts w:eastAsia="Times New Roman" w:cstheme="minorHAnsi"/>
        </w:rPr>
        <w:t xml:space="preserve">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39" w:name="getInstrument_(optional)"/>
      <w:bookmarkEnd w:id="39"/>
      <w:proofErr w:type="spellStart"/>
      <w:proofErr w:type="gramStart"/>
      <w:r w:rsidRPr="007B1718">
        <w:rPr>
          <w:rFonts w:eastAsia="Times New Roman"/>
        </w:rPr>
        <w:t>getInstrument</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Returns parameters describing the instrument configuration used to perform the reported experiment.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0" w:name="getSoftware_(required)"/>
      <w:bookmarkEnd w:id="40"/>
      <w:proofErr w:type="spellStart"/>
      <w:proofErr w:type="gramStart"/>
      <w:r w:rsidRPr="007B1718">
        <w:rPr>
          <w:rFonts w:eastAsia="Times New Roman"/>
        </w:rPr>
        <w:t>getSoftware</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Should contain the search engine's name and version.</w:t>
      </w:r>
      <w:proofErr w:type="gramEnd"/>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1" w:name="getProcessingMethod_(optional)"/>
      <w:bookmarkEnd w:id="41"/>
      <w:proofErr w:type="spellStart"/>
      <w:proofErr w:type="gramStart"/>
      <w:r w:rsidRPr="007B1718">
        <w:rPr>
          <w:rFonts w:eastAsia="Times New Roman"/>
        </w:rPr>
        <w:t>getProcessingMethod</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Should describe processing methods used to generate the peak list. Furthermore, common search engine settings such as the used tolerance settings (parent and fragment mass tolerance) as well as possible thresholds and scoring methods should also be reported here.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2" w:name="getProtocol_(optional)"/>
      <w:bookmarkEnd w:id="42"/>
      <w:proofErr w:type="spellStart"/>
      <w:proofErr w:type="gramStart"/>
      <w:r w:rsidRPr="007B1718">
        <w:rPr>
          <w:rFonts w:eastAsia="Times New Roman"/>
        </w:rPr>
        <w:t>getProtocol</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Describes the experimental procedures performed during the whole experiment.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3" w:name="getReferences_(optional)"/>
      <w:bookmarkEnd w:id="43"/>
      <w:proofErr w:type="spellStart"/>
      <w:proofErr w:type="gramStart"/>
      <w:r w:rsidRPr="007B1718">
        <w:rPr>
          <w:rFonts w:eastAsia="Times New Roman"/>
        </w:rPr>
        <w:t>getReferences</w:t>
      </w:r>
      <w:proofErr w:type="spellEnd"/>
      <w:proofErr w:type="gramEnd"/>
      <w:r w:rsidRPr="007B1718">
        <w:rPr>
          <w:rFonts w:eastAsia="Times New Roman"/>
        </w:rPr>
        <w:t xml:space="preserve"> (optional)</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A Collection of </w:t>
      </w:r>
      <w:r w:rsidRPr="007B1718">
        <w:rPr>
          <w:rFonts w:eastAsia="Times New Roman" w:cstheme="minorHAnsi"/>
          <w:i/>
          <w:iCs/>
        </w:rPr>
        <w:t>Reference</w:t>
      </w:r>
      <w:r w:rsidRPr="007B1718">
        <w:rPr>
          <w:rFonts w:eastAsia="Times New Roman" w:cstheme="minorHAnsi"/>
        </w:rPr>
        <w:t xml:space="preserve"> objects describing publications presenting this experiment. This information will generally not be available in a search engine result file.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4" w:name="getSearchDatabaseName_(required)"/>
      <w:bookmarkEnd w:id="44"/>
      <w:proofErr w:type="spellStart"/>
      <w:proofErr w:type="gramStart"/>
      <w:r w:rsidRPr="007B1718">
        <w:rPr>
          <w:rFonts w:eastAsia="Times New Roman"/>
        </w:rPr>
        <w:t>getSearchDatabaseName</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8D4901"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names of the search database(s) used in the experiment. These will be written to the FASTA attributes and will be used in the FASTA section if there </w:t>
      </w:r>
      <w:proofErr w:type="gramStart"/>
      <w:r w:rsidRPr="007B1718">
        <w:rPr>
          <w:rFonts w:eastAsia="Times New Roman" w:cstheme="minorHAnsi"/>
        </w:rPr>
        <w:t>are</w:t>
      </w:r>
      <w:proofErr w:type="gramEnd"/>
      <w:r w:rsidRPr="007B1718">
        <w:rPr>
          <w:rFonts w:eastAsia="Times New Roman" w:cstheme="minorHAnsi"/>
        </w:rPr>
        <w:t xml:space="preserve"> multiple sequence files, the search database name will be a string-delimited concatenation of all the names. </w:t>
      </w:r>
      <w:proofErr w:type="gramStart"/>
      <w:r w:rsidRPr="007B1718">
        <w:rPr>
          <w:rFonts w:eastAsia="Times New Roman" w:cstheme="minorHAnsi"/>
        </w:rPr>
        <w:t>Idem for version.</w:t>
      </w:r>
      <w:proofErr w:type="gramEnd"/>
      <w:r w:rsidRPr="007B1718">
        <w:rPr>
          <w:rFonts w:eastAsia="Times New Roman" w:cstheme="minorHAnsi"/>
        </w:rPr>
        <w:t xml:space="preserve"> </w:t>
      </w:r>
    </w:p>
    <w:p w:rsidR="008D4901" w:rsidRDefault="008D4901"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lastRenderedPageBreak/>
        <w:t xml:space="preserve">This should represent the same data as in the </w:t>
      </w:r>
      <w:proofErr w:type="spellStart"/>
      <w:r w:rsidRPr="00164328">
        <w:rPr>
          <w:rFonts w:eastAsia="Times New Roman" w:cstheme="minorHAnsi"/>
          <w:i/>
        </w:rPr>
        <w:t>DatabaseMappings</w:t>
      </w:r>
      <w:proofErr w:type="spellEnd"/>
      <w:r w:rsidRPr="007B1718">
        <w:rPr>
          <w:rFonts w:eastAsia="Times New Roman" w:cstheme="minorHAnsi"/>
        </w:rPr>
        <w:t>, with a simplified format as single String (database names can be concatenated in cases where multiple DBs have been used)</w:t>
      </w:r>
      <w:r>
        <w:rPr>
          <w:rFonts w:eastAsia="Times New Roman" w:cstheme="minorHAnsi"/>
        </w:rPr>
        <w:t>.</w:t>
      </w:r>
      <w:r w:rsidRPr="007B1718">
        <w:rPr>
          <w:rFonts w:eastAsia="Times New Roman" w:cstheme="minorHAnsi"/>
        </w:rPr>
        <w:t xml:space="preserve"> Also </w:t>
      </w:r>
      <w:r>
        <w:rPr>
          <w:rFonts w:eastAsia="Times New Roman" w:cstheme="minorHAnsi"/>
        </w:rPr>
        <w:t>s</w:t>
      </w:r>
      <w:r w:rsidRPr="007B1718">
        <w:rPr>
          <w:rFonts w:eastAsia="Times New Roman" w:cstheme="minorHAnsi"/>
        </w:rPr>
        <w:t xml:space="preserve">ee </w:t>
      </w:r>
      <w:proofErr w:type="spellStart"/>
      <w:r w:rsidRPr="007B1718">
        <w:rPr>
          <w:rFonts w:eastAsia="Times New Roman" w:cstheme="minorHAnsi"/>
        </w:rPr>
        <w:t>getDatabaseMappings</w:t>
      </w:r>
      <w:proofErr w:type="spellEnd"/>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5" w:name="getSearchDatabaseVersion_(required)"/>
      <w:bookmarkEnd w:id="45"/>
      <w:proofErr w:type="spellStart"/>
      <w:proofErr w:type="gramStart"/>
      <w:r w:rsidRPr="007B1718">
        <w:rPr>
          <w:rFonts w:eastAsia="Times New Roman"/>
        </w:rPr>
        <w:t>getSearchDatabaseVersion</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See </w:t>
      </w:r>
      <w:proofErr w:type="spellStart"/>
      <w:r w:rsidRPr="00164328">
        <w:rPr>
          <w:rFonts w:eastAsia="Times New Roman" w:cstheme="minorHAnsi"/>
          <w:i/>
        </w:rPr>
        <w:t>getSearchDatabaseName</w:t>
      </w:r>
      <w:proofErr w:type="spellEnd"/>
      <w:r w:rsidRPr="007B1718">
        <w:rPr>
          <w:rFonts w:eastAsia="Times New Roman" w:cstheme="minorHAnsi"/>
        </w:rPr>
        <w:t xml:space="preserve">. </w:t>
      </w:r>
    </w:p>
    <w:p w:rsidR="003671DF" w:rsidRPr="007B1718" w:rsidRDefault="003671DF"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6" w:name="getPTMs_(required)"/>
      <w:bookmarkEnd w:id="46"/>
      <w:proofErr w:type="spellStart"/>
      <w:proofErr w:type="gramStart"/>
      <w:r w:rsidRPr="007B1718">
        <w:rPr>
          <w:rFonts w:eastAsia="Times New Roman"/>
        </w:rPr>
        <w:t>getPTMs</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Should return a collection of PTMs representing all PTMs that are used in this search.</w:t>
      </w:r>
      <w:proofErr w:type="gramEnd"/>
      <w:r w:rsidRPr="007B1718">
        <w:rPr>
          <w:rFonts w:eastAsia="Times New Roman" w:cstheme="minorHAnsi"/>
        </w:rPr>
        <w:t xml:space="preserve"> The PTM object should at least contain the </w:t>
      </w:r>
      <w:proofErr w:type="spellStart"/>
      <w:r w:rsidRPr="00164328">
        <w:rPr>
          <w:rFonts w:eastAsia="Times New Roman" w:cstheme="minorHAnsi"/>
          <w:i/>
        </w:rPr>
        <w:t>SearchEnginePTMLabel</w:t>
      </w:r>
      <w:proofErr w:type="spellEnd"/>
      <w:r w:rsidRPr="007B1718">
        <w:rPr>
          <w:rFonts w:eastAsia="Times New Roman" w:cstheme="minorHAnsi"/>
        </w:rPr>
        <w:t>, whether they are fixed or variable modifications, the delta</w:t>
      </w:r>
      <w:r>
        <w:rPr>
          <w:rFonts w:eastAsia="Times New Roman" w:cstheme="minorHAnsi"/>
        </w:rPr>
        <w:t xml:space="preserve"> masse</w:t>
      </w:r>
      <w:r w:rsidRPr="007B1718">
        <w:rPr>
          <w:rFonts w:eastAsia="Times New Roman" w:cstheme="minorHAnsi"/>
        </w:rPr>
        <w:t xml:space="preserve">s and the Residues.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w:t>
      </w:r>
      <w:proofErr w:type="spellStart"/>
      <w:r w:rsidRPr="00164328">
        <w:rPr>
          <w:rFonts w:eastAsia="Times New Roman" w:cstheme="minorHAnsi"/>
          <w:bCs/>
          <w:i/>
        </w:rPr>
        <w:t>SearchEnginePTMLabel</w:t>
      </w:r>
      <w:proofErr w:type="spellEnd"/>
      <w:r w:rsidRPr="007B1718">
        <w:rPr>
          <w:rFonts w:eastAsia="Times New Roman" w:cstheme="minorHAnsi"/>
        </w:rPr>
        <w:t xml:space="preserve"> is used by the </w:t>
      </w:r>
      <w:r w:rsidRPr="008D4901">
        <w:rPr>
          <w:rFonts w:eastAsia="Times New Roman" w:cstheme="minorHAnsi"/>
          <w:i/>
        </w:rPr>
        <w:t>DAO</w:t>
      </w:r>
      <w:r w:rsidRPr="007B1718">
        <w:rPr>
          <w:rFonts w:eastAsia="Times New Roman" w:cstheme="minorHAnsi"/>
        </w:rPr>
        <w:t xml:space="preserve"> to identify the given modification in this function and when reporting modifications for peptides. It is </w:t>
      </w:r>
      <w:r>
        <w:rPr>
          <w:rFonts w:eastAsia="Times New Roman" w:cstheme="minorHAnsi"/>
        </w:rPr>
        <w:t xml:space="preserve">used </w:t>
      </w:r>
      <w:r w:rsidRPr="007B1718">
        <w:rPr>
          <w:rFonts w:eastAsia="Times New Roman" w:cstheme="minorHAnsi"/>
        </w:rPr>
        <w:t xml:space="preserve">by the converter framework to merge user annotated information about the modification with the one reported by the </w:t>
      </w:r>
      <w:r w:rsidRPr="008D4901">
        <w:rPr>
          <w:rFonts w:eastAsia="Times New Roman" w:cstheme="minorHAnsi"/>
          <w:i/>
        </w:rPr>
        <w:t>DAO</w:t>
      </w:r>
      <w:r w:rsidRPr="007B1718">
        <w:rPr>
          <w:rFonts w:eastAsia="Times New Roman" w:cstheme="minorHAnsi"/>
        </w:rPr>
        <w:t xml:space="preserve">. The </w:t>
      </w:r>
      <w:proofErr w:type="spellStart"/>
      <w:r w:rsidRPr="00164328">
        <w:rPr>
          <w:rFonts w:eastAsia="Times New Roman" w:cstheme="minorHAnsi"/>
          <w:i/>
        </w:rPr>
        <w:t>SearchEnginePTMLabel</w:t>
      </w:r>
      <w:proofErr w:type="spellEnd"/>
      <w:r w:rsidRPr="007B1718">
        <w:rPr>
          <w:rFonts w:eastAsia="Times New Roman" w:cstheme="minorHAnsi"/>
        </w:rPr>
        <w:t xml:space="preserve"> will not be written to the final PRIDE XML file. </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r w:rsidRPr="007B1718">
        <w:rPr>
          <w:rFonts w:eastAsia="Times New Roman" w:cstheme="minorHAnsi"/>
        </w:rPr>
        <w:t xml:space="preserve">The </w:t>
      </w:r>
      <w:r w:rsidRPr="00164328">
        <w:rPr>
          <w:rFonts w:eastAsia="Times New Roman" w:cstheme="minorHAnsi"/>
          <w:bCs/>
        </w:rPr>
        <w:t>Residues</w:t>
      </w:r>
      <w:r w:rsidRPr="007B1718">
        <w:rPr>
          <w:rFonts w:eastAsia="Times New Roman" w:cstheme="minorHAnsi"/>
        </w:rPr>
        <w:t xml:space="preserve"> string specifies the amino acids as single-letter code on which the given modification was observed (</w:t>
      </w:r>
      <w:proofErr w:type="spellStart"/>
      <w:r w:rsidRPr="007B1718">
        <w:rPr>
          <w:rFonts w:eastAsia="Times New Roman" w:cstheme="minorHAnsi"/>
        </w:rPr>
        <w:t>f.e</w:t>
      </w:r>
      <w:proofErr w:type="spellEnd"/>
      <w:r w:rsidRPr="007B1718">
        <w:rPr>
          <w:rFonts w:eastAsia="Times New Roman" w:cstheme="minorHAnsi"/>
        </w:rPr>
        <w:t xml:space="preserve">. "CM" for cysteine and methionine). The N-terminus should be reported as "0" and the C-terminus as "1".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7" w:name="getDatabaseMappings_(required)"/>
      <w:bookmarkEnd w:id="47"/>
      <w:proofErr w:type="spellStart"/>
      <w:proofErr w:type="gramStart"/>
      <w:r w:rsidRPr="007B1718">
        <w:rPr>
          <w:rFonts w:eastAsia="Times New Roman"/>
        </w:rPr>
        <w:t>getDatabaseMappings</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Should return a collection of </w:t>
      </w:r>
      <w:proofErr w:type="spellStart"/>
      <w:r w:rsidRPr="007B1718">
        <w:rPr>
          <w:rFonts w:eastAsia="Times New Roman" w:cstheme="minorHAnsi"/>
        </w:rPr>
        <w:t>DatabaseMappings</w:t>
      </w:r>
      <w:proofErr w:type="spellEnd"/>
      <w:r w:rsidRPr="007B1718">
        <w:rPr>
          <w:rFonts w:eastAsia="Times New Roman" w:cstheme="minorHAnsi"/>
        </w:rPr>
        <w:t xml:space="preserve"> that contain all search database names and versions used in this search.</w:t>
      </w:r>
      <w:proofErr w:type="gramEnd"/>
      <w:r w:rsidRPr="007B1718">
        <w:rPr>
          <w:rFonts w:eastAsia="Times New Roman" w:cstheme="minorHAnsi"/>
        </w:rPr>
        <w:t xml:space="preserve"> The </w:t>
      </w:r>
      <w:proofErr w:type="spellStart"/>
      <w:r w:rsidRPr="007B1718">
        <w:rPr>
          <w:rFonts w:eastAsia="Times New Roman" w:cstheme="minorHAnsi"/>
          <w:i/>
          <w:iCs/>
        </w:rPr>
        <w:t>DatabaseMapping</w:t>
      </w:r>
      <w:proofErr w:type="spellEnd"/>
      <w:r w:rsidRPr="007B1718">
        <w:rPr>
          <w:rFonts w:eastAsia="Times New Roman" w:cstheme="minorHAnsi"/>
        </w:rPr>
        <w:t xml:space="preserve"> objects should only contain the </w:t>
      </w:r>
      <w:proofErr w:type="spellStart"/>
      <w:r w:rsidRPr="007B1718">
        <w:rPr>
          <w:rFonts w:eastAsia="Times New Roman" w:cstheme="minorHAnsi"/>
        </w:rPr>
        <w:t>SearchEngineDatabaseName</w:t>
      </w:r>
      <w:proofErr w:type="spellEnd"/>
      <w:r w:rsidRPr="007B1718">
        <w:rPr>
          <w:rFonts w:eastAsia="Times New Roman" w:cstheme="minorHAnsi"/>
        </w:rPr>
        <w:t xml:space="preserve"> and </w:t>
      </w:r>
      <w:proofErr w:type="spellStart"/>
      <w:r w:rsidRPr="007B1718">
        <w:rPr>
          <w:rFonts w:eastAsia="Times New Roman" w:cstheme="minorHAnsi"/>
        </w:rPr>
        <w:t>SearchEngineDatabaseVersion</w:t>
      </w:r>
      <w:proofErr w:type="spellEnd"/>
      <w:r w:rsidRPr="007B1718">
        <w:rPr>
          <w:rFonts w:eastAsia="Times New Roman" w:cstheme="minorHAnsi"/>
        </w:rPr>
        <w:t xml:space="preserve">. This information is the used for the user to curate the reported database name and version. </w:t>
      </w:r>
    </w:p>
    <w:p w:rsidR="00633880" w:rsidRPr="007B1718" w:rsidRDefault="00633880" w:rsidP="00633880">
      <w:pPr>
        <w:shd w:val="clear" w:color="auto" w:fill="FFFFFF"/>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48" w:name="getSearchResultIdentifier_(required)"/>
      <w:bookmarkEnd w:id="48"/>
      <w:proofErr w:type="spellStart"/>
      <w:proofErr w:type="gramStart"/>
      <w:r w:rsidRPr="007B1718">
        <w:rPr>
          <w:rFonts w:eastAsia="Times New Roman"/>
        </w:rPr>
        <w:t>getSearchResultIdentifier</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Returns a </w:t>
      </w:r>
      <w:proofErr w:type="spellStart"/>
      <w:r w:rsidRPr="007B1718">
        <w:rPr>
          <w:rFonts w:eastAsia="Times New Roman" w:cstheme="minorHAnsi"/>
          <w:i/>
          <w:iCs/>
        </w:rPr>
        <w:t>SearchResultIdentifier</w:t>
      </w:r>
      <w:proofErr w:type="spellEnd"/>
      <w:r w:rsidRPr="007B1718">
        <w:rPr>
          <w:rFonts w:eastAsia="Times New Roman" w:cstheme="minorHAnsi"/>
        </w:rPr>
        <w:t xml:space="preserve"> object identifying the input file.</w:t>
      </w:r>
      <w:proofErr w:type="gramEnd"/>
      <w:r w:rsidRPr="007B1718">
        <w:rPr>
          <w:rFonts w:eastAsia="Times New Roman" w:cstheme="minorHAnsi"/>
        </w:rPr>
        <w:t xml:space="preserve"> A common implementation of this function is</w:t>
      </w:r>
      <w:r>
        <w:rPr>
          <w:rFonts w:eastAsia="Times New Roman" w:cstheme="minorHAnsi"/>
        </w:rPr>
        <w:t>:</w:t>
      </w:r>
      <w:r w:rsidRPr="007B1718">
        <w:rPr>
          <w:rFonts w:eastAsia="Times New Roman" w:cstheme="minorHAnsi"/>
        </w:rPr>
        <w:t xml:space="preserve"> </w:t>
      </w:r>
    </w:p>
    <w:p w:rsidR="00633880" w:rsidRPr="007B1718" w:rsidRDefault="00633880" w:rsidP="00633880">
      <w:pPr>
        <w:shd w:val="clear" w:color="auto" w:fill="FFFFFF"/>
        <w:jc w:val="both"/>
        <w:textAlignment w:val="top"/>
        <w:rPr>
          <w:rFonts w:eastAsia="Times New Roman" w:cstheme="minorHAnsi"/>
        </w:rPr>
      </w:pPr>
    </w:p>
    <w:p w:rsidR="00633880"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color w:val="666600"/>
          <w:sz w:val="16"/>
          <w:szCs w:val="16"/>
        </w:rPr>
      </w:pPr>
      <w:r w:rsidRPr="00586D0A">
        <w:rPr>
          <w:rFonts w:ascii="Lucida Console" w:eastAsia="Times New Roman" w:hAnsi="Lucida Console" w:cs="Courier New"/>
          <w:color w:val="880000"/>
          <w:sz w:val="16"/>
          <w:szCs w:val="16"/>
        </w:rPr>
        <w:t>/** </w:t>
      </w:r>
      <w:r w:rsidRPr="00586D0A">
        <w:rPr>
          <w:rFonts w:ascii="Lucida Console" w:eastAsia="Times New Roman" w:hAnsi="Lucida Console" w:cs="Courier New"/>
          <w:color w:val="880000"/>
          <w:sz w:val="16"/>
          <w:szCs w:val="16"/>
        </w:rPr>
        <w:br/>
        <w:t xml:space="preserve"> * </w:t>
      </w:r>
      <w:proofErr w:type="spellStart"/>
      <w:r w:rsidRPr="00586D0A">
        <w:rPr>
          <w:rFonts w:ascii="Lucida Console" w:eastAsia="Times New Roman" w:hAnsi="Lucida Console" w:cs="Courier New"/>
          <w:color w:val="880000"/>
          <w:sz w:val="16"/>
          <w:szCs w:val="16"/>
        </w:rPr>
        <w:t>sourcefile</w:t>
      </w:r>
      <w:proofErr w:type="spellEnd"/>
      <w:r w:rsidRPr="00586D0A">
        <w:rPr>
          <w:rFonts w:ascii="Lucida Console" w:eastAsia="Times New Roman" w:hAnsi="Lucida Console" w:cs="Courier New"/>
          <w:color w:val="880000"/>
          <w:sz w:val="16"/>
          <w:szCs w:val="16"/>
        </w:rPr>
        <w:t xml:space="preserve"> used in this example is a File object </w:t>
      </w:r>
      <w:r w:rsidRPr="00586D0A">
        <w:rPr>
          <w:rFonts w:ascii="Lucida Console" w:eastAsia="Times New Roman" w:hAnsi="Lucida Console" w:cs="Courier New"/>
          <w:color w:val="880000"/>
          <w:sz w:val="16"/>
          <w:szCs w:val="16"/>
        </w:rPr>
        <w:br/>
        <w:t xml:space="preserve"> * representing the </w:t>
      </w:r>
      <w:proofErr w:type="spellStart"/>
      <w:r w:rsidRPr="00586D0A">
        <w:rPr>
          <w:rFonts w:ascii="Lucida Console" w:eastAsia="Times New Roman" w:hAnsi="Lucida Console" w:cs="Courier New"/>
          <w:color w:val="880000"/>
          <w:sz w:val="16"/>
          <w:szCs w:val="16"/>
        </w:rPr>
        <w:t>passed</w:t>
      </w:r>
      <w:proofErr w:type="spellEnd"/>
      <w:r w:rsidRPr="00586D0A">
        <w:rPr>
          <w:rFonts w:ascii="Lucida Console" w:eastAsia="Times New Roman" w:hAnsi="Lucida Console" w:cs="Courier New"/>
          <w:color w:val="880000"/>
          <w:sz w:val="16"/>
          <w:szCs w:val="16"/>
        </w:rPr>
        <w:t xml:space="preserve"> input file. </w:t>
      </w:r>
      <w:r w:rsidRPr="00586D0A">
        <w:rPr>
          <w:rFonts w:ascii="Lucida Console" w:eastAsia="Times New Roman" w:hAnsi="Lucida Console" w:cs="Courier New"/>
          <w:color w:val="880000"/>
          <w:sz w:val="16"/>
          <w:szCs w:val="16"/>
        </w:rPr>
        <w:br/>
        <w:t> */</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xml:space="preserve">// </w:t>
      </w:r>
      <w:proofErr w:type="spellStart"/>
      <w:r w:rsidRPr="00586D0A">
        <w:rPr>
          <w:rFonts w:ascii="Lucida Console" w:eastAsia="Times New Roman" w:hAnsi="Lucida Console" w:cs="Courier New"/>
          <w:color w:val="880000"/>
          <w:sz w:val="16"/>
          <w:szCs w:val="16"/>
        </w:rPr>
        <w:t>intialize</w:t>
      </w:r>
      <w:proofErr w:type="spellEnd"/>
      <w:r w:rsidRPr="00586D0A">
        <w:rPr>
          <w:rFonts w:ascii="Lucida Console" w:eastAsia="Times New Roman" w:hAnsi="Lucida Console" w:cs="Courier New"/>
          <w:color w:val="880000"/>
          <w:sz w:val="16"/>
          <w:szCs w:val="16"/>
        </w:rPr>
        <w:t xml:space="preserve"> the search result identifier</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SearchResultIdentifier</w:t>
      </w:r>
      <w:proofErr w:type="spellEnd"/>
      <w:r w:rsidRPr="00586D0A">
        <w:rPr>
          <w:rFonts w:ascii="Lucida Console" w:eastAsia="Times New Roman" w:hAnsi="Lucida Console" w:cs="Courier New"/>
          <w:color w:val="000000"/>
          <w:sz w:val="16"/>
          <w:szCs w:val="16"/>
        </w:rPr>
        <w:t xml:space="preserve"> identifier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SearchResultIdentifier</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880000"/>
          <w:sz w:val="16"/>
          <w:szCs w:val="16"/>
        </w:rPr>
        <w:t>// format the current time</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000000"/>
          <w:sz w:val="16"/>
          <w:szCs w:val="16"/>
        </w:rPr>
        <w:t xml:space="preserve"> formatter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SimpleDateFormat</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w:t>
      </w:r>
      <w:proofErr w:type="spellStart"/>
      <w:r w:rsidRPr="00586D0A">
        <w:rPr>
          <w:rFonts w:ascii="Lucida Console" w:eastAsia="Times New Roman" w:hAnsi="Lucida Console" w:cs="Courier New"/>
          <w:color w:val="008800"/>
          <w:sz w:val="16"/>
          <w:szCs w:val="16"/>
        </w:rPr>
        <w:t>yyyy-MM-dd'T'HH:mm:ss'Z</w:t>
      </w:r>
      <w:proofErr w:type="spellEnd"/>
      <w:r w:rsidRPr="00586D0A">
        <w:rPr>
          <w:rFonts w:ascii="Lucida Console" w:eastAsia="Times New Roman" w:hAnsi="Lucida Console" w:cs="Courier New"/>
          <w:color w:val="008800"/>
          <w:sz w:val="16"/>
          <w:szCs w:val="16"/>
        </w:rPr>
        <w:t>'"</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identifier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setSourceFilePath</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getAbsolutePath</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identifier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setTimeCreated</w:t>
      </w:r>
      <w:proofErr w:type="spellEnd"/>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000000"/>
          <w:sz w:val="16"/>
          <w:szCs w:val="16"/>
        </w:rPr>
        <w:t>formatter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format</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0066"/>
          <w:sz w:val="16"/>
          <w:szCs w:val="16"/>
        </w:rPr>
        <w:t>Date</w:t>
      </w:r>
      <w:r w:rsidRPr="00586D0A">
        <w:rPr>
          <w:rFonts w:ascii="Lucida Console" w:eastAsia="Times New Roman" w:hAnsi="Lucida Console" w:cs="Courier New"/>
          <w:color w:val="666600"/>
          <w:sz w:val="16"/>
          <w:szCs w:val="16"/>
        </w:rPr>
        <w:t>(</w:t>
      </w:r>
      <w:proofErr w:type="spellStart"/>
      <w:r w:rsidRPr="00586D0A">
        <w:rPr>
          <w:rFonts w:ascii="Lucida Console" w:eastAsia="Times New Roman" w:hAnsi="Lucida Console" w:cs="Courier New"/>
          <w:color w:val="660066"/>
          <w:sz w:val="16"/>
          <w:szCs w:val="16"/>
        </w:rPr>
        <w:t>System</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currentTimeMillis</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identifier</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setHash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660066"/>
          <w:sz w:val="16"/>
          <w:szCs w:val="16"/>
        </w:rPr>
        <w:t>FileUtils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MD5Hash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sourcefile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getAbsolutePath</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return</w:t>
      </w:r>
      <w:r w:rsidRPr="00586D0A">
        <w:rPr>
          <w:rFonts w:ascii="Lucida Console" w:eastAsia="Times New Roman" w:hAnsi="Lucida Console" w:cs="Courier New"/>
          <w:color w:val="000000"/>
          <w:sz w:val="16"/>
          <w:szCs w:val="16"/>
        </w:rPr>
        <w:t xml:space="preserve"> identifier</w:t>
      </w:r>
      <w:r w:rsidRPr="00586D0A">
        <w:rPr>
          <w:rFonts w:ascii="Lucida Console" w:eastAsia="Times New Roman" w:hAnsi="Lucida Console" w:cs="Courier New"/>
          <w:color w:val="666600"/>
          <w:sz w:val="16"/>
          <w:szCs w:val="16"/>
        </w:rPr>
        <w:t>;</w:t>
      </w:r>
    </w:p>
    <w:p w:rsidR="00633880" w:rsidRPr="00586D0A" w:rsidRDefault="00633880" w:rsidP="003671DF"/>
    <w:p w:rsidR="00633880" w:rsidRPr="007B1718" w:rsidRDefault="00633880" w:rsidP="00633880">
      <w:pPr>
        <w:shd w:val="clear" w:color="auto" w:fill="DBE5F1" w:themeFill="accent1" w:themeFillTint="33"/>
        <w:rPr>
          <w:rFonts w:eastAsia="Times New Roman"/>
        </w:rPr>
      </w:pPr>
      <w:bookmarkStart w:id="49" w:name="getCvLookup_(required)"/>
      <w:bookmarkEnd w:id="49"/>
      <w:proofErr w:type="spellStart"/>
      <w:proofErr w:type="gramStart"/>
      <w:r w:rsidRPr="007B1718">
        <w:rPr>
          <w:rFonts w:eastAsia="Times New Roman"/>
        </w:rPr>
        <w:t>getCvLookup</w:t>
      </w:r>
      <w:proofErr w:type="spellEnd"/>
      <w:proofErr w:type="gramEnd"/>
      <w:r w:rsidRPr="007B1718">
        <w:rPr>
          <w:rFonts w:eastAsia="Times New Roman"/>
        </w:rPr>
        <w:t xml:space="preserve"> (required)</w:t>
      </w:r>
    </w:p>
    <w:p w:rsidR="00633880" w:rsidRDefault="00633880" w:rsidP="00633880">
      <w:pPr>
        <w:shd w:val="clear" w:color="auto" w:fill="FFFFFF"/>
        <w:jc w:val="both"/>
        <w:textAlignment w:val="top"/>
        <w:rPr>
          <w:rFonts w:eastAsia="Times New Roman" w:cstheme="minorHAnsi"/>
        </w:rPr>
      </w:pPr>
    </w:p>
    <w:p w:rsidR="00633880" w:rsidRDefault="00633880" w:rsidP="00633880">
      <w:pPr>
        <w:shd w:val="clear" w:color="auto" w:fill="FFFFFF"/>
        <w:jc w:val="both"/>
        <w:textAlignment w:val="top"/>
        <w:rPr>
          <w:rFonts w:eastAsia="Times New Roman" w:cstheme="minorHAnsi"/>
        </w:rPr>
      </w:pPr>
      <w:proofErr w:type="gramStart"/>
      <w:r w:rsidRPr="007B1718">
        <w:rPr>
          <w:rFonts w:eastAsia="Times New Roman" w:cstheme="minorHAnsi"/>
        </w:rPr>
        <w:t xml:space="preserve">Must return a non-null list of all CV lookups used by the </w:t>
      </w:r>
      <w:r w:rsidRPr="008D4901">
        <w:rPr>
          <w:rFonts w:eastAsia="Times New Roman" w:cstheme="minorHAnsi"/>
          <w:i/>
        </w:rPr>
        <w:t>DAO</w:t>
      </w:r>
      <w:r w:rsidRPr="007B1718">
        <w:rPr>
          <w:rFonts w:eastAsia="Times New Roman" w:cstheme="minorHAnsi"/>
        </w:rPr>
        <w:t>.</w:t>
      </w:r>
      <w:proofErr w:type="gramEnd"/>
      <w:r w:rsidRPr="007B1718">
        <w:rPr>
          <w:rFonts w:eastAsia="Times New Roman" w:cstheme="minorHAnsi"/>
        </w:rPr>
        <w:t xml:space="preserve"> A common implementation using the PRIDE and the MS ontology looks as follows: </w:t>
      </w:r>
    </w:p>
    <w:p w:rsidR="008D4901" w:rsidRDefault="008D4901" w:rsidP="00633880">
      <w:pPr>
        <w:shd w:val="clear" w:color="auto" w:fill="FFFFFF"/>
        <w:jc w:val="both"/>
        <w:textAlignment w:val="top"/>
        <w:rPr>
          <w:rFonts w:eastAsia="Times New Roman" w:cstheme="minorHAnsi"/>
        </w:rPr>
      </w:pPr>
    </w:p>
    <w:p w:rsidR="008D4901" w:rsidRDefault="008D4901" w:rsidP="00633880">
      <w:pPr>
        <w:shd w:val="clear" w:color="auto" w:fill="FFFFFF"/>
        <w:jc w:val="both"/>
        <w:textAlignment w:val="top"/>
        <w:rPr>
          <w:rFonts w:eastAsia="Times New Roman" w:cstheme="minorHAnsi"/>
        </w:rPr>
      </w:pPr>
    </w:p>
    <w:p w:rsidR="00633880" w:rsidRPr="007B1718" w:rsidRDefault="00633880" w:rsidP="00633880">
      <w:pPr>
        <w:shd w:val="clear" w:color="auto" w:fill="FFFFFF"/>
        <w:jc w:val="both"/>
        <w:textAlignment w:val="top"/>
        <w:rPr>
          <w:rFonts w:eastAsia="Times New Roman" w:cstheme="minorHAnsi"/>
        </w:rPr>
      </w:pPr>
    </w:p>
    <w:p w:rsidR="00633880" w:rsidRPr="00586D0A" w:rsidRDefault="00633880" w:rsidP="00633880">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textAlignment w:val="top"/>
        <w:rPr>
          <w:rFonts w:ascii="Lucida Console" w:eastAsia="Times New Roman" w:hAnsi="Lucida Console" w:cs="Courier New"/>
          <w:sz w:val="16"/>
          <w:szCs w:val="16"/>
        </w:rPr>
      </w:pPr>
      <w:proofErr w:type="spellStart"/>
      <w:r w:rsidRPr="00586D0A">
        <w:rPr>
          <w:rFonts w:ascii="Lucida Console" w:eastAsia="Times New Roman" w:hAnsi="Lucida Console" w:cs="Courier New"/>
          <w:color w:val="660066"/>
          <w:sz w:val="16"/>
          <w:szCs w:val="16"/>
        </w:rPr>
        <w:lastRenderedPageBreak/>
        <w:t>ArrayList</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000000"/>
          <w:sz w:val="16"/>
          <w:szCs w:val="16"/>
        </w:rPr>
        <w:t>CV</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cvs</w:t>
      </w:r>
      <w:proofErr w:type="spellEnd"/>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660066"/>
          <w:sz w:val="16"/>
          <w:szCs w:val="16"/>
        </w:rPr>
        <w:t>ArrayList</w:t>
      </w:r>
      <w:proofErr w:type="spellEnd"/>
      <w:r w:rsidRPr="00586D0A">
        <w:rPr>
          <w:rFonts w:ascii="Lucida Console" w:eastAsia="Times New Roman" w:hAnsi="Lucida Console" w:cs="Courier New"/>
          <w:color w:val="666600"/>
          <w:sz w:val="16"/>
          <w:szCs w:val="16"/>
        </w:rPr>
        <w:t>&lt;</w:t>
      </w:r>
      <w:r w:rsidRPr="00586D0A">
        <w:rPr>
          <w:rFonts w:ascii="Lucida Console" w:eastAsia="Times New Roman" w:hAnsi="Lucida Console" w:cs="Courier New"/>
          <w:color w:val="000000"/>
          <w:sz w:val="16"/>
          <w:szCs w:val="16"/>
        </w:rPr>
        <w:t>CV</w:t>
      </w:r>
      <w:r w:rsidRPr="00586D0A">
        <w:rPr>
          <w:rFonts w:ascii="Lucida Console" w:eastAsia="Times New Roman" w:hAnsi="Lucida Console" w:cs="Courier New"/>
          <w:color w:val="666600"/>
          <w:sz w:val="16"/>
          <w:szCs w:val="16"/>
        </w:rPr>
        <w:t>&gt;();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cvs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CV</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"MS"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"PSI Mass Spectrometry Ontology"</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"1.2"</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"http://psidev.cvs.sourceforge.net/viewvc/*checkout*/psidev/psi/psi-ms/mzML/controlledVocabulary/psi-ms.obo"</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r>
      <w:proofErr w:type="spellStart"/>
      <w:r w:rsidRPr="00586D0A">
        <w:rPr>
          <w:rFonts w:ascii="Lucida Console" w:eastAsia="Times New Roman" w:hAnsi="Lucida Console" w:cs="Courier New"/>
          <w:color w:val="000000"/>
          <w:sz w:val="16"/>
          <w:szCs w:val="16"/>
        </w:rPr>
        <w:t>cvs</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add</w:t>
      </w:r>
      <w:proofErr w:type="spellEnd"/>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88"/>
          <w:sz w:val="16"/>
          <w:szCs w:val="16"/>
        </w:rPr>
        <w:t>new</w:t>
      </w:r>
      <w:r w:rsidRPr="00586D0A">
        <w:rPr>
          <w:rFonts w:ascii="Lucida Console" w:eastAsia="Times New Roman" w:hAnsi="Lucida Console" w:cs="Courier New"/>
          <w:color w:val="000000"/>
          <w:sz w:val="16"/>
          <w:szCs w:val="16"/>
        </w:rPr>
        <w:t xml:space="preserve"> CV</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8800"/>
          <w:sz w:val="16"/>
          <w:szCs w:val="16"/>
        </w:rPr>
        <w:t>"PRIDE"</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"PRIDE Controlled Vocabulary"</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"1.101"</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xml:space="preserve"> </w:t>
      </w:r>
      <w:r w:rsidRPr="00586D0A">
        <w:rPr>
          <w:rFonts w:ascii="Lucida Console" w:eastAsia="Times New Roman" w:hAnsi="Lucida Console" w:cs="Courier New"/>
          <w:color w:val="008800"/>
          <w:sz w:val="16"/>
          <w:szCs w:val="16"/>
        </w:rPr>
        <w:t>"http://ebi-pride.googlecode.com/svn/trunk/pride-core/schema/pride_cv.obo"</w:t>
      </w:r>
      <w:r w:rsidRPr="00586D0A">
        <w:rPr>
          <w:rFonts w:ascii="Lucida Console" w:eastAsia="Times New Roman" w:hAnsi="Lucida Console" w:cs="Courier New"/>
          <w:color w:val="666600"/>
          <w:sz w:val="16"/>
          <w:szCs w:val="16"/>
        </w:rPr>
        <w:t>));</w:t>
      </w:r>
      <w:r w:rsidRPr="00586D0A">
        <w:rPr>
          <w:rFonts w:ascii="Lucida Console" w:eastAsia="Times New Roman" w:hAnsi="Lucida Console" w:cs="Courier New"/>
          <w:color w:val="000000"/>
          <w:sz w:val="16"/>
          <w:szCs w:val="16"/>
        </w:rPr>
        <w:t> </w:t>
      </w:r>
      <w:r w:rsidRPr="00586D0A">
        <w:rPr>
          <w:rFonts w:ascii="Lucida Console" w:eastAsia="Times New Roman" w:hAnsi="Lucida Console" w:cs="Courier New"/>
          <w:color w:val="000000"/>
          <w:sz w:val="16"/>
          <w:szCs w:val="16"/>
        </w:rPr>
        <w:br/>
        <w:t> </w:t>
      </w:r>
      <w:r w:rsidRPr="00586D0A">
        <w:rPr>
          <w:rFonts w:ascii="Lucida Console" w:eastAsia="Times New Roman" w:hAnsi="Lucida Console" w:cs="Courier New"/>
          <w:color w:val="000000"/>
          <w:sz w:val="16"/>
          <w:szCs w:val="16"/>
        </w:rPr>
        <w:br/>
      </w:r>
      <w:r w:rsidRPr="00586D0A">
        <w:rPr>
          <w:rFonts w:ascii="Lucida Console" w:eastAsia="Times New Roman" w:hAnsi="Lucida Console" w:cs="Courier New"/>
          <w:color w:val="000088"/>
          <w:sz w:val="16"/>
          <w:szCs w:val="16"/>
        </w:rPr>
        <w:t>return</w:t>
      </w:r>
      <w:r w:rsidRPr="00586D0A">
        <w:rPr>
          <w:rFonts w:ascii="Lucida Console" w:eastAsia="Times New Roman" w:hAnsi="Lucida Console" w:cs="Courier New"/>
          <w:color w:val="000000"/>
          <w:sz w:val="16"/>
          <w:szCs w:val="16"/>
        </w:rPr>
        <w:t xml:space="preserve"> </w:t>
      </w:r>
      <w:proofErr w:type="spellStart"/>
      <w:r w:rsidRPr="00586D0A">
        <w:rPr>
          <w:rFonts w:ascii="Lucida Console" w:eastAsia="Times New Roman" w:hAnsi="Lucida Console" w:cs="Courier New"/>
          <w:color w:val="000000"/>
          <w:sz w:val="16"/>
          <w:szCs w:val="16"/>
        </w:rPr>
        <w:t>cvs</w:t>
      </w:r>
      <w:proofErr w:type="spellEnd"/>
      <w:r w:rsidRPr="00586D0A">
        <w:rPr>
          <w:rFonts w:ascii="Lucida Console" w:eastAsia="Times New Roman" w:hAnsi="Lucida Console" w:cs="Courier New"/>
          <w:color w:val="666600"/>
          <w:sz w:val="16"/>
          <w:szCs w:val="16"/>
        </w:rPr>
        <w:t>;</w:t>
      </w:r>
    </w:p>
    <w:p w:rsidR="00633880" w:rsidRPr="00FC65B3" w:rsidRDefault="00633880" w:rsidP="00633880">
      <w:pPr>
        <w:pStyle w:val="Heading3"/>
        <w:rPr>
          <w:rFonts w:asciiTheme="majorHAnsi" w:hAnsiTheme="majorHAnsi"/>
        </w:rPr>
      </w:pPr>
      <w:bookmarkStart w:id="50" w:name="Conversion_mode_methods"/>
      <w:bookmarkStart w:id="51" w:name="_Toc329248314"/>
      <w:bookmarkEnd w:id="50"/>
      <w:r>
        <w:rPr>
          <w:rFonts w:asciiTheme="majorHAnsi" w:hAnsiTheme="majorHAnsi"/>
        </w:rPr>
        <w:t xml:space="preserve">2.4.2. </w:t>
      </w:r>
      <w:r w:rsidRPr="00FC65B3">
        <w:rPr>
          <w:rFonts w:asciiTheme="majorHAnsi" w:hAnsiTheme="majorHAnsi"/>
        </w:rPr>
        <w:t>Conversion mode methods</w:t>
      </w:r>
      <w:bookmarkEnd w:id="51"/>
      <w:r>
        <w:rPr>
          <w:rFonts w:asciiTheme="majorHAnsi" w:hAnsiTheme="majorHAnsi"/>
        </w:rPr>
        <w:t xml:space="preserve">  </w:t>
      </w:r>
    </w:p>
    <w:p w:rsidR="00633880" w:rsidRPr="007B1718" w:rsidRDefault="00633880" w:rsidP="00633880">
      <w:pPr>
        <w:shd w:val="clear" w:color="auto" w:fill="DBE5F1" w:themeFill="accent1" w:themeFillTint="33"/>
        <w:rPr>
          <w:rFonts w:eastAsia="Times New Roman"/>
        </w:rPr>
      </w:pPr>
      <w:bookmarkStart w:id="52" w:name="getSpectrumCount_(required)"/>
      <w:bookmarkEnd w:id="52"/>
      <w:proofErr w:type="spellStart"/>
      <w:proofErr w:type="gramStart"/>
      <w:r w:rsidRPr="007B1718">
        <w:rPr>
          <w:rFonts w:eastAsia="Times New Roman"/>
        </w:rPr>
        <w:t>getSpectrumCount</w:t>
      </w:r>
      <w:proofErr w:type="spellEnd"/>
      <w:proofErr w:type="gramEnd"/>
      <w:r w:rsidRPr="007B1718">
        <w:rPr>
          <w:rFonts w:eastAsia="Times New Roman"/>
        </w:rPr>
        <w:t xml:space="preserve"> (required)</w:t>
      </w:r>
    </w:p>
    <w:p w:rsidR="00633880" w:rsidRDefault="00633880" w:rsidP="00633880">
      <w:pPr>
        <w:shd w:val="clear" w:color="auto" w:fill="FFFFFF"/>
        <w:ind w:firstLine="357"/>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proofErr w:type="gramStart"/>
      <w:r w:rsidRPr="007B1718">
        <w:rPr>
          <w:rFonts w:eastAsia="Times New Roman" w:cstheme="minorHAnsi"/>
        </w:rPr>
        <w:t>Must return a count of the number of spectra.</w:t>
      </w:r>
      <w:proofErr w:type="gramEnd"/>
      <w:r w:rsidRPr="007B1718">
        <w:rPr>
          <w:rFonts w:eastAsia="Times New Roman" w:cstheme="minorHAnsi"/>
        </w:rPr>
        <w:t xml:space="preserve"> If </w:t>
      </w:r>
      <w:proofErr w:type="spellStart"/>
      <w:r w:rsidRPr="00164328">
        <w:rPr>
          <w:rFonts w:eastAsia="Times New Roman" w:cstheme="minorHAnsi"/>
          <w:i/>
        </w:rPr>
        <w:t>onlyIdentified</w:t>
      </w:r>
      <w:proofErr w:type="spellEnd"/>
      <w:r w:rsidRPr="007B1718">
        <w:rPr>
          <w:rFonts w:eastAsia="Times New Roman" w:cstheme="minorHAnsi"/>
        </w:rPr>
        <w:t xml:space="preserve"> is true, returns only count of identified spectra. If false, returns count of all spectra. </w:t>
      </w:r>
    </w:p>
    <w:p w:rsidR="00633880" w:rsidRPr="007B1718" w:rsidRDefault="00633880" w:rsidP="00633880">
      <w:pPr>
        <w:shd w:val="clear" w:color="auto" w:fill="FFFFFF"/>
        <w:ind w:firstLine="357"/>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53" w:name="getSpectrumIterator_(required)"/>
      <w:bookmarkEnd w:id="53"/>
      <w:proofErr w:type="spellStart"/>
      <w:proofErr w:type="gramStart"/>
      <w:r w:rsidRPr="007B1718">
        <w:rPr>
          <w:rFonts w:eastAsia="Times New Roman"/>
        </w:rPr>
        <w:t>getSpectrumIterator</w:t>
      </w:r>
      <w:proofErr w:type="spellEnd"/>
      <w:proofErr w:type="gramEnd"/>
      <w:r w:rsidRPr="007B1718">
        <w:rPr>
          <w:rFonts w:eastAsia="Times New Roman"/>
        </w:rPr>
        <w:t xml:space="preserve"> (required)</w:t>
      </w:r>
    </w:p>
    <w:p w:rsidR="00633880" w:rsidRDefault="00633880" w:rsidP="00633880">
      <w:pPr>
        <w:shd w:val="clear" w:color="auto" w:fill="FFFFFF"/>
        <w:ind w:firstLine="357"/>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iterator is the only method used by the PRIDE Converter framework to access the spectra in the input file. If </w:t>
      </w:r>
      <w:proofErr w:type="spellStart"/>
      <w:r w:rsidRPr="00164328">
        <w:rPr>
          <w:rFonts w:eastAsia="Times New Roman" w:cstheme="minorHAnsi"/>
          <w:i/>
        </w:rPr>
        <w:t>onlyIdentified</w:t>
      </w:r>
      <w:proofErr w:type="spellEnd"/>
      <w:r w:rsidRPr="007B1718">
        <w:rPr>
          <w:rFonts w:eastAsia="Times New Roman" w:cstheme="minorHAnsi"/>
        </w:rPr>
        <w:t xml:space="preserve"> is set to true the returned iterator should only iterate over identified spectra. </w:t>
      </w:r>
    </w:p>
    <w:p w:rsidR="00633880" w:rsidRPr="007B1718" w:rsidRDefault="00633880" w:rsidP="00633880">
      <w:pPr>
        <w:shd w:val="clear" w:color="auto" w:fill="FFFFFF"/>
        <w:ind w:firstLine="357"/>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54" w:name="getSpectrumReferenceForPeptideUID_(requi"/>
      <w:bookmarkEnd w:id="54"/>
      <w:proofErr w:type="spellStart"/>
      <w:proofErr w:type="gramStart"/>
      <w:r w:rsidRPr="007B1718">
        <w:rPr>
          <w:rFonts w:eastAsia="Times New Roman"/>
        </w:rPr>
        <w:t>getSpectrumReferenceForPeptideUID</w:t>
      </w:r>
      <w:proofErr w:type="spellEnd"/>
      <w:proofErr w:type="gramEnd"/>
      <w:r w:rsidRPr="007B1718">
        <w:rPr>
          <w:rFonts w:eastAsia="Times New Roman"/>
        </w:rPr>
        <w:t xml:space="preserve"> (required)</w:t>
      </w:r>
    </w:p>
    <w:p w:rsidR="00633880" w:rsidRDefault="00633880" w:rsidP="00633880">
      <w:pPr>
        <w:shd w:val="clear" w:color="auto" w:fill="FFFFFF"/>
        <w:ind w:firstLine="357"/>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proofErr w:type="gramStart"/>
      <w:r w:rsidRPr="007B1718">
        <w:rPr>
          <w:rFonts w:eastAsia="Times New Roman" w:cstheme="minorHAnsi"/>
        </w:rPr>
        <w:t>Returns the spectrum reference for the given peptide.</w:t>
      </w:r>
      <w:proofErr w:type="gramEnd"/>
      <w:r w:rsidRPr="007B1718">
        <w:rPr>
          <w:rFonts w:eastAsia="Times New Roman" w:cstheme="minorHAnsi"/>
        </w:rPr>
        <w:t xml:space="preserve"> The </w:t>
      </w:r>
      <w:r w:rsidRPr="00164328">
        <w:rPr>
          <w:rFonts w:eastAsia="Times New Roman" w:cstheme="minorHAnsi"/>
          <w:bCs/>
        </w:rPr>
        <w:t>peptide's unique identifier</w:t>
      </w:r>
      <w:r w:rsidRPr="007B1718">
        <w:rPr>
          <w:rFonts w:eastAsia="Times New Roman" w:cstheme="minorHAnsi"/>
          <w:b/>
          <w:bCs/>
        </w:rPr>
        <w:t xml:space="preserve"> (</w:t>
      </w:r>
      <w:proofErr w:type="spellStart"/>
      <w:r w:rsidRPr="00164328">
        <w:rPr>
          <w:rFonts w:eastAsia="Times New Roman" w:cstheme="minorHAnsi"/>
          <w:bCs/>
          <w:i/>
        </w:rPr>
        <w:t>peptideUID</w:t>
      </w:r>
      <w:proofErr w:type="spellEnd"/>
      <w:r w:rsidRPr="007B1718">
        <w:rPr>
          <w:rFonts w:eastAsia="Times New Roman" w:cstheme="minorHAnsi"/>
          <w:b/>
          <w:bCs/>
        </w:rPr>
        <w:t>)</w:t>
      </w:r>
      <w:r w:rsidRPr="007B1718">
        <w:rPr>
          <w:rFonts w:eastAsia="Times New Roman" w:cstheme="minorHAnsi"/>
        </w:rPr>
        <w:t xml:space="preserve"> is only used by the </w:t>
      </w:r>
      <w:r w:rsidRPr="008D4901">
        <w:rPr>
          <w:rFonts w:eastAsia="Times New Roman" w:cstheme="minorHAnsi"/>
          <w:i/>
        </w:rPr>
        <w:t>DAO</w:t>
      </w:r>
      <w:r w:rsidRPr="007B1718">
        <w:rPr>
          <w:rFonts w:eastAsia="Times New Roman" w:cstheme="minorHAnsi"/>
        </w:rPr>
        <w:t xml:space="preserve"> to identify peptide objects. </w:t>
      </w:r>
    </w:p>
    <w:p w:rsidR="00633880" w:rsidRPr="007B1718" w:rsidRDefault="00633880" w:rsidP="00633880">
      <w:pPr>
        <w:shd w:val="clear" w:color="auto" w:fill="FFFFFF"/>
        <w:ind w:firstLine="357"/>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55" w:name="getIdentificationByUID_(required)"/>
      <w:bookmarkEnd w:id="55"/>
      <w:proofErr w:type="spellStart"/>
      <w:proofErr w:type="gramStart"/>
      <w:r w:rsidRPr="007B1718">
        <w:rPr>
          <w:rFonts w:eastAsia="Times New Roman"/>
        </w:rPr>
        <w:t>getIdentificationByUID</w:t>
      </w:r>
      <w:proofErr w:type="spellEnd"/>
      <w:proofErr w:type="gramEnd"/>
      <w:r w:rsidRPr="007B1718">
        <w:rPr>
          <w:rFonts w:eastAsia="Times New Roman"/>
        </w:rPr>
        <w:t xml:space="preserve"> (required)</w:t>
      </w:r>
    </w:p>
    <w:p w:rsidR="00633880" w:rsidRDefault="00633880" w:rsidP="00633880">
      <w:pPr>
        <w:shd w:val="clear" w:color="auto" w:fill="FFFFFF"/>
        <w:ind w:firstLine="357"/>
        <w:textAlignment w:val="top"/>
        <w:rPr>
          <w:rFonts w:eastAsia="Times New Roman" w:cstheme="minorHAnsi"/>
        </w:rPr>
      </w:pPr>
    </w:p>
    <w:p w:rsidR="00633880" w:rsidRPr="007B1718" w:rsidRDefault="00633880" w:rsidP="00633880">
      <w:pPr>
        <w:shd w:val="clear" w:color="auto" w:fill="FFFFFF"/>
        <w:ind w:firstLine="357"/>
        <w:jc w:val="both"/>
        <w:textAlignment w:val="top"/>
        <w:rPr>
          <w:rFonts w:eastAsia="Times New Roman" w:cstheme="minorHAnsi"/>
        </w:rPr>
      </w:pPr>
      <w:proofErr w:type="gramStart"/>
      <w:r w:rsidRPr="007B1718">
        <w:rPr>
          <w:rFonts w:eastAsia="Times New Roman" w:cstheme="minorHAnsi"/>
        </w:rPr>
        <w:t xml:space="preserve">Returns the </w:t>
      </w:r>
      <w:r w:rsidRPr="007B1718">
        <w:rPr>
          <w:rFonts w:eastAsia="Times New Roman" w:cstheme="minorHAnsi"/>
          <w:i/>
          <w:iCs/>
        </w:rPr>
        <w:t>Identification</w:t>
      </w:r>
      <w:r w:rsidRPr="007B1718">
        <w:rPr>
          <w:rFonts w:eastAsia="Times New Roman" w:cstheme="minorHAnsi"/>
        </w:rPr>
        <w:t xml:space="preserve"> object identified by the passed unique identifier.</w:t>
      </w:r>
      <w:proofErr w:type="gramEnd"/>
      <w:r w:rsidRPr="007B1718">
        <w:rPr>
          <w:rFonts w:eastAsia="Times New Roman" w:cstheme="minorHAnsi"/>
        </w:rPr>
        <w:t xml:space="preserve"> The </w:t>
      </w:r>
      <w:r w:rsidRPr="00164328">
        <w:rPr>
          <w:rFonts w:eastAsia="Times New Roman" w:cstheme="minorHAnsi"/>
          <w:bCs/>
        </w:rPr>
        <w:t>identification unique identifier</w:t>
      </w:r>
      <w:r w:rsidRPr="007B1718">
        <w:rPr>
          <w:rFonts w:eastAsia="Times New Roman" w:cstheme="minorHAnsi"/>
          <w:b/>
          <w:bCs/>
        </w:rPr>
        <w:t xml:space="preserve"> </w:t>
      </w:r>
      <w:r w:rsidRPr="00164328">
        <w:rPr>
          <w:rFonts w:eastAsia="Times New Roman" w:cstheme="minorHAnsi"/>
          <w:bCs/>
          <w:i/>
        </w:rPr>
        <w:t>(</w:t>
      </w:r>
      <w:proofErr w:type="spellStart"/>
      <w:r w:rsidRPr="00164328">
        <w:rPr>
          <w:rFonts w:eastAsia="Times New Roman" w:cstheme="minorHAnsi"/>
          <w:bCs/>
          <w:i/>
        </w:rPr>
        <w:t>identifierUID</w:t>
      </w:r>
      <w:proofErr w:type="spellEnd"/>
      <w:r w:rsidRPr="00164328">
        <w:rPr>
          <w:rFonts w:eastAsia="Times New Roman" w:cstheme="minorHAnsi"/>
          <w:bCs/>
          <w:i/>
        </w:rPr>
        <w:t>)</w:t>
      </w:r>
      <w:r w:rsidRPr="007B1718">
        <w:rPr>
          <w:rFonts w:eastAsia="Times New Roman" w:cstheme="minorHAnsi"/>
        </w:rPr>
        <w:t xml:space="preserve"> is only used by the </w:t>
      </w:r>
      <w:r w:rsidRPr="008D4901">
        <w:rPr>
          <w:rFonts w:eastAsia="Times New Roman" w:cstheme="minorHAnsi"/>
          <w:i/>
        </w:rPr>
        <w:t>DAO</w:t>
      </w:r>
      <w:r w:rsidRPr="007B1718">
        <w:rPr>
          <w:rFonts w:eastAsia="Times New Roman" w:cstheme="minorHAnsi"/>
        </w:rPr>
        <w:t xml:space="preserve"> to keep track of identification object. This identifier is not written to the final PRIDE XML file. </w:t>
      </w:r>
    </w:p>
    <w:p w:rsidR="00633880" w:rsidRPr="00FC65B3" w:rsidRDefault="00633880" w:rsidP="00633880">
      <w:pPr>
        <w:pStyle w:val="Heading3"/>
        <w:rPr>
          <w:rFonts w:asciiTheme="majorHAnsi" w:hAnsiTheme="majorHAnsi"/>
        </w:rPr>
      </w:pPr>
      <w:bookmarkStart w:id="56" w:name="Shared_methods"/>
      <w:bookmarkStart w:id="57" w:name="_Toc329248315"/>
      <w:bookmarkEnd w:id="56"/>
      <w:r>
        <w:rPr>
          <w:rFonts w:asciiTheme="majorHAnsi" w:hAnsiTheme="majorHAnsi"/>
        </w:rPr>
        <w:t xml:space="preserve">2.4.3. </w:t>
      </w:r>
      <w:r w:rsidRPr="00FC65B3">
        <w:rPr>
          <w:rFonts w:asciiTheme="majorHAnsi" w:hAnsiTheme="majorHAnsi"/>
        </w:rPr>
        <w:t>Shared methods</w:t>
      </w:r>
      <w:bookmarkEnd w:id="57"/>
      <w:r>
        <w:rPr>
          <w:rFonts w:asciiTheme="majorHAnsi" w:hAnsiTheme="majorHAnsi"/>
        </w:rPr>
        <w:t xml:space="preserve">  </w:t>
      </w:r>
    </w:p>
    <w:p w:rsidR="00633880" w:rsidRPr="007B1718" w:rsidRDefault="00633880" w:rsidP="00633880">
      <w:pPr>
        <w:shd w:val="clear" w:color="auto" w:fill="DBE5F1" w:themeFill="accent1" w:themeFillTint="33"/>
        <w:rPr>
          <w:rFonts w:eastAsia="Times New Roman"/>
        </w:rPr>
      </w:pPr>
      <w:bookmarkStart w:id="58" w:name="getIdentificationIterator"/>
      <w:bookmarkEnd w:id="58"/>
      <w:proofErr w:type="spellStart"/>
      <w:proofErr w:type="gramStart"/>
      <w:r w:rsidRPr="007B1718">
        <w:rPr>
          <w:rFonts w:eastAsia="Times New Roman"/>
        </w:rPr>
        <w:t>getIdentificationIterator</w:t>
      </w:r>
      <w:proofErr w:type="spellEnd"/>
      <w:proofErr w:type="gram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This method will return an iterator that will return individual identification objects. </w:t>
      </w:r>
      <w:r>
        <w:rPr>
          <w:rFonts w:eastAsia="Times New Roman" w:cstheme="minorHAnsi"/>
        </w:rPr>
        <w:t xml:space="preserve"> </w:t>
      </w:r>
    </w:p>
    <w:p w:rsidR="008D4901" w:rsidRDefault="008D4901"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In </w:t>
      </w:r>
      <w:r w:rsidRPr="00164328">
        <w:rPr>
          <w:rFonts w:eastAsia="Times New Roman" w:cstheme="minorHAnsi"/>
          <w:bCs/>
          <w:i/>
        </w:rPr>
        <w:t>prescan-mode</w:t>
      </w:r>
      <w:r w:rsidRPr="007B1718">
        <w:rPr>
          <w:rFonts w:eastAsia="Times New Roman" w:cstheme="minorHAnsi"/>
        </w:rPr>
        <w:t xml:space="preserve"> the complete Identification and Peptide objects should be returned without the peptide's fragment ion annotation. Peptide items have to contain all the PTMs. </w:t>
      </w:r>
      <w:r>
        <w:rPr>
          <w:rFonts w:eastAsia="Times New Roman" w:cstheme="minorHAnsi"/>
        </w:rPr>
        <w:t xml:space="preserve"> </w:t>
      </w:r>
    </w:p>
    <w:p w:rsidR="008D4901" w:rsidRDefault="008D4901"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In </w:t>
      </w:r>
      <w:r w:rsidRPr="00164328">
        <w:rPr>
          <w:rFonts w:eastAsia="Times New Roman" w:cstheme="minorHAnsi"/>
          <w:bCs/>
          <w:i/>
        </w:rPr>
        <w:t>conversion-mode</w:t>
      </w:r>
      <w:r w:rsidRPr="007B1718">
        <w:rPr>
          <w:rFonts w:eastAsia="Times New Roman" w:cstheme="minorHAnsi"/>
        </w:rPr>
        <w:t xml:space="preserve"> (</w:t>
      </w:r>
      <w:proofErr w:type="gramStart"/>
      <w:r w:rsidRPr="007B1718">
        <w:rPr>
          <w:rFonts w:eastAsia="Times New Roman" w:cstheme="minorHAnsi"/>
        </w:rPr>
        <w:t>= !</w:t>
      </w:r>
      <w:proofErr w:type="spellStart"/>
      <w:proofErr w:type="gramEnd"/>
      <w:r w:rsidRPr="007B1718">
        <w:rPr>
          <w:rFonts w:eastAsia="Times New Roman" w:cstheme="minorHAnsi"/>
        </w:rPr>
        <w:t>prescanMode</w:t>
      </w:r>
      <w:proofErr w:type="spellEnd"/>
      <w:r w:rsidRPr="007B1718">
        <w:rPr>
          <w:rFonts w:eastAsia="Times New Roman" w:cstheme="minorHAnsi"/>
        </w:rPr>
        <w:t xml:space="preserve">) Peptide and Protein objects should </w:t>
      </w:r>
      <w:r w:rsidRPr="007B1718">
        <w:rPr>
          <w:rFonts w:eastAsia="Times New Roman" w:cstheme="minorHAnsi"/>
          <w:b/>
          <w:bCs/>
        </w:rPr>
        <w:t>NOT</w:t>
      </w:r>
      <w:r w:rsidRPr="007B1718">
        <w:rPr>
          <w:rFonts w:eastAsia="Times New Roman" w:cstheme="minorHAnsi"/>
        </w:rPr>
        <w:t xml:space="preserve"> contain any additional parameters and peptide</w:t>
      </w:r>
      <w:r>
        <w:rPr>
          <w:rFonts w:eastAsia="Times New Roman" w:cstheme="minorHAnsi"/>
        </w:rPr>
        <w:t xml:space="preserve"> </w:t>
      </w:r>
      <w:r w:rsidRPr="007B1718">
        <w:rPr>
          <w:rFonts w:eastAsia="Times New Roman" w:cstheme="minorHAnsi"/>
        </w:rPr>
        <w:t xml:space="preserve">PTMs should </w:t>
      </w:r>
      <w:r w:rsidRPr="007B1718">
        <w:rPr>
          <w:rFonts w:eastAsia="Times New Roman" w:cstheme="minorHAnsi"/>
          <w:b/>
          <w:bCs/>
        </w:rPr>
        <w:t>NOT</w:t>
      </w:r>
      <w:r w:rsidRPr="007B1718">
        <w:rPr>
          <w:rFonts w:eastAsia="Times New Roman" w:cstheme="minorHAnsi"/>
        </w:rPr>
        <w:t xml:space="preserve"> be included. Furthermore, the different handlers should also </w:t>
      </w:r>
      <w:r w:rsidRPr="007B1718">
        <w:rPr>
          <w:rFonts w:eastAsia="Times New Roman" w:cstheme="minorHAnsi"/>
          <w:b/>
          <w:bCs/>
        </w:rPr>
        <w:t>NOT</w:t>
      </w:r>
      <w:r w:rsidRPr="007B1718">
        <w:rPr>
          <w:rFonts w:eastAsia="Times New Roman" w:cstheme="minorHAnsi"/>
        </w:rPr>
        <w:t xml:space="preserve"> be invoked. Peptide </w:t>
      </w:r>
      <w:proofErr w:type="spellStart"/>
      <w:r w:rsidRPr="007B1718">
        <w:rPr>
          <w:rFonts w:eastAsia="Times New Roman" w:cstheme="minorHAnsi"/>
        </w:rPr>
        <w:t>Fragmen</w:t>
      </w:r>
      <w:r>
        <w:rPr>
          <w:rFonts w:eastAsia="Times New Roman" w:cstheme="minorHAnsi"/>
        </w:rPr>
        <w:t>ta</w:t>
      </w:r>
      <w:r w:rsidRPr="007B1718">
        <w:rPr>
          <w:rFonts w:eastAsia="Times New Roman" w:cstheme="minorHAnsi"/>
        </w:rPr>
        <w:t>tIon</w:t>
      </w:r>
      <w:proofErr w:type="spellEnd"/>
      <w:r w:rsidRPr="007B1718">
        <w:rPr>
          <w:rFonts w:eastAsia="Times New Roman" w:cstheme="minorHAnsi"/>
        </w:rPr>
        <w:t xml:space="preserve"> annotations are mandatory (if applicable) in </w:t>
      </w:r>
      <w:r w:rsidRPr="00164328">
        <w:rPr>
          <w:rFonts w:eastAsia="Times New Roman" w:cstheme="minorHAnsi"/>
          <w:i/>
        </w:rPr>
        <w:t>scan</w:t>
      </w:r>
      <w:r>
        <w:rPr>
          <w:rFonts w:eastAsia="Times New Roman" w:cstheme="minorHAnsi"/>
          <w:i/>
        </w:rPr>
        <w:t xml:space="preserve"> m</w:t>
      </w:r>
      <w:r w:rsidRPr="00164328">
        <w:rPr>
          <w:rFonts w:eastAsia="Times New Roman" w:cstheme="minorHAnsi"/>
          <w:i/>
        </w:rPr>
        <w:t>ode</w:t>
      </w:r>
      <w:r w:rsidRPr="007B1718">
        <w:rPr>
          <w:rFonts w:eastAsia="Times New Roman" w:cstheme="minorHAnsi"/>
        </w:rPr>
        <w:t xml:space="preserve">. The identification iterator may return null for </w:t>
      </w:r>
      <w:proofErr w:type="gramStart"/>
      <w:r w:rsidRPr="007B1718">
        <w:rPr>
          <w:rFonts w:eastAsia="Times New Roman" w:cstheme="minorHAnsi"/>
        </w:rPr>
        <w:t>an identification</w:t>
      </w:r>
      <w:proofErr w:type="gramEnd"/>
      <w:r w:rsidRPr="007B1718">
        <w:rPr>
          <w:rFonts w:eastAsia="Times New Roman" w:cstheme="minorHAnsi"/>
        </w:rPr>
        <w:t>.</w:t>
      </w:r>
    </w:p>
    <w:p w:rsidR="00633880" w:rsidRPr="007B1718" w:rsidRDefault="00633880" w:rsidP="00633880">
      <w:pPr>
        <w:shd w:val="clear" w:color="auto" w:fill="FFFFFF"/>
        <w:ind w:firstLine="357"/>
        <w:jc w:val="both"/>
        <w:textAlignment w:val="top"/>
        <w:rPr>
          <w:rFonts w:eastAsia="Times New Roman" w:cstheme="minorHAnsi"/>
        </w:rPr>
      </w:pPr>
    </w:p>
    <w:p w:rsidR="00633880" w:rsidRPr="007B1718" w:rsidRDefault="00633880" w:rsidP="00633880">
      <w:pPr>
        <w:shd w:val="clear" w:color="auto" w:fill="DBE5F1" w:themeFill="accent1" w:themeFillTint="33"/>
        <w:rPr>
          <w:rFonts w:eastAsia="Times New Roman"/>
        </w:rPr>
      </w:pPr>
      <w:bookmarkStart w:id="59" w:name="setExternalSpectrumFile"/>
      <w:bookmarkEnd w:id="59"/>
      <w:proofErr w:type="spellStart"/>
      <w:proofErr w:type="gramStart"/>
      <w:r w:rsidRPr="007B1718">
        <w:rPr>
          <w:rFonts w:eastAsia="Times New Roman"/>
        </w:rPr>
        <w:t>setExternalSpectrumFile</w:t>
      </w:r>
      <w:proofErr w:type="spellEnd"/>
      <w:proofErr w:type="gramEnd"/>
    </w:p>
    <w:p w:rsidR="00633880"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Some search engines only store the identification data in the search result file. The spectra are then referenced in an additional MS data file. </w:t>
      </w:r>
    </w:p>
    <w:p w:rsidR="00633880" w:rsidRPr="007B1718" w:rsidRDefault="00633880" w:rsidP="00633880">
      <w:pPr>
        <w:shd w:val="clear" w:color="auto" w:fill="FFFFFF"/>
        <w:ind w:firstLine="357"/>
        <w:jc w:val="both"/>
        <w:textAlignment w:val="top"/>
        <w:rPr>
          <w:rFonts w:eastAsia="Times New Roman" w:cstheme="minorHAnsi"/>
        </w:rPr>
      </w:pPr>
    </w:p>
    <w:p w:rsidR="00633880" w:rsidRDefault="00633880" w:rsidP="00633880">
      <w:pPr>
        <w:shd w:val="clear" w:color="auto" w:fill="FFFFFF"/>
        <w:ind w:firstLine="357"/>
        <w:jc w:val="both"/>
        <w:textAlignment w:val="top"/>
        <w:rPr>
          <w:rFonts w:eastAsia="Times New Roman" w:cstheme="minorHAnsi"/>
        </w:rPr>
      </w:pPr>
      <w:r w:rsidRPr="007B1718">
        <w:rPr>
          <w:rFonts w:eastAsia="Times New Roman" w:cstheme="minorHAnsi"/>
        </w:rPr>
        <w:t xml:space="preserve">Generally, a </w:t>
      </w:r>
      <w:r w:rsidRPr="008D4901">
        <w:rPr>
          <w:rFonts w:eastAsia="Times New Roman" w:cstheme="minorHAnsi"/>
          <w:i/>
        </w:rPr>
        <w:t>DAO</w:t>
      </w:r>
      <w:r w:rsidRPr="007B1718">
        <w:rPr>
          <w:rFonts w:eastAsia="Times New Roman" w:cstheme="minorHAnsi"/>
        </w:rPr>
        <w:t xml:space="preserve"> should look for the referenced MS data file in the current working directory and the directory the search engine result is present. This function can furthermore pass a path to the MS data file and should overwrite the behavio</w:t>
      </w:r>
      <w:r>
        <w:rPr>
          <w:rFonts w:eastAsia="Times New Roman" w:cstheme="minorHAnsi"/>
        </w:rPr>
        <w:t>u</w:t>
      </w:r>
      <w:r w:rsidRPr="007B1718">
        <w:rPr>
          <w:rFonts w:eastAsia="Times New Roman" w:cstheme="minorHAnsi"/>
        </w:rPr>
        <w:t xml:space="preserve">r described before. </w:t>
      </w:r>
    </w:p>
    <w:p w:rsidR="00633880" w:rsidRDefault="00633880">
      <w:pPr>
        <w:rPr>
          <w:rFonts w:eastAsia="Times New Roman" w:cstheme="minorHAnsi"/>
        </w:rPr>
      </w:pPr>
      <w:r>
        <w:rPr>
          <w:rFonts w:eastAsia="Times New Roman" w:cstheme="minorHAnsi"/>
        </w:rPr>
        <w:br w:type="page"/>
      </w:r>
    </w:p>
    <w:p w:rsidR="007F2DA7" w:rsidRPr="000768E7" w:rsidRDefault="00633880" w:rsidP="00D50B74">
      <w:pPr>
        <w:pStyle w:val="Heading1"/>
        <w:rPr>
          <w:rFonts w:asciiTheme="majorHAnsi" w:hAnsiTheme="majorHAnsi"/>
          <w:sz w:val="32"/>
          <w:szCs w:val="32"/>
        </w:rPr>
      </w:pPr>
      <w:bookmarkStart w:id="60" w:name="Multiple_peptide_assignments"/>
      <w:bookmarkStart w:id="61" w:name="Ambiguous_peptide_modifications"/>
      <w:bookmarkStart w:id="62" w:name="Adding_protein_inference_algorithms_to_P"/>
      <w:bookmarkStart w:id="63" w:name="Introduction"/>
      <w:bookmarkStart w:id="64" w:name="_Toc329248316"/>
      <w:bookmarkEnd w:id="60"/>
      <w:bookmarkEnd w:id="61"/>
      <w:bookmarkEnd w:id="62"/>
      <w:bookmarkEnd w:id="63"/>
      <w:r>
        <w:rPr>
          <w:rFonts w:asciiTheme="majorHAnsi" w:hAnsiTheme="majorHAnsi"/>
          <w:sz w:val="32"/>
          <w:szCs w:val="32"/>
        </w:rPr>
        <w:lastRenderedPageBreak/>
        <w:t>3</w:t>
      </w:r>
      <w:r w:rsidR="00EE258F" w:rsidRPr="000768E7">
        <w:rPr>
          <w:rFonts w:asciiTheme="majorHAnsi" w:hAnsiTheme="majorHAnsi"/>
          <w:sz w:val="32"/>
          <w:szCs w:val="32"/>
        </w:rPr>
        <w:t xml:space="preserve">. </w:t>
      </w:r>
      <w:r w:rsidR="007F2DA7" w:rsidRPr="000768E7">
        <w:rPr>
          <w:rFonts w:asciiTheme="majorHAnsi" w:hAnsiTheme="majorHAnsi"/>
          <w:sz w:val="32"/>
          <w:szCs w:val="32"/>
        </w:rPr>
        <w:t>Report File Manual Annotation Guidelines</w:t>
      </w:r>
      <w:bookmarkEnd w:id="64"/>
      <w:r w:rsidR="00C440E8" w:rsidRPr="000768E7">
        <w:rPr>
          <w:rFonts w:asciiTheme="majorHAnsi" w:hAnsiTheme="majorHAnsi"/>
          <w:sz w:val="32"/>
          <w:szCs w:val="32"/>
        </w:rPr>
        <w:t xml:space="preserve">  </w:t>
      </w:r>
    </w:p>
    <w:p w:rsidR="007F2DA7" w:rsidRDefault="007F2DA7" w:rsidP="007F2DA7">
      <w:pPr>
        <w:pStyle w:val="NoSpacing"/>
        <w:jc w:val="both"/>
      </w:pPr>
    </w:p>
    <w:p w:rsidR="007F2DA7" w:rsidRPr="00F25E53" w:rsidRDefault="007F2DA7" w:rsidP="008D4901">
      <w:pPr>
        <w:jc w:val="both"/>
        <w:rPr>
          <w:rFonts w:cstheme="minorHAnsi"/>
        </w:rPr>
      </w:pPr>
      <w:r>
        <w:t xml:space="preserve">The report file is an intermediate file that is generated as part of the conversion process from the search engine result files into well-annotated and valid PRIDE XML files. The report file can either be filled-in using the </w:t>
      </w:r>
      <w:r w:rsidRPr="00164328">
        <w:rPr>
          <w:i/>
        </w:rPr>
        <w:t>PRIDE Converter 2</w:t>
      </w:r>
      <w:r>
        <w:t xml:space="preserve"> GUI, or manually, using a </w:t>
      </w:r>
      <w:r w:rsidR="00FD3683">
        <w:t>XML</w:t>
      </w:r>
      <w:r>
        <w:t xml:space="preserve"> editor or by writing dedicated software or scripts to supply the required information. Here are the relevant sections of the report file and the information that is required to perform a successful conversion.</w:t>
      </w:r>
      <w:r>
        <w:rPr>
          <w:rFonts w:cstheme="minorHAnsi"/>
        </w:rPr>
        <w:t xml:space="preserve"> More information about individual fields can be found at the PRIDE submission guidelines page at </w:t>
      </w:r>
      <w:hyperlink r:id="rId17" w:anchor="SubmissionForBiologistsSecondVersion-comprehensivemetadatatable" w:history="1">
        <w:r w:rsidR="00EE258F" w:rsidRPr="00EE258F">
          <w:rPr>
            <w:rStyle w:val="Hyperlink"/>
            <w:rFonts w:cstheme="minorHAnsi"/>
          </w:rPr>
          <w:t>http://www.ebi.ac.uk/pride/submissionGuidelines.do - SubmissionForBiologistsSecondVersion-comprehensivemetadatatable</w:t>
        </w:r>
      </w:hyperlink>
      <w:r>
        <w:rPr>
          <w:rFonts w:cstheme="minorHAnsi"/>
        </w:rPr>
        <w:t>.</w:t>
      </w:r>
    </w:p>
    <w:p w:rsidR="007F2DA7" w:rsidRPr="00A317FD" w:rsidRDefault="00633880" w:rsidP="007F2DA7">
      <w:pPr>
        <w:pStyle w:val="Heading2"/>
        <w:rPr>
          <w:rFonts w:asciiTheme="majorHAnsi" w:hAnsiTheme="majorHAnsi"/>
        </w:rPr>
      </w:pPr>
      <w:bookmarkStart w:id="65" w:name="_Toc329248317"/>
      <w:r>
        <w:rPr>
          <w:rFonts w:asciiTheme="majorHAnsi" w:hAnsiTheme="majorHAnsi"/>
        </w:rPr>
        <w:t>3</w:t>
      </w:r>
      <w:r w:rsidR="00EE258F">
        <w:rPr>
          <w:rFonts w:asciiTheme="majorHAnsi" w:hAnsiTheme="majorHAnsi"/>
        </w:rPr>
        <w:t xml:space="preserve">.1. </w:t>
      </w:r>
      <w:proofErr w:type="spellStart"/>
      <w:r w:rsidR="007F2DA7" w:rsidRPr="00A317FD">
        <w:rPr>
          <w:rFonts w:asciiTheme="majorHAnsi" w:hAnsiTheme="majorHAnsi"/>
        </w:rPr>
        <w:t>SearchResultIdentifier</w:t>
      </w:r>
      <w:bookmarkEnd w:id="65"/>
      <w:proofErr w:type="spellEnd"/>
      <w:r w:rsidR="00C440E8">
        <w:rPr>
          <w:rFonts w:asciiTheme="majorHAnsi" w:hAnsiTheme="majorHAnsi"/>
        </w:rPr>
        <w:t xml:space="preserve">  </w:t>
      </w:r>
    </w:p>
    <w:p w:rsidR="007F2DA7" w:rsidRDefault="007F2DA7" w:rsidP="007F2DA7">
      <w:pPr>
        <w:pStyle w:val="NoSpacing"/>
        <w:rPr>
          <w:rFonts w:ascii="Lucida Console" w:hAnsi="Lucida Console"/>
          <w:sz w:val="20"/>
          <w:szCs w:val="20"/>
        </w:rPr>
      </w:pPr>
    </w:p>
    <w:p w:rsidR="007F2DA7" w:rsidRPr="00F25E53" w:rsidRDefault="007F2DA7" w:rsidP="007F2DA7">
      <w:pPr>
        <w:pStyle w:val="NoSpacing"/>
        <w:rPr>
          <w:rFonts w:cstheme="minorHAnsi"/>
        </w:rPr>
      </w:pPr>
      <w:r w:rsidRPr="00F25E53">
        <w:rPr>
          <w:rFonts w:cstheme="minorHAnsi"/>
        </w:rPr>
        <w:t xml:space="preserve">Automatically generated by the </w:t>
      </w:r>
      <w:r w:rsidRPr="008D4901">
        <w:rPr>
          <w:rFonts w:cstheme="minorHAnsi"/>
          <w:i/>
        </w:rPr>
        <w:t>DAO</w:t>
      </w:r>
      <w:r w:rsidRPr="00F25E53">
        <w:rPr>
          <w:rFonts w:cstheme="minorHAnsi"/>
        </w:rPr>
        <w:t xml:space="preserve"> based on the source file being converted, do not modify</w:t>
      </w:r>
      <w:r>
        <w:rPr>
          <w:rFonts w:cstheme="minorHAnsi"/>
        </w:rPr>
        <w:t>.</w:t>
      </w:r>
    </w:p>
    <w:p w:rsidR="007F2DA7" w:rsidRPr="00E857AF" w:rsidRDefault="007F2DA7" w:rsidP="007F2DA7"/>
    <w:tbl>
      <w:tblPr>
        <w:tblW w:w="0" w:type="auto"/>
        <w:shd w:val="clear" w:color="auto" w:fill="F2F2F2" w:themeFill="background1" w:themeFillShade="F2"/>
        <w:tblLook w:val="04A0" w:firstRow="1" w:lastRow="0" w:firstColumn="1" w:lastColumn="0" w:noHBand="0" w:noVBand="1"/>
      </w:tblPr>
      <w:tblGrid>
        <w:gridCol w:w="9242"/>
      </w:tblGrid>
      <w:tr w:rsidR="007F2DA7" w:rsidRPr="00586D0A">
        <w:tc>
          <w:tcPr>
            <w:tcW w:w="9242" w:type="dxa"/>
            <w:shd w:val="clear" w:color="auto" w:fill="F2F2F2" w:themeFill="background1" w:themeFillShade="F2"/>
          </w:tcPr>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w:t>
            </w:r>
            <w:proofErr w:type="spellStart"/>
            <w:r w:rsidRPr="00586D0A">
              <w:rPr>
                <w:rFonts w:ascii="Lucida Console" w:hAnsi="Lucida Console"/>
                <w:sz w:val="16"/>
                <w:szCs w:val="16"/>
              </w:rPr>
              <w:t>SearchResultIdentifier</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&lt;hash&gt;7279ea25f596fb5946f2076a9790e734&lt;/hash&gt;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sourceFilePath</w:t>
            </w:r>
            <w:proofErr w:type="spellEnd"/>
            <w:r w:rsidRPr="00586D0A">
              <w:rPr>
                <w:rFonts w:ascii="Lucida Console" w:hAnsi="Lucida Console"/>
                <w:sz w:val="16"/>
                <w:szCs w:val="16"/>
              </w:rPr>
              <w:t>&gt;/home/</w:t>
            </w:r>
            <w:proofErr w:type="spellStart"/>
            <w:r w:rsidRPr="00586D0A">
              <w:rPr>
                <w:rFonts w:ascii="Lucida Console" w:hAnsi="Lucida Console"/>
                <w:sz w:val="16"/>
                <w:szCs w:val="16"/>
              </w:rPr>
              <w:t>rcote</w:t>
            </w:r>
            <w:proofErr w:type="spellEnd"/>
            <w:r w:rsidRPr="00586D0A">
              <w:rPr>
                <w:rFonts w:ascii="Lucida Console" w:hAnsi="Lucida Console"/>
                <w:sz w:val="16"/>
                <w:szCs w:val="16"/>
              </w:rPr>
              <w:t>/ /19749_017.dat&lt;/</w:t>
            </w:r>
            <w:proofErr w:type="spellStart"/>
            <w:r w:rsidRPr="00586D0A">
              <w:rPr>
                <w:rFonts w:ascii="Lucida Console" w:hAnsi="Lucida Console"/>
                <w:sz w:val="16"/>
                <w:szCs w:val="16"/>
              </w:rPr>
              <w:t>sourceFilePath</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timeCreated</w:t>
            </w:r>
            <w:proofErr w:type="spellEnd"/>
            <w:r w:rsidRPr="00586D0A">
              <w:rPr>
                <w:rFonts w:ascii="Lucida Console" w:hAnsi="Lucida Console"/>
                <w:sz w:val="16"/>
                <w:szCs w:val="16"/>
              </w:rPr>
              <w:t>&gt;2012-06-14T16:46:10Z&lt;/</w:t>
            </w:r>
            <w:proofErr w:type="spellStart"/>
            <w:r w:rsidRPr="00586D0A">
              <w:rPr>
                <w:rFonts w:ascii="Lucida Console" w:hAnsi="Lucida Console"/>
                <w:sz w:val="16"/>
                <w:szCs w:val="16"/>
              </w:rPr>
              <w:t>timeCreated</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w:t>
            </w:r>
            <w:proofErr w:type="spellStart"/>
            <w:r w:rsidRPr="00586D0A">
              <w:rPr>
                <w:rFonts w:ascii="Lucida Console" w:hAnsi="Lucida Console"/>
                <w:sz w:val="16"/>
                <w:szCs w:val="16"/>
              </w:rPr>
              <w:t>SearchResultIdentifier</w:t>
            </w:r>
            <w:proofErr w:type="spellEnd"/>
            <w:r w:rsidRPr="00586D0A">
              <w:rPr>
                <w:rFonts w:ascii="Lucida Console" w:hAnsi="Lucida Console"/>
                <w:sz w:val="16"/>
                <w:szCs w:val="16"/>
              </w:rPr>
              <w:t>&gt;</w:t>
            </w:r>
          </w:p>
        </w:tc>
      </w:tr>
    </w:tbl>
    <w:p w:rsidR="007F2DA7" w:rsidRPr="00A317FD" w:rsidRDefault="00633880" w:rsidP="007F2DA7">
      <w:pPr>
        <w:pStyle w:val="Heading2"/>
        <w:rPr>
          <w:rFonts w:asciiTheme="majorHAnsi" w:hAnsiTheme="majorHAnsi"/>
        </w:rPr>
      </w:pPr>
      <w:bookmarkStart w:id="66" w:name="_Toc329248318"/>
      <w:r>
        <w:rPr>
          <w:rFonts w:asciiTheme="majorHAnsi" w:hAnsiTheme="majorHAnsi"/>
        </w:rPr>
        <w:t>3</w:t>
      </w:r>
      <w:r w:rsidR="00EE258F">
        <w:rPr>
          <w:rFonts w:asciiTheme="majorHAnsi" w:hAnsiTheme="majorHAnsi"/>
        </w:rPr>
        <w:t xml:space="preserve">.2. </w:t>
      </w:r>
      <w:r w:rsidR="007F2DA7" w:rsidRPr="00A317FD">
        <w:rPr>
          <w:rFonts w:asciiTheme="majorHAnsi" w:hAnsiTheme="majorHAnsi"/>
        </w:rPr>
        <w:t>Metadata</w:t>
      </w:r>
      <w:bookmarkEnd w:id="66"/>
      <w:r w:rsidR="00C440E8">
        <w:rPr>
          <w:rFonts w:asciiTheme="majorHAnsi" w:hAnsiTheme="majorHAnsi"/>
        </w:rPr>
        <w:t xml:space="preserve">  </w:t>
      </w:r>
    </w:p>
    <w:p w:rsidR="007F2DA7" w:rsidRPr="00A317FD" w:rsidRDefault="00633880" w:rsidP="007F2DA7">
      <w:pPr>
        <w:pStyle w:val="Heading3"/>
        <w:rPr>
          <w:rFonts w:asciiTheme="majorHAnsi" w:hAnsiTheme="majorHAnsi"/>
        </w:rPr>
      </w:pPr>
      <w:bookmarkStart w:id="67" w:name="_Toc329248319"/>
      <w:r>
        <w:rPr>
          <w:rFonts w:asciiTheme="majorHAnsi" w:hAnsiTheme="majorHAnsi"/>
        </w:rPr>
        <w:t>3</w:t>
      </w:r>
      <w:r w:rsidR="00EE258F">
        <w:rPr>
          <w:rFonts w:asciiTheme="majorHAnsi" w:hAnsiTheme="majorHAnsi"/>
        </w:rPr>
        <w:t xml:space="preserve">.2.1. </w:t>
      </w:r>
      <w:r w:rsidR="007F2DA7" w:rsidRPr="00A317FD">
        <w:rPr>
          <w:rFonts w:asciiTheme="majorHAnsi" w:hAnsiTheme="majorHAnsi"/>
        </w:rPr>
        <w:t>Titles</w:t>
      </w:r>
      <w:bookmarkEnd w:id="67"/>
      <w:r w:rsidR="00C440E8">
        <w:rPr>
          <w:rFonts w:asciiTheme="majorHAnsi" w:hAnsiTheme="majorHAnsi"/>
        </w:rPr>
        <w:t xml:space="preserve">  </w:t>
      </w:r>
    </w:p>
    <w:p w:rsidR="007F2DA7" w:rsidRDefault="007F2DA7" w:rsidP="007F2DA7"/>
    <w:p w:rsidR="007F2DA7" w:rsidRPr="00F25E53" w:rsidRDefault="007F2DA7" w:rsidP="008D4901">
      <w:pPr>
        <w:jc w:val="both"/>
        <w:rPr>
          <w:rFonts w:cstheme="minorHAnsi"/>
        </w:rPr>
      </w:pPr>
      <w:r w:rsidRPr="00633880">
        <w:t>‘Title’ (experiment title) and ‘short label’ are required fields in PRIDE. These are provided as free-</w:t>
      </w:r>
      <w:r w:rsidRPr="00F25E53">
        <w:rPr>
          <w:rFonts w:cstheme="minorHAnsi"/>
        </w:rPr>
        <w:t>text.</w:t>
      </w:r>
      <w:r>
        <w:rPr>
          <w:rFonts w:cstheme="minorHAnsi"/>
        </w:rPr>
        <w:t xml:space="preserve"> </w:t>
      </w:r>
    </w:p>
    <w:p w:rsidR="007F2DA7" w:rsidRPr="004B14AB" w:rsidRDefault="007F2DA7" w:rsidP="007F2DA7"/>
    <w:tbl>
      <w:tblPr>
        <w:tblW w:w="5000" w:type="pct"/>
        <w:shd w:val="clear" w:color="auto" w:fill="F2F2F2" w:themeFill="background1" w:themeFillShade="F2"/>
        <w:tblLook w:val="04A0" w:firstRow="1" w:lastRow="0" w:firstColumn="1" w:lastColumn="0" w:noHBand="0" w:noVBand="1"/>
      </w:tblPr>
      <w:tblGrid>
        <w:gridCol w:w="9242"/>
      </w:tblGrid>
      <w:tr w:rsidR="007F2DA7" w:rsidRPr="00586D0A">
        <w:trPr>
          <w:trHeight w:val="283"/>
        </w:trPr>
        <w:tc>
          <w:tcPr>
            <w:tcW w:w="5000" w:type="pct"/>
            <w:shd w:val="clear" w:color="auto" w:fill="F2F2F2" w:themeFill="background1" w:themeFillShade="F2"/>
          </w:tcPr>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&lt;Title&gt;&lt;/Title&gt;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ShortLabel</w:t>
            </w:r>
            <w:proofErr w:type="spellEnd"/>
            <w:r w:rsidRPr="00586D0A">
              <w:rPr>
                <w:rFonts w:ascii="Lucida Console" w:hAnsi="Lucida Console"/>
                <w:sz w:val="16"/>
                <w:szCs w:val="16"/>
              </w:rPr>
              <w:t>&gt;&lt;/</w:t>
            </w:r>
            <w:proofErr w:type="spellStart"/>
            <w:r w:rsidRPr="00586D0A">
              <w:rPr>
                <w:rFonts w:ascii="Lucida Console" w:hAnsi="Lucida Console"/>
                <w:sz w:val="16"/>
                <w:szCs w:val="16"/>
              </w:rPr>
              <w:t>ShortLabel</w:t>
            </w:r>
            <w:proofErr w:type="spellEnd"/>
            <w:r w:rsidRPr="00586D0A">
              <w:rPr>
                <w:rFonts w:ascii="Lucida Console" w:hAnsi="Lucida Console"/>
                <w:sz w:val="16"/>
                <w:szCs w:val="16"/>
              </w:rPr>
              <w:t>&gt;</w:t>
            </w:r>
          </w:p>
        </w:tc>
      </w:tr>
    </w:tbl>
    <w:p w:rsidR="007F2DA7" w:rsidRPr="00A317FD" w:rsidRDefault="00633880" w:rsidP="007F2DA7">
      <w:pPr>
        <w:pStyle w:val="Heading3"/>
        <w:rPr>
          <w:rFonts w:asciiTheme="majorHAnsi" w:hAnsiTheme="majorHAnsi"/>
        </w:rPr>
      </w:pPr>
      <w:bookmarkStart w:id="68" w:name="_Toc329248320"/>
      <w:r>
        <w:rPr>
          <w:rFonts w:asciiTheme="majorHAnsi" w:hAnsiTheme="majorHAnsi"/>
        </w:rPr>
        <w:t>3</w:t>
      </w:r>
      <w:r w:rsidR="00EE258F">
        <w:rPr>
          <w:rFonts w:asciiTheme="majorHAnsi" w:hAnsiTheme="majorHAnsi"/>
        </w:rPr>
        <w:t xml:space="preserve">.2.2. </w:t>
      </w:r>
      <w:r w:rsidR="007F2DA7" w:rsidRPr="00A317FD">
        <w:rPr>
          <w:rFonts w:asciiTheme="majorHAnsi" w:hAnsiTheme="majorHAnsi"/>
        </w:rPr>
        <w:t>Protocol</w:t>
      </w:r>
      <w:bookmarkEnd w:id="68"/>
      <w:r w:rsidR="00C440E8">
        <w:rPr>
          <w:rFonts w:asciiTheme="majorHAnsi" w:hAnsiTheme="majorHAnsi"/>
        </w:rPr>
        <w:t xml:space="preserve">  </w:t>
      </w:r>
    </w:p>
    <w:p w:rsidR="007F2DA7" w:rsidRPr="00F25E53" w:rsidRDefault="007F2DA7" w:rsidP="008D4901">
      <w:pPr>
        <w:jc w:val="both"/>
      </w:pPr>
      <w:r>
        <w:t>‘</w:t>
      </w:r>
      <w:proofErr w:type="spellStart"/>
      <w:r>
        <w:t>Protocol</w:t>
      </w:r>
      <w:r w:rsidRPr="00F25E53">
        <w:t>Name</w:t>
      </w:r>
      <w:proofErr w:type="spellEnd"/>
      <w:r>
        <w:t>’</w:t>
      </w:r>
      <w:r w:rsidRPr="00F25E53">
        <w:t xml:space="preserve"> is required in PRIDE. This is free-text. </w:t>
      </w:r>
      <w:r>
        <w:t>‘</w:t>
      </w:r>
      <w:proofErr w:type="spellStart"/>
      <w:r>
        <w:t>ProtocolS</w:t>
      </w:r>
      <w:r w:rsidRPr="00F25E53">
        <w:t>teps</w:t>
      </w:r>
      <w:proofErr w:type="spellEnd"/>
      <w:r>
        <w:t>’</w:t>
      </w:r>
      <w:r w:rsidRPr="00F25E53">
        <w:t xml:space="preserve"> are optional, and should be populated with </w:t>
      </w:r>
      <w:r>
        <w:t>controlled vocabulary (</w:t>
      </w:r>
      <w:r w:rsidRPr="00F25E53">
        <w:t>CV</w:t>
      </w:r>
      <w:r>
        <w:t>)</w:t>
      </w:r>
      <w:r w:rsidRPr="00F25E53">
        <w:t xml:space="preserve"> </w:t>
      </w:r>
      <w:proofErr w:type="spellStart"/>
      <w:r w:rsidRPr="00F25E53">
        <w:t>params</w:t>
      </w:r>
      <w:proofErr w:type="spellEnd"/>
      <w:r>
        <w:t>*</w:t>
      </w:r>
      <w:r w:rsidRPr="00F25E53">
        <w:t xml:space="preserve"> as follows:</w:t>
      </w:r>
    </w:p>
    <w:p w:rsidR="007F2DA7" w:rsidRPr="004B14AB" w:rsidRDefault="007F2DA7" w:rsidP="007F2DA7">
      <w:pPr>
        <w:ind w:firstLine="0"/>
      </w:pPr>
    </w:p>
    <w:tbl>
      <w:tblPr>
        <w:tblW w:w="0" w:type="auto"/>
        <w:shd w:val="clear" w:color="auto" w:fill="F2F2F2" w:themeFill="background1" w:themeFillShade="F2"/>
        <w:tblLook w:val="04A0" w:firstRow="1" w:lastRow="0" w:firstColumn="1" w:lastColumn="0" w:noHBand="0" w:noVBand="1"/>
      </w:tblPr>
      <w:tblGrid>
        <w:gridCol w:w="9242"/>
      </w:tblGrid>
      <w:tr w:rsidR="007F2DA7" w:rsidRPr="00586D0A">
        <w:trPr>
          <w:trHeight w:val="680"/>
        </w:trPr>
        <w:tc>
          <w:tcPr>
            <w:tcW w:w="9242" w:type="dxa"/>
            <w:shd w:val="clear" w:color="auto" w:fill="F2F2F2" w:themeFill="background1" w:themeFillShade="F2"/>
          </w:tcPr>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&lt;Protocol&gt;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ProtocolName</w:t>
            </w:r>
            <w:proofErr w:type="spellEnd"/>
            <w:r w:rsidRPr="00586D0A">
              <w:rPr>
                <w:rFonts w:ascii="Lucida Console" w:hAnsi="Lucida Console"/>
                <w:sz w:val="16"/>
                <w:szCs w:val="16"/>
              </w:rPr>
              <w:t>&gt;SDS-PAGE&lt;/</w:t>
            </w:r>
            <w:proofErr w:type="spellStart"/>
            <w:r w:rsidRPr="00586D0A">
              <w:rPr>
                <w:rFonts w:ascii="Lucida Console" w:hAnsi="Lucida Console"/>
                <w:sz w:val="16"/>
                <w:szCs w:val="16"/>
              </w:rPr>
              <w:t>ProtocolName</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ProtocolSteps</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 xml:space="preserve">="PRIDE" accession="PRIDE:0000039" </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name="Organelle isolation" value="Supernatant"/&gt;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="SEP" accession="sep:00173"</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name="sodium dodecyl </w:t>
            </w:r>
            <w:proofErr w:type="spellStart"/>
            <w:r w:rsidRPr="00586D0A">
              <w:rPr>
                <w:rFonts w:ascii="Lucida Console" w:hAnsi="Lucida Console"/>
                <w:sz w:val="16"/>
                <w:szCs w:val="16"/>
              </w:rPr>
              <w:t>sulfate</w:t>
            </w:r>
            <w:proofErr w:type="spellEnd"/>
            <w:r w:rsidRPr="00586D0A">
              <w:rPr>
                <w:rFonts w:ascii="Lucida Console" w:hAnsi="Lucida Console"/>
                <w:sz w:val="16"/>
                <w:szCs w:val="16"/>
              </w:rPr>
              <w:t xml:space="preserve"> polyacrylamide gel electrophoresis" value=""/&gt;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="SEP" accession="sep:00163" name="silver staining" value=""/&gt;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="SEP" accession="sep:00132" name="excised band" value=""/&gt;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 xml:space="preserve">="SEP" accession="sep:00142" name="enzyme digestion" </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value="Trypsin"/&gt;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cvParam</w:t>
            </w:r>
            <w:proofErr w:type="spellEnd"/>
            <w:r w:rsidRPr="00586D0A">
              <w:rPr>
                <w:rFonts w:ascii="Lucida Console" w:hAnsi="Lucida Console"/>
                <w:sz w:val="16"/>
                <w:szCs w:val="16"/>
              </w:rPr>
              <w:t xml:space="preserve"> </w:t>
            </w:r>
            <w:proofErr w:type="spellStart"/>
            <w:r w:rsidRPr="00586D0A">
              <w:rPr>
                <w:rFonts w:ascii="Lucida Console" w:hAnsi="Lucida Console"/>
                <w:sz w:val="16"/>
                <w:szCs w:val="16"/>
              </w:rPr>
              <w:t>cvLabel</w:t>
            </w:r>
            <w:proofErr w:type="spellEnd"/>
            <w:r w:rsidRPr="00586D0A">
              <w:rPr>
                <w:rFonts w:ascii="Lucida Console" w:hAnsi="Lucida Console"/>
                <w:sz w:val="16"/>
                <w:szCs w:val="16"/>
              </w:rPr>
              <w:t xml:space="preserve">="PRIDE" accession="PRIDE:0000027" name="Mass spectrometry" </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value="</w:t>
            </w:r>
            <w:proofErr w:type="spellStart"/>
            <w:r w:rsidRPr="00586D0A">
              <w:rPr>
                <w:rFonts w:ascii="Lucida Console" w:hAnsi="Lucida Console"/>
                <w:sz w:val="16"/>
                <w:szCs w:val="16"/>
              </w:rPr>
              <w:t>IonTrap</w:t>
            </w:r>
            <w:proofErr w:type="spellEnd"/>
            <w:r w:rsidRPr="00586D0A">
              <w:rPr>
                <w:rFonts w:ascii="Lucida Console" w:hAnsi="Lucida Console"/>
                <w:sz w:val="16"/>
                <w:szCs w:val="16"/>
              </w:rPr>
              <w:t xml:space="preserve"> XCT Ultra"/&gt;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StepDescription</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 xml:space="preserve">    &lt;/</w:t>
            </w:r>
            <w:proofErr w:type="spellStart"/>
            <w:r w:rsidRPr="00586D0A">
              <w:rPr>
                <w:rFonts w:ascii="Lucida Console" w:hAnsi="Lucida Console"/>
                <w:sz w:val="16"/>
                <w:szCs w:val="16"/>
              </w:rPr>
              <w:t>ProtocolSteps</w:t>
            </w:r>
            <w:proofErr w:type="spellEnd"/>
            <w:r w:rsidRPr="00586D0A">
              <w:rPr>
                <w:rFonts w:ascii="Lucida Console" w:hAnsi="Lucida Console"/>
                <w:sz w:val="16"/>
                <w:szCs w:val="16"/>
              </w:rPr>
              <w:t>&gt;</w:t>
            </w:r>
          </w:p>
          <w:p w:rsidR="007F2DA7" w:rsidRPr="00586D0A" w:rsidRDefault="007F2DA7" w:rsidP="007F2DA7">
            <w:pPr>
              <w:pStyle w:val="NoSpacing"/>
              <w:rPr>
                <w:rFonts w:ascii="Lucida Console" w:hAnsi="Lucida Console"/>
                <w:sz w:val="16"/>
                <w:szCs w:val="16"/>
              </w:rPr>
            </w:pPr>
            <w:r w:rsidRPr="00586D0A">
              <w:rPr>
                <w:rFonts w:ascii="Lucida Console" w:hAnsi="Lucida Console"/>
                <w:sz w:val="16"/>
                <w:szCs w:val="16"/>
              </w:rPr>
              <w:t>&lt;/Protocol&gt;</w:t>
            </w:r>
          </w:p>
        </w:tc>
      </w:tr>
    </w:tbl>
    <w:p w:rsidR="007F2DA7" w:rsidRDefault="007F2DA7" w:rsidP="007F2DA7">
      <w:pPr>
        <w:pStyle w:val="NoSpacing"/>
        <w:rPr>
          <w:rFonts w:ascii="Lucida Console" w:hAnsi="Lucida Console"/>
          <w:sz w:val="20"/>
          <w:szCs w:val="20"/>
        </w:rPr>
      </w:pPr>
    </w:p>
    <w:p w:rsidR="003671DF" w:rsidRDefault="007F2DA7" w:rsidP="008D4901">
      <w:pPr>
        <w:ind w:firstLine="0"/>
        <w:jc w:val="both"/>
        <w:rPr>
          <w:bCs/>
          <w:lang w:val="en-US"/>
        </w:rPr>
      </w:pPr>
      <w:r>
        <w:rPr>
          <w:rFonts w:ascii="Lucida Console" w:hAnsi="Lucida Console"/>
          <w:sz w:val="20"/>
          <w:szCs w:val="20"/>
        </w:rPr>
        <w:t xml:space="preserve">* </w:t>
      </w:r>
      <w:r>
        <w:rPr>
          <w:bCs/>
          <w:lang w:val="en-US"/>
        </w:rPr>
        <w:t xml:space="preserve">A lot of diversity in the details for experimental protocols can be introduced. Please, report those steps in the protocol you consider to be important. </w:t>
      </w:r>
    </w:p>
    <w:p w:rsidR="007F2DA7" w:rsidRDefault="007F2DA7" w:rsidP="008D4901">
      <w:pPr>
        <w:jc w:val="both"/>
        <w:rPr>
          <w:lang w:val="en-US"/>
        </w:rPr>
      </w:pPr>
      <w:r w:rsidRPr="00E36ED7">
        <w:rPr>
          <w:lang w:val="en-US"/>
        </w:rPr>
        <w:t xml:space="preserve">If unsure about which ontology to use, go to the OLS web page </w:t>
      </w:r>
      <w:r>
        <w:rPr>
          <w:lang w:val="en-US"/>
        </w:rPr>
        <w:t>(</w:t>
      </w:r>
      <w:hyperlink r:id="rId18" w:history="1">
        <w:r w:rsidRPr="006A4947">
          <w:rPr>
            <w:rStyle w:val="Hyperlink"/>
            <w:lang w:val="en-US"/>
          </w:rPr>
          <w:t>http://www.ebi.ac.uk/ontology-lookup/</w:t>
        </w:r>
      </w:hyperlink>
      <w:r>
        <w:rPr>
          <w:lang w:val="en-US"/>
        </w:rPr>
        <w:t xml:space="preserve">) </w:t>
      </w:r>
      <w:r w:rsidRPr="00E36ED7">
        <w:rPr>
          <w:lang w:val="en-US"/>
        </w:rPr>
        <w:t>and sea</w:t>
      </w:r>
      <w:r>
        <w:rPr>
          <w:lang w:val="en-US"/>
        </w:rPr>
        <w:t>rch for the desired term using the ‘</w:t>
      </w:r>
      <w:r w:rsidRPr="00E36ED7">
        <w:rPr>
          <w:lang w:val="en-US"/>
        </w:rPr>
        <w:t xml:space="preserve">Search </w:t>
      </w:r>
      <w:r>
        <w:rPr>
          <w:lang w:val="en-US"/>
        </w:rPr>
        <w:t>in all ontologies’ option</w:t>
      </w:r>
      <w:r w:rsidRPr="00E36ED7">
        <w:rPr>
          <w:lang w:val="en-US"/>
        </w:rPr>
        <w:t>.</w:t>
      </w:r>
    </w:p>
    <w:p w:rsidR="007F2DA7" w:rsidRPr="00A317FD" w:rsidRDefault="00633880" w:rsidP="007F2DA7">
      <w:pPr>
        <w:pStyle w:val="Heading3"/>
        <w:rPr>
          <w:rFonts w:asciiTheme="majorHAnsi" w:hAnsiTheme="majorHAnsi"/>
        </w:rPr>
      </w:pPr>
      <w:bookmarkStart w:id="69" w:name="_Toc329248321"/>
      <w:r>
        <w:rPr>
          <w:rFonts w:asciiTheme="majorHAnsi" w:hAnsiTheme="majorHAnsi"/>
        </w:rPr>
        <w:lastRenderedPageBreak/>
        <w:t>3</w:t>
      </w:r>
      <w:r w:rsidR="00676FCB">
        <w:rPr>
          <w:rFonts w:asciiTheme="majorHAnsi" w:hAnsiTheme="majorHAnsi"/>
        </w:rPr>
        <w:t>.2.</w:t>
      </w:r>
      <w:r w:rsidR="00EE258F">
        <w:rPr>
          <w:rFonts w:asciiTheme="majorHAnsi" w:hAnsiTheme="majorHAnsi"/>
        </w:rPr>
        <w:t xml:space="preserve">3. </w:t>
      </w:r>
      <w:proofErr w:type="spellStart"/>
      <w:r w:rsidR="007F2DA7" w:rsidRPr="00A317FD">
        <w:rPr>
          <w:rFonts w:asciiTheme="majorHAnsi" w:hAnsiTheme="majorHAnsi"/>
        </w:rPr>
        <w:t>MzDataDescription</w:t>
      </w:r>
      <w:bookmarkEnd w:id="69"/>
      <w:proofErr w:type="spellEnd"/>
      <w:r w:rsidR="00C440E8">
        <w:rPr>
          <w:rFonts w:asciiTheme="majorHAnsi" w:hAnsiTheme="majorHAnsi"/>
        </w:rPr>
        <w:t xml:space="preserve">  </w:t>
      </w:r>
    </w:p>
    <w:p w:rsidR="007F2DA7" w:rsidRPr="00164328" w:rsidRDefault="00633880" w:rsidP="007F2DA7">
      <w:pPr>
        <w:pStyle w:val="Heading4"/>
        <w:rPr>
          <w:rFonts w:asciiTheme="majorHAnsi" w:hAnsiTheme="majorHAnsi"/>
          <w:i w:val="0"/>
        </w:rPr>
      </w:pPr>
      <w:bookmarkStart w:id="70" w:name="_Toc329248322"/>
      <w:r>
        <w:rPr>
          <w:rFonts w:asciiTheme="majorHAnsi" w:hAnsiTheme="majorHAnsi"/>
          <w:i w:val="0"/>
        </w:rPr>
        <w:t>3</w:t>
      </w:r>
      <w:r w:rsidR="00676FCB" w:rsidRPr="00676FCB">
        <w:rPr>
          <w:rFonts w:asciiTheme="majorHAnsi" w:hAnsiTheme="majorHAnsi"/>
          <w:i w:val="0"/>
        </w:rPr>
        <w:t>.2.3.</w:t>
      </w:r>
      <w:r w:rsidR="00EE258F" w:rsidRPr="00676FCB">
        <w:rPr>
          <w:rFonts w:asciiTheme="majorHAnsi" w:hAnsiTheme="majorHAnsi"/>
          <w:i w:val="0"/>
        </w:rPr>
        <w:t>1</w:t>
      </w:r>
      <w:r w:rsidR="00EE258F" w:rsidRPr="00164328">
        <w:rPr>
          <w:rFonts w:asciiTheme="majorHAnsi" w:hAnsiTheme="majorHAnsi"/>
          <w:i w:val="0"/>
        </w:rPr>
        <w:t xml:space="preserve"> </w:t>
      </w:r>
      <w:proofErr w:type="spellStart"/>
      <w:proofErr w:type="gramStart"/>
      <w:r w:rsidR="007F2DA7" w:rsidRPr="00164328">
        <w:rPr>
          <w:rFonts w:asciiTheme="majorHAnsi" w:hAnsiTheme="majorHAnsi"/>
          <w:i w:val="0"/>
        </w:rPr>
        <w:t>cvLookup</w:t>
      </w:r>
      <w:bookmarkEnd w:id="70"/>
      <w:proofErr w:type="spellEnd"/>
      <w:proofErr w:type="gramEnd"/>
      <w:r w:rsidR="00C440E8">
        <w:rPr>
          <w:rFonts w:asciiTheme="majorHAnsi" w:hAnsiTheme="majorHAnsi"/>
          <w:i w:val="0"/>
        </w:rPr>
        <w:t xml:space="preserve">  </w:t>
      </w:r>
    </w:p>
    <w:p w:rsidR="00A124F2" w:rsidRDefault="00A124F2" w:rsidP="008D4901">
      <w:pPr>
        <w:pStyle w:val="NoSpacing"/>
        <w:jc w:val="both"/>
        <w:rPr>
          <w:rFonts w:cstheme="minorHAnsi"/>
        </w:rPr>
      </w:pPr>
    </w:p>
    <w:p w:rsidR="007F2DA7" w:rsidRDefault="007F2DA7" w:rsidP="008D4901">
      <w:pPr>
        <w:jc w:val="both"/>
        <w:rPr>
          <w:rFonts w:ascii="Lucida Console" w:hAnsi="Lucida Console"/>
        </w:rPr>
      </w:pPr>
      <w:proofErr w:type="spellStart"/>
      <w:proofErr w:type="gramStart"/>
      <w:r w:rsidRPr="00F25E53">
        <w:t>cvLookup</w:t>
      </w:r>
      <w:proofErr w:type="spellEnd"/>
      <w:proofErr w:type="gramEnd"/>
      <w:r w:rsidRPr="00F25E53">
        <w:t xml:space="preserve"> tags will be automatically added by the </w:t>
      </w:r>
      <w:r w:rsidRPr="008D4901">
        <w:rPr>
          <w:i/>
        </w:rPr>
        <w:t>DAOs</w:t>
      </w:r>
      <w:r w:rsidRPr="00F25E53">
        <w:t xml:space="preserve"> for the CVs that they use internally. Should your pipeline use CVs that are not already listed, you will need to add </w:t>
      </w:r>
      <w:r>
        <w:t>‘</w:t>
      </w:r>
      <w:proofErr w:type="spellStart"/>
      <w:r w:rsidRPr="00F25E53">
        <w:t>cvLookup</w:t>
      </w:r>
      <w:proofErr w:type="spellEnd"/>
      <w:r>
        <w:t>’</w:t>
      </w:r>
      <w:r w:rsidRPr="00F25E53">
        <w:t xml:space="preserve"> items</w:t>
      </w:r>
      <w:r>
        <w:t xml:space="preserve"> at this level.</w:t>
      </w:r>
    </w:p>
    <w:p w:rsidR="007F2DA7" w:rsidRPr="00F25E53" w:rsidRDefault="007F2DA7" w:rsidP="007F2DA7">
      <w:pPr>
        <w:pStyle w:val="NoSpacing"/>
        <w:jc w:val="both"/>
        <w:rPr>
          <w:rFonts w:ascii="Lucida Console" w:hAnsi="Lucida Console"/>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D865A4">
        <w:tc>
          <w:tcPr>
            <w:tcW w:w="9242" w:type="dxa"/>
            <w:shd w:val="clear" w:color="auto" w:fill="F2F2F2" w:themeFill="background1" w:themeFillShade="F2"/>
          </w:tcPr>
          <w:p w:rsidR="007F2DA7" w:rsidRPr="00D865A4" w:rsidRDefault="007F2DA7" w:rsidP="007F2DA7">
            <w:pPr>
              <w:pStyle w:val="NoSpacing"/>
              <w:rPr>
                <w:rFonts w:ascii="Lucida Console" w:hAnsi="Lucida Console"/>
                <w:sz w:val="16"/>
                <w:szCs w:val="16"/>
              </w:rPr>
            </w:pPr>
            <w:r w:rsidRPr="00D865A4">
              <w:rPr>
                <w:rFonts w:ascii="Lucida Console" w:hAnsi="Lucida Console"/>
                <w:sz w:val="16"/>
                <w:szCs w:val="16"/>
              </w:rPr>
              <w:t>&lt;</w:t>
            </w:r>
            <w:proofErr w:type="spellStart"/>
            <w:r w:rsidRPr="00D865A4">
              <w:rPr>
                <w:rFonts w:ascii="Lucida Console" w:hAnsi="Lucida Console"/>
                <w:sz w:val="16"/>
                <w:szCs w:val="16"/>
              </w:rPr>
              <w:t>cvLookup</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 xml:space="preserve">="MS" </w:t>
            </w:r>
            <w:proofErr w:type="spellStart"/>
            <w:r w:rsidRPr="00D865A4">
              <w:rPr>
                <w:rFonts w:ascii="Lucida Console" w:hAnsi="Lucida Console"/>
                <w:sz w:val="16"/>
                <w:szCs w:val="16"/>
              </w:rPr>
              <w:t>fullName</w:t>
            </w:r>
            <w:proofErr w:type="spellEnd"/>
            <w:r w:rsidRPr="00D865A4">
              <w:rPr>
                <w:rFonts w:ascii="Lucida Console" w:hAnsi="Lucida Console"/>
                <w:sz w:val="16"/>
                <w:szCs w:val="16"/>
              </w:rPr>
              <w:t>="PSI Mass Spectrometry Ontology" address=</w:t>
            </w:r>
            <w:hyperlink r:id="rId19" w:history="1">
              <w:r w:rsidRPr="00D865A4">
                <w:rPr>
                  <w:rStyle w:val="Hyperlink"/>
                  <w:rFonts w:ascii="Lucida Console" w:hAnsi="Lucida Console"/>
                  <w:sz w:val="16"/>
                  <w:szCs w:val="16"/>
                </w:rPr>
                <w:t>http://psidev.cvs.sourceforge.net/viewvc/*checkout*/psidev/psi/psi-ms/mzML/controlledVocabulary/psi-ms.obo</w:t>
              </w:r>
            </w:hyperlink>
            <w:r w:rsidRPr="00D865A4">
              <w:rPr>
                <w:rFonts w:ascii="Lucida Console" w:hAnsi="Lucida Console"/>
                <w:b/>
                <w:sz w:val="16"/>
                <w:szCs w:val="16"/>
              </w:rPr>
              <w:t xml:space="preserve"> </w:t>
            </w:r>
            <w:r w:rsidRPr="00D865A4">
              <w:rPr>
                <w:rFonts w:ascii="Lucida Console" w:hAnsi="Lucida Console"/>
                <w:sz w:val="16"/>
                <w:szCs w:val="16"/>
              </w:rPr>
              <w:t>version="1.2" /&gt;</w:t>
            </w:r>
          </w:p>
        </w:tc>
      </w:tr>
    </w:tbl>
    <w:p w:rsidR="007F2DA7" w:rsidRPr="00164328" w:rsidRDefault="00633880" w:rsidP="007F2DA7">
      <w:pPr>
        <w:pStyle w:val="Heading4"/>
        <w:rPr>
          <w:rFonts w:asciiTheme="majorHAnsi" w:hAnsiTheme="majorHAnsi"/>
          <w:i w:val="0"/>
        </w:rPr>
      </w:pPr>
      <w:bookmarkStart w:id="71" w:name="_Toc329248323"/>
      <w:r>
        <w:rPr>
          <w:rFonts w:asciiTheme="majorHAnsi" w:hAnsiTheme="majorHAnsi"/>
          <w:i w:val="0"/>
        </w:rPr>
        <w:t>3</w:t>
      </w:r>
      <w:r w:rsidR="00676FCB" w:rsidRPr="00676FCB">
        <w:rPr>
          <w:rFonts w:asciiTheme="majorHAnsi" w:hAnsiTheme="majorHAnsi"/>
          <w:i w:val="0"/>
        </w:rPr>
        <w:t>.2.3.</w:t>
      </w:r>
      <w:r w:rsidR="00EE258F" w:rsidRPr="00676FCB">
        <w:rPr>
          <w:rFonts w:asciiTheme="majorHAnsi" w:hAnsiTheme="majorHAnsi"/>
          <w:i w:val="0"/>
        </w:rPr>
        <w:t>2.</w:t>
      </w:r>
      <w:r w:rsidR="00EE258F" w:rsidRPr="00164328">
        <w:rPr>
          <w:rFonts w:asciiTheme="majorHAnsi" w:hAnsiTheme="majorHAnsi"/>
          <w:i w:val="0"/>
        </w:rPr>
        <w:t xml:space="preserve"> </w:t>
      </w:r>
      <w:proofErr w:type="gramStart"/>
      <w:r w:rsidR="007F2DA7" w:rsidRPr="00164328">
        <w:rPr>
          <w:rFonts w:asciiTheme="majorHAnsi" w:hAnsiTheme="majorHAnsi"/>
          <w:i w:val="0"/>
        </w:rPr>
        <w:t>admin</w:t>
      </w:r>
      <w:bookmarkEnd w:id="71"/>
      <w:proofErr w:type="gramEnd"/>
      <w:r w:rsidR="00C440E8">
        <w:rPr>
          <w:rFonts w:asciiTheme="majorHAnsi" w:hAnsiTheme="majorHAnsi"/>
          <w:i w:val="0"/>
        </w:rPr>
        <w:t xml:space="preserve">  </w:t>
      </w:r>
    </w:p>
    <w:p w:rsidR="007F2DA7" w:rsidRDefault="007F2DA7" w:rsidP="007F2DA7">
      <w:pPr>
        <w:pStyle w:val="NoSpacing"/>
        <w:rPr>
          <w:rFonts w:ascii="Lucida Console" w:hAnsi="Lucida Console"/>
          <w:sz w:val="20"/>
          <w:szCs w:val="20"/>
        </w:rPr>
      </w:pPr>
    </w:p>
    <w:p w:rsidR="007F2DA7" w:rsidRPr="00216D8A" w:rsidRDefault="007F2DA7" w:rsidP="008D4901">
      <w:pPr>
        <w:jc w:val="both"/>
      </w:pPr>
      <w:r w:rsidRPr="00216D8A">
        <w:t xml:space="preserve">At minimum, the contact information of the primary investigator should be submitted and there is no limit on the number of contact elements that can be added to the report file. All fields of a contact element are mandatory and free-text. The </w:t>
      </w:r>
      <w:r>
        <w:t>‘</w:t>
      </w:r>
      <w:proofErr w:type="spellStart"/>
      <w:r w:rsidRPr="00216D8A">
        <w:t>contactInfo</w:t>
      </w:r>
      <w:proofErr w:type="spellEnd"/>
      <w:r>
        <w:t>’</w:t>
      </w:r>
      <w:r w:rsidRPr="00216D8A">
        <w:t xml:space="preserve"> should contain a valid e</w:t>
      </w:r>
      <w:r>
        <w:t>-</w:t>
      </w:r>
      <w:r w:rsidRPr="00216D8A">
        <w:t>mail address, at minimum.</w:t>
      </w:r>
    </w:p>
    <w:p w:rsidR="007F2DA7" w:rsidRDefault="007F2DA7" w:rsidP="007F2DA7">
      <w:pPr>
        <w:pStyle w:val="NoSpacing"/>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531494">
        <w:trPr>
          <w:trHeight w:val="2268"/>
        </w:trPr>
        <w:tc>
          <w:tcPr>
            <w:tcW w:w="9242" w:type="dxa"/>
            <w:shd w:val="clear" w:color="auto" w:fill="F2F2F2" w:themeFill="background1" w:themeFillShade="F2"/>
          </w:tcPr>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&lt;admin&gt;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sampleName</w:t>
            </w:r>
            <w:proofErr w:type="spellEnd"/>
            <w:r w:rsidRPr="00531494">
              <w:rPr>
                <w:rFonts w:ascii="Lucida Console" w:hAnsi="Lucida Console"/>
                <w:sz w:val="16"/>
                <w:szCs w:val="16"/>
              </w:rPr>
              <w:t>&gt;&lt;/</w:t>
            </w:r>
            <w:proofErr w:type="spellStart"/>
            <w:r w:rsidRPr="00531494">
              <w:rPr>
                <w:rFonts w:ascii="Lucida Console" w:hAnsi="Lucida Console"/>
                <w:sz w:val="16"/>
                <w:szCs w:val="16"/>
              </w:rPr>
              <w:t>sampleName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sampleDescription</w:t>
            </w:r>
            <w:proofErr w:type="spellEnd"/>
            <w:r w:rsidRPr="00531494">
              <w:rPr>
                <w:rFonts w:ascii="Lucida Console" w:hAnsi="Lucida Console"/>
                <w:sz w:val="16"/>
                <w:szCs w:val="16"/>
              </w:rPr>
              <w:t xml:space="preserve"> comment=""/&gt;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sourceFile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nameOfFile</w:t>
            </w:r>
            <w:proofErr w:type="spellEnd"/>
            <w:r w:rsidRPr="00531494">
              <w:rPr>
                <w:rFonts w:ascii="Lucida Console" w:hAnsi="Lucida Console"/>
                <w:sz w:val="16"/>
                <w:szCs w:val="16"/>
              </w:rPr>
              <w:t>&gt;19749_017.dat&lt;/</w:t>
            </w:r>
            <w:proofErr w:type="spellStart"/>
            <w:r w:rsidRPr="00531494">
              <w:rPr>
                <w:rFonts w:ascii="Lucida Console" w:hAnsi="Lucida Console"/>
                <w:sz w:val="16"/>
                <w:szCs w:val="16"/>
              </w:rPr>
              <w:t>nameOfFile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pathToFile</w:t>
            </w:r>
            <w:proofErr w:type="spellEnd"/>
            <w:r w:rsidRPr="00531494">
              <w:rPr>
                <w:rFonts w:ascii="Lucida Console" w:hAnsi="Lucida Console"/>
                <w:sz w:val="16"/>
                <w:szCs w:val="16"/>
              </w:rPr>
              <w:t>&gt;/home/</w:t>
            </w:r>
            <w:proofErr w:type="spellStart"/>
            <w:r w:rsidRPr="00531494">
              <w:rPr>
                <w:rFonts w:ascii="Lucida Console" w:hAnsi="Lucida Console"/>
                <w:sz w:val="16"/>
                <w:szCs w:val="16"/>
              </w:rPr>
              <w:t>rcote</w:t>
            </w:r>
            <w:proofErr w:type="spellEnd"/>
            <w:r w:rsidRPr="00531494">
              <w:rPr>
                <w:rFonts w:ascii="Lucida Console" w:hAnsi="Lucida Console"/>
                <w:sz w:val="16"/>
                <w:szCs w:val="16"/>
              </w:rPr>
              <w:t>/ 19749_017.dat&lt;/</w:t>
            </w:r>
            <w:proofErr w:type="spellStart"/>
            <w:r w:rsidRPr="00531494">
              <w:rPr>
                <w:rFonts w:ascii="Lucida Console" w:hAnsi="Lucida Console"/>
                <w:sz w:val="16"/>
                <w:szCs w:val="16"/>
              </w:rPr>
              <w:t>pathToFile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fileType</w:t>
            </w:r>
            <w:proofErr w:type="spellEnd"/>
            <w:r w:rsidRPr="00531494">
              <w:rPr>
                <w:rFonts w:ascii="Lucida Console" w:hAnsi="Lucida Console"/>
                <w:sz w:val="16"/>
                <w:szCs w:val="16"/>
              </w:rPr>
              <w:t>&gt;Mascot dat file&lt;/</w:t>
            </w:r>
            <w:proofErr w:type="spellStart"/>
            <w:r w:rsidRPr="00531494">
              <w:rPr>
                <w:rFonts w:ascii="Lucida Console" w:hAnsi="Lucida Console"/>
                <w:sz w:val="16"/>
                <w:szCs w:val="16"/>
              </w:rPr>
              <w:t>fileType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sourceFile</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&lt;contact&gt;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&lt;name&gt;&lt;/name&gt;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&lt;institution&gt;&lt;/institution&gt;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w:t>
            </w:r>
            <w:proofErr w:type="spellStart"/>
            <w:r w:rsidRPr="00531494">
              <w:rPr>
                <w:rFonts w:ascii="Lucida Console" w:hAnsi="Lucida Console"/>
                <w:sz w:val="16"/>
                <w:szCs w:val="16"/>
              </w:rPr>
              <w:t>contactInfo</w:t>
            </w:r>
            <w:proofErr w:type="spellEnd"/>
            <w:r w:rsidRPr="00531494">
              <w:rPr>
                <w:rFonts w:ascii="Lucida Console" w:hAnsi="Lucida Console"/>
                <w:sz w:val="16"/>
                <w:szCs w:val="16"/>
              </w:rPr>
              <w:t>&gt;&lt;/</w:t>
            </w:r>
            <w:proofErr w:type="spellStart"/>
            <w:r w:rsidRPr="00531494">
              <w:rPr>
                <w:rFonts w:ascii="Lucida Console" w:hAnsi="Lucida Console"/>
                <w:sz w:val="16"/>
                <w:szCs w:val="16"/>
              </w:rPr>
              <w:t>contactInfo</w:t>
            </w:r>
            <w:proofErr w:type="spellEnd"/>
            <w:r w:rsidRPr="00531494">
              <w:rPr>
                <w:rFonts w:ascii="Lucida Console" w:hAnsi="Lucida Console"/>
                <w:sz w:val="16"/>
                <w:szCs w:val="16"/>
              </w:rPr>
              <w: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&lt;/contact&gt;</w:t>
            </w:r>
          </w:p>
          <w:p w:rsidR="007F2DA7" w:rsidRPr="00531494" w:rsidRDefault="007F2DA7" w:rsidP="007F2DA7">
            <w:pPr>
              <w:pStyle w:val="NoSpacing"/>
              <w:rPr>
                <w:rFonts w:ascii="Lucida Console" w:hAnsi="Lucida Console"/>
                <w:sz w:val="16"/>
                <w:szCs w:val="16"/>
              </w:rPr>
            </w:pPr>
            <w:r w:rsidRPr="00531494">
              <w:rPr>
                <w:rFonts w:ascii="Lucida Console" w:hAnsi="Lucida Console"/>
                <w:sz w:val="16"/>
                <w:szCs w:val="16"/>
              </w:rPr>
              <w:t xml:space="preserve"> &lt;/admin&gt;</w:t>
            </w:r>
          </w:p>
        </w:tc>
      </w:tr>
    </w:tbl>
    <w:p w:rsidR="007F2DA7" w:rsidRDefault="007F2DA7" w:rsidP="007F2DA7">
      <w:pPr>
        <w:pStyle w:val="NoSpacing"/>
        <w:jc w:val="both"/>
        <w:rPr>
          <w:rFonts w:cstheme="minorHAnsi"/>
        </w:rPr>
      </w:pPr>
    </w:p>
    <w:p w:rsidR="007F2DA7" w:rsidRDefault="007F2DA7" w:rsidP="008D4901">
      <w:pPr>
        <w:jc w:val="both"/>
      </w:pPr>
      <w:r w:rsidRPr="00F25E53">
        <w:t xml:space="preserve">The </w:t>
      </w:r>
      <w:r>
        <w:t>‘</w:t>
      </w:r>
      <w:proofErr w:type="spellStart"/>
      <w:r w:rsidRPr="00F25E53">
        <w:t>sample</w:t>
      </w:r>
      <w:r>
        <w:t>N</w:t>
      </w:r>
      <w:r w:rsidRPr="00F25E53">
        <w:t>ame</w:t>
      </w:r>
      <w:proofErr w:type="spellEnd"/>
      <w:r>
        <w:t>’</w:t>
      </w:r>
      <w:r w:rsidRPr="00F25E53">
        <w:t xml:space="preserve"> is </w:t>
      </w:r>
      <w:r>
        <w:t xml:space="preserve">a </w:t>
      </w:r>
      <w:r w:rsidRPr="00F25E53">
        <w:t>required</w:t>
      </w:r>
      <w:r>
        <w:t xml:space="preserve"> field</w:t>
      </w:r>
      <w:r w:rsidRPr="00F25E53">
        <w:t xml:space="preserve"> in PRIDE and is free-text. </w:t>
      </w:r>
      <w:r>
        <w:t>‘</w:t>
      </w:r>
      <w:proofErr w:type="spellStart"/>
      <w:proofErr w:type="gramStart"/>
      <w:r>
        <w:t>s</w:t>
      </w:r>
      <w:r w:rsidRPr="00F25E53">
        <w:t>ampleDescription</w:t>
      </w:r>
      <w:proofErr w:type="spellEnd"/>
      <w:proofErr w:type="gramEnd"/>
      <w:r>
        <w:t>’</w:t>
      </w:r>
      <w:r w:rsidRPr="00F25E53">
        <w:t xml:space="preserve"> should contain, at minimum, NEWT taxonomy </w:t>
      </w:r>
      <w:r>
        <w:t xml:space="preserve">terms </w:t>
      </w:r>
      <w:r w:rsidRPr="00F25E53">
        <w:t>annotations</w:t>
      </w:r>
      <w:r>
        <w:t xml:space="preserve"> for reporting the species name</w:t>
      </w:r>
      <w:r w:rsidRPr="00F25E53">
        <w:t xml:space="preserve">. </w:t>
      </w:r>
      <w:r>
        <w:t xml:space="preserve">For the </w:t>
      </w:r>
      <w:proofErr w:type="spellStart"/>
      <w:r>
        <w:t>sampleDescription</w:t>
      </w:r>
      <w:proofErr w:type="spellEnd"/>
      <w:r>
        <w:t xml:space="preserve"> field, i</w:t>
      </w:r>
      <w:r w:rsidRPr="00F25E53">
        <w:t>f possible, tissue (</w:t>
      </w:r>
      <w:r>
        <w:t xml:space="preserve">using the BRENDA Tissue ontology, </w:t>
      </w:r>
      <w:r w:rsidRPr="00F25E53">
        <w:t>BTO</w:t>
      </w:r>
      <w:r>
        <w:t xml:space="preserve">, accessible at </w:t>
      </w:r>
      <w:hyperlink r:id="rId20" w:history="1">
        <w:r w:rsidRPr="00164328">
          <w:rPr>
            <w:rStyle w:val="Hyperlink"/>
          </w:rPr>
          <w:t>http://obo.cvs.sourceforge.net/obo/obo/ontology/anatomy/BrendaTissue.obo</w:t>
        </w:r>
      </w:hyperlink>
      <w:r w:rsidRPr="00F25E53">
        <w:t>) and cell type (</w:t>
      </w:r>
      <w:r>
        <w:t xml:space="preserve">using the Cell Type ontology, </w:t>
      </w:r>
      <w:r w:rsidRPr="00F25E53">
        <w:t>CL</w:t>
      </w:r>
      <w:r>
        <w:t xml:space="preserve">, accessible at </w:t>
      </w:r>
      <w:hyperlink r:id="rId21" w:history="1">
        <w:r w:rsidRPr="00EE258F">
          <w:rPr>
            <w:rStyle w:val="Hyperlink"/>
            <w:rFonts w:cstheme="minorHAnsi"/>
          </w:rPr>
          <w:t>http://obo.cvs.sourceforge.net/obo/obo/ontology/anatomy/cell_type/cell.obo</w:t>
        </w:r>
      </w:hyperlink>
      <w:r w:rsidRPr="00F25E53">
        <w:t xml:space="preserve">) annotations should also be provided as </w:t>
      </w:r>
      <w:r>
        <w:t>‘</w:t>
      </w:r>
      <w:proofErr w:type="spellStart"/>
      <w:r w:rsidRPr="00F25E53">
        <w:t>cvParams</w:t>
      </w:r>
      <w:proofErr w:type="spellEnd"/>
      <w:r>
        <w:t>’</w:t>
      </w:r>
      <w:r w:rsidRPr="00F25E53">
        <w:t>.</w:t>
      </w:r>
      <w:r>
        <w:t xml:space="preserve"> Other CVs/ ontologies that can be used are:</w:t>
      </w:r>
    </w:p>
    <w:p w:rsidR="007F2DA7" w:rsidRDefault="007F2DA7" w:rsidP="008D4901">
      <w:pPr>
        <w:pStyle w:val="NoSpacing"/>
        <w:jc w:val="both"/>
        <w:rPr>
          <w:rFonts w:cstheme="minorHAnsi"/>
        </w:rPr>
      </w:pPr>
    </w:p>
    <w:p w:rsidR="007F2DA7" w:rsidRDefault="007F2DA7" w:rsidP="00A124F2">
      <w:pPr>
        <w:spacing w:after="200"/>
        <w:ind w:firstLine="0"/>
        <w:jc w:val="both"/>
      </w:pPr>
      <w:r>
        <w:rPr>
          <w:b/>
        </w:rPr>
        <w:t xml:space="preserve">- </w:t>
      </w:r>
      <w:r w:rsidRPr="004F3160">
        <w:rPr>
          <w:b/>
        </w:rPr>
        <w:t>GO term</w:t>
      </w:r>
      <w:r>
        <w:t xml:space="preserve"> (sub-cellular localization). Use the “Gene Ontology” (GO).</w:t>
      </w:r>
    </w:p>
    <w:p w:rsidR="007F2DA7" w:rsidRPr="0035684B" w:rsidRDefault="007F2DA7" w:rsidP="00A124F2">
      <w:pPr>
        <w:spacing w:after="200"/>
        <w:ind w:firstLine="0"/>
        <w:jc w:val="both"/>
      </w:pPr>
      <w:r>
        <w:rPr>
          <w:b/>
        </w:rPr>
        <w:t xml:space="preserve">- </w:t>
      </w:r>
      <w:r w:rsidRPr="004F3160">
        <w:rPr>
          <w:b/>
        </w:rPr>
        <w:t>Disease</w:t>
      </w:r>
      <w:r>
        <w:t>. Use the “Human Disease” ontology (DOID).</w:t>
      </w:r>
    </w:p>
    <w:tbl>
      <w:tblPr>
        <w:tblW w:w="0" w:type="auto"/>
        <w:shd w:val="clear" w:color="auto" w:fill="F2F2F2" w:themeFill="background1" w:themeFillShade="F2"/>
        <w:tblLook w:val="04A0" w:firstRow="1" w:lastRow="0" w:firstColumn="1" w:lastColumn="0" w:noHBand="0" w:noVBand="1"/>
      </w:tblPr>
      <w:tblGrid>
        <w:gridCol w:w="9242"/>
      </w:tblGrid>
      <w:tr w:rsidR="007F2DA7" w:rsidRPr="00D865A4">
        <w:trPr>
          <w:trHeight w:val="510"/>
        </w:trPr>
        <w:tc>
          <w:tcPr>
            <w:tcW w:w="9242" w:type="dxa"/>
            <w:shd w:val="clear" w:color="auto" w:fill="F2F2F2" w:themeFill="background1" w:themeFillShade="F2"/>
          </w:tcPr>
          <w:p w:rsidR="007F2DA7" w:rsidRPr="00D865A4" w:rsidRDefault="007F2DA7" w:rsidP="007F2DA7">
            <w:pPr>
              <w:pStyle w:val="NoSpacing"/>
              <w:rPr>
                <w:rFonts w:ascii="Lucida Console" w:hAnsi="Lucida Console"/>
                <w:sz w:val="16"/>
                <w:szCs w:val="16"/>
              </w:rPr>
            </w:pPr>
            <w:r w:rsidRPr="00D865A4">
              <w:rPr>
                <w:rFonts w:ascii="Lucida Console" w:hAnsi="Lucida Console"/>
                <w:sz w:val="16"/>
                <w:szCs w:val="16"/>
              </w:rPr>
              <w:t>&lt;</w:t>
            </w:r>
            <w:proofErr w:type="spellStart"/>
            <w:r w:rsidRPr="00D865A4">
              <w:rPr>
                <w:rFonts w:ascii="Lucida Console" w:hAnsi="Lucida Console"/>
                <w:sz w:val="16"/>
                <w:szCs w:val="16"/>
              </w:rPr>
              <w:t>sampleDescription</w:t>
            </w:r>
            <w:proofErr w:type="spellEnd"/>
            <w:r w:rsidRPr="00D865A4">
              <w:rPr>
                <w:rFonts w:ascii="Lucida Console" w:hAnsi="Lucida Console"/>
                <w:sz w:val="16"/>
                <w:szCs w:val="16"/>
              </w:rPr>
              <w:t xml:space="preserve"> comment="[optional]"&gt;</w:t>
            </w:r>
          </w:p>
          <w:p w:rsidR="007F2DA7" w:rsidRDefault="007F2DA7" w:rsidP="007F2DA7">
            <w:pPr>
              <w:pStyle w:val="NoSpacing"/>
              <w:rPr>
                <w:rFonts w:ascii="Lucida Console" w:hAnsi="Lucida Console"/>
                <w:sz w:val="16"/>
                <w:szCs w:val="16"/>
              </w:rPr>
            </w:pPr>
            <w:r w:rsidRPr="00D865A4">
              <w:rPr>
                <w:rFonts w:ascii="Lucida Console" w:hAnsi="Lucida Console"/>
                <w:sz w:val="16"/>
                <w:szCs w:val="16"/>
              </w:rPr>
              <w:t xml:space="preserve">     &lt;</w:t>
            </w:r>
            <w:proofErr w:type="spellStart"/>
            <w:r w:rsidRPr="00D865A4">
              <w:rPr>
                <w:rFonts w:ascii="Lucida Console" w:hAnsi="Lucida Console"/>
                <w:sz w:val="16"/>
                <w:szCs w:val="16"/>
              </w:rPr>
              <w:t>cvParam</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="NEWT" accession="9606" name="Homo sapiens (</w:t>
            </w:r>
            <w:proofErr w:type="spellStart"/>
            <w:r w:rsidRPr="00D865A4">
              <w:rPr>
                <w:rFonts w:ascii="Lucida Console" w:hAnsi="Lucida Console"/>
                <w:sz w:val="16"/>
                <w:szCs w:val="16"/>
              </w:rPr>
              <w:t>HUman</w:t>
            </w:r>
            <w:proofErr w:type="spellEnd"/>
            <w:r w:rsidRPr="00D865A4">
              <w:rPr>
                <w:rFonts w:ascii="Lucida Console" w:hAnsi="Lucida Console"/>
                <w:sz w:val="16"/>
                <w:szCs w:val="16"/>
              </w:rPr>
              <w:t>)" value=" "/&gt;</w:t>
            </w:r>
          </w:p>
          <w:p w:rsidR="00117C5A" w:rsidRPr="00D865A4" w:rsidRDefault="00117C5A" w:rsidP="00117C5A">
            <w:pPr>
              <w:pStyle w:val="NoSpacing"/>
              <w:rPr>
                <w:rFonts w:ascii="Lucida Console" w:hAnsi="Lucida Console"/>
                <w:sz w:val="16"/>
                <w:szCs w:val="16"/>
              </w:rPr>
            </w:pPr>
            <w:r w:rsidRPr="00D865A4">
              <w:rPr>
                <w:rFonts w:ascii="Lucida Console" w:hAnsi="Lucida Console"/>
                <w:sz w:val="16"/>
                <w:szCs w:val="16"/>
              </w:rPr>
              <w:t xml:space="preserve">     &lt;</w:t>
            </w:r>
            <w:proofErr w:type="spellStart"/>
            <w:r w:rsidRPr="00D865A4">
              <w:rPr>
                <w:rFonts w:ascii="Lucida Console" w:hAnsi="Lucida Console"/>
                <w:sz w:val="16"/>
                <w:szCs w:val="16"/>
              </w:rPr>
              <w:t>cvParam</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w:t>
            </w:r>
            <w:r w:rsidR="00456D62">
              <w:rPr>
                <w:rFonts w:ascii="Lucida Console" w:hAnsi="Lucida Console"/>
                <w:sz w:val="16"/>
                <w:szCs w:val="16"/>
              </w:rPr>
              <w:t>CL</w:t>
            </w:r>
            <w:r w:rsidRPr="00D865A4">
              <w:rPr>
                <w:rFonts w:ascii="Lucida Console" w:hAnsi="Lucida Console"/>
                <w:sz w:val="16"/>
                <w:szCs w:val="16"/>
              </w:rPr>
              <w:t xml:space="preserve">" </w:t>
            </w:r>
            <w:r w:rsidR="00456D62">
              <w:rPr>
                <w:rFonts w:ascii="Lucida Console" w:hAnsi="Lucida Console"/>
                <w:sz w:val="16"/>
                <w:szCs w:val="16"/>
              </w:rPr>
              <w:t xml:space="preserve">  </w:t>
            </w:r>
            <w:r w:rsidRPr="00D865A4">
              <w:rPr>
                <w:rFonts w:ascii="Lucida Console" w:hAnsi="Lucida Console"/>
                <w:sz w:val="16"/>
                <w:szCs w:val="16"/>
              </w:rPr>
              <w:t>accession="</w:t>
            </w:r>
            <w:r w:rsidR="00456D62" w:rsidRPr="00456D62">
              <w:rPr>
                <w:rFonts w:ascii="Lucida Console" w:hAnsi="Lucida Console"/>
                <w:sz w:val="16"/>
                <w:szCs w:val="16"/>
              </w:rPr>
              <w:t>CL:0000738</w:t>
            </w:r>
            <w:r w:rsidRPr="00D865A4">
              <w:rPr>
                <w:rFonts w:ascii="Lucida Console" w:hAnsi="Lucida Console"/>
                <w:sz w:val="16"/>
                <w:szCs w:val="16"/>
              </w:rPr>
              <w:t>" name="</w:t>
            </w:r>
            <w:r w:rsidR="00456D62" w:rsidRPr="00456D62">
              <w:rPr>
                <w:rFonts w:ascii="Lucida Console" w:hAnsi="Lucida Console"/>
                <w:sz w:val="16"/>
                <w:szCs w:val="16"/>
              </w:rPr>
              <w:t>leukocyte</w:t>
            </w:r>
            <w:r w:rsidRPr="00D865A4">
              <w:rPr>
                <w:rFonts w:ascii="Lucida Console" w:hAnsi="Lucida Console"/>
                <w:sz w:val="16"/>
                <w:szCs w:val="16"/>
              </w:rPr>
              <w:t>" value=" "/&gt;</w:t>
            </w:r>
          </w:p>
          <w:p w:rsidR="00117C5A" w:rsidRPr="00D865A4" w:rsidRDefault="00117C5A" w:rsidP="00117C5A">
            <w:pPr>
              <w:pStyle w:val="NoSpacing"/>
              <w:rPr>
                <w:rFonts w:ascii="Lucida Console" w:hAnsi="Lucida Console"/>
                <w:sz w:val="16"/>
                <w:szCs w:val="16"/>
              </w:rPr>
            </w:pPr>
            <w:r w:rsidRPr="00D865A4">
              <w:rPr>
                <w:rFonts w:ascii="Lucida Console" w:hAnsi="Lucida Console"/>
                <w:sz w:val="16"/>
                <w:szCs w:val="16"/>
              </w:rPr>
              <w:t xml:space="preserve">     &lt;</w:t>
            </w:r>
            <w:proofErr w:type="spellStart"/>
            <w:r w:rsidRPr="00D865A4">
              <w:rPr>
                <w:rFonts w:ascii="Lucida Console" w:hAnsi="Lucida Console"/>
                <w:sz w:val="16"/>
                <w:szCs w:val="16"/>
              </w:rPr>
              <w:t>cvParam</w:t>
            </w:r>
            <w:proofErr w:type="spellEnd"/>
            <w:r w:rsidRPr="00D865A4">
              <w:rPr>
                <w:rFonts w:ascii="Lucida Console" w:hAnsi="Lucida Console"/>
                <w:sz w:val="16"/>
                <w:szCs w:val="16"/>
              </w:rPr>
              <w:t xml:space="preserve"> </w:t>
            </w:r>
            <w:proofErr w:type="spellStart"/>
            <w:r w:rsidRPr="00D865A4">
              <w:rPr>
                <w:rFonts w:ascii="Lucida Console" w:hAnsi="Lucida Console"/>
                <w:sz w:val="16"/>
                <w:szCs w:val="16"/>
              </w:rPr>
              <w:t>cvLabel</w:t>
            </w:r>
            <w:proofErr w:type="spellEnd"/>
            <w:r w:rsidRPr="00D865A4">
              <w:rPr>
                <w:rFonts w:ascii="Lucida Console" w:hAnsi="Lucida Console"/>
                <w:sz w:val="16"/>
                <w:szCs w:val="16"/>
              </w:rPr>
              <w:t>="</w:t>
            </w:r>
            <w:r w:rsidR="00456D62">
              <w:rPr>
                <w:rFonts w:ascii="Lucida Console" w:hAnsi="Lucida Console"/>
                <w:sz w:val="16"/>
                <w:szCs w:val="16"/>
              </w:rPr>
              <w:t>DOID</w:t>
            </w:r>
            <w:r w:rsidRPr="00D865A4">
              <w:rPr>
                <w:rFonts w:ascii="Lucida Console" w:hAnsi="Lucida Console"/>
                <w:sz w:val="16"/>
                <w:szCs w:val="16"/>
              </w:rPr>
              <w:t>" accession="</w:t>
            </w:r>
            <w:r w:rsidR="00456D62" w:rsidRPr="00456D62">
              <w:rPr>
                <w:rFonts w:ascii="Lucida Console" w:hAnsi="Lucida Console"/>
                <w:sz w:val="16"/>
                <w:szCs w:val="16"/>
              </w:rPr>
              <w:t>DOID:1240</w:t>
            </w:r>
            <w:r w:rsidRPr="00D865A4">
              <w:rPr>
                <w:rFonts w:ascii="Lucida Console" w:hAnsi="Lucida Console"/>
                <w:sz w:val="16"/>
                <w:szCs w:val="16"/>
              </w:rPr>
              <w:t>"</w:t>
            </w:r>
            <w:r w:rsidR="00456D62">
              <w:rPr>
                <w:rFonts w:ascii="Lucida Console" w:hAnsi="Lucida Console"/>
                <w:sz w:val="16"/>
                <w:szCs w:val="16"/>
              </w:rPr>
              <w:t xml:space="preserve"> </w:t>
            </w:r>
            <w:r w:rsidRPr="00D865A4">
              <w:rPr>
                <w:rFonts w:ascii="Lucida Console" w:hAnsi="Lucida Console"/>
                <w:sz w:val="16"/>
                <w:szCs w:val="16"/>
              </w:rPr>
              <w:t xml:space="preserve"> name="</w:t>
            </w:r>
            <w:proofErr w:type="spellStart"/>
            <w:r w:rsidR="00456D62" w:rsidRPr="00456D62">
              <w:rPr>
                <w:rFonts w:ascii="Lucida Console" w:hAnsi="Lucida Console"/>
                <w:sz w:val="16"/>
                <w:szCs w:val="16"/>
              </w:rPr>
              <w:t>leukemia</w:t>
            </w:r>
            <w:proofErr w:type="spellEnd"/>
            <w:r w:rsidRPr="00D865A4">
              <w:rPr>
                <w:rFonts w:ascii="Lucida Console" w:hAnsi="Lucida Console"/>
                <w:sz w:val="16"/>
                <w:szCs w:val="16"/>
              </w:rPr>
              <w:t>" value=" "/&gt;</w:t>
            </w:r>
          </w:p>
          <w:p w:rsidR="007F2DA7" w:rsidRPr="00D865A4" w:rsidRDefault="007F2DA7" w:rsidP="007F2DA7">
            <w:pPr>
              <w:pStyle w:val="NoSpacing"/>
              <w:rPr>
                <w:rFonts w:ascii="Lucida Console" w:hAnsi="Lucida Console"/>
                <w:sz w:val="16"/>
                <w:szCs w:val="16"/>
              </w:rPr>
            </w:pPr>
            <w:r w:rsidRPr="00D865A4">
              <w:rPr>
                <w:rFonts w:ascii="Lucida Console" w:hAnsi="Lucida Console"/>
                <w:sz w:val="16"/>
                <w:szCs w:val="16"/>
              </w:rPr>
              <w:t>&lt;/</w:t>
            </w:r>
            <w:proofErr w:type="spellStart"/>
            <w:r w:rsidRPr="00D865A4">
              <w:rPr>
                <w:rFonts w:ascii="Lucida Console" w:hAnsi="Lucida Console"/>
                <w:sz w:val="16"/>
                <w:szCs w:val="16"/>
              </w:rPr>
              <w:t>sampleDescription</w:t>
            </w:r>
            <w:proofErr w:type="spellEnd"/>
            <w:r w:rsidRPr="00D865A4">
              <w:rPr>
                <w:rFonts w:ascii="Lucida Console" w:hAnsi="Lucida Console"/>
                <w:sz w:val="16"/>
                <w:szCs w:val="16"/>
              </w:rPr>
              <w:t>&gt;</w:t>
            </w:r>
          </w:p>
        </w:tc>
      </w:tr>
    </w:tbl>
    <w:p w:rsidR="007F2DA7" w:rsidRPr="00216D8A" w:rsidRDefault="007F2DA7" w:rsidP="007F2DA7">
      <w:pPr>
        <w:pStyle w:val="NoSpacing"/>
        <w:rPr>
          <w:rFonts w:cstheme="minorHAnsi"/>
        </w:rPr>
      </w:pPr>
    </w:p>
    <w:p w:rsidR="007F2DA7" w:rsidRDefault="007F2DA7" w:rsidP="008D4901">
      <w:pPr>
        <w:jc w:val="both"/>
      </w:pPr>
      <w:r w:rsidRPr="00216D8A">
        <w:t>In</w:t>
      </w:r>
      <w:r>
        <w:t xml:space="preserve"> cases where mzTab files (</w:t>
      </w:r>
      <w:hyperlink r:id="rId22" w:history="1">
        <w:r w:rsidRPr="00EE258F">
          <w:rPr>
            <w:rStyle w:val="Hyperlink"/>
            <w:rFonts w:cstheme="minorHAnsi"/>
          </w:rPr>
          <w:t>http://code.google.com/p/mztab/</w:t>
        </w:r>
      </w:hyperlink>
      <w:r>
        <w:t>) have been used to supply quantitation information, the ‘</w:t>
      </w:r>
      <w:proofErr w:type="spellStart"/>
      <w:r>
        <w:t>sampleDescription</w:t>
      </w:r>
      <w:proofErr w:type="spellEnd"/>
      <w:r>
        <w:t xml:space="preserve">’ element will be populated with the quantitation label descriptions. Note that the value of the “Subsample X description“ </w:t>
      </w:r>
      <w:proofErr w:type="spellStart"/>
      <w:r>
        <w:t>params</w:t>
      </w:r>
      <w:proofErr w:type="spellEnd"/>
      <w:r>
        <w:t xml:space="preserve"> is free text, while the value of the subsample reagent </w:t>
      </w:r>
      <w:proofErr w:type="spellStart"/>
      <w:r>
        <w:t>params</w:t>
      </w:r>
      <w:proofErr w:type="spellEnd"/>
      <w:r>
        <w:t xml:space="preserve"> is set by the </w:t>
      </w:r>
      <w:r w:rsidRPr="008D4901">
        <w:rPr>
          <w:i/>
        </w:rPr>
        <w:t>DAO</w:t>
      </w:r>
      <w:r>
        <w:t xml:space="preserve"> and </w:t>
      </w:r>
      <w:r>
        <w:rPr>
          <w:b/>
        </w:rPr>
        <w:t>must not</w:t>
      </w:r>
      <w:r>
        <w:t xml:space="preserve"> be modified as it will cause exceptions during the conversion process.</w:t>
      </w:r>
    </w:p>
    <w:p w:rsidR="008D4901" w:rsidRDefault="008D4901" w:rsidP="008D4901">
      <w:pPr>
        <w:jc w:val="both"/>
      </w:pPr>
    </w:p>
    <w:p w:rsidR="008D4901" w:rsidRDefault="008D4901" w:rsidP="008D4901">
      <w:pPr>
        <w:jc w:val="both"/>
      </w:pPr>
    </w:p>
    <w:p w:rsidR="008D4901" w:rsidRPr="00216D8A" w:rsidRDefault="008D4901" w:rsidP="008D4901">
      <w:pPr>
        <w:jc w:val="both"/>
      </w:pPr>
    </w:p>
    <w:p w:rsidR="007F2DA7" w:rsidRDefault="007F2DA7" w:rsidP="007F2DA7">
      <w:pPr>
        <w:pStyle w:val="NoSpacing"/>
        <w:jc w:val="both"/>
        <w:rPr>
          <w:rFonts w:cstheme="minorHAnsi"/>
        </w:rPr>
      </w:pPr>
    </w:p>
    <w:tbl>
      <w:tblPr>
        <w:tblW w:w="0" w:type="auto"/>
        <w:shd w:val="clear" w:color="auto" w:fill="F2F2F2" w:themeFill="background1" w:themeFillShade="F2"/>
        <w:tblLook w:val="04A0" w:firstRow="1" w:lastRow="0" w:firstColumn="1" w:lastColumn="0" w:noHBand="0" w:noVBand="1"/>
      </w:tblPr>
      <w:tblGrid>
        <w:gridCol w:w="9242"/>
      </w:tblGrid>
      <w:tr w:rsidR="007F2DA7">
        <w:tc>
          <w:tcPr>
            <w:tcW w:w="9242" w:type="dxa"/>
            <w:shd w:val="clear" w:color="auto" w:fill="F2F2F2" w:themeFill="background1" w:themeFillShade="F2"/>
          </w:tcPr>
          <w:p w:rsidR="007F2DA7" w:rsidRPr="00216D8A" w:rsidRDefault="007F2DA7" w:rsidP="007F2DA7">
            <w:pPr>
              <w:pStyle w:val="NoSpacing"/>
              <w:rPr>
                <w:rFonts w:ascii="Lucida Console" w:hAnsi="Lucida Console" w:cstheme="minorHAnsi"/>
                <w:sz w:val="16"/>
                <w:szCs w:val="16"/>
              </w:rPr>
            </w:pPr>
            <w:r w:rsidRPr="00216D8A">
              <w:rPr>
                <w:rFonts w:ascii="Lucida Console" w:hAnsi="Lucida Console" w:cstheme="minorHAnsi"/>
                <w:sz w:val="16"/>
                <w:szCs w:val="16"/>
              </w:rPr>
              <w:lastRenderedPageBreak/>
              <w:t>&lt;</w:t>
            </w:r>
            <w:proofErr w:type="spellStart"/>
            <w:r w:rsidRPr="00216D8A">
              <w:rPr>
                <w:rFonts w:ascii="Lucida Console" w:hAnsi="Lucida Console" w:cstheme="minorHAnsi"/>
                <w:sz w:val="16"/>
                <w:szCs w:val="16"/>
              </w:rPr>
              <w:t>sampleDescription</w:t>
            </w:r>
            <w:proofErr w:type="spellEnd"/>
            <w:r w:rsidRPr="00216D8A">
              <w:rPr>
                <w:rFonts w:ascii="Lucida Console" w:hAnsi="Lucida Console" w:cstheme="minorHAnsi"/>
                <w:sz w:val="16"/>
                <w:szCs w:val="16"/>
              </w:rPr>
              <w:t xml:space="preserve"> comment=""&gt;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accession="PRIDE:0000366" name="Contains multiple subsamples"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accession="PRIDE:0000367"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1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free-text</w:t>
            </w:r>
            <w:r w:rsidRPr="00216D8A">
              <w:rPr>
                <w:rFonts w:ascii="Lucida Console" w:hAnsi="Lucida Console" w:cstheme="minorHAnsi"/>
                <w:sz w:val="16"/>
                <w:szCs w:val="16"/>
              </w:rPr>
              <w:t>-1"/&gt;</w:t>
            </w:r>
          </w:p>
          <w:p w:rsidR="007F2DA7" w:rsidRDefault="007F2DA7" w:rsidP="007F2DA7">
            <w:pPr>
              <w:pStyle w:val="NoSpacing"/>
              <w:rPr>
                <w:rFonts w:ascii="Lucida Console" w:hAnsi="Lucida Console"/>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accession="PRIDE:0000285" name="TMT reagent 126" </w:t>
            </w:r>
            <w:r w:rsidRPr="00531494">
              <w:rPr>
                <w:rFonts w:ascii="Lucida Console" w:hAnsi="Lucida Console"/>
                <w:sz w:val="16"/>
                <w:szCs w:val="16"/>
              </w:rPr>
              <w:t xml:space="preserve">     </w:t>
            </w:r>
            <w:r>
              <w:rPr>
                <w:rFonts w:ascii="Lucida Console" w:hAnsi="Lucida Console"/>
                <w:sz w:val="16"/>
                <w:szCs w:val="16"/>
              </w:rPr>
              <w:t xml:space="preserve">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value="subsample1"/&gt;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accession="PRIDE:0000368"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2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-2"/&gt;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accession="PRIDE:0000286" name="TMT reagent 127"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value="subsample2"/&gt;</w:t>
            </w:r>
          </w:p>
          <w:p w:rsidR="007F2DA7" w:rsidRDefault="007F2DA7" w:rsidP="007F2DA7">
            <w:pPr>
              <w:pStyle w:val="NoSpacing"/>
              <w:rPr>
                <w:rFonts w:ascii="Lucida Console" w:hAnsi="Lucida Console"/>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accession="PRIDE:0000369"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3 description" </w:t>
            </w:r>
            <w:r w:rsidRPr="00531494">
              <w:rPr>
                <w:rFonts w:ascii="Lucida Console" w:hAnsi="Lucida Console"/>
                <w:sz w:val="16"/>
                <w:szCs w:val="16"/>
              </w:rPr>
              <w:t xml:space="preserve">     </w:t>
            </w:r>
            <w:r>
              <w:rPr>
                <w:rFonts w:ascii="Lucida Console" w:hAnsi="Lucida Console"/>
                <w:sz w:val="16"/>
                <w:szCs w:val="16"/>
              </w:rPr>
              <w:t xml:space="preserve">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-3"/&gt;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accession="PRIDE:0000287" name="TMT reagent 128"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value="subsample3"/&gt;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accession="PRIDE:0000370"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4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-4"/&gt;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accession="PRIDE:0000288" name="TMT reagent 129"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value="subsample4"/&gt;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accession="PRIDE:0000371"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5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-5"/&gt;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accession="PRIDE:0000289" name="TMT reagent 130"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value="subsample5"/&gt;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="PRIDE" accession="PRIDE:0000372" name="</w:t>
            </w:r>
            <w:proofErr w:type="spellStart"/>
            <w:r w:rsidRPr="00216D8A">
              <w:rPr>
                <w:rFonts w:ascii="Lucida Console" w:hAnsi="Lucida Console" w:cstheme="minorHAnsi"/>
                <w:sz w:val="16"/>
                <w:szCs w:val="16"/>
              </w:rPr>
              <w:t>Subample</w:t>
            </w:r>
            <w:proofErr w:type="spellEnd"/>
            <w:r w:rsidRPr="00216D8A">
              <w:rPr>
                <w:rFonts w:ascii="Lucida Console" w:hAnsi="Lucida Console" w:cstheme="minorHAnsi"/>
                <w:sz w:val="16"/>
                <w:szCs w:val="16"/>
              </w:rPr>
              <w:t xml:space="preserve"> 6 description"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w:t>
            </w:r>
            <w:r>
              <w:rPr>
                <w:rFonts w:ascii="Lucida Console" w:hAnsi="Lucida Console" w:cstheme="minorHAnsi"/>
                <w:sz w:val="16"/>
                <w:szCs w:val="16"/>
              </w:rPr>
              <w:t xml:space="preserve"> free-text</w:t>
            </w:r>
            <w:r w:rsidRPr="00216D8A">
              <w:rPr>
                <w:rFonts w:ascii="Lucida Console" w:hAnsi="Lucida Console" w:cstheme="minorHAnsi"/>
                <w:sz w:val="16"/>
                <w:szCs w:val="16"/>
              </w:rPr>
              <w:t>-6"/&gt;</w:t>
            </w:r>
          </w:p>
          <w:p w:rsidR="007F2DA7"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cvParam</w:t>
            </w:r>
            <w:proofErr w:type="spellEnd"/>
            <w:r w:rsidRPr="00216D8A">
              <w:rPr>
                <w:rFonts w:ascii="Lucida Console" w:hAnsi="Lucida Console" w:cstheme="minorHAnsi"/>
                <w:sz w:val="16"/>
                <w:szCs w:val="16"/>
              </w:rPr>
              <w:t xml:space="preserve"> </w:t>
            </w:r>
            <w:proofErr w:type="spellStart"/>
            <w:r w:rsidRPr="00216D8A">
              <w:rPr>
                <w:rFonts w:ascii="Lucida Console" w:hAnsi="Lucida Console" w:cstheme="minorHAnsi"/>
                <w:sz w:val="16"/>
                <w:szCs w:val="16"/>
              </w:rPr>
              <w:t>cvLabel</w:t>
            </w:r>
            <w:proofErr w:type="spellEnd"/>
            <w:r w:rsidRPr="00216D8A">
              <w:rPr>
                <w:rFonts w:ascii="Lucida Console" w:hAnsi="Lucida Console" w:cstheme="minorHAnsi"/>
                <w:sz w:val="16"/>
                <w:szCs w:val="16"/>
              </w:rPr>
              <w:t xml:space="preserve">="PRIDE" accession="PRIDE:0000290" name="TMT reagent 131" </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Pr>
                <w:rFonts w:ascii="Lucida Console" w:hAnsi="Lucida Console"/>
                <w:sz w:val="16"/>
                <w:szCs w:val="16"/>
              </w:rPr>
              <w:t xml:space="preserve">   </w:t>
            </w:r>
            <w:r w:rsidRPr="00216D8A">
              <w:rPr>
                <w:rFonts w:ascii="Lucida Console" w:hAnsi="Lucida Console" w:cstheme="minorHAnsi"/>
                <w:sz w:val="16"/>
                <w:szCs w:val="16"/>
              </w:rPr>
              <w:t>value="subsample6"/&gt;</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userParam</w:t>
            </w:r>
            <w:proofErr w:type="spellEnd"/>
            <w:r w:rsidRPr="00216D8A">
              <w:rPr>
                <w:rFonts w:ascii="Lucida Console" w:hAnsi="Lucida Console" w:cstheme="minorHAnsi"/>
                <w:sz w:val="16"/>
                <w:szCs w:val="16"/>
              </w:rPr>
              <w:t xml:space="preserve"> name="Available protein quantitation fields" value="PRIDE:0000354,PRIDE:0000355,PRIDE:0000356,PRIDE:0000357,PRIDE:0000358,PRIDE:0000359"/&gt;</w:t>
            </w:r>
          </w:p>
          <w:p w:rsidR="007F2DA7" w:rsidRPr="00216D8A" w:rsidRDefault="007F2DA7" w:rsidP="007F2DA7">
            <w:pPr>
              <w:pStyle w:val="NoSpacing"/>
              <w:rPr>
                <w:rFonts w:ascii="Lucida Console" w:hAnsi="Lucida Console" w:cstheme="minorHAnsi"/>
                <w:sz w:val="16"/>
                <w:szCs w:val="16"/>
              </w:rPr>
            </w:pPr>
            <w:r w:rsidRPr="00531494">
              <w:rPr>
                <w:rFonts w:ascii="Lucida Console" w:hAnsi="Lucida Console"/>
                <w:sz w:val="16"/>
                <w:szCs w:val="16"/>
              </w:rPr>
              <w:t xml:space="preserve">     </w:t>
            </w: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userParam</w:t>
            </w:r>
            <w:proofErr w:type="spellEnd"/>
            <w:r w:rsidRPr="00216D8A">
              <w:rPr>
                <w:rFonts w:ascii="Lucida Console" w:hAnsi="Lucida Console" w:cstheme="minorHAnsi"/>
                <w:sz w:val="16"/>
                <w:szCs w:val="16"/>
              </w:rPr>
              <w:t xml:space="preserve"> name="Available peptide quantitation fields" value="PRIDE:0000354,PRIDE:0000355,PRIDE:0000356,PRIDE:0000357,PRIDE:0000358,PRIDE:0000359"/&gt;</w:t>
            </w:r>
          </w:p>
          <w:p w:rsidR="007F2DA7" w:rsidRDefault="007F2DA7" w:rsidP="007F2DA7">
            <w:pPr>
              <w:pStyle w:val="NoSpacing"/>
              <w:rPr>
                <w:rFonts w:cstheme="minorHAnsi"/>
              </w:rPr>
            </w:pPr>
            <w:r w:rsidRPr="00216D8A">
              <w:rPr>
                <w:rFonts w:ascii="Lucida Console" w:hAnsi="Lucida Console" w:cstheme="minorHAnsi"/>
                <w:sz w:val="16"/>
                <w:szCs w:val="16"/>
              </w:rPr>
              <w:t>&lt;/</w:t>
            </w:r>
            <w:proofErr w:type="spellStart"/>
            <w:r w:rsidRPr="00216D8A">
              <w:rPr>
                <w:rFonts w:ascii="Lucida Console" w:hAnsi="Lucida Console" w:cstheme="minorHAnsi"/>
                <w:sz w:val="16"/>
                <w:szCs w:val="16"/>
              </w:rPr>
              <w:t>sampleDescription</w:t>
            </w:r>
            <w:proofErr w:type="spellEnd"/>
            <w:r w:rsidRPr="00216D8A">
              <w:rPr>
                <w:rFonts w:ascii="Lucida Console" w:hAnsi="Lucida Console" w:cstheme="minorHAnsi"/>
                <w:sz w:val="16"/>
                <w:szCs w:val="16"/>
              </w:rPr>
              <w:t>&gt;</w:t>
            </w:r>
          </w:p>
        </w:tc>
      </w:tr>
    </w:tbl>
    <w:p w:rsidR="007F2DA7" w:rsidRDefault="007F2DA7" w:rsidP="007F2DA7">
      <w:pPr>
        <w:pStyle w:val="NoSpacing"/>
        <w:rPr>
          <w:rFonts w:cstheme="minorHAnsi"/>
        </w:rPr>
      </w:pPr>
    </w:p>
    <w:p w:rsidR="007F2DA7" w:rsidRDefault="007F2DA7" w:rsidP="008D4901">
      <w:pPr>
        <w:jc w:val="both"/>
      </w:pPr>
      <w:r>
        <w:t xml:space="preserve">In cases where quantitation information is submitted and multiple subsamples are present, if you wish to add NEWT, CL, BTO or other annotations, each subsample </w:t>
      </w:r>
      <w:r w:rsidRPr="00216D8A">
        <w:rPr>
          <w:b/>
        </w:rPr>
        <w:t>must be</w:t>
      </w:r>
      <w:r>
        <w:t xml:space="preserve"> described, using the proper subsample identifier. See example below:</w:t>
      </w:r>
    </w:p>
    <w:p w:rsidR="007F2DA7" w:rsidRPr="00216D8A" w:rsidRDefault="007F2DA7" w:rsidP="007F2DA7">
      <w:pPr>
        <w:pStyle w:val="NoSpacing"/>
        <w:rPr>
          <w:rFonts w:cstheme="minorHAnsi"/>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D865A4">
        <w:trPr>
          <w:trHeight w:val="964"/>
        </w:trPr>
        <w:tc>
          <w:tcPr>
            <w:tcW w:w="9242" w:type="dxa"/>
            <w:shd w:val="clear" w:color="auto" w:fill="F2F2F2" w:themeFill="background1" w:themeFillShade="F2"/>
          </w:tcPr>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value="subsample1"/&gt;</w:t>
            </w:r>
          </w:p>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value="subsample2"/&gt;</w:t>
            </w:r>
          </w:p>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value="subsample3"/&gt;</w:t>
            </w:r>
          </w:p>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value="subsample4"/&gt;</w:t>
            </w:r>
          </w:p>
          <w:p w:rsidR="007F2DA7" w:rsidRPr="00D865A4"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value="subsample5"/&gt;</w:t>
            </w:r>
          </w:p>
          <w:p w:rsidR="007F2DA7" w:rsidRDefault="007F2DA7"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="NEWT" accession="9606" name="Homo sapiens (Human)" value="subsample6"/&gt;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value="subsample1"/&gt;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value="subsample2"/&gt;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value="subsample3"/&gt;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value="subsample4"/&gt;</w:t>
            </w:r>
          </w:p>
          <w:p w:rsidR="00456D62" w:rsidRPr="00D865A4" w:rsidRDefault="00456D62" w:rsidP="00456D62">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value="subsample5"/&gt;</w:t>
            </w:r>
          </w:p>
          <w:p w:rsidR="00456D62" w:rsidRPr="00D865A4" w:rsidRDefault="00456D62" w:rsidP="007F2DA7">
            <w:pPr>
              <w:pStyle w:val="NoSpacing"/>
              <w:rPr>
                <w:rFonts w:ascii="Lucida Console" w:hAnsi="Lucida Console" w:cstheme="minorHAnsi"/>
                <w:sz w:val="16"/>
                <w:szCs w:val="16"/>
              </w:rPr>
            </w:pPr>
            <w:r w:rsidRPr="00D865A4">
              <w:rPr>
                <w:rFonts w:ascii="Lucida Console" w:hAnsi="Lucida Console" w:cstheme="minorHAnsi"/>
                <w:sz w:val="16"/>
                <w:szCs w:val="16"/>
              </w:rPr>
              <w:t>&lt;</w:t>
            </w:r>
            <w:proofErr w:type="spellStart"/>
            <w:r w:rsidRPr="00D865A4">
              <w:rPr>
                <w:rFonts w:ascii="Lucida Console" w:hAnsi="Lucida Console" w:cstheme="minorHAnsi"/>
                <w:sz w:val="16"/>
                <w:szCs w:val="16"/>
              </w:rPr>
              <w:t>cvParam</w:t>
            </w:r>
            <w:proofErr w:type="spellEnd"/>
            <w:r w:rsidRPr="00D865A4">
              <w:rPr>
                <w:rFonts w:ascii="Lucida Console" w:hAnsi="Lucida Console" w:cstheme="minorHAnsi"/>
                <w:sz w:val="16"/>
                <w:szCs w:val="16"/>
              </w:rPr>
              <w:t xml:space="preserve"> </w:t>
            </w:r>
            <w:proofErr w:type="spellStart"/>
            <w:r w:rsidRPr="00D865A4">
              <w:rPr>
                <w:rFonts w:ascii="Lucida Console" w:hAnsi="Lucida Console" w:cstheme="minorHAnsi"/>
                <w:sz w:val="16"/>
                <w:szCs w:val="16"/>
              </w:rPr>
              <w:t>cvLabel</w:t>
            </w:r>
            <w:proofErr w:type="spellEnd"/>
            <w:r w:rsidRPr="00D865A4">
              <w:rPr>
                <w:rFonts w:ascii="Lucida Console" w:hAnsi="Lucida Console" w:cstheme="minorHAnsi"/>
                <w:sz w:val="16"/>
                <w:szCs w:val="16"/>
              </w:rPr>
              <w:t>="</w:t>
            </w:r>
            <w:r>
              <w:rPr>
                <w:rFonts w:ascii="Lucida Console" w:hAnsi="Lucida Console" w:cstheme="minorHAnsi"/>
                <w:sz w:val="16"/>
                <w:szCs w:val="16"/>
              </w:rPr>
              <w:t>DOID</w:t>
            </w:r>
            <w:r w:rsidRPr="00D865A4">
              <w:rPr>
                <w:rFonts w:ascii="Lucida Console" w:hAnsi="Lucida Console" w:cstheme="minorHAnsi"/>
                <w:sz w:val="16"/>
                <w:szCs w:val="16"/>
              </w:rPr>
              <w:t>" accession="</w:t>
            </w:r>
            <w:r w:rsidR="00DB14FB">
              <w:t xml:space="preserve"> </w:t>
            </w:r>
            <w:r w:rsidR="00DB14FB" w:rsidRPr="00DB14FB">
              <w:rPr>
                <w:rFonts w:ascii="Lucida Console" w:hAnsi="Lucida Console" w:cstheme="minorHAnsi"/>
                <w:sz w:val="16"/>
                <w:szCs w:val="16"/>
              </w:rPr>
              <w:t>DOID:1240</w:t>
            </w:r>
            <w:r w:rsidRPr="00D865A4">
              <w:rPr>
                <w:rFonts w:ascii="Lucida Console" w:hAnsi="Lucida Console" w:cstheme="minorHAnsi"/>
                <w:sz w:val="16"/>
                <w:szCs w:val="16"/>
              </w:rPr>
              <w:t>" name="</w:t>
            </w:r>
            <w:r w:rsidR="00DB14FB">
              <w:rPr>
                <w:rFonts w:ascii="Lucida Console" w:hAnsi="Lucida Console" w:cstheme="minorHAnsi"/>
                <w:sz w:val="16"/>
                <w:szCs w:val="16"/>
              </w:rPr>
              <w:t>leukaemia</w:t>
            </w:r>
            <w:r w:rsidRPr="00D865A4">
              <w:rPr>
                <w:rFonts w:ascii="Lucida Console" w:hAnsi="Lucida Console" w:cstheme="minorHAnsi"/>
                <w:sz w:val="16"/>
                <w:szCs w:val="16"/>
              </w:rPr>
              <w:t>" value="subsample6"/&gt;</w:t>
            </w:r>
          </w:p>
        </w:tc>
      </w:tr>
    </w:tbl>
    <w:p w:rsidR="007F2DA7" w:rsidRPr="00164328" w:rsidRDefault="00633880" w:rsidP="007F2DA7">
      <w:pPr>
        <w:pStyle w:val="Heading4"/>
        <w:rPr>
          <w:rFonts w:asciiTheme="majorHAnsi" w:hAnsiTheme="majorHAnsi"/>
          <w:i w:val="0"/>
        </w:rPr>
      </w:pPr>
      <w:bookmarkStart w:id="72" w:name="_Toc329248324"/>
      <w:r>
        <w:rPr>
          <w:rFonts w:asciiTheme="majorHAnsi" w:hAnsiTheme="majorHAnsi"/>
          <w:i w:val="0"/>
        </w:rPr>
        <w:t>3</w:t>
      </w:r>
      <w:r w:rsidR="00676FCB" w:rsidRPr="00676FCB">
        <w:rPr>
          <w:rFonts w:asciiTheme="majorHAnsi" w:hAnsiTheme="majorHAnsi"/>
          <w:i w:val="0"/>
        </w:rPr>
        <w:t>.2.3.</w:t>
      </w:r>
      <w:r w:rsidR="00EE258F" w:rsidRPr="00164328">
        <w:rPr>
          <w:rFonts w:asciiTheme="majorHAnsi" w:hAnsiTheme="majorHAnsi"/>
          <w:i w:val="0"/>
        </w:rPr>
        <w:t xml:space="preserve">3. </w:t>
      </w:r>
      <w:r w:rsidR="007F2DA7" w:rsidRPr="00164328">
        <w:rPr>
          <w:rFonts w:asciiTheme="majorHAnsi" w:hAnsiTheme="majorHAnsi"/>
          <w:i w:val="0"/>
        </w:rPr>
        <w:t>Instrument</w:t>
      </w:r>
      <w:bookmarkEnd w:id="72"/>
      <w:r w:rsidR="00C440E8">
        <w:rPr>
          <w:rFonts w:asciiTheme="majorHAnsi" w:hAnsiTheme="majorHAnsi"/>
          <w:i w:val="0"/>
        </w:rPr>
        <w:t xml:space="preserve">  </w:t>
      </w:r>
    </w:p>
    <w:p w:rsidR="007F2DA7" w:rsidRPr="00231346" w:rsidRDefault="007F2DA7" w:rsidP="007F2DA7">
      <w:pPr>
        <w:pStyle w:val="NoSpacing"/>
        <w:rPr>
          <w:rFonts w:cstheme="minorHAnsi"/>
        </w:rPr>
      </w:pPr>
    </w:p>
    <w:p w:rsidR="007F2DA7" w:rsidRDefault="007F2DA7" w:rsidP="008D4901">
      <w:pPr>
        <w:jc w:val="both"/>
      </w:pPr>
      <w:r w:rsidRPr="00F25E53">
        <w:t xml:space="preserve">An </w:t>
      </w:r>
      <w:r>
        <w:t>‘</w:t>
      </w:r>
      <w:proofErr w:type="spellStart"/>
      <w:r w:rsidRPr="00F25E53">
        <w:t>instrument</w:t>
      </w:r>
      <w:r>
        <w:t>N</w:t>
      </w:r>
      <w:r w:rsidRPr="00F25E53">
        <w:t>ame</w:t>
      </w:r>
      <w:proofErr w:type="spellEnd"/>
      <w:r>
        <w:t>’</w:t>
      </w:r>
      <w:r w:rsidRPr="00F25E53">
        <w:t xml:space="preserve"> is required in PRIDE and is </w:t>
      </w:r>
      <w:r>
        <w:t xml:space="preserve">provided as </w:t>
      </w:r>
      <w:r w:rsidRPr="00F25E53">
        <w:t xml:space="preserve">free-text. </w:t>
      </w:r>
      <w:r w:rsidR="006F2739">
        <w:t xml:space="preserve">The description of the instrumentation setup, however, must use controlled vocabulary terms. </w:t>
      </w:r>
      <w:r w:rsidRPr="00F25E53">
        <w:t>We strongly recommend providing as much information as possible regarding</w:t>
      </w:r>
      <w:r>
        <w:t xml:space="preserve"> the</w:t>
      </w:r>
      <w:r w:rsidRPr="00F25E53">
        <w:t xml:space="preserve"> instrumentation. Source, </w:t>
      </w:r>
      <w:proofErr w:type="spellStart"/>
      <w:r w:rsidRPr="00F25E53">
        <w:t>analyzers</w:t>
      </w:r>
      <w:proofErr w:type="spellEnd"/>
      <w:r w:rsidRPr="00F25E53">
        <w:t xml:space="preserve"> and detectors are enumerations of </w:t>
      </w:r>
      <w:r w:rsidR="003C3A96">
        <w:t>‘</w:t>
      </w:r>
      <w:proofErr w:type="spellStart"/>
      <w:r w:rsidRPr="00F25E53">
        <w:t>cvParams</w:t>
      </w:r>
      <w:proofErr w:type="spellEnd"/>
      <w:r w:rsidR="003C3A96">
        <w:t>’</w:t>
      </w:r>
      <w:r w:rsidRPr="00F25E53">
        <w:t xml:space="preserve">. An instrument must have at least one of each source, analyser and detector, but multiple </w:t>
      </w:r>
      <w:proofErr w:type="spellStart"/>
      <w:r w:rsidRPr="00F25E53">
        <w:t>analyzers</w:t>
      </w:r>
      <w:proofErr w:type="spellEnd"/>
      <w:r w:rsidRPr="00F25E53">
        <w:t xml:space="preserve"> can be annotated.</w:t>
      </w:r>
      <w:r>
        <w:t xml:space="preserve"> It is recommended to use the Proteomics Standards Initiative (PSI)-MS CV to report this information. It is accessible at </w:t>
      </w:r>
      <w:hyperlink r:id="rId23" w:history="1">
        <w:r w:rsidRPr="009D3BAE">
          <w:rPr>
            <w:rStyle w:val="Hyperlink"/>
            <w:rFonts w:cstheme="minorHAnsi"/>
          </w:rPr>
          <w:t>http://psidev.cvs.sourceforge.net/viewvc/psidev/psi/psi-ms/mzML/controlledVocabulary/psi-ms.obo</w:t>
        </w:r>
      </w:hyperlink>
      <w:r>
        <w:t xml:space="preserve"> </w:t>
      </w:r>
    </w:p>
    <w:p w:rsidR="001E113B" w:rsidRPr="00F25E53" w:rsidRDefault="001E113B" w:rsidP="007F2DA7">
      <w:pPr>
        <w:pStyle w:val="NoSpacing"/>
        <w:jc w:val="both"/>
        <w:rPr>
          <w:rFonts w:cstheme="minorHAnsi"/>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231346">
        <w:trPr>
          <w:trHeight w:val="2948"/>
        </w:trPr>
        <w:tc>
          <w:tcPr>
            <w:tcW w:w="9242" w:type="dxa"/>
            <w:shd w:val="clear" w:color="auto" w:fill="F2F2F2" w:themeFill="background1" w:themeFillShade="F2"/>
          </w:tcPr>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lastRenderedPageBreak/>
              <w:t>&lt;instrument&gt;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instrumentName</w:t>
            </w:r>
            <w:proofErr w:type="spellEnd"/>
            <w:r w:rsidRPr="00231346">
              <w:rPr>
                <w:rFonts w:ascii="Lucida Console" w:hAnsi="Lucida Console"/>
                <w:sz w:val="16"/>
                <w:szCs w:val="16"/>
              </w:rPr>
              <w:t>&gt;LTQ&lt;/</w:t>
            </w:r>
            <w:proofErr w:type="spellStart"/>
            <w:r w:rsidRPr="00231346">
              <w:rPr>
                <w:rFonts w:ascii="Lucida Console" w:hAnsi="Lucida Console"/>
                <w:sz w:val="16"/>
                <w:szCs w:val="16"/>
              </w:rPr>
              <w:t>instrumentName</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&lt;source&gt;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="MS" accession="MS:1000073" name="electrospray ionization"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accession="MS:1000398" name="</w:t>
            </w:r>
            <w:proofErr w:type="spellStart"/>
            <w:r w:rsidRPr="00231346">
              <w:rPr>
                <w:rFonts w:ascii="Lucida Console" w:hAnsi="Lucida Console"/>
                <w:sz w:val="16"/>
                <w:szCs w:val="16"/>
              </w:rPr>
              <w:t>nanoelectrospray</w:t>
            </w:r>
            <w:proofErr w:type="spellEnd"/>
            <w:r w:rsidRPr="00231346">
              <w:rPr>
                <w:rFonts w:ascii="Lucida Console" w:hAnsi="Lucida Console"/>
                <w:sz w:val="16"/>
                <w:szCs w:val="16"/>
              </w:rPr>
              <w:t>" value=""/&gt;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&lt;/source&gt;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analyzerList</w:t>
            </w:r>
            <w:proofErr w:type="spellEnd"/>
            <w:r w:rsidRPr="00231346">
              <w:rPr>
                <w:rFonts w:ascii="Lucida Console" w:hAnsi="Lucida Console"/>
                <w:sz w:val="16"/>
                <w:szCs w:val="16"/>
              </w:rPr>
              <w:t xml:space="preserve"> count="1"&gt;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w:t>
            </w:r>
            <w:proofErr w:type="spellEnd"/>
            <w:r w:rsidRPr="00231346">
              <w:rPr>
                <w:rFonts w:ascii="Lucida Console" w:hAnsi="Lucida Console"/>
                <w:sz w:val="16"/>
                <w:szCs w:val="16"/>
              </w:rPr>
              <w:t>&gt;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="MS" accession="MS:1000083" name="radial ejection linear ion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trap" value=""/&gt;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analyzerList</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&lt;detector&gt;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accession="MS:1000253" name="electron multiplier" value=""/&gt;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&lt;/detector&gt;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&lt;additional/&gt;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&lt;/instrument&gt;</w:t>
            </w:r>
          </w:p>
        </w:tc>
      </w:tr>
    </w:tbl>
    <w:p w:rsidR="007F2DA7" w:rsidRPr="00164328" w:rsidRDefault="00633880" w:rsidP="007F2DA7">
      <w:pPr>
        <w:pStyle w:val="Heading4"/>
        <w:rPr>
          <w:rFonts w:asciiTheme="majorHAnsi" w:hAnsiTheme="majorHAnsi"/>
          <w:i w:val="0"/>
        </w:rPr>
      </w:pPr>
      <w:bookmarkStart w:id="73" w:name="_Toc329248325"/>
      <w:r>
        <w:rPr>
          <w:rFonts w:asciiTheme="majorHAnsi" w:hAnsiTheme="majorHAnsi"/>
          <w:i w:val="0"/>
        </w:rPr>
        <w:t>3</w:t>
      </w:r>
      <w:r w:rsidR="00676FCB" w:rsidRPr="00676FCB">
        <w:rPr>
          <w:rFonts w:asciiTheme="majorHAnsi" w:hAnsiTheme="majorHAnsi"/>
          <w:i w:val="0"/>
        </w:rPr>
        <w:t>.2.3.</w:t>
      </w:r>
      <w:r w:rsidR="00EE258F" w:rsidRPr="00164328">
        <w:rPr>
          <w:rFonts w:asciiTheme="majorHAnsi" w:hAnsiTheme="majorHAnsi"/>
          <w:i w:val="0"/>
        </w:rPr>
        <w:t xml:space="preserve">4. </w:t>
      </w:r>
      <w:proofErr w:type="spellStart"/>
      <w:r w:rsidR="007F2DA7" w:rsidRPr="00164328">
        <w:rPr>
          <w:rFonts w:asciiTheme="majorHAnsi" w:hAnsiTheme="majorHAnsi"/>
          <w:i w:val="0"/>
        </w:rPr>
        <w:t>DataProcessing</w:t>
      </w:r>
      <w:bookmarkEnd w:id="73"/>
      <w:proofErr w:type="spellEnd"/>
      <w:r w:rsidR="00C440E8">
        <w:rPr>
          <w:rFonts w:asciiTheme="majorHAnsi" w:hAnsiTheme="majorHAnsi"/>
          <w:i w:val="0"/>
        </w:rPr>
        <w:t xml:space="preserve">  </w:t>
      </w:r>
    </w:p>
    <w:p w:rsidR="00633880" w:rsidRDefault="00633880" w:rsidP="007F2DA7">
      <w:pPr>
        <w:pStyle w:val="NoSpacing"/>
        <w:jc w:val="both"/>
        <w:rPr>
          <w:szCs w:val="20"/>
        </w:rPr>
      </w:pPr>
    </w:p>
    <w:p w:rsidR="007F2DA7" w:rsidRPr="00F25E53" w:rsidRDefault="007F2DA7" w:rsidP="008D4901">
      <w:pPr>
        <w:jc w:val="both"/>
      </w:pPr>
      <w:r w:rsidRPr="00F25E53">
        <w:t xml:space="preserve">The </w:t>
      </w:r>
      <w:r w:rsidRPr="008D4901">
        <w:rPr>
          <w:i/>
        </w:rPr>
        <w:t>DAO</w:t>
      </w:r>
      <w:r w:rsidRPr="00F25E53">
        <w:t xml:space="preserve"> will try and populate as much information as possible for the </w:t>
      </w:r>
      <w:r>
        <w:t>‘</w:t>
      </w:r>
      <w:proofErr w:type="spellStart"/>
      <w:r>
        <w:t>d</w:t>
      </w:r>
      <w:r w:rsidRPr="00F25E53">
        <w:t>ataProcessing</w:t>
      </w:r>
      <w:proofErr w:type="spellEnd"/>
      <w:r>
        <w:t>’</w:t>
      </w:r>
      <w:r w:rsidRPr="00F25E53">
        <w:t xml:space="preserve"> element. All fields of the software element are required in PRIDE.</w:t>
      </w:r>
      <w:r>
        <w:t xml:space="preserve"> Software name and version can be provided as free text. For the processing method, </w:t>
      </w:r>
      <w:proofErr w:type="gramStart"/>
      <w:r>
        <w:t>a</w:t>
      </w:r>
      <w:proofErr w:type="gramEnd"/>
      <w:r>
        <w:t xml:space="preserve"> enumeration of </w:t>
      </w:r>
      <w:r w:rsidR="008F7AA3">
        <w:t>‘</w:t>
      </w:r>
      <w:proofErr w:type="spellStart"/>
      <w:r>
        <w:t>cvParams</w:t>
      </w:r>
      <w:proofErr w:type="spellEnd"/>
      <w:r w:rsidR="008F7AA3">
        <w:t>’</w:t>
      </w:r>
      <w:r>
        <w:t xml:space="preserve"> can be used.</w:t>
      </w:r>
    </w:p>
    <w:p w:rsidR="007F2DA7" w:rsidRPr="00F25E53" w:rsidRDefault="007F2DA7" w:rsidP="007F2DA7">
      <w:pPr>
        <w:pStyle w:val="NoSpacing"/>
        <w:jc w:val="both"/>
        <w:rPr>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231346">
        <w:trPr>
          <w:trHeight w:val="2948"/>
        </w:trPr>
        <w:tc>
          <w:tcPr>
            <w:tcW w:w="9242" w:type="dxa"/>
            <w:shd w:val="clear" w:color="auto" w:fill="F2F2F2" w:themeFill="background1" w:themeFillShade="F2"/>
          </w:tcPr>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dataProcessing</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&lt;software&gt;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&lt;name&gt;Matrix Science Mascot&lt;/name&gt;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&lt;version&gt;2.2.04&lt;/version&gt;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&lt;/software&gt;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processingMethod</w:t>
            </w:r>
            <w:proofErr w:type="spellEnd"/>
            <w:r w:rsidRPr="00231346">
              <w:rPr>
                <w:rFonts w:ascii="Lucida Console" w:hAnsi="Lucida Console"/>
                <w:sz w:val="16"/>
                <w:szCs w:val="16"/>
              </w:rPr>
              <w:t>&gt;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="PRIDE" accession="PRIDE:0000161" name="Fragment mass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tolerance setting" value="0.4 Da"/&gt;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="PRIDE" accession="PRIDE:0000078" name="Peptide mass tolerance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setting" value="0.4 Da"/&gt;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 xml:space="preserve">="PRIDE" accession="PRIDE:0000162" name="Allowed missed cleavages"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value="3"/&gt;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accession="MS:1001316" name="</w:t>
            </w:r>
            <w:proofErr w:type="spellStart"/>
            <w:r w:rsidRPr="00231346">
              <w:rPr>
                <w:rFonts w:ascii="Lucida Console" w:hAnsi="Lucida Console"/>
                <w:sz w:val="16"/>
                <w:szCs w:val="16"/>
              </w:rPr>
              <w:t>Mascot:SigThreshold</w:t>
            </w:r>
            <w:proofErr w:type="spellEnd"/>
            <w:r w:rsidRPr="00231346">
              <w:rPr>
                <w:rFonts w:ascii="Lucida Console" w:hAnsi="Lucida Console"/>
                <w:sz w:val="16"/>
                <w:szCs w:val="16"/>
              </w:rPr>
              <w:t xml:space="preserve">"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value="0.05"/&gt;</w:t>
            </w:r>
          </w:p>
          <w:p w:rsidR="007F2DA7"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cvParam</w:t>
            </w:r>
            <w:proofErr w:type="spellEnd"/>
            <w:r w:rsidRPr="00231346">
              <w:rPr>
                <w:rFonts w:ascii="Lucida Console" w:hAnsi="Lucida Console"/>
                <w:sz w:val="16"/>
                <w:szCs w:val="16"/>
              </w:rPr>
              <w:t xml:space="preserve"> </w:t>
            </w:r>
            <w:proofErr w:type="spellStart"/>
            <w:r w:rsidRPr="00231346">
              <w:rPr>
                <w:rFonts w:ascii="Lucida Console" w:hAnsi="Lucida Console"/>
                <w:sz w:val="16"/>
                <w:szCs w:val="16"/>
              </w:rPr>
              <w:t>cvLabel</w:t>
            </w:r>
            <w:proofErr w:type="spellEnd"/>
            <w:r w:rsidRPr="00231346">
              <w:rPr>
                <w:rFonts w:ascii="Lucida Console" w:hAnsi="Lucida Console"/>
                <w:sz w:val="16"/>
                <w:szCs w:val="16"/>
              </w:rPr>
              <w:t>="MS" accession="MS:1001758" name="</w:t>
            </w:r>
            <w:proofErr w:type="spellStart"/>
            <w:r w:rsidRPr="00231346">
              <w:rPr>
                <w:rFonts w:ascii="Lucida Console" w:hAnsi="Lucida Console"/>
                <w:sz w:val="16"/>
                <w:szCs w:val="16"/>
              </w:rPr>
              <w:t>Mascot:SigThresholdType</w:t>
            </w:r>
            <w:proofErr w:type="spellEnd"/>
            <w:r w:rsidRPr="00231346">
              <w:rPr>
                <w:rFonts w:ascii="Lucida Console" w:hAnsi="Lucida Console"/>
                <w:sz w:val="16"/>
                <w:szCs w:val="16"/>
              </w:rPr>
              <w:t xml:space="preserve">" </w:t>
            </w:r>
          </w:p>
          <w:p w:rsidR="007F2DA7" w:rsidRPr="00231346"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231346">
              <w:rPr>
                <w:rFonts w:ascii="Lucida Console" w:hAnsi="Lucida Console"/>
                <w:sz w:val="16"/>
                <w:szCs w:val="16"/>
              </w:rPr>
              <w:t>value="identity"/&gt;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processingMethod</w:t>
            </w:r>
            <w:proofErr w:type="spellEnd"/>
            <w:r w:rsidRPr="00231346">
              <w:rPr>
                <w:rFonts w:ascii="Lucida Console" w:hAnsi="Lucida Console"/>
                <w:sz w:val="16"/>
                <w:szCs w:val="16"/>
              </w:rPr>
              <w:t>&gt;</w:t>
            </w:r>
          </w:p>
          <w:p w:rsidR="007F2DA7" w:rsidRPr="00231346" w:rsidRDefault="007F2DA7" w:rsidP="007F2DA7">
            <w:pPr>
              <w:pStyle w:val="NoSpacing"/>
              <w:rPr>
                <w:rFonts w:ascii="Lucida Console" w:hAnsi="Lucida Console"/>
                <w:sz w:val="16"/>
                <w:szCs w:val="16"/>
              </w:rPr>
            </w:pPr>
            <w:r w:rsidRPr="00231346">
              <w:rPr>
                <w:rFonts w:ascii="Lucida Console" w:hAnsi="Lucida Console"/>
                <w:sz w:val="16"/>
                <w:szCs w:val="16"/>
              </w:rPr>
              <w:t xml:space="preserve"> &lt;/</w:t>
            </w:r>
            <w:proofErr w:type="spellStart"/>
            <w:r w:rsidRPr="00231346">
              <w:rPr>
                <w:rFonts w:ascii="Lucida Console" w:hAnsi="Lucida Console"/>
                <w:sz w:val="16"/>
                <w:szCs w:val="16"/>
              </w:rPr>
              <w:t>dataProcessing</w:t>
            </w:r>
            <w:proofErr w:type="spellEnd"/>
            <w:r w:rsidRPr="00231346">
              <w:rPr>
                <w:rFonts w:ascii="Lucida Console" w:hAnsi="Lucida Console"/>
                <w:sz w:val="16"/>
                <w:szCs w:val="16"/>
              </w:rPr>
              <w:t>&gt;</w:t>
            </w:r>
          </w:p>
        </w:tc>
      </w:tr>
    </w:tbl>
    <w:p w:rsidR="007F2DA7" w:rsidRPr="00A317FD" w:rsidRDefault="00633880" w:rsidP="007F2DA7">
      <w:pPr>
        <w:pStyle w:val="Heading3"/>
        <w:rPr>
          <w:rFonts w:asciiTheme="majorHAnsi" w:hAnsiTheme="majorHAnsi"/>
        </w:rPr>
      </w:pPr>
      <w:bookmarkStart w:id="74" w:name="_Toc329248326"/>
      <w:r>
        <w:rPr>
          <w:rFonts w:asciiTheme="majorHAnsi" w:hAnsiTheme="majorHAnsi"/>
        </w:rPr>
        <w:t>3</w:t>
      </w:r>
      <w:r w:rsidR="00676FCB" w:rsidRPr="00676FCB">
        <w:rPr>
          <w:rFonts w:asciiTheme="majorHAnsi" w:hAnsiTheme="majorHAnsi"/>
        </w:rPr>
        <w:t>.2.4</w:t>
      </w:r>
      <w:r w:rsidR="00EE258F">
        <w:rPr>
          <w:rFonts w:asciiTheme="majorHAnsi" w:hAnsiTheme="majorHAnsi"/>
        </w:rPr>
        <w:t xml:space="preserve">. </w:t>
      </w:r>
      <w:proofErr w:type="spellStart"/>
      <w:r w:rsidR="007F2DA7" w:rsidRPr="00A317FD">
        <w:rPr>
          <w:rFonts w:asciiTheme="majorHAnsi" w:hAnsiTheme="majorHAnsi"/>
        </w:rPr>
        <w:t>ExperimentalAdditional</w:t>
      </w:r>
      <w:bookmarkEnd w:id="74"/>
      <w:proofErr w:type="spellEnd"/>
      <w:r w:rsidR="00C440E8">
        <w:rPr>
          <w:rFonts w:asciiTheme="majorHAnsi" w:hAnsiTheme="majorHAnsi"/>
        </w:rPr>
        <w:t xml:space="preserve">  </w:t>
      </w:r>
    </w:p>
    <w:p w:rsidR="007F2DA7" w:rsidRDefault="007F2DA7" w:rsidP="007F2DA7">
      <w:pPr>
        <w:pStyle w:val="NoSpacing"/>
        <w:rPr>
          <w:sz w:val="20"/>
          <w:szCs w:val="20"/>
        </w:rPr>
      </w:pPr>
    </w:p>
    <w:p w:rsidR="007F2DA7" w:rsidRPr="00F25E53" w:rsidRDefault="007F2DA7" w:rsidP="008D4901">
      <w:pPr>
        <w:jc w:val="both"/>
      </w:pPr>
      <w:r w:rsidRPr="00F25E53">
        <w:t xml:space="preserve">The </w:t>
      </w:r>
      <w:r w:rsidRPr="008D4901">
        <w:rPr>
          <w:i/>
        </w:rPr>
        <w:t>DAO</w:t>
      </w:r>
      <w:r w:rsidRPr="00F25E53">
        <w:t xml:space="preserve"> will automatically add information about the source files and conversion software used, but anything that relates to the experiment as a whole can be added. If you use software to programmatically edit the report file, you should annotate it here.</w:t>
      </w:r>
    </w:p>
    <w:p w:rsidR="007F2DA7" w:rsidRDefault="007F2DA7" w:rsidP="007F2DA7">
      <w:pPr>
        <w:pStyle w:val="NoSpacing"/>
        <w:jc w:val="both"/>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FA051C">
        <w:trPr>
          <w:trHeight w:val="1531"/>
        </w:trPr>
        <w:tc>
          <w:tcPr>
            <w:tcW w:w="9242" w:type="dxa"/>
            <w:shd w:val="clear" w:color="auto" w:fill="F2F2F2" w:themeFill="background1" w:themeFillShade="F2"/>
          </w:tcPr>
          <w:p w:rsidR="007F2DA7" w:rsidRPr="00FA051C" w:rsidRDefault="007F2DA7" w:rsidP="007F2DA7">
            <w:pPr>
              <w:pStyle w:val="NoSpacing"/>
              <w:rPr>
                <w:rFonts w:ascii="Lucida Console" w:hAnsi="Lucida Console"/>
                <w:sz w:val="16"/>
                <w:szCs w:val="16"/>
              </w:rPr>
            </w:pPr>
            <w:r w:rsidRPr="00FA051C">
              <w:rPr>
                <w:rFonts w:ascii="Lucida Console" w:hAnsi="Lucida Console"/>
                <w:sz w:val="16"/>
                <w:szCs w:val="16"/>
              </w:rPr>
              <w:t>&lt;</w:t>
            </w:r>
            <w:proofErr w:type="spellStart"/>
            <w:r w:rsidRPr="00FA051C">
              <w:rPr>
                <w:rFonts w:ascii="Lucida Console" w:hAnsi="Lucida Console"/>
                <w:sz w:val="16"/>
                <w:szCs w:val="16"/>
              </w:rPr>
              <w:t>ExperimentAdditional</w:t>
            </w:r>
            <w:proofErr w:type="spellEnd"/>
            <w:r w:rsidRPr="00FA051C">
              <w:rPr>
                <w:rFonts w:ascii="Lucida Console" w:hAnsi="Lucida Console"/>
                <w:sz w:val="16"/>
                <w:szCs w:val="16"/>
              </w:rPr>
              <w:t>&gt;</w:t>
            </w:r>
          </w:p>
          <w:p w:rsidR="007F2DA7"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 xml:space="preserve">="PRIDE" accession="PRIDE:0000218" name="Original MS data file </w:t>
            </w:r>
          </w:p>
          <w:p w:rsidR="007F2DA7" w:rsidRPr="00FA051C"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FA051C">
              <w:rPr>
                <w:rFonts w:ascii="Lucida Console" w:hAnsi="Lucida Console"/>
                <w:sz w:val="16"/>
                <w:szCs w:val="16"/>
              </w:rPr>
              <w:t>format" value="Mascot dat file"/&gt;</w:t>
            </w:r>
          </w:p>
          <w:p w:rsidR="007F2DA7"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="PRIDE" accession="PRIDE:0000219" name="Date of search" value="2009-08-</w:t>
            </w:r>
          </w:p>
          <w:p w:rsidR="007F2DA7" w:rsidRPr="00FA051C"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FA051C">
              <w:rPr>
                <w:rFonts w:ascii="Lucida Console" w:hAnsi="Lucida Console"/>
                <w:sz w:val="16"/>
                <w:szCs w:val="16"/>
              </w:rPr>
              <w:t>08 23:43"/&gt;</w:t>
            </w:r>
          </w:p>
          <w:p w:rsidR="007F2DA7"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="PRIDE" accession="PRIDE:0000175" name="XML generation software"</w:t>
            </w:r>
          </w:p>
          <w:p w:rsidR="007F2DA7" w:rsidRPr="00FA051C" w:rsidRDefault="007F2DA7" w:rsidP="007F2DA7">
            <w:pPr>
              <w:pStyle w:val="NoSpacing"/>
              <w:rPr>
                <w:rFonts w:ascii="Lucida Console" w:hAnsi="Lucida Console"/>
                <w:sz w:val="16"/>
                <w:szCs w:val="16"/>
              </w:rPr>
            </w:pPr>
            <w:r>
              <w:rPr>
                <w:rFonts w:ascii="Lucida Console" w:hAnsi="Lucida Console"/>
                <w:sz w:val="16"/>
                <w:szCs w:val="16"/>
              </w:rPr>
              <w:t xml:space="preserve">      </w:t>
            </w:r>
            <w:r w:rsidRPr="00FA051C">
              <w:rPr>
                <w:rFonts w:ascii="Lucida Console" w:hAnsi="Lucida Console"/>
                <w:sz w:val="16"/>
                <w:szCs w:val="16"/>
              </w:rPr>
              <w:t xml:space="preserve"> value="PRIDE Converter Toolsuite 2.0-SNAPSHOT-</w:t>
            </w:r>
            <w:r>
              <w:rPr>
                <w:rFonts w:ascii="Lucida Console" w:hAnsi="Lucida Console"/>
                <w:sz w:val="16"/>
                <w:szCs w:val="16"/>
              </w:rPr>
              <w:t>20120622</w:t>
            </w:r>
            <w:r w:rsidRPr="00FA051C">
              <w:rPr>
                <w:rFonts w:ascii="Lucida Console" w:hAnsi="Lucida Console"/>
                <w:sz w:val="16"/>
                <w:szCs w:val="16"/>
              </w:rPr>
              <w:t>"/&gt;</w:t>
            </w:r>
          </w:p>
          <w:p w:rsidR="007F2DA7" w:rsidRPr="00FA051C" w:rsidRDefault="007F2DA7" w:rsidP="007F2DA7">
            <w:pPr>
              <w:pStyle w:val="NoSpacing"/>
              <w:rPr>
                <w:rFonts w:ascii="Lucida Console" w:hAnsi="Lucida Console"/>
                <w:sz w:val="16"/>
                <w:szCs w:val="16"/>
              </w:rPr>
            </w:pPr>
            <w:r w:rsidRPr="00FA051C">
              <w:rPr>
                <w:rFonts w:ascii="Lucida Console" w:hAnsi="Lucida Console"/>
                <w:sz w:val="16"/>
                <w:szCs w:val="16"/>
              </w:rPr>
              <w:t xml:space="preserve">    &lt;</w:t>
            </w:r>
            <w:proofErr w:type="spellStart"/>
            <w:r w:rsidRPr="00FA051C">
              <w:rPr>
                <w:rFonts w:ascii="Lucida Console" w:hAnsi="Lucida Console"/>
                <w:sz w:val="16"/>
                <w:szCs w:val="16"/>
              </w:rPr>
              <w:t>cvParam</w:t>
            </w:r>
            <w:proofErr w:type="spellEnd"/>
            <w:r w:rsidRPr="00FA051C">
              <w:rPr>
                <w:rFonts w:ascii="Lucida Console" w:hAnsi="Lucida Console"/>
                <w:sz w:val="16"/>
                <w:szCs w:val="16"/>
              </w:rPr>
              <w:t xml:space="preserve"> </w:t>
            </w:r>
            <w:proofErr w:type="spellStart"/>
            <w:r w:rsidRPr="00FA051C">
              <w:rPr>
                <w:rFonts w:ascii="Lucida Console" w:hAnsi="Lucida Console"/>
                <w:sz w:val="16"/>
                <w:szCs w:val="16"/>
              </w:rPr>
              <w:t>cvLabel</w:t>
            </w:r>
            <w:proofErr w:type="spellEnd"/>
            <w:r w:rsidRPr="00FA051C">
              <w:rPr>
                <w:rFonts w:ascii="Lucida Console" w:hAnsi="Lucida Console"/>
                <w:sz w:val="16"/>
                <w:szCs w:val="16"/>
              </w:rPr>
              <w:t>="MS" accession="MS:1001083" name="</w:t>
            </w:r>
            <w:proofErr w:type="spellStart"/>
            <w:r w:rsidRPr="00FA051C">
              <w:rPr>
                <w:rFonts w:ascii="Lucida Console" w:hAnsi="Lucida Console"/>
                <w:sz w:val="16"/>
                <w:szCs w:val="16"/>
              </w:rPr>
              <w:t>ms</w:t>
            </w:r>
            <w:proofErr w:type="spellEnd"/>
            <w:r w:rsidRPr="00FA051C">
              <w:rPr>
                <w:rFonts w:ascii="Lucida Console" w:hAnsi="Lucida Console"/>
                <w:sz w:val="16"/>
                <w:szCs w:val="16"/>
              </w:rPr>
              <w:t>/</w:t>
            </w:r>
            <w:proofErr w:type="spellStart"/>
            <w:r w:rsidRPr="00FA051C">
              <w:rPr>
                <w:rFonts w:ascii="Lucida Console" w:hAnsi="Lucida Console"/>
                <w:sz w:val="16"/>
                <w:szCs w:val="16"/>
              </w:rPr>
              <w:t>ms</w:t>
            </w:r>
            <w:proofErr w:type="spellEnd"/>
            <w:r w:rsidRPr="00FA051C">
              <w:rPr>
                <w:rFonts w:ascii="Lucida Console" w:hAnsi="Lucida Console"/>
                <w:sz w:val="16"/>
                <w:szCs w:val="16"/>
              </w:rPr>
              <w:t xml:space="preserve"> search" value=""/&gt;</w:t>
            </w:r>
          </w:p>
          <w:p w:rsidR="007F2DA7" w:rsidRPr="00FA051C" w:rsidRDefault="007F2DA7" w:rsidP="007F2DA7">
            <w:pPr>
              <w:pStyle w:val="NoSpacing"/>
              <w:rPr>
                <w:rFonts w:ascii="Lucida Console" w:hAnsi="Lucida Console"/>
                <w:sz w:val="16"/>
                <w:szCs w:val="16"/>
              </w:rPr>
            </w:pPr>
            <w:r w:rsidRPr="00FA051C">
              <w:rPr>
                <w:rFonts w:ascii="Lucida Console" w:hAnsi="Lucida Console"/>
                <w:sz w:val="16"/>
                <w:szCs w:val="16"/>
              </w:rPr>
              <w:t>&lt;/</w:t>
            </w:r>
            <w:proofErr w:type="spellStart"/>
            <w:r w:rsidRPr="00FA051C">
              <w:rPr>
                <w:rFonts w:ascii="Lucida Console" w:hAnsi="Lucida Console"/>
                <w:sz w:val="16"/>
                <w:szCs w:val="16"/>
              </w:rPr>
              <w:t>ExperimentAdditional</w:t>
            </w:r>
            <w:proofErr w:type="spellEnd"/>
            <w:r w:rsidRPr="00FA051C">
              <w:rPr>
                <w:rFonts w:ascii="Lucida Console" w:hAnsi="Lucida Console"/>
                <w:sz w:val="16"/>
                <w:szCs w:val="16"/>
              </w:rPr>
              <w:t>&gt;</w:t>
            </w:r>
          </w:p>
        </w:tc>
      </w:tr>
    </w:tbl>
    <w:p w:rsidR="007F2DA7" w:rsidRPr="00A317FD" w:rsidRDefault="00633880" w:rsidP="007F2DA7">
      <w:pPr>
        <w:pStyle w:val="Heading2"/>
        <w:rPr>
          <w:rFonts w:asciiTheme="majorHAnsi" w:hAnsiTheme="majorHAnsi"/>
        </w:rPr>
      </w:pPr>
      <w:bookmarkStart w:id="75" w:name="_Toc329248327"/>
      <w:r>
        <w:rPr>
          <w:rFonts w:asciiTheme="majorHAnsi" w:hAnsiTheme="majorHAnsi"/>
        </w:rPr>
        <w:t>3</w:t>
      </w:r>
      <w:r w:rsidR="00EE258F">
        <w:rPr>
          <w:rFonts w:asciiTheme="majorHAnsi" w:hAnsiTheme="majorHAnsi"/>
        </w:rPr>
        <w:t>.</w:t>
      </w:r>
      <w:r w:rsidR="00676FCB">
        <w:rPr>
          <w:rFonts w:asciiTheme="majorHAnsi" w:hAnsiTheme="majorHAnsi"/>
        </w:rPr>
        <w:t>3</w:t>
      </w:r>
      <w:r w:rsidR="00EE258F">
        <w:rPr>
          <w:rFonts w:asciiTheme="majorHAnsi" w:hAnsiTheme="majorHAnsi"/>
        </w:rPr>
        <w:t xml:space="preserve">. </w:t>
      </w:r>
      <w:r w:rsidR="007F2DA7" w:rsidRPr="00A317FD">
        <w:rPr>
          <w:rFonts w:asciiTheme="majorHAnsi" w:hAnsiTheme="majorHAnsi"/>
        </w:rPr>
        <w:t>PTMs</w:t>
      </w:r>
      <w:bookmarkEnd w:id="75"/>
      <w:r w:rsidR="00C440E8">
        <w:rPr>
          <w:rFonts w:asciiTheme="majorHAnsi" w:hAnsiTheme="majorHAnsi"/>
        </w:rPr>
        <w:t xml:space="preserve">  </w:t>
      </w:r>
    </w:p>
    <w:p w:rsidR="007F2DA7" w:rsidRDefault="007F2DA7" w:rsidP="007F2DA7">
      <w:pPr>
        <w:pStyle w:val="NoSpacing"/>
        <w:rPr>
          <w:rFonts w:ascii="Lucida Console" w:hAnsi="Lucida Console"/>
          <w:sz w:val="20"/>
          <w:szCs w:val="20"/>
        </w:rPr>
      </w:pPr>
    </w:p>
    <w:p w:rsidR="003671DF" w:rsidRDefault="007F2DA7" w:rsidP="008D4901">
      <w:pPr>
        <w:jc w:val="both"/>
      </w:pPr>
      <w:r w:rsidRPr="00F25E53">
        <w:t xml:space="preserve">Each post-translational modification (PTM) that is reported by the </w:t>
      </w:r>
      <w:r w:rsidRPr="008D4901">
        <w:rPr>
          <w:i/>
        </w:rPr>
        <w:t>DAO</w:t>
      </w:r>
      <w:r w:rsidRPr="00F25E53">
        <w:t xml:space="preserve"> will have a PTM entry. </w:t>
      </w:r>
      <w:r w:rsidRPr="00164328">
        <w:rPr>
          <w:i/>
        </w:rPr>
        <w:t>PRIDE Converter 2</w:t>
      </w:r>
      <w:r>
        <w:t xml:space="preserve"> </w:t>
      </w:r>
      <w:r w:rsidRPr="00F25E53">
        <w:t>will try and automatically map the PTMs to terms to the PSI-MOD ontology</w:t>
      </w:r>
      <w:r>
        <w:t xml:space="preserve"> (accessible at </w:t>
      </w:r>
      <w:hyperlink r:id="rId24" w:history="1">
        <w:r w:rsidRPr="008F7AA3">
          <w:rPr>
            <w:rStyle w:val="Hyperlink"/>
            <w:rFonts w:cstheme="minorHAnsi"/>
            <w:szCs w:val="20"/>
          </w:rPr>
          <w:t>http://psidev.cvs.sourceforge.net/psidev/psi/mod/data/PSI-MOD.obo</w:t>
        </w:r>
      </w:hyperlink>
      <w:r>
        <w:t>)</w:t>
      </w:r>
      <w:r w:rsidRPr="00F25E53">
        <w:t xml:space="preserve">. </w:t>
      </w:r>
      <w:r w:rsidRPr="00F25E53">
        <w:rPr>
          <w:b/>
        </w:rPr>
        <w:t>DO NOT</w:t>
      </w:r>
      <w:r w:rsidRPr="00F25E53">
        <w:t xml:space="preserve"> </w:t>
      </w:r>
      <w:proofErr w:type="gramStart"/>
      <w:r w:rsidRPr="00F25E53">
        <w:t>edit</w:t>
      </w:r>
      <w:proofErr w:type="gramEnd"/>
      <w:r w:rsidRPr="00F25E53">
        <w:t xml:space="preserve"> the </w:t>
      </w:r>
      <w:r>
        <w:t>‘</w:t>
      </w:r>
      <w:proofErr w:type="spellStart"/>
      <w:r w:rsidRPr="00F25E53">
        <w:t>searchEnginePTMLabel</w:t>
      </w:r>
      <w:proofErr w:type="spellEnd"/>
      <w:r>
        <w:t>’</w:t>
      </w:r>
      <w:r w:rsidRPr="00F25E53">
        <w:t xml:space="preserve"> or </w:t>
      </w:r>
      <w:r>
        <w:t>‘</w:t>
      </w:r>
      <w:proofErr w:type="spellStart"/>
      <w:r w:rsidRPr="00F25E53">
        <w:t>ModMonoDelta</w:t>
      </w:r>
      <w:proofErr w:type="spellEnd"/>
      <w:r>
        <w:t>’</w:t>
      </w:r>
      <w:r w:rsidRPr="00F25E53">
        <w:t xml:space="preserve"> elements as this will cause exceptions during the conversion process. Compare the two PTM elements below. The top one has not been automatically mapped; the bottom one has. </w:t>
      </w:r>
    </w:p>
    <w:p w:rsidR="008D4901" w:rsidRDefault="008D4901" w:rsidP="00633880"/>
    <w:p w:rsidR="007F2DA7" w:rsidRPr="00F25E53" w:rsidRDefault="007F2DA7" w:rsidP="008D4901">
      <w:pPr>
        <w:jc w:val="both"/>
      </w:pPr>
      <w:r w:rsidRPr="00F25E53">
        <w:lastRenderedPageBreak/>
        <w:t xml:space="preserve">You must ensure that all PTM elements contain the following tags: </w:t>
      </w:r>
      <w:r>
        <w:t>‘</w:t>
      </w:r>
      <w:proofErr w:type="spellStart"/>
      <w:r w:rsidRPr="00F25E53">
        <w:t>ModAccession</w:t>
      </w:r>
      <w:proofErr w:type="spellEnd"/>
      <w:r>
        <w:t>’</w:t>
      </w:r>
      <w:r w:rsidRPr="00F25E53">
        <w:t xml:space="preserve">, </w:t>
      </w:r>
      <w:r>
        <w:t>‘</w:t>
      </w:r>
      <w:proofErr w:type="spellStart"/>
      <w:r w:rsidRPr="00F25E53">
        <w:t>ModName</w:t>
      </w:r>
      <w:proofErr w:type="spellEnd"/>
      <w:r>
        <w:t>’</w:t>
      </w:r>
      <w:r w:rsidRPr="00F25E53">
        <w:t xml:space="preserve">, </w:t>
      </w:r>
      <w:r>
        <w:t>‘</w:t>
      </w:r>
      <w:proofErr w:type="spellStart"/>
      <w:r w:rsidRPr="00F25E53">
        <w:t>ModDatabase</w:t>
      </w:r>
      <w:proofErr w:type="spellEnd"/>
      <w:r>
        <w:t>’</w:t>
      </w:r>
      <w:r w:rsidRPr="00F25E53">
        <w:t xml:space="preserve">, </w:t>
      </w:r>
      <w:r>
        <w:t>‘</w:t>
      </w:r>
      <w:proofErr w:type="spellStart"/>
      <w:r w:rsidRPr="00F25E53">
        <w:t>ModDatabaseVersion</w:t>
      </w:r>
      <w:proofErr w:type="spellEnd"/>
      <w:r>
        <w:t>’</w:t>
      </w:r>
      <w:r w:rsidRPr="00F25E53">
        <w:t xml:space="preserve">, </w:t>
      </w:r>
      <w:r>
        <w:t>and ‘</w:t>
      </w:r>
      <w:proofErr w:type="spellStart"/>
      <w:r w:rsidRPr="00F25E53">
        <w:t>ModMonoDelta</w:t>
      </w:r>
      <w:proofErr w:type="spellEnd"/>
      <w:r>
        <w:t>’</w:t>
      </w:r>
      <w:r w:rsidRPr="00F25E53">
        <w:t>. This information must be correct and be mapped to entries from PSI-MOD.</w:t>
      </w:r>
    </w:p>
    <w:p w:rsidR="007F2DA7" w:rsidRPr="00FA051C" w:rsidRDefault="007F2DA7" w:rsidP="007F2DA7">
      <w:pPr>
        <w:pStyle w:val="NoSpacing"/>
        <w:jc w:val="both"/>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81722C">
        <w:trPr>
          <w:trHeight w:val="1134"/>
        </w:trPr>
        <w:tc>
          <w:tcPr>
            <w:tcW w:w="9242" w:type="dxa"/>
            <w:shd w:val="clear" w:color="auto" w:fill="F2F2F2" w:themeFill="background1" w:themeFillShade="F2"/>
          </w:tcPr>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w:t>
            </w:r>
            <w:proofErr w:type="spellStart"/>
            <w:r w:rsidRPr="0081722C">
              <w:rPr>
                <w:rFonts w:ascii="Lucida Console" w:hAnsi="Lucida Console"/>
                <w:sz w:val="16"/>
                <w:szCs w:val="16"/>
              </w:rPr>
              <w:t>Phospho</w:t>
            </w:r>
            <w:proofErr w:type="spellEnd"/>
            <w:r w:rsidRPr="0081722C">
              <w:rPr>
                <w:rFonts w:ascii="Lucida Console" w:hAnsi="Lucida Console"/>
                <w:sz w:val="16"/>
                <w:szCs w:val="16"/>
              </w:rPr>
              <w:t xml:space="preserve"> (S)&lt;/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&gt;false&lt;/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&gt;79.966324&lt;/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&lt;Residues&gt;S&lt;/Residues&gt;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&lt;additional/&gt;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tc>
      </w:tr>
    </w:tbl>
    <w:p w:rsidR="007F2DA7" w:rsidRDefault="007F2DA7" w:rsidP="007F2DA7">
      <w:pPr>
        <w:pStyle w:val="NoSpacing"/>
        <w:rPr>
          <w:rFonts w:ascii="Lucida Console" w:hAnsi="Lucida Console"/>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81722C">
        <w:trPr>
          <w:trHeight w:val="2098"/>
        </w:trPr>
        <w:tc>
          <w:tcPr>
            <w:tcW w:w="9242" w:type="dxa"/>
            <w:shd w:val="clear" w:color="auto" w:fill="F2F2F2" w:themeFill="background1" w:themeFillShade="F2"/>
          </w:tcPr>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&gt;Oxidation (M)&lt;/</w:t>
            </w:r>
            <w:proofErr w:type="spellStart"/>
            <w:r w:rsidRPr="0081722C">
              <w:rPr>
                <w:rFonts w:ascii="Lucida Console" w:hAnsi="Lucida Console"/>
                <w:sz w:val="16"/>
                <w:szCs w:val="16"/>
              </w:rPr>
              <w:t>SearchEnginePTMLabel</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ModAccession</w:t>
            </w:r>
            <w:proofErr w:type="spellEnd"/>
            <w:r w:rsidRPr="0081722C">
              <w:rPr>
                <w:rFonts w:ascii="Lucida Console" w:hAnsi="Lucida Console"/>
                <w:sz w:val="16"/>
                <w:szCs w:val="16"/>
              </w:rPr>
              <w:t>&gt;MOD:00425&lt;/</w:t>
            </w:r>
            <w:proofErr w:type="spellStart"/>
            <w:r w:rsidRPr="0081722C">
              <w:rPr>
                <w:rFonts w:ascii="Lucida Console" w:hAnsi="Lucida Console"/>
                <w:sz w:val="16"/>
                <w:szCs w:val="16"/>
              </w:rPr>
              <w:t>ModAccession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ModName</w:t>
            </w:r>
            <w:proofErr w:type="spellEnd"/>
            <w:r w:rsidRPr="0081722C">
              <w:rPr>
                <w:rFonts w:ascii="Lucida Console" w:hAnsi="Lucida Console"/>
                <w:sz w:val="16"/>
                <w:szCs w:val="16"/>
              </w:rPr>
              <w:t>&gt;</w:t>
            </w:r>
            <w:proofErr w:type="spellStart"/>
            <w:r w:rsidRPr="0081722C">
              <w:rPr>
                <w:rFonts w:ascii="Lucida Console" w:hAnsi="Lucida Console"/>
                <w:sz w:val="16"/>
                <w:szCs w:val="16"/>
              </w:rPr>
              <w:t>monohydroxylated</w:t>
            </w:r>
            <w:proofErr w:type="spellEnd"/>
            <w:r w:rsidRPr="0081722C">
              <w:rPr>
                <w:rFonts w:ascii="Lucida Console" w:hAnsi="Lucida Console"/>
                <w:sz w:val="16"/>
                <w:szCs w:val="16"/>
              </w:rPr>
              <w:t xml:space="preserve"> residue&lt;/</w:t>
            </w:r>
            <w:proofErr w:type="spellStart"/>
            <w:r w:rsidRPr="0081722C">
              <w:rPr>
                <w:rFonts w:ascii="Lucida Console" w:hAnsi="Lucida Console"/>
                <w:sz w:val="16"/>
                <w:szCs w:val="16"/>
              </w:rPr>
              <w:t>ModName</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ModDatabase</w:t>
            </w:r>
            <w:proofErr w:type="spellEnd"/>
            <w:r w:rsidRPr="0081722C">
              <w:rPr>
                <w:rFonts w:ascii="Lucida Console" w:hAnsi="Lucida Console"/>
                <w:sz w:val="16"/>
                <w:szCs w:val="16"/>
              </w:rPr>
              <w:t>&gt;MOD&lt;/</w:t>
            </w:r>
            <w:proofErr w:type="spellStart"/>
            <w:r w:rsidRPr="0081722C">
              <w:rPr>
                <w:rFonts w:ascii="Lucida Console" w:hAnsi="Lucida Console"/>
                <w:sz w:val="16"/>
                <w:szCs w:val="16"/>
              </w:rPr>
              <w:t>ModDatabase</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ModDatabaseVersion</w:t>
            </w:r>
            <w:proofErr w:type="spellEnd"/>
            <w:r w:rsidRPr="0081722C">
              <w:rPr>
                <w:rFonts w:ascii="Lucida Console" w:hAnsi="Lucida Console"/>
                <w:sz w:val="16"/>
                <w:szCs w:val="16"/>
              </w:rPr>
              <w:t>&gt;1.010.7&lt;/</w:t>
            </w:r>
            <w:proofErr w:type="spellStart"/>
            <w:r w:rsidRPr="0081722C">
              <w:rPr>
                <w:rFonts w:ascii="Lucida Console" w:hAnsi="Lucida Console"/>
                <w:sz w:val="16"/>
                <w:szCs w:val="16"/>
              </w:rPr>
              <w:t>ModDatabaseVersion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&gt;false&lt;/</w:t>
            </w:r>
            <w:proofErr w:type="spellStart"/>
            <w:r w:rsidRPr="0081722C">
              <w:rPr>
                <w:rFonts w:ascii="Lucida Console" w:hAnsi="Lucida Console"/>
                <w:sz w:val="16"/>
                <w:szCs w:val="16"/>
              </w:rPr>
              <w:t>FixedModification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&gt;15.994919&lt;/</w:t>
            </w:r>
            <w:proofErr w:type="spellStart"/>
            <w:r w:rsidRPr="0081722C">
              <w:rPr>
                <w:rFonts w:ascii="Lucida Console" w:hAnsi="Lucida Console"/>
                <w:sz w:val="16"/>
                <w:szCs w:val="16"/>
              </w:rPr>
              <w:t>ModMonoDelta</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&lt;Residues&gt;M&lt;/Residues&gt;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&lt;additional&gt;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cvParam</w:t>
            </w:r>
            <w:proofErr w:type="spellEnd"/>
            <w:r w:rsidRPr="0081722C">
              <w:rPr>
                <w:rFonts w:ascii="Lucida Console" w:hAnsi="Lucida Console"/>
                <w:sz w:val="16"/>
                <w:szCs w:val="16"/>
              </w:rPr>
              <w:t xml:space="preserve"> </w:t>
            </w:r>
            <w:proofErr w:type="spellStart"/>
            <w:r w:rsidRPr="0081722C">
              <w:rPr>
                <w:rFonts w:ascii="Lucida Console" w:hAnsi="Lucida Console"/>
                <w:sz w:val="16"/>
                <w:szCs w:val="16"/>
              </w:rPr>
              <w:t>cvLabel</w:t>
            </w:r>
            <w:proofErr w:type="spellEnd"/>
            <w:r w:rsidRPr="0081722C">
              <w:rPr>
                <w:rFonts w:ascii="Lucida Console" w:hAnsi="Lucida Console"/>
                <w:sz w:val="16"/>
                <w:szCs w:val="16"/>
              </w:rPr>
              <w:t>="MOD" accession="MOD:00425" name="</w:t>
            </w:r>
            <w:proofErr w:type="spellStart"/>
            <w:r w:rsidRPr="0081722C">
              <w:rPr>
                <w:rFonts w:ascii="Lucida Console" w:hAnsi="Lucida Console"/>
                <w:sz w:val="16"/>
                <w:szCs w:val="16"/>
              </w:rPr>
              <w:t>monohydroxylated</w:t>
            </w:r>
            <w:proofErr w:type="spellEnd"/>
            <w:r w:rsidRPr="0081722C">
              <w:rPr>
                <w:rFonts w:ascii="Lucida Console" w:hAnsi="Lucida Console"/>
                <w:sz w:val="16"/>
                <w:szCs w:val="16"/>
              </w:rPr>
              <w:t xml:space="preserve"> residue"/&gt;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&lt;/additional&gt;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&lt;/PTM&gt;</w:t>
            </w:r>
          </w:p>
        </w:tc>
      </w:tr>
    </w:tbl>
    <w:p w:rsidR="007F2DA7" w:rsidRPr="00A317FD" w:rsidRDefault="00633880" w:rsidP="007F2DA7">
      <w:pPr>
        <w:pStyle w:val="Heading2"/>
        <w:rPr>
          <w:rFonts w:asciiTheme="majorHAnsi" w:hAnsiTheme="majorHAnsi"/>
        </w:rPr>
      </w:pPr>
      <w:bookmarkStart w:id="76" w:name="_Toc329248328"/>
      <w:r>
        <w:rPr>
          <w:rFonts w:asciiTheme="majorHAnsi" w:hAnsiTheme="majorHAnsi"/>
        </w:rPr>
        <w:t>3</w:t>
      </w:r>
      <w:r w:rsidR="00EE258F">
        <w:rPr>
          <w:rFonts w:asciiTheme="majorHAnsi" w:hAnsiTheme="majorHAnsi"/>
        </w:rPr>
        <w:t>.</w:t>
      </w:r>
      <w:r w:rsidR="00676FCB">
        <w:rPr>
          <w:rFonts w:asciiTheme="majorHAnsi" w:hAnsiTheme="majorHAnsi"/>
        </w:rPr>
        <w:t>4</w:t>
      </w:r>
      <w:r w:rsidR="00EE258F">
        <w:rPr>
          <w:rFonts w:asciiTheme="majorHAnsi" w:hAnsiTheme="majorHAnsi"/>
        </w:rPr>
        <w:t xml:space="preserve">. </w:t>
      </w:r>
      <w:proofErr w:type="spellStart"/>
      <w:r w:rsidR="007F2DA7" w:rsidRPr="00A317FD">
        <w:rPr>
          <w:rFonts w:asciiTheme="majorHAnsi" w:hAnsiTheme="majorHAnsi"/>
        </w:rPr>
        <w:t>DatabaseMappings</w:t>
      </w:r>
      <w:bookmarkEnd w:id="76"/>
      <w:proofErr w:type="spellEnd"/>
      <w:r w:rsidR="00C440E8">
        <w:rPr>
          <w:rFonts w:asciiTheme="majorHAnsi" w:hAnsiTheme="majorHAnsi"/>
        </w:rPr>
        <w:t xml:space="preserve">  </w:t>
      </w:r>
    </w:p>
    <w:p w:rsidR="007F2DA7" w:rsidRDefault="007F2DA7" w:rsidP="007F2DA7">
      <w:pPr>
        <w:pStyle w:val="NoSpacing"/>
        <w:jc w:val="both"/>
        <w:rPr>
          <w:rFonts w:cstheme="minorHAnsi"/>
          <w:szCs w:val="20"/>
        </w:rPr>
      </w:pPr>
    </w:p>
    <w:p w:rsidR="007F2DA7" w:rsidRPr="00F25E53" w:rsidRDefault="007F2DA7" w:rsidP="008D4901">
      <w:pPr>
        <w:jc w:val="both"/>
      </w:pPr>
      <w:r w:rsidRPr="00F25E53">
        <w:t xml:space="preserve">Database mappings are used to describe the protein sequence database used by the search engine to perform protein assignments. The </w:t>
      </w:r>
      <w:r>
        <w:t>‘</w:t>
      </w:r>
      <w:proofErr w:type="spellStart"/>
      <w:r w:rsidRPr="00F25E53">
        <w:t>SearchEngineDatabaseName</w:t>
      </w:r>
      <w:proofErr w:type="spellEnd"/>
      <w:r>
        <w:t>’</w:t>
      </w:r>
      <w:r w:rsidRPr="00F25E53">
        <w:t xml:space="preserve"> and </w:t>
      </w:r>
      <w:r>
        <w:t>‘</w:t>
      </w:r>
      <w:proofErr w:type="spellStart"/>
      <w:r w:rsidRPr="00F25E53">
        <w:t>SearchEngineDatabaseVersion</w:t>
      </w:r>
      <w:proofErr w:type="spellEnd"/>
      <w:r>
        <w:t>’</w:t>
      </w:r>
      <w:r w:rsidRPr="00F25E53">
        <w:t xml:space="preserve"> will be reported by the </w:t>
      </w:r>
      <w:r w:rsidRPr="008D4901">
        <w:rPr>
          <w:i/>
        </w:rPr>
        <w:t>DAO</w:t>
      </w:r>
      <w:r w:rsidRPr="00F25E53">
        <w:t xml:space="preserve">, where possible. </w:t>
      </w:r>
      <w:r w:rsidRPr="00F25E53">
        <w:rPr>
          <w:b/>
        </w:rPr>
        <w:t>DO NOT</w:t>
      </w:r>
      <w:r w:rsidRPr="00F25E53">
        <w:t xml:space="preserve"> </w:t>
      </w:r>
      <w:proofErr w:type="gramStart"/>
      <w:r w:rsidRPr="00F25E53">
        <w:t>edit</w:t>
      </w:r>
      <w:proofErr w:type="gramEnd"/>
      <w:r w:rsidRPr="00F25E53">
        <w:t xml:space="preserve"> the </w:t>
      </w:r>
      <w:r>
        <w:t>‘</w:t>
      </w:r>
      <w:proofErr w:type="spellStart"/>
      <w:r w:rsidRPr="00F25E53">
        <w:t>SearchEngineDatabaseName</w:t>
      </w:r>
      <w:proofErr w:type="spellEnd"/>
      <w:r>
        <w:t>’</w:t>
      </w:r>
      <w:r w:rsidRPr="00F25E53">
        <w:t xml:space="preserve"> entries as this will cause exceptions during the conversion process. </w:t>
      </w:r>
    </w:p>
    <w:p w:rsidR="007F2DA7" w:rsidRPr="00F25E53" w:rsidRDefault="007F2DA7" w:rsidP="008D4901">
      <w:pPr>
        <w:pStyle w:val="NoSpacing"/>
        <w:jc w:val="both"/>
        <w:rPr>
          <w:rFonts w:cstheme="minorHAnsi"/>
          <w:szCs w:val="20"/>
        </w:rPr>
      </w:pPr>
    </w:p>
    <w:p w:rsidR="007F2DA7" w:rsidRPr="00F25E53" w:rsidRDefault="007F2DA7" w:rsidP="008D4901">
      <w:pPr>
        <w:jc w:val="both"/>
      </w:pPr>
      <w:r w:rsidRPr="00F25E53">
        <w:t xml:space="preserve">Each </w:t>
      </w:r>
      <w:r>
        <w:t>‘</w:t>
      </w:r>
      <w:proofErr w:type="spellStart"/>
      <w:r w:rsidRPr="00F25E53">
        <w:t>DatabaseMapping</w:t>
      </w:r>
      <w:proofErr w:type="spellEnd"/>
      <w:r>
        <w:t>’</w:t>
      </w:r>
      <w:r w:rsidRPr="00F25E53">
        <w:t xml:space="preserve"> entry must have a </w:t>
      </w:r>
      <w:r>
        <w:t>‘</w:t>
      </w:r>
      <w:proofErr w:type="spellStart"/>
      <w:r w:rsidRPr="00F25E53">
        <w:t>CuratedDatabaseName</w:t>
      </w:r>
      <w:proofErr w:type="spellEnd"/>
      <w:r>
        <w:t>’</w:t>
      </w:r>
      <w:r w:rsidRPr="00F25E53">
        <w:t xml:space="preserve"> and </w:t>
      </w:r>
      <w:r>
        <w:t>‘</w:t>
      </w:r>
      <w:proofErr w:type="spellStart"/>
      <w:r w:rsidRPr="00F25E53">
        <w:t>CuratedDatabaseVersion</w:t>
      </w:r>
      <w:proofErr w:type="spellEnd"/>
      <w:r>
        <w:t>’</w:t>
      </w:r>
      <w:r w:rsidRPr="00F25E53">
        <w:t>. The curated database name should, ideally, be of the following values: IPI, UniProtKB,</w:t>
      </w:r>
      <w:r>
        <w:t xml:space="preserve"> </w:t>
      </w:r>
      <w:r w:rsidRPr="00F25E53">
        <w:t>UniProtKB/</w:t>
      </w:r>
      <w:proofErr w:type="spellStart"/>
      <w:r w:rsidRPr="00F25E53">
        <w:t>Swissprot</w:t>
      </w:r>
      <w:proofErr w:type="spellEnd"/>
      <w:r w:rsidRPr="00F25E53">
        <w:t>,</w:t>
      </w:r>
      <w:r>
        <w:t xml:space="preserve"> </w:t>
      </w:r>
      <w:r w:rsidRPr="00F25E53">
        <w:t>UniProtKB/</w:t>
      </w:r>
      <w:proofErr w:type="spellStart"/>
      <w:proofErr w:type="gramStart"/>
      <w:r w:rsidRPr="00F25E53">
        <w:t>TrEMBL</w:t>
      </w:r>
      <w:proofErr w:type="spellEnd"/>
      <w:r w:rsidRPr="00F25E53">
        <w:t xml:space="preserve"> ,</w:t>
      </w:r>
      <w:proofErr w:type="spellStart"/>
      <w:r w:rsidRPr="00F25E53">
        <w:t>E</w:t>
      </w:r>
      <w:r>
        <w:t>nsembl</w:t>
      </w:r>
      <w:proofErr w:type="spellEnd"/>
      <w:proofErr w:type="gramEnd"/>
      <w:r w:rsidRPr="00F25E53">
        <w:t xml:space="preserve"> ,NCBI nr</w:t>
      </w:r>
      <w:r>
        <w:t xml:space="preserve"> </w:t>
      </w:r>
      <w:proofErr w:type="spellStart"/>
      <w:r>
        <w:t>dababase</w:t>
      </w:r>
      <w:proofErr w:type="spellEnd"/>
      <w:r w:rsidRPr="00F25E53">
        <w:t xml:space="preserve"> or </w:t>
      </w:r>
      <w:proofErr w:type="spellStart"/>
      <w:r w:rsidRPr="00F25E53">
        <w:t>RefSeq</w:t>
      </w:r>
      <w:proofErr w:type="spellEnd"/>
      <w:r w:rsidRPr="00F25E53">
        <w:t>. The value is, however, free-text and custom information can be entered. The curated database version should either be the release version that was downloaded to generate the search database or the date the search database was build.</w:t>
      </w:r>
    </w:p>
    <w:p w:rsidR="007F2DA7" w:rsidRPr="0081722C" w:rsidRDefault="007F2DA7" w:rsidP="007F2DA7">
      <w:pPr>
        <w:pStyle w:val="NoSpacing"/>
        <w:jc w:val="both"/>
        <w:rPr>
          <w:rFonts w:cstheme="minorHAnsi"/>
          <w:sz w:val="20"/>
          <w:szCs w:val="20"/>
        </w:rPr>
      </w:pPr>
    </w:p>
    <w:tbl>
      <w:tblPr>
        <w:tblW w:w="0" w:type="auto"/>
        <w:shd w:val="clear" w:color="auto" w:fill="F2F2F2" w:themeFill="background1" w:themeFillShade="F2"/>
        <w:tblLook w:val="04A0" w:firstRow="1" w:lastRow="0" w:firstColumn="1" w:lastColumn="0" w:noHBand="0" w:noVBand="1"/>
      </w:tblPr>
      <w:tblGrid>
        <w:gridCol w:w="9242"/>
      </w:tblGrid>
      <w:tr w:rsidR="007F2DA7" w:rsidRPr="0081722C">
        <w:trPr>
          <w:trHeight w:val="830"/>
        </w:trPr>
        <w:tc>
          <w:tcPr>
            <w:tcW w:w="9242" w:type="dxa"/>
            <w:shd w:val="clear" w:color="auto" w:fill="F2F2F2" w:themeFill="background1" w:themeFillShade="F2"/>
          </w:tcPr>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w:t>
            </w:r>
            <w:proofErr w:type="spellStart"/>
            <w:r w:rsidRPr="0081722C">
              <w:rPr>
                <w:rFonts w:ascii="Lucida Console" w:hAnsi="Lucida Console"/>
                <w:sz w:val="16"/>
                <w:szCs w:val="16"/>
              </w:rPr>
              <w:t>DatabaseMapping</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SearchEngineDatabaseName</w:t>
            </w:r>
            <w:proofErr w:type="spellEnd"/>
            <w:r w:rsidRPr="0081722C">
              <w:rPr>
                <w:rFonts w:ascii="Lucida Console" w:hAnsi="Lucida Console"/>
                <w:sz w:val="16"/>
                <w:szCs w:val="16"/>
              </w:rPr>
              <w:t>&gt;IPI_HUMAN&lt;/</w:t>
            </w:r>
            <w:proofErr w:type="spellStart"/>
            <w:r w:rsidRPr="0081722C">
              <w:rPr>
                <w:rFonts w:ascii="Lucida Console" w:hAnsi="Lucida Console"/>
                <w:sz w:val="16"/>
                <w:szCs w:val="16"/>
              </w:rPr>
              <w:t>SearchEngineDatabaseName</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sidRPr="0081722C">
              <w:rPr>
                <w:rFonts w:ascii="Lucida Console" w:hAnsi="Lucida Console"/>
                <w:sz w:val="16"/>
                <w:szCs w:val="16"/>
              </w:rPr>
              <w:t>SearchEngineDatabaseVersion</w:t>
            </w:r>
            <w:proofErr w:type="spellEnd"/>
            <w:r w:rsidRPr="0081722C">
              <w:rPr>
                <w:rFonts w:ascii="Lucida Console" w:hAnsi="Lucida Console"/>
                <w:sz w:val="16"/>
                <w:szCs w:val="16"/>
              </w:rPr>
              <w:t>&gt;3.54&lt;/</w:t>
            </w:r>
            <w:proofErr w:type="spellStart"/>
            <w:r w:rsidRPr="0081722C">
              <w:rPr>
                <w:rFonts w:ascii="Lucida Console" w:hAnsi="Lucida Console"/>
                <w:sz w:val="16"/>
                <w:szCs w:val="16"/>
              </w:rPr>
              <w:t>SearchEngineDatabaseVersion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Pr>
                <w:rFonts w:ascii="Lucida Console" w:hAnsi="Lucida Console"/>
                <w:sz w:val="16"/>
                <w:szCs w:val="16"/>
              </w:rPr>
              <w:t>Curated</w:t>
            </w:r>
            <w:r w:rsidRPr="0081722C">
              <w:rPr>
                <w:rFonts w:ascii="Lucida Console" w:hAnsi="Lucida Console"/>
                <w:sz w:val="16"/>
                <w:szCs w:val="16"/>
              </w:rPr>
              <w:t>DatabaseName</w:t>
            </w:r>
            <w:proofErr w:type="spellEnd"/>
            <w:r w:rsidRPr="0081722C">
              <w:rPr>
                <w:rFonts w:ascii="Lucida Console" w:hAnsi="Lucida Console"/>
                <w:sz w:val="16"/>
                <w:szCs w:val="16"/>
              </w:rPr>
              <w:t>&gt;IPI&lt;/</w:t>
            </w:r>
            <w:proofErr w:type="spellStart"/>
            <w:r>
              <w:rPr>
                <w:rFonts w:ascii="Lucida Console" w:hAnsi="Lucida Console"/>
                <w:sz w:val="16"/>
                <w:szCs w:val="16"/>
              </w:rPr>
              <w:t>Curated</w:t>
            </w:r>
            <w:r w:rsidRPr="0081722C">
              <w:rPr>
                <w:rFonts w:ascii="Lucida Console" w:hAnsi="Lucida Console"/>
                <w:sz w:val="16"/>
                <w:szCs w:val="16"/>
              </w:rPr>
              <w:t>DatabaseName</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 xml:space="preserve">    &lt;</w:t>
            </w:r>
            <w:proofErr w:type="spellStart"/>
            <w:r>
              <w:rPr>
                <w:rFonts w:ascii="Lucida Console" w:hAnsi="Lucida Console"/>
                <w:sz w:val="16"/>
                <w:szCs w:val="16"/>
              </w:rPr>
              <w:t>Curated</w:t>
            </w:r>
            <w:r w:rsidRPr="0081722C">
              <w:rPr>
                <w:rFonts w:ascii="Lucida Console" w:hAnsi="Lucida Console"/>
                <w:sz w:val="16"/>
                <w:szCs w:val="16"/>
              </w:rPr>
              <w:t>DatabaseVersion</w:t>
            </w:r>
            <w:proofErr w:type="spellEnd"/>
            <w:r w:rsidRPr="0081722C">
              <w:rPr>
                <w:rFonts w:ascii="Lucida Console" w:hAnsi="Lucida Console"/>
                <w:sz w:val="16"/>
                <w:szCs w:val="16"/>
              </w:rPr>
              <w:t>&gt;</w:t>
            </w:r>
            <w:r>
              <w:rPr>
                <w:rFonts w:ascii="Lucida Console" w:hAnsi="Lucida Console"/>
                <w:sz w:val="16"/>
                <w:szCs w:val="16"/>
              </w:rPr>
              <w:t>2012-01-02</w:t>
            </w:r>
            <w:r w:rsidRPr="0081722C">
              <w:rPr>
                <w:rFonts w:ascii="Lucida Console" w:hAnsi="Lucida Console"/>
                <w:sz w:val="16"/>
                <w:szCs w:val="16"/>
              </w:rPr>
              <w:t>&lt;/</w:t>
            </w:r>
            <w:proofErr w:type="spellStart"/>
            <w:r>
              <w:rPr>
                <w:rFonts w:ascii="Lucida Console" w:hAnsi="Lucida Console"/>
                <w:sz w:val="16"/>
                <w:szCs w:val="16"/>
              </w:rPr>
              <w:t>Curated</w:t>
            </w:r>
            <w:r w:rsidRPr="0081722C">
              <w:rPr>
                <w:rFonts w:ascii="Lucida Console" w:hAnsi="Lucida Console"/>
                <w:sz w:val="16"/>
                <w:szCs w:val="16"/>
              </w:rPr>
              <w:t>DatabaseVersion</w:t>
            </w:r>
            <w:proofErr w:type="spellEnd"/>
            <w:r w:rsidRPr="0081722C">
              <w:rPr>
                <w:rFonts w:ascii="Lucida Console" w:hAnsi="Lucida Console"/>
                <w:sz w:val="16"/>
                <w:szCs w:val="16"/>
              </w:rPr>
              <w:t>&gt;</w:t>
            </w:r>
          </w:p>
          <w:p w:rsidR="007F2DA7" w:rsidRPr="0081722C" w:rsidRDefault="007F2DA7" w:rsidP="007F2DA7">
            <w:pPr>
              <w:pStyle w:val="NoSpacing"/>
              <w:rPr>
                <w:rFonts w:ascii="Lucida Console" w:hAnsi="Lucida Console"/>
                <w:sz w:val="16"/>
                <w:szCs w:val="16"/>
              </w:rPr>
            </w:pPr>
            <w:r w:rsidRPr="0081722C">
              <w:rPr>
                <w:rFonts w:ascii="Lucida Console" w:hAnsi="Lucida Console"/>
                <w:sz w:val="16"/>
                <w:szCs w:val="16"/>
              </w:rPr>
              <w:t>&lt;/</w:t>
            </w:r>
            <w:proofErr w:type="spellStart"/>
            <w:r w:rsidRPr="0081722C">
              <w:rPr>
                <w:rFonts w:ascii="Lucida Console" w:hAnsi="Lucida Console"/>
                <w:sz w:val="16"/>
                <w:szCs w:val="16"/>
              </w:rPr>
              <w:t>DatabaseMapping</w:t>
            </w:r>
            <w:proofErr w:type="spellEnd"/>
            <w:r w:rsidRPr="0081722C">
              <w:rPr>
                <w:rFonts w:ascii="Lucida Console" w:hAnsi="Lucida Console"/>
                <w:sz w:val="16"/>
                <w:szCs w:val="16"/>
              </w:rPr>
              <w:t>&gt;</w:t>
            </w:r>
          </w:p>
        </w:tc>
      </w:tr>
    </w:tbl>
    <w:p w:rsidR="007F2DA7" w:rsidRPr="00164328" w:rsidRDefault="00633880" w:rsidP="007F2DA7">
      <w:pPr>
        <w:pStyle w:val="Heading2"/>
        <w:rPr>
          <w:rFonts w:asciiTheme="majorHAnsi" w:hAnsiTheme="majorHAnsi"/>
        </w:rPr>
      </w:pPr>
      <w:bookmarkStart w:id="77" w:name="_Toc329248329"/>
      <w:r>
        <w:rPr>
          <w:rFonts w:asciiTheme="majorHAnsi" w:hAnsiTheme="majorHAnsi"/>
        </w:rPr>
        <w:t>3</w:t>
      </w:r>
      <w:r w:rsidR="00EE258F" w:rsidRPr="00164328">
        <w:rPr>
          <w:rFonts w:asciiTheme="majorHAnsi" w:hAnsiTheme="majorHAnsi"/>
        </w:rPr>
        <w:t>.</w:t>
      </w:r>
      <w:r w:rsidR="00676FCB">
        <w:rPr>
          <w:rFonts w:asciiTheme="majorHAnsi" w:hAnsiTheme="majorHAnsi"/>
        </w:rPr>
        <w:t>5</w:t>
      </w:r>
      <w:r w:rsidR="00EE258F" w:rsidRPr="00164328">
        <w:rPr>
          <w:rFonts w:asciiTheme="majorHAnsi" w:hAnsiTheme="majorHAnsi"/>
        </w:rPr>
        <w:t xml:space="preserve">. </w:t>
      </w:r>
      <w:proofErr w:type="spellStart"/>
      <w:r w:rsidR="007F2DA7" w:rsidRPr="00164328">
        <w:rPr>
          <w:rFonts w:asciiTheme="majorHAnsi" w:hAnsiTheme="majorHAnsi"/>
        </w:rPr>
        <w:t>ConfigurationOptions</w:t>
      </w:r>
      <w:bookmarkEnd w:id="77"/>
      <w:proofErr w:type="spellEnd"/>
      <w:r w:rsidR="00C440E8">
        <w:rPr>
          <w:rFonts w:asciiTheme="majorHAnsi" w:hAnsiTheme="majorHAnsi"/>
        </w:rPr>
        <w:t xml:space="preserve">  </w:t>
      </w:r>
    </w:p>
    <w:p w:rsidR="007F2DA7" w:rsidRDefault="007F2DA7" w:rsidP="007F2DA7"/>
    <w:p w:rsidR="007F2DA7" w:rsidRPr="00F25E53" w:rsidRDefault="007F2DA7" w:rsidP="008D4901">
      <w:pPr>
        <w:jc w:val="both"/>
      </w:pPr>
      <w:r w:rsidRPr="00F25E53">
        <w:t xml:space="preserve">Automatically generated by the </w:t>
      </w:r>
      <w:r w:rsidRPr="008D4901">
        <w:rPr>
          <w:i/>
        </w:rPr>
        <w:t>DAO</w:t>
      </w:r>
      <w:r w:rsidRPr="00F25E53">
        <w:t xml:space="preserve"> based on the options supplied (or taken by default) to generate the report, </w:t>
      </w:r>
      <w:r w:rsidRPr="001F2E33">
        <w:rPr>
          <w:b/>
        </w:rPr>
        <w:t>do not</w:t>
      </w:r>
      <w:r w:rsidRPr="00F25E53">
        <w:t xml:space="preserve"> modify.</w:t>
      </w:r>
    </w:p>
    <w:p w:rsidR="007F2DA7" w:rsidRPr="001F2E33" w:rsidRDefault="007F2DA7" w:rsidP="008D4901">
      <w:pPr>
        <w:ind w:firstLine="0"/>
        <w:jc w:val="both"/>
      </w:pPr>
    </w:p>
    <w:tbl>
      <w:tblPr>
        <w:tblW w:w="0" w:type="auto"/>
        <w:shd w:val="clear" w:color="auto" w:fill="F2F2F2" w:themeFill="background1" w:themeFillShade="F2"/>
        <w:tblLook w:val="04A0" w:firstRow="1" w:lastRow="0" w:firstColumn="1" w:lastColumn="0" w:noHBand="0" w:noVBand="1"/>
      </w:tblPr>
      <w:tblGrid>
        <w:gridCol w:w="9242"/>
      </w:tblGrid>
      <w:tr w:rsidR="007F2DA7" w:rsidRPr="003E293A">
        <w:trPr>
          <w:trHeight w:val="1020"/>
        </w:trPr>
        <w:tc>
          <w:tcPr>
            <w:tcW w:w="9242" w:type="dxa"/>
            <w:shd w:val="clear" w:color="auto" w:fill="F2F2F2" w:themeFill="background1" w:themeFillShade="F2"/>
          </w:tcPr>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&lt;</w:t>
            </w:r>
            <w:proofErr w:type="spellStart"/>
            <w:r w:rsidRPr="00F25E53">
              <w:rPr>
                <w:rFonts w:ascii="Lucida Console" w:hAnsi="Lucida Console"/>
                <w:sz w:val="16"/>
                <w:szCs w:val="16"/>
              </w:rPr>
              <w:t>ConfigurationOptions</w:t>
            </w:r>
            <w:proofErr w:type="spellEnd"/>
            <w:r w:rsidRPr="00F25E53">
              <w:rPr>
                <w:rFonts w:ascii="Lucida Console" w:hAnsi="Lucida Console"/>
                <w:sz w:val="16"/>
                <w:szCs w:val="16"/>
              </w:rPr>
              <w:t>&gt;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&lt;Key&gt;</w:t>
            </w:r>
            <w:proofErr w:type="spellStart"/>
            <w:r w:rsidRPr="00F25E53">
              <w:rPr>
                <w:rFonts w:ascii="Lucida Console" w:hAnsi="Lucida Console"/>
                <w:sz w:val="16"/>
                <w:szCs w:val="16"/>
              </w:rPr>
              <w:t>homology_threshold</w:t>
            </w:r>
            <w:proofErr w:type="spellEnd"/>
            <w:r w:rsidRPr="00F25E53">
              <w:rPr>
                <w:rFonts w:ascii="Lucida Console" w:hAnsi="Lucida Console"/>
                <w:sz w:val="16"/>
                <w:szCs w:val="16"/>
              </w:rPr>
              <w:t>&lt;/Key&gt;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&lt;Value&gt;false&lt;/Value&gt;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&lt;Key&gt;</w:t>
            </w:r>
            <w:proofErr w:type="spellStart"/>
            <w:r w:rsidRPr="00F25E53">
              <w:rPr>
                <w:rFonts w:ascii="Lucida Console" w:hAnsi="Lucida Console"/>
                <w:sz w:val="16"/>
                <w:szCs w:val="16"/>
              </w:rPr>
              <w:t>enable_protein_grouping</w:t>
            </w:r>
            <w:proofErr w:type="spellEnd"/>
            <w:r w:rsidRPr="00F25E53">
              <w:rPr>
                <w:rFonts w:ascii="Lucida Console" w:hAnsi="Lucida Console"/>
                <w:sz w:val="16"/>
                <w:szCs w:val="16"/>
              </w:rPr>
              <w:t>&lt;/Key&gt;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&lt;Value&gt;true&lt;/Value&gt;</w:t>
            </w:r>
          </w:p>
          <w:p w:rsidR="007F2DA7" w:rsidRPr="00F25E53" w:rsidRDefault="007F2DA7" w:rsidP="007F2DA7">
            <w:pPr>
              <w:pStyle w:val="NoSpacing"/>
              <w:rPr>
                <w:rFonts w:ascii="Lucida Console" w:hAnsi="Lucida Console"/>
                <w:sz w:val="16"/>
                <w:szCs w:val="16"/>
              </w:rPr>
            </w:pPr>
            <w:r w:rsidRPr="00F25E53">
              <w:rPr>
                <w:rFonts w:ascii="Lucida Console" w:hAnsi="Lucida Console"/>
                <w:sz w:val="16"/>
                <w:szCs w:val="16"/>
              </w:rPr>
              <w:t xml:space="preserve">    &lt;/Option&gt;</w:t>
            </w:r>
          </w:p>
          <w:p w:rsidR="007F2DA7" w:rsidRPr="003E293A" w:rsidRDefault="007F2DA7" w:rsidP="007F2DA7">
            <w:pPr>
              <w:pStyle w:val="NoSpacing"/>
              <w:rPr>
                <w:rFonts w:ascii="Lucida Console" w:hAnsi="Lucida Console"/>
                <w:sz w:val="16"/>
                <w:szCs w:val="16"/>
              </w:rPr>
            </w:pPr>
            <w:r w:rsidRPr="00F25E53">
              <w:rPr>
                <w:rFonts w:ascii="Lucida Console" w:hAnsi="Lucida Console"/>
                <w:sz w:val="16"/>
                <w:szCs w:val="16"/>
              </w:rPr>
              <w:t>&lt;/</w:t>
            </w:r>
            <w:proofErr w:type="spellStart"/>
            <w:r w:rsidRPr="00F25E53">
              <w:rPr>
                <w:rFonts w:ascii="Lucida Console" w:hAnsi="Lucida Console"/>
                <w:sz w:val="16"/>
                <w:szCs w:val="16"/>
              </w:rPr>
              <w:t>ConfigurationOptions</w:t>
            </w:r>
            <w:proofErr w:type="spellEnd"/>
            <w:r w:rsidRPr="00F25E53">
              <w:rPr>
                <w:rFonts w:ascii="Lucida Console" w:hAnsi="Lucida Console"/>
                <w:sz w:val="16"/>
                <w:szCs w:val="16"/>
              </w:rPr>
              <w:t>&gt;</w:t>
            </w:r>
          </w:p>
        </w:tc>
      </w:tr>
    </w:tbl>
    <w:p w:rsidR="00E71AA9" w:rsidRDefault="00E71AA9" w:rsidP="008D474E"/>
    <w:p w:rsidR="00E71AA9" w:rsidRDefault="00E71AA9">
      <w:r>
        <w:br w:type="page"/>
      </w:r>
    </w:p>
    <w:p w:rsidR="00E71AA9" w:rsidRPr="00765947" w:rsidRDefault="00E71AA9" w:rsidP="00E71AA9">
      <w:pPr>
        <w:pStyle w:val="Heading1"/>
        <w:rPr>
          <w:rFonts w:asciiTheme="majorHAnsi" w:hAnsiTheme="majorHAnsi"/>
          <w:sz w:val="32"/>
          <w:szCs w:val="32"/>
        </w:rPr>
      </w:pPr>
      <w:bookmarkStart w:id="78" w:name="_Toc329248189"/>
      <w:bookmarkStart w:id="79" w:name="_Toc329248330"/>
      <w:r w:rsidRPr="00765947">
        <w:rPr>
          <w:rFonts w:asciiTheme="majorHAnsi" w:hAnsiTheme="majorHAnsi"/>
          <w:sz w:val="32"/>
          <w:szCs w:val="32"/>
        </w:rPr>
        <w:lastRenderedPageBreak/>
        <w:t>4. Generating mzTab files for PRIDE Converter</w:t>
      </w:r>
      <w:bookmarkEnd w:id="78"/>
      <w:bookmarkEnd w:id="79"/>
    </w:p>
    <w:p w:rsidR="00E71AA9" w:rsidRDefault="00E71AA9" w:rsidP="00E71AA9">
      <w:r>
        <w:t>In PRIDE Converter 2 it is possible to supply gel-based and quantitative data using mzTab files. In case the reader is not familiar with the mzTab file format, the “10-minute guide to mzTab” is a good start to get familiar with the format (</w:t>
      </w:r>
      <w:hyperlink r:id="rId25" w:history="1">
        <w:r w:rsidRPr="004B7A0F">
          <w:rPr>
            <w:rStyle w:val="Hyperlink"/>
          </w:rPr>
          <w:t>http://mztab.googlecode.com</w:t>
        </w:r>
      </w:hyperlink>
      <w:r>
        <w:t>).</w:t>
      </w:r>
    </w:p>
    <w:p w:rsidR="00E71AA9" w:rsidRDefault="00E71AA9" w:rsidP="00E71AA9"/>
    <w:p w:rsidR="00E71AA9" w:rsidRDefault="00E71AA9" w:rsidP="00E71AA9">
      <w:r>
        <w:t>When using mzTab files to provide additional information to PRIDE Converter 2 it is imperative that the mzTab file contains the exact same protein and peptide identifications that are reported by the DAOs. It is therefore recommended that you use the PRIDE mzTab Generator to create skeleton mzTab files from your search results. These will then correspond to the data expected by PRIDE Converter 2 during the conversion process.</w:t>
      </w:r>
    </w:p>
    <w:p w:rsidR="00E71AA9" w:rsidRDefault="00E71AA9" w:rsidP="00E71AA9"/>
    <w:p w:rsidR="00E71AA9" w:rsidRDefault="00E71AA9" w:rsidP="00E71AA9">
      <w:r>
        <w:t xml:space="preserve">Gel-based information can be provided using optional columns in the mzTab file’s protein section. The following optional columns are mapped to the corresponding </w:t>
      </w:r>
      <w:proofErr w:type="spellStart"/>
      <w:r>
        <w:t>cvParams</w:t>
      </w:r>
      <w:proofErr w:type="spellEnd"/>
      <w:r>
        <w:t xml:space="preserve"> in the generated PRIDE XML file:</w:t>
      </w:r>
    </w:p>
    <w:p w:rsidR="00E71AA9" w:rsidRDefault="00E71AA9" w:rsidP="00E71AA9">
      <w:pPr>
        <w:ind w:left="2880" w:hanging="2520"/>
      </w:pPr>
      <w:proofErr w:type="spellStart"/>
      <w:r>
        <w:t>opt_gel_spotidentifier</w:t>
      </w:r>
      <w:proofErr w:type="spellEnd"/>
      <w:r>
        <w:t xml:space="preserve">* </w:t>
      </w:r>
      <w:r>
        <w:tab/>
      </w:r>
      <w:proofErr w:type="gramStart"/>
      <w:r>
        <w:t>The</w:t>
      </w:r>
      <w:proofErr w:type="gramEnd"/>
      <w:r>
        <w:t xml:space="preserve"> spot identifier the protein was identified in. This identifier should be identical to the one used in the paper / gel image.</w:t>
      </w:r>
    </w:p>
    <w:p w:rsidR="00E71AA9" w:rsidRDefault="00E71AA9" w:rsidP="00E71AA9">
      <w:pPr>
        <w:ind w:left="2880" w:hanging="2520"/>
      </w:pPr>
      <w:proofErr w:type="spellStart"/>
      <w:r>
        <w:t>opt_gel_identifier</w:t>
      </w:r>
      <w:proofErr w:type="spellEnd"/>
      <w:r>
        <w:t>*</w:t>
      </w:r>
      <w:r>
        <w:tab/>
      </w:r>
      <w:proofErr w:type="gramStart"/>
      <w:r>
        <w:t>The</w:t>
      </w:r>
      <w:proofErr w:type="gramEnd"/>
      <w:r>
        <w:t xml:space="preserve"> gel identifier of the gel. This identifier should resemble the one used in </w:t>
      </w:r>
      <w:proofErr w:type="spellStart"/>
      <w:r>
        <w:t>f.e</w:t>
      </w:r>
      <w:proofErr w:type="spellEnd"/>
      <w:r>
        <w:t>. the publication.</w:t>
      </w:r>
    </w:p>
    <w:p w:rsidR="00E71AA9" w:rsidRDefault="00E71AA9" w:rsidP="00E71AA9">
      <w:proofErr w:type="spellStart"/>
      <w:proofErr w:type="gramStart"/>
      <w:r>
        <w:t>opt_gel_url</w:t>
      </w:r>
      <w:proofErr w:type="spellEnd"/>
      <w:proofErr w:type="gramEnd"/>
      <w:r>
        <w:t xml:space="preserve"> </w:t>
      </w:r>
      <w:r>
        <w:tab/>
      </w:r>
      <w:r>
        <w:tab/>
        <w:t>The gel's URL to use as a link.</w:t>
      </w:r>
    </w:p>
    <w:p w:rsidR="00E71AA9" w:rsidRDefault="00E71AA9" w:rsidP="00E71AA9">
      <w:proofErr w:type="spellStart"/>
      <w:proofErr w:type="gramStart"/>
      <w:r>
        <w:t>opt_ycoord_pixel</w:t>
      </w:r>
      <w:proofErr w:type="spellEnd"/>
      <w:proofErr w:type="gramEnd"/>
      <w:r>
        <w:t xml:space="preserve"> </w:t>
      </w:r>
      <w:r>
        <w:tab/>
      </w:r>
      <w:r>
        <w:tab/>
        <w:t>Y coordinates in pixel of the spot in the gel</w:t>
      </w:r>
    </w:p>
    <w:p w:rsidR="00E71AA9" w:rsidRDefault="00E71AA9" w:rsidP="00E71AA9">
      <w:proofErr w:type="spellStart"/>
      <w:proofErr w:type="gramStart"/>
      <w:r>
        <w:t>opt_xcoord_pixel</w:t>
      </w:r>
      <w:proofErr w:type="spellEnd"/>
      <w:proofErr w:type="gramEnd"/>
      <w:r>
        <w:t xml:space="preserve"> </w:t>
      </w:r>
      <w:r>
        <w:tab/>
      </w:r>
      <w:r>
        <w:tab/>
        <w:t>X coordinates in pixel of the spot in the gel</w:t>
      </w:r>
    </w:p>
    <w:p w:rsidR="00E71AA9" w:rsidRDefault="00E71AA9" w:rsidP="00E71AA9">
      <w:proofErr w:type="spellStart"/>
      <w:proofErr w:type="gramStart"/>
      <w:r>
        <w:t>opt_mw</w:t>
      </w:r>
      <w:proofErr w:type="spellEnd"/>
      <w:proofErr w:type="gramEnd"/>
      <w:r>
        <w:t xml:space="preserve"> </w:t>
      </w:r>
      <w:r>
        <w:tab/>
      </w:r>
      <w:r>
        <w:tab/>
      </w:r>
      <w:r>
        <w:tab/>
        <w:t>The protein's (observed) molecular weight.</w:t>
      </w:r>
    </w:p>
    <w:p w:rsidR="00E71AA9" w:rsidRPr="00FF28D3" w:rsidRDefault="00E71AA9" w:rsidP="00E71AA9">
      <w:proofErr w:type="spellStart"/>
      <w:proofErr w:type="gramStart"/>
      <w:r>
        <w:t>opt_pi</w:t>
      </w:r>
      <w:proofErr w:type="spellEnd"/>
      <w:proofErr w:type="gramEnd"/>
      <w:r>
        <w:t xml:space="preserve"> </w:t>
      </w:r>
      <w:r>
        <w:tab/>
      </w:r>
      <w:r>
        <w:tab/>
      </w:r>
      <w:r>
        <w:tab/>
        <w:t xml:space="preserve">The protein's (observed) </w:t>
      </w:r>
      <w:proofErr w:type="spellStart"/>
      <w:r>
        <w:t>pI</w:t>
      </w:r>
      <w:proofErr w:type="spellEnd"/>
      <w:r>
        <w:t>.</w:t>
      </w:r>
    </w:p>
    <w:p w:rsidR="00E71AA9" w:rsidRDefault="00E71AA9" w:rsidP="00E71AA9">
      <w:pPr>
        <w:ind w:firstLine="0"/>
      </w:pPr>
      <w:r>
        <w:t>* Required fields for PRIDE Converter 2 to report gel-based information in the generated PRIDE XML files.</w:t>
      </w:r>
    </w:p>
    <w:p w:rsidR="00E71AA9" w:rsidRDefault="00E71AA9" w:rsidP="00E71AA9">
      <w:pPr>
        <w:ind w:firstLine="0"/>
      </w:pPr>
    </w:p>
    <w:p w:rsidR="00E71AA9" w:rsidRDefault="00E71AA9" w:rsidP="00E71AA9">
      <w:r>
        <w:t xml:space="preserve">The reporting of quantitative data is natively supported by the mzTab format. PRIDE Converter 2 expects any quantitative data to follow the mzTab standard and will automatically </w:t>
      </w:r>
      <w:proofErr w:type="gramStart"/>
      <w:r>
        <w:t>integrated</w:t>
      </w:r>
      <w:proofErr w:type="gramEnd"/>
      <w:r>
        <w:t xml:space="preserve"> any data quantitative data provided in this format in the generated PRIDE XML file. Extensive documentation on how to correctly report quantitative data in mzTab files can be found in the mzTab file format specification at </w:t>
      </w:r>
      <w:hyperlink r:id="rId26" w:history="1">
        <w:r w:rsidRPr="004B7A0F">
          <w:rPr>
            <w:rStyle w:val="Hyperlink"/>
          </w:rPr>
          <w:t>http://mztab.googlecode.com</w:t>
        </w:r>
      </w:hyperlink>
      <w:r>
        <w:t>.</w:t>
      </w:r>
    </w:p>
    <w:p w:rsidR="00E71AA9" w:rsidRDefault="00E71AA9" w:rsidP="00E71AA9"/>
    <w:p w:rsidR="00E71AA9" w:rsidRPr="00FF28D3" w:rsidRDefault="00E71AA9" w:rsidP="00E71AA9">
      <w:r>
        <w:t xml:space="preserve">It is also possible to automatically add placeholders for quantitative values in the generated skeleton mzTab file produced by the PRIDE mzTab Generator. This option can be enabled by </w:t>
      </w:r>
      <w:proofErr w:type="gramStart"/>
      <w:r>
        <w:t>setting  the</w:t>
      </w:r>
      <w:proofErr w:type="gramEnd"/>
      <w:r>
        <w:t xml:space="preserve"> option “generate quant fields” during the mzTab file generation. The value for this option should correspond to the number of labels used during the quantitation process (</w:t>
      </w:r>
      <w:proofErr w:type="spellStart"/>
      <w:r>
        <w:t>f.e</w:t>
      </w:r>
      <w:proofErr w:type="spellEnd"/>
      <w:r>
        <w:t xml:space="preserve">. “4” for a 4-plex </w:t>
      </w:r>
      <w:proofErr w:type="spellStart"/>
      <w:r>
        <w:t>iTRAQ</w:t>
      </w:r>
      <w:proofErr w:type="spellEnd"/>
      <w:r>
        <w:t>).</w:t>
      </w:r>
    </w:p>
    <w:p w:rsidR="005162BF" w:rsidRDefault="005162BF" w:rsidP="008D474E"/>
    <w:sectPr w:rsidR="005162BF" w:rsidSect="007107FD">
      <w:footerReference w:type="even"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3880" w:rsidRDefault="00633880">
      <w:r>
        <w:separator/>
      </w:r>
    </w:p>
  </w:endnote>
  <w:endnote w:type="continuationSeparator" w:id="0">
    <w:p w:rsidR="00633880" w:rsidRDefault="006338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880" w:rsidRDefault="001758B1" w:rsidP="00045824">
    <w:pPr>
      <w:pStyle w:val="Footer"/>
      <w:framePr w:wrap="around" w:vAnchor="text" w:hAnchor="margin" w:xAlign="center" w:y="1"/>
      <w:rPr>
        <w:rStyle w:val="PageNumber"/>
      </w:rPr>
    </w:pPr>
    <w:r>
      <w:rPr>
        <w:rStyle w:val="PageNumber"/>
      </w:rPr>
      <w:fldChar w:fldCharType="begin"/>
    </w:r>
    <w:r w:rsidR="00633880">
      <w:rPr>
        <w:rStyle w:val="PageNumber"/>
      </w:rPr>
      <w:instrText xml:space="preserve">PAGE  </w:instrText>
    </w:r>
    <w:r>
      <w:rPr>
        <w:rStyle w:val="PageNumber"/>
      </w:rPr>
      <w:fldChar w:fldCharType="end"/>
    </w:r>
  </w:p>
  <w:p w:rsidR="00633880" w:rsidRDefault="006338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3880" w:rsidRDefault="001758B1" w:rsidP="00045824">
    <w:pPr>
      <w:pStyle w:val="Footer"/>
      <w:framePr w:wrap="around" w:vAnchor="text" w:hAnchor="margin" w:xAlign="center" w:y="1"/>
      <w:rPr>
        <w:rStyle w:val="PageNumber"/>
      </w:rPr>
    </w:pPr>
    <w:r>
      <w:rPr>
        <w:rStyle w:val="PageNumber"/>
      </w:rPr>
      <w:fldChar w:fldCharType="begin"/>
    </w:r>
    <w:r w:rsidR="00633880">
      <w:rPr>
        <w:rStyle w:val="PageNumber"/>
      </w:rPr>
      <w:instrText xml:space="preserve">PAGE  </w:instrText>
    </w:r>
    <w:r>
      <w:rPr>
        <w:rStyle w:val="PageNumber"/>
      </w:rPr>
      <w:fldChar w:fldCharType="separate"/>
    </w:r>
    <w:r w:rsidR="00E86962">
      <w:rPr>
        <w:rStyle w:val="PageNumber"/>
        <w:noProof/>
      </w:rPr>
      <w:t>2</w:t>
    </w:r>
    <w:r>
      <w:rPr>
        <w:rStyle w:val="PageNumber"/>
      </w:rPr>
      <w:fldChar w:fldCharType="end"/>
    </w:r>
  </w:p>
  <w:p w:rsidR="00633880" w:rsidRDefault="006338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3880" w:rsidRDefault="00633880">
      <w:r>
        <w:separator/>
      </w:r>
    </w:p>
  </w:footnote>
  <w:footnote w:type="continuationSeparator" w:id="0">
    <w:p w:rsidR="00633880" w:rsidRDefault="006338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2EB0"/>
    <w:multiLevelType w:val="multilevel"/>
    <w:tmpl w:val="7E7601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9012DF"/>
    <w:multiLevelType w:val="hybridMultilevel"/>
    <w:tmpl w:val="7730F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9D34DD"/>
    <w:multiLevelType w:val="multilevel"/>
    <w:tmpl w:val="93F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036866"/>
    <w:multiLevelType w:val="hybridMultilevel"/>
    <w:tmpl w:val="B404A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C7A4704"/>
    <w:multiLevelType w:val="hybridMultilevel"/>
    <w:tmpl w:val="2A24EF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53444D"/>
    <w:multiLevelType w:val="hybridMultilevel"/>
    <w:tmpl w:val="4134E0F8"/>
    <w:lvl w:ilvl="0" w:tplc="27CC336C">
      <w:numFmt w:val="bullet"/>
      <w:lvlText w:val="-"/>
      <w:lvlJc w:val="left"/>
      <w:pPr>
        <w:ind w:left="390" w:hanging="360"/>
      </w:pPr>
      <w:rPr>
        <w:rFonts w:ascii="Calibri" w:eastAsiaTheme="minorEastAsia" w:hAnsi="Calibri" w:cstheme="minorBidi" w:hint="default"/>
      </w:rPr>
    </w:lvl>
    <w:lvl w:ilvl="1" w:tplc="08090003">
      <w:start w:val="1"/>
      <w:numFmt w:val="bullet"/>
      <w:lvlText w:val="o"/>
      <w:lvlJc w:val="left"/>
      <w:pPr>
        <w:ind w:left="1110" w:hanging="360"/>
      </w:pPr>
      <w:rPr>
        <w:rFonts w:ascii="Courier New" w:hAnsi="Courier New" w:cs="Calibri" w:hint="default"/>
      </w:rPr>
    </w:lvl>
    <w:lvl w:ilvl="2" w:tplc="08090005">
      <w:start w:val="1"/>
      <w:numFmt w:val="bullet"/>
      <w:lvlText w:val=""/>
      <w:lvlJc w:val="left"/>
      <w:pPr>
        <w:ind w:left="1830" w:hanging="360"/>
      </w:pPr>
      <w:rPr>
        <w:rFonts w:ascii="Wingdings" w:hAnsi="Wingdings" w:hint="default"/>
      </w:rPr>
    </w:lvl>
    <w:lvl w:ilvl="3" w:tplc="08090001">
      <w:start w:val="1"/>
      <w:numFmt w:val="bullet"/>
      <w:lvlText w:val=""/>
      <w:lvlJc w:val="left"/>
      <w:pPr>
        <w:ind w:left="2550" w:hanging="360"/>
      </w:pPr>
      <w:rPr>
        <w:rFonts w:ascii="Symbol" w:hAnsi="Symbol" w:hint="default"/>
      </w:rPr>
    </w:lvl>
    <w:lvl w:ilvl="4" w:tplc="08090003" w:tentative="1">
      <w:start w:val="1"/>
      <w:numFmt w:val="bullet"/>
      <w:lvlText w:val="o"/>
      <w:lvlJc w:val="left"/>
      <w:pPr>
        <w:ind w:left="3270" w:hanging="360"/>
      </w:pPr>
      <w:rPr>
        <w:rFonts w:ascii="Courier New" w:hAnsi="Courier New" w:cs="Calibri" w:hint="default"/>
      </w:rPr>
    </w:lvl>
    <w:lvl w:ilvl="5" w:tplc="08090005" w:tentative="1">
      <w:start w:val="1"/>
      <w:numFmt w:val="bullet"/>
      <w:lvlText w:val=""/>
      <w:lvlJc w:val="left"/>
      <w:pPr>
        <w:ind w:left="3990" w:hanging="360"/>
      </w:pPr>
      <w:rPr>
        <w:rFonts w:ascii="Wingdings" w:hAnsi="Wingdings" w:hint="default"/>
      </w:rPr>
    </w:lvl>
    <w:lvl w:ilvl="6" w:tplc="08090001" w:tentative="1">
      <w:start w:val="1"/>
      <w:numFmt w:val="bullet"/>
      <w:lvlText w:val=""/>
      <w:lvlJc w:val="left"/>
      <w:pPr>
        <w:ind w:left="4710" w:hanging="360"/>
      </w:pPr>
      <w:rPr>
        <w:rFonts w:ascii="Symbol" w:hAnsi="Symbol" w:hint="default"/>
      </w:rPr>
    </w:lvl>
    <w:lvl w:ilvl="7" w:tplc="08090003" w:tentative="1">
      <w:start w:val="1"/>
      <w:numFmt w:val="bullet"/>
      <w:lvlText w:val="o"/>
      <w:lvlJc w:val="left"/>
      <w:pPr>
        <w:ind w:left="5430" w:hanging="360"/>
      </w:pPr>
      <w:rPr>
        <w:rFonts w:ascii="Courier New" w:hAnsi="Courier New" w:cs="Calibri" w:hint="default"/>
      </w:rPr>
    </w:lvl>
    <w:lvl w:ilvl="8" w:tplc="08090005" w:tentative="1">
      <w:start w:val="1"/>
      <w:numFmt w:val="bullet"/>
      <w:lvlText w:val=""/>
      <w:lvlJc w:val="left"/>
      <w:pPr>
        <w:ind w:left="6150" w:hanging="360"/>
      </w:pPr>
      <w:rPr>
        <w:rFonts w:ascii="Wingdings" w:hAnsi="Wingdings" w:hint="default"/>
      </w:rPr>
    </w:lvl>
  </w:abstractNum>
  <w:abstractNum w:abstractNumId="6">
    <w:nsid w:val="0F333CE0"/>
    <w:multiLevelType w:val="hybridMultilevel"/>
    <w:tmpl w:val="4CFE043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6310D25"/>
    <w:multiLevelType w:val="multilevel"/>
    <w:tmpl w:val="D952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1A758D"/>
    <w:multiLevelType w:val="hybridMultilevel"/>
    <w:tmpl w:val="D1D68B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41F1D"/>
    <w:multiLevelType w:val="multilevel"/>
    <w:tmpl w:val="A8D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274E62"/>
    <w:multiLevelType w:val="hybridMultilevel"/>
    <w:tmpl w:val="7508281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916BE1"/>
    <w:multiLevelType w:val="multilevel"/>
    <w:tmpl w:val="F08A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617EEE"/>
    <w:multiLevelType w:val="hybridMultilevel"/>
    <w:tmpl w:val="7B5877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BD00971"/>
    <w:multiLevelType w:val="hybridMultilevel"/>
    <w:tmpl w:val="E700B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41A058D"/>
    <w:multiLevelType w:val="multilevel"/>
    <w:tmpl w:val="55867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135694"/>
    <w:multiLevelType w:val="hybridMultilevel"/>
    <w:tmpl w:val="37087D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72771D3"/>
    <w:multiLevelType w:val="hybridMultilevel"/>
    <w:tmpl w:val="01EC0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A26EE"/>
    <w:multiLevelType w:val="hybridMultilevel"/>
    <w:tmpl w:val="6982F93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854563F"/>
    <w:multiLevelType w:val="hybridMultilevel"/>
    <w:tmpl w:val="488EF7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F4C307B"/>
    <w:multiLevelType w:val="hybridMultilevel"/>
    <w:tmpl w:val="21262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EB149DB"/>
    <w:multiLevelType w:val="hybridMultilevel"/>
    <w:tmpl w:val="367A66F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0DC7F24"/>
    <w:multiLevelType w:val="hybridMultilevel"/>
    <w:tmpl w:val="CCAA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6E04922"/>
    <w:multiLevelType w:val="hybridMultilevel"/>
    <w:tmpl w:val="D18C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6"/>
  </w:num>
  <w:num w:numId="4">
    <w:abstractNumId w:val="19"/>
  </w:num>
  <w:num w:numId="5">
    <w:abstractNumId w:val="10"/>
  </w:num>
  <w:num w:numId="6">
    <w:abstractNumId w:val="6"/>
  </w:num>
  <w:num w:numId="7">
    <w:abstractNumId w:val="2"/>
  </w:num>
  <w:num w:numId="8">
    <w:abstractNumId w:val="0"/>
  </w:num>
  <w:num w:numId="9">
    <w:abstractNumId w:val="8"/>
  </w:num>
  <w:num w:numId="10">
    <w:abstractNumId w:val="14"/>
  </w:num>
  <w:num w:numId="11">
    <w:abstractNumId w:val="20"/>
  </w:num>
  <w:num w:numId="12">
    <w:abstractNumId w:val="7"/>
  </w:num>
  <w:num w:numId="13">
    <w:abstractNumId w:val="17"/>
  </w:num>
  <w:num w:numId="14">
    <w:abstractNumId w:val="4"/>
  </w:num>
  <w:num w:numId="15">
    <w:abstractNumId w:val="9"/>
  </w:num>
  <w:num w:numId="16">
    <w:abstractNumId w:val="15"/>
  </w:num>
  <w:num w:numId="17">
    <w:abstractNumId w:val="1"/>
  </w:num>
  <w:num w:numId="18">
    <w:abstractNumId w:val="11"/>
  </w:num>
  <w:num w:numId="19">
    <w:abstractNumId w:val="3"/>
  </w:num>
  <w:num w:numId="20">
    <w:abstractNumId w:val="22"/>
  </w:num>
  <w:num w:numId="21">
    <w:abstractNumId w:val="13"/>
  </w:num>
  <w:num w:numId="22">
    <w:abstractNumId w:val="1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RIDE_Inspector.enl&lt;/item&gt;&lt;/Libraries&gt;&lt;/ENLibraries&gt;"/>
  </w:docVars>
  <w:rsids>
    <w:rsidRoot w:val="00D855DC"/>
    <w:rsid w:val="00002E4C"/>
    <w:rsid w:val="000115F8"/>
    <w:rsid w:val="00045824"/>
    <w:rsid w:val="00055AD7"/>
    <w:rsid w:val="00062700"/>
    <w:rsid w:val="000768E7"/>
    <w:rsid w:val="000B37CD"/>
    <w:rsid w:val="000D72DC"/>
    <w:rsid w:val="000E3677"/>
    <w:rsid w:val="000E3E56"/>
    <w:rsid w:val="00111026"/>
    <w:rsid w:val="00111755"/>
    <w:rsid w:val="00117C5A"/>
    <w:rsid w:val="00122664"/>
    <w:rsid w:val="001237D2"/>
    <w:rsid w:val="00135C58"/>
    <w:rsid w:val="00140D8D"/>
    <w:rsid w:val="001562F8"/>
    <w:rsid w:val="0016019B"/>
    <w:rsid w:val="00160611"/>
    <w:rsid w:val="00164328"/>
    <w:rsid w:val="001758B1"/>
    <w:rsid w:val="00181B69"/>
    <w:rsid w:val="001C2AD3"/>
    <w:rsid w:val="001C735B"/>
    <w:rsid w:val="001D4519"/>
    <w:rsid w:val="001E113B"/>
    <w:rsid w:val="001E54F1"/>
    <w:rsid w:val="001F5030"/>
    <w:rsid w:val="001F5B6C"/>
    <w:rsid w:val="00202475"/>
    <w:rsid w:val="00213E0A"/>
    <w:rsid w:val="002417F7"/>
    <w:rsid w:val="00242011"/>
    <w:rsid w:val="00277C0A"/>
    <w:rsid w:val="00282B4C"/>
    <w:rsid w:val="002A3370"/>
    <w:rsid w:val="002A6832"/>
    <w:rsid w:val="00357C65"/>
    <w:rsid w:val="003671DF"/>
    <w:rsid w:val="00382A76"/>
    <w:rsid w:val="00382B28"/>
    <w:rsid w:val="00397737"/>
    <w:rsid w:val="003A592D"/>
    <w:rsid w:val="003B5EBE"/>
    <w:rsid w:val="003C3A96"/>
    <w:rsid w:val="003D40AA"/>
    <w:rsid w:val="003E02FB"/>
    <w:rsid w:val="00400048"/>
    <w:rsid w:val="004005CE"/>
    <w:rsid w:val="00455DFD"/>
    <w:rsid w:val="00456D62"/>
    <w:rsid w:val="004807EC"/>
    <w:rsid w:val="00482810"/>
    <w:rsid w:val="00482F2B"/>
    <w:rsid w:val="004849A0"/>
    <w:rsid w:val="00495ABC"/>
    <w:rsid w:val="004B73CB"/>
    <w:rsid w:val="00513937"/>
    <w:rsid w:val="00513C37"/>
    <w:rsid w:val="005162BF"/>
    <w:rsid w:val="00516AD4"/>
    <w:rsid w:val="0051733B"/>
    <w:rsid w:val="00531DCD"/>
    <w:rsid w:val="00567A73"/>
    <w:rsid w:val="00567EBB"/>
    <w:rsid w:val="00574CBF"/>
    <w:rsid w:val="00586D0A"/>
    <w:rsid w:val="005903E9"/>
    <w:rsid w:val="005C5619"/>
    <w:rsid w:val="005D7CF7"/>
    <w:rsid w:val="00602371"/>
    <w:rsid w:val="00603AA0"/>
    <w:rsid w:val="006045D1"/>
    <w:rsid w:val="00616DFD"/>
    <w:rsid w:val="00620B99"/>
    <w:rsid w:val="00622844"/>
    <w:rsid w:val="00633880"/>
    <w:rsid w:val="006353D2"/>
    <w:rsid w:val="0064256A"/>
    <w:rsid w:val="006461A1"/>
    <w:rsid w:val="00675999"/>
    <w:rsid w:val="00676FCB"/>
    <w:rsid w:val="00692282"/>
    <w:rsid w:val="006B3A25"/>
    <w:rsid w:val="006B3A48"/>
    <w:rsid w:val="006E1B01"/>
    <w:rsid w:val="006F2739"/>
    <w:rsid w:val="00707CDB"/>
    <w:rsid w:val="007107FD"/>
    <w:rsid w:val="0071258F"/>
    <w:rsid w:val="00745258"/>
    <w:rsid w:val="00761C2F"/>
    <w:rsid w:val="00767397"/>
    <w:rsid w:val="00776102"/>
    <w:rsid w:val="007B1718"/>
    <w:rsid w:val="007B4ABF"/>
    <w:rsid w:val="007C2C7A"/>
    <w:rsid w:val="007D2E6D"/>
    <w:rsid w:val="007D6088"/>
    <w:rsid w:val="007F2DA7"/>
    <w:rsid w:val="007F3756"/>
    <w:rsid w:val="008058E4"/>
    <w:rsid w:val="00807C07"/>
    <w:rsid w:val="008245D2"/>
    <w:rsid w:val="008378D7"/>
    <w:rsid w:val="00841CB4"/>
    <w:rsid w:val="00844206"/>
    <w:rsid w:val="00845AC7"/>
    <w:rsid w:val="008461FC"/>
    <w:rsid w:val="0089049D"/>
    <w:rsid w:val="00891F87"/>
    <w:rsid w:val="008B10F6"/>
    <w:rsid w:val="008C67B6"/>
    <w:rsid w:val="008D20C6"/>
    <w:rsid w:val="008D474E"/>
    <w:rsid w:val="008D4901"/>
    <w:rsid w:val="008F47E9"/>
    <w:rsid w:val="008F547F"/>
    <w:rsid w:val="008F7AA3"/>
    <w:rsid w:val="00907B4B"/>
    <w:rsid w:val="00935F4A"/>
    <w:rsid w:val="009414EB"/>
    <w:rsid w:val="00957B8C"/>
    <w:rsid w:val="009875CA"/>
    <w:rsid w:val="009B7C37"/>
    <w:rsid w:val="009D2BD7"/>
    <w:rsid w:val="009D39D9"/>
    <w:rsid w:val="009E0177"/>
    <w:rsid w:val="009E2134"/>
    <w:rsid w:val="009F68C6"/>
    <w:rsid w:val="00A124F2"/>
    <w:rsid w:val="00A317FD"/>
    <w:rsid w:val="00A512E5"/>
    <w:rsid w:val="00A65E73"/>
    <w:rsid w:val="00A86080"/>
    <w:rsid w:val="00AC30D3"/>
    <w:rsid w:val="00AE1B9F"/>
    <w:rsid w:val="00AE4752"/>
    <w:rsid w:val="00B0340D"/>
    <w:rsid w:val="00B31734"/>
    <w:rsid w:val="00B41E43"/>
    <w:rsid w:val="00B4253A"/>
    <w:rsid w:val="00B66C05"/>
    <w:rsid w:val="00BA410B"/>
    <w:rsid w:val="00BC6B24"/>
    <w:rsid w:val="00BD4F3C"/>
    <w:rsid w:val="00BD63EE"/>
    <w:rsid w:val="00BF32A7"/>
    <w:rsid w:val="00C14499"/>
    <w:rsid w:val="00C41AD1"/>
    <w:rsid w:val="00C42DE5"/>
    <w:rsid w:val="00C440E8"/>
    <w:rsid w:val="00C56D3B"/>
    <w:rsid w:val="00C616EF"/>
    <w:rsid w:val="00C70693"/>
    <w:rsid w:val="00C719FC"/>
    <w:rsid w:val="00C72361"/>
    <w:rsid w:val="00CA01C6"/>
    <w:rsid w:val="00CA5DD5"/>
    <w:rsid w:val="00CB178F"/>
    <w:rsid w:val="00CB41F7"/>
    <w:rsid w:val="00CB62FE"/>
    <w:rsid w:val="00CC7250"/>
    <w:rsid w:val="00CD62E7"/>
    <w:rsid w:val="00CF1654"/>
    <w:rsid w:val="00CF5CA2"/>
    <w:rsid w:val="00D01046"/>
    <w:rsid w:val="00D07E26"/>
    <w:rsid w:val="00D17D08"/>
    <w:rsid w:val="00D45D1D"/>
    <w:rsid w:val="00D50B74"/>
    <w:rsid w:val="00D67273"/>
    <w:rsid w:val="00D77222"/>
    <w:rsid w:val="00D779A2"/>
    <w:rsid w:val="00D855DC"/>
    <w:rsid w:val="00D865A4"/>
    <w:rsid w:val="00D93951"/>
    <w:rsid w:val="00DB14FB"/>
    <w:rsid w:val="00DB1EAD"/>
    <w:rsid w:val="00DD73ED"/>
    <w:rsid w:val="00E20D04"/>
    <w:rsid w:val="00E22ABE"/>
    <w:rsid w:val="00E23B47"/>
    <w:rsid w:val="00E277A7"/>
    <w:rsid w:val="00E64BE3"/>
    <w:rsid w:val="00E65CB7"/>
    <w:rsid w:val="00E71AA9"/>
    <w:rsid w:val="00E729DA"/>
    <w:rsid w:val="00E86962"/>
    <w:rsid w:val="00EC2FA3"/>
    <w:rsid w:val="00EE068F"/>
    <w:rsid w:val="00EE258F"/>
    <w:rsid w:val="00EE7C25"/>
    <w:rsid w:val="00F13E6A"/>
    <w:rsid w:val="00F225D4"/>
    <w:rsid w:val="00F26A5A"/>
    <w:rsid w:val="00F36E9D"/>
    <w:rsid w:val="00F60639"/>
    <w:rsid w:val="00F917C7"/>
    <w:rsid w:val="00FA7928"/>
    <w:rsid w:val="00FB748A"/>
    <w:rsid w:val="00FC65B3"/>
    <w:rsid w:val="00FD3683"/>
    <w:rsid w:val="00FE1887"/>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7"/>
  </w:style>
  <w:style w:type="paragraph" w:styleId="Heading1">
    <w:name w:val="heading 1"/>
    <w:basedOn w:val="Normal"/>
    <w:next w:val="Normal"/>
    <w:link w:val="Heading1Char"/>
    <w:uiPriority w:val="9"/>
    <w:qFormat/>
    <w:rsid w:val="00055AD7"/>
    <w:pPr>
      <w:pBdr>
        <w:bottom w:val="single" w:sz="12" w:space="1" w:color="365F91"/>
      </w:pBdr>
      <w:spacing w:before="600" w:after="80"/>
      <w:ind w:firstLine="0"/>
      <w:outlineLvl w:val="0"/>
    </w:pPr>
    <w:rPr>
      <w:rFonts w:ascii="Cambria" w:eastAsia="Times New Roman" w:hAnsi="Cambria" w:cs="Times New Roman"/>
      <w:b/>
      <w:bCs/>
      <w:color w:val="365F91"/>
      <w:sz w:val="24"/>
      <w:szCs w:val="24"/>
    </w:rPr>
  </w:style>
  <w:style w:type="paragraph" w:styleId="Heading2">
    <w:name w:val="heading 2"/>
    <w:basedOn w:val="Normal"/>
    <w:next w:val="Normal"/>
    <w:link w:val="Heading2Char"/>
    <w:uiPriority w:val="9"/>
    <w:unhideWhenUsed/>
    <w:qFormat/>
    <w:rsid w:val="00055AD7"/>
    <w:pPr>
      <w:pBdr>
        <w:bottom w:val="single" w:sz="8" w:space="1" w:color="4F81BD"/>
      </w:pBdr>
      <w:spacing w:before="200" w:after="80"/>
      <w:ind w:firstLine="0"/>
      <w:outlineLvl w:val="1"/>
    </w:pPr>
    <w:rPr>
      <w:rFonts w:ascii="Cambria" w:eastAsia="Times New Roman" w:hAnsi="Cambria" w:cs="Times New Roman"/>
      <w:color w:val="365F91"/>
      <w:sz w:val="24"/>
      <w:szCs w:val="24"/>
    </w:rPr>
  </w:style>
  <w:style w:type="paragraph" w:styleId="Heading3">
    <w:name w:val="heading 3"/>
    <w:basedOn w:val="Normal"/>
    <w:next w:val="Normal"/>
    <w:link w:val="Heading3Char"/>
    <w:uiPriority w:val="9"/>
    <w:unhideWhenUsed/>
    <w:qFormat/>
    <w:rsid w:val="00055AD7"/>
    <w:pPr>
      <w:pBdr>
        <w:bottom w:val="single" w:sz="4" w:space="1" w:color="95B3D7"/>
      </w:pBdr>
      <w:spacing w:before="200" w:after="80"/>
      <w:ind w:firstLine="0"/>
      <w:outlineLvl w:val="2"/>
    </w:pPr>
    <w:rPr>
      <w:rFonts w:ascii="Cambria" w:eastAsia="Times New Roman" w:hAnsi="Cambria" w:cs="Times New Roman"/>
      <w:color w:val="4F81BD"/>
      <w:sz w:val="24"/>
      <w:szCs w:val="24"/>
    </w:rPr>
  </w:style>
  <w:style w:type="paragraph" w:styleId="Heading4">
    <w:name w:val="heading 4"/>
    <w:basedOn w:val="Normal"/>
    <w:next w:val="Normal"/>
    <w:link w:val="Heading4Char"/>
    <w:uiPriority w:val="9"/>
    <w:unhideWhenUsed/>
    <w:qFormat/>
    <w:rsid w:val="00055AD7"/>
    <w:pPr>
      <w:pBdr>
        <w:bottom w:val="single" w:sz="4" w:space="2" w:color="B8CCE4"/>
      </w:pBdr>
      <w:spacing w:before="200" w:after="80"/>
      <w:ind w:firstLine="0"/>
      <w:outlineLvl w:val="3"/>
    </w:pPr>
    <w:rPr>
      <w:rFonts w:ascii="Cambria" w:eastAsia="Times New Roman" w:hAnsi="Cambria" w:cs="Times New Roman"/>
      <w:i/>
      <w:iCs/>
      <w:color w:val="4F81BD"/>
      <w:sz w:val="24"/>
      <w:szCs w:val="24"/>
    </w:rPr>
  </w:style>
  <w:style w:type="paragraph" w:styleId="Heading5">
    <w:name w:val="heading 5"/>
    <w:basedOn w:val="Normal"/>
    <w:next w:val="Normal"/>
    <w:link w:val="Heading5Char"/>
    <w:uiPriority w:val="9"/>
    <w:semiHidden/>
    <w:unhideWhenUsed/>
    <w:qFormat/>
    <w:rsid w:val="00055AD7"/>
    <w:pPr>
      <w:spacing w:before="200" w:after="80"/>
      <w:ind w:firstLine="0"/>
      <w:outlineLvl w:val="4"/>
    </w:pPr>
    <w:rPr>
      <w:rFonts w:ascii="Cambria" w:eastAsia="Times New Roman" w:hAnsi="Cambria" w:cs="Times New Roman"/>
      <w:color w:val="4F81BD"/>
    </w:rPr>
  </w:style>
  <w:style w:type="paragraph" w:styleId="Heading6">
    <w:name w:val="heading 6"/>
    <w:basedOn w:val="Normal"/>
    <w:next w:val="Normal"/>
    <w:link w:val="Heading6Char"/>
    <w:uiPriority w:val="9"/>
    <w:semiHidden/>
    <w:unhideWhenUsed/>
    <w:qFormat/>
    <w:rsid w:val="00055AD7"/>
    <w:pPr>
      <w:spacing w:before="280" w:after="100"/>
      <w:ind w:firstLine="0"/>
      <w:outlineLvl w:val="5"/>
    </w:pPr>
    <w:rPr>
      <w:rFonts w:ascii="Cambria" w:eastAsia="Times New Roman" w:hAnsi="Cambria" w:cs="Times New Roman"/>
      <w:i/>
      <w:iCs/>
      <w:color w:val="4F81BD"/>
    </w:rPr>
  </w:style>
  <w:style w:type="paragraph" w:styleId="Heading7">
    <w:name w:val="heading 7"/>
    <w:basedOn w:val="Normal"/>
    <w:next w:val="Normal"/>
    <w:link w:val="Heading7Char"/>
    <w:uiPriority w:val="9"/>
    <w:semiHidden/>
    <w:unhideWhenUsed/>
    <w:qFormat/>
    <w:rsid w:val="00055AD7"/>
    <w:pPr>
      <w:spacing w:before="320" w:after="100"/>
      <w:ind w:firstLine="0"/>
      <w:outlineLvl w:val="6"/>
    </w:pPr>
    <w:rPr>
      <w:rFonts w:ascii="Cambria" w:eastAsia="Times New Roman" w:hAnsi="Cambria" w:cs="Times New Roman"/>
      <w:b/>
      <w:bCs/>
      <w:color w:val="9BBB59"/>
      <w:sz w:val="20"/>
      <w:szCs w:val="20"/>
    </w:rPr>
  </w:style>
  <w:style w:type="paragraph" w:styleId="Heading8">
    <w:name w:val="heading 8"/>
    <w:basedOn w:val="Normal"/>
    <w:next w:val="Normal"/>
    <w:link w:val="Heading8Char"/>
    <w:uiPriority w:val="9"/>
    <w:semiHidden/>
    <w:unhideWhenUsed/>
    <w:qFormat/>
    <w:rsid w:val="00055AD7"/>
    <w:pPr>
      <w:spacing w:before="320" w:after="100"/>
      <w:ind w:firstLine="0"/>
      <w:outlineLvl w:val="7"/>
    </w:pPr>
    <w:rPr>
      <w:rFonts w:ascii="Cambria" w:eastAsia="Times New Roman" w:hAnsi="Cambria" w:cs="Times New Roman"/>
      <w:b/>
      <w:bCs/>
      <w:i/>
      <w:iCs/>
      <w:color w:val="9BBB59"/>
      <w:sz w:val="20"/>
      <w:szCs w:val="20"/>
    </w:rPr>
  </w:style>
  <w:style w:type="paragraph" w:styleId="Heading9">
    <w:name w:val="heading 9"/>
    <w:basedOn w:val="Normal"/>
    <w:next w:val="Normal"/>
    <w:link w:val="Heading9Char"/>
    <w:uiPriority w:val="9"/>
    <w:semiHidden/>
    <w:unhideWhenUsed/>
    <w:qFormat/>
    <w:rsid w:val="00055AD7"/>
    <w:pPr>
      <w:spacing w:before="320" w:after="100"/>
      <w:ind w:firstLine="0"/>
      <w:outlineLvl w:val="8"/>
    </w:pPr>
    <w:rPr>
      <w:rFonts w:ascii="Cambria" w:eastAsia="Times New Roman"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5AD7"/>
    <w:rPr>
      <w:rFonts w:ascii="Cambria" w:eastAsia="Times New Roman" w:hAnsi="Cambria" w:cs="Times New Roman"/>
      <w:b/>
      <w:bCs/>
      <w:color w:val="365F91"/>
      <w:sz w:val="24"/>
      <w:szCs w:val="24"/>
    </w:rPr>
  </w:style>
  <w:style w:type="character" w:customStyle="1" w:styleId="Heading2Char">
    <w:name w:val="Heading 2 Char"/>
    <w:link w:val="Heading2"/>
    <w:uiPriority w:val="9"/>
    <w:rsid w:val="00055AD7"/>
    <w:rPr>
      <w:rFonts w:ascii="Cambria" w:eastAsia="Times New Roman" w:hAnsi="Cambria" w:cs="Times New Roman"/>
      <w:color w:val="365F91"/>
      <w:sz w:val="24"/>
      <w:szCs w:val="24"/>
    </w:rPr>
  </w:style>
  <w:style w:type="character" w:customStyle="1" w:styleId="Heading3Char">
    <w:name w:val="Heading 3 Char"/>
    <w:link w:val="Heading3"/>
    <w:uiPriority w:val="9"/>
    <w:rsid w:val="00055AD7"/>
    <w:rPr>
      <w:rFonts w:ascii="Cambria" w:eastAsia="Times New Roman" w:hAnsi="Cambria" w:cs="Times New Roman"/>
      <w:color w:val="4F81BD"/>
      <w:sz w:val="24"/>
      <w:szCs w:val="24"/>
    </w:rPr>
  </w:style>
  <w:style w:type="character" w:customStyle="1" w:styleId="Heading4Char">
    <w:name w:val="Heading 4 Char"/>
    <w:link w:val="Heading4"/>
    <w:uiPriority w:val="9"/>
    <w:rsid w:val="00055AD7"/>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055AD7"/>
    <w:rPr>
      <w:rFonts w:ascii="Cambria" w:eastAsia="Times New Roman" w:hAnsi="Cambria" w:cs="Times New Roman"/>
      <w:color w:val="4F81BD"/>
    </w:rPr>
  </w:style>
  <w:style w:type="character" w:customStyle="1" w:styleId="Heading6Char">
    <w:name w:val="Heading 6 Char"/>
    <w:link w:val="Heading6"/>
    <w:uiPriority w:val="9"/>
    <w:semiHidden/>
    <w:rsid w:val="00055AD7"/>
    <w:rPr>
      <w:rFonts w:ascii="Cambria" w:eastAsia="Times New Roman" w:hAnsi="Cambria" w:cs="Times New Roman"/>
      <w:i/>
      <w:iCs/>
      <w:color w:val="4F81BD"/>
    </w:rPr>
  </w:style>
  <w:style w:type="character" w:customStyle="1" w:styleId="Heading7Char">
    <w:name w:val="Heading 7 Char"/>
    <w:link w:val="Heading7"/>
    <w:uiPriority w:val="9"/>
    <w:semiHidden/>
    <w:rsid w:val="00055AD7"/>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055AD7"/>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055AD7"/>
    <w:rPr>
      <w:rFonts w:ascii="Cambria" w:eastAsia="Times New Roman" w:hAnsi="Cambria" w:cs="Times New Roman"/>
      <w:i/>
      <w:iCs/>
      <w:color w:val="9BBB59"/>
      <w:sz w:val="20"/>
      <w:szCs w:val="20"/>
    </w:rPr>
  </w:style>
  <w:style w:type="paragraph" w:styleId="BalloonText">
    <w:name w:val="Balloon Text"/>
    <w:basedOn w:val="Normal"/>
    <w:link w:val="BalloonTextChar1"/>
    <w:uiPriority w:val="99"/>
    <w:semiHidden/>
    <w:unhideWhenUsed/>
    <w:rsid w:val="00D2098B"/>
    <w:rPr>
      <w:rFonts w:ascii="Lucida Grande" w:hAnsi="Lucida Grande"/>
      <w:sz w:val="18"/>
      <w:szCs w:val="18"/>
    </w:rPr>
  </w:style>
  <w:style w:type="character" w:customStyle="1" w:styleId="BalloonTextChar1">
    <w:name w:val="Balloon Text Char1"/>
    <w:link w:val="BalloonText"/>
    <w:uiPriority w:val="99"/>
    <w:semiHidden/>
    <w:rsid w:val="00D2098B"/>
    <w:rPr>
      <w:rFonts w:ascii="Lucida Grande" w:hAnsi="Lucida Grande"/>
      <w:sz w:val="18"/>
      <w:szCs w:val="18"/>
      <w:lang w:eastAsia="zh-CN"/>
    </w:rPr>
  </w:style>
  <w:style w:type="character" w:customStyle="1" w:styleId="BalloonTextChar">
    <w:name w:val="Balloon Text Char"/>
    <w:basedOn w:val="DefaultParagraphFont"/>
    <w:uiPriority w:val="99"/>
    <w:semiHidden/>
    <w:rsid w:val="00171DD5"/>
    <w:rPr>
      <w:rFonts w:ascii="Lucida Grande" w:hAnsi="Lucida Grande"/>
      <w:sz w:val="18"/>
      <w:szCs w:val="18"/>
    </w:rPr>
  </w:style>
  <w:style w:type="paragraph" w:styleId="Caption">
    <w:name w:val="caption"/>
    <w:basedOn w:val="Normal"/>
    <w:next w:val="Normal"/>
    <w:uiPriority w:val="35"/>
    <w:unhideWhenUsed/>
    <w:qFormat/>
    <w:rsid w:val="00055AD7"/>
    <w:rPr>
      <w:b/>
      <w:bCs/>
      <w:sz w:val="18"/>
      <w:szCs w:val="18"/>
    </w:rPr>
  </w:style>
  <w:style w:type="character" w:customStyle="1" w:styleId="apple-style-span">
    <w:name w:val="apple-style-span"/>
    <w:basedOn w:val="DefaultParagraphFont"/>
    <w:rsid w:val="000F1AF4"/>
  </w:style>
  <w:style w:type="character" w:styleId="Hyperlink">
    <w:name w:val="Hyperlink"/>
    <w:uiPriority w:val="99"/>
    <w:unhideWhenUsed/>
    <w:rsid w:val="000F1AF4"/>
    <w:rPr>
      <w:color w:val="0000FF"/>
      <w:u w:val="single"/>
    </w:rPr>
  </w:style>
  <w:style w:type="character" w:styleId="CommentReference">
    <w:name w:val="annotation reference"/>
    <w:uiPriority w:val="99"/>
    <w:semiHidden/>
    <w:unhideWhenUsed/>
    <w:rsid w:val="004E1571"/>
    <w:rPr>
      <w:sz w:val="18"/>
      <w:szCs w:val="18"/>
    </w:rPr>
  </w:style>
  <w:style w:type="paragraph" w:styleId="CommentText">
    <w:name w:val="annotation text"/>
    <w:basedOn w:val="Normal"/>
    <w:link w:val="CommentTextChar"/>
    <w:uiPriority w:val="99"/>
    <w:semiHidden/>
    <w:unhideWhenUsed/>
    <w:rsid w:val="004E1571"/>
    <w:rPr>
      <w:sz w:val="24"/>
      <w:szCs w:val="24"/>
    </w:rPr>
  </w:style>
  <w:style w:type="character" w:customStyle="1" w:styleId="CommentTextChar">
    <w:name w:val="Comment Text Char"/>
    <w:link w:val="CommentText"/>
    <w:uiPriority w:val="99"/>
    <w:semiHidden/>
    <w:rsid w:val="004E1571"/>
    <w:rPr>
      <w:sz w:val="24"/>
      <w:szCs w:val="24"/>
      <w:lang w:eastAsia="zh-CN"/>
    </w:rPr>
  </w:style>
  <w:style w:type="paragraph" w:styleId="CommentSubject">
    <w:name w:val="annotation subject"/>
    <w:basedOn w:val="CommentText"/>
    <w:next w:val="CommentText"/>
    <w:link w:val="CommentSubjectChar"/>
    <w:uiPriority w:val="99"/>
    <w:semiHidden/>
    <w:unhideWhenUsed/>
    <w:rsid w:val="004E1571"/>
    <w:rPr>
      <w:b/>
      <w:bCs/>
      <w:sz w:val="20"/>
      <w:szCs w:val="20"/>
    </w:rPr>
  </w:style>
  <w:style w:type="character" w:customStyle="1" w:styleId="CommentSubjectChar">
    <w:name w:val="Comment Subject Char"/>
    <w:link w:val="CommentSubject"/>
    <w:uiPriority w:val="99"/>
    <w:semiHidden/>
    <w:rsid w:val="004E1571"/>
    <w:rPr>
      <w:b/>
      <w:bCs/>
      <w:sz w:val="24"/>
      <w:szCs w:val="24"/>
      <w:lang w:eastAsia="zh-CN"/>
    </w:rPr>
  </w:style>
  <w:style w:type="paragraph" w:styleId="NormalWeb">
    <w:name w:val="Normal (Web)"/>
    <w:basedOn w:val="Normal"/>
    <w:uiPriority w:val="99"/>
    <w:unhideWhenUsed/>
    <w:rsid w:val="005F28D5"/>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5F28D5"/>
  </w:style>
  <w:style w:type="character" w:styleId="Strong">
    <w:name w:val="Strong"/>
    <w:uiPriority w:val="22"/>
    <w:qFormat/>
    <w:rsid w:val="00055AD7"/>
    <w:rPr>
      <w:b/>
      <w:bCs/>
      <w:spacing w:val="0"/>
    </w:rPr>
  </w:style>
  <w:style w:type="character" w:styleId="FollowedHyperlink">
    <w:name w:val="FollowedHyperlink"/>
    <w:uiPriority w:val="99"/>
    <w:semiHidden/>
    <w:unhideWhenUsed/>
    <w:rsid w:val="00151A8D"/>
    <w:rPr>
      <w:color w:val="800080"/>
      <w:u w:val="single"/>
    </w:rPr>
  </w:style>
  <w:style w:type="table" w:styleId="TableGrid">
    <w:name w:val="Table Grid"/>
    <w:basedOn w:val="TableNormal"/>
    <w:uiPriority w:val="59"/>
    <w:rsid w:val="00093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1"/>
    <w:rsid w:val="0009362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2">
    <w:name w:val="Light Grid Accent 2"/>
    <w:basedOn w:val="TableNormal"/>
    <w:uiPriority w:val="67"/>
    <w:rsid w:val="000936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Shading-Accent6">
    <w:name w:val="Light Shading Accent 6"/>
    <w:basedOn w:val="TableNormal"/>
    <w:uiPriority w:val="65"/>
    <w:rsid w:val="0009362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Helv" w:eastAsia="Helv" w:hAnsi="Helv"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Grid-Accent5">
    <w:name w:val="Light Grid Accent 5"/>
    <w:basedOn w:val="TableNormal"/>
    <w:uiPriority w:val="67"/>
    <w:rsid w:val="000936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73"/>
    <w:rsid w:val="000936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IntenseQuote1">
    <w:name w:val="Intense Quote1"/>
    <w:link w:val="IntenseQuoteChar"/>
    <w:uiPriority w:val="30"/>
    <w:qFormat/>
    <w:rsid w:val="00055AD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cs="Times New Roman"/>
      <w:i/>
      <w:iCs/>
      <w:color w:val="FFFFFF"/>
      <w:sz w:val="24"/>
      <w:szCs w:val="24"/>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IntenseQuoteChar">
    <w:name w:val="Intense Quote Char"/>
    <w:link w:val="IntenseQuote1"/>
    <w:uiPriority w:val="30"/>
    <w:rsid w:val="00055AD7"/>
    <w:rPr>
      <w:rFonts w:ascii="Cambria" w:eastAsia="Times New Roman" w:hAnsi="Cambria" w:cs="Times New Roman"/>
      <w:i/>
      <w:iCs/>
      <w:color w:val="FFFFFF"/>
      <w:sz w:val="24"/>
      <w:szCs w:val="24"/>
      <w:shd w:val="clear" w:color="auto" w:fill="4F81BD"/>
    </w:rPr>
  </w:style>
  <w:style w:type="table" w:styleId="MediumGrid1-Accent2">
    <w:name w:val="Medium Grid 1 Accent 2"/>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Grid1-Accent4">
    <w:name w:val="Medium Grid 1 Accent 4"/>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6">
    <w:name w:val="Medium Grid 1 Accent 6"/>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Title">
    <w:name w:val="Title"/>
    <w:basedOn w:val="Normal"/>
    <w:next w:val="Normal"/>
    <w:link w:val="TitleChar"/>
    <w:uiPriority w:val="10"/>
    <w:qFormat/>
    <w:rsid w:val="00055AD7"/>
    <w:pPr>
      <w:pBdr>
        <w:top w:val="single" w:sz="8" w:space="10" w:color="A7BFDE"/>
        <w:bottom w:val="single" w:sz="24" w:space="15" w:color="9BBB59"/>
      </w:pBdr>
      <w:ind w:firstLine="0"/>
      <w:jc w:val="center"/>
    </w:pPr>
    <w:rPr>
      <w:rFonts w:ascii="Cambria" w:eastAsia="Times New Roman" w:hAnsi="Cambria" w:cs="Times New Roman"/>
      <w:i/>
      <w:iCs/>
      <w:color w:val="243F60"/>
      <w:sz w:val="60"/>
      <w:szCs w:val="60"/>
    </w:rPr>
  </w:style>
  <w:style w:type="character" w:customStyle="1" w:styleId="TitleChar">
    <w:name w:val="Title Char"/>
    <w:link w:val="Title"/>
    <w:uiPriority w:val="10"/>
    <w:rsid w:val="00055AD7"/>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055AD7"/>
    <w:pPr>
      <w:spacing w:before="200" w:after="900"/>
      <w:ind w:firstLine="0"/>
      <w:jc w:val="right"/>
    </w:pPr>
    <w:rPr>
      <w:rFonts w:ascii="Calibri"/>
      <w:i/>
      <w:iCs/>
      <w:sz w:val="24"/>
      <w:szCs w:val="24"/>
    </w:rPr>
  </w:style>
  <w:style w:type="character" w:customStyle="1" w:styleId="SubtitleChar">
    <w:name w:val="Subtitle Char"/>
    <w:link w:val="Subtitle"/>
    <w:uiPriority w:val="11"/>
    <w:rsid w:val="00055AD7"/>
    <w:rPr>
      <w:rFonts w:ascii="Calibri"/>
      <w:i/>
      <w:iCs/>
      <w:sz w:val="24"/>
      <w:szCs w:val="24"/>
    </w:rPr>
  </w:style>
  <w:style w:type="character" w:styleId="Emphasis">
    <w:name w:val="Emphasis"/>
    <w:uiPriority w:val="20"/>
    <w:qFormat/>
    <w:rsid w:val="00055AD7"/>
    <w:rPr>
      <w:b/>
      <w:bCs/>
      <w:i/>
      <w:iCs/>
      <w:color w:val="5A5A5A" w:themeColor="text1" w:themeTint="A5"/>
    </w:rPr>
  </w:style>
  <w:style w:type="paragraph" w:styleId="NoSpacing">
    <w:name w:val="No Spacing"/>
    <w:basedOn w:val="Normal"/>
    <w:link w:val="NoSpacingChar"/>
    <w:uiPriority w:val="1"/>
    <w:qFormat/>
    <w:rsid w:val="00055AD7"/>
    <w:pPr>
      <w:ind w:firstLine="0"/>
    </w:pPr>
  </w:style>
  <w:style w:type="character" w:customStyle="1" w:styleId="NoSpacingChar">
    <w:name w:val="No Spacing Char"/>
    <w:link w:val="NoSpacing"/>
    <w:uiPriority w:val="1"/>
    <w:rsid w:val="00055AD7"/>
  </w:style>
  <w:style w:type="paragraph" w:styleId="ListParagraph">
    <w:name w:val="List Paragraph"/>
    <w:basedOn w:val="Normal"/>
    <w:uiPriority w:val="34"/>
    <w:qFormat/>
    <w:rsid w:val="00055AD7"/>
    <w:pPr>
      <w:ind w:left="720"/>
      <w:contextualSpacing/>
    </w:pPr>
  </w:style>
  <w:style w:type="paragraph" w:styleId="Quote">
    <w:name w:val="Quote"/>
    <w:basedOn w:val="Normal"/>
    <w:next w:val="Normal"/>
    <w:link w:val="QuoteChar"/>
    <w:uiPriority w:val="29"/>
    <w:qFormat/>
    <w:rsid w:val="00055AD7"/>
    <w:rPr>
      <w:rFonts w:ascii="Cambria" w:eastAsia="Times New Roman" w:hAnsi="Cambria" w:cs="Times New Roman"/>
      <w:i/>
      <w:iCs/>
      <w:color w:val="5A5A5A"/>
    </w:rPr>
  </w:style>
  <w:style w:type="character" w:customStyle="1" w:styleId="QuoteChar">
    <w:name w:val="Quote Char"/>
    <w:link w:val="Quote"/>
    <w:uiPriority w:val="29"/>
    <w:rsid w:val="00055AD7"/>
    <w:rPr>
      <w:rFonts w:ascii="Cambria" w:eastAsia="Times New Roman" w:hAnsi="Cambria" w:cs="Times New Roman"/>
      <w:i/>
      <w:iCs/>
      <w:color w:val="5A5A5A"/>
    </w:rPr>
  </w:style>
  <w:style w:type="character" w:styleId="SubtleEmphasis">
    <w:name w:val="Subtle Emphasis"/>
    <w:uiPriority w:val="19"/>
    <w:qFormat/>
    <w:rsid w:val="00055AD7"/>
    <w:rPr>
      <w:i/>
      <w:iCs/>
      <w:color w:val="5A5A5A" w:themeColor="text1" w:themeTint="A5"/>
    </w:rPr>
  </w:style>
  <w:style w:type="character" w:styleId="IntenseEmphasis">
    <w:name w:val="Intense Emphasis"/>
    <w:uiPriority w:val="21"/>
    <w:qFormat/>
    <w:rsid w:val="00055AD7"/>
    <w:rPr>
      <w:b/>
      <w:bCs/>
      <w:i/>
      <w:iCs/>
      <w:color w:val="4F81BD" w:themeColor="accent1"/>
      <w:sz w:val="22"/>
      <w:szCs w:val="22"/>
    </w:rPr>
  </w:style>
  <w:style w:type="character" w:styleId="SubtleReference">
    <w:name w:val="Subtle Reference"/>
    <w:uiPriority w:val="31"/>
    <w:qFormat/>
    <w:rsid w:val="00055AD7"/>
    <w:rPr>
      <w:color w:val="auto"/>
      <w:u w:val="single" w:color="9BBB59" w:themeColor="accent3"/>
    </w:rPr>
  </w:style>
  <w:style w:type="character" w:styleId="IntenseReference">
    <w:name w:val="Intense Reference"/>
    <w:uiPriority w:val="32"/>
    <w:qFormat/>
    <w:rsid w:val="00055AD7"/>
    <w:rPr>
      <w:b/>
      <w:bCs/>
      <w:color w:val="76923C" w:themeColor="accent3" w:themeShade="BF"/>
      <w:u w:val="single" w:color="9BBB59" w:themeColor="accent3"/>
    </w:rPr>
  </w:style>
  <w:style w:type="character" w:styleId="BookTitle">
    <w:name w:val="Book Title"/>
    <w:uiPriority w:val="33"/>
    <w:qFormat/>
    <w:rsid w:val="00055AD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55AD7"/>
    <w:pPr>
      <w:pBdr>
        <w:bottom w:val="single" w:sz="12" w:space="1" w:color="365F91" w:themeColor="accent1" w:themeShade="BF"/>
      </w:pBdr>
      <w:outlineLvl w:val="9"/>
    </w:pPr>
    <w:rPr>
      <w:rFonts w:asciiTheme="majorHAnsi" w:eastAsiaTheme="majorEastAsia" w:hAnsiTheme="majorHAnsi" w:cstheme="majorBidi"/>
      <w:color w:val="365F91" w:themeColor="accent1" w:themeShade="BF"/>
      <w:lang w:bidi="en-US"/>
    </w:rPr>
  </w:style>
  <w:style w:type="paragraph" w:styleId="TOC1">
    <w:name w:val="toc 1"/>
    <w:basedOn w:val="Normal"/>
    <w:next w:val="Normal"/>
    <w:autoRedefine/>
    <w:uiPriority w:val="39"/>
    <w:unhideWhenUsed/>
    <w:rsid w:val="000115F8"/>
    <w:pPr>
      <w:spacing w:after="100"/>
    </w:pPr>
  </w:style>
  <w:style w:type="paragraph" w:styleId="TOC2">
    <w:name w:val="toc 2"/>
    <w:basedOn w:val="Normal"/>
    <w:next w:val="Normal"/>
    <w:autoRedefine/>
    <w:uiPriority w:val="39"/>
    <w:unhideWhenUsed/>
    <w:rsid w:val="000115F8"/>
    <w:pPr>
      <w:spacing w:after="100"/>
      <w:ind w:left="220"/>
    </w:pPr>
  </w:style>
  <w:style w:type="paragraph" w:styleId="IntenseQuote">
    <w:name w:val="Intense Quote"/>
    <w:basedOn w:val="Normal"/>
    <w:next w:val="Normal"/>
    <w:uiPriority w:val="30"/>
    <w:qFormat/>
    <w:rsid w:val="000115F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eastAsia="en-US"/>
    </w:rPr>
  </w:style>
  <w:style w:type="character" w:customStyle="1" w:styleId="IntenseQuoteChar1">
    <w:name w:val="Intense Quote Char1"/>
    <w:basedOn w:val="DefaultParagraphFont"/>
    <w:uiPriority w:val="30"/>
    <w:rsid w:val="000115F8"/>
    <w:rPr>
      <w:b/>
      <w:bCs/>
      <w:i/>
      <w:iCs/>
      <w:color w:val="4F81BD" w:themeColor="accent1"/>
    </w:rPr>
  </w:style>
  <w:style w:type="paragraph" w:styleId="TOC3">
    <w:name w:val="toc 3"/>
    <w:basedOn w:val="Normal"/>
    <w:next w:val="Normal"/>
    <w:autoRedefine/>
    <w:uiPriority w:val="39"/>
    <w:unhideWhenUsed/>
    <w:rsid w:val="00357C65"/>
    <w:pPr>
      <w:spacing w:after="100"/>
      <w:ind w:left="440"/>
    </w:pPr>
  </w:style>
  <w:style w:type="paragraph" w:styleId="Revision">
    <w:name w:val="Revision"/>
    <w:hidden/>
    <w:uiPriority w:val="99"/>
    <w:semiHidden/>
    <w:rsid w:val="0016019B"/>
    <w:pPr>
      <w:ind w:firstLine="0"/>
    </w:pPr>
  </w:style>
  <w:style w:type="paragraph" w:styleId="Footer">
    <w:name w:val="footer"/>
    <w:basedOn w:val="Normal"/>
    <w:link w:val="FooterChar"/>
    <w:uiPriority w:val="99"/>
    <w:unhideWhenUsed/>
    <w:rsid w:val="00D77222"/>
    <w:pPr>
      <w:tabs>
        <w:tab w:val="center" w:pos="4320"/>
        <w:tab w:val="right" w:pos="8640"/>
      </w:tabs>
    </w:pPr>
  </w:style>
  <w:style w:type="character" w:customStyle="1" w:styleId="FooterChar">
    <w:name w:val="Footer Char"/>
    <w:basedOn w:val="DefaultParagraphFont"/>
    <w:link w:val="Footer"/>
    <w:uiPriority w:val="99"/>
    <w:rsid w:val="00D77222"/>
  </w:style>
  <w:style w:type="character" w:styleId="PageNumber">
    <w:name w:val="page number"/>
    <w:basedOn w:val="DefaultParagraphFont"/>
    <w:uiPriority w:val="99"/>
    <w:semiHidden/>
    <w:unhideWhenUsed/>
    <w:rsid w:val="00D77222"/>
  </w:style>
  <w:style w:type="paragraph" w:styleId="TOC4">
    <w:name w:val="toc 4"/>
    <w:basedOn w:val="Normal"/>
    <w:next w:val="Normal"/>
    <w:autoRedefine/>
    <w:uiPriority w:val="39"/>
    <w:unhideWhenUsed/>
    <w:rsid w:val="00C440E8"/>
    <w:pPr>
      <w:spacing w:after="100"/>
      <w:ind w:left="660"/>
    </w:pPr>
  </w:style>
  <w:style w:type="paragraph" w:styleId="TOC5">
    <w:name w:val="toc 5"/>
    <w:basedOn w:val="Normal"/>
    <w:next w:val="Normal"/>
    <w:autoRedefine/>
    <w:uiPriority w:val="39"/>
    <w:unhideWhenUsed/>
    <w:rsid w:val="008B10F6"/>
    <w:pPr>
      <w:spacing w:after="100" w:line="276" w:lineRule="auto"/>
      <w:ind w:left="880" w:firstLine="0"/>
    </w:pPr>
  </w:style>
  <w:style w:type="paragraph" w:styleId="TOC6">
    <w:name w:val="toc 6"/>
    <w:basedOn w:val="Normal"/>
    <w:next w:val="Normal"/>
    <w:autoRedefine/>
    <w:uiPriority w:val="39"/>
    <w:unhideWhenUsed/>
    <w:rsid w:val="008B10F6"/>
    <w:pPr>
      <w:spacing w:after="100" w:line="276" w:lineRule="auto"/>
      <w:ind w:left="1100" w:firstLine="0"/>
    </w:pPr>
  </w:style>
  <w:style w:type="paragraph" w:styleId="TOC7">
    <w:name w:val="toc 7"/>
    <w:basedOn w:val="Normal"/>
    <w:next w:val="Normal"/>
    <w:autoRedefine/>
    <w:uiPriority w:val="39"/>
    <w:unhideWhenUsed/>
    <w:rsid w:val="008B10F6"/>
    <w:pPr>
      <w:spacing w:after="100" w:line="276" w:lineRule="auto"/>
      <w:ind w:left="1320" w:firstLine="0"/>
    </w:pPr>
  </w:style>
  <w:style w:type="paragraph" w:styleId="TOC8">
    <w:name w:val="toc 8"/>
    <w:basedOn w:val="Normal"/>
    <w:next w:val="Normal"/>
    <w:autoRedefine/>
    <w:uiPriority w:val="39"/>
    <w:unhideWhenUsed/>
    <w:rsid w:val="008B10F6"/>
    <w:pPr>
      <w:spacing w:after="100" w:line="276" w:lineRule="auto"/>
      <w:ind w:left="1540" w:firstLine="0"/>
    </w:pPr>
  </w:style>
  <w:style w:type="paragraph" w:styleId="TOC9">
    <w:name w:val="toc 9"/>
    <w:basedOn w:val="Normal"/>
    <w:next w:val="Normal"/>
    <w:autoRedefine/>
    <w:uiPriority w:val="39"/>
    <w:unhideWhenUsed/>
    <w:rsid w:val="008B10F6"/>
    <w:pPr>
      <w:spacing w:after="100" w:line="276" w:lineRule="auto"/>
      <w:ind w:left="1760"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5AD7"/>
  </w:style>
  <w:style w:type="paragraph" w:styleId="Heading1">
    <w:name w:val="heading 1"/>
    <w:basedOn w:val="Normal"/>
    <w:next w:val="Normal"/>
    <w:link w:val="Heading1Char"/>
    <w:uiPriority w:val="9"/>
    <w:qFormat/>
    <w:rsid w:val="00055AD7"/>
    <w:pPr>
      <w:pBdr>
        <w:bottom w:val="single" w:sz="12" w:space="1" w:color="365F91"/>
      </w:pBdr>
      <w:spacing w:before="600" w:after="80"/>
      <w:ind w:firstLine="0"/>
      <w:outlineLvl w:val="0"/>
    </w:pPr>
    <w:rPr>
      <w:rFonts w:ascii="Cambria" w:eastAsia="Times New Roman" w:hAnsi="Cambria" w:cs="Times New Roman"/>
      <w:b/>
      <w:bCs/>
      <w:color w:val="365F91"/>
      <w:sz w:val="24"/>
      <w:szCs w:val="24"/>
    </w:rPr>
  </w:style>
  <w:style w:type="paragraph" w:styleId="Heading2">
    <w:name w:val="heading 2"/>
    <w:basedOn w:val="Normal"/>
    <w:next w:val="Normal"/>
    <w:link w:val="Heading2Char"/>
    <w:uiPriority w:val="9"/>
    <w:unhideWhenUsed/>
    <w:qFormat/>
    <w:rsid w:val="00055AD7"/>
    <w:pPr>
      <w:pBdr>
        <w:bottom w:val="single" w:sz="8" w:space="1" w:color="4F81BD"/>
      </w:pBdr>
      <w:spacing w:before="200" w:after="80"/>
      <w:ind w:firstLine="0"/>
      <w:outlineLvl w:val="1"/>
    </w:pPr>
    <w:rPr>
      <w:rFonts w:ascii="Cambria" w:eastAsia="Times New Roman" w:hAnsi="Cambria" w:cs="Times New Roman"/>
      <w:color w:val="365F91"/>
      <w:sz w:val="24"/>
      <w:szCs w:val="24"/>
    </w:rPr>
  </w:style>
  <w:style w:type="paragraph" w:styleId="Heading3">
    <w:name w:val="heading 3"/>
    <w:basedOn w:val="Normal"/>
    <w:next w:val="Normal"/>
    <w:link w:val="Heading3Char"/>
    <w:uiPriority w:val="9"/>
    <w:unhideWhenUsed/>
    <w:qFormat/>
    <w:rsid w:val="00055AD7"/>
    <w:pPr>
      <w:pBdr>
        <w:bottom w:val="single" w:sz="4" w:space="1" w:color="95B3D7"/>
      </w:pBdr>
      <w:spacing w:before="200" w:after="80"/>
      <w:ind w:firstLine="0"/>
      <w:outlineLvl w:val="2"/>
    </w:pPr>
    <w:rPr>
      <w:rFonts w:ascii="Cambria" w:eastAsia="Times New Roman" w:hAnsi="Cambria" w:cs="Times New Roman"/>
      <w:color w:val="4F81BD"/>
      <w:sz w:val="24"/>
      <w:szCs w:val="24"/>
    </w:rPr>
  </w:style>
  <w:style w:type="paragraph" w:styleId="Heading4">
    <w:name w:val="heading 4"/>
    <w:basedOn w:val="Normal"/>
    <w:next w:val="Normal"/>
    <w:link w:val="Heading4Char"/>
    <w:uiPriority w:val="9"/>
    <w:unhideWhenUsed/>
    <w:qFormat/>
    <w:rsid w:val="00055AD7"/>
    <w:pPr>
      <w:pBdr>
        <w:bottom w:val="single" w:sz="4" w:space="2" w:color="B8CCE4"/>
      </w:pBdr>
      <w:spacing w:before="200" w:after="80"/>
      <w:ind w:firstLine="0"/>
      <w:outlineLvl w:val="3"/>
    </w:pPr>
    <w:rPr>
      <w:rFonts w:ascii="Cambria" w:eastAsia="Times New Roman" w:hAnsi="Cambria" w:cs="Times New Roman"/>
      <w:i/>
      <w:iCs/>
      <w:color w:val="4F81BD"/>
      <w:sz w:val="24"/>
      <w:szCs w:val="24"/>
    </w:rPr>
  </w:style>
  <w:style w:type="paragraph" w:styleId="Heading5">
    <w:name w:val="heading 5"/>
    <w:basedOn w:val="Normal"/>
    <w:next w:val="Normal"/>
    <w:link w:val="Heading5Char"/>
    <w:uiPriority w:val="9"/>
    <w:semiHidden/>
    <w:unhideWhenUsed/>
    <w:qFormat/>
    <w:rsid w:val="00055AD7"/>
    <w:pPr>
      <w:spacing w:before="200" w:after="80"/>
      <w:ind w:firstLine="0"/>
      <w:outlineLvl w:val="4"/>
    </w:pPr>
    <w:rPr>
      <w:rFonts w:ascii="Cambria" w:eastAsia="Times New Roman" w:hAnsi="Cambria" w:cs="Times New Roman"/>
      <w:color w:val="4F81BD"/>
    </w:rPr>
  </w:style>
  <w:style w:type="paragraph" w:styleId="Heading6">
    <w:name w:val="heading 6"/>
    <w:basedOn w:val="Normal"/>
    <w:next w:val="Normal"/>
    <w:link w:val="Heading6Char"/>
    <w:uiPriority w:val="9"/>
    <w:semiHidden/>
    <w:unhideWhenUsed/>
    <w:qFormat/>
    <w:rsid w:val="00055AD7"/>
    <w:pPr>
      <w:spacing w:before="280" w:after="100"/>
      <w:ind w:firstLine="0"/>
      <w:outlineLvl w:val="5"/>
    </w:pPr>
    <w:rPr>
      <w:rFonts w:ascii="Cambria" w:eastAsia="Times New Roman" w:hAnsi="Cambria" w:cs="Times New Roman"/>
      <w:i/>
      <w:iCs/>
      <w:color w:val="4F81BD"/>
    </w:rPr>
  </w:style>
  <w:style w:type="paragraph" w:styleId="Heading7">
    <w:name w:val="heading 7"/>
    <w:basedOn w:val="Normal"/>
    <w:next w:val="Normal"/>
    <w:link w:val="Heading7Char"/>
    <w:uiPriority w:val="9"/>
    <w:semiHidden/>
    <w:unhideWhenUsed/>
    <w:qFormat/>
    <w:rsid w:val="00055AD7"/>
    <w:pPr>
      <w:spacing w:before="320" w:after="100"/>
      <w:ind w:firstLine="0"/>
      <w:outlineLvl w:val="6"/>
    </w:pPr>
    <w:rPr>
      <w:rFonts w:ascii="Cambria" w:eastAsia="Times New Roman" w:hAnsi="Cambria" w:cs="Times New Roman"/>
      <w:b/>
      <w:bCs/>
      <w:color w:val="9BBB59"/>
      <w:sz w:val="20"/>
      <w:szCs w:val="20"/>
    </w:rPr>
  </w:style>
  <w:style w:type="paragraph" w:styleId="Heading8">
    <w:name w:val="heading 8"/>
    <w:basedOn w:val="Normal"/>
    <w:next w:val="Normal"/>
    <w:link w:val="Heading8Char"/>
    <w:uiPriority w:val="9"/>
    <w:semiHidden/>
    <w:unhideWhenUsed/>
    <w:qFormat/>
    <w:rsid w:val="00055AD7"/>
    <w:pPr>
      <w:spacing w:before="320" w:after="100"/>
      <w:ind w:firstLine="0"/>
      <w:outlineLvl w:val="7"/>
    </w:pPr>
    <w:rPr>
      <w:rFonts w:ascii="Cambria" w:eastAsia="Times New Roman" w:hAnsi="Cambria" w:cs="Times New Roman"/>
      <w:b/>
      <w:bCs/>
      <w:i/>
      <w:iCs/>
      <w:color w:val="9BBB59"/>
      <w:sz w:val="20"/>
      <w:szCs w:val="20"/>
    </w:rPr>
  </w:style>
  <w:style w:type="paragraph" w:styleId="Heading9">
    <w:name w:val="heading 9"/>
    <w:basedOn w:val="Normal"/>
    <w:next w:val="Normal"/>
    <w:link w:val="Heading9Char"/>
    <w:uiPriority w:val="9"/>
    <w:semiHidden/>
    <w:unhideWhenUsed/>
    <w:qFormat/>
    <w:rsid w:val="00055AD7"/>
    <w:pPr>
      <w:spacing w:before="320" w:after="100"/>
      <w:ind w:firstLine="0"/>
      <w:outlineLvl w:val="8"/>
    </w:pPr>
    <w:rPr>
      <w:rFonts w:ascii="Cambria" w:eastAsia="Times New Roman" w:hAnsi="Cambria" w:cs="Times New Roman"/>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55AD7"/>
    <w:rPr>
      <w:rFonts w:ascii="Cambria" w:eastAsia="Times New Roman" w:hAnsi="Cambria" w:cs="Times New Roman"/>
      <w:b/>
      <w:bCs/>
      <w:color w:val="365F91"/>
      <w:sz w:val="24"/>
      <w:szCs w:val="24"/>
    </w:rPr>
  </w:style>
  <w:style w:type="character" w:customStyle="1" w:styleId="Heading2Char">
    <w:name w:val="Heading 2 Char"/>
    <w:link w:val="Heading2"/>
    <w:uiPriority w:val="9"/>
    <w:rsid w:val="00055AD7"/>
    <w:rPr>
      <w:rFonts w:ascii="Cambria" w:eastAsia="Times New Roman" w:hAnsi="Cambria" w:cs="Times New Roman"/>
      <w:color w:val="365F91"/>
      <w:sz w:val="24"/>
      <w:szCs w:val="24"/>
    </w:rPr>
  </w:style>
  <w:style w:type="character" w:customStyle="1" w:styleId="Heading3Char">
    <w:name w:val="Heading 3 Char"/>
    <w:link w:val="Heading3"/>
    <w:uiPriority w:val="9"/>
    <w:rsid w:val="00055AD7"/>
    <w:rPr>
      <w:rFonts w:ascii="Cambria" w:eastAsia="Times New Roman" w:hAnsi="Cambria" w:cs="Times New Roman"/>
      <w:color w:val="4F81BD"/>
      <w:sz w:val="24"/>
      <w:szCs w:val="24"/>
    </w:rPr>
  </w:style>
  <w:style w:type="character" w:customStyle="1" w:styleId="Heading4Char">
    <w:name w:val="Heading 4 Char"/>
    <w:link w:val="Heading4"/>
    <w:uiPriority w:val="9"/>
    <w:rsid w:val="00055AD7"/>
    <w:rPr>
      <w:rFonts w:ascii="Cambria" w:eastAsia="Times New Roman" w:hAnsi="Cambria" w:cs="Times New Roman"/>
      <w:i/>
      <w:iCs/>
      <w:color w:val="4F81BD"/>
      <w:sz w:val="24"/>
      <w:szCs w:val="24"/>
    </w:rPr>
  </w:style>
  <w:style w:type="character" w:customStyle="1" w:styleId="Heading5Char">
    <w:name w:val="Heading 5 Char"/>
    <w:link w:val="Heading5"/>
    <w:uiPriority w:val="9"/>
    <w:semiHidden/>
    <w:rsid w:val="00055AD7"/>
    <w:rPr>
      <w:rFonts w:ascii="Cambria" w:eastAsia="Times New Roman" w:hAnsi="Cambria" w:cs="Times New Roman"/>
      <w:color w:val="4F81BD"/>
    </w:rPr>
  </w:style>
  <w:style w:type="character" w:customStyle="1" w:styleId="Heading6Char">
    <w:name w:val="Heading 6 Char"/>
    <w:link w:val="Heading6"/>
    <w:uiPriority w:val="9"/>
    <w:semiHidden/>
    <w:rsid w:val="00055AD7"/>
    <w:rPr>
      <w:rFonts w:ascii="Cambria" w:eastAsia="Times New Roman" w:hAnsi="Cambria" w:cs="Times New Roman"/>
      <w:i/>
      <w:iCs/>
      <w:color w:val="4F81BD"/>
    </w:rPr>
  </w:style>
  <w:style w:type="character" w:customStyle="1" w:styleId="Heading7Char">
    <w:name w:val="Heading 7 Char"/>
    <w:link w:val="Heading7"/>
    <w:uiPriority w:val="9"/>
    <w:semiHidden/>
    <w:rsid w:val="00055AD7"/>
    <w:rPr>
      <w:rFonts w:ascii="Cambria" w:eastAsia="Times New Roman" w:hAnsi="Cambria" w:cs="Times New Roman"/>
      <w:b/>
      <w:bCs/>
      <w:color w:val="9BBB59"/>
      <w:sz w:val="20"/>
      <w:szCs w:val="20"/>
    </w:rPr>
  </w:style>
  <w:style w:type="character" w:customStyle="1" w:styleId="Heading8Char">
    <w:name w:val="Heading 8 Char"/>
    <w:link w:val="Heading8"/>
    <w:uiPriority w:val="9"/>
    <w:semiHidden/>
    <w:rsid w:val="00055AD7"/>
    <w:rPr>
      <w:rFonts w:ascii="Cambria" w:eastAsia="Times New Roman" w:hAnsi="Cambria" w:cs="Times New Roman"/>
      <w:b/>
      <w:bCs/>
      <w:i/>
      <w:iCs/>
      <w:color w:val="9BBB59"/>
      <w:sz w:val="20"/>
      <w:szCs w:val="20"/>
    </w:rPr>
  </w:style>
  <w:style w:type="character" w:customStyle="1" w:styleId="Heading9Char">
    <w:name w:val="Heading 9 Char"/>
    <w:link w:val="Heading9"/>
    <w:uiPriority w:val="9"/>
    <w:semiHidden/>
    <w:rsid w:val="00055AD7"/>
    <w:rPr>
      <w:rFonts w:ascii="Cambria" w:eastAsia="Times New Roman" w:hAnsi="Cambria" w:cs="Times New Roman"/>
      <w:i/>
      <w:iCs/>
      <w:color w:val="9BBB59"/>
      <w:sz w:val="20"/>
      <w:szCs w:val="20"/>
    </w:rPr>
  </w:style>
  <w:style w:type="paragraph" w:styleId="BalloonText">
    <w:name w:val="Balloon Text"/>
    <w:basedOn w:val="Normal"/>
    <w:link w:val="BalloonTextChar1"/>
    <w:uiPriority w:val="99"/>
    <w:semiHidden/>
    <w:unhideWhenUsed/>
    <w:rsid w:val="00D2098B"/>
    <w:rPr>
      <w:rFonts w:ascii="Lucida Grande" w:hAnsi="Lucida Grande"/>
      <w:sz w:val="18"/>
      <w:szCs w:val="18"/>
    </w:rPr>
  </w:style>
  <w:style w:type="character" w:customStyle="1" w:styleId="BalloonTextChar1">
    <w:name w:val="Balloon Text Char1"/>
    <w:link w:val="BalloonText"/>
    <w:uiPriority w:val="99"/>
    <w:semiHidden/>
    <w:rsid w:val="00D2098B"/>
    <w:rPr>
      <w:rFonts w:ascii="Lucida Grande" w:hAnsi="Lucida Grande"/>
      <w:sz w:val="18"/>
      <w:szCs w:val="18"/>
      <w:lang w:eastAsia="zh-CN"/>
    </w:rPr>
  </w:style>
  <w:style w:type="character" w:customStyle="1" w:styleId="BalloonTextChar">
    <w:name w:val="Balloon Text Char"/>
    <w:basedOn w:val="DefaultParagraphFont"/>
    <w:uiPriority w:val="99"/>
    <w:semiHidden/>
    <w:rsid w:val="00171DD5"/>
    <w:rPr>
      <w:rFonts w:ascii="Lucida Grande" w:hAnsi="Lucida Grande"/>
      <w:sz w:val="18"/>
      <w:szCs w:val="18"/>
    </w:rPr>
  </w:style>
  <w:style w:type="paragraph" w:styleId="Caption">
    <w:name w:val="caption"/>
    <w:basedOn w:val="Normal"/>
    <w:next w:val="Normal"/>
    <w:uiPriority w:val="35"/>
    <w:unhideWhenUsed/>
    <w:qFormat/>
    <w:rsid w:val="00055AD7"/>
    <w:rPr>
      <w:b/>
      <w:bCs/>
      <w:sz w:val="18"/>
      <w:szCs w:val="18"/>
    </w:rPr>
  </w:style>
  <w:style w:type="character" w:customStyle="1" w:styleId="apple-style-span">
    <w:name w:val="apple-style-span"/>
    <w:basedOn w:val="DefaultParagraphFont"/>
    <w:rsid w:val="000F1AF4"/>
  </w:style>
  <w:style w:type="character" w:styleId="Hyperlink">
    <w:name w:val="Hyperlink"/>
    <w:uiPriority w:val="99"/>
    <w:unhideWhenUsed/>
    <w:rsid w:val="000F1AF4"/>
    <w:rPr>
      <w:color w:val="0000FF"/>
      <w:u w:val="single"/>
    </w:rPr>
  </w:style>
  <w:style w:type="character" w:styleId="CommentReference">
    <w:name w:val="annotation reference"/>
    <w:uiPriority w:val="99"/>
    <w:semiHidden/>
    <w:unhideWhenUsed/>
    <w:rsid w:val="004E1571"/>
    <w:rPr>
      <w:sz w:val="18"/>
      <w:szCs w:val="18"/>
    </w:rPr>
  </w:style>
  <w:style w:type="paragraph" w:styleId="CommentText">
    <w:name w:val="annotation text"/>
    <w:basedOn w:val="Normal"/>
    <w:link w:val="CommentTextChar"/>
    <w:uiPriority w:val="99"/>
    <w:semiHidden/>
    <w:unhideWhenUsed/>
    <w:rsid w:val="004E1571"/>
    <w:rPr>
      <w:sz w:val="24"/>
      <w:szCs w:val="24"/>
    </w:rPr>
  </w:style>
  <w:style w:type="character" w:customStyle="1" w:styleId="CommentTextChar">
    <w:name w:val="Comment Text Char"/>
    <w:link w:val="CommentText"/>
    <w:uiPriority w:val="99"/>
    <w:semiHidden/>
    <w:rsid w:val="004E1571"/>
    <w:rPr>
      <w:sz w:val="24"/>
      <w:szCs w:val="24"/>
      <w:lang w:eastAsia="zh-CN"/>
    </w:rPr>
  </w:style>
  <w:style w:type="paragraph" w:styleId="CommentSubject">
    <w:name w:val="annotation subject"/>
    <w:basedOn w:val="CommentText"/>
    <w:next w:val="CommentText"/>
    <w:link w:val="CommentSubjectChar"/>
    <w:uiPriority w:val="99"/>
    <w:semiHidden/>
    <w:unhideWhenUsed/>
    <w:rsid w:val="004E1571"/>
    <w:rPr>
      <w:b/>
      <w:bCs/>
      <w:sz w:val="20"/>
      <w:szCs w:val="20"/>
    </w:rPr>
  </w:style>
  <w:style w:type="character" w:customStyle="1" w:styleId="CommentSubjectChar">
    <w:name w:val="Comment Subject Char"/>
    <w:link w:val="CommentSubject"/>
    <w:uiPriority w:val="99"/>
    <w:semiHidden/>
    <w:rsid w:val="004E1571"/>
    <w:rPr>
      <w:b/>
      <w:bCs/>
      <w:sz w:val="24"/>
      <w:szCs w:val="24"/>
      <w:lang w:eastAsia="zh-CN"/>
    </w:rPr>
  </w:style>
  <w:style w:type="paragraph" w:styleId="NormalWeb">
    <w:name w:val="Normal (Web)"/>
    <w:basedOn w:val="Normal"/>
    <w:uiPriority w:val="99"/>
    <w:unhideWhenUsed/>
    <w:rsid w:val="005F28D5"/>
    <w:pPr>
      <w:spacing w:before="100" w:beforeAutospacing="1" w:after="100" w:afterAutospacing="1"/>
    </w:pPr>
    <w:rPr>
      <w:rFonts w:ascii="Times New Roman" w:eastAsia="Times New Roman" w:hAnsi="Times New Roman"/>
      <w:sz w:val="24"/>
      <w:szCs w:val="24"/>
    </w:rPr>
  </w:style>
  <w:style w:type="character" w:customStyle="1" w:styleId="apple-converted-space">
    <w:name w:val="apple-converted-space"/>
    <w:basedOn w:val="DefaultParagraphFont"/>
    <w:rsid w:val="005F28D5"/>
  </w:style>
  <w:style w:type="character" w:styleId="Strong">
    <w:name w:val="Strong"/>
    <w:uiPriority w:val="22"/>
    <w:qFormat/>
    <w:rsid w:val="00055AD7"/>
    <w:rPr>
      <w:b/>
      <w:bCs/>
      <w:spacing w:val="0"/>
    </w:rPr>
  </w:style>
  <w:style w:type="character" w:styleId="FollowedHyperlink">
    <w:name w:val="FollowedHyperlink"/>
    <w:uiPriority w:val="99"/>
    <w:semiHidden/>
    <w:unhideWhenUsed/>
    <w:rsid w:val="00151A8D"/>
    <w:rPr>
      <w:color w:val="800080"/>
      <w:u w:val="single"/>
    </w:rPr>
  </w:style>
  <w:style w:type="table" w:styleId="TableGrid">
    <w:name w:val="Table Grid"/>
    <w:basedOn w:val="TableNormal"/>
    <w:uiPriority w:val="59"/>
    <w:rsid w:val="00093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2-Accent1">
    <w:name w:val="Medium List 2 Accent 1"/>
    <w:basedOn w:val="TableNormal"/>
    <w:uiPriority w:val="61"/>
    <w:rsid w:val="0009362E"/>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2">
    <w:name w:val="Light Grid Accent 2"/>
    <w:basedOn w:val="TableNormal"/>
    <w:uiPriority w:val="67"/>
    <w:rsid w:val="0009362E"/>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LightShading-Accent6">
    <w:name w:val="Light Shading Accent 6"/>
    <w:basedOn w:val="TableNormal"/>
    <w:uiPriority w:val="65"/>
    <w:rsid w:val="0009362E"/>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Helv" w:eastAsia="Helv" w:hAnsi="Helv"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LightGrid-Accent5">
    <w:name w:val="Light Grid Accent 5"/>
    <w:basedOn w:val="TableNormal"/>
    <w:uiPriority w:val="67"/>
    <w:rsid w:val="0009362E"/>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2-Accent2">
    <w:name w:val="Medium Grid 2 Accent 2"/>
    <w:basedOn w:val="TableNormal"/>
    <w:uiPriority w:val="73"/>
    <w:rsid w:val="0009362E"/>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IntenseQuote1">
    <w:name w:val="Intense Quote1"/>
    <w:link w:val="IntenseQuoteChar"/>
    <w:uiPriority w:val="30"/>
    <w:qFormat/>
    <w:rsid w:val="00055AD7"/>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cs="Times New Roman"/>
      <w:i/>
      <w:iCs/>
      <w:color w:val="FFFFFF"/>
      <w:sz w:val="24"/>
      <w:szCs w:val="24"/>
      <w:lang w:val="en-US" w:eastAsia="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tblPr/>
      <w:tcPr>
        <w:tcBorders>
          <w:top w:val="single" w:sz="8" w:space="0" w:color="4F81BD"/>
          <w:left w:val="nil"/>
          <w:bottom w:val="single" w:sz="8" w:space="0" w:color="4F81BD"/>
          <w:right w:val="nil"/>
          <w:insideH w:val="nil"/>
          <w:insideV w:val="nil"/>
        </w:tcBorders>
      </w:tcPr>
    </w:tblStylePr>
    <w:tblStylePr w:type="lastRow">
      <w:tblPr/>
      <w:tcPr>
        <w:tcBorders>
          <w:top w:val="single" w:sz="8" w:space="0" w:color="4F81BD"/>
          <w:left w:val="nil"/>
          <w:bottom w:val="single" w:sz="8" w:space="0" w:color="4F81BD"/>
          <w:right w:val="nil"/>
          <w:insideH w:val="nil"/>
          <w:insideV w:val="nil"/>
        </w:tcBorders>
      </w:tc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IntenseQuoteChar">
    <w:name w:val="Intense Quote Char"/>
    <w:link w:val="IntenseQuote1"/>
    <w:uiPriority w:val="30"/>
    <w:rsid w:val="00055AD7"/>
    <w:rPr>
      <w:rFonts w:ascii="Cambria" w:eastAsia="Times New Roman" w:hAnsi="Cambria" w:cs="Times New Roman"/>
      <w:i/>
      <w:iCs/>
      <w:color w:val="FFFFFF"/>
      <w:sz w:val="24"/>
      <w:szCs w:val="24"/>
      <w:shd w:val="clear" w:color="auto" w:fill="4F81BD"/>
    </w:rPr>
  </w:style>
  <w:style w:type="table" w:styleId="MediumGrid1-Accent2">
    <w:name w:val="Medium Grid 1 Accent 2"/>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MediumGrid1-Accent4">
    <w:name w:val="Medium Grid 1 Accent 4"/>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MediumGrid1-Accent6">
    <w:name w:val="Medium Grid 1 Accent 6"/>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uiPriority w:val="72"/>
    <w:rsid w:val="001848C8"/>
    <w:rPr>
      <w:color w:val="000000"/>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paragraph" w:styleId="Title">
    <w:name w:val="Title"/>
    <w:basedOn w:val="Normal"/>
    <w:next w:val="Normal"/>
    <w:link w:val="TitleChar"/>
    <w:uiPriority w:val="10"/>
    <w:qFormat/>
    <w:rsid w:val="00055AD7"/>
    <w:pPr>
      <w:pBdr>
        <w:top w:val="single" w:sz="8" w:space="10" w:color="A7BFDE"/>
        <w:bottom w:val="single" w:sz="24" w:space="15" w:color="9BBB59"/>
      </w:pBdr>
      <w:ind w:firstLine="0"/>
      <w:jc w:val="center"/>
    </w:pPr>
    <w:rPr>
      <w:rFonts w:ascii="Cambria" w:eastAsia="Times New Roman" w:hAnsi="Cambria" w:cs="Times New Roman"/>
      <w:i/>
      <w:iCs/>
      <w:color w:val="243F60"/>
      <w:sz w:val="60"/>
      <w:szCs w:val="60"/>
    </w:rPr>
  </w:style>
  <w:style w:type="character" w:customStyle="1" w:styleId="TitleChar">
    <w:name w:val="Title Char"/>
    <w:link w:val="Title"/>
    <w:uiPriority w:val="10"/>
    <w:rsid w:val="00055AD7"/>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055AD7"/>
    <w:pPr>
      <w:spacing w:before="200" w:after="900"/>
      <w:ind w:firstLine="0"/>
      <w:jc w:val="right"/>
    </w:pPr>
    <w:rPr>
      <w:rFonts w:ascii="Calibri"/>
      <w:i/>
      <w:iCs/>
      <w:sz w:val="24"/>
      <w:szCs w:val="24"/>
    </w:rPr>
  </w:style>
  <w:style w:type="character" w:customStyle="1" w:styleId="SubtitleChar">
    <w:name w:val="Subtitle Char"/>
    <w:link w:val="Subtitle"/>
    <w:uiPriority w:val="11"/>
    <w:rsid w:val="00055AD7"/>
    <w:rPr>
      <w:rFonts w:ascii="Calibri"/>
      <w:i/>
      <w:iCs/>
      <w:sz w:val="24"/>
      <w:szCs w:val="24"/>
    </w:rPr>
  </w:style>
  <w:style w:type="character" w:styleId="Emphasis">
    <w:name w:val="Emphasis"/>
    <w:uiPriority w:val="20"/>
    <w:qFormat/>
    <w:rsid w:val="00055AD7"/>
    <w:rPr>
      <w:b/>
      <w:bCs/>
      <w:i/>
      <w:iCs/>
      <w:color w:val="5A5A5A" w:themeColor="text1" w:themeTint="A5"/>
    </w:rPr>
  </w:style>
  <w:style w:type="paragraph" w:styleId="NoSpacing">
    <w:name w:val="No Spacing"/>
    <w:basedOn w:val="Normal"/>
    <w:link w:val="NoSpacingChar"/>
    <w:uiPriority w:val="1"/>
    <w:qFormat/>
    <w:rsid w:val="00055AD7"/>
    <w:pPr>
      <w:ind w:firstLine="0"/>
    </w:pPr>
  </w:style>
  <w:style w:type="character" w:customStyle="1" w:styleId="NoSpacingChar">
    <w:name w:val="No Spacing Char"/>
    <w:link w:val="NoSpacing"/>
    <w:uiPriority w:val="1"/>
    <w:rsid w:val="00055AD7"/>
  </w:style>
  <w:style w:type="paragraph" w:styleId="ListParagraph">
    <w:name w:val="List Paragraph"/>
    <w:basedOn w:val="Normal"/>
    <w:uiPriority w:val="34"/>
    <w:qFormat/>
    <w:rsid w:val="00055AD7"/>
    <w:pPr>
      <w:ind w:left="720"/>
      <w:contextualSpacing/>
    </w:pPr>
  </w:style>
  <w:style w:type="paragraph" w:styleId="Quote">
    <w:name w:val="Quote"/>
    <w:basedOn w:val="Normal"/>
    <w:next w:val="Normal"/>
    <w:link w:val="QuoteChar"/>
    <w:uiPriority w:val="29"/>
    <w:qFormat/>
    <w:rsid w:val="00055AD7"/>
    <w:rPr>
      <w:rFonts w:ascii="Cambria" w:eastAsia="Times New Roman" w:hAnsi="Cambria" w:cs="Times New Roman"/>
      <w:i/>
      <w:iCs/>
      <w:color w:val="5A5A5A"/>
    </w:rPr>
  </w:style>
  <w:style w:type="character" w:customStyle="1" w:styleId="QuoteChar">
    <w:name w:val="Quote Char"/>
    <w:link w:val="Quote"/>
    <w:uiPriority w:val="29"/>
    <w:rsid w:val="00055AD7"/>
    <w:rPr>
      <w:rFonts w:ascii="Cambria" w:eastAsia="Times New Roman" w:hAnsi="Cambria" w:cs="Times New Roman"/>
      <w:i/>
      <w:iCs/>
      <w:color w:val="5A5A5A"/>
    </w:rPr>
  </w:style>
  <w:style w:type="character" w:styleId="SubtleEmphasis">
    <w:name w:val="Subtle Emphasis"/>
    <w:uiPriority w:val="19"/>
    <w:qFormat/>
    <w:rsid w:val="00055AD7"/>
    <w:rPr>
      <w:i/>
      <w:iCs/>
      <w:color w:val="5A5A5A" w:themeColor="text1" w:themeTint="A5"/>
    </w:rPr>
  </w:style>
  <w:style w:type="character" w:styleId="IntenseEmphasis">
    <w:name w:val="Intense Emphasis"/>
    <w:uiPriority w:val="21"/>
    <w:qFormat/>
    <w:rsid w:val="00055AD7"/>
    <w:rPr>
      <w:b/>
      <w:bCs/>
      <w:i/>
      <w:iCs/>
      <w:color w:val="4F81BD" w:themeColor="accent1"/>
      <w:sz w:val="22"/>
      <w:szCs w:val="22"/>
    </w:rPr>
  </w:style>
  <w:style w:type="character" w:styleId="SubtleReference">
    <w:name w:val="Subtle Reference"/>
    <w:uiPriority w:val="31"/>
    <w:qFormat/>
    <w:rsid w:val="00055AD7"/>
    <w:rPr>
      <w:color w:val="auto"/>
      <w:u w:val="single" w:color="9BBB59" w:themeColor="accent3"/>
    </w:rPr>
  </w:style>
  <w:style w:type="character" w:styleId="IntenseReference">
    <w:name w:val="Intense Reference"/>
    <w:uiPriority w:val="32"/>
    <w:qFormat/>
    <w:rsid w:val="00055AD7"/>
    <w:rPr>
      <w:b/>
      <w:bCs/>
      <w:color w:val="76923C" w:themeColor="accent3" w:themeShade="BF"/>
      <w:u w:val="single" w:color="9BBB59" w:themeColor="accent3"/>
    </w:rPr>
  </w:style>
  <w:style w:type="character" w:styleId="BookTitle">
    <w:name w:val="Book Title"/>
    <w:uiPriority w:val="33"/>
    <w:qFormat/>
    <w:rsid w:val="00055AD7"/>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55AD7"/>
    <w:pPr>
      <w:pBdr>
        <w:bottom w:val="single" w:sz="12" w:space="1" w:color="365F91" w:themeColor="accent1" w:themeShade="BF"/>
      </w:pBdr>
      <w:outlineLvl w:val="9"/>
    </w:pPr>
    <w:rPr>
      <w:rFonts w:asciiTheme="majorHAnsi" w:eastAsiaTheme="majorEastAsia" w:hAnsiTheme="majorHAnsi" w:cstheme="majorBidi"/>
      <w:color w:val="365F91" w:themeColor="accent1" w:themeShade="BF"/>
      <w:lang w:bidi="en-US"/>
    </w:rPr>
  </w:style>
  <w:style w:type="paragraph" w:styleId="TOC1">
    <w:name w:val="toc 1"/>
    <w:basedOn w:val="Normal"/>
    <w:next w:val="Normal"/>
    <w:autoRedefine/>
    <w:uiPriority w:val="39"/>
    <w:unhideWhenUsed/>
    <w:rsid w:val="000115F8"/>
    <w:pPr>
      <w:spacing w:after="100"/>
    </w:pPr>
  </w:style>
  <w:style w:type="paragraph" w:styleId="TOC2">
    <w:name w:val="toc 2"/>
    <w:basedOn w:val="Normal"/>
    <w:next w:val="Normal"/>
    <w:autoRedefine/>
    <w:uiPriority w:val="39"/>
    <w:unhideWhenUsed/>
    <w:rsid w:val="000115F8"/>
    <w:pPr>
      <w:spacing w:after="100"/>
      <w:ind w:left="220"/>
    </w:pPr>
  </w:style>
  <w:style w:type="paragraph" w:styleId="IntenseQuote">
    <w:name w:val="Intense Quote"/>
    <w:basedOn w:val="Normal"/>
    <w:next w:val="Normal"/>
    <w:uiPriority w:val="30"/>
    <w:qFormat/>
    <w:rsid w:val="000115F8"/>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lang w:eastAsia="en-US"/>
    </w:rPr>
  </w:style>
  <w:style w:type="character" w:customStyle="1" w:styleId="IntenseQuoteChar1">
    <w:name w:val="Intense Quote Char1"/>
    <w:basedOn w:val="DefaultParagraphFont"/>
    <w:uiPriority w:val="30"/>
    <w:rsid w:val="000115F8"/>
    <w:rPr>
      <w:b/>
      <w:bCs/>
      <w:i/>
      <w:iCs/>
      <w:color w:val="4F81BD" w:themeColor="accent1"/>
    </w:rPr>
  </w:style>
  <w:style w:type="paragraph" w:styleId="TOC3">
    <w:name w:val="toc 3"/>
    <w:basedOn w:val="Normal"/>
    <w:next w:val="Normal"/>
    <w:autoRedefine/>
    <w:uiPriority w:val="39"/>
    <w:unhideWhenUsed/>
    <w:rsid w:val="00357C65"/>
    <w:pPr>
      <w:spacing w:after="100"/>
      <w:ind w:left="440"/>
    </w:pPr>
  </w:style>
  <w:style w:type="paragraph" w:styleId="Revision">
    <w:name w:val="Revision"/>
    <w:hidden/>
    <w:uiPriority w:val="99"/>
    <w:semiHidden/>
    <w:rsid w:val="0016019B"/>
    <w:pPr>
      <w:ind w:firstLine="0"/>
    </w:pPr>
  </w:style>
  <w:style w:type="paragraph" w:styleId="Footer">
    <w:name w:val="footer"/>
    <w:basedOn w:val="Normal"/>
    <w:link w:val="FooterChar"/>
    <w:uiPriority w:val="99"/>
    <w:unhideWhenUsed/>
    <w:rsid w:val="00D77222"/>
    <w:pPr>
      <w:tabs>
        <w:tab w:val="center" w:pos="4320"/>
        <w:tab w:val="right" w:pos="8640"/>
      </w:tabs>
    </w:pPr>
  </w:style>
  <w:style w:type="character" w:customStyle="1" w:styleId="FooterChar">
    <w:name w:val="Footer Char"/>
    <w:basedOn w:val="DefaultParagraphFont"/>
    <w:link w:val="Footer"/>
    <w:uiPriority w:val="99"/>
    <w:rsid w:val="00D77222"/>
  </w:style>
  <w:style w:type="character" w:styleId="PageNumber">
    <w:name w:val="page number"/>
    <w:basedOn w:val="DefaultParagraphFont"/>
    <w:uiPriority w:val="99"/>
    <w:semiHidden/>
    <w:unhideWhenUsed/>
    <w:rsid w:val="00D77222"/>
  </w:style>
  <w:style w:type="paragraph" w:styleId="TOC4">
    <w:name w:val="toc 4"/>
    <w:basedOn w:val="Normal"/>
    <w:next w:val="Normal"/>
    <w:autoRedefine/>
    <w:uiPriority w:val="39"/>
    <w:unhideWhenUsed/>
    <w:rsid w:val="00C440E8"/>
    <w:pPr>
      <w:spacing w:after="100"/>
      <w:ind w:left="660"/>
    </w:pPr>
  </w:style>
  <w:style w:type="paragraph" w:styleId="TOC5">
    <w:name w:val="toc 5"/>
    <w:basedOn w:val="Normal"/>
    <w:next w:val="Normal"/>
    <w:autoRedefine/>
    <w:uiPriority w:val="39"/>
    <w:unhideWhenUsed/>
    <w:rsid w:val="008B10F6"/>
    <w:pPr>
      <w:spacing w:after="100" w:line="276" w:lineRule="auto"/>
      <w:ind w:left="880" w:firstLine="0"/>
    </w:pPr>
  </w:style>
  <w:style w:type="paragraph" w:styleId="TOC6">
    <w:name w:val="toc 6"/>
    <w:basedOn w:val="Normal"/>
    <w:next w:val="Normal"/>
    <w:autoRedefine/>
    <w:uiPriority w:val="39"/>
    <w:unhideWhenUsed/>
    <w:rsid w:val="008B10F6"/>
    <w:pPr>
      <w:spacing w:after="100" w:line="276" w:lineRule="auto"/>
      <w:ind w:left="1100" w:firstLine="0"/>
    </w:pPr>
  </w:style>
  <w:style w:type="paragraph" w:styleId="TOC7">
    <w:name w:val="toc 7"/>
    <w:basedOn w:val="Normal"/>
    <w:next w:val="Normal"/>
    <w:autoRedefine/>
    <w:uiPriority w:val="39"/>
    <w:unhideWhenUsed/>
    <w:rsid w:val="008B10F6"/>
    <w:pPr>
      <w:spacing w:after="100" w:line="276" w:lineRule="auto"/>
      <w:ind w:left="1320" w:firstLine="0"/>
    </w:pPr>
  </w:style>
  <w:style w:type="paragraph" w:styleId="TOC8">
    <w:name w:val="toc 8"/>
    <w:basedOn w:val="Normal"/>
    <w:next w:val="Normal"/>
    <w:autoRedefine/>
    <w:uiPriority w:val="39"/>
    <w:unhideWhenUsed/>
    <w:rsid w:val="008B10F6"/>
    <w:pPr>
      <w:spacing w:after="100" w:line="276" w:lineRule="auto"/>
      <w:ind w:left="1540" w:firstLine="0"/>
    </w:pPr>
  </w:style>
  <w:style w:type="paragraph" w:styleId="TOC9">
    <w:name w:val="toc 9"/>
    <w:basedOn w:val="Normal"/>
    <w:next w:val="Normal"/>
    <w:autoRedefine/>
    <w:uiPriority w:val="39"/>
    <w:unhideWhenUsed/>
    <w:rsid w:val="008B10F6"/>
    <w:pPr>
      <w:spacing w:after="100" w:line="276" w:lineRule="auto"/>
      <w:ind w:left="176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21313">
      <w:bodyDiv w:val="1"/>
      <w:marLeft w:val="0"/>
      <w:marRight w:val="0"/>
      <w:marTop w:val="0"/>
      <w:marBottom w:val="0"/>
      <w:divBdr>
        <w:top w:val="none" w:sz="0" w:space="0" w:color="auto"/>
        <w:left w:val="none" w:sz="0" w:space="0" w:color="auto"/>
        <w:bottom w:val="none" w:sz="0" w:space="0" w:color="auto"/>
        <w:right w:val="none" w:sz="0" w:space="0" w:color="auto"/>
      </w:divBdr>
    </w:div>
    <w:div w:id="357200247">
      <w:bodyDiv w:val="1"/>
      <w:marLeft w:val="0"/>
      <w:marRight w:val="0"/>
      <w:marTop w:val="0"/>
      <w:marBottom w:val="0"/>
      <w:divBdr>
        <w:top w:val="none" w:sz="0" w:space="0" w:color="auto"/>
        <w:left w:val="none" w:sz="0" w:space="0" w:color="auto"/>
        <w:bottom w:val="none" w:sz="0" w:space="0" w:color="auto"/>
        <w:right w:val="none" w:sz="0" w:space="0" w:color="auto"/>
      </w:divBdr>
    </w:div>
    <w:div w:id="891769326">
      <w:bodyDiv w:val="1"/>
      <w:marLeft w:val="0"/>
      <w:marRight w:val="0"/>
      <w:marTop w:val="0"/>
      <w:marBottom w:val="0"/>
      <w:divBdr>
        <w:top w:val="none" w:sz="0" w:space="0" w:color="auto"/>
        <w:left w:val="none" w:sz="0" w:space="0" w:color="auto"/>
        <w:bottom w:val="none" w:sz="0" w:space="0" w:color="auto"/>
        <w:right w:val="none" w:sz="0" w:space="0" w:color="auto"/>
      </w:divBdr>
    </w:div>
    <w:div w:id="1246963862">
      <w:bodyDiv w:val="1"/>
      <w:marLeft w:val="0"/>
      <w:marRight w:val="0"/>
      <w:marTop w:val="0"/>
      <w:marBottom w:val="0"/>
      <w:divBdr>
        <w:top w:val="none" w:sz="0" w:space="0" w:color="auto"/>
        <w:left w:val="none" w:sz="0" w:space="0" w:color="auto"/>
        <w:bottom w:val="none" w:sz="0" w:space="0" w:color="auto"/>
        <w:right w:val="none" w:sz="0" w:space="0" w:color="auto"/>
      </w:divBdr>
    </w:div>
    <w:div w:id="1288782263">
      <w:bodyDiv w:val="1"/>
      <w:marLeft w:val="0"/>
      <w:marRight w:val="0"/>
      <w:marTop w:val="0"/>
      <w:marBottom w:val="0"/>
      <w:divBdr>
        <w:top w:val="none" w:sz="0" w:space="0" w:color="auto"/>
        <w:left w:val="none" w:sz="0" w:space="0" w:color="auto"/>
        <w:bottom w:val="none" w:sz="0" w:space="0" w:color="auto"/>
        <w:right w:val="none" w:sz="0" w:space="0" w:color="auto"/>
      </w:divBdr>
    </w:div>
    <w:div w:id="1498038890">
      <w:bodyDiv w:val="1"/>
      <w:marLeft w:val="0"/>
      <w:marRight w:val="0"/>
      <w:marTop w:val="0"/>
      <w:marBottom w:val="0"/>
      <w:divBdr>
        <w:top w:val="none" w:sz="0" w:space="0" w:color="auto"/>
        <w:left w:val="none" w:sz="0" w:space="0" w:color="auto"/>
        <w:bottom w:val="none" w:sz="0" w:space="0" w:color="auto"/>
        <w:right w:val="none" w:sz="0" w:space="0" w:color="auto"/>
      </w:divBdr>
    </w:div>
    <w:div w:id="1631017187">
      <w:bodyDiv w:val="1"/>
      <w:marLeft w:val="0"/>
      <w:marRight w:val="0"/>
      <w:marTop w:val="45"/>
      <w:marBottom w:val="45"/>
      <w:divBdr>
        <w:top w:val="none" w:sz="0" w:space="0" w:color="auto"/>
        <w:left w:val="none" w:sz="0" w:space="0" w:color="auto"/>
        <w:bottom w:val="none" w:sz="0" w:space="0" w:color="auto"/>
        <w:right w:val="none" w:sz="0" w:space="0" w:color="auto"/>
      </w:divBdr>
      <w:divsChild>
        <w:div w:id="1576351667">
          <w:marLeft w:val="0"/>
          <w:marRight w:val="0"/>
          <w:marTop w:val="0"/>
          <w:marBottom w:val="0"/>
          <w:divBdr>
            <w:top w:val="none" w:sz="0" w:space="0" w:color="auto"/>
            <w:left w:val="none" w:sz="0" w:space="0" w:color="auto"/>
            <w:bottom w:val="none" w:sz="0" w:space="0" w:color="auto"/>
            <w:right w:val="none" w:sz="0" w:space="0" w:color="auto"/>
          </w:divBdr>
          <w:divsChild>
            <w:div w:id="627928694">
              <w:marLeft w:val="0"/>
              <w:marRight w:val="0"/>
              <w:marTop w:val="0"/>
              <w:marBottom w:val="0"/>
              <w:divBdr>
                <w:top w:val="none" w:sz="0" w:space="0" w:color="auto"/>
                <w:left w:val="none" w:sz="0" w:space="0" w:color="auto"/>
                <w:bottom w:val="none" w:sz="0" w:space="0" w:color="auto"/>
                <w:right w:val="none" w:sz="0" w:space="0" w:color="auto"/>
              </w:divBdr>
              <w:divsChild>
                <w:div w:id="747188933">
                  <w:marLeft w:val="0"/>
                  <w:marRight w:val="0"/>
                  <w:marTop w:val="0"/>
                  <w:marBottom w:val="0"/>
                  <w:divBdr>
                    <w:top w:val="none" w:sz="0" w:space="0" w:color="auto"/>
                    <w:left w:val="none" w:sz="0" w:space="0" w:color="auto"/>
                    <w:bottom w:val="none" w:sz="0" w:space="0" w:color="auto"/>
                    <w:right w:val="none" w:sz="0" w:space="0" w:color="auto"/>
                  </w:divBdr>
                  <w:divsChild>
                    <w:div w:id="16481234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1751779295">
      <w:bodyDiv w:val="1"/>
      <w:marLeft w:val="0"/>
      <w:marRight w:val="0"/>
      <w:marTop w:val="0"/>
      <w:marBottom w:val="0"/>
      <w:divBdr>
        <w:top w:val="none" w:sz="0" w:space="0" w:color="auto"/>
        <w:left w:val="none" w:sz="0" w:space="0" w:color="auto"/>
        <w:bottom w:val="none" w:sz="0" w:space="0" w:color="auto"/>
        <w:right w:val="none" w:sz="0" w:space="0" w:color="auto"/>
      </w:divBdr>
    </w:div>
    <w:div w:id="1770193503">
      <w:bodyDiv w:val="1"/>
      <w:marLeft w:val="0"/>
      <w:marRight w:val="0"/>
      <w:marTop w:val="0"/>
      <w:marBottom w:val="0"/>
      <w:divBdr>
        <w:top w:val="none" w:sz="0" w:space="0" w:color="auto"/>
        <w:left w:val="none" w:sz="0" w:space="0" w:color="auto"/>
        <w:bottom w:val="none" w:sz="0" w:space="0" w:color="auto"/>
        <w:right w:val="none" w:sz="0" w:space="0" w:color="auto"/>
      </w:divBdr>
    </w:div>
    <w:div w:id="200022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pride-converter-2/" TargetMode="External"/><Relationship Id="rId18" Type="http://schemas.openxmlformats.org/officeDocument/2006/relationships/hyperlink" Target="http://www.ebi.ac.uk/ontology-lookup/" TargetMode="External"/><Relationship Id="rId26" Type="http://schemas.openxmlformats.org/officeDocument/2006/relationships/hyperlink" Target="http://mztab.googlecode.com" TargetMode="External"/><Relationship Id="rId3" Type="http://schemas.openxmlformats.org/officeDocument/2006/relationships/styles" Target="styles.xml"/><Relationship Id="rId21" Type="http://schemas.openxmlformats.org/officeDocument/2006/relationships/hyperlink" Target="http://obo.cvs.sourceforge.net/obo/obo/ontology/anatomy/cell_type/cell.obo" TargetMode="External"/><Relationship Id="rId7" Type="http://schemas.openxmlformats.org/officeDocument/2006/relationships/footnotes" Target="footnotes.xml"/><Relationship Id="rId12" Type="http://schemas.openxmlformats.org/officeDocument/2006/relationships/hyperlink" Target="http://code.google.com/p/pride-toolsuite/wiki/XXIndex" TargetMode="External"/><Relationship Id="rId17" Type="http://schemas.openxmlformats.org/officeDocument/2006/relationships/hyperlink" Target="http://www.ebi.ac.uk/pride/submissionGuidelines.do" TargetMode="External"/><Relationship Id="rId25" Type="http://schemas.openxmlformats.org/officeDocument/2006/relationships/hyperlink" Target="http://mztab.googlecode.com" TargetMode="External"/><Relationship Id="rId2" Type="http://schemas.openxmlformats.org/officeDocument/2006/relationships/numbering" Target="numbering.xml"/><Relationship Id="rId16" Type="http://schemas.openxmlformats.org/officeDocument/2006/relationships/hyperlink" Target="http://maven.apache.org/" TargetMode="External"/><Relationship Id="rId20" Type="http://schemas.openxmlformats.org/officeDocument/2006/relationships/hyperlink" Target="http://obo.cvs.sourceforge.net/obo/obo/ontology/anatomy/BrendaTissue.ob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axb.java.net" TargetMode="External"/><Relationship Id="rId24" Type="http://schemas.openxmlformats.org/officeDocument/2006/relationships/hyperlink" Target="http://psidev.cvs.sourceforge.net/psidev/psi/mod/data/PSI-MOD.obo" TargetMode="External"/><Relationship Id="rId5" Type="http://schemas.openxmlformats.org/officeDocument/2006/relationships/settings" Target="settings.xml"/><Relationship Id="rId15" Type="http://schemas.openxmlformats.org/officeDocument/2006/relationships/hyperlink" Target="http://code.google.com/p/pride-converter-2/source/browse/" TargetMode="External"/><Relationship Id="rId23" Type="http://schemas.openxmlformats.org/officeDocument/2006/relationships/hyperlink" Target="http://psidev.cvs.sourceforge.net/viewvc/psidev/psi/psi-ms/mzML/controlledVocabulary/psi-ms.obo" TargetMode="External"/><Relationship Id="rId28" Type="http://schemas.openxmlformats.org/officeDocument/2006/relationships/footer" Target="footer2.xml"/><Relationship Id="rId10" Type="http://schemas.openxmlformats.org/officeDocument/2006/relationships/hyperlink" Target="http://code.google.com/p/pride-toolsuite/wiki/PRIDEXMLJAXB" TargetMode="External"/><Relationship Id="rId19" Type="http://schemas.openxmlformats.org/officeDocument/2006/relationships/hyperlink" Target="http://psidev.cvs.sourceforge.net/viewvc/*checkout*/psidev/psi/psi-ms/mzML/controlledVocabulary/psi-ms.ob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apache.org/licenses/LICENSE-2.0.html" TargetMode="External"/><Relationship Id="rId22" Type="http://schemas.openxmlformats.org/officeDocument/2006/relationships/hyperlink" Target="http://code.google.com/p/mztab/"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7518A-178D-49BB-9768-6BAFE2FCC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5976</Words>
  <Characters>34064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39961</CharactersWithSpaces>
  <SharedDoc>false</SharedDoc>
  <HLinks>
    <vt:vector size="12" baseType="variant">
      <vt:variant>
        <vt:i4>983109</vt:i4>
      </vt:variant>
      <vt:variant>
        <vt:i4>51</vt:i4>
      </vt:variant>
      <vt:variant>
        <vt:i4>0</vt:i4>
      </vt:variant>
      <vt:variant>
        <vt:i4>5</vt:i4>
      </vt:variant>
      <vt:variant>
        <vt:lpwstr>http://www.ebi.ac.uk/pride/schemaDocumentation.do</vt:lpwstr>
      </vt:variant>
      <vt:variant>
        <vt:lpwstr/>
      </vt:variant>
      <vt:variant>
        <vt:i4>5570654</vt:i4>
      </vt:variant>
      <vt:variant>
        <vt:i4>0</vt:i4>
      </vt:variant>
      <vt:variant>
        <vt:i4>0</vt:i4>
      </vt:variant>
      <vt:variant>
        <vt:i4>5</vt:i4>
      </vt:variant>
      <vt:variant>
        <vt:lpwstr>http://code.google.com/p/pride-toolsuite/wiki/PRIDEInspector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Wang</dc:creator>
  <cp:keywords/>
  <cp:lastModifiedBy>VB-RC</cp:lastModifiedBy>
  <cp:revision>4</cp:revision>
  <cp:lastPrinted>2012-09-07T10:02:00Z</cp:lastPrinted>
  <dcterms:created xsi:type="dcterms:W3CDTF">2012-09-07T09:47:00Z</dcterms:created>
  <dcterms:modified xsi:type="dcterms:W3CDTF">2012-09-07T10:02:00Z</dcterms:modified>
</cp:coreProperties>
</file>