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A6A" w:rsidRDefault="00E40017">
      <w:r>
        <w:rPr>
          <w:noProof/>
          <w:lang w:eastAsia="pt-BR"/>
        </w:rPr>
        <w:drawing>
          <wp:inline distT="0" distB="0" distL="0" distR="0">
            <wp:extent cx="5400040" cy="7200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balho de Marcov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17" w:rsidRDefault="00E40017">
      <w:r>
        <w:rPr>
          <w:noProof/>
          <w:lang w:eastAsia="pt-BR"/>
        </w:rPr>
        <w:lastRenderedPageBreak/>
        <w:drawing>
          <wp:inline distT="0" distB="0" distL="0" distR="0">
            <wp:extent cx="5400040" cy="72002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balhoo de Marcov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17" w:rsidRDefault="00E40017"/>
    <w:p w:rsidR="00E40017" w:rsidRDefault="00E40017"/>
    <w:p w:rsidR="00E40017" w:rsidRDefault="00E40017">
      <w:pPr>
        <w:rPr>
          <w:sz w:val="36"/>
          <w:szCs w:val="36"/>
        </w:rPr>
      </w:pPr>
      <w:r>
        <w:rPr>
          <w:sz w:val="36"/>
          <w:szCs w:val="36"/>
        </w:rPr>
        <w:t>d) o # médio de passos para a absorção</w:t>
      </w:r>
    </w:p>
    <w:p w:rsidR="00E40017" w:rsidRDefault="00E40017">
      <w:pPr>
        <w:rPr>
          <w:sz w:val="36"/>
          <w:szCs w:val="36"/>
        </w:rPr>
      </w:pPr>
    </w:p>
    <w:p w:rsidR="00E40017" w:rsidRDefault="00E40017">
      <w:pPr>
        <w:rPr>
          <w:sz w:val="36"/>
          <w:szCs w:val="36"/>
        </w:rPr>
      </w:pPr>
    </w:p>
    <w:p w:rsidR="00E40017" w:rsidRDefault="00E40017">
      <w:pPr>
        <w:rPr>
          <w:sz w:val="36"/>
          <w:szCs w:val="36"/>
        </w:rPr>
      </w:pPr>
      <w:bookmarkStart w:id="0" w:name="_GoBack"/>
      <w:r>
        <w:rPr>
          <w:noProof/>
          <w:sz w:val="36"/>
          <w:szCs w:val="36"/>
          <w:lang w:eastAsia="pt-BR"/>
        </w:rPr>
        <w:drawing>
          <wp:inline distT="0" distB="0" distL="0" distR="0">
            <wp:extent cx="5400040" cy="72002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balho de marcov exo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</w:p>
    <w:bookmarkEnd w:id="0"/>
    <w:p w:rsidR="00E40017" w:rsidRDefault="00E40017">
      <w:pPr>
        <w:rPr>
          <w:sz w:val="36"/>
          <w:szCs w:val="36"/>
        </w:rPr>
      </w:pPr>
    </w:p>
    <w:p w:rsidR="00E40017" w:rsidRDefault="00E40017">
      <w:pPr>
        <w:rPr>
          <w:sz w:val="36"/>
          <w:szCs w:val="36"/>
        </w:rPr>
      </w:pPr>
      <w:r>
        <w:rPr>
          <w:sz w:val="36"/>
          <w:szCs w:val="36"/>
        </w:rPr>
        <w:t xml:space="preserve">d)  </w:t>
      </w:r>
      <w:r w:rsidR="007B2A34">
        <w:rPr>
          <w:sz w:val="36"/>
          <w:szCs w:val="36"/>
        </w:rPr>
        <w:t xml:space="preserve">O # médio de passos para a absorção </w:t>
      </w:r>
    </w:p>
    <w:p w:rsidR="00E40017" w:rsidRDefault="00E40017">
      <w:pPr>
        <w:rPr>
          <w:sz w:val="36"/>
          <w:szCs w:val="36"/>
        </w:rPr>
      </w:pPr>
    </w:p>
    <w:p w:rsidR="00E40017" w:rsidRPr="00E40017" w:rsidRDefault="00E40017">
      <w:pPr>
        <w:rPr>
          <w:sz w:val="36"/>
          <w:szCs w:val="36"/>
        </w:rPr>
      </w:pPr>
      <w:r>
        <w:rPr>
          <w:sz w:val="36"/>
          <w:szCs w:val="36"/>
        </w:rPr>
        <w:lastRenderedPageBreak/>
        <w:t>e)</w:t>
      </w:r>
      <w:r w:rsidR="007B2A34">
        <w:rPr>
          <w:sz w:val="36"/>
          <w:szCs w:val="36"/>
        </w:rPr>
        <w:t xml:space="preserve"> a probabilidade de ser absorvido associada a cada estado</w:t>
      </w:r>
    </w:p>
    <w:sectPr w:rsidR="00E40017" w:rsidRPr="00E40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017"/>
    <w:rsid w:val="003C086B"/>
    <w:rsid w:val="007B2A34"/>
    <w:rsid w:val="00E40017"/>
    <w:rsid w:val="00FC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05067C-D834-4107-92E6-408E46460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400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Priestley Titus</dc:creator>
  <cp:keywords/>
  <dc:description/>
  <cp:lastModifiedBy>Emmanuel Priestley Titus</cp:lastModifiedBy>
  <cp:revision>2</cp:revision>
  <dcterms:created xsi:type="dcterms:W3CDTF">2024-05-27T20:15:00Z</dcterms:created>
  <dcterms:modified xsi:type="dcterms:W3CDTF">2024-05-27T20:21:00Z</dcterms:modified>
</cp:coreProperties>
</file>