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A07E2" w14:textId="5273C7AB" w:rsidR="00CB292C" w:rsidRDefault="016A8A7E" w:rsidP="6B6D19D4">
      <w:pPr>
        <w:pStyle w:val="Ttulo1"/>
      </w:pPr>
      <w:r>
        <w:t>Resolución del problema</w:t>
      </w:r>
    </w:p>
    <w:p w14:paraId="2ADBFA81" w14:textId="4A0CE127" w:rsidR="016A8A7E" w:rsidRDefault="51AFA485" w:rsidP="016A8A7E">
      <w:pPr>
        <w:pStyle w:val="Ttulo2"/>
      </w:pPr>
      <w:r>
        <w:t xml:space="preserve">Creación del </w:t>
      </w:r>
      <w:proofErr w:type="spellStart"/>
      <w:r>
        <w:t>float</w:t>
      </w:r>
      <w:proofErr w:type="spellEnd"/>
      <w:r>
        <w:t xml:space="preserve"> y de los entornos</w:t>
      </w:r>
    </w:p>
    <w:p w14:paraId="2FA73DA1" w14:textId="193B4B9B" w:rsidR="05505FCC" w:rsidRDefault="51AFA485" w:rsidP="05505FCC">
      <w:r>
        <w:t>Para la resolución del problema hemos seguido los siguientes pasos. En primer lugar, hemos declarado con \</w:t>
      </w:r>
      <w:proofErr w:type="spellStart"/>
      <w:r>
        <w:t>newfloat</w:t>
      </w:r>
      <w:proofErr w:type="spellEnd"/>
      <w:r>
        <w:t xml:space="preserve"> el nuevo tipo de </w:t>
      </w:r>
      <w:proofErr w:type="spellStart"/>
      <w:r>
        <w:t>float</w:t>
      </w:r>
      <w:proofErr w:type="spellEnd"/>
      <w:r>
        <w:t xml:space="preserve"> que vamos a usar en este caso “Capturas” y con \</w:t>
      </w:r>
      <w:proofErr w:type="spellStart"/>
      <w:r>
        <w:t>floatname</w:t>
      </w:r>
      <w:proofErr w:type="spellEnd"/>
      <w:r>
        <w:t xml:space="preserve"> le damos el nombre que se va a mostrar (distinto al de referencia que es “capturas”).</w:t>
      </w:r>
      <w:r w:rsidR="016A8A7E">
        <w:rPr>
          <w:noProof/>
        </w:rPr>
        <w:drawing>
          <wp:inline distT="0" distB="0" distL="0" distR="0" wp14:anchorId="6E2DD323" wp14:editId="51AFA485">
            <wp:extent cx="4619626" cy="723900"/>
            <wp:effectExtent l="0" t="0" r="0" b="0"/>
            <wp:docPr id="1476232334" name="Picture 1476232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2323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6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9D2A" w14:textId="4E7FB46B" w:rsidR="05505FCC" w:rsidRDefault="51AFA485" w:rsidP="05505FCC">
      <w:r>
        <w:t xml:space="preserve">Con el </w:t>
      </w:r>
      <w:proofErr w:type="spellStart"/>
      <w:r>
        <w:t>float</w:t>
      </w:r>
      <w:proofErr w:type="spellEnd"/>
      <w:r>
        <w:t xml:space="preserve"> ya creado, crearemos un nuevo entorno que será el encargado de mostrar y formatear la captura, además para mayor personalización, le pasamos un parámetro (1) que definirá el nombre del archivo donde está la imagen que va a usar.</w:t>
      </w:r>
      <w:r w:rsidR="016A8A7E">
        <w:rPr>
          <w:noProof/>
        </w:rPr>
        <w:drawing>
          <wp:inline distT="0" distB="0" distL="0" distR="0" wp14:anchorId="23DB8B53" wp14:editId="06A37388">
            <wp:extent cx="5724524" cy="1704975"/>
            <wp:effectExtent l="0" t="0" r="0" b="0"/>
            <wp:docPr id="71703873" name="Picture 71703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038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Finalmente creamos un nuevo entorno que cargará las diversas capturas que previamente hemos definido.</w:t>
      </w:r>
      <w:r w:rsidR="016A8A7E">
        <w:rPr>
          <w:noProof/>
        </w:rPr>
        <w:drawing>
          <wp:inline distT="0" distB="0" distL="0" distR="0" wp14:anchorId="26F56AF7" wp14:editId="1718B10C">
            <wp:extent cx="5724524" cy="1524000"/>
            <wp:effectExtent l="0" t="0" r="0" b="0"/>
            <wp:docPr id="2001939867" name="Picture 2001939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19398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BFDF" w14:textId="49A3FC87" w:rsidR="016A8A7E" w:rsidRDefault="51AFA485" w:rsidP="016A8A7E">
      <w:pPr>
        <w:pStyle w:val="Ttulo2"/>
      </w:pPr>
      <w:r>
        <w:t>Implementación de las capturas</w:t>
      </w:r>
    </w:p>
    <w:p w14:paraId="08603029" w14:textId="3B23D6D6" w:rsidR="51AFA485" w:rsidRDefault="51AFA485" w:rsidP="51AFA485">
      <w:r>
        <w:t>Para implementar las capturas, simplemente añadiremos una sección en el archivo “</w:t>
      </w:r>
      <w:proofErr w:type="spellStart"/>
      <w:r>
        <w:t>main.tex</w:t>
      </w:r>
      <w:proofErr w:type="spellEnd"/>
      <w:r>
        <w:t>” que llame al entorno que previamente hemos creado.</w:t>
      </w:r>
    </w:p>
    <w:p w14:paraId="53C7C03E" w14:textId="13628EC0" w:rsidR="51AFA485" w:rsidRDefault="51AFA485" w:rsidP="51AFA485">
      <w:r>
        <w:rPr>
          <w:noProof/>
        </w:rPr>
        <w:drawing>
          <wp:inline distT="0" distB="0" distL="0" distR="0" wp14:anchorId="65673F0D" wp14:editId="4DA0691E">
            <wp:extent cx="5724524" cy="1571625"/>
            <wp:effectExtent l="0" t="0" r="0" b="0"/>
            <wp:docPr id="2102374501" name="Picture 2102374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E3C2" w14:textId="7A59726C" w:rsidR="016A8A7E" w:rsidRDefault="016A8A7E" w:rsidP="016A8A7E"/>
    <w:p w14:paraId="12FD9DAC" w14:textId="0C870275" w:rsidR="016A8A7E" w:rsidRDefault="51AFA485" w:rsidP="016A8A7E">
      <w:pPr>
        <w:pStyle w:val="Ttulo2"/>
      </w:pPr>
      <w:r>
        <w:t xml:space="preserve">Creación del </w:t>
      </w:r>
      <w:proofErr w:type="spellStart"/>
      <w:r>
        <w:t>Indice</w:t>
      </w:r>
      <w:proofErr w:type="spellEnd"/>
      <w:r>
        <w:t xml:space="preserve"> de capturas</w:t>
      </w:r>
    </w:p>
    <w:p w14:paraId="092BBD3A" w14:textId="65847F22" w:rsidR="51AFA485" w:rsidRDefault="51AFA485" w:rsidP="51AFA485">
      <w:r>
        <w:t xml:space="preserve">Para hacer el índice, bastara con modificar el archivo </w:t>
      </w:r>
      <w:proofErr w:type="spellStart"/>
      <w:r>
        <w:t>indiceyrefe.tex</w:t>
      </w:r>
      <w:proofErr w:type="spellEnd"/>
      <w:r>
        <w:t xml:space="preserve"> añadiendo el comando \</w:t>
      </w:r>
      <w:proofErr w:type="spellStart"/>
      <w:r>
        <w:t>listof</w:t>
      </w:r>
      <w:proofErr w:type="spellEnd"/>
      <w:r>
        <w:t xml:space="preserve"> que referencie a la lista de capturas que ya tenemos</w:t>
      </w:r>
      <w:r w:rsidRPr="51AFA485">
        <w:rPr>
          <w:u w:val="single"/>
        </w:rPr>
        <w:t>.</w:t>
      </w:r>
    </w:p>
    <w:p w14:paraId="730A4F6D" w14:textId="318F749B" w:rsidR="05505FCC" w:rsidRDefault="05505FCC" w:rsidP="05505FCC">
      <w:r>
        <w:rPr>
          <w:noProof/>
        </w:rPr>
        <w:drawing>
          <wp:inline distT="0" distB="0" distL="0" distR="0" wp14:anchorId="225DE1E7" wp14:editId="74C59357">
            <wp:extent cx="5210174" cy="2247900"/>
            <wp:effectExtent l="0" t="0" r="0" b="0"/>
            <wp:docPr id="1633280314" name="Picture 1633280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2803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DF69" w14:textId="378656B9" w:rsidR="00AA7944" w:rsidRDefault="00AA7944" w:rsidP="6B6D19D4">
      <w:pPr>
        <w:pStyle w:val="Ttulo1"/>
      </w:pPr>
    </w:p>
    <w:p w14:paraId="07F29B7E" w14:textId="198C0E6D" w:rsidR="2F56499F" w:rsidRDefault="6B6D19D4" w:rsidP="6B6D19D4">
      <w:pPr>
        <w:pStyle w:val="Ttulo1"/>
      </w:pPr>
      <w:r>
        <w:t>Organización seguida</w:t>
      </w:r>
    </w:p>
    <w:p w14:paraId="29E3BBE5" w14:textId="285DF8C3" w:rsidR="2F56499F" w:rsidRDefault="2F56499F" w:rsidP="6B6D19D4">
      <w:r>
        <w:br/>
      </w:r>
      <w:r w:rsidR="51AFA485">
        <w:t xml:space="preserve">Para la organización del trabajo, nos hemos apoyado en el </w:t>
      </w:r>
      <w:proofErr w:type="spellStart"/>
      <w:r w:rsidR="51AFA485">
        <w:t>project</w:t>
      </w:r>
      <w:proofErr w:type="spellEnd"/>
      <w:r w:rsidR="51AFA485">
        <w:t xml:space="preserve"> de Git.</w:t>
      </w:r>
      <w:r>
        <w:br/>
      </w:r>
      <w:r w:rsidR="51AFA485">
        <w:t>Hemos apuntado minuciosamente todo el trabajo realizado y por quién mediante la generación de Issues y la utilización del tablón.</w:t>
      </w:r>
    </w:p>
    <w:p w14:paraId="0D6DBD1F" w14:textId="7E7A8B60" w:rsidR="6B6D19D4" w:rsidRDefault="6B6D19D4" w:rsidP="51AFA485">
      <w:r>
        <w:rPr>
          <w:noProof/>
        </w:rPr>
        <w:drawing>
          <wp:inline distT="0" distB="0" distL="0" distR="0" wp14:anchorId="464BC087" wp14:editId="6480D38D">
            <wp:extent cx="5724524" cy="3295650"/>
            <wp:effectExtent l="0" t="0" r="0" b="0"/>
            <wp:docPr id="2023997387" name="Picture 2023997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ED3D" w14:textId="707B576A" w:rsidR="016A8A7E" w:rsidRDefault="51AFA485">
      <w:r>
        <w:t xml:space="preserve">En esta imagen, se puede ver el tablón mientras se está utilizando. Hemos ido apuntando en “To do” todas las tareas que íbamos sacando y lo convertíamos a </w:t>
      </w:r>
      <w:proofErr w:type="spellStart"/>
      <w:r>
        <w:t>Issue</w:t>
      </w:r>
      <w:proofErr w:type="spellEnd"/>
      <w:r>
        <w:t xml:space="preserve">. Una vez generado el </w:t>
      </w:r>
      <w:proofErr w:type="spellStart"/>
      <w:r>
        <w:t>Issue</w:t>
      </w:r>
      <w:proofErr w:type="spellEnd"/>
      <w:r>
        <w:t>, añadimos un label identificativo.</w:t>
      </w:r>
      <w:r w:rsidR="016A8A7E">
        <w:br/>
      </w:r>
      <w:r>
        <w:lastRenderedPageBreak/>
        <w:t>Hemos usado 5 tipos de labels distintos:</w:t>
      </w:r>
      <w:r w:rsidR="016A8A7E">
        <w:br/>
      </w:r>
      <w:r>
        <w:t>- Enhancement: Arreglos al proyecto que se iban sacando sobre la marcha para que no se olviden</w:t>
      </w:r>
      <w:r w:rsidR="016A8A7E">
        <w:br/>
      </w:r>
      <w:r>
        <w:t xml:space="preserve">- </w:t>
      </w:r>
      <w:proofErr w:type="spellStart"/>
      <w:r>
        <w:t>Documentation</w:t>
      </w:r>
      <w:proofErr w:type="spellEnd"/>
      <w:r>
        <w:t>: Lo referente a la documentación del proyecto</w:t>
      </w:r>
      <w:r w:rsidR="016A8A7E">
        <w:br/>
      </w:r>
      <w:r>
        <w:t>- ¡Crítico!: Referente a tareas de alta importancia.</w:t>
      </w:r>
      <w:r w:rsidR="016A8A7E">
        <w:br/>
      </w:r>
      <w:r>
        <w:t xml:space="preserve">- </w:t>
      </w:r>
      <w:proofErr w:type="spellStart"/>
      <w:r>
        <w:t>Question</w:t>
      </w:r>
      <w:proofErr w:type="spellEnd"/>
      <w:r>
        <w:t xml:space="preserve">: Asignado a las </w:t>
      </w:r>
      <w:proofErr w:type="spellStart"/>
      <w:r>
        <w:t>issues</w:t>
      </w:r>
      <w:proofErr w:type="spellEnd"/>
      <w:r>
        <w:t xml:space="preserve"> creadas para preguntar dudas</w:t>
      </w:r>
      <w:r w:rsidR="016A8A7E">
        <w:br/>
      </w:r>
      <w:r>
        <w:t>- Reunión: Para el seguimiento de las reuniones</w:t>
      </w:r>
      <w:r w:rsidR="016A8A7E">
        <w:br/>
      </w:r>
      <w:r w:rsidR="016A8A7E">
        <w:br/>
      </w:r>
    </w:p>
    <w:p w14:paraId="754C0B84" w14:textId="31F74982" w:rsidR="016A8A7E" w:rsidRDefault="51AFA485" w:rsidP="016A8A7E">
      <w:r>
        <w:t xml:space="preserve">En el </w:t>
      </w:r>
      <w:proofErr w:type="spellStart"/>
      <w:r>
        <w:t>issue</w:t>
      </w:r>
      <w:proofErr w:type="spellEnd"/>
      <w:r>
        <w:t>, hemos utilizado el sistema de “</w:t>
      </w:r>
      <w:proofErr w:type="spellStart"/>
      <w:r>
        <w:t>Assignees</w:t>
      </w:r>
      <w:proofErr w:type="spellEnd"/>
      <w:r>
        <w:t>” para determinar quién ha resuelto una tarea, dado que estábamos los cuatro juntos trabajando de forma constante.</w:t>
      </w:r>
    </w:p>
    <w:p w14:paraId="2FD6A063" w14:textId="7AA5995B" w:rsidR="016A8A7E" w:rsidRDefault="51AFA485" w:rsidP="016A8A7E">
      <w:r>
        <w:t>Hemos documentado, además, las reuniones que hemos hecho mediante Issues concretos, en los cuales mediante comentarios hemos anotado el tiempo empleado en cada una.</w:t>
      </w:r>
    </w:p>
    <w:p w14:paraId="2D54403B" w14:textId="0B73AF4E" w:rsidR="51AFA485" w:rsidRDefault="51AFA485" w:rsidP="51AFA485"/>
    <w:p w14:paraId="19E8F951" w14:textId="13545DFC" w:rsidR="51AFA485" w:rsidRDefault="51AFA485" w:rsidP="51AFA485">
      <w:r>
        <w:rPr>
          <w:noProof/>
        </w:rPr>
        <w:drawing>
          <wp:inline distT="0" distB="0" distL="0" distR="0" wp14:anchorId="3473FFE0" wp14:editId="17DAF920">
            <wp:extent cx="5724524" cy="3771900"/>
            <wp:effectExtent l="0" t="0" r="0" b="0"/>
            <wp:docPr id="205703304" name="Picture 205703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1AFA4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A74B16"/>
    <w:rsid w:val="000301C4"/>
    <w:rsid w:val="000446B7"/>
    <w:rsid w:val="000578CA"/>
    <w:rsid w:val="00082EDC"/>
    <w:rsid w:val="001118C7"/>
    <w:rsid w:val="00146D2B"/>
    <w:rsid w:val="001E70FF"/>
    <w:rsid w:val="00207ADB"/>
    <w:rsid w:val="00221EAB"/>
    <w:rsid w:val="00234731"/>
    <w:rsid w:val="00254CFE"/>
    <w:rsid w:val="00264507"/>
    <w:rsid w:val="00275D77"/>
    <w:rsid w:val="002D3AFA"/>
    <w:rsid w:val="002D3E13"/>
    <w:rsid w:val="002F3A2D"/>
    <w:rsid w:val="002F4F7E"/>
    <w:rsid w:val="003945AE"/>
    <w:rsid w:val="00397B2A"/>
    <w:rsid w:val="003B2089"/>
    <w:rsid w:val="003C1F28"/>
    <w:rsid w:val="00400FE2"/>
    <w:rsid w:val="004018AB"/>
    <w:rsid w:val="0043326D"/>
    <w:rsid w:val="0046700A"/>
    <w:rsid w:val="00475A17"/>
    <w:rsid w:val="004942FE"/>
    <w:rsid w:val="004D4A01"/>
    <w:rsid w:val="005038A0"/>
    <w:rsid w:val="005456AC"/>
    <w:rsid w:val="00556266"/>
    <w:rsid w:val="00576CE4"/>
    <w:rsid w:val="005B354B"/>
    <w:rsid w:val="00625803"/>
    <w:rsid w:val="00646448"/>
    <w:rsid w:val="006542BA"/>
    <w:rsid w:val="00677B3B"/>
    <w:rsid w:val="00693408"/>
    <w:rsid w:val="006A28A8"/>
    <w:rsid w:val="006D4626"/>
    <w:rsid w:val="007174E6"/>
    <w:rsid w:val="007A2322"/>
    <w:rsid w:val="007E5124"/>
    <w:rsid w:val="00810A13"/>
    <w:rsid w:val="00821361"/>
    <w:rsid w:val="00886328"/>
    <w:rsid w:val="0089245C"/>
    <w:rsid w:val="008C5634"/>
    <w:rsid w:val="00920A87"/>
    <w:rsid w:val="009E0C8B"/>
    <w:rsid w:val="009E46B7"/>
    <w:rsid w:val="009E667D"/>
    <w:rsid w:val="009F53EF"/>
    <w:rsid w:val="00AA5462"/>
    <w:rsid w:val="00AA7944"/>
    <w:rsid w:val="00AF295D"/>
    <w:rsid w:val="00B61447"/>
    <w:rsid w:val="00B81BB4"/>
    <w:rsid w:val="00BE6B0F"/>
    <w:rsid w:val="00BF5308"/>
    <w:rsid w:val="00C001FB"/>
    <w:rsid w:val="00C62556"/>
    <w:rsid w:val="00CA47AC"/>
    <w:rsid w:val="00CB292C"/>
    <w:rsid w:val="00CC3CB1"/>
    <w:rsid w:val="00D41FF4"/>
    <w:rsid w:val="00D7000B"/>
    <w:rsid w:val="00DB4B16"/>
    <w:rsid w:val="00DD1616"/>
    <w:rsid w:val="00DE60CA"/>
    <w:rsid w:val="00DF53D9"/>
    <w:rsid w:val="00E0322B"/>
    <w:rsid w:val="00E31B94"/>
    <w:rsid w:val="00E42F7B"/>
    <w:rsid w:val="00E510BC"/>
    <w:rsid w:val="00ED1FC7"/>
    <w:rsid w:val="00ED5AC2"/>
    <w:rsid w:val="00F75611"/>
    <w:rsid w:val="00F84B9C"/>
    <w:rsid w:val="00FC07FA"/>
    <w:rsid w:val="016A8A7E"/>
    <w:rsid w:val="028B1822"/>
    <w:rsid w:val="02E8087E"/>
    <w:rsid w:val="05505FCC"/>
    <w:rsid w:val="0615C37C"/>
    <w:rsid w:val="075669E9"/>
    <w:rsid w:val="0776B583"/>
    <w:rsid w:val="0A952DE8"/>
    <w:rsid w:val="11CB9984"/>
    <w:rsid w:val="15EE1394"/>
    <w:rsid w:val="160E5F2E"/>
    <w:rsid w:val="1BCCA99F"/>
    <w:rsid w:val="1E5D3912"/>
    <w:rsid w:val="2139AFE0"/>
    <w:rsid w:val="216648BB"/>
    <w:rsid w:val="2194D9D4"/>
    <w:rsid w:val="226160C1"/>
    <w:rsid w:val="26144440"/>
    <w:rsid w:val="267CB794"/>
    <w:rsid w:val="27827FA7"/>
    <w:rsid w:val="279F0BA0"/>
    <w:rsid w:val="27FBFBFC"/>
    <w:rsid w:val="282990F6"/>
    <w:rsid w:val="2A003FB1"/>
    <w:rsid w:val="2B6E7B18"/>
    <w:rsid w:val="2ECB9178"/>
    <w:rsid w:val="2EF92672"/>
    <w:rsid w:val="2F56499F"/>
    <w:rsid w:val="3096BD3B"/>
    <w:rsid w:val="30F90A6C"/>
    <w:rsid w:val="316B6384"/>
    <w:rsid w:val="316D29EC"/>
    <w:rsid w:val="31A80846"/>
    <w:rsid w:val="3532B3A0"/>
    <w:rsid w:val="3560489A"/>
    <w:rsid w:val="3636B54B"/>
    <w:rsid w:val="37759550"/>
    <w:rsid w:val="37E38EAD"/>
    <w:rsid w:val="382F7608"/>
    <w:rsid w:val="3897E95C"/>
    <w:rsid w:val="3A592F5B"/>
    <w:rsid w:val="3B74602A"/>
    <w:rsid w:val="3D5C17E6"/>
    <w:rsid w:val="43A4E7AD"/>
    <w:rsid w:val="44B00C95"/>
    <w:rsid w:val="45D260A1"/>
    <w:rsid w:val="461E47FC"/>
    <w:rsid w:val="48814275"/>
    <w:rsid w:val="48AED76F"/>
    <w:rsid w:val="4A05E3B2"/>
    <w:rsid w:val="4AB31B24"/>
    <w:rsid w:val="4B741F19"/>
    <w:rsid w:val="4CB2FF1E"/>
    <w:rsid w:val="4DD5532A"/>
    <w:rsid w:val="4E7E2AE1"/>
    <w:rsid w:val="4FBD0AE6"/>
    <w:rsid w:val="51ABE5DF"/>
    <w:rsid w:val="51AFA485"/>
    <w:rsid w:val="54244914"/>
    <w:rsid w:val="5640B907"/>
    <w:rsid w:val="5DC30BFE"/>
    <w:rsid w:val="5E08CD36"/>
    <w:rsid w:val="5FF084F2"/>
    <w:rsid w:val="60A74B16"/>
    <w:rsid w:val="60E54404"/>
    <w:rsid w:val="66E22C70"/>
    <w:rsid w:val="671D0ACA"/>
    <w:rsid w:val="6904C286"/>
    <w:rsid w:val="6957CD1E"/>
    <w:rsid w:val="6B6D19D4"/>
    <w:rsid w:val="6C26FA8C"/>
    <w:rsid w:val="6CDB553B"/>
    <w:rsid w:val="6FF66A04"/>
    <w:rsid w:val="7164A56B"/>
    <w:rsid w:val="722A091B"/>
    <w:rsid w:val="745DA832"/>
    <w:rsid w:val="77DB0A2C"/>
    <w:rsid w:val="7B65B586"/>
    <w:rsid w:val="7D4D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74B16"/>
  <w15:chartTrackingRefBased/>
  <w15:docId w15:val="{532D1B6E-8348-42FC-AA62-FF456E7A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Cano Galera</dc:creator>
  <cp:keywords/>
  <dc:description/>
  <cp:lastModifiedBy>Felipe Cano Galera</cp:lastModifiedBy>
  <cp:revision>2</cp:revision>
  <dcterms:created xsi:type="dcterms:W3CDTF">2021-02-26T11:21:00Z</dcterms:created>
  <dcterms:modified xsi:type="dcterms:W3CDTF">2021-02-26T11:21:00Z</dcterms:modified>
</cp:coreProperties>
</file>