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66CD" w14:textId="728BC97D" w:rsidR="00A34BB4" w:rsidRDefault="00A34BB4" w:rsidP="00A34BB4">
      <w:pPr>
        <w:spacing w:line="276" w:lineRule="auto"/>
        <w:jc w:val="center"/>
        <w:rPr>
          <w:rFonts w:ascii="American Typewriter" w:hAnsi="American Typewriter"/>
          <w:sz w:val="28"/>
          <w:szCs w:val="28"/>
        </w:rPr>
      </w:pPr>
      <w:r w:rsidRPr="00A34BB4">
        <w:rPr>
          <w:rFonts w:ascii="American Typewriter" w:hAnsi="American Typewriter"/>
          <w:sz w:val="28"/>
          <w:szCs w:val="28"/>
        </w:rPr>
        <w:t>Polytopal Cell Complex (PCC) Processing Design (CPD code</w:t>
      </w:r>
      <w:r w:rsidR="008B0FC1">
        <w:rPr>
          <w:rFonts w:ascii="American Typewriter" w:hAnsi="American Typewriter"/>
          <w:sz w:val="28"/>
          <w:szCs w:val="28"/>
        </w:rPr>
        <w:t>*</w:t>
      </w:r>
      <w:r w:rsidRPr="00A34BB4">
        <w:rPr>
          <w:rFonts w:ascii="American Typewriter" w:hAnsi="American Typewriter"/>
          <w:sz w:val="28"/>
          <w:szCs w:val="28"/>
        </w:rPr>
        <w:t>)</w:t>
      </w:r>
    </w:p>
    <w:p w14:paraId="33812670" w14:textId="77777777" w:rsidR="008B0FC1" w:rsidRPr="00A34BB4" w:rsidRDefault="008B0FC1" w:rsidP="00A34BB4">
      <w:pPr>
        <w:spacing w:line="276" w:lineRule="auto"/>
        <w:jc w:val="center"/>
        <w:rPr>
          <w:rFonts w:ascii="American Typewriter" w:hAnsi="American Typewriter"/>
          <w:sz w:val="28"/>
          <w:szCs w:val="28"/>
        </w:rPr>
      </w:pPr>
    </w:p>
    <w:p w14:paraId="35F610C6" w14:textId="66D4C1DF" w:rsidR="00A34BB4" w:rsidRPr="008B0FC1" w:rsidRDefault="00A34BB4" w:rsidP="00A34BB4">
      <w:pPr>
        <w:spacing w:line="276" w:lineRule="auto"/>
        <w:jc w:val="center"/>
        <w:rPr>
          <w:rFonts w:ascii="American Typewriter" w:hAnsi="American Typewriter"/>
          <w:sz w:val="32"/>
          <w:szCs w:val="32"/>
        </w:rPr>
      </w:pPr>
      <w:r w:rsidRPr="008B0FC1">
        <w:rPr>
          <w:rFonts w:ascii="American Typewriter" w:hAnsi="American Typewriter"/>
          <w:sz w:val="32"/>
          <w:szCs w:val="32"/>
        </w:rPr>
        <w:t>Technical Manual</w:t>
      </w:r>
    </w:p>
    <w:p w14:paraId="79CA05AD" w14:textId="77777777" w:rsidR="00694828" w:rsidRDefault="00694828" w:rsidP="00A34BB4">
      <w:pPr>
        <w:spacing w:line="276" w:lineRule="auto"/>
        <w:rPr>
          <w:rFonts w:ascii="American Typewriter" w:hAnsi="American Typewriter"/>
          <w:sz w:val="22"/>
          <w:szCs w:val="22"/>
        </w:rPr>
      </w:pPr>
    </w:p>
    <w:p w14:paraId="08C95128" w14:textId="06C2C9F2" w:rsidR="00A34BB4" w:rsidRPr="00A34BB4" w:rsidRDefault="00C91AA3" w:rsidP="00A34BB4">
      <w:pPr>
        <w:spacing w:line="276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Manual </w:t>
      </w:r>
      <w:r w:rsidR="00A34BB4" w:rsidRPr="00A34BB4">
        <w:rPr>
          <w:rFonts w:ascii="American Typewriter" w:hAnsi="American Typewriter"/>
          <w:sz w:val="22"/>
          <w:szCs w:val="22"/>
        </w:rPr>
        <w:t>v</w:t>
      </w:r>
      <w:r>
        <w:rPr>
          <w:rFonts w:ascii="American Typewriter" w:hAnsi="American Typewriter"/>
          <w:sz w:val="22"/>
          <w:szCs w:val="22"/>
        </w:rPr>
        <w:t>ersion</w:t>
      </w:r>
      <w:r w:rsidR="00A34BB4" w:rsidRPr="00A34BB4">
        <w:rPr>
          <w:rFonts w:ascii="American Typewriter" w:hAnsi="American Typewriter"/>
          <w:sz w:val="22"/>
          <w:szCs w:val="22"/>
        </w:rPr>
        <w:t xml:space="preserve"> 0.1.0 </w:t>
      </w:r>
      <w:r w:rsidR="00A34BB4" w:rsidRPr="00A34BB4">
        <w:rPr>
          <w:rFonts w:ascii="American Typewriter" w:hAnsi="American Typewriter"/>
          <w:sz w:val="22"/>
          <w:szCs w:val="22"/>
        </w:rPr>
        <w:tab/>
      </w:r>
      <w:r w:rsidR="00A34BB4" w:rsidRPr="00A34BB4">
        <w:rPr>
          <w:rFonts w:ascii="American Typewriter" w:hAnsi="American Typewriter"/>
          <w:sz w:val="22"/>
          <w:szCs w:val="22"/>
        </w:rPr>
        <w:tab/>
      </w:r>
      <w:r w:rsidR="00A34BB4" w:rsidRPr="00A34BB4">
        <w:rPr>
          <w:rFonts w:ascii="American Typewriter" w:hAnsi="American Typewriter"/>
          <w:sz w:val="22"/>
          <w:szCs w:val="22"/>
        </w:rPr>
        <w:tab/>
      </w:r>
      <w:r w:rsidR="00A34BB4" w:rsidRPr="00A34BB4">
        <w:rPr>
          <w:rFonts w:ascii="American Typewriter" w:hAnsi="American Typewriter"/>
          <w:sz w:val="22"/>
          <w:szCs w:val="22"/>
        </w:rPr>
        <w:tab/>
      </w:r>
      <w:r w:rsidR="00A34BB4" w:rsidRPr="00A34BB4">
        <w:rPr>
          <w:rFonts w:ascii="American Typewriter" w:hAnsi="American Typewriter"/>
          <w:sz w:val="22"/>
          <w:szCs w:val="22"/>
        </w:rPr>
        <w:tab/>
      </w:r>
      <w:r w:rsidR="00A34BB4" w:rsidRPr="00A34BB4">
        <w:rPr>
          <w:rFonts w:ascii="American Typewriter" w:hAnsi="American Typewriter"/>
          <w:sz w:val="22"/>
          <w:szCs w:val="22"/>
        </w:rPr>
        <w:tab/>
      </w:r>
      <w:r w:rsidR="00694828">
        <w:rPr>
          <w:rFonts w:ascii="American Typewriter" w:hAnsi="American Typewriter"/>
          <w:sz w:val="22"/>
          <w:szCs w:val="22"/>
        </w:rPr>
        <w:tab/>
      </w:r>
      <w:r w:rsidR="00A34BB4" w:rsidRPr="00A34BB4">
        <w:rPr>
          <w:rFonts w:ascii="American Typewriter" w:hAnsi="American Typewriter"/>
          <w:sz w:val="22"/>
          <w:szCs w:val="22"/>
        </w:rPr>
        <w:t>5-Jan-2024</w:t>
      </w:r>
    </w:p>
    <w:p w14:paraId="2FE88597" w14:textId="77777777" w:rsidR="00A34BB4" w:rsidRPr="00A34BB4" w:rsidRDefault="00A34BB4" w:rsidP="00A34BB4">
      <w:pPr>
        <w:spacing w:line="276" w:lineRule="auto"/>
        <w:rPr>
          <w:rFonts w:ascii="American Typewriter" w:hAnsi="American Typewriter"/>
          <w:sz w:val="20"/>
          <w:szCs w:val="20"/>
        </w:rPr>
      </w:pPr>
    </w:p>
    <w:p w14:paraId="1F3E93B6" w14:textId="42DC7063" w:rsidR="00C91AA3" w:rsidRDefault="00694828" w:rsidP="00C91AA3">
      <w:p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  <w:b/>
          <w:bCs/>
          <w:color w:val="002060"/>
          <w:sz w:val="22"/>
          <w:szCs w:val="22"/>
        </w:rPr>
        <w:t>The c</w:t>
      </w:r>
      <w:r w:rsidR="00DD3163" w:rsidRPr="00694828">
        <w:rPr>
          <w:rFonts w:ascii="American Typewriter" w:hAnsi="American Typewriter"/>
          <w:b/>
          <w:bCs/>
          <w:color w:val="002060"/>
          <w:sz w:val="22"/>
          <w:szCs w:val="22"/>
        </w:rPr>
        <w:t>ode online source repository:</w:t>
      </w:r>
      <w:r w:rsidR="00DD3163" w:rsidRPr="00694828">
        <w:rPr>
          <w:rFonts w:ascii="American Typewriter" w:hAnsi="American Typewriter"/>
          <w:color w:val="0070C0"/>
          <w:sz w:val="28"/>
          <w:szCs w:val="28"/>
        </w:rPr>
        <w:t xml:space="preserve"> </w:t>
      </w:r>
      <w:hyperlink r:id="rId8" w:history="1">
        <w:r w:rsidR="00C91AA3" w:rsidRPr="007A780D">
          <w:rPr>
            <w:rStyle w:val="Hyperlink"/>
            <w:rFonts w:ascii="American Typewriter" w:hAnsi="American Typewriter"/>
          </w:rPr>
          <w:t>https://github.com/PRISBteam/PCC_Processing_Design</w:t>
        </w:r>
      </w:hyperlink>
    </w:p>
    <w:p w14:paraId="0B639B9C" w14:textId="3EB56B4F" w:rsidR="00DD3163" w:rsidRDefault="00DD3163" w:rsidP="00A34BB4">
      <w:pPr>
        <w:spacing w:line="276" w:lineRule="auto"/>
        <w:rPr>
          <w:rFonts w:ascii="American Typewriter" w:hAnsi="American Typewriter"/>
          <w:sz w:val="20"/>
          <w:szCs w:val="20"/>
          <w:highlight w:val="yellow"/>
        </w:rPr>
      </w:pPr>
    </w:p>
    <w:p w14:paraId="6DC42EF0" w14:textId="101F5FB2" w:rsidR="00A34BB4" w:rsidRPr="00694828" w:rsidRDefault="00DD3163" w:rsidP="00A34BB4">
      <w:pPr>
        <w:spacing w:line="276" w:lineRule="auto"/>
        <w:rPr>
          <w:rFonts w:ascii="American Typewriter" w:hAnsi="American Typewriter"/>
          <w:b/>
          <w:bCs/>
          <w:color w:val="002060"/>
          <w:sz w:val="22"/>
          <w:szCs w:val="22"/>
        </w:rPr>
      </w:pPr>
      <w:r w:rsidRPr="00694828">
        <w:rPr>
          <w:rFonts w:ascii="American Typewriter" w:hAnsi="American Typewriter"/>
          <w:b/>
          <w:bCs/>
          <w:color w:val="002060"/>
          <w:sz w:val="22"/>
          <w:szCs w:val="22"/>
        </w:rPr>
        <w:t>The code reference</w:t>
      </w:r>
      <w:r w:rsidR="00694828">
        <w:rPr>
          <w:rFonts w:ascii="American Typewriter" w:hAnsi="American Typewriter"/>
          <w:b/>
          <w:bCs/>
          <w:color w:val="002060"/>
          <w:sz w:val="22"/>
          <w:szCs w:val="22"/>
        </w:rPr>
        <w:t xml:space="preserve"> example</w:t>
      </w:r>
      <w:r w:rsidRPr="00694828">
        <w:rPr>
          <w:rFonts w:ascii="American Typewriter" w:hAnsi="American Typewriter"/>
          <w:b/>
          <w:bCs/>
          <w:color w:val="002060"/>
          <w:sz w:val="22"/>
          <w:szCs w:val="22"/>
        </w:rPr>
        <w:t>:</w:t>
      </w:r>
    </w:p>
    <w:p w14:paraId="51CFCC57" w14:textId="2BDF013F" w:rsidR="00C91AA3" w:rsidRPr="00C91AA3" w:rsidRDefault="00C91AA3" w:rsidP="00694828">
      <w:pPr>
        <w:spacing w:line="276" w:lineRule="auto"/>
        <w:jc w:val="both"/>
        <w:rPr>
          <w:rFonts w:ascii="American Typewriter" w:hAnsi="American Typewriter" w:cs="Times New Roman"/>
        </w:rPr>
      </w:pPr>
      <w:r>
        <w:rPr>
          <w:rFonts w:ascii="American Typewriter" w:hAnsi="American Typewriter"/>
        </w:rPr>
        <w:t xml:space="preserve">Dr </w:t>
      </w:r>
      <w:r w:rsidRPr="000B0839">
        <w:rPr>
          <w:rFonts w:ascii="American Typewriter" w:hAnsi="American Typewriter"/>
        </w:rPr>
        <w:t xml:space="preserve">Elijah Borodin, </w:t>
      </w:r>
      <w:r w:rsidRPr="000B0839">
        <w:rPr>
          <w:rFonts w:ascii="American Typewriter" w:hAnsi="American Typewriter" w:cs="Times New Roman"/>
        </w:rPr>
        <w:t xml:space="preserve">Polytopal Cell Complex (PCC) Processing Design (CPD code), </w:t>
      </w:r>
      <w:r>
        <w:rPr>
          <w:rFonts w:ascii="American Typewriter" w:hAnsi="American Typewriter" w:cs="Times New Roman"/>
        </w:rPr>
        <w:t xml:space="preserve">The </w:t>
      </w:r>
      <w:r w:rsidRPr="000B0839">
        <w:rPr>
          <w:rFonts w:ascii="American Typewriter" w:hAnsi="American Typewriter" w:cs="Times New Roman"/>
        </w:rPr>
        <w:t>University of Manchester,</w:t>
      </w:r>
      <w:r>
        <w:rPr>
          <w:rFonts w:ascii="American Typewriter" w:hAnsi="American Typewriter" w:cs="Times New Roman"/>
        </w:rPr>
        <w:t xml:space="preserve"> Department of Solids and Structures,</w:t>
      </w:r>
      <w:r w:rsidRPr="000B0839">
        <w:rPr>
          <w:rFonts w:ascii="American Typewriter" w:hAnsi="American Typewriter" w:cs="Times New Roman"/>
        </w:rPr>
        <w:t xml:space="preserve"> 2021-2024.</w:t>
      </w:r>
    </w:p>
    <w:sdt>
      <w:sdtPr>
        <w:id w:val="-1218816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0FF6827E" w14:textId="016FB013" w:rsidR="00C91AA3" w:rsidRPr="00C91AA3" w:rsidRDefault="00C91AA3" w:rsidP="00C91AA3">
          <w:pPr>
            <w:pStyle w:val="TOCHeading"/>
            <w:spacing w:line="360" w:lineRule="auto"/>
            <w:rPr>
              <w:rFonts w:ascii="American Typewriter" w:hAnsi="American Typewriter"/>
              <w:sz w:val="30"/>
              <w:szCs w:val="30"/>
            </w:rPr>
          </w:pPr>
          <w:r w:rsidRPr="00C91AA3">
            <w:rPr>
              <w:rFonts w:ascii="American Typewriter" w:hAnsi="American Typewriter"/>
              <w:sz w:val="30"/>
              <w:szCs w:val="30"/>
            </w:rPr>
            <w:t>Contents:</w:t>
          </w:r>
        </w:p>
        <w:bookmarkStart w:id="0" w:name="_Ref155374088"/>
        <w:p w14:paraId="1E915C7B" w14:textId="493C5E47" w:rsidR="00C91AA3" w:rsidRPr="00C91AA3" w:rsidRDefault="00C91AA3" w:rsidP="00C91AA3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_Ref155374236 \r \h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1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Project files </w:t>
          </w:r>
        </w:p>
        <w:p w14:paraId="7EF8C32F" w14:textId="2BF99F96" w:rsidR="00C91AA3" w:rsidRPr="00C91AA3" w:rsidRDefault="00C91AA3" w:rsidP="00C91AA3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_Ref155374284 \r \h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2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>. Project libraries</w:t>
          </w:r>
          <w:bookmarkEnd w:id="0"/>
        </w:p>
        <w:p w14:paraId="2864DC3F" w14:textId="226C1682" w:rsidR="00C91AA3" w:rsidRPr="00C91AA3" w:rsidRDefault="00C91AA3" w:rsidP="00C91AA3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_Ref155374355 \r \h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3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Modules </w:t>
          </w:r>
        </w:p>
        <w:p w14:paraId="406229D7" w14:textId="27A84AFA" w:rsidR="00C91AA3" w:rsidRPr="00C91AA3" w:rsidRDefault="00C91AA3" w:rsidP="00C91AA3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_Ref155374360 \r \h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4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>. Configuration files</w:t>
          </w:r>
        </w:p>
        <w:p w14:paraId="10EBE57D" w14:textId="7E5112D0" w:rsidR="00C91AA3" w:rsidRPr="00C91AA3" w:rsidRDefault="00C91AA3" w:rsidP="00C91AA3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_Ref155374373 \r \h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5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>. Tasks and tests</w:t>
          </w:r>
        </w:p>
        <w:p w14:paraId="1475FAB9" w14:textId="074BA609" w:rsidR="00575545" w:rsidRPr="00C91AA3" w:rsidRDefault="00C91AA3" w:rsidP="00C91AA3">
          <w:pPr>
            <w:spacing w:line="276" w:lineRule="auto"/>
            <w:rPr>
              <w:rFonts w:ascii="American Typewriter" w:hAnsi="American Typewriter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_Ref155374378 \r \h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6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Applications </w:t>
          </w:r>
        </w:p>
      </w:sdtContent>
    </w:sdt>
    <w:p w14:paraId="63507E78" w14:textId="77777777" w:rsidR="00575545" w:rsidRDefault="00575545" w:rsidP="00A34BB4">
      <w:pPr>
        <w:pBdr>
          <w:bottom w:val="single" w:sz="12" w:space="1" w:color="auto"/>
        </w:pBdr>
        <w:spacing w:line="276" w:lineRule="auto"/>
        <w:rPr>
          <w:rFonts w:ascii="American Typewriter" w:hAnsi="American Typewriter"/>
          <w:sz w:val="20"/>
          <w:szCs w:val="20"/>
        </w:rPr>
      </w:pPr>
    </w:p>
    <w:p w14:paraId="16F9174E" w14:textId="77777777" w:rsidR="00C91AA3" w:rsidRDefault="00C91AA3" w:rsidP="00A34BB4">
      <w:pPr>
        <w:spacing w:line="276" w:lineRule="auto"/>
        <w:rPr>
          <w:rFonts w:ascii="American Typewriter" w:hAnsi="American Typewriter"/>
          <w:sz w:val="20"/>
          <w:szCs w:val="20"/>
        </w:rPr>
      </w:pPr>
    </w:p>
    <w:p w14:paraId="24F81A97" w14:textId="01137143" w:rsidR="00033F2D" w:rsidRPr="00611A25" w:rsidRDefault="00694828" w:rsidP="00694828">
      <w:pPr>
        <w:spacing w:line="276" w:lineRule="auto"/>
        <w:jc w:val="both"/>
        <w:rPr>
          <w:rFonts w:ascii="American Typewriter" w:hAnsi="American Typewriter"/>
          <w:sz w:val="26"/>
          <w:szCs w:val="26"/>
        </w:rPr>
      </w:pPr>
      <w:r>
        <w:rPr>
          <w:rFonts w:ascii="American Typewriter" w:hAnsi="American Typewriter"/>
          <w:sz w:val="26"/>
          <w:szCs w:val="26"/>
        </w:rPr>
        <w:t>CPD</w:t>
      </w:r>
      <w:r w:rsidR="00A34BB4" w:rsidRPr="00611A25">
        <w:rPr>
          <w:rFonts w:ascii="American Typewriter" w:hAnsi="American Typewriter"/>
          <w:sz w:val="26"/>
          <w:szCs w:val="26"/>
        </w:rPr>
        <w:t xml:space="preserve"> code is fully written in C++ as a </w:t>
      </w:r>
      <w:proofErr w:type="spellStart"/>
      <w:r w:rsidR="00A34BB4" w:rsidRPr="00611A25">
        <w:rPr>
          <w:rFonts w:ascii="American Typewriter" w:hAnsi="American Typewriter"/>
          <w:sz w:val="26"/>
          <w:szCs w:val="26"/>
        </w:rPr>
        <w:t>CMake</w:t>
      </w:r>
      <w:proofErr w:type="spellEnd"/>
      <w:r w:rsidR="00A34BB4" w:rsidRPr="00611A25">
        <w:rPr>
          <w:rFonts w:ascii="American Typewriter" w:hAnsi="American Typewriter"/>
          <w:sz w:val="26"/>
          <w:szCs w:val="26"/>
        </w:rPr>
        <w:t xml:space="preserve"> project</w:t>
      </w:r>
      <w:r w:rsidR="00033F2D" w:rsidRPr="00611A25">
        <w:rPr>
          <w:rFonts w:ascii="American Typewriter" w:hAnsi="American Typewriter"/>
          <w:sz w:val="26"/>
          <w:szCs w:val="26"/>
        </w:rPr>
        <w:t xml:space="preserve"> (can be launched using CMakeLists.txt file)</w:t>
      </w:r>
      <w:r w:rsidR="00A34BB4" w:rsidRPr="00611A25">
        <w:rPr>
          <w:rFonts w:ascii="American Typewriter" w:hAnsi="American Typewriter"/>
          <w:sz w:val="26"/>
          <w:szCs w:val="26"/>
        </w:rPr>
        <w:t xml:space="preserve"> and consists of several modules-libraries, </w:t>
      </w:r>
      <w:r>
        <w:rPr>
          <w:rFonts w:ascii="American Typewriter" w:hAnsi="American Typewriter"/>
          <w:sz w:val="26"/>
          <w:szCs w:val="26"/>
        </w:rPr>
        <w:t xml:space="preserve">configuration </w:t>
      </w:r>
      <w:r w:rsidR="00A34BB4" w:rsidRPr="00611A25">
        <w:rPr>
          <w:rFonts w:ascii="American Typewriter" w:hAnsi="American Typewriter"/>
          <w:sz w:val="26"/>
          <w:szCs w:val="26"/>
        </w:rPr>
        <w:t>&lt;</w:t>
      </w:r>
      <w:r>
        <w:rPr>
          <w:rFonts w:ascii="American Typewriter" w:hAnsi="American Typewriter"/>
          <w:sz w:val="26"/>
          <w:szCs w:val="26"/>
        </w:rPr>
        <w:t xml:space="preserve"> </w:t>
      </w:r>
      <w:r w:rsidR="00A34BB4" w:rsidRPr="00611A25">
        <w:rPr>
          <w:rFonts w:ascii="American Typewriter" w:hAnsi="American Typewriter"/>
          <w:sz w:val="26"/>
          <w:szCs w:val="26"/>
        </w:rPr>
        <w:t>*.</w:t>
      </w:r>
      <w:proofErr w:type="spellStart"/>
      <w:r w:rsidR="00A34BB4" w:rsidRPr="00611A25">
        <w:rPr>
          <w:rFonts w:ascii="American Typewriter" w:hAnsi="American Typewriter"/>
          <w:sz w:val="26"/>
          <w:szCs w:val="26"/>
        </w:rPr>
        <w:t>ini</w:t>
      </w:r>
      <w:proofErr w:type="spellEnd"/>
      <w:r w:rsidR="00A34BB4" w:rsidRPr="00611A25">
        <w:rPr>
          <w:rFonts w:ascii="American Typewriter" w:hAnsi="American Typewriter"/>
          <w:sz w:val="26"/>
          <w:szCs w:val="26"/>
        </w:rPr>
        <w:t xml:space="preserve">&gt; files governing the code execution, </w:t>
      </w:r>
      <w:r>
        <w:rPr>
          <w:rFonts w:ascii="American Typewriter" w:hAnsi="American Typewriter"/>
          <w:sz w:val="26"/>
          <w:szCs w:val="26"/>
        </w:rPr>
        <w:t>sources</w:t>
      </w:r>
      <w:r w:rsidR="00033F2D" w:rsidRPr="00611A25">
        <w:rPr>
          <w:rFonts w:ascii="American Typewriter" w:hAnsi="American Typewriter"/>
          <w:sz w:val="26"/>
          <w:szCs w:val="26"/>
        </w:rPr>
        <w:t xml:space="preserve"> of PCCs</w:t>
      </w:r>
      <w:r>
        <w:rPr>
          <w:rFonts w:ascii="American Typewriter" w:hAnsi="American Typewriter"/>
          <w:sz w:val="26"/>
          <w:szCs w:val="26"/>
        </w:rPr>
        <w:t xml:space="preserve"> as discrete combinatorial spaces</w:t>
      </w:r>
      <w:r w:rsidR="00033F2D" w:rsidRPr="00611A25">
        <w:rPr>
          <w:rFonts w:ascii="American Typewriter" w:hAnsi="American Typewriter"/>
          <w:sz w:val="26"/>
          <w:szCs w:val="26"/>
        </w:rPr>
        <w:t xml:space="preserve">, </w:t>
      </w:r>
      <w:r w:rsidR="00A34BB4" w:rsidRPr="00611A25">
        <w:rPr>
          <w:rFonts w:ascii="American Typewriter" w:hAnsi="American Typewriter"/>
          <w:sz w:val="26"/>
          <w:szCs w:val="26"/>
        </w:rPr>
        <w:t xml:space="preserve">and </w:t>
      </w:r>
      <w:r w:rsidR="00033F2D" w:rsidRPr="00611A25">
        <w:rPr>
          <w:rFonts w:ascii="American Typewriter" w:hAnsi="American Typewriter"/>
          <w:sz w:val="26"/>
          <w:szCs w:val="26"/>
        </w:rPr>
        <w:t xml:space="preserve">databases of material parameters. For successful code execution, both the C++ compiler and </w:t>
      </w:r>
      <w:proofErr w:type="spellStart"/>
      <w:r w:rsidR="00033F2D" w:rsidRPr="00611A25">
        <w:rPr>
          <w:rFonts w:ascii="American Typewriter" w:hAnsi="American Typewriter"/>
          <w:sz w:val="26"/>
          <w:szCs w:val="26"/>
        </w:rPr>
        <w:t>CMake</w:t>
      </w:r>
      <w:proofErr w:type="spellEnd"/>
      <w:r w:rsidR="00033F2D" w:rsidRPr="00611A25">
        <w:rPr>
          <w:rFonts w:ascii="American Typewriter" w:hAnsi="American Typewriter"/>
          <w:sz w:val="26"/>
          <w:szCs w:val="26"/>
        </w:rPr>
        <w:t xml:space="preserve"> software must be installed. The code is tested </w:t>
      </w:r>
      <w:r>
        <w:rPr>
          <w:rFonts w:ascii="American Typewriter" w:hAnsi="American Typewriter"/>
          <w:sz w:val="26"/>
          <w:szCs w:val="26"/>
        </w:rPr>
        <w:t>for</w:t>
      </w:r>
      <w:r w:rsidR="00033F2D" w:rsidRPr="00611A25">
        <w:rPr>
          <w:rFonts w:ascii="American Typewriter" w:hAnsi="American Typewriter"/>
          <w:sz w:val="26"/>
          <w:szCs w:val="26"/>
        </w:rPr>
        <w:t xml:space="preserve"> C++17 and works well with </w:t>
      </w:r>
      <w:proofErr w:type="spellStart"/>
      <w:r w:rsidR="00033F2D" w:rsidRPr="00611A25">
        <w:rPr>
          <w:rFonts w:ascii="American Typewriter" w:hAnsi="American Typewriter"/>
          <w:sz w:val="26"/>
          <w:szCs w:val="26"/>
        </w:rPr>
        <w:t>CMake</w:t>
      </w:r>
      <w:proofErr w:type="spellEnd"/>
      <w:r w:rsidR="00033F2D" w:rsidRPr="00611A25">
        <w:rPr>
          <w:rFonts w:ascii="American Typewriter" w:hAnsi="American Typewriter"/>
          <w:sz w:val="26"/>
          <w:szCs w:val="26"/>
        </w:rPr>
        <w:t xml:space="preserve"> </w:t>
      </w:r>
      <w:proofErr w:type="gramStart"/>
      <w:r w:rsidR="00033F2D" w:rsidRPr="00611A25">
        <w:rPr>
          <w:rFonts w:ascii="American Typewriter" w:hAnsi="American Typewriter"/>
          <w:sz w:val="26"/>
          <w:szCs w:val="26"/>
        </w:rPr>
        <w:t>3.23 ,</w:t>
      </w:r>
      <w:proofErr w:type="gramEnd"/>
      <w:r w:rsidR="00033F2D" w:rsidRPr="00611A25">
        <w:rPr>
          <w:rFonts w:ascii="American Typewriter" w:hAnsi="American Typewriter"/>
          <w:sz w:val="26"/>
          <w:szCs w:val="26"/>
        </w:rPr>
        <w:t xml:space="preserve"> g++ compiler and </w:t>
      </w:r>
      <w:proofErr w:type="spellStart"/>
      <w:r w:rsidR="00033F2D" w:rsidRPr="00611A25">
        <w:rPr>
          <w:rFonts w:ascii="American Typewriter" w:hAnsi="American Typewriter"/>
          <w:sz w:val="26"/>
          <w:szCs w:val="26"/>
        </w:rPr>
        <w:t>CLion</w:t>
      </w:r>
      <w:proofErr w:type="spellEnd"/>
      <w:r w:rsidR="00033F2D" w:rsidRPr="00611A25">
        <w:rPr>
          <w:rFonts w:ascii="American Typewriter" w:hAnsi="American Typewriter"/>
          <w:sz w:val="26"/>
          <w:szCs w:val="26"/>
        </w:rPr>
        <w:t xml:space="preserve"> IDE. The code uses explicitly the Eigen and Spectra libraries which must be downloaded (from </w:t>
      </w:r>
      <w:hyperlink r:id="rId9" w:history="1">
        <w:r w:rsidRPr="007A780D">
          <w:rPr>
            <w:rStyle w:val="Hyperlink"/>
            <w:rFonts w:ascii="American Typewriter" w:hAnsi="American Typewriter"/>
            <w:sz w:val="26"/>
            <w:szCs w:val="26"/>
          </w:rPr>
          <w:t>https://spectralib.org/download.html</w:t>
        </w:r>
      </w:hyperlink>
      <w:r w:rsidR="00033F2D" w:rsidRPr="00611A25">
        <w:rPr>
          <w:rFonts w:ascii="American Typewriter" w:hAnsi="American Typewriter"/>
          <w:sz w:val="26"/>
          <w:szCs w:val="26"/>
        </w:rPr>
        <w:t xml:space="preserve">) and copied to the directory containing all the STL C++ libraries on the local PC. The code works with a pre-created PCC (please see more details on the </w:t>
      </w:r>
      <w:hyperlink r:id="rId10" w:history="1">
        <w:r w:rsidRPr="007A780D">
          <w:rPr>
            <w:rStyle w:val="Hyperlink"/>
            <w:rFonts w:ascii="American Typewriter" w:hAnsi="American Typewriter"/>
            <w:sz w:val="26"/>
            <w:szCs w:val="26"/>
          </w:rPr>
          <w:t>http://materia.team/</w:t>
        </w:r>
      </w:hyperlink>
      <w:r>
        <w:rPr>
          <w:rFonts w:ascii="American Typewriter" w:hAnsi="American Typewriter"/>
          <w:sz w:val="26"/>
          <w:szCs w:val="26"/>
        </w:rPr>
        <w:t xml:space="preserve"> </w:t>
      </w:r>
      <w:r w:rsidR="00033F2D" w:rsidRPr="00611A25">
        <w:rPr>
          <w:rFonts w:ascii="American Typewriter" w:hAnsi="American Typewriter"/>
          <w:sz w:val="26"/>
          <w:szCs w:val="26"/>
        </w:rPr>
        <w:t xml:space="preserve">project page) represented in the form of incidence and adjacency sparse matrices. </w:t>
      </w:r>
    </w:p>
    <w:p w14:paraId="261E9069" w14:textId="5E93A6B4" w:rsidR="00B51324" w:rsidRPr="00AA21A7" w:rsidRDefault="00033F2D" w:rsidP="00AA21A7">
      <w:pPr>
        <w:spacing w:line="276" w:lineRule="auto"/>
        <w:ind w:firstLine="720"/>
        <w:jc w:val="both"/>
        <w:rPr>
          <w:rFonts w:ascii="American Typewriter" w:hAnsi="American Typewriter"/>
          <w:sz w:val="26"/>
          <w:szCs w:val="26"/>
        </w:rPr>
      </w:pPr>
      <w:r w:rsidRPr="00611A25">
        <w:rPr>
          <w:rFonts w:ascii="American Typewriter" w:hAnsi="American Typewriter"/>
          <w:sz w:val="26"/>
          <w:szCs w:val="26"/>
        </w:rPr>
        <w:t>There is also parallelised with</w:t>
      </w:r>
      <w:r w:rsidR="00694828">
        <w:rPr>
          <w:rFonts w:ascii="American Typewriter" w:hAnsi="American Typewriter"/>
          <w:sz w:val="26"/>
          <w:szCs w:val="26"/>
        </w:rPr>
        <w:t xml:space="preserve"> </w:t>
      </w:r>
      <w:r w:rsidRPr="00611A25">
        <w:rPr>
          <w:rFonts w:ascii="American Typewriter" w:hAnsi="American Typewriter"/>
          <w:sz w:val="26"/>
          <w:szCs w:val="26"/>
        </w:rPr>
        <w:t xml:space="preserve">Open MP libraries version of the code </w:t>
      </w:r>
      <w:r w:rsidR="00694828">
        <w:rPr>
          <w:rFonts w:ascii="American Typewriter" w:hAnsi="American Typewriter"/>
          <w:sz w:val="26"/>
          <w:szCs w:val="26"/>
        </w:rPr>
        <w:t xml:space="preserve">useful </w:t>
      </w:r>
      <w:r w:rsidRPr="00611A25">
        <w:rPr>
          <w:rFonts w:ascii="American Typewriter" w:hAnsi="American Typewriter"/>
          <w:sz w:val="26"/>
          <w:szCs w:val="26"/>
        </w:rPr>
        <w:t xml:space="preserve">for its effective execution simultaneously </w:t>
      </w:r>
      <w:r w:rsidR="00694828">
        <w:rPr>
          <w:rFonts w:ascii="American Typewriter" w:hAnsi="American Typewriter"/>
          <w:sz w:val="26"/>
          <w:szCs w:val="26"/>
        </w:rPr>
        <w:t xml:space="preserve">in </w:t>
      </w:r>
      <w:r w:rsidRPr="00611A25">
        <w:rPr>
          <w:rFonts w:ascii="American Typewriter" w:hAnsi="American Typewriter"/>
          <w:sz w:val="26"/>
          <w:szCs w:val="26"/>
        </w:rPr>
        <w:t xml:space="preserve">several cores within one CPU. The Open MP </w:t>
      </w:r>
      <w:r w:rsidR="00694828">
        <w:rPr>
          <w:rFonts w:ascii="American Typewriter" w:hAnsi="American Typewriter"/>
          <w:sz w:val="26"/>
          <w:szCs w:val="26"/>
        </w:rPr>
        <w:t xml:space="preserve">libraries </w:t>
      </w:r>
      <w:r w:rsidRPr="00611A25">
        <w:rPr>
          <w:rFonts w:ascii="American Typewriter" w:hAnsi="American Typewriter"/>
          <w:sz w:val="26"/>
          <w:szCs w:val="26"/>
        </w:rPr>
        <w:t xml:space="preserve">must be installed only for the execution of this </w:t>
      </w:r>
      <w:proofErr w:type="gramStart"/>
      <w:r w:rsidRPr="00611A25">
        <w:rPr>
          <w:rFonts w:ascii="American Typewriter" w:hAnsi="American Typewriter"/>
          <w:sz w:val="26"/>
          <w:szCs w:val="26"/>
        </w:rPr>
        <w:t>particular version</w:t>
      </w:r>
      <w:proofErr w:type="gramEnd"/>
      <w:r w:rsidR="00694828">
        <w:rPr>
          <w:rFonts w:ascii="American Typewriter" w:hAnsi="American Typewriter"/>
          <w:sz w:val="26"/>
          <w:szCs w:val="26"/>
        </w:rPr>
        <w:t xml:space="preserve"> of the CPD code</w:t>
      </w:r>
      <w:r w:rsidRPr="00611A25">
        <w:rPr>
          <w:rFonts w:ascii="American Typewriter" w:hAnsi="American Typewriter"/>
          <w:sz w:val="26"/>
          <w:szCs w:val="26"/>
        </w:rPr>
        <w:t xml:space="preserve">.  </w:t>
      </w:r>
    </w:p>
    <w:p w14:paraId="5F04468B" w14:textId="4EE7717E" w:rsidR="00611A25" w:rsidRPr="00611A25" w:rsidRDefault="00611A25" w:rsidP="00611A25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bookmarkStart w:id="1" w:name="_Ref155374236"/>
      <w:r w:rsidRPr="00611A25">
        <w:rPr>
          <w:rFonts w:ascii="American Typewriter" w:hAnsi="American Typewriter"/>
          <w:b/>
          <w:bCs/>
          <w:sz w:val="28"/>
          <w:szCs w:val="28"/>
        </w:rPr>
        <w:lastRenderedPageBreak/>
        <w:t>Project files</w:t>
      </w:r>
      <w:bookmarkEnd w:id="1"/>
    </w:p>
    <w:p w14:paraId="4213245A" w14:textId="4CEA5A07" w:rsid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611A25">
        <w:rPr>
          <w:rFonts w:ascii="American Typewriter" w:hAnsi="American Typewriter"/>
          <w:sz w:val="28"/>
          <w:szCs w:val="28"/>
        </w:rPr>
        <w:t xml:space="preserve">The project directory contains several </w:t>
      </w:r>
      <w:r w:rsidR="008B0FC1">
        <w:rPr>
          <w:rFonts w:ascii="American Typewriter" w:hAnsi="American Typewriter"/>
          <w:sz w:val="28"/>
          <w:szCs w:val="28"/>
        </w:rPr>
        <w:t>directories</w:t>
      </w:r>
      <w:r w:rsidRPr="00611A25">
        <w:rPr>
          <w:rFonts w:ascii="American Typewriter" w:hAnsi="American Typewriter"/>
          <w:sz w:val="28"/>
          <w:szCs w:val="28"/>
        </w:rPr>
        <w:t>:</w:t>
      </w:r>
    </w:p>
    <w:p w14:paraId="7C7C374A" w14:textId="77777777" w:rsidR="00694828" w:rsidRPr="00611A25" w:rsidRDefault="00694828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73667313" w14:textId="724672AA" w:rsidR="00611A25" w:rsidRP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spellStart"/>
      <w:proofErr w:type="gramStart"/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>src</w:t>
      </w:r>
      <w:proofErr w:type="spellEnd"/>
      <w:proofErr w:type="gramEnd"/>
      <w:r w:rsidRPr="00611A25">
        <w:rPr>
          <w:rFonts w:ascii="American Typewriter" w:hAnsi="American Typewriter"/>
          <w:sz w:val="28"/>
          <w:szCs w:val="28"/>
        </w:rPr>
        <w:t xml:space="preserve"> —</w:t>
      </w:r>
      <w:r w:rsidR="008B0FC1">
        <w:rPr>
          <w:rFonts w:ascii="American Typewriter" w:hAnsi="American Typewriter"/>
          <w:sz w:val="28"/>
          <w:szCs w:val="28"/>
        </w:rPr>
        <w:t xml:space="preserve"> </w:t>
      </w:r>
      <w:r w:rsidRPr="00611A25">
        <w:rPr>
          <w:rFonts w:ascii="American Typewriter" w:hAnsi="American Typewriter"/>
          <w:sz w:val="28"/>
          <w:szCs w:val="28"/>
        </w:rPr>
        <w:t>contains all the source files, *.h libraries of the project and the main.cpp file.</w:t>
      </w:r>
    </w:p>
    <w:p w14:paraId="3C598CB3" w14:textId="3BACB90A" w:rsidR="00611A25" w:rsidRP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8B0FC1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gramStart"/>
      <w:r w:rsidRPr="008B0FC1">
        <w:rPr>
          <w:rFonts w:ascii="American Typewriter" w:hAnsi="American Typewriter"/>
          <w:b/>
          <w:bCs/>
          <w:i/>
          <w:iCs/>
          <w:sz w:val="28"/>
          <w:szCs w:val="28"/>
        </w:rPr>
        <w:t>config</w:t>
      </w:r>
      <w:proofErr w:type="gramEnd"/>
      <w:r w:rsidRPr="00611A25">
        <w:rPr>
          <w:rFonts w:ascii="American Typewriter" w:hAnsi="American Typewriter"/>
          <w:sz w:val="28"/>
          <w:szCs w:val="28"/>
        </w:rPr>
        <w:t xml:space="preserve"> — contains all the </w:t>
      </w:r>
      <w:r w:rsidRPr="00611A25">
        <w:rPr>
          <w:rFonts w:ascii="American Typewriter" w:hAnsi="American Typewriter"/>
          <w:sz w:val="26"/>
          <w:szCs w:val="26"/>
        </w:rPr>
        <w:t>&lt;*.</w:t>
      </w:r>
      <w:proofErr w:type="spellStart"/>
      <w:r w:rsidRPr="00611A25">
        <w:rPr>
          <w:rFonts w:ascii="American Typewriter" w:hAnsi="American Typewriter"/>
          <w:sz w:val="26"/>
          <w:szCs w:val="26"/>
        </w:rPr>
        <w:t>ini</w:t>
      </w:r>
      <w:proofErr w:type="spellEnd"/>
      <w:r>
        <w:rPr>
          <w:rFonts w:ascii="American Typewriter" w:hAnsi="American Typewriter"/>
          <w:sz w:val="26"/>
          <w:szCs w:val="26"/>
        </w:rPr>
        <w:t xml:space="preserve"> </w:t>
      </w:r>
      <w:r w:rsidRPr="00611A25">
        <w:rPr>
          <w:rFonts w:ascii="American Typewriter" w:hAnsi="American Typewriter"/>
          <w:sz w:val="26"/>
          <w:szCs w:val="26"/>
        </w:rPr>
        <w:t>&gt;</w:t>
      </w:r>
      <w:r w:rsidRPr="00611A25">
        <w:rPr>
          <w:rFonts w:ascii="American Typewriter" w:hAnsi="American Typewriter"/>
          <w:sz w:val="28"/>
          <w:szCs w:val="28"/>
        </w:rPr>
        <w:t xml:space="preserve"> files </w:t>
      </w:r>
      <w:r>
        <w:rPr>
          <w:rFonts w:ascii="American Typewriter" w:hAnsi="American Typewriter"/>
          <w:sz w:val="28"/>
          <w:szCs w:val="28"/>
        </w:rPr>
        <w:t>used</w:t>
      </w:r>
      <w:r w:rsidRPr="00611A25">
        <w:rPr>
          <w:rFonts w:ascii="American Typewriter" w:hAnsi="American Typewriter"/>
          <w:sz w:val="28"/>
          <w:szCs w:val="28"/>
        </w:rPr>
        <w:t xml:space="preserve"> for the initial definition of parameters governing the execution of the corresponding </w:t>
      </w:r>
      <w:r w:rsidR="008B0FC1">
        <w:rPr>
          <w:rFonts w:ascii="American Typewriter" w:hAnsi="American Typewriter"/>
          <w:sz w:val="28"/>
          <w:szCs w:val="28"/>
        </w:rPr>
        <w:t xml:space="preserve">CPD </w:t>
      </w:r>
      <w:r w:rsidRPr="00611A25">
        <w:rPr>
          <w:rFonts w:ascii="American Typewriter" w:hAnsi="American Typewriter"/>
          <w:sz w:val="28"/>
          <w:szCs w:val="28"/>
        </w:rPr>
        <w:t>modules</w:t>
      </w:r>
      <w:r>
        <w:rPr>
          <w:rFonts w:ascii="American Typewriter" w:hAnsi="American Typewriter"/>
          <w:sz w:val="28"/>
          <w:szCs w:val="28"/>
        </w:rPr>
        <w:t>;</w:t>
      </w:r>
    </w:p>
    <w:p w14:paraId="52777EFA" w14:textId="20CA6122" w:rsidR="00611A25" w:rsidRP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spellStart"/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>PCC_</w:t>
      </w:r>
      <w:r w:rsidR="00AA21A7">
        <w:rPr>
          <w:rFonts w:ascii="American Typewriter" w:hAnsi="American Typewriter"/>
          <w:b/>
          <w:bCs/>
          <w:i/>
          <w:iCs/>
          <w:sz w:val="28"/>
          <w:szCs w:val="28"/>
        </w:rPr>
        <w:t>sources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— contains a few PCCs created based on </w:t>
      </w:r>
      <w:r>
        <w:rPr>
          <w:rFonts w:ascii="American Typewriter" w:hAnsi="American Typewriter"/>
          <w:sz w:val="28"/>
          <w:szCs w:val="28"/>
        </w:rPr>
        <w:t xml:space="preserve">the </w:t>
      </w:r>
      <w:r w:rsidRPr="00611A25">
        <w:rPr>
          <w:rFonts w:ascii="American Typewriter" w:hAnsi="American Typewriter"/>
          <w:sz w:val="28"/>
          <w:szCs w:val="28"/>
        </w:rPr>
        <w:t>Voronoi tessellations</w:t>
      </w:r>
      <w:r>
        <w:rPr>
          <w:rFonts w:ascii="American Typewriter" w:hAnsi="American Typewriter"/>
          <w:sz w:val="28"/>
          <w:szCs w:val="28"/>
        </w:rPr>
        <w:t xml:space="preserve"> of </w:t>
      </w:r>
      <w:r w:rsidRPr="00611A25">
        <w:rPr>
          <w:rFonts w:ascii="American Typewriter" w:hAnsi="American Typewriter"/>
          <w:sz w:val="28"/>
          <w:szCs w:val="28"/>
        </w:rPr>
        <w:t>the 2D and 3D</w:t>
      </w:r>
      <w:r>
        <w:rPr>
          <w:rFonts w:ascii="American Typewriter" w:hAnsi="American Typewriter"/>
          <w:sz w:val="28"/>
          <w:szCs w:val="28"/>
        </w:rPr>
        <w:t xml:space="preserve"> cubes</w:t>
      </w:r>
      <w:r w:rsidRPr="00611A25">
        <w:rPr>
          <w:rFonts w:ascii="American Typewriter" w:hAnsi="American Typewriter"/>
          <w:sz w:val="28"/>
          <w:szCs w:val="28"/>
        </w:rPr>
        <w:t>. A large PCC library is published on the webpage</w:t>
      </w:r>
      <w:r>
        <w:rPr>
          <w:rFonts w:ascii="American Typewriter" w:hAnsi="American Typewriter"/>
          <w:sz w:val="28"/>
          <w:szCs w:val="28"/>
        </w:rPr>
        <w:t xml:space="preserve"> (</w:t>
      </w:r>
      <w:r w:rsidRPr="00611A25">
        <w:rPr>
          <w:rFonts w:ascii="American Typewriter" w:hAnsi="American Typewriter"/>
          <w:sz w:val="26"/>
          <w:szCs w:val="26"/>
        </w:rPr>
        <w:t>http://materia.team/</w:t>
      </w:r>
      <w:r>
        <w:rPr>
          <w:rFonts w:ascii="American Typewriter" w:hAnsi="American Typewriter"/>
          <w:sz w:val="28"/>
          <w:szCs w:val="28"/>
        </w:rPr>
        <w:t>)</w:t>
      </w:r>
      <w:r w:rsidRPr="00611A25">
        <w:rPr>
          <w:rFonts w:ascii="American Typewriter" w:hAnsi="American Typewriter"/>
          <w:sz w:val="28"/>
          <w:szCs w:val="28"/>
        </w:rPr>
        <w:t xml:space="preserve"> of the Materia software project</w:t>
      </w:r>
      <w:r>
        <w:rPr>
          <w:rFonts w:ascii="American Typewriter" w:hAnsi="American Typewriter"/>
          <w:sz w:val="28"/>
          <w:szCs w:val="28"/>
        </w:rPr>
        <w:t>. Please see also Readme file for the PCC Analyser Python code (</w:t>
      </w:r>
      <w:r>
        <w:rPr>
          <w:rFonts w:ascii="American Typewriter" w:hAnsi="American Typewriter"/>
          <w:sz w:val="28"/>
          <w:szCs w:val="28"/>
        </w:rPr>
        <w:fldChar w:fldCharType="begin"/>
      </w:r>
      <w:r>
        <w:rPr>
          <w:rFonts w:ascii="American Typewriter" w:hAnsi="American Typewriter"/>
          <w:sz w:val="28"/>
          <w:szCs w:val="28"/>
        </w:rPr>
        <w:instrText>HYPERLINK "</w:instrText>
      </w:r>
      <w:r w:rsidRPr="00611A25">
        <w:rPr>
          <w:rFonts w:ascii="American Typewriter" w:hAnsi="American Typewriter"/>
          <w:sz w:val="28"/>
          <w:szCs w:val="28"/>
        </w:rPr>
        <w:instrText>https://github.com/PRISBteam/Voronoi_PCC_Analyser</w:instrText>
      </w:r>
      <w:r>
        <w:rPr>
          <w:rFonts w:ascii="American Typewriter" w:hAnsi="American Typewriter"/>
          <w:sz w:val="28"/>
          <w:szCs w:val="28"/>
        </w:rPr>
        <w:instrText>"</w:instrText>
      </w:r>
      <w:r>
        <w:rPr>
          <w:rFonts w:ascii="American Typewriter" w:hAnsi="American Typewriter"/>
          <w:sz w:val="28"/>
          <w:szCs w:val="28"/>
        </w:rPr>
        <w:fldChar w:fldCharType="separate"/>
      </w:r>
      <w:r w:rsidRPr="007A780D">
        <w:rPr>
          <w:rStyle w:val="Hyperlink"/>
          <w:rFonts w:ascii="American Typewriter" w:hAnsi="American Typewriter"/>
          <w:sz w:val="28"/>
          <w:szCs w:val="28"/>
        </w:rPr>
        <w:t>https://github.com/PRISBteam/Voronoi_PCC_Analyser</w:t>
      </w:r>
      <w:r>
        <w:rPr>
          <w:rFonts w:ascii="American Typewriter" w:hAnsi="American Typewriter"/>
          <w:sz w:val="28"/>
          <w:szCs w:val="28"/>
        </w:rPr>
        <w:fldChar w:fldCharType="end"/>
      </w:r>
      <w:r>
        <w:rPr>
          <w:rFonts w:ascii="American Typewriter" w:hAnsi="American Typewriter"/>
          <w:sz w:val="28"/>
          <w:szCs w:val="28"/>
        </w:rPr>
        <w:t xml:space="preserve">) which is part of the </w:t>
      </w:r>
      <w:proofErr w:type="spellStart"/>
      <w:r>
        <w:rPr>
          <w:rFonts w:ascii="American Typewriter" w:hAnsi="American Typewriter"/>
          <w:sz w:val="28"/>
          <w:szCs w:val="28"/>
        </w:rPr>
        <w:t>MATERiA</w:t>
      </w:r>
      <w:proofErr w:type="spellEnd"/>
      <w:r>
        <w:rPr>
          <w:rFonts w:ascii="American Typewriter" w:hAnsi="American Typewriter"/>
          <w:sz w:val="28"/>
          <w:szCs w:val="28"/>
        </w:rPr>
        <w:t xml:space="preserve"> codes software </w:t>
      </w:r>
      <w:proofErr w:type="gramStart"/>
      <w:r>
        <w:rPr>
          <w:rFonts w:ascii="American Typewriter" w:hAnsi="American Typewriter"/>
          <w:sz w:val="28"/>
          <w:szCs w:val="28"/>
        </w:rPr>
        <w:t>project;</w:t>
      </w:r>
      <w:proofErr w:type="gramEnd"/>
    </w:p>
    <w:p w14:paraId="4D4F0F64" w14:textId="5736CEF9" w:rsid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spellStart"/>
      <w:r w:rsidR="008B0FC1">
        <w:rPr>
          <w:rFonts w:ascii="American Typewriter" w:hAnsi="American Typewriter"/>
          <w:b/>
          <w:bCs/>
          <w:i/>
          <w:iCs/>
          <w:sz w:val="28"/>
          <w:szCs w:val="28"/>
        </w:rPr>
        <w:t>PCC_</w:t>
      </w:r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>database</w:t>
      </w:r>
      <w:proofErr w:type="spellEnd"/>
      <w:r w:rsidRPr="00611A25">
        <w:rPr>
          <w:rFonts w:ascii="American Typewriter" w:hAnsi="American Typewriter"/>
          <w:b/>
          <w:bCs/>
          <w:i/>
          <w:iCs/>
          <w:sz w:val="28"/>
          <w:szCs w:val="28"/>
        </w:rPr>
        <w:t xml:space="preserve"> </w:t>
      </w:r>
      <w:r w:rsidRPr="00611A25">
        <w:rPr>
          <w:rFonts w:ascii="American Typewriter" w:hAnsi="American Typewriter"/>
          <w:sz w:val="28"/>
          <w:szCs w:val="28"/>
        </w:rPr>
        <w:t>— contains supplementary data files for each of the project modules</w:t>
      </w:r>
      <w:r>
        <w:rPr>
          <w:rFonts w:ascii="American Typewriter" w:hAnsi="American Typewriter"/>
          <w:sz w:val="28"/>
          <w:szCs w:val="28"/>
        </w:rPr>
        <w:t xml:space="preserve"> containing physical parameters of various materials used for </w:t>
      </w:r>
      <w:proofErr w:type="gramStart"/>
      <w:r>
        <w:rPr>
          <w:rFonts w:ascii="American Typewriter" w:hAnsi="American Typewriter"/>
          <w:sz w:val="28"/>
          <w:szCs w:val="28"/>
        </w:rPr>
        <w:t>simulations;</w:t>
      </w:r>
      <w:proofErr w:type="gramEnd"/>
    </w:p>
    <w:p w14:paraId="14402C07" w14:textId="77777777" w:rsidR="008B0FC1" w:rsidRDefault="008B0FC1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5531B77A" w14:textId="35D9BD55" w:rsidR="008B0FC1" w:rsidRPr="008B0FC1" w:rsidRDefault="008B0FC1" w:rsidP="008B0FC1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bookmarkStart w:id="2" w:name="_Ref155374284"/>
      <w:r w:rsidRPr="008B0FC1">
        <w:rPr>
          <w:rFonts w:ascii="American Typewriter" w:hAnsi="American Typewriter"/>
          <w:b/>
          <w:bCs/>
          <w:sz w:val="28"/>
          <w:szCs w:val="28"/>
        </w:rPr>
        <w:t>Project libraries</w:t>
      </w:r>
      <w:bookmarkEnd w:id="2"/>
      <w:r w:rsidR="00C91AA3">
        <w:rPr>
          <w:rFonts w:ascii="American Typewriter" w:hAnsi="American Typewriter"/>
          <w:b/>
          <w:bCs/>
          <w:sz w:val="28"/>
          <w:szCs w:val="28"/>
        </w:rPr>
        <w:t xml:space="preserve"> (go 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begin"/>
      </w:r>
      <w:r w:rsidR="00C91AA3">
        <w:rPr>
          <w:rFonts w:ascii="American Typewriter" w:hAnsi="American Typewriter"/>
          <w:b/>
          <w:bCs/>
          <w:sz w:val="28"/>
          <w:szCs w:val="28"/>
        </w:rPr>
        <w:instrText xml:space="preserve"> REF _Ref155374236 \p \h </w:instrText>
      </w:r>
      <w:r w:rsidR="00C91AA3">
        <w:rPr>
          <w:rFonts w:ascii="American Typewriter" w:hAnsi="American Typewriter"/>
          <w:b/>
          <w:bCs/>
          <w:sz w:val="28"/>
          <w:szCs w:val="28"/>
        </w:rPr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separate"/>
      </w:r>
      <w:r w:rsidR="00C91AA3">
        <w:rPr>
          <w:rFonts w:ascii="American Typewriter" w:hAnsi="American Typewriter"/>
          <w:b/>
          <w:bCs/>
          <w:sz w:val="28"/>
          <w:szCs w:val="28"/>
        </w:rPr>
        <w:t>above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end"/>
      </w:r>
      <w:r w:rsidR="00C91AA3">
        <w:rPr>
          <w:rFonts w:ascii="American Typewriter" w:hAnsi="American Typewriter"/>
          <w:b/>
          <w:bCs/>
          <w:sz w:val="28"/>
          <w:szCs w:val="28"/>
        </w:rPr>
        <w:t>)</w:t>
      </w:r>
    </w:p>
    <w:p w14:paraId="6D0E4F9C" w14:textId="5302E131" w:rsidR="00611A25" w:rsidRDefault="00611A25" w:rsidP="008B0FC1">
      <w:pPr>
        <w:spacing w:line="276" w:lineRule="auto"/>
        <w:ind w:firstLine="360"/>
        <w:rPr>
          <w:rFonts w:ascii="American Typewriter" w:hAnsi="American Typewriter"/>
          <w:sz w:val="28"/>
          <w:szCs w:val="28"/>
        </w:rPr>
      </w:pPr>
      <w:r w:rsidRPr="00611A25">
        <w:rPr>
          <w:rFonts w:ascii="American Typewriter" w:hAnsi="American Typewriter"/>
          <w:sz w:val="28"/>
          <w:szCs w:val="28"/>
        </w:rPr>
        <w:t>The</w:t>
      </w:r>
      <w:r w:rsidR="008B0FC1">
        <w:rPr>
          <w:rFonts w:ascii="American Typewriter" w:hAnsi="American Typewriter"/>
          <w:sz w:val="28"/>
          <w:szCs w:val="28"/>
        </w:rPr>
        <w:t xml:space="preserve"> </w:t>
      </w:r>
      <w:r w:rsidR="008B0FC1" w:rsidRPr="00611A25">
        <w:rPr>
          <w:rFonts w:ascii="American Typewriter" w:hAnsi="American Typewriter"/>
          <w:sz w:val="28"/>
          <w:szCs w:val="28"/>
        </w:rPr>
        <w:t>source</w:t>
      </w:r>
      <w:r w:rsidRPr="00611A25">
        <w:rPr>
          <w:rFonts w:ascii="American Typewriter" w:hAnsi="American Typewriter"/>
          <w:sz w:val="28"/>
          <w:szCs w:val="28"/>
        </w:rPr>
        <w:t xml:space="preserve"> </w:t>
      </w:r>
      <w:r w:rsidRPr="008B0FC1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spellStart"/>
      <w:proofErr w:type="gramStart"/>
      <w:r w:rsidRPr="008B0FC1">
        <w:rPr>
          <w:rFonts w:ascii="American Typewriter" w:hAnsi="American Typewriter"/>
          <w:b/>
          <w:bCs/>
          <w:i/>
          <w:iCs/>
          <w:sz w:val="28"/>
          <w:szCs w:val="28"/>
        </w:rPr>
        <w:t>src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 directory</w:t>
      </w:r>
      <w:proofErr w:type="gramEnd"/>
      <w:r w:rsidRPr="00611A25">
        <w:rPr>
          <w:rFonts w:ascii="American Typewriter" w:hAnsi="American Typewriter"/>
          <w:sz w:val="28"/>
          <w:szCs w:val="28"/>
        </w:rPr>
        <w:t xml:space="preserve"> contains several subfolders with</w:t>
      </w:r>
      <w:r w:rsidR="008B0FC1">
        <w:rPr>
          <w:rFonts w:ascii="American Typewriter" w:hAnsi="American Typewriter"/>
          <w:sz w:val="28"/>
          <w:szCs w:val="28"/>
        </w:rPr>
        <w:t xml:space="preserve"> project</w:t>
      </w:r>
      <w:r w:rsidRPr="00611A25">
        <w:rPr>
          <w:rFonts w:ascii="American Typewriter" w:hAnsi="American Typewriter"/>
          <w:sz w:val="28"/>
          <w:szCs w:val="28"/>
        </w:rPr>
        <w:t xml:space="preserve"> libraries:</w:t>
      </w:r>
    </w:p>
    <w:p w14:paraId="7C8EE6AC" w14:textId="77777777" w:rsidR="00AA21A7" w:rsidRDefault="00AA21A7" w:rsidP="00B51324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1B993309" w14:textId="3EEDA56D" w:rsidR="00B51324" w:rsidRPr="00611A25" w:rsidRDefault="00B51324" w:rsidP="00B51324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AA21A7">
        <w:rPr>
          <w:rFonts w:ascii="American Typewriter" w:hAnsi="American Typewriter"/>
          <w:b/>
          <w:bCs/>
          <w:i/>
          <w:iCs/>
          <w:sz w:val="28"/>
          <w:szCs w:val="28"/>
        </w:rPr>
        <w:t>main.cpp</w:t>
      </w:r>
      <w:r w:rsidRPr="00AA21A7">
        <w:rPr>
          <w:rFonts w:ascii="American Typewriter" w:hAnsi="American Typewriter"/>
          <w:sz w:val="28"/>
          <w:szCs w:val="28"/>
        </w:rPr>
        <w:t xml:space="preserve"> file is considered a separate module</w:t>
      </w:r>
      <w:r w:rsidR="00AA21A7">
        <w:rPr>
          <w:rFonts w:ascii="American Typewriter" w:hAnsi="American Typewriter"/>
          <w:sz w:val="28"/>
          <w:szCs w:val="28"/>
        </w:rPr>
        <w:t xml:space="preserve">, setting the simulation </w:t>
      </w:r>
      <w:proofErr w:type="gramStart"/>
      <w:r w:rsidR="00AA21A7">
        <w:rPr>
          <w:rFonts w:ascii="American Typewriter" w:hAnsi="American Typewriter"/>
          <w:sz w:val="28"/>
          <w:szCs w:val="28"/>
        </w:rPr>
        <w:t>environment</w:t>
      </w:r>
      <w:proofErr w:type="gramEnd"/>
      <w:r w:rsidR="00AA21A7">
        <w:rPr>
          <w:rFonts w:ascii="American Typewriter" w:hAnsi="American Typewriter"/>
          <w:sz w:val="28"/>
          <w:szCs w:val="28"/>
        </w:rPr>
        <w:t xml:space="preserve"> and managing the implementation of all the other project modules.</w:t>
      </w:r>
    </w:p>
    <w:p w14:paraId="5910FD2B" w14:textId="77777777" w:rsidR="00611A25" w:rsidRP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7BCD513B" w14:textId="54A71566" w:rsid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B51324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gramStart"/>
      <w:r w:rsidRPr="00B51324">
        <w:rPr>
          <w:rFonts w:ascii="American Typewriter" w:hAnsi="American Typewriter"/>
          <w:b/>
          <w:bCs/>
          <w:i/>
          <w:iCs/>
          <w:sz w:val="28"/>
          <w:szCs w:val="28"/>
        </w:rPr>
        <w:t>lib</w:t>
      </w:r>
      <w:proofErr w:type="gramEnd"/>
      <w:r w:rsidRPr="00611A25">
        <w:rPr>
          <w:rFonts w:ascii="American Typewriter" w:hAnsi="American Typewriter"/>
          <w:sz w:val="28"/>
          <w:szCs w:val="28"/>
        </w:rPr>
        <w:t xml:space="preserve"> — </w:t>
      </w:r>
      <w:r w:rsidR="00AA21A7">
        <w:rPr>
          <w:rFonts w:ascii="American Typewriter" w:hAnsi="American Typewriter"/>
          <w:sz w:val="28"/>
          <w:szCs w:val="28"/>
        </w:rPr>
        <w:t xml:space="preserve">directory </w:t>
      </w:r>
      <w:r w:rsidRPr="00611A25">
        <w:rPr>
          <w:rFonts w:ascii="American Typewriter" w:hAnsi="American Typewriter"/>
          <w:sz w:val="28"/>
          <w:szCs w:val="28"/>
        </w:rPr>
        <w:t xml:space="preserve">contains all the *.h project libraries Each of the modules is placed in the folder with the same name as its own. These subdirectories </w:t>
      </w:r>
      <w:r w:rsidR="00AA21A7">
        <w:rPr>
          <w:rFonts w:ascii="American Typewriter" w:hAnsi="American Typewriter"/>
          <w:sz w:val="28"/>
          <w:szCs w:val="28"/>
        </w:rPr>
        <w:t>contain</w:t>
      </w:r>
      <w:r w:rsidRPr="00611A25">
        <w:rPr>
          <w:rFonts w:ascii="American Typewriter" w:hAnsi="American Typewriter"/>
          <w:sz w:val="28"/>
          <w:szCs w:val="28"/>
        </w:rPr>
        <w:t xml:space="preserve">, in their turn, </w:t>
      </w:r>
      <w:r w:rsidR="00AA21A7" w:rsidRPr="00611A25">
        <w:rPr>
          <w:rFonts w:ascii="American Typewriter" w:hAnsi="American Typewriter"/>
          <w:sz w:val="26"/>
          <w:szCs w:val="26"/>
        </w:rPr>
        <w:t>&lt;*.</w:t>
      </w:r>
      <w:r w:rsidR="00AA21A7">
        <w:rPr>
          <w:rFonts w:ascii="American Typewriter" w:hAnsi="American Typewriter"/>
          <w:sz w:val="26"/>
          <w:szCs w:val="26"/>
        </w:rPr>
        <w:t>h</w:t>
      </w:r>
      <w:r w:rsidR="00AA21A7" w:rsidRPr="00611A25">
        <w:rPr>
          <w:rFonts w:ascii="American Typewriter" w:hAnsi="American Typewriter"/>
          <w:sz w:val="26"/>
          <w:szCs w:val="26"/>
        </w:rPr>
        <w:t>&gt;</w:t>
      </w:r>
      <w:r w:rsidR="00AA21A7">
        <w:rPr>
          <w:rFonts w:ascii="American Typewriter" w:hAnsi="American Typewriter"/>
          <w:sz w:val="26"/>
          <w:szCs w:val="26"/>
        </w:rPr>
        <w:t xml:space="preserve"> and </w:t>
      </w:r>
      <w:r w:rsidR="00AA21A7" w:rsidRPr="00611A25">
        <w:rPr>
          <w:rFonts w:ascii="American Typewriter" w:hAnsi="American Typewriter"/>
          <w:sz w:val="26"/>
          <w:szCs w:val="26"/>
        </w:rPr>
        <w:t>&lt;*.</w:t>
      </w:r>
      <w:proofErr w:type="spellStart"/>
      <w:r w:rsidR="00AA21A7">
        <w:rPr>
          <w:rFonts w:ascii="American Typewriter" w:hAnsi="American Typewriter"/>
          <w:sz w:val="26"/>
          <w:szCs w:val="26"/>
        </w:rPr>
        <w:t>cpp</w:t>
      </w:r>
      <w:proofErr w:type="spellEnd"/>
      <w:proofErr w:type="gramStart"/>
      <w:r w:rsidR="00AA21A7" w:rsidRPr="00611A25">
        <w:rPr>
          <w:rFonts w:ascii="American Typewriter" w:hAnsi="American Typewriter"/>
          <w:sz w:val="26"/>
          <w:szCs w:val="26"/>
        </w:rPr>
        <w:t>&gt;</w:t>
      </w:r>
      <w:r w:rsidR="00AA21A7">
        <w:rPr>
          <w:rFonts w:ascii="American Typewriter" w:hAnsi="American Typewriter"/>
          <w:sz w:val="26"/>
          <w:szCs w:val="26"/>
        </w:rPr>
        <w:t xml:space="preserve"> </w:t>
      </w:r>
      <w:r w:rsidR="00AA21A7">
        <w:rPr>
          <w:rFonts w:ascii="American Typewriter" w:hAnsi="American Typewriter"/>
          <w:sz w:val="28"/>
          <w:szCs w:val="28"/>
        </w:rPr>
        <w:t xml:space="preserve"> </w:t>
      </w:r>
      <w:r w:rsidRPr="00611A25">
        <w:rPr>
          <w:rFonts w:ascii="American Typewriter" w:hAnsi="American Typewriter"/>
          <w:sz w:val="28"/>
          <w:szCs w:val="28"/>
        </w:rPr>
        <w:t>files</w:t>
      </w:r>
      <w:proofErr w:type="gramEnd"/>
      <w:r w:rsidRPr="00611A25">
        <w:rPr>
          <w:rFonts w:ascii="American Typewriter" w:hAnsi="American Typewriter"/>
          <w:sz w:val="28"/>
          <w:szCs w:val="28"/>
        </w:rPr>
        <w:t xml:space="preserve"> with the same name as the corresponding module, and a subdirectory named </w:t>
      </w:r>
      <w:r w:rsidRPr="00AA21A7">
        <w:rPr>
          <w:rFonts w:ascii="American Typewriter" w:hAnsi="American Typewriter"/>
          <w:i/>
          <w:iCs/>
          <w:sz w:val="28"/>
          <w:szCs w:val="28"/>
        </w:rPr>
        <w:t>\functions</w:t>
      </w:r>
      <w:r w:rsidRPr="00611A25">
        <w:rPr>
          <w:rFonts w:ascii="American Typewriter" w:hAnsi="American Typewriter"/>
          <w:sz w:val="28"/>
          <w:szCs w:val="28"/>
        </w:rPr>
        <w:t xml:space="preserve"> containing libraries with all the functions used in this particular module. Besides, it contains the library 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SupportFunctions.h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with the additional functions used in several modules, 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measures.h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with functions for calculations of various structural measures, and another library 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Objects.h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as the only place in the project containing all the definitions of the code-</w:t>
      </w:r>
      <w:r w:rsidRPr="00611A25">
        <w:rPr>
          <w:rFonts w:ascii="American Typewriter" w:hAnsi="American Typewriter"/>
          <w:sz w:val="28"/>
          <w:szCs w:val="28"/>
        </w:rPr>
        <w:lastRenderedPageBreak/>
        <w:t>specific classes. The subdirectory \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ini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contains the code-specific readers of the project's *.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ini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files which 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nedds</w:t>
      </w:r>
      <w:proofErr w:type="spellEnd"/>
      <w:r w:rsidRPr="00611A25">
        <w:rPr>
          <w:rFonts w:ascii="American Typewriter" w:hAnsi="American Typewriter"/>
          <w:sz w:val="28"/>
          <w:szCs w:val="28"/>
        </w:rPr>
        <w:t xml:space="preserve"> to be amended at their any significant changes.</w:t>
      </w:r>
      <w:r w:rsidR="00B51324">
        <w:rPr>
          <w:rFonts w:ascii="American Typewriter" w:hAnsi="American Typewriter"/>
          <w:sz w:val="28"/>
          <w:szCs w:val="28"/>
        </w:rPr>
        <w:t xml:space="preserve"> </w:t>
      </w:r>
      <w:r w:rsidR="00B51324" w:rsidRPr="00611A25">
        <w:rPr>
          <w:rFonts w:ascii="American Typewriter" w:hAnsi="American Typewriter"/>
          <w:sz w:val="28"/>
          <w:szCs w:val="28"/>
        </w:rPr>
        <w:t>\</w:t>
      </w:r>
      <w:proofErr w:type="gramStart"/>
      <w:r w:rsidR="00B51324" w:rsidRPr="00611A25">
        <w:rPr>
          <w:rFonts w:ascii="American Typewriter" w:hAnsi="American Typewriter"/>
          <w:sz w:val="28"/>
          <w:szCs w:val="28"/>
        </w:rPr>
        <w:t>other</w:t>
      </w:r>
      <w:proofErr w:type="gramEnd"/>
      <w:r w:rsidR="00B51324" w:rsidRPr="00611A25">
        <w:rPr>
          <w:rFonts w:ascii="American Typewriter" w:hAnsi="American Typewriter"/>
          <w:sz w:val="28"/>
          <w:szCs w:val="28"/>
        </w:rPr>
        <w:t xml:space="preserve"> — contains additional external libraries such as the simple </w:t>
      </w:r>
      <w:proofErr w:type="spellStart"/>
      <w:r w:rsidR="00B51324" w:rsidRPr="00611A25">
        <w:rPr>
          <w:rFonts w:ascii="American Typewriter" w:hAnsi="American Typewriter"/>
          <w:sz w:val="28"/>
          <w:szCs w:val="28"/>
        </w:rPr>
        <w:t>mINI</w:t>
      </w:r>
      <w:proofErr w:type="spellEnd"/>
      <w:r w:rsidR="00B51324" w:rsidRPr="00611A25">
        <w:rPr>
          <w:rFonts w:ascii="American Typewriter" w:hAnsi="American Typewriter"/>
          <w:sz w:val="28"/>
          <w:szCs w:val="28"/>
        </w:rPr>
        <w:t xml:space="preserve"> reader of the *.</w:t>
      </w:r>
      <w:proofErr w:type="spellStart"/>
      <w:r w:rsidR="00B51324" w:rsidRPr="00611A25">
        <w:rPr>
          <w:rFonts w:ascii="American Typewriter" w:hAnsi="American Typewriter"/>
          <w:sz w:val="28"/>
          <w:szCs w:val="28"/>
        </w:rPr>
        <w:t>ini</w:t>
      </w:r>
      <w:proofErr w:type="spellEnd"/>
      <w:r w:rsidR="00B51324" w:rsidRPr="00611A25">
        <w:rPr>
          <w:rFonts w:ascii="American Typewriter" w:hAnsi="American Typewriter"/>
          <w:sz w:val="28"/>
          <w:szCs w:val="28"/>
        </w:rPr>
        <w:t xml:space="preserve"> files.</w:t>
      </w:r>
    </w:p>
    <w:p w14:paraId="72D747D5" w14:textId="77777777" w:rsidR="008B0FC1" w:rsidRPr="00611A25" w:rsidRDefault="008B0FC1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6AA2CD40" w14:textId="6DB04912" w:rsidR="00611A25" w:rsidRDefault="00611A2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8B0FC1">
        <w:rPr>
          <w:rFonts w:ascii="American Typewriter" w:hAnsi="American Typewriter"/>
          <w:b/>
          <w:bCs/>
          <w:i/>
          <w:iCs/>
          <w:sz w:val="28"/>
          <w:szCs w:val="28"/>
        </w:rPr>
        <w:t>\</w:t>
      </w:r>
      <w:proofErr w:type="gramStart"/>
      <w:r w:rsidRPr="008B0FC1">
        <w:rPr>
          <w:rFonts w:ascii="American Typewriter" w:hAnsi="American Typewriter"/>
          <w:b/>
          <w:bCs/>
          <w:i/>
          <w:iCs/>
          <w:sz w:val="28"/>
          <w:szCs w:val="28"/>
        </w:rPr>
        <w:t>task</w:t>
      </w:r>
      <w:proofErr w:type="gramEnd"/>
      <w:r w:rsidRPr="00611A25">
        <w:rPr>
          <w:rFonts w:ascii="American Typewriter" w:hAnsi="American Typewriter"/>
          <w:sz w:val="28"/>
          <w:szCs w:val="28"/>
        </w:rPr>
        <w:t xml:space="preserve"> — contains all the additional user-defined tasks written as separate functions and included in the </w:t>
      </w:r>
      <w:r w:rsidRPr="00AA21A7">
        <w:rPr>
          <w:rFonts w:ascii="American Typewriter" w:hAnsi="American Typewriter"/>
          <w:i/>
          <w:iCs/>
          <w:sz w:val="28"/>
          <w:szCs w:val="28"/>
        </w:rPr>
        <w:t>main.cpp</w:t>
      </w:r>
      <w:r w:rsidRPr="00611A25">
        <w:rPr>
          <w:rFonts w:ascii="American Typewriter" w:hAnsi="American Typewriter"/>
          <w:sz w:val="28"/>
          <w:szCs w:val="28"/>
        </w:rPr>
        <w:t>. These functions became active in the mode "TASK" instead of the "LIST" of the [</w:t>
      </w:r>
      <w:proofErr w:type="spellStart"/>
      <w:r w:rsidRPr="00611A25">
        <w:rPr>
          <w:rFonts w:ascii="American Typewriter" w:hAnsi="American Typewriter"/>
          <w:sz w:val="28"/>
          <w:szCs w:val="28"/>
        </w:rPr>
        <w:t>simulation_mode</w:t>
      </w:r>
      <w:proofErr w:type="spellEnd"/>
      <w:r w:rsidRPr="00611A25">
        <w:rPr>
          <w:rFonts w:ascii="American Typewriter" w:hAnsi="American Typewriter"/>
          <w:sz w:val="28"/>
          <w:szCs w:val="28"/>
        </w:rPr>
        <w:t>] option in the main.ini file.</w:t>
      </w:r>
      <w:r w:rsidR="00B51324">
        <w:rPr>
          <w:rFonts w:ascii="American Typewriter" w:hAnsi="American Typewriter"/>
          <w:sz w:val="28"/>
          <w:szCs w:val="28"/>
        </w:rPr>
        <w:t xml:space="preserve"> </w:t>
      </w:r>
    </w:p>
    <w:p w14:paraId="7E33E888" w14:textId="77777777" w:rsidR="00B51324" w:rsidRDefault="00B51324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3EA8EE29" w14:textId="71F569F7" w:rsidR="00B51324" w:rsidRDefault="00B51324" w:rsidP="00B5132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bookmarkStart w:id="3" w:name="_Ref155374355"/>
      <w:r>
        <w:rPr>
          <w:rFonts w:ascii="American Typewriter" w:hAnsi="American Typewriter"/>
          <w:b/>
          <w:bCs/>
          <w:sz w:val="28"/>
          <w:szCs w:val="28"/>
        </w:rPr>
        <w:t>Modules</w:t>
      </w:r>
      <w:bookmarkEnd w:id="3"/>
      <w:r w:rsidR="00C91AA3">
        <w:rPr>
          <w:rFonts w:ascii="American Typewriter" w:hAnsi="American Typewriter"/>
          <w:b/>
          <w:bCs/>
          <w:sz w:val="28"/>
          <w:szCs w:val="28"/>
        </w:rPr>
        <w:t xml:space="preserve"> (go 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begin"/>
      </w:r>
      <w:r w:rsidR="00C91AA3">
        <w:rPr>
          <w:rFonts w:ascii="American Typewriter" w:hAnsi="American Typewriter"/>
          <w:b/>
          <w:bCs/>
          <w:sz w:val="28"/>
          <w:szCs w:val="28"/>
        </w:rPr>
        <w:instrText xml:space="preserve"> REF _Ref155374236 \p \h </w:instrText>
      </w:r>
      <w:r w:rsidR="00C91AA3">
        <w:rPr>
          <w:rFonts w:ascii="American Typewriter" w:hAnsi="American Typewriter"/>
          <w:b/>
          <w:bCs/>
          <w:sz w:val="28"/>
          <w:szCs w:val="28"/>
        </w:rPr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separate"/>
      </w:r>
      <w:r w:rsidR="00C91AA3">
        <w:rPr>
          <w:rFonts w:ascii="American Typewriter" w:hAnsi="American Typewriter"/>
          <w:b/>
          <w:bCs/>
          <w:sz w:val="28"/>
          <w:szCs w:val="28"/>
        </w:rPr>
        <w:t>a</w:t>
      </w:r>
      <w:r w:rsidR="00C91AA3">
        <w:rPr>
          <w:rFonts w:ascii="American Typewriter" w:hAnsi="American Typewriter"/>
          <w:b/>
          <w:bCs/>
          <w:sz w:val="28"/>
          <w:szCs w:val="28"/>
        </w:rPr>
        <w:t>b</w:t>
      </w:r>
      <w:r w:rsidR="00C91AA3">
        <w:rPr>
          <w:rFonts w:ascii="American Typewriter" w:hAnsi="American Typewriter"/>
          <w:b/>
          <w:bCs/>
          <w:sz w:val="28"/>
          <w:szCs w:val="28"/>
        </w:rPr>
        <w:t>o</w:t>
      </w:r>
      <w:r w:rsidR="00C91AA3">
        <w:rPr>
          <w:rFonts w:ascii="American Typewriter" w:hAnsi="American Typewriter"/>
          <w:b/>
          <w:bCs/>
          <w:sz w:val="28"/>
          <w:szCs w:val="28"/>
        </w:rPr>
        <w:t>ve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end"/>
      </w:r>
      <w:r w:rsidR="00C91AA3">
        <w:rPr>
          <w:rFonts w:ascii="American Typewriter" w:hAnsi="American Typewriter"/>
          <w:b/>
          <w:bCs/>
          <w:sz w:val="28"/>
          <w:szCs w:val="28"/>
        </w:rPr>
        <w:t>)</w:t>
      </w:r>
    </w:p>
    <w:p w14:paraId="60415D58" w14:textId="5162E9C7" w:rsidR="00575545" w:rsidRDefault="00575545" w:rsidP="00B5132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bookmarkStart w:id="4" w:name="_Ref155374360"/>
      <w:r>
        <w:rPr>
          <w:rFonts w:ascii="American Typewriter" w:hAnsi="American Typewriter"/>
          <w:b/>
          <w:bCs/>
          <w:sz w:val="28"/>
          <w:szCs w:val="28"/>
        </w:rPr>
        <w:t>Configuration files</w:t>
      </w:r>
      <w:bookmarkEnd w:id="4"/>
      <w:r w:rsidR="00C91AA3">
        <w:rPr>
          <w:rFonts w:ascii="American Typewriter" w:hAnsi="American Typewriter"/>
          <w:b/>
          <w:bCs/>
          <w:sz w:val="28"/>
          <w:szCs w:val="28"/>
        </w:rPr>
        <w:t xml:space="preserve"> (go 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begin"/>
      </w:r>
      <w:r w:rsidR="00C91AA3">
        <w:rPr>
          <w:rFonts w:ascii="American Typewriter" w:hAnsi="American Typewriter"/>
          <w:b/>
          <w:bCs/>
          <w:sz w:val="28"/>
          <w:szCs w:val="28"/>
        </w:rPr>
        <w:instrText xml:space="preserve"> REF _Ref155374236 \p \h </w:instrText>
      </w:r>
      <w:r w:rsidR="00C91AA3">
        <w:rPr>
          <w:rFonts w:ascii="American Typewriter" w:hAnsi="American Typewriter"/>
          <w:b/>
          <w:bCs/>
          <w:sz w:val="28"/>
          <w:szCs w:val="28"/>
        </w:rPr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separate"/>
      </w:r>
      <w:r w:rsidR="00C91AA3">
        <w:rPr>
          <w:rFonts w:ascii="American Typewriter" w:hAnsi="American Typewriter"/>
          <w:b/>
          <w:bCs/>
          <w:sz w:val="28"/>
          <w:szCs w:val="28"/>
        </w:rPr>
        <w:t>abo</w:t>
      </w:r>
      <w:r w:rsidR="00C91AA3">
        <w:rPr>
          <w:rFonts w:ascii="American Typewriter" w:hAnsi="American Typewriter"/>
          <w:b/>
          <w:bCs/>
          <w:sz w:val="28"/>
          <w:szCs w:val="28"/>
        </w:rPr>
        <w:t>v</w:t>
      </w:r>
      <w:r w:rsidR="00C91AA3">
        <w:rPr>
          <w:rFonts w:ascii="American Typewriter" w:hAnsi="American Typewriter"/>
          <w:b/>
          <w:bCs/>
          <w:sz w:val="28"/>
          <w:szCs w:val="28"/>
        </w:rPr>
        <w:t>e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end"/>
      </w:r>
      <w:r w:rsidR="00C91AA3">
        <w:rPr>
          <w:rFonts w:ascii="American Typewriter" w:hAnsi="American Typewriter"/>
          <w:b/>
          <w:bCs/>
          <w:sz w:val="28"/>
          <w:szCs w:val="28"/>
        </w:rPr>
        <w:t>)</w:t>
      </w:r>
    </w:p>
    <w:p w14:paraId="5126138F" w14:textId="14F5FDF0" w:rsidR="00B51324" w:rsidRDefault="00B51324" w:rsidP="00B5132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bookmarkStart w:id="5" w:name="_Ref155374373"/>
      <w:r>
        <w:rPr>
          <w:rFonts w:ascii="American Typewriter" w:hAnsi="American Typewriter"/>
          <w:b/>
          <w:bCs/>
          <w:sz w:val="28"/>
          <w:szCs w:val="28"/>
        </w:rPr>
        <w:t>Tasks</w:t>
      </w:r>
      <w:r w:rsidR="00575545">
        <w:rPr>
          <w:rFonts w:ascii="American Typewriter" w:hAnsi="American Typewriter"/>
          <w:b/>
          <w:bCs/>
          <w:sz w:val="28"/>
          <w:szCs w:val="28"/>
        </w:rPr>
        <w:t xml:space="preserve"> and Tests</w:t>
      </w:r>
      <w:bookmarkEnd w:id="5"/>
      <w:r w:rsidR="00C91AA3">
        <w:rPr>
          <w:rFonts w:ascii="American Typewriter" w:hAnsi="American Typewriter"/>
          <w:b/>
          <w:bCs/>
          <w:sz w:val="28"/>
          <w:szCs w:val="28"/>
        </w:rPr>
        <w:t xml:space="preserve"> (go 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begin"/>
      </w:r>
      <w:r w:rsidR="00C91AA3">
        <w:rPr>
          <w:rFonts w:ascii="American Typewriter" w:hAnsi="American Typewriter"/>
          <w:b/>
          <w:bCs/>
          <w:sz w:val="28"/>
          <w:szCs w:val="28"/>
        </w:rPr>
        <w:instrText xml:space="preserve"> REF _Ref155374236 \p \h </w:instrText>
      </w:r>
      <w:r w:rsidR="00C91AA3">
        <w:rPr>
          <w:rFonts w:ascii="American Typewriter" w:hAnsi="American Typewriter"/>
          <w:b/>
          <w:bCs/>
          <w:sz w:val="28"/>
          <w:szCs w:val="28"/>
        </w:rPr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separate"/>
      </w:r>
      <w:r w:rsidR="00C91AA3">
        <w:rPr>
          <w:rFonts w:ascii="American Typewriter" w:hAnsi="American Typewriter"/>
          <w:b/>
          <w:bCs/>
          <w:sz w:val="28"/>
          <w:szCs w:val="28"/>
        </w:rPr>
        <w:t>above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end"/>
      </w:r>
      <w:r w:rsidR="00C91AA3">
        <w:rPr>
          <w:rFonts w:ascii="American Typewriter" w:hAnsi="American Typewriter"/>
          <w:b/>
          <w:bCs/>
          <w:sz w:val="28"/>
          <w:szCs w:val="28"/>
        </w:rPr>
        <w:t>)</w:t>
      </w:r>
    </w:p>
    <w:p w14:paraId="49CB3CC7" w14:textId="09D7289B" w:rsidR="00575545" w:rsidRDefault="00575545" w:rsidP="00B51324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bookmarkStart w:id="6" w:name="_Ref155374378"/>
      <w:r>
        <w:rPr>
          <w:rFonts w:ascii="American Typewriter" w:hAnsi="American Typewriter"/>
          <w:b/>
          <w:bCs/>
          <w:sz w:val="28"/>
          <w:szCs w:val="28"/>
        </w:rPr>
        <w:t>Applications</w:t>
      </w:r>
      <w:bookmarkEnd w:id="6"/>
      <w:r w:rsidR="00C91AA3">
        <w:rPr>
          <w:rFonts w:ascii="American Typewriter" w:hAnsi="American Typewriter"/>
          <w:b/>
          <w:bCs/>
          <w:sz w:val="28"/>
          <w:szCs w:val="28"/>
        </w:rPr>
        <w:t xml:space="preserve"> (go 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begin"/>
      </w:r>
      <w:r w:rsidR="00C91AA3">
        <w:rPr>
          <w:rFonts w:ascii="American Typewriter" w:hAnsi="American Typewriter"/>
          <w:b/>
          <w:bCs/>
          <w:sz w:val="28"/>
          <w:szCs w:val="28"/>
        </w:rPr>
        <w:instrText xml:space="preserve"> REF _Ref155374236 \p \h </w:instrText>
      </w:r>
      <w:r w:rsidR="00C91AA3">
        <w:rPr>
          <w:rFonts w:ascii="American Typewriter" w:hAnsi="American Typewriter"/>
          <w:b/>
          <w:bCs/>
          <w:sz w:val="28"/>
          <w:szCs w:val="28"/>
        </w:rPr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separate"/>
      </w:r>
      <w:r w:rsidR="00C91AA3">
        <w:rPr>
          <w:rFonts w:ascii="American Typewriter" w:hAnsi="American Typewriter"/>
          <w:b/>
          <w:bCs/>
          <w:sz w:val="28"/>
          <w:szCs w:val="28"/>
        </w:rPr>
        <w:t>above</w:t>
      </w:r>
      <w:r w:rsidR="00C91AA3">
        <w:rPr>
          <w:rFonts w:ascii="American Typewriter" w:hAnsi="American Typewriter"/>
          <w:b/>
          <w:bCs/>
          <w:sz w:val="28"/>
          <w:szCs w:val="28"/>
        </w:rPr>
        <w:fldChar w:fldCharType="end"/>
      </w:r>
      <w:r w:rsidR="00C91AA3">
        <w:rPr>
          <w:rFonts w:ascii="American Typewriter" w:hAnsi="American Typewriter"/>
          <w:b/>
          <w:bCs/>
          <w:sz w:val="28"/>
          <w:szCs w:val="28"/>
        </w:rPr>
        <w:t>)</w:t>
      </w:r>
    </w:p>
    <w:p w14:paraId="18894C39" w14:textId="04AF592E" w:rsidR="009A757B" w:rsidRDefault="009A757B" w:rsidP="00575545">
      <w:p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</w:p>
    <w:p w14:paraId="766B1789" w14:textId="77777777" w:rsidR="00575545" w:rsidRDefault="00575545" w:rsidP="00575545">
      <w:p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</w:p>
    <w:p w14:paraId="22DF0331" w14:textId="77777777" w:rsidR="00575545" w:rsidRPr="00575545" w:rsidRDefault="00575545" w:rsidP="00575545">
      <w:p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</w:p>
    <w:p w14:paraId="5E20EFC8" w14:textId="77777777" w:rsidR="00575545" w:rsidRDefault="00575545" w:rsidP="00575545">
      <w:pPr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This code has been created as a part of the EPSRC funded projects EP/V022687/1 “Patterns recognition inside shear bands: tailoring microstructure against localisation” (PRISB) and EP/N026136/1 "Geometric Mechanics of Solids: a new analysis of modern engineering materials" (GEMS).</w:t>
      </w:r>
    </w:p>
    <w:p w14:paraId="69DC2CA0" w14:textId="77777777" w:rsidR="00B51324" w:rsidRDefault="00B51324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568954BA" w14:textId="710BF3DB" w:rsidR="00575545" w:rsidRPr="00575545" w:rsidRDefault="00575545" w:rsidP="00575545">
      <w:pPr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Distributed under the MIT License. See LICENSE.txt for more information.</w:t>
      </w:r>
      <w:r w:rsidR="00DD3163">
        <w:rPr>
          <w:rFonts w:ascii="American Typewriter" w:hAnsi="American Typewriter"/>
          <w:sz w:val="28"/>
          <w:szCs w:val="28"/>
        </w:rPr>
        <w:t xml:space="preserve"> </w:t>
      </w:r>
      <w:r w:rsidR="00DD3163" w:rsidRPr="00DD3163">
        <w:rPr>
          <w:rFonts w:ascii="American Typewriter" w:hAnsi="American Typewriter"/>
          <w:sz w:val="28"/>
          <w:szCs w:val="28"/>
          <w:highlight w:val="yellow"/>
        </w:rPr>
        <w:t>https://github.com/PRISBteam/</w:t>
      </w:r>
    </w:p>
    <w:p w14:paraId="02429844" w14:textId="77777777" w:rsidR="00575545" w:rsidRDefault="0057554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</w:p>
    <w:p w14:paraId="3CF5A29E" w14:textId="48D3BD6C" w:rsidR="00575545" w:rsidRPr="00A34BB4" w:rsidRDefault="00575545" w:rsidP="00611A25">
      <w:pPr>
        <w:spacing w:line="276" w:lineRule="auto"/>
        <w:rPr>
          <w:rFonts w:ascii="American Typewriter" w:hAnsi="American Typewriter"/>
          <w:sz w:val="28"/>
          <w:szCs w:val="28"/>
        </w:rPr>
      </w:pPr>
      <w:r w:rsidRPr="00575545">
        <w:rPr>
          <w:rFonts w:ascii="American Typewriter" w:hAnsi="American Typewriter"/>
          <w:sz w:val="28"/>
          <w:szCs w:val="28"/>
        </w:rPr>
        <w:t>Please feel free e-mail to Dr Elijah Borodin (Research Fellow in Materials Physics at the University of Manchester, Department of Solids and Structures) any queries relating with the code.</w:t>
      </w:r>
    </w:p>
    <w:sectPr w:rsidR="00575545" w:rsidRPr="00A34BB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1AD7" w14:textId="77777777" w:rsidR="00DD2FD2" w:rsidRDefault="00DD2FD2" w:rsidP="008B0FC1">
      <w:r>
        <w:separator/>
      </w:r>
    </w:p>
  </w:endnote>
  <w:endnote w:type="continuationSeparator" w:id="0">
    <w:p w14:paraId="18F25D00" w14:textId="77777777" w:rsidR="00DD2FD2" w:rsidRDefault="00DD2FD2" w:rsidP="008B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DEBF" w14:textId="78D8677B" w:rsidR="008B0FC1" w:rsidRDefault="008B0FC1">
    <w:pPr>
      <w:pStyle w:val="Footer"/>
    </w:pPr>
    <w:r>
      <w:t xml:space="preserve">*CPD is for Cell </w:t>
    </w:r>
    <w:r w:rsidRPr="008B0FC1">
      <w:rPr>
        <w:b/>
        <w:bCs/>
      </w:rPr>
      <w:t>C</w:t>
    </w:r>
    <w:r>
      <w:t xml:space="preserve">omplex </w:t>
    </w:r>
    <w:r w:rsidRPr="008B0FC1">
      <w:rPr>
        <w:b/>
        <w:bCs/>
      </w:rPr>
      <w:t>P</w:t>
    </w:r>
    <w:r>
      <w:t xml:space="preserve">rocessing </w:t>
    </w:r>
    <w:r w:rsidRPr="008B0FC1">
      <w:rPr>
        <w:b/>
        <w:bCs/>
      </w:rPr>
      <w:t>D</w:t>
    </w:r>
    <w:r>
      <w:t>esign code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A5C0" w14:textId="77777777" w:rsidR="00DD2FD2" w:rsidRDefault="00DD2FD2" w:rsidP="008B0FC1">
      <w:r>
        <w:separator/>
      </w:r>
    </w:p>
  </w:footnote>
  <w:footnote w:type="continuationSeparator" w:id="0">
    <w:p w14:paraId="75B64B60" w14:textId="77777777" w:rsidR="00DD2FD2" w:rsidRDefault="00DD2FD2" w:rsidP="008B0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F6E"/>
    <w:multiLevelType w:val="hybridMultilevel"/>
    <w:tmpl w:val="37729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CA"/>
    <w:multiLevelType w:val="hybridMultilevel"/>
    <w:tmpl w:val="37729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6EB2"/>
    <w:multiLevelType w:val="hybridMultilevel"/>
    <w:tmpl w:val="96F006DC"/>
    <w:lvl w:ilvl="0" w:tplc="D04A62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027B2"/>
    <w:multiLevelType w:val="hybridMultilevel"/>
    <w:tmpl w:val="87648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2739">
    <w:abstractNumId w:val="0"/>
  </w:num>
  <w:num w:numId="2" w16cid:durableId="1558515397">
    <w:abstractNumId w:val="1"/>
  </w:num>
  <w:num w:numId="3" w16cid:durableId="1275556042">
    <w:abstractNumId w:val="3"/>
  </w:num>
  <w:num w:numId="4" w16cid:durableId="117191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B4"/>
    <w:rsid w:val="00033F2D"/>
    <w:rsid w:val="001049B4"/>
    <w:rsid w:val="00575545"/>
    <w:rsid w:val="00611A25"/>
    <w:rsid w:val="00694828"/>
    <w:rsid w:val="008B0FC1"/>
    <w:rsid w:val="009A757B"/>
    <w:rsid w:val="00A34BB4"/>
    <w:rsid w:val="00AA21A7"/>
    <w:rsid w:val="00B51324"/>
    <w:rsid w:val="00C06627"/>
    <w:rsid w:val="00C91AA3"/>
    <w:rsid w:val="00DD2FD2"/>
    <w:rsid w:val="00DD3163"/>
    <w:rsid w:val="00F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82157"/>
  <w15:docId w15:val="{48903546-D568-1A42-A7A7-6D7AD878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A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0F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FC1"/>
  </w:style>
  <w:style w:type="paragraph" w:styleId="Footer">
    <w:name w:val="footer"/>
    <w:basedOn w:val="Normal"/>
    <w:link w:val="FooterChar"/>
    <w:uiPriority w:val="99"/>
    <w:unhideWhenUsed/>
    <w:rsid w:val="008B0F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FC1"/>
  </w:style>
  <w:style w:type="character" w:customStyle="1" w:styleId="Heading1Char">
    <w:name w:val="Heading 1 Char"/>
    <w:basedOn w:val="DefaultParagraphFont"/>
    <w:link w:val="Heading1"/>
    <w:uiPriority w:val="9"/>
    <w:rsid w:val="00C9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AA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SBteam/PCC_Processing_Desig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materia.te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ectralib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55045-524C-0F48-8B88-681D9583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Borodin</dc:creator>
  <cp:keywords/>
  <dc:description/>
  <cp:lastModifiedBy>Elijah Borodin</cp:lastModifiedBy>
  <cp:revision>1</cp:revision>
  <dcterms:created xsi:type="dcterms:W3CDTF">2024-01-05T17:17:00Z</dcterms:created>
  <dcterms:modified xsi:type="dcterms:W3CDTF">2024-01-09T16:43:00Z</dcterms:modified>
</cp:coreProperties>
</file>