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61ED" w14:textId="77777777" w:rsidR="004676A1" w:rsidRPr="004676A1" w:rsidRDefault="004676A1" w:rsidP="004676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6A1">
        <w:rPr>
          <w:rFonts w:ascii="Times New Roman" w:hAnsi="Times New Roman" w:cs="Times New Roman"/>
          <w:sz w:val="28"/>
          <w:szCs w:val="28"/>
        </w:rPr>
        <w:t>Polytopal Cell Complex (PCC) Processing Design (CPD code*)</w:t>
      </w:r>
    </w:p>
    <w:p w14:paraId="5E7E7133" w14:textId="77777777" w:rsidR="004676A1" w:rsidRPr="004676A1" w:rsidRDefault="004676A1" w:rsidP="004676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9A2E5" w14:textId="54B06888" w:rsidR="004676A1" w:rsidRPr="004676A1" w:rsidRDefault="004676A1" w:rsidP="004676A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676A1">
        <w:rPr>
          <w:rFonts w:ascii="Times New Roman" w:hAnsi="Times New Roman" w:cs="Times New Roman"/>
          <w:sz w:val="32"/>
          <w:szCs w:val="32"/>
        </w:rPr>
        <w:t>Theoretical</w:t>
      </w:r>
      <w:r w:rsidRPr="004676A1">
        <w:rPr>
          <w:rFonts w:ascii="Times New Roman" w:hAnsi="Times New Roman" w:cs="Times New Roman"/>
          <w:sz w:val="32"/>
          <w:szCs w:val="32"/>
        </w:rPr>
        <w:t xml:space="preserve"> Manual</w:t>
      </w:r>
    </w:p>
    <w:p w14:paraId="597AFE36" w14:textId="77777777" w:rsidR="004676A1" w:rsidRPr="004676A1" w:rsidRDefault="004676A1" w:rsidP="004676A1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676A1">
        <w:rPr>
          <w:rFonts w:ascii="Times New Roman" w:hAnsi="Times New Roman" w:cs="Times New Roman"/>
          <w:sz w:val="22"/>
          <w:szCs w:val="22"/>
        </w:rPr>
        <w:t xml:space="preserve">v. 0.1.0 </w:t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  <w:t>5-Jan-2024</w:t>
      </w:r>
    </w:p>
    <w:p w14:paraId="0D7E3DAA" w14:textId="77777777" w:rsidR="00C06627" w:rsidRDefault="00C06627"/>
    <w:p w14:paraId="30A75C76" w14:textId="77777777" w:rsidR="00117254" w:rsidRDefault="00117254"/>
    <w:p w14:paraId="10F29242" w14:textId="77777777" w:rsidR="00A9446B" w:rsidRDefault="00A9446B" w:rsidP="00A9446B">
      <w:pPr>
        <w:spacing w:line="276" w:lineRule="auto"/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8"/>
          <w:szCs w:val="28"/>
          <w:highlight w:val="yellow"/>
        </w:rPr>
        <w:t xml:space="preserve">Code online source repository: </w:t>
      </w:r>
      <w:r w:rsidRPr="00DD3163">
        <w:rPr>
          <w:rFonts w:ascii="American Typewriter" w:hAnsi="American Typewriter"/>
          <w:sz w:val="28"/>
          <w:szCs w:val="28"/>
          <w:highlight w:val="yellow"/>
        </w:rPr>
        <w:t>https://github.com/PRISBteam/</w:t>
      </w:r>
    </w:p>
    <w:p w14:paraId="4934FD9F" w14:textId="77777777" w:rsidR="00A9446B" w:rsidRDefault="00A9446B"/>
    <w:p w14:paraId="6533F522" w14:textId="4B1ED8A5" w:rsidR="00117254" w:rsidRPr="00117254" w:rsidRDefault="00117254" w:rsidP="00117254">
      <w:pPr>
        <w:spacing w:line="276" w:lineRule="auto"/>
        <w:rPr>
          <w:rFonts w:ascii="American Typewriter" w:hAnsi="American Typewriter"/>
          <w:sz w:val="20"/>
          <w:szCs w:val="20"/>
        </w:rPr>
      </w:pPr>
      <w:r w:rsidRPr="00575545">
        <w:rPr>
          <w:rFonts w:ascii="American Typewriter" w:hAnsi="American Typewriter"/>
          <w:sz w:val="20"/>
          <w:szCs w:val="20"/>
          <w:highlight w:val="yellow"/>
        </w:rPr>
        <w:t>The code reference:</w:t>
      </w:r>
    </w:p>
    <w:p w14:paraId="385C6306" w14:textId="77777777" w:rsidR="00117254" w:rsidRDefault="00117254" w:rsidP="00117254">
      <w:pPr>
        <w:spacing w:line="276" w:lineRule="auto"/>
        <w:rPr>
          <w:rFonts w:ascii="American Typewriter" w:hAnsi="American Typewriter"/>
        </w:rPr>
      </w:pPr>
    </w:p>
    <w:p w14:paraId="70ECAF5F" w14:textId="154FFAFC" w:rsidR="00117254" w:rsidRDefault="00117254" w:rsidP="00117254">
      <w:pPr>
        <w:spacing w:line="276" w:lineRule="auto"/>
        <w:rPr>
          <w:rFonts w:ascii="American Typewriter" w:hAnsi="American Typewriter"/>
        </w:rPr>
      </w:pPr>
      <w:r w:rsidRPr="00575545">
        <w:rPr>
          <w:rFonts w:ascii="American Typewriter" w:hAnsi="American Typewriter"/>
        </w:rPr>
        <w:t>Content:</w:t>
      </w:r>
    </w:p>
    <w:p w14:paraId="4310CE11" w14:textId="77777777" w:rsidR="00117254" w:rsidRDefault="00117254" w:rsidP="00117254">
      <w:pPr>
        <w:spacing w:line="276" w:lineRule="auto"/>
        <w:rPr>
          <w:rFonts w:ascii="American Typewriter" w:hAnsi="American Typewriter"/>
        </w:rPr>
      </w:pPr>
    </w:p>
    <w:p w14:paraId="76BE3412" w14:textId="77777777" w:rsidR="00117254" w:rsidRPr="00117254" w:rsidRDefault="00117254" w:rsidP="0011725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highlight w:val="yellow"/>
        </w:rPr>
      </w:pPr>
      <w:r w:rsidRPr="00117254">
        <w:rPr>
          <w:rFonts w:ascii="American Typewriter" w:hAnsi="American Typewriter"/>
          <w:highlight w:val="yellow"/>
        </w:rPr>
        <w:t>Project files</w:t>
      </w:r>
    </w:p>
    <w:p w14:paraId="79E084D5" w14:textId="77777777" w:rsidR="00117254" w:rsidRPr="00117254" w:rsidRDefault="00117254" w:rsidP="0011725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highlight w:val="yellow"/>
        </w:rPr>
      </w:pPr>
      <w:r w:rsidRPr="00117254">
        <w:rPr>
          <w:rFonts w:ascii="American Typewriter" w:hAnsi="American Typewriter"/>
          <w:highlight w:val="yellow"/>
        </w:rPr>
        <w:t>Project libraries</w:t>
      </w:r>
    </w:p>
    <w:p w14:paraId="3554C79B" w14:textId="77777777" w:rsidR="00117254" w:rsidRPr="00117254" w:rsidRDefault="00117254" w:rsidP="0011725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highlight w:val="yellow"/>
        </w:rPr>
      </w:pPr>
      <w:r w:rsidRPr="00117254">
        <w:rPr>
          <w:rFonts w:ascii="American Typewriter" w:hAnsi="American Typewriter"/>
          <w:highlight w:val="yellow"/>
        </w:rPr>
        <w:t xml:space="preserve">Modules </w:t>
      </w:r>
    </w:p>
    <w:p w14:paraId="107A5243" w14:textId="77777777" w:rsidR="00117254" w:rsidRPr="00117254" w:rsidRDefault="00117254" w:rsidP="0011725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highlight w:val="yellow"/>
        </w:rPr>
      </w:pPr>
      <w:r w:rsidRPr="00117254">
        <w:rPr>
          <w:rFonts w:ascii="American Typewriter" w:hAnsi="American Typewriter"/>
          <w:highlight w:val="yellow"/>
        </w:rPr>
        <w:t>Configuration files</w:t>
      </w:r>
    </w:p>
    <w:p w14:paraId="3FB29CB9" w14:textId="77777777" w:rsidR="00117254" w:rsidRPr="00117254" w:rsidRDefault="00117254" w:rsidP="0011725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highlight w:val="yellow"/>
        </w:rPr>
      </w:pPr>
      <w:r w:rsidRPr="00117254">
        <w:rPr>
          <w:rFonts w:ascii="American Typewriter" w:hAnsi="American Typewriter"/>
          <w:highlight w:val="yellow"/>
        </w:rPr>
        <w:t>Tasks and tests</w:t>
      </w:r>
    </w:p>
    <w:p w14:paraId="42332A84" w14:textId="77777777" w:rsidR="00117254" w:rsidRPr="00117254" w:rsidRDefault="00117254" w:rsidP="0011725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highlight w:val="yellow"/>
        </w:rPr>
      </w:pPr>
      <w:r w:rsidRPr="00117254">
        <w:rPr>
          <w:rFonts w:ascii="American Typewriter" w:hAnsi="American Typewriter"/>
          <w:highlight w:val="yellow"/>
        </w:rPr>
        <w:t xml:space="preserve">Applications </w:t>
      </w:r>
    </w:p>
    <w:p w14:paraId="3FF2E478" w14:textId="77777777" w:rsidR="00117254" w:rsidRDefault="00117254" w:rsidP="00117254">
      <w:pPr>
        <w:spacing w:line="276" w:lineRule="auto"/>
        <w:rPr>
          <w:rFonts w:ascii="American Typewriter" w:hAnsi="American Typewriter"/>
          <w:sz w:val="20"/>
          <w:szCs w:val="20"/>
        </w:rPr>
      </w:pPr>
    </w:p>
    <w:p w14:paraId="632FFC05" w14:textId="77777777" w:rsidR="00117254" w:rsidRDefault="00117254"/>
    <w:p w14:paraId="76388253" w14:textId="77777777" w:rsidR="00117254" w:rsidRDefault="00117254"/>
    <w:p w14:paraId="1ED801A7" w14:textId="77777777" w:rsidR="00117254" w:rsidRDefault="00117254" w:rsidP="00117254">
      <w:pPr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This code has been created as a part of the EPSRC funded projects EP/V022687/1 “Patterns recognition inside shear bands: tailoring microstructure against localisation” (PRISB) and EP/N026136/1 "Geometric Mechanics of Solids: a new analysis of modern engineering materials" (GEMS).</w:t>
      </w:r>
    </w:p>
    <w:p w14:paraId="5FC41857" w14:textId="77777777" w:rsidR="00117254" w:rsidRDefault="00117254" w:rsidP="00117254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00E6B60C" w14:textId="77777777" w:rsidR="00117254" w:rsidRPr="00575545" w:rsidRDefault="00117254" w:rsidP="00117254">
      <w:pPr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Distributed under the MIT License. See LICENSE.txt for more information.</w:t>
      </w:r>
    </w:p>
    <w:p w14:paraId="2DE2A82D" w14:textId="77777777" w:rsidR="00117254" w:rsidRDefault="00117254" w:rsidP="00117254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6B5A9A91" w14:textId="77777777" w:rsidR="00117254" w:rsidRPr="00A34BB4" w:rsidRDefault="00117254" w:rsidP="00117254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Please feel free e-mail to Dr Elijah Borodin (Research Fellow in Materials Physics at the University of Manchester, Department of Solids and Structures) any queries relating with the code.</w:t>
      </w:r>
    </w:p>
    <w:p w14:paraId="483470CB" w14:textId="77777777" w:rsidR="00117254" w:rsidRDefault="00117254"/>
    <w:sectPr w:rsidR="0011725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F96B" w14:textId="77777777" w:rsidR="00B53E47" w:rsidRDefault="00B53E47" w:rsidP="004676A1">
      <w:r>
        <w:separator/>
      </w:r>
    </w:p>
  </w:endnote>
  <w:endnote w:type="continuationSeparator" w:id="0">
    <w:p w14:paraId="60617FFB" w14:textId="77777777" w:rsidR="00B53E47" w:rsidRDefault="00B53E47" w:rsidP="0046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4FEA" w14:textId="011B6466" w:rsidR="004676A1" w:rsidRDefault="004676A1">
    <w:pPr>
      <w:pStyle w:val="Footer"/>
    </w:pPr>
    <w:r>
      <w:t xml:space="preserve">*CPD is for Cell </w:t>
    </w:r>
    <w:r w:rsidRPr="008B0FC1">
      <w:rPr>
        <w:b/>
        <w:bCs/>
      </w:rPr>
      <w:t>C</w:t>
    </w:r>
    <w:r>
      <w:t xml:space="preserve">omplex </w:t>
    </w:r>
    <w:r w:rsidRPr="008B0FC1">
      <w:rPr>
        <w:b/>
        <w:bCs/>
      </w:rPr>
      <w:t>P</w:t>
    </w:r>
    <w:r>
      <w:t xml:space="preserve">rocessing </w:t>
    </w:r>
    <w:r w:rsidRPr="008B0FC1">
      <w:rPr>
        <w:b/>
        <w:bCs/>
      </w:rPr>
      <w:t>D</w:t>
    </w:r>
    <w:r>
      <w:t>esign code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6D38" w14:textId="77777777" w:rsidR="00B53E47" w:rsidRDefault="00B53E47" w:rsidP="004676A1">
      <w:r>
        <w:separator/>
      </w:r>
    </w:p>
  </w:footnote>
  <w:footnote w:type="continuationSeparator" w:id="0">
    <w:p w14:paraId="3D622DB7" w14:textId="77777777" w:rsidR="00B53E47" w:rsidRDefault="00B53E47" w:rsidP="00467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27B2"/>
    <w:multiLevelType w:val="hybridMultilevel"/>
    <w:tmpl w:val="87648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5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A1"/>
    <w:rsid w:val="00117254"/>
    <w:rsid w:val="004676A1"/>
    <w:rsid w:val="00A9446B"/>
    <w:rsid w:val="00B53E47"/>
    <w:rsid w:val="00C06627"/>
    <w:rsid w:val="00F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7456"/>
  <w15:chartTrackingRefBased/>
  <w15:docId w15:val="{9263C138-8E68-9448-843C-D5F2F04D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6A1"/>
  </w:style>
  <w:style w:type="paragraph" w:styleId="Footer">
    <w:name w:val="footer"/>
    <w:basedOn w:val="Normal"/>
    <w:link w:val="FooterChar"/>
    <w:uiPriority w:val="99"/>
    <w:unhideWhenUsed/>
    <w:rsid w:val="00467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A1"/>
  </w:style>
  <w:style w:type="paragraph" w:styleId="ListParagraph">
    <w:name w:val="List Paragraph"/>
    <w:basedOn w:val="Normal"/>
    <w:uiPriority w:val="34"/>
    <w:qFormat/>
    <w:rsid w:val="0011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Borodin</dc:creator>
  <cp:keywords/>
  <dc:description/>
  <cp:lastModifiedBy>Elijah Borodin</cp:lastModifiedBy>
  <cp:revision>3</cp:revision>
  <dcterms:created xsi:type="dcterms:W3CDTF">2024-01-05T18:02:00Z</dcterms:created>
  <dcterms:modified xsi:type="dcterms:W3CDTF">2024-01-05T18:32:00Z</dcterms:modified>
</cp:coreProperties>
</file>