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2C67D" w14:textId="77777777" w:rsidR="00C97BA6" w:rsidRPr="00904E9E" w:rsidRDefault="00C97BA6" w:rsidP="00C97BA6">
      <w:pPr>
        <w:rPr>
          <w:rFonts w:ascii="Calibri" w:eastAsia="SimSun" w:hAnsi="Calibri" w:cs="Arial"/>
          <w:noProof/>
          <w:sz w:val="24"/>
          <w:szCs w:val="24"/>
          <w:lang w:val="en-US" w:eastAsia="ja-JP"/>
        </w:rPr>
      </w:pPr>
      <w:r w:rsidRPr="00904E9E">
        <w:rPr>
          <w:rFonts w:ascii="Calibri" w:eastAsia="SimSun" w:hAnsi="Calibri" w:cs="Arial"/>
          <w:noProof/>
          <w:sz w:val="24"/>
          <w:szCs w:val="24"/>
          <w:lang w:val="en-US" w:eastAsia="ja-JP"/>
        </w:rPr>
        <w:t>Website Tree of Food related websites , Root A:-</w:t>
      </w:r>
    </w:p>
    <w:p w14:paraId="1EE580B4" w14:textId="77777777" w:rsidR="00C97BA6" w:rsidRPr="00904E9E" w:rsidRDefault="00C97BA6" w:rsidP="00C97BA6">
      <w:pPr>
        <w:rPr>
          <w:rFonts w:ascii="Calibri" w:eastAsia="SimSun" w:hAnsi="Calibri" w:cs="Arial"/>
          <w:lang w:val="en-US" w:eastAsia="ja-JP"/>
        </w:rPr>
      </w:pPr>
      <w:bookmarkStart w:id="0" w:name="_GoBack"/>
      <w:r w:rsidRPr="00904E9E">
        <w:rPr>
          <w:rFonts w:ascii="Calibri" w:eastAsia="SimSun" w:hAnsi="Calibri" w:cs="Arial"/>
          <w:noProof/>
          <w:lang w:val="en-US" w:eastAsia="ja-JP"/>
        </w:rPr>
        <w:drawing>
          <wp:inline distT="0" distB="0" distL="0" distR="0" wp14:anchorId="29626D1C" wp14:editId="40008A26">
            <wp:extent cx="5943600" cy="1956542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6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5874451" w14:textId="77777777" w:rsidR="00C97BA6" w:rsidRPr="00904E9E" w:rsidRDefault="00C97BA6" w:rsidP="00C97BA6">
      <w:pPr>
        <w:rPr>
          <w:rFonts w:ascii="Calibri" w:eastAsia="SimSun" w:hAnsi="Calibri" w:cs="Arial"/>
          <w:sz w:val="24"/>
          <w:szCs w:val="24"/>
          <w:lang w:val="en-US" w:eastAsia="ja-JP"/>
        </w:rPr>
      </w:pPr>
    </w:p>
    <w:p w14:paraId="1154C9D8" w14:textId="77777777" w:rsidR="00C97BA6" w:rsidRPr="00904E9E" w:rsidRDefault="00C97BA6" w:rsidP="00C97BA6">
      <w:pPr>
        <w:rPr>
          <w:rFonts w:ascii="Calibri" w:eastAsia="SimSun" w:hAnsi="Calibri" w:cs="Arial"/>
          <w:sz w:val="24"/>
          <w:szCs w:val="24"/>
          <w:lang w:val="en-US" w:eastAsia="ja-JP"/>
        </w:rPr>
      </w:pPr>
      <w:r w:rsidRPr="00904E9E">
        <w:rPr>
          <w:rFonts w:ascii="Calibri" w:eastAsia="SimSun" w:hAnsi="Calibri" w:cs="Arial"/>
          <w:sz w:val="24"/>
          <w:szCs w:val="24"/>
          <w:lang w:val="en-US" w:eastAsia="ja-JP"/>
        </w:rPr>
        <w:t xml:space="preserve">Website Tree of Books related </w:t>
      </w:r>
      <w:proofErr w:type="gramStart"/>
      <w:r w:rsidRPr="00904E9E">
        <w:rPr>
          <w:rFonts w:ascii="Calibri" w:eastAsia="SimSun" w:hAnsi="Calibri" w:cs="Arial"/>
          <w:sz w:val="24"/>
          <w:szCs w:val="24"/>
          <w:lang w:val="en-US" w:eastAsia="ja-JP"/>
        </w:rPr>
        <w:t>websites ,</w:t>
      </w:r>
      <w:proofErr w:type="gramEnd"/>
      <w:r w:rsidRPr="00904E9E">
        <w:rPr>
          <w:rFonts w:ascii="Calibri" w:eastAsia="SimSun" w:hAnsi="Calibri" w:cs="Arial"/>
          <w:sz w:val="24"/>
          <w:szCs w:val="24"/>
          <w:lang w:val="en-US" w:eastAsia="ja-JP"/>
        </w:rPr>
        <w:t xml:space="preserve"> Root B:-</w:t>
      </w:r>
    </w:p>
    <w:p w14:paraId="7CD024F4" w14:textId="77777777" w:rsidR="00C97BA6" w:rsidRPr="00904E9E" w:rsidRDefault="00C97BA6" w:rsidP="00C97BA6">
      <w:pPr>
        <w:rPr>
          <w:rFonts w:ascii="Calibri" w:eastAsia="SimSun" w:hAnsi="Calibri" w:cs="Arial"/>
          <w:lang w:val="en-US" w:eastAsia="ja-JP"/>
        </w:rPr>
      </w:pPr>
      <w:r w:rsidRPr="00904E9E">
        <w:rPr>
          <w:rFonts w:ascii="Calibri" w:eastAsia="SimSun" w:hAnsi="Calibri" w:cs="Arial"/>
          <w:noProof/>
          <w:lang w:val="en-US" w:eastAsia="ja-JP"/>
        </w:rPr>
        <w:drawing>
          <wp:inline distT="0" distB="0" distL="0" distR="0" wp14:anchorId="6FC0B41F" wp14:editId="4ECB0963">
            <wp:extent cx="5943600" cy="159016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0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69B67" w14:textId="77777777" w:rsidR="00C97BA6" w:rsidRPr="00904E9E" w:rsidRDefault="00C97BA6" w:rsidP="00C97BA6">
      <w:pPr>
        <w:rPr>
          <w:rFonts w:ascii="Calibri" w:eastAsia="SimSun" w:hAnsi="Calibri" w:cs="Arial"/>
          <w:sz w:val="24"/>
          <w:szCs w:val="24"/>
          <w:lang w:val="en-US" w:eastAsia="ja-JP"/>
        </w:rPr>
      </w:pPr>
    </w:p>
    <w:p w14:paraId="5C249482" w14:textId="77777777" w:rsidR="00C97BA6" w:rsidRPr="00904E9E" w:rsidRDefault="00C97BA6" w:rsidP="00C97BA6">
      <w:pPr>
        <w:rPr>
          <w:rFonts w:ascii="Calibri" w:eastAsia="SimSun" w:hAnsi="Calibri" w:cs="Arial"/>
          <w:sz w:val="24"/>
          <w:szCs w:val="24"/>
          <w:lang w:val="en-US" w:eastAsia="ja-JP"/>
        </w:rPr>
      </w:pPr>
      <w:r w:rsidRPr="00904E9E">
        <w:rPr>
          <w:rFonts w:ascii="Calibri" w:eastAsia="SimSun" w:hAnsi="Calibri" w:cs="Arial"/>
          <w:sz w:val="24"/>
          <w:szCs w:val="24"/>
          <w:lang w:val="en-US" w:eastAsia="ja-JP"/>
        </w:rPr>
        <w:t xml:space="preserve">Website Tree of Shopping related </w:t>
      </w:r>
      <w:proofErr w:type="gramStart"/>
      <w:r w:rsidRPr="00904E9E">
        <w:rPr>
          <w:rFonts w:ascii="Calibri" w:eastAsia="SimSun" w:hAnsi="Calibri" w:cs="Arial"/>
          <w:sz w:val="24"/>
          <w:szCs w:val="24"/>
          <w:lang w:val="en-US" w:eastAsia="ja-JP"/>
        </w:rPr>
        <w:t>websites ,</w:t>
      </w:r>
      <w:proofErr w:type="gramEnd"/>
      <w:r w:rsidRPr="00904E9E">
        <w:rPr>
          <w:rFonts w:ascii="Calibri" w:eastAsia="SimSun" w:hAnsi="Calibri" w:cs="Arial"/>
          <w:sz w:val="24"/>
          <w:szCs w:val="24"/>
          <w:lang w:val="en-US" w:eastAsia="ja-JP"/>
        </w:rPr>
        <w:t xml:space="preserve"> Root C:-</w:t>
      </w:r>
    </w:p>
    <w:p w14:paraId="0262341E" w14:textId="77777777" w:rsidR="00C97BA6" w:rsidRPr="00904E9E" w:rsidRDefault="00C97BA6" w:rsidP="00C97BA6">
      <w:pPr>
        <w:rPr>
          <w:rFonts w:ascii="Calibri" w:eastAsia="SimSun" w:hAnsi="Calibri" w:cs="Arial"/>
          <w:sz w:val="40"/>
          <w:lang w:val="en-US" w:eastAsia="ja-JP"/>
        </w:rPr>
      </w:pPr>
      <w:r w:rsidRPr="00904E9E">
        <w:rPr>
          <w:rFonts w:ascii="Calibri" w:eastAsia="SimSun" w:hAnsi="Calibri" w:cs="Arial"/>
          <w:noProof/>
          <w:lang w:val="en-US" w:eastAsia="ja-JP"/>
        </w:rPr>
        <w:drawing>
          <wp:inline distT="0" distB="0" distL="0" distR="0" wp14:anchorId="5E340C2E" wp14:editId="0DC42C29">
            <wp:extent cx="5943600" cy="160297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2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6242A" w14:textId="77777777" w:rsidR="00C97BA6" w:rsidRPr="00904E9E" w:rsidRDefault="00C97BA6" w:rsidP="00C97BA6">
      <w:pPr>
        <w:rPr>
          <w:rFonts w:ascii="Calibri" w:eastAsia="SimSun" w:hAnsi="Calibri" w:cs="Arial"/>
          <w:sz w:val="40"/>
          <w:lang w:val="en-US" w:eastAsia="ja-JP"/>
        </w:rPr>
      </w:pPr>
    </w:p>
    <w:p w14:paraId="2B561AC1" w14:textId="77777777" w:rsidR="00C97BA6" w:rsidRPr="00904E9E" w:rsidRDefault="00C97BA6" w:rsidP="00C97BA6">
      <w:pPr>
        <w:rPr>
          <w:rFonts w:ascii="Calibri" w:eastAsia="SimSun" w:hAnsi="Calibri" w:cs="Arial"/>
          <w:sz w:val="24"/>
          <w:szCs w:val="24"/>
          <w:lang w:val="en-US" w:eastAsia="ja-JP"/>
        </w:rPr>
      </w:pPr>
      <w:r w:rsidRPr="00904E9E">
        <w:rPr>
          <w:rFonts w:ascii="Calibri" w:eastAsia="SimSun" w:hAnsi="Calibri" w:cs="Arial"/>
          <w:sz w:val="24"/>
          <w:szCs w:val="24"/>
          <w:lang w:val="en-US" w:eastAsia="ja-JP"/>
        </w:rPr>
        <w:t xml:space="preserve">Website Tree of Electronics related </w:t>
      </w:r>
      <w:proofErr w:type="gramStart"/>
      <w:r w:rsidRPr="00904E9E">
        <w:rPr>
          <w:rFonts w:ascii="Calibri" w:eastAsia="SimSun" w:hAnsi="Calibri" w:cs="Arial"/>
          <w:sz w:val="24"/>
          <w:szCs w:val="24"/>
          <w:lang w:val="en-US" w:eastAsia="ja-JP"/>
        </w:rPr>
        <w:t>websites ,</w:t>
      </w:r>
      <w:proofErr w:type="gramEnd"/>
      <w:r w:rsidRPr="00904E9E">
        <w:rPr>
          <w:rFonts w:ascii="Calibri" w:eastAsia="SimSun" w:hAnsi="Calibri" w:cs="Arial"/>
          <w:sz w:val="24"/>
          <w:szCs w:val="24"/>
          <w:lang w:val="en-US" w:eastAsia="ja-JP"/>
        </w:rPr>
        <w:t xml:space="preserve"> Root Q:-</w:t>
      </w:r>
    </w:p>
    <w:p w14:paraId="214D3120" w14:textId="77777777" w:rsidR="00C97BA6" w:rsidRDefault="00C97BA6" w:rsidP="00C97BA6">
      <w:pPr>
        <w:rPr>
          <w:rFonts w:ascii="Calibri" w:eastAsia="SimSun" w:hAnsi="Calibri" w:cs="Arial"/>
          <w:lang w:val="en-US" w:eastAsia="ja-JP"/>
        </w:rPr>
      </w:pPr>
      <w:r w:rsidRPr="00904E9E">
        <w:rPr>
          <w:rFonts w:ascii="Calibri" w:eastAsia="SimSun" w:hAnsi="Calibri" w:cs="Arial"/>
          <w:noProof/>
          <w:lang w:val="en-US" w:eastAsia="ja-JP"/>
        </w:rPr>
        <w:lastRenderedPageBreak/>
        <w:drawing>
          <wp:inline distT="0" distB="0" distL="0" distR="0" wp14:anchorId="39DEE681" wp14:editId="373DB2E3">
            <wp:extent cx="5135880" cy="2037473"/>
            <wp:effectExtent l="0" t="0" r="762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819" cy="2050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C99D5" w14:textId="77777777" w:rsidR="00977CE3" w:rsidRDefault="00977CE3"/>
    <w:sectPr w:rsidR="00977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BA6"/>
    <w:rsid w:val="00640990"/>
    <w:rsid w:val="00977CE3"/>
    <w:rsid w:val="00C97BA6"/>
    <w:rsid w:val="00DC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0435D"/>
  <w15:chartTrackingRefBased/>
  <w15:docId w15:val="{0E9A421D-1FAA-44F1-9911-EFB128239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7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Prishita Ray</dc:creator>
  <cp:keywords/>
  <dc:description/>
  <cp:lastModifiedBy>Prishita Ray</cp:lastModifiedBy>
  <cp:revision>1</cp:revision>
  <dcterms:created xsi:type="dcterms:W3CDTF">2018-04-22T08:46:00Z</dcterms:created>
  <dcterms:modified xsi:type="dcterms:W3CDTF">2018-04-22T08:47:00Z</dcterms:modified>
</cp:coreProperties>
</file>