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A9D9" w14:textId="77777777" w:rsidR="002C247D" w:rsidRPr="002C247D" w:rsidRDefault="002C247D" w:rsidP="002C247D">
      <w:pPr>
        <w:rPr>
          <w:b/>
          <w:bCs/>
        </w:rPr>
      </w:pPr>
      <w:r w:rsidRPr="002C247D">
        <w:rPr>
          <w:b/>
          <w:bCs/>
        </w:rPr>
        <w:t xml:space="preserve">3. Maître </w:t>
      </w:r>
      <w:proofErr w:type="spellStart"/>
      <w:r w:rsidRPr="002C247D">
        <w:rPr>
          <w:b/>
          <w:bCs/>
        </w:rPr>
        <w:t>Caravannier</w:t>
      </w:r>
      <w:proofErr w:type="spellEnd"/>
      <w:r w:rsidRPr="002C247D">
        <w:rPr>
          <w:b/>
          <w:bCs/>
        </w:rPr>
        <w:t xml:space="preserve"> </w:t>
      </w:r>
      <w:proofErr w:type="spellStart"/>
      <w:r w:rsidRPr="002C247D">
        <w:rPr>
          <w:b/>
          <w:bCs/>
        </w:rPr>
        <w:t>Selvara</w:t>
      </w:r>
      <w:proofErr w:type="spellEnd"/>
      <w:r w:rsidRPr="002C247D">
        <w:rPr>
          <w:b/>
          <w:bCs/>
        </w:rPr>
        <w:t xml:space="preserve"> </w:t>
      </w:r>
      <w:proofErr w:type="spellStart"/>
      <w:r w:rsidRPr="002C247D">
        <w:rPr>
          <w:b/>
          <w:bCs/>
        </w:rPr>
        <w:t>Dorran</w:t>
      </w:r>
      <w:proofErr w:type="spellEnd"/>
      <w:r w:rsidRPr="002C247D">
        <w:rPr>
          <w:b/>
          <w:bCs/>
        </w:rPr>
        <w:t xml:space="preserve"> – La Voix des Routes</w:t>
      </w:r>
    </w:p>
    <w:p w14:paraId="4064CA0A" w14:textId="77777777" w:rsidR="002C247D" w:rsidRPr="002C247D" w:rsidRDefault="002C247D" w:rsidP="002C247D">
      <w:r w:rsidRPr="002C247D">
        <w:t xml:space="preserve">Tu es </w:t>
      </w:r>
      <w:proofErr w:type="spellStart"/>
      <w:r w:rsidRPr="002C247D">
        <w:t>Selvara</w:t>
      </w:r>
      <w:proofErr w:type="spellEnd"/>
      <w:r w:rsidRPr="002C247D">
        <w:t>, une femme d’expérience, la doyenne des maîtres-caravaniers. Ta voix est celle de la route : tu sais ce que signifie faire circuler l’or, l’acier et les vivres à travers mille dangers.</w:t>
      </w:r>
    </w:p>
    <w:p w14:paraId="75A7C429" w14:textId="77777777" w:rsidR="002C247D" w:rsidRPr="002C247D" w:rsidRDefault="002C247D" w:rsidP="002C247D">
      <w:pPr>
        <w:rPr>
          <w:b/>
          <w:bCs/>
        </w:rPr>
      </w:pPr>
      <w:r w:rsidRPr="002C247D">
        <w:rPr>
          <w:b/>
          <w:bCs/>
        </w:rPr>
        <w:t>Ton histoire</w:t>
      </w:r>
    </w:p>
    <w:p w14:paraId="401D53A1" w14:textId="77777777" w:rsidR="002C247D" w:rsidRPr="002C247D" w:rsidRDefault="002C247D" w:rsidP="002C247D">
      <w:r w:rsidRPr="002C247D">
        <w:t>Depuis ta jeunesse, tu as mené des convois à travers plaines, déserts et cols enneigés. Tu as survécu aux brigands, aux tempêtes, aux famines. Tu es l’incarnation de la fiabilité d’</w:t>
      </w:r>
      <w:proofErr w:type="spellStart"/>
      <w:r w:rsidRPr="002C247D">
        <w:t>Arthas</w:t>
      </w:r>
      <w:proofErr w:type="spellEnd"/>
      <w:r w:rsidRPr="002C247D">
        <w:t>. Les marchands savent qu’avec toi, leurs biens arrivent toujours à bon port.</w:t>
      </w:r>
    </w:p>
    <w:p w14:paraId="401E0F58" w14:textId="77777777" w:rsidR="002C247D" w:rsidRPr="002C247D" w:rsidRDefault="002C247D" w:rsidP="002C247D">
      <w:pPr>
        <w:rPr>
          <w:b/>
          <w:bCs/>
        </w:rPr>
      </w:pPr>
      <w:r w:rsidRPr="002C247D">
        <w:rPr>
          <w:b/>
          <w:bCs/>
        </w:rPr>
        <w:t>Tes objectifs visibles</w:t>
      </w:r>
    </w:p>
    <w:p w14:paraId="5C3F8439" w14:textId="77777777" w:rsidR="002C247D" w:rsidRPr="002C247D" w:rsidRDefault="002C247D" w:rsidP="002C247D">
      <w:pPr>
        <w:numPr>
          <w:ilvl w:val="0"/>
          <w:numId w:val="1"/>
        </w:numPr>
      </w:pPr>
      <w:r w:rsidRPr="002C247D">
        <w:t xml:space="preserve">Rappeler à la Confédération que rien ne circule sans </w:t>
      </w:r>
      <w:proofErr w:type="spellStart"/>
      <w:r w:rsidRPr="002C247D">
        <w:t>Arthas</w:t>
      </w:r>
      <w:proofErr w:type="spellEnd"/>
      <w:r w:rsidRPr="002C247D">
        <w:t>.</w:t>
      </w:r>
    </w:p>
    <w:p w14:paraId="0BC07612" w14:textId="77777777" w:rsidR="002C247D" w:rsidRPr="002C247D" w:rsidRDefault="002C247D" w:rsidP="002C247D">
      <w:pPr>
        <w:numPr>
          <w:ilvl w:val="0"/>
          <w:numId w:val="1"/>
        </w:numPr>
      </w:pPr>
      <w:r w:rsidRPr="002C247D">
        <w:t>Obtenir davantage de contrats logistiques.</w:t>
      </w:r>
    </w:p>
    <w:p w14:paraId="717E5193" w14:textId="77777777" w:rsidR="002C247D" w:rsidRPr="002C247D" w:rsidRDefault="002C247D" w:rsidP="002C247D">
      <w:pPr>
        <w:numPr>
          <w:ilvl w:val="0"/>
          <w:numId w:val="1"/>
        </w:numPr>
      </w:pPr>
      <w:r w:rsidRPr="002C247D">
        <w:t>Soutenir la demande d’inspection des coffres.</w:t>
      </w:r>
    </w:p>
    <w:p w14:paraId="160C67B8" w14:textId="77777777" w:rsidR="002C247D" w:rsidRPr="002C247D" w:rsidRDefault="002C247D" w:rsidP="002C247D">
      <w:pPr>
        <w:rPr>
          <w:b/>
          <w:bCs/>
        </w:rPr>
      </w:pPr>
      <w:r w:rsidRPr="002C247D">
        <w:rPr>
          <w:b/>
          <w:bCs/>
        </w:rPr>
        <w:t>Tes objectifs secrets</w:t>
      </w:r>
    </w:p>
    <w:p w14:paraId="74F3C64C" w14:textId="77777777" w:rsidR="002C247D" w:rsidRPr="002C247D" w:rsidRDefault="002C247D" w:rsidP="002C247D">
      <w:pPr>
        <w:numPr>
          <w:ilvl w:val="0"/>
          <w:numId w:val="2"/>
        </w:numPr>
      </w:pPr>
      <w:r w:rsidRPr="002C247D">
        <w:t>Tu crains que les routes deviennent de plus en plus dangereuses si la Confédération ne renforce pas sa solidarité. Tu pourrais militer pour que les caravanes cessent de circuler jusqu’à ce que justice soit faite.</w:t>
      </w:r>
    </w:p>
    <w:p w14:paraId="470B4440" w14:textId="77777777" w:rsidR="002C247D" w:rsidRPr="002C247D" w:rsidRDefault="002C247D" w:rsidP="002C247D">
      <w:pPr>
        <w:numPr>
          <w:ilvl w:val="0"/>
          <w:numId w:val="2"/>
        </w:numPr>
      </w:pPr>
      <w:r w:rsidRPr="002C247D">
        <w:t xml:space="preserve">Tu te méfies de </w:t>
      </w:r>
      <w:proofErr w:type="spellStart"/>
      <w:r w:rsidRPr="002C247D">
        <w:t>Ther</w:t>
      </w:r>
      <w:proofErr w:type="spellEnd"/>
      <w:r w:rsidRPr="002C247D">
        <w:t>-Félis : leurs marchands sont trop avides et pourraient vouloir prendre votre place.</w:t>
      </w:r>
    </w:p>
    <w:p w14:paraId="164621CC" w14:textId="77777777" w:rsidR="002C247D" w:rsidRPr="002C247D" w:rsidRDefault="002C247D" w:rsidP="002C247D">
      <w:pPr>
        <w:rPr>
          <w:b/>
          <w:bCs/>
        </w:rPr>
      </w:pPr>
      <w:r w:rsidRPr="002C247D">
        <w:rPr>
          <w:b/>
          <w:bCs/>
        </w:rPr>
        <w:t>Pistes de jeu</w:t>
      </w:r>
    </w:p>
    <w:p w14:paraId="1B8B3AB8" w14:textId="77777777" w:rsidR="002C247D" w:rsidRPr="002C247D" w:rsidRDefault="002C247D" w:rsidP="002C247D">
      <w:pPr>
        <w:numPr>
          <w:ilvl w:val="0"/>
          <w:numId w:val="3"/>
        </w:numPr>
      </w:pPr>
      <w:r w:rsidRPr="002C247D">
        <w:t>Mets en avant ton expérience de terrain.</w:t>
      </w:r>
    </w:p>
    <w:p w14:paraId="475873BE" w14:textId="77777777" w:rsidR="002C247D" w:rsidRPr="002C247D" w:rsidRDefault="002C247D" w:rsidP="002C247D">
      <w:pPr>
        <w:numPr>
          <w:ilvl w:val="0"/>
          <w:numId w:val="3"/>
        </w:numPr>
      </w:pPr>
      <w:r w:rsidRPr="002C247D">
        <w:t>Utilise des anecdotes de caravanes pour illustrer tes arguments.</w:t>
      </w:r>
    </w:p>
    <w:p w14:paraId="275D2421" w14:textId="77777777" w:rsidR="002C247D" w:rsidRPr="002C247D" w:rsidRDefault="002C247D" w:rsidP="002C247D">
      <w:pPr>
        <w:numPr>
          <w:ilvl w:val="0"/>
          <w:numId w:val="3"/>
        </w:numPr>
      </w:pPr>
      <w:r w:rsidRPr="002C247D">
        <w:t>Parle avec le ton d’une matriarche, ferme mais juste.</w:t>
      </w:r>
    </w:p>
    <w:p w14:paraId="1572F2BB"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8A5"/>
    <w:multiLevelType w:val="multilevel"/>
    <w:tmpl w:val="06E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34EB0"/>
    <w:multiLevelType w:val="multilevel"/>
    <w:tmpl w:val="033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F1875"/>
    <w:multiLevelType w:val="multilevel"/>
    <w:tmpl w:val="E0A2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891447">
    <w:abstractNumId w:val="2"/>
  </w:num>
  <w:num w:numId="2" w16cid:durableId="1471436733">
    <w:abstractNumId w:val="0"/>
  </w:num>
  <w:num w:numId="3" w16cid:durableId="1214731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7D"/>
    <w:rsid w:val="002C247D"/>
    <w:rsid w:val="003A0F27"/>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E14C"/>
  <w15:chartTrackingRefBased/>
  <w15:docId w15:val="{4723106B-531E-492D-8B36-B673144D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2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C2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C24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C24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C24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C24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24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24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24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24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C24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C24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C24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C24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C24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24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24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247D"/>
    <w:rPr>
      <w:rFonts w:eastAsiaTheme="majorEastAsia" w:cstheme="majorBidi"/>
      <w:color w:val="272727" w:themeColor="text1" w:themeTint="D8"/>
    </w:rPr>
  </w:style>
  <w:style w:type="paragraph" w:styleId="Titre">
    <w:name w:val="Title"/>
    <w:basedOn w:val="Normal"/>
    <w:next w:val="Normal"/>
    <w:link w:val="TitreCar"/>
    <w:uiPriority w:val="10"/>
    <w:qFormat/>
    <w:rsid w:val="002C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24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24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24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247D"/>
    <w:pPr>
      <w:spacing w:before="160"/>
      <w:jc w:val="center"/>
    </w:pPr>
    <w:rPr>
      <w:i/>
      <w:iCs/>
      <w:color w:val="404040" w:themeColor="text1" w:themeTint="BF"/>
    </w:rPr>
  </w:style>
  <w:style w:type="character" w:customStyle="1" w:styleId="CitationCar">
    <w:name w:val="Citation Car"/>
    <w:basedOn w:val="Policepardfaut"/>
    <w:link w:val="Citation"/>
    <w:uiPriority w:val="29"/>
    <w:rsid w:val="002C247D"/>
    <w:rPr>
      <w:i/>
      <w:iCs/>
      <w:color w:val="404040" w:themeColor="text1" w:themeTint="BF"/>
    </w:rPr>
  </w:style>
  <w:style w:type="paragraph" w:styleId="Paragraphedeliste">
    <w:name w:val="List Paragraph"/>
    <w:basedOn w:val="Normal"/>
    <w:uiPriority w:val="34"/>
    <w:qFormat/>
    <w:rsid w:val="002C247D"/>
    <w:pPr>
      <w:ind w:left="720"/>
      <w:contextualSpacing/>
    </w:pPr>
  </w:style>
  <w:style w:type="character" w:styleId="Accentuationintense">
    <w:name w:val="Intense Emphasis"/>
    <w:basedOn w:val="Policepardfaut"/>
    <w:uiPriority w:val="21"/>
    <w:qFormat/>
    <w:rsid w:val="002C247D"/>
    <w:rPr>
      <w:i/>
      <w:iCs/>
      <w:color w:val="0F4761" w:themeColor="accent1" w:themeShade="BF"/>
    </w:rPr>
  </w:style>
  <w:style w:type="paragraph" w:styleId="Citationintense">
    <w:name w:val="Intense Quote"/>
    <w:basedOn w:val="Normal"/>
    <w:next w:val="Normal"/>
    <w:link w:val="CitationintenseCar"/>
    <w:uiPriority w:val="30"/>
    <w:qFormat/>
    <w:rsid w:val="002C2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C247D"/>
    <w:rPr>
      <w:i/>
      <w:iCs/>
      <w:color w:val="0F4761" w:themeColor="accent1" w:themeShade="BF"/>
    </w:rPr>
  </w:style>
  <w:style w:type="character" w:styleId="Rfrenceintense">
    <w:name w:val="Intense Reference"/>
    <w:basedOn w:val="Policepardfaut"/>
    <w:uiPriority w:val="32"/>
    <w:qFormat/>
    <w:rsid w:val="002C2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1035</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1</cp:revision>
  <dcterms:created xsi:type="dcterms:W3CDTF">2025-09-25T16:11:00Z</dcterms:created>
  <dcterms:modified xsi:type="dcterms:W3CDTF">2025-09-25T16:12:00Z</dcterms:modified>
</cp:coreProperties>
</file>