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1B551" w14:textId="77777777" w:rsidR="007D78F7" w:rsidRPr="007D78F7" w:rsidRDefault="007D78F7" w:rsidP="007D78F7">
      <w:pPr>
        <w:rPr>
          <w:b/>
          <w:bCs/>
        </w:rPr>
      </w:pPr>
      <w:r w:rsidRPr="007D78F7">
        <w:rPr>
          <w:rFonts w:ascii="Segoe UI Emoji" w:hAnsi="Segoe UI Emoji" w:cs="Segoe UI Emoji"/>
          <w:b/>
          <w:bCs/>
        </w:rPr>
        <w:t>🦉</w:t>
      </w:r>
      <w:r w:rsidRPr="007D78F7">
        <w:rPr>
          <w:b/>
          <w:bCs/>
        </w:rPr>
        <w:t xml:space="preserve"> </w:t>
      </w:r>
      <w:proofErr w:type="spellStart"/>
      <w:r w:rsidRPr="007D78F7">
        <w:rPr>
          <w:b/>
          <w:bCs/>
        </w:rPr>
        <w:t>Iria</w:t>
      </w:r>
      <w:proofErr w:type="spellEnd"/>
      <w:r w:rsidRPr="007D78F7">
        <w:rPr>
          <w:b/>
          <w:bCs/>
        </w:rPr>
        <w:t xml:space="preserve"> la Silencieuse – Ombre et Stratège</w:t>
      </w:r>
    </w:p>
    <w:p w14:paraId="5905B2E0" w14:textId="77777777" w:rsidR="007D78F7" w:rsidRPr="007D78F7" w:rsidRDefault="007D78F7" w:rsidP="007D78F7">
      <w:pPr>
        <w:rPr>
          <w:b/>
          <w:bCs/>
        </w:rPr>
      </w:pPr>
      <w:r w:rsidRPr="007D78F7">
        <w:rPr>
          <w:b/>
          <w:bCs/>
        </w:rPr>
        <w:t>Identité</w:t>
      </w:r>
    </w:p>
    <w:p w14:paraId="4AAC1C08" w14:textId="77777777" w:rsidR="007D78F7" w:rsidRPr="007D78F7" w:rsidRDefault="007D78F7" w:rsidP="007D78F7">
      <w:pPr>
        <w:numPr>
          <w:ilvl w:val="0"/>
          <w:numId w:val="1"/>
        </w:numPr>
      </w:pPr>
      <w:r w:rsidRPr="007D78F7">
        <w:rPr>
          <w:b/>
          <w:bCs/>
        </w:rPr>
        <w:t>Nom :</w:t>
      </w:r>
      <w:r w:rsidRPr="007D78F7">
        <w:t xml:space="preserve"> </w:t>
      </w:r>
      <w:proofErr w:type="spellStart"/>
      <w:r w:rsidRPr="007D78F7">
        <w:t>Iria</w:t>
      </w:r>
      <w:proofErr w:type="spellEnd"/>
      <w:r w:rsidRPr="007D78F7">
        <w:t xml:space="preserve"> </w:t>
      </w:r>
      <w:proofErr w:type="spellStart"/>
      <w:r w:rsidRPr="007D78F7">
        <w:t>Veynar</w:t>
      </w:r>
      <w:proofErr w:type="spellEnd"/>
    </w:p>
    <w:p w14:paraId="47BC44E2" w14:textId="77777777" w:rsidR="007D78F7" w:rsidRPr="007D78F7" w:rsidRDefault="007D78F7" w:rsidP="007D78F7">
      <w:pPr>
        <w:numPr>
          <w:ilvl w:val="0"/>
          <w:numId w:val="1"/>
        </w:numPr>
      </w:pPr>
      <w:r w:rsidRPr="007D78F7">
        <w:rPr>
          <w:b/>
          <w:bCs/>
        </w:rPr>
        <w:t>Rôle :</w:t>
      </w:r>
      <w:r w:rsidRPr="007D78F7">
        <w:t xml:space="preserve"> Ombre, seconde de </w:t>
      </w:r>
      <w:proofErr w:type="spellStart"/>
      <w:r w:rsidRPr="007D78F7">
        <w:t>Kael</w:t>
      </w:r>
      <w:proofErr w:type="spellEnd"/>
      <w:r w:rsidRPr="007D78F7">
        <w:t>, planificatrice</w:t>
      </w:r>
    </w:p>
    <w:p w14:paraId="1CAB741C" w14:textId="77777777" w:rsidR="007D78F7" w:rsidRPr="007D78F7" w:rsidRDefault="007D78F7" w:rsidP="007D78F7">
      <w:pPr>
        <w:numPr>
          <w:ilvl w:val="0"/>
          <w:numId w:val="1"/>
        </w:numPr>
      </w:pPr>
      <w:r w:rsidRPr="007D78F7">
        <w:rPr>
          <w:b/>
          <w:bCs/>
        </w:rPr>
        <w:t>Compétences :</w:t>
      </w:r>
      <w:r w:rsidRPr="007D78F7">
        <w:t xml:space="preserve"> observation, infiltration, sang-froid</w:t>
      </w:r>
    </w:p>
    <w:p w14:paraId="7892201F" w14:textId="77777777" w:rsidR="007D78F7" w:rsidRPr="007D78F7" w:rsidRDefault="007D78F7" w:rsidP="007D78F7">
      <w:r w:rsidRPr="007D78F7">
        <w:pict w14:anchorId="310D9B82">
          <v:rect id="_x0000_i1049" style="width:0;height:1.5pt" o:hralign="center" o:hrstd="t" o:hr="t" fillcolor="#a0a0a0" stroked="f"/>
        </w:pict>
      </w:r>
    </w:p>
    <w:p w14:paraId="18E7502E" w14:textId="77777777" w:rsidR="007D78F7" w:rsidRPr="007D78F7" w:rsidRDefault="007D78F7" w:rsidP="007D78F7">
      <w:pPr>
        <w:rPr>
          <w:b/>
          <w:bCs/>
        </w:rPr>
      </w:pPr>
      <w:r w:rsidRPr="007D78F7">
        <w:rPr>
          <w:b/>
          <w:bCs/>
        </w:rPr>
        <w:t>Histoire personnelle</w:t>
      </w:r>
    </w:p>
    <w:p w14:paraId="7CFBC58E" w14:textId="6392DC90" w:rsidR="007D78F7" w:rsidRPr="007D78F7" w:rsidRDefault="007D78F7" w:rsidP="007D78F7">
      <w:r w:rsidRPr="007D78F7">
        <w:t xml:space="preserve">Tu es née dans une famille pauvre de </w:t>
      </w:r>
      <w:proofErr w:type="spellStart"/>
      <w:r w:rsidR="00660C00">
        <w:t>Ulghart</w:t>
      </w:r>
      <w:proofErr w:type="spellEnd"/>
      <w:r w:rsidRPr="007D78F7">
        <w:t xml:space="preserve">. Ton père, modeste charpentier, a été écrasé par les dettes : il avait emprunté à la Banque Broute Shield pour acheter du bois et agrandir son atelier. Les intérêts l’ont étranglé. Tu l’as vu se briser peu à peu, jusqu’au jour où tu l’as trouvé pendu dans son atelier, un mot griffonné à la main : </w:t>
      </w:r>
      <w:r w:rsidRPr="007D78F7">
        <w:rPr>
          <w:i/>
          <w:iCs/>
        </w:rPr>
        <w:t>“Je n’ai plus le choix.”</w:t>
      </w:r>
    </w:p>
    <w:p w14:paraId="61D6D869" w14:textId="77777777" w:rsidR="007D78F7" w:rsidRPr="007D78F7" w:rsidRDefault="007D78F7" w:rsidP="007D78F7">
      <w:r w:rsidRPr="007D78F7">
        <w:t>Ton frère aîné, quant à lui, fut enrôlé de force comme “gardien sous contrat” de la Banque pour rembourser ce qui restait. Tu ne l’as plus jamais revu. On raconte qu’il est mort, noyé dans un souterrain lors d’une opération pour la Banque.</w:t>
      </w:r>
    </w:p>
    <w:p w14:paraId="0A392FDB" w14:textId="77777777" w:rsidR="007D78F7" w:rsidRPr="007D78F7" w:rsidRDefault="007D78F7" w:rsidP="007D78F7">
      <w:r w:rsidRPr="007D78F7">
        <w:t>Ta mère t’a appris une leçon simple : pour survivre, il fallait être invisible. Tu as appris à marcher sans bruit, à te taire, à observer, à disparaître. Tu as d’abord survécu comme voleuse solitaire, volant dans les marchés, puis dans les maisons des riches. Tu savais rester assez discrète pour que les gardes n’aient jamais de preuves.</w:t>
      </w:r>
    </w:p>
    <w:p w14:paraId="4EED93C3" w14:textId="77777777" w:rsidR="007D78F7" w:rsidRPr="007D78F7" w:rsidRDefault="007D78F7" w:rsidP="007D78F7">
      <w:r w:rsidRPr="007D78F7">
        <w:t xml:space="preserve">Puis un soir, tu as rencontré </w:t>
      </w:r>
      <w:proofErr w:type="spellStart"/>
      <w:r w:rsidRPr="007D78F7">
        <w:t>Kael</w:t>
      </w:r>
      <w:proofErr w:type="spellEnd"/>
      <w:r w:rsidRPr="007D78F7">
        <w:t>. Tu avais suivi un groupe de gardes jusque dans une arrière-cour, persuadée qu’ils transportaient de l’or. Tu es tombée nez à nez avec lui, qui les observait lui aussi. Vous avez échangé un regard. Lui a vu ton talent pour disparaître. Toi, tu as vu en lui un chef, un but, une arme contre la Banque.</w:t>
      </w:r>
    </w:p>
    <w:p w14:paraId="0B4A8A51" w14:textId="77777777" w:rsidR="007D78F7" w:rsidRPr="007D78F7" w:rsidRDefault="007D78F7" w:rsidP="007D78F7">
      <w:r w:rsidRPr="007D78F7">
        <w:t xml:space="preserve">Depuis, tu es son ombre. Tu ne contestes pas ses ordres devant les autres, mais tu le surveilles. Tu sais qu’il est obsédé, qu’il pourrait </w:t>
      </w:r>
      <w:proofErr w:type="gramStart"/>
      <w:r w:rsidRPr="007D78F7">
        <w:t>faire</w:t>
      </w:r>
      <w:proofErr w:type="gramEnd"/>
      <w:r w:rsidRPr="007D78F7">
        <w:t xml:space="preserve"> des erreurs. Et tu t’es promis une chose : si jamais </w:t>
      </w:r>
      <w:proofErr w:type="spellStart"/>
      <w:r w:rsidRPr="007D78F7">
        <w:t>Kael</w:t>
      </w:r>
      <w:proofErr w:type="spellEnd"/>
      <w:r w:rsidRPr="007D78F7">
        <w:t xml:space="preserve"> devait mettre les Corbeaux en danger pour sa vengeance personnelle, </w:t>
      </w:r>
      <w:r w:rsidRPr="007D78F7">
        <w:rPr>
          <w:b/>
          <w:bCs/>
        </w:rPr>
        <w:t>tu n’hésiterais pas à le renverser.</w:t>
      </w:r>
    </w:p>
    <w:p w14:paraId="45A8FD2C" w14:textId="77777777" w:rsidR="007D78F7" w:rsidRPr="007D78F7" w:rsidRDefault="007D78F7" w:rsidP="007D78F7">
      <w:r w:rsidRPr="007D78F7">
        <w:pict w14:anchorId="7213A32A">
          <v:rect id="_x0000_i1050" style="width:0;height:1.5pt" o:hralign="center" o:hrstd="t" o:hr="t" fillcolor="#a0a0a0" stroked="f"/>
        </w:pict>
      </w:r>
    </w:p>
    <w:p w14:paraId="7F056037" w14:textId="77777777" w:rsidR="007D78F7" w:rsidRPr="007D78F7" w:rsidRDefault="007D78F7" w:rsidP="007D78F7">
      <w:pPr>
        <w:rPr>
          <w:b/>
          <w:bCs/>
        </w:rPr>
      </w:pPr>
      <w:r w:rsidRPr="007D78F7">
        <w:rPr>
          <w:b/>
          <w:bCs/>
        </w:rPr>
        <w:t>Caractère</w:t>
      </w:r>
    </w:p>
    <w:p w14:paraId="0C491904" w14:textId="77777777" w:rsidR="007D78F7" w:rsidRPr="007D78F7" w:rsidRDefault="007D78F7" w:rsidP="007D78F7">
      <w:pPr>
        <w:numPr>
          <w:ilvl w:val="0"/>
          <w:numId w:val="2"/>
        </w:numPr>
      </w:pPr>
      <w:r w:rsidRPr="007D78F7">
        <w:rPr>
          <w:b/>
          <w:bCs/>
        </w:rPr>
        <w:t>Pragmatique :</w:t>
      </w:r>
      <w:r w:rsidRPr="007D78F7">
        <w:t xml:space="preserve"> tu n’aimes pas les grandes envolées. Tu veux des faits, des plans, du concret.</w:t>
      </w:r>
    </w:p>
    <w:p w14:paraId="6B516BD1" w14:textId="77777777" w:rsidR="007D78F7" w:rsidRPr="007D78F7" w:rsidRDefault="007D78F7" w:rsidP="007D78F7">
      <w:pPr>
        <w:numPr>
          <w:ilvl w:val="0"/>
          <w:numId w:val="2"/>
        </w:numPr>
      </w:pPr>
      <w:r w:rsidRPr="007D78F7">
        <w:rPr>
          <w:b/>
          <w:bCs/>
        </w:rPr>
        <w:t>Lucide :</w:t>
      </w:r>
      <w:r w:rsidRPr="007D78F7">
        <w:t xml:space="preserve"> tu vois souvent les failles que les autres ignorent.</w:t>
      </w:r>
    </w:p>
    <w:p w14:paraId="2DA22810" w14:textId="77777777" w:rsidR="007D78F7" w:rsidRPr="007D78F7" w:rsidRDefault="007D78F7" w:rsidP="007D78F7">
      <w:pPr>
        <w:numPr>
          <w:ilvl w:val="0"/>
          <w:numId w:val="2"/>
        </w:numPr>
      </w:pPr>
      <w:r w:rsidRPr="007D78F7">
        <w:rPr>
          <w:b/>
          <w:bCs/>
        </w:rPr>
        <w:t>Réservée :</w:t>
      </w:r>
      <w:r w:rsidRPr="007D78F7">
        <w:t xml:space="preserve"> tu parles peu, mais chaque mot est pesé.</w:t>
      </w:r>
    </w:p>
    <w:p w14:paraId="40E7C075" w14:textId="77777777" w:rsidR="007D78F7" w:rsidRPr="007D78F7" w:rsidRDefault="007D78F7" w:rsidP="007D78F7">
      <w:pPr>
        <w:numPr>
          <w:ilvl w:val="0"/>
          <w:numId w:val="2"/>
        </w:numPr>
      </w:pPr>
      <w:r w:rsidRPr="007D78F7">
        <w:rPr>
          <w:b/>
          <w:bCs/>
        </w:rPr>
        <w:t>Ambivalente :</w:t>
      </w:r>
      <w:r w:rsidRPr="007D78F7">
        <w:t xml:space="preserve"> loyale à </w:t>
      </w:r>
      <w:proofErr w:type="spellStart"/>
      <w:r w:rsidRPr="007D78F7">
        <w:t>Kael</w:t>
      </w:r>
      <w:proofErr w:type="spellEnd"/>
      <w:r w:rsidRPr="007D78F7">
        <w:t>, mais seulement tant qu’il ne met pas le groupe en danger.</w:t>
      </w:r>
    </w:p>
    <w:p w14:paraId="15CF2FC2" w14:textId="77777777" w:rsidR="007D78F7" w:rsidRPr="007D78F7" w:rsidRDefault="007D78F7" w:rsidP="007D78F7">
      <w:r w:rsidRPr="007D78F7">
        <w:pict w14:anchorId="76677366">
          <v:rect id="_x0000_i1051" style="width:0;height:1.5pt" o:hralign="center" o:hrstd="t" o:hr="t" fillcolor="#a0a0a0" stroked="f"/>
        </w:pict>
      </w:r>
    </w:p>
    <w:p w14:paraId="4867E47E" w14:textId="77777777" w:rsidR="007D78F7" w:rsidRPr="007D78F7" w:rsidRDefault="007D78F7" w:rsidP="007D78F7">
      <w:pPr>
        <w:rPr>
          <w:b/>
          <w:bCs/>
        </w:rPr>
      </w:pPr>
      <w:r w:rsidRPr="007D78F7">
        <w:rPr>
          <w:b/>
          <w:bCs/>
        </w:rPr>
        <w:t>Motivation publique</w:t>
      </w:r>
    </w:p>
    <w:p w14:paraId="54B58665" w14:textId="77777777" w:rsidR="007D78F7" w:rsidRPr="007D78F7" w:rsidRDefault="007D78F7" w:rsidP="007D78F7">
      <w:pPr>
        <w:numPr>
          <w:ilvl w:val="0"/>
          <w:numId w:val="3"/>
        </w:numPr>
      </w:pPr>
      <w:r w:rsidRPr="007D78F7">
        <w:t>Faire en sorte que l’opération réussisse sans erreur.</w:t>
      </w:r>
    </w:p>
    <w:p w14:paraId="52F1BB9D" w14:textId="77777777" w:rsidR="007D78F7" w:rsidRPr="007D78F7" w:rsidRDefault="007D78F7" w:rsidP="007D78F7">
      <w:pPr>
        <w:numPr>
          <w:ilvl w:val="0"/>
          <w:numId w:val="3"/>
        </w:numPr>
      </w:pPr>
      <w:r w:rsidRPr="007D78F7">
        <w:lastRenderedPageBreak/>
        <w:t>Garantir la survie et la cohésion des Corbeaux.</w:t>
      </w:r>
    </w:p>
    <w:p w14:paraId="1EB75798" w14:textId="77777777" w:rsidR="007D78F7" w:rsidRPr="007D78F7" w:rsidRDefault="007D78F7" w:rsidP="007D78F7">
      <w:pPr>
        <w:numPr>
          <w:ilvl w:val="0"/>
          <w:numId w:val="3"/>
        </w:numPr>
      </w:pPr>
      <w:r w:rsidRPr="007D78F7">
        <w:t xml:space="preserve">Corriger les excès de </w:t>
      </w:r>
      <w:proofErr w:type="spellStart"/>
      <w:r w:rsidRPr="007D78F7">
        <w:t>Kael</w:t>
      </w:r>
      <w:proofErr w:type="spellEnd"/>
      <w:r w:rsidRPr="007D78F7">
        <w:t xml:space="preserve"> s’il s’emporte.</w:t>
      </w:r>
    </w:p>
    <w:p w14:paraId="7AA828B9" w14:textId="77777777" w:rsidR="007D78F7" w:rsidRPr="007D78F7" w:rsidRDefault="007D78F7" w:rsidP="007D78F7">
      <w:r w:rsidRPr="007D78F7">
        <w:pict w14:anchorId="79C2F4AE">
          <v:rect id="_x0000_i1052" style="width:0;height:1.5pt" o:hralign="center" o:hrstd="t" o:hr="t" fillcolor="#a0a0a0" stroked="f"/>
        </w:pict>
      </w:r>
    </w:p>
    <w:p w14:paraId="202F3E7D" w14:textId="77777777" w:rsidR="007D78F7" w:rsidRPr="007D78F7" w:rsidRDefault="007D78F7" w:rsidP="007D78F7">
      <w:pPr>
        <w:rPr>
          <w:b/>
          <w:bCs/>
        </w:rPr>
      </w:pPr>
      <w:r w:rsidRPr="007D78F7">
        <w:rPr>
          <w:b/>
          <w:bCs/>
        </w:rPr>
        <w:t>Objectif secret</w:t>
      </w:r>
    </w:p>
    <w:p w14:paraId="4F7D0FDC" w14:textId="77777777" w:rsidR="007D78F7" w:rsidRPr="007D78F7" w:rsidRDefault="007D78F7" w:rsidP="007D78F7">
      <w:r w:rsidRPr="007D78F7">
        <w:t xml:space="preserve">Tu n’as pas oublié ton père ni ton frère. Mais au-delà de la vengeance, tu as une ambition plus grande : </w:t>
      </w:r>
      <w:r w:rsidRPr="007D78F7">
        <w:rPr>
          <w:b/>
          <w:bCs/>
        </w:rPr>
        <w:t>prendre la tête des Corbeaux</w:t>
      </w:r>
      <w:r w:rsidRPr="007D78F7">
        <w:t>.</w:t>
      </w:r>
      <w:r w:rsidRPr="007D78F7">
        <w:br/>
        <w:t xml:space="preserve">Si </w:t>
      </w:r>
      <w:proofErr w:type="spellStart"/>
      <w:r w:rsidRPr="007D78F7">
        <w:t>Kael</w:t>
      </w:r>
      <w:proofErr w:type="spellEnd"/>
      <w:r w:rsidRPr="007D78F7">
        <w:t xml:space="preserve"> échoue, tu seras prête à ramasser les morceaux, à rassembler les survivants et à devenir la cheffe de l’ombre.</w:t>
      </w:r>
    </w:p>
    <w:p w14:paraId="60DD77D2" w14:textId="77777777" w:rsidR="00A76A7B" w:rsidRDefault="00A76A7B"/>
    <w:sectPr w:rsidR="00A76A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94A6C"/>
    <w:multiLevelType w:val="multilevel"/>
    <w:tmpl w:val="A75A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B08F7"/>
    <w:multiLevelType w:val="multilevel"/>
    <w:tmpl w:val="5A6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F7C1D"/>
    <w:multiLevelType w:val="multilevel"/>
    <w:tmpl w:val="701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011537">
    <w:abstractNumId w:val="0"/>
  </w:num>
  <w:num w:numId="2" w16cid:durableId="2109812774">
    <w:abstractNumId w:val="1"/>
  </w:num>
  <w:num w:numId="3" w16cid:durableId="1934775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F7"/>
    <w:rsid w:val="005E7146"/>
    <w:rsid w:val="00660C00"/>
    <w:rsid w:val="007D78F7"/>
    <w:rsid w:val="00A76A7B"/>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8CF0C"/>
  <w15:chartTrackingRefBased/>
  <w15:docId w15:val="{A5A65F87-CA8A-444D-84AF-52D0B074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7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D7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D78F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D78F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D78F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D78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78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78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78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78F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D78F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D78F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D78F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D78F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D78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78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78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78F7"/>
    <w:rPr>
      <w:rFonts w:eastAsiaTheme="majorEastAsia" w:cstheme="majorBidi"/>
      <w:color w:val="272727" w:themeColor="text1" w:themeTint="D8"/>
    </w:rPr>
  </w:style>
  <w:style w:type="paragraph" w:styleId="Titre">
    <w:name w:val="Title"/>
    <w:basedOn w:val="Normal"/>
    <w:next w:val="Normal"/>
    <w:link w:val="TitreCar"/>
    <w:uiPriority w:val="10"/>
    <w:qFormat/>
    <w:rsid w:val="007D7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78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78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78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78F7"/>
    <w:pPr>
      <w:spacing w:before="160"/>
      <w:jc w:val="center"/>
    </w:pPr>
    <w:rPr>
      <w:i/>
      <w:iCs/>
      <w:color w:val="404040" w:themeColor="text1" w:themeTint="BF"/>
    </w:rPr>
  </w:style>
  <w:style w:type="character" w:customStyle="1" w:styleId="CitationCar">
    <w:name w:val="Citation Car"/>
    <w:basedOn w:val="Policepardfaut"/>
    <w:link w:val="Citation"/>
    <w:uiPriority w:val="29"/>
    <w:rsid w:val="007D78F7"/>
    <w:rPr>
      <w:i/>
      <w:iCs/>
      <w:color w:val="404040" w:themeColor="text1" w:themeTint="BF"/>
    </w:rPr>
  </w:style>
  <w:style w:type="paragraph" w:styleId="Paragraphedeliste">
    <w:name w:val="List Paragraph"/>
    <w:basedOn w:val="Normal"/>
    <w:uiPriority w:val="34"/>
    <w:qFormat/>
    <w:rsid w:val="007D78F7"/>
    <w:pPr>
      <w:ind w:left="720"/>
      <w:contextualSpacing/>
    </w:pPr>
  </w:style>
  <w:style w:type="character" w:styleId="Accentuationintense">
    <w:name w:val="Intense Emphasis"/>
    <w:basedOn w:val="Policepardfaut"/>
    <w:uiPriority w:val="21"/>
    <w:qFormat/>
    <w:rsid w:val="007D78F7"/>
    <w:rPr>
      <w:i/>
      <w:iCs/>
      <w:color w:val="0F4761" w:themeColor="accent1" w:themeShade="BF"/>
    </w:rPr>
  </w:style>
  <w:style w:type="paragraph" w:styleId="Citationintense">
    <w:name w:val="Intense Quote"/>
    <w:basedOn w:val="Normal"/>
    <w:next w:val="Normal"/>
    <w:link w:val="CitationintenseCar"/>
    <w:uiPriority w:val="30"/>
    <w:qFormat/>
    <w:rsid w:val="007D7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D78F7"/>
    <w:rPr>
      <w:i/>
      <w:iCs/>
      <w:color w:val="0F4761" w:themeColor="accent1" w:themeShade="BF"/>
    </w:rPr>
  </w:style>
  <w:style w:type="character" w:styleId="Rfrenceintense">
    <w:name w:val="Intense Reference"/>
    <w:basedOn w:val="Policepardfaut"/>
    <w:uiPriority w:val="32"/>
    <w:qFormat/>
    <w:rsid w:val="007D78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388</Words>
  <Characters>2139</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2</cp:revision>
  <dcterms:created xsi:type="dcterms:W3CDTF">2025-09-24T10:21:00Z</dcterms:created>
  <dcterms:modified xsi:type="dcterms:W3CDTF">2025-09-24T10:38:00Z</dcterms:modified>
</cp:coreProperties>
</file>