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CC"/>
  <w:body>
    <w:p w14:paraId="42DC2457" w14:textId="77777777" w:rsidR="001B0A41" w:rsidRPr="003A45D3" w:rsidRDefault="001B0A41" w:rsidP="001B0A41">
      <w:pPr>
        <w:rPr>
          <w:rFonts w:ascii="Freestyle Script" w:hAnsi="Freestyle Script"/>
          <w:b/>
          <w:bCs/>
          <w:sz w:val="48"/>
          <w:szCs w:val="48"/>
          <w:lang w:val="fr-FR"/>
        </w:rPr>
      </w:pPr>
      <w:r w:rsidRPr="003A45D3">
        <w:rPr>
          <w:rFonts w:ascii="Freestyle Script" w:hAnsi="Freestyle Script"/>
          <w:b/>
          <w:bCs/>
          <w:sz w:val="48"/>
          <w:szCs w:val="48"/>
          <w:lang w:val="fr-FR"/>
        </w:rPr>
        <w:t>CONTRAT DE RECOUVREMENT DISCRET</w:t>
      </w:r>
    </w:p>
    <w:p w14:paraId="126AF5F3" w14:textId="77777777" w:rsidR="001B0A41" w:rsidRPr="003A45D3" w:rsidRDefault="001B0A41" w:rsidP="001B0A41">
      <w:pPr>
        <w:rPr>
          <w:rFonts w:ascii="Freestyle Script" w:hAnsi="Freestyle Script"/>
          <w:b/>
          <w:bCs/>
          <w:sz w:val="48"/>
          <w:szCs w:val="48"/>
          <w:lang w:val="fr-FR"/>
        </w:rPr>
      </w:pPr>
      <w:r w:rsidRPr="003A45D3">
        <w:rPr>
          <w:rFonts w:ascii="Freestyle Script" w:hAnsi="Freestyle Script"/>
          <w:b/>
          <w:bCs/>
          <w:sz w:val="48"/>
          <w:szCs w:val="48"/>
          <w:lang w:val="fr-FR"/>
        </w:rPr>
        <w:t>Parchemin confidentiel – à conserver hors registres</w:t>
      </w:r>
    </w:p>
    <w:p w14:paraId="2C6A24AD" w14:textId="77777777" w:rsidR="001B0A41" w:rsidRPr="003A45D3" w:rsidRDefault="001B0A41" w:rsidP="001B0A41">
      <w:pPr>
        <w:rPr>
          <w:rFonts w:ascii="Freestyle Script" w:hAnsi="Freestyle Script"/>
          <w:sz w:val="48"/>
          <w:szCs w:val="48"/>
          <w:lang w:val="fr-FR"/>
        </w:rPr>
      </w:pPr>
      <w:r w:rsidRPr="003A45D3">
        <w:rPr>
          <w:rFonts w:ascii="Freestyle Script" w:hAnsi="Freestyle Script"/>
          <w:sz w:val="48"/>
          <w:szCs w:val="48"/>
          <w:lang w:val="fr-FR"/>
        </w:rPr>
        <w:t>Que ce document ne soit consulté que par les parties concernées,</w:t>
      </w:r>
      <w:r w:rsidRPr="003A45D3">
        <w:rPr>
          <w:rFonts w:ascii="Freestyle Script" w:hAnsi="Freestyle Script"/>
          <w:sz w:val="48"/>
          <w:szCs w:val="48"/>
          <w:lang w:val="fr-FR"/>
        </w:rPr>
        <w:br/>
        <w:t>et qu’il ne soit conservé dans aucun registre public.</w:t>
      </w:r>
    </w:p>
    <w:p w14:paraId="7F0DB991" w14:textId="77777777" w:rsidR="001B0A41" w:rsidRPr="003A45D3" w:rsidRDefault="001B0A41" w:rsidP="001B0A41">
      <w:pPr>
        <w:rPr>
          <w:rFonts w:ascii="Freestyle Script" w:hAnsi="Freestyle Script"/>
          <w:sz w:val="48"/>
          <w:szCs w:val="48"/>
          <w:lang w:val="fr-FR"/>
        </w:rPr>
      </w:pPr>
      <w:r w:rsidRPr="003A45D3">
        <w:rPr>
          <w:rFonts w:ascii="Freestyle Script" w:hAnsi="Freestyle Script"/>
          <w:sz w:val="48"/>
          <w:szCs w:val="48"/>
          <w:lang w:val="fr-FR"/>
        </w:rPr>
        <w:t>Dans l’intérêt des échanges commerciaux entre les cités de la Confédération,</w:t>
      </w:r>
      <w:r w:rsidRPr="003A45D3">
        <w:rPr>
          <w:rFonts w:ascii="Freestyle Script" w:hAnsi="Freestyle Script"/>
          <w:sz w:val="48"/>
          <w:szCs w:val="48"/>
          <w:lang w:val="fr-FR"/>
        </w:rPr>
        <w:br/>
        <w:t>et afin d’éviter que certains différends ne deviennent affaires publiques,</w:t>
      </w:r>
    </w:p>
    <w:p w14:paraId="4C94DCC5" w14:textId="77777777" w:rsidR="001B0A41" w:rsidRPr="003A45D3" w:rsidRDefault="001B0A41" w:rsidP="001B0A41">
      <w:pPr>
        <w:rPr>
          <w:rFonts w:ascii="Freestyle Script" w:hAnsi="Freestyle Script"/>
          <w:sz w:val="48"/>
          <w:szCs w:val="48"/>
          <w:lang w:val="fr-FR"/>
        </w:rPr>
      </w:pPr>
      <w:proofErr w:type="gramStart"/>
      <w:r w:rsidRPr="003A45D3">
        <w:rPr>
          <w:rFonts w:ascii="Freestyle Script" w:hAnsi="Freestyle Script"/>
          <w:sz w:val="48"/>
          <w:szCs w:val="48"/>
          <w:lang w:val="fr-FR"/>
        </w:rPr>
        <w:t>il</w:t>
      </w:r>
      <w:proofErr w:type="gramEnd"/>
      <w:r w:rsidRPr="003A45D3">
        <w:rPr>
          <w:rFonts w:ascii="Freestyle Script" w:hAnsi="Freestyle Script"/>
          <w:sz w:val="48"/>
          <w:szCs w:val="48"/>
          <w:lang w:val="fr-FR"/>
        </w:rPr>
        <w:t xml:space="preserve"> est établi l’accord suivant.</w:t>
      </w:r>
    </w:p>
    <w:p w14:paraId="05E65D64" w14:textId="77777777" w:rsidR="001B0A41" w:rsidRPr="003A45D3" w:rsidRDefault="001B0A41" w:rsidP="001B0A41">
      <w:pPr>
        <w:rPr>
          <w:rFonts w:ascii="Freestyle Script" w:hAnsi="Freestyle Script"/>
          <w:sz w:val="48"/>
          <w:szCs w:val="48"/>
          <w:lang w:val="fr-FR"/>
        </w:rPr>
      </w:pPr>
      <w:r w:rsidRPr="003A45D3">
        <w:rPr>
          <w:rFonts w:ascii="Freestyle Script" w:hAnsi="Freestyle Script"/>
          <w:sz w:val="48"/>
          <w:szCs w:val="48"/>
          <w:lang w:val="fr-FR"/>
        </w:rPr>
        <w:pict w14:anchorId="607D84E4">
          <v:rect id="_x0000_i1073" style="width:0;height:1.5pt" o:hralign="center" o:hrstd="t" o:hr="t" fillcolor="#a0a0a0" stroked="f"/>
        </w:pict>
      </w:r>
    </w:p>
    <w:p w14:paraId="7199876A" w14:textId="77777777" w:rsidR="001B0A41" w:rsidRPr="003A45D3" w:rsidRDefault="001B0A41" w:rsidP="001B0A41">
      <w:pPr>
        <w:rPr>
          <w:rFonts w:ascii="Freestyle Script" w:hAnsi="Freestyle Script"/>
          <w:b/>
          <w:bCs/>
          <w:sz w:val="48"/>
          <w:szCs w:val="48"/>
          <w:lang w:val="fr-FR"/>
        </w:rPr>
      </w:pPr>
      <w:r w:rsidRPr="003A45D3">
        <w:rPr>
          <w:rFonts w:ascii="Freestyle Script" w:hAnsi="Freestyle Script"/>
          <w:b/>
          <w:bCs/>
          <w:sz w:val="48"/>
          <w:szCs w:val="48"/>
          <w:lang w:val="fr-FR"/>
        </w:rPr>
        <w:t>I — Des parties engagées</w:t>
      </w:r>
    </w:p>
    <w:p w14:paraId="29ECCF4A" w14:textId="77777777" w:rsidR="001B0A41" w:rsidRPr="003A45D3" w:rsidRDefault="001B0A41" w:rsidP="001B0A41">
      <w:pPr>
        <w:rPr>
          <w:rFonts w:ascii="Freestyle Script" w:hAnsi="Freestyle Script"/>
          <w:sz w:val="48"/>
          <w:szCs w:val="48"/>
          <w:lang w:val="fr-FR"/>
        </w:rPr>
      </w:pPr>
      <w:r w:rsidRPr="003A45D3">
        <w:rPr>
          <w:rFonts w:ascii="Freestyle Script" w:hAnsi="Freestyle Script"/>
          <w:sz w:val="48"/>
          <w:szCs w:val="48"/>
          <w:lang w:val="fr-FR"/>
        </w:rPr>
        <w:t>D’une part,</w:t>
      </w:r>
    </w:p>
    <w:p w14:paraId="7CD9255E" w14:textId="77777777" w:rsidR="001B0A41" w:rsidRPr="003A45D3" w:rsidRDefault="001B0A41" w:rsidP="001B0A41">
      <w:pPr>
        <w:rPr>
          <w:rFonts w:ascii="Freestyle Script" w:hAnsi="Freestyle Script"/>
          <w:sz w:val="48"/>
          <w:szCs w:val="48"/>
          <w:lang w:val="fr-FR"/>
        </w:rPr>
      </w:pPr>
      <w:r w:rsidRPr="003A45D3">
        <w:rPr>
          <w:rFonts w:ascii="Freestyle Script" w:hAnsi="Freestyle Script"/>
          <w:b/>
          <w:bCs/>
          <w:sz w:val="48"/>
          <w:szCs w:val="48"/>
          <w:lang w:val="fr-FR"/>
        </w:rPr>
        <w:t xml:space="preserve">La Maison </w:t>
      </w:r>
      <w:proofErr w:type="spellStart"/>
      <w:r w:rsidRPr="003A45D3">
        <w:rPr>
          <w:rFonts w:ascii="Freestyle Script" w:hAnsi="Freestyle Script"/>
          <w:b/>
          <w:bCs/>
          <w:sz w:val="48"/>
          <w:szCs w:val="48"/>
          <w:lang w:val="fr-FR"/>
        </w:rPr>
        <w:t>Halvaren</w:t>
      </w:r>
      <w:proofErr w:type="spellEnd"/>
      <w:r w:rsidRPr="003A45D3">
        <w:rPr>
          <w:rFonts w:ascii="Freestyle Script" w:hAnsi="Freestyle Script"/>
          <w:sz w:val="48"/>
          <w:szCs w:val="48"/>
          <w:lang w:val="fr-FR"/>
        </w:rPr>
        <w:t xml:space="preserve">, établie </w:t>
      </w:r>
      <w:proofErr w:type="spellStart"/>
      <w:r w:rsidRPr="003A45D3">
        <w:rPr>
          <w:rFonts w:ascii="Freestyle Script" w:hAnsi="Freestyle Script"/>
          <w:sz w:val="48"/>
          <w:szCs w:val="48"/>
          <w:lang w:val="fr-FR"/>
        </w:rPr>
        <w:t xml:space="preserve">à </w:t>
      </w:r>
      <w:r w:rsidRPr="003A45D3">
        <w:rPr>
          <w:rFonts w:ascii="Freestyle Script" w:hAnsi="Freestyle Script"/>
          <w:b/>
          <w:bCs/>
          <w:sz w:val="48"/>
          <w:szCs w:val="48"/>
          <w:lang w:val="fr-FR"/>
        </w:rPr>
        <w:t>Il</w:t>
      </w:r>
      <w:proofErr w:type="spellEnd"/>
      <w:r w:rsidRPr="003A45D3">
        <w:rPr>
          <w:rFonts w:ascii="Freestyle Script" w:hAnsi="Freestyle Script"/>
          <w:b/>
          <w:bCs/>
          <w:sz w:val="48"/>
          <w:szCs w:val="48"/>
          <w:lang w:val="fr-FR"/>
        </w:rPr>
        <w:t>-Irion</w:t>
      </w:r>
      <w:r w:rsidRPr="003A45D3">
        <w:rPr>
          <w:rFonts w:ascii="Freestyle Script" w:hAnsi="Freestyle Script"/>
          <w:sz w:val="48"/>
          <w:szCs w:val="48"/>
          <w:lang w:val="fr-FR"/>
        </w:rPr>
        <w:t>,</w:t>
      </w:r>
      <w:r w:rsidRPr="003A45D3">
        <w:rPr>
          <w:rFonts w:ascii="Freestyle Script" w:hAnsi="Freestyle Script"/>
          <w:sz w:val="48"/>
          <w:szCs w:val="48"/>
          <w:lang w:val="fr-FR"/>
        </w:rPr>
        <w:br/>
        <w:t>agissant pour la défense de ses intérêts marchands et financiers.</w:t>
      </w:r>
    </w:p>
    <w:p w14:paraId="317B7F09" w14:textId="77777777" w:rsidR="001B0A41" w:rsidRPr="003A45D3" w:rsidRDefault="001B0A41" w:rsidP="001B0A41">
      <w:pPr>
        <w:rPr>
          <w:rFonts w:ascii="Freestyle Script" w:hAnsi="Freestyle Script"/>
          <w:sz w:val="48"/>
          <w:szCs w:val="48"/>
          <w:lang w:val="fr-FR"/>
        </w:rPr>
      </w:pPr>
      <w:r w:rsidRPr="003A45D3">
        <w:rPr>
          <w:rFonts w:ascii="Freestyle Script" w:hAnsi="Freestyle Script"/>
          <w:sz w:val="48"/>
          <w:szCs w:val="48"/>
          <w:lang w:val="fr-FR"/>
        </w:rPr>
        <w:t>D’autre part,</w:t>
      </w:r>
    </w:p>
    <w:p w14:paraId="69C547B8" w14:textId="77777777" w:rsidR="001B0A41" w:rsidRPr="003A45D3" w:rsidRDefault="001B0A41" w:rsidP="001B0A41">
      <w:pPr>
        <w:rPr>
          <w:rFonts w:ascii="Freestyle Script" w:hAnsi="Freestyle Script"/>
          <w:sz w:val="48"/>
          <w:szCs w:val="48"/>
          <w:lang w:val="fr-FR"/>
        </w:rPr>
      </w:pPr>
      <w:proofErr w:type="gramStart"/>
      <w:r w:rsidRPr="003A45D3">
        <w:rPr>
          <w:rFonts w:ascii="Freestyle Script" w:hAnsi="Freestyle Script"/>
          <w:b/>
          <w:bCs/>
          <w:sz w:val="48"/>
          <w:szCs w:val="48"/>
          <w:lang w:val="fr-FR"/>
        </w:rPr>
        <w:t>la</w:t>
      </w:r>
      <w:proofErr w:type="gramEnd"/>
      <w:r w:rsidRPr="003A45D3">
        <w:rPr>
          <w:rFonts w:ascii="Freestyle Script" w:hAnsi="Freestyle Script"/>
          <w:b/>
          <w:bCs/>
          <w:sz w:val="48"/>
          <w:szCs w:val="48"/>
          <w:lang w:val="fr-FR"/>
        </w:rPr>
        <w:t xml:space="preserve"> compagnie indépendante connue sous le nom de </w:t>
      </w:r>
      <w:r w:rsidRPr="003A45D3">
        <w:rPr>
          <w:rFonts w:ascii="Freestyle Script" w:hAnsi="Freestyle Script"/>
          <w:b/>
          <w:bCs/>
          <w:i/>
          <w:iCs/>
          <w:sz w:val="48"/>
          <w:szCs w:val="48"/>
          <w:lang w:val="fr-FR"/>
        </w:rPr>
        <w:t>Les Corbeaux de Minuit</w:t>
      </w:r>
      <w:r w:rsidRPr="003A45D3">
        <w:rPr>
          <w:rFonts w:ascii="Freestyle Script" w:hAnsi="Freestyle Script"/>
          <w:sz w:val="48"/>
          <w:szCs w:val="48"/>
          <w:lang w:val="fr-FR"/>
        </w:rPr>
        <w:t>,</w:t>
      </w:r>
      <w:r w:rsidRPr="003A45D3">
        <w:rPr>
          <w:rFonts w:ascii="Freestyle Script" w:hAnsi="Freestyle Script"/>
          <w:sz w:val="48"/>
          <w:szCs w:val="48"/>
          <w:lang w:val="fr-FR"/>
        </w:rPr>
        <w:br/>
        <w:t>groupe opérant dans des affaires nécessitant discrétion et efficacité.</w:t>
      </w:r>
    </w:p>
    <w:p w14:paraId="505D5AAC" w14:textId="77777777" w:rsidR="001B0A41" w:rsidRPr="003A45D3" w:rsidRDefault="001B0A41" w:rsidP="001B0A41">
      <w:pPr>
        <w:rPr>
          <w:rFonts w:ascii="Freestyle Script" w:hAnsi="Freestyle Script"/>
          <w:sz w:val="48"/>
          <w:szCs w:val="48"/>
          <w:lang w:val="fr-FR"/>
        </w:rPr>
      </w:pPr>
      <w:r w:rsidRPr="003A45D3">
        <w:rPr>
          <w:rFonts w:ascii="Freestyle Script" w:hAnsi="Freestyle Script"/>
          <w:sz w:val="48"/>
          <w:szCs w:val="48"/>
          <w:lang w:val="fr-FR"/>
        </w:rPr>
        <w:t>Les exécutants agissent sans mandat officiel et sous leur seule responsabilité.</w:t>
      </w:r>
    </w:p>
    <w:p w14:paraId="286C69DA" w14:textId="77777777" w:rsidR="001B0A41" w:rsidRPr="003A45D3" w:rsidRDefault="001B0A41" w:rsidP="001B0A41">
      <w:pPr>
        <w:rPr>
          <w:rFonts w:ascii="Freestyle Script" w:hAnsi="Freestyle Script"/>
          <w:sz w:val="48"/>
          <w:szCs w:val="48"/>
          <w:lang w:val="fr-FR"/>
        </w:rPr>
      </w:pPr>
      <w:r w:rsidRPr="003A45D3">
        <w:rPr>
          <w:rFonts w:ascii="Freestyle Script" w:hAnsi="Freestyle Script"/>
          <w:sz w:val="48"/>
          <w:szCs w:val="48"/>
          <w:lang w:val="fr-FR"/>
        </w:rPr>
        <w:pict w14:anchorId="4A60191C">
          <v:rect id="_x0000_i1074" style="width:0;height:1.5pt" o:hralign="center" o:hrstd="t" o:hr="t" fillcolor="#a0a0a0" stroked="f"/>
        </w:pict>
      </w:r>
    </w:p>
    <w:p w14:paraId="6225A337" w14:textId="77777777" w:rsidR="001B0A41" w:rsidRPr="003A45D3" w:rsidRDefault="001B0A41" w:rsidP="001B0A41">
      <w:pPr>
        <w:rPr>
          <w:rFonts w:ascii="Freestyle Script" w:hAnsi="Freestyle Script"/>
          <w:b/>
          <w:bCs/>
          <w:sz w:val="48"/>
          <w:szCs w:val="48"/>
          <w:lang w:val="fr-FR"/>
        </w:rPr>
      </w:pPr>
      <w:r w:rsidRPr="003A45D3">
        <w:rPr>
          <w:rFonts w:ascii="Freestyle Script" w:hAnsi="Freestyle Script"/>
          <w:b/>
          <w:bCs/>
          <w:sz w:val="48"/>
          <w:szCs w:val="48"/>
          <w:lang w:val="fr-FR"/>
        </w:rPr>
        <w:t>II — Du différend commercial</w:t>
      </w:r>
    </w:p>
    <w:p w14:paraId="58F358B5" w14:textId="77777777" w:rsidR="001B0A41" w:rsidRPr="003A45D3" w:rsidRDefault="001B0A41" w:rsidP="001B0A41">
      <w:pPr>
        <w:rPr>
          <w:rFonts w:ascii="Freestyle Script" w:hAnsi="Freestyle Script"/>
          <w:sz w:val="48"/>
          <w:szCs w:val="48"/>
          <w:lang w:val="fr-FR"/>
        </w:rPr>
      </w:pPr>
      <w:r w:rsidRPr="003A45D3">
        <w:rPr>
          <w:rFonts w:ascii="Freestyle Script" w:hAnsi="Freestyle Script"/>
          <w:sz w:val="48"/>
          <w:szCs w:val="48"/>
          <w:lang w:val="fr-FR"/>
        </w:rPr>
        <w:lastRenderedPageBreak/>
        <w:t>Les registres commerciaux mentionnent un litige ancien opposant :</w:t>
      </w:r>
    </w:p>
    <w:p w14:paraId="0A9F0EE5" w14:textId="77777777" w:rsidR="001B0A41" w:rsidRPr="003A45D3" w:rsidRDefault="001B0A41" w:rsidP="001B0A41">
      <w:pPr>
        <w:rPr>
          <w:rFonts w:ascii="Freestyle Script" w:hAnsi="Freestyle Script"/>
          <w:sz w:val="48"/>
          <w:szCs w:val="48"/>
          <w:lang w:val="fr-FR"/>
        </w:rPr>
      </w:pPr>
      <w:proofErr w:type="gramStart"/>
      <w:r w:rsidRPr="003A45D3">
        <w:rPr>
          <w:rFonts w:ascii="Freestyle Script" w:hAnsi="Freestyle Script"/>
          <w:b/>
          <w:bCs/>
          <w:sz w:val="48"/>
          <w:szCs w:val="48"/>
          <w:lang w:val="fr-FR"/>
        </w:rPr>
        <w:t>la</w:t>
      </w:r>
      <w:proofErr w:type="gramEnd"/>
      <w:r w:rsidRPr="003A45D3">
        <w:rPr>
          <w:rFonts w:ascii="Freestyle Script" w:hAnsi="Freestyle Script"/>
          <w:b/>
          <w:bCs/>
          <w:sz w:val="48"/>
          <w:szCs w:val="48"/>
          <w:lang w:val="fr-FR"/>
        </w:rPr>
        <w:t xml:space="preserve"> Maison </w:t>
      </w:r>
      <w:proofErr w:type="spellStart"/>
      <w:r w:rsidRPr="003A45D3">
        <w:rPr>
          <w:rFonts w:ascii="Freestyle Script" w:hAnsi="Freestyle Script"/>
          <w:b/>
          <w:bCs/>
          <w:sz w:val="48"/>
          <w:szCs w:val="48"/>
          <w:lang w:val="fr-FR"/>
        </w:rPr>
        <w:t>Halvaren</w:t>
      </w:r>
      <w:proofErr w:type="spellEnd"/>
      <w:r w:rsidRPr="003A45D3">
        <w:rPr>
          <w:rFonts w:ascii="Freestyle Script" w:hAnsi="Freestyle Script"/>
          <w:b/>
          <w:bCs/>
          <w:sz w:val="48"/>
          <w:szCs w:val="48"/>
          <w:lang w:val="fr-FR"/>
        </w:rPr>
        <w:t xml:space="preserve"> d’Il-Irion</w:t>
      </w:r>
    </w:p>
    <w:p w14:paraId="130B1354" w14:textId="77777777" w:rsidR="001B0A41" w:rsidRPr="003A45D3" w:rsidRDefault="001B0A41" w:rsidP="001B0A41">
      <w:pPr>
        <w:rPr>
          <w:rFonts w:ascii="Freestyle Script" w:hAnsi="Freestyle Script"/>
          <w:sz w:val="48"/>
          <w:szCs w:val="48"/>
          <w:lang w:val="fr-FR"/>
        </w:rPr>
      </w:pPr>
      <w:proofErr w:type="gramStart"/>
      <w:r w:rsidRPr="003A45D3">
        <w:rPr>
          <w:rFonts w:ascii="Freestyle Script" w:hAnsi="Freestyle Script"/>
          <w:sz w:val="48"/>
          <w:szCs w:val="48"/>
          <w:lang w:val="fr-FR"/>
        </w:rPr>
        <w:t>et</w:t>
      </w:r>
      <w:proofErr w:type="gramEnd"/>
    </w:p>
    <w:p w14:paraId="2AF13078" w14:textId="77777777" w:rsidR="001B0A41" w:rsidRPr="003A45D3" w:rsidRDefault="001B0A41" w:rsidP="001B0A41">
      <w:pPr>
        <w:rPr>
          <w:rFonts w:ascii="Freestyle Script" w:hAnsi="Freestyle Script"/>
          <w:sz w:val="48"/>
          <w:szCs w:val="48"/>
          <w:lang w:val="fr-FR"/>
        </w:rPr>
      </w:pPr>
      <w:proofErr w:type="gramStart"/>
      <w:r w:rsidRPr="003A45D3">
        <w:rPr>
          <w:rFonts w:ascii="Freestyle Script" w:hAnsi="Freestyle Script"/>
          <w:b/>
          <w:bCs/>
          <w:sz w:val="48"/>
          <w:szCs w:val="48"/>
          <w:lang w:val="fr-FR"/>
        </w:rPr>
        <w:t>la</w:t>
      </w:r>
      <w:proofErr w:type="gramEnd"/>
      <w:r w:rsidRPr="003A45D3">
        <w:rPr>
          <w:rFonts w:ascii="Freestyle Script" w:hAnsi="Freestyle Script"/>
          <w:b/>
          <w:bCs/>
          <w:sz w:val="48"/>
          <w:szCs w:val="48"/>
          <w:lang w:val="fr-FR"/>
        </w:rPr>
        <w:t xml:space="preserve"> famille Vell de Ther-Félis</w:t>
      </w:r>
      <w:r w:rsidRPr="003A45D3">
        <w:rPr>
          <w:rFonts w:ascii="Freestyle Script" w:hAnsi="Freestyle Script"/>
          <w:sz w:val="48"/>
          <w:szCs w:val="48"/>
          <w:lang w:val="fr-FR"/>
        </w:rPr>
        <w:t>.</w:t>
      </w:r>
    </w:p>
    <w:p w14:paraId="01DD32DB" w14:textId="77777777" w:rsidR="001B0A41" w:rsidRPr="003A45D3" w:rsidRDefault="001B0A41" w:rsidP="001B0A41">
      <w:pPr>
        <w:rPr>
          <w:rFonts w:ascii="Freestyle Script" w:hAnsi="Freestyle Script"/>
          <w:sz w:val="48"/>
          <w:szCs w:val="48"/>
          <w:lang w:val="fr-FR"/>
        </w:rPr>
      </w:pPr>
      <w:r w:rsidRPr="003A45D3">
        <w:rPr>
          <w:rFonts w:ascii="Freestyle Script" w:hAnsi="Freestyle Script"/>
          <w:sz w:val="48"/>
          <w:szCs w:val="48"/>
          <w:lang w:val="fr-FR"/>
        </w:rPr>
        <w:t>Selon les comptes évoqués entre les parties,</w:t>
      </w:r>
      <w:r w:rsidRPr="003A45D3">
        <w:rPr>
          <w:rFonts w:ascii="Freestyle Script" w:hAnsi="Freestyle Script"/>
          <w:sz w:val="48"/>
          <w:szCs w:val="48"/>
          <w:lang w:val="fr-FR"/>
        </w:rPr>
        <w:br/>
        <w:t>une dette demeurée impayée s’élèverait à :</w:t>
      </w:r>
    </w:p>
    <w:p w14:paraId="1DF4A512" w14:textId="77777777" w:rsidR="001B0A41" w:rsidRPr="003A45D3" w:rsidRDefault="001B0A41" w:rsidP="001B0A41">
      <w:pPr>
        <w:rPr>
          <w:rFonts w:ascii="Freestyle Script" w:hAnsi="Freestyle Script"/>
          <w:sz w:val="48"/>
          <w:szCs w:val="48"/>
          <w:lang w:val="fr-FR"/>
        </w:rPr>
      </w:pPr>
      <w:r w:rsidRPr="003A45D3">
        <w:rPr>
          <w:rFonts w:ascii="Freestyle Script" w:hAnsi="Freestyle Script"/>
          <w:b/>
          <w:bCs/>
          <w:sz w:val="48"/>
          <w:szCs w:val="48"/>
          <w:lang w:val="fr-FR"/>
        </w:rPr>
        <w:t>Dix mille écus d’or.</w:t>
      </w:r>
    </w:p>
    <w:p w14:paraId="4D6D6F25" w14:textId="77777777" w:rsidR="001B0A41" w:rsidRPr="003A45D3" w:rsidRDefault="001B0A41" w:rsidP="001B0A41">
      <w:pPr>
        <w:rPr>
          <w:rFonts w:ascii="Freestyle Script" w:hAnsi="Freestyle Script"/>
          <w:sz w:val="48"/>
          <w:szCs w:val="48"/>
          <w:lang w:val="fr-FR"/>
        </w:rPr>
      </w:pPr>
      <w:r w:rsidRPr="003A45D3">
        <w:rPr>
          <w:rFonts w:ascii="Freestyle Script" w:hAnsi="Freestyle Script"/>
          <w:sz w:val="48"/>
          <w:szCs w:val="48"/>
          <w:lang w:val="fr-FR"/>
        </w:rPr>
        <w:t>Plusieurs demandes de règlement étant restées sans réponse satisfaisante,</w:t>
      </w:r>
      <w:r w:rsidRPr="003A45D3">
        <w:rPr>
          <w:rFonts w:ascii="Freestyle Script" w:hAnsi="Freestyle Script"/>
          <w:sz w:val="48"/>
          <w:szCs w:val="48"/>
          <w:lang w:val="fr-FR"/>
        </w:rPr>
        <w:br/>
        <w:t xml:space="preserve">il a été décidé de procéder à un </w:t>
      </w:r>
      <w:r w:rsidRPr="003A45D3">
        <w:rPr>
          <w:rFonts w:ascii="Freestyle Script" w:hAnsi="Freestyle Script"/>
          <w:b/>
          <w:bCs/>
          <w:sz w:val="48"/>
          <w:szCs w:val="48"/>
          <w:lang w:val="fr-FR"/>
        </w:rPr>
        <w:t>recouvrement discret</w:t>
      </w:r>
      <w:r w:rsidRPr="003A45D3">
        <w:rPr>
          <w:rFonts w:ascii="Freestyle Script" w:hAnsi="Freestyle Script"/>
          <w:sz w:val="48"/>
          <w:szCs w:val="48"/>
          <w:lang w:val="fr-FR"/>
        </w:rPr>
        <w:t>.</w:t>
      </w:r>
    </w:p>
    <w:p w14:paraId="7A4DB37B" w14:textId="77777777" w:rsidR="001B0A41" w:rsidRPr="003A45D3" w:rsidRDefault="001B0A41" w:rsidP="001B0A41">
      <w:pPr>
        <w:rPr>
          <w:rFonts w:ascii="Freestyle Script" w:hAnsi="Freestyle Script"/>
          <w:sz w:val="48"/>
          <w:szCs w:val="48"/>
          <w:lang w:val="fr-FR"/>
        </w:rPr>
      </w:pPr>
      <w:r w:rsidRPr="003A45D3">
        <w:rPr>
          <w:rFonts w:ascii="Freestyle Script" w:hAnsi="Freestyle Script"/>
          <w:sz w:val="48"/>
          <w:szCs w:val="48"/>
          <w:lang w:val="fr-FR"/>
        </w:rPr>
        <w:pict w14:anchorId="63B031CB">
          <v:rect id="_x0000_i1075" style="width:0;height:1.5pt" o:hralign="center" o:hrstd="t" o:hr="t" fillcolor="#a0a0a0" stroked="f"/>
        </w:pict>
      </w:r>
    </w:p>
    <w:p w14:paraId="11EB7C1C" w14:textId="77777777" w:rsidR="001B0A41" w:rsidRPr="003A45D3" w:rsidRDefault="001B0A41" w:rsidP="001B0A41">
      <w:pPr>
        <w:rPr>
          <w:rFonts w:ascii="Freestyle Script" w:hAnsi="Freestyle Script"/>
          <w:b/>
          <w:bCs/>
          <w:sz w:val="48"/>
          <w:szCs w:val="48"/>
          <w:lang w:val="fr-FR"/>
        </w:rPr>
      </w:pPr>
      <w:r w:rsidRPr="003A45D3">
        <w:rPr>
          <w:rFonts w:ascii="Freestyle Script" w:hAnsi="Freestyle Script"/>
          <w:b/>
          <w:bCs/>
          <w:sz w:val="48"/>
          <w:szCs w:val="48"/>
          <w:lang w:val="fr-FR"/>
        </w:rPr>
        <w:t>III — De la mission confiée</w:t>
      </w:r>
    </w:p>
    <w:p w14:paraId="1204EC8E" w14:textId="77777777" w:rsidR="001B0A41" w:rsidRPr="003A45D3" w:rsidRDefault="001B0A41" w:rsidP="001B0A41">
      <w:pPr>
        <w:rPr>
          <w:rFonts w:ascii="Freestyle Script" w:hAnsi="Freestyle Script"/>
          <w:sz w:val="48"/>
          <w:szCs w:val="48"/>
          <w:lang w:val="fr-FR"/>
        </w:rPr>
      </w:pPr>
      <w:r w:rsidRPr="003A45D3">
        <w:rPr>
          <w:rFonts w:ascii="Freestyle Script" w:hAnsi="Freestyle Script"/>
          <w:sz w:val="48"/>
          <w:szCs w:val="48"/>
          <w:lang w:val="fr-FR"/>
        </w:rPr>
        <w:t xml:space="preserve">Les </w:t>
      </w:r>
      <w:r w:rsidRPr="003A45D3">
        <w:rPr>
          <w:rFonts w:ascii="Freestyle Script" w:hAnsi="Freestyle Script"/>
          <w:b/>
          <w:bCs/>
          <w:sz w:val="48"/>
          <w:szCs w:val="48"/>
          <w:lang w:val="fr-FR"/>
        </w:rPr>
        <w:t>Corbeaux de Minuit</w:t>
      </w:r>
      <w:r w:rsidRPr="003A45D3">
        <w:rPr>
          <w:rFonts w:ascii="Freestyle Script" w:hAnsi="Freestyle Script"/>
          <w:sz w:val="48"/>
          <w:szCs w:val="48"/>
          <w:lang w:val="fr-FR"/>
        </w:rPr>
        <w:t xml:space="preserve"> acceptent d’organiser la récupération</w:t>
      </w:r>
      <w:r w:rsidRPr="003A45D3">
        <w:rPr>
          <w:rFonts w:ascii="Freestyle Script" w:hAnsi="Freestyle Script"/>
          <w:sz w:val="48"/>
          <w:szCs w:val="48"/>
          <w:lang w:val="fr-FR"/>
        </w:rPr>
        <w:br/>
        <w:t>d’une valeur équivalente à la dette mentionnée ci-dessus</w:t>
      </w:r>
      <w:r w:rsidRPr="003A45D3">
        <w:rPr>
          <w:rFonts w:ascii="Freestyle Script" w:hAnsi="Freestyle Script"/>
          <w:sz w:val="48"/>
          <w:szCs w:val="48"/>
          <w:lang w:val="fr-FR"/>
        </w:rPr>
        <w:br/>
        <w:t xml:space="preserve">au sein des biens, convois ou coffres appartenant à la </w:t>
      </w:r>
      <w:r w:rsidRPr="003A45D3">
        <w:rPr>
          <w:rFonts w:ascii="Freestyle Script" w:hAnsi="Freestyle Script"/>
          <w:b/>
          <w:bCs/>
          <w:sz w:val="48"/>
          <w:szCs w:val="48"/>
          <w:lang w:val="fr-FR"/>
        </w:rPr>
        <w:t>famille Vell de Ther-Félis</w:t>
      </w:r>
      <w:r w:rsidRPr="003A45D3">
        <w:rPr>
          <w:rFonts w:ascii="Freestyle Script" w:hAnsi="Freestyle Script"/>
          <w:sz w:val="48"/>
          <w:szCs w:val="48"/>
          <w:lang w:val="fr-FR"/>
        </w:rPr>
        <w:t>.</w:t>
      </w:r>
    </w:p>
    <w:p w14:paraId="61F3C7C5" w14:textId="77777777" w:rsidR="001B0A41" w:rsidRPr="003A45D3" w:rsidRDefault="001B0A41" w:rsidP="001B0A41">
      <w:pPr>
        <w:rPr>
          <w:rFonts w:ascii="Freestyle Script" w:hAnsi="Freestyle Script"/>
          <w:sz w:val="48"/>
          <w:szCs w:val="48"/>
          <w:lang w:val="fr-FR"/>
        </w:rPr>
      </w:pPr>
      <w:r w:rsidRPr="003A45D3">
        <w:rPr>
          <w:rFonts w:ascii="Freestyle Script" w:hAnsi="Freestyle Script"/>
          <w:sz w:val="48"/>
          <w:szCs w:val="48"/>
          <w:lang w:val="fr-FR"/>
        </w:rPr>
        <w:t>Les moyens employés restent à la seule appréciation des exécutants.</w:t>
      </w:r>
    </w:p>
    <w:p w14:paraId="6043B5A5" w14:textId="77777777" w:rsidR="001B0A41" w:rsidRPr="003A45D3" w:rsidRDefault="001B0A41" w:rsidP="001B0A41">
      <w:pPr>
        <w:rPr>
          <w:rFonts w:ascii="Freestyle Script" w:hAnsi="Freestyle Script"/>
          <w:sz w:val="48"/>
          <w:szCs w:val="48"/>
          <w:lang w:val="fr-FR"/>
        </w:rPr>
      </w:pPr>
      <w:r w:rsidRPr="003A45D3">
        <w:rPr>
          <w:rFonts w:ascii="Freestyle Script" w:hAnsi="Freestyle Script"/>
          <w:sz w:val="48"/>
          <w:szCs w:val="48"/>
          <w:lang w:val="fr-FR"/>
        </w:rPr>
        <w:t>Il est cependant exigé que :</w:t>
      </w:r>
    </w:p>
    <w:p w14:paraId="209C560E" w14:textId="77777777" w:rsidR="001B0A41" w:rsidRPr="003A45D3" w:rsidRDefault="001B0A41" w:rsidP="001B0A41">
      <w:pPr>
        <w:numPr>
          <w:ilvl w:val="0"/>
          <w:numId w:val="7"/>
        </w:numPr>
        <w:rPr>
          <w:rFonts w:ascii="Freestyle Script" w:hAnsi="Freestyle Script"/>
          <w:sz w:val="48"/>
          <w:szCs w:val="48"/>
          <w:lang w:val="fr-FR"/>
        </w:rPr>
      </w:pPr>
      <w:proofErr w:type="gramStart"/>
      <w:r w:rsidRPr="003A45D3">
        <w:rPr>
          <w:rFonts w:ascii="Freestyle Script" w:hAnsi="Freestyle Script"/>
          <w:sz w:val="48"/>
          <w:szCs w:val="48"/>
          <w:lang w:val="fr-FR"/>
        </w:rPr>
        <w:t>l’opération</w:t>
      </w:r>
      <w:proofErr w:type="gramEnd"/>
      <w:r w:rsidRPr="003A45D3">
        <w:rPr>
          <w:rFonts w:ascii="Freestyle Script" w:hAnsi="Freestyle Script"/>
          <w:sz w:val="48"/>
          <w:szCs w:val="48"/>
          <w:lang w:val="fr-FR"/>
        </w:rPr>
        <w:t xml:space="preserve"> demeure impossible à relier publiquement à la </w:t>
      </w:r>
      <w:r w:rsidRPr="003A45D3">
        <w:rPr>
          <w:rFonts w:ascii="Freestyle Script" w:hAnsi="Freestyle Script"/>
          <w:b/>
          <w:bCs/>
          <w:sz w:val="48"/>
          <w:szCs w:val="48"/>
          <w:lang w:val="fr-FR"/>
        </w:rPr>
        <w:t xml:space="preserve">Maison </w:t>
      </w:r>
      <w:proofErr w:type="spellStart"/>
      <w:r w:rsidRPr="003A45D3">
        <w:rPr>
          <w:rFonts w:ascii="Freestyle Script" w:hAnsi="Freestyle Script"/>
          <w:b/>
          <w:bCs/>
          <w:sz w:val="48"/>
          <w:szCs w:val="48"/>
          <w:lang w:val="fr-FR"/>
        </w:rPr>
        <w:t>Halvaren</w:t>
      </w:r>
      <w:proofErr w:type="spellEnd"/>
      <w:r w:rsidRPr="003A45D3">
        <w:rPr>
          <w:rFonts w:ascii="Freestyle Script" w:hAnsi="Freestyle Script"/>
          <w:sz w:val="48"/>
          <w:szCs w:val="48"/>
          <w:lang w:val="fr-FR"/>
        </w:rPr>
        <w:t xml:space="preserve">, </w:t>
      </w:r>
    </w:p>
    <w:p w14:paraId="289E2C22" w14:textId="77777777" w:rsidR="001B0A41" w:rsidRPr="003A45D3" w:rsidRDefault="001B0A41" w:rsidP="001B0A41">
      <w:pPr>
        <w:numPr>
          <w:ilvl w:val="0"/>
          <w:numId w:val="7"/>
        </w:numPr>
        <w:rPr>
          <w:rFonts w:ascii="Freestyle Script" w:hAnsi="Freestyle Script"/>
          <w:sz w:val="48"/>
          <w:szCs w:val="48"/>
          <w:lang w:val="fr-FR"/>
        </w:rPr>
      </w:pPr>
      <w:proofErr w:type="gramStart"/>
      <w:r w:rsidRPr="003A45D3">
        <w:rPr>
          <w:rFonts w:ascii="Freestyle Script" w:hAnsi="Freestyle Script"/>
          <w:sz w:val="48"/>
          <w:szCs w:val="48"/>
          <w:lang w:val="fr-FR"/>
        </w:rPr>
        <w:t>aucun</w:t>
      </w:r>
      <w:proofErr w:type="gramEnd"/>
      <w:r w:rsidRPr="003A45D3">
        <w:rPr>
          <w:rFonts w:ascii="Freestyle Script" w:hAnsi="Freestyle Script"/>
          <w:sz w:val="48"/>
          <w:szCs w:val="48"/>
          <w:lang w:val="fr-FR"/>
        </w:rPr>
        <w:t xml:space="preserve"> témoin ne puisse attester d’un commanditaire. </w:t>
      </w:r>
    </w:p>
    <w:p w14:paraId="570FCE0C" w14:textId="77777777" w:rsidR="001B0A41" w:rsidRPr="003A45D3" w:rsidRDefault="001B0A41" w:rsidP="001B0A41">
      <w:pPr>
        <w:rPr>
          <w:rFonts w:ascii="Freestyle Script" w:hAnsi="Freestyle Script"/>
          <w:sz w:val="48"/>
          <w:szCs w:val="48"/>
          <w:lang w:val="fr-FR"/>
        </w:rPr>
      </w:pPr>
      <w:r w:rsidRPr="003A45D3">
        <w:rPr>
          <w:rFonts w:ascii="Freestyle Script" w:hAnsi="Freestyle Script"/>
          <w:sz w:val="48"/>
          <w:szCs w:val="48"/>
          <w:lang w:val="fr-FR"/>
        </w:rPr>
        <w:pict w14:anchorId="797324CA">
          <v:rect id="_x0000_i1076" style="width:0;height:1.5pt" o:hralign="center" o:hrstd="t" o:hr="t" fillcolor="#a0a0a0" stroked="f"/>
        </w:pict>
      </w:r>
    </w:p>
    <w:p w14:paraId="146076F5" w14:textId="77777777" w:rsidR="001B0A41" w:rsidRPr="003A45D3" w:rsidRDefault="001B0A41" w:rsidP="001B0A41">
      <w:pPr>
        <w:rPr>
          <w:rFonts w:ascii="Freestyle Script" w:hAnsi="Freestyle Script"/>
          <w:b/>
          <w:bCs/>
          <w:sz w:val="48"/>
          <w:szCs w:val="48"/>
          <w:lang w:val="fr-FR"/>
        </w:rPr>
      </w:pPr>
      <w:r w:rsidRPr="003A45D3">
        <w:rPr>
          <w:rFonts w:ascii="Freestyle Script" w:hAnsi="Freestyle Script"/>
          <w:b/>
          <w:bCs/>
          <w:sz w:val="48"/>
          <w:szCs w:val="48"/>
          <w:lang w:val="fr-FR"/>
        </w:rPr>
        <w:t>IV — De la rémunération</w:t>
      </w:r>
    </w:p>
    <w:p w14:paraId="53C04B40" w14:textId="77777777" w:rsidR="001B0A41" w:rsidRPr="003A45D3" w:rsidRDefault="001B0A41" w:rsidP="001B0A41">
      <w:pPr>
        <w:rPr>
          <w:rFonts w:ascii="Freestyle Script" w:hAnsi="Freestyle Script"/>
          <w:sz w:val="48"/>
          <w:szCs w:val="48"/>
          <w:lang w:val="fr-FR"/>
        </w:rPr>
      </w:pPr>
      <w:r w:rsidRPr="003A45D3">
        <w:rPr>
          <w:rFonts w:ascii="Freestyle Script" w:hAnsi="Freestyle Script"/>
          <w:sz w:val="48"/>
          <w:szCs w:val="48"/>
          <w:lang w:val="fr-FR"/>
        </w:rPr>
        <w:t>En contrepartie de l’exécution de cette mission,</w:t>
      </w:r>
      <w:r w:rsidRPr="003A45D3">
        <w:rPr>
          <w:rFonts w:ascii="Freestyle Script" w:hAnsi="Freestyle Script"/>
          <w:sz w:val="48"/>
          <w:szCs w:val="48"/>
          <w:lang w:val="fr-FR"/>
        </w:rPr>
        <w:br/>
        <w:t xml:space="preserve">les </w:t>
      </w:r>
      <w:r w:rsidRPr="003A45D3">
        <w:rPr>
          <w:rFonts w:ascii="Freestyle Script" w:hAnsi="Freestyle Script"/>
          <w:b/>
          <w:bCs/>
          <w:sz w:val="48"/>
          <w:szCs w:val="48"/>
          <w:lang w:val="fr-FR"/>
        </w:rPr>
        <w:t>Corbeaux de Minuit</w:t>
      </w:r>
      <w:r w:rsidRPr="003A45D3">
        <w:rPr>
          <w:rFonts w:ascii="Freestyle Script" w:hAnsi="Freestyle Script"/>
          <w:sz w:val="48"/>
          <w:szCs w:val="48"/>
          <w:lang w:val="fr-FR"/>
        </w:rPr>
        <w:t xml:space="preserve"> recevront la somme de :</w:t>
      </w:r>
    </w:p>
    <w:p w14:paraId="1313C393" w14:textId="77777777" w:rsidR="001B0A41" w:rsidRPr="003A45D3" w:rsidRDefault="001B0A41" w:rsidP="001B0A41">
      <w:pPr>
        <w:rPr>
          <w:rFonts w:ascii="Freestyle Script" w:hAnsi="Freestyle Script"/>
          <w:sz w:val="48"/>
          <w:szCs w:val="48"/>
          <w:lang w:val="fr-FR"/>
        </w:rPr>
      </w:pPr>
      <w:r w:rsidRPr="003A45D3">
        <w:rPr>
          <w:rFonts w:ascii="Freestyle Script" w:hAnsi="Freestyle Script"/>
          <w:b/>
          <w:bCs/>
          <w:sz w:val="48"/>
          <w:szCs w:val="48"/>
          <w:lang w:val="fr-FR"/>
        </w:rPr>
        <w:t>Deux mille écus d’or.</w:t>
      </w:r>
    </w:p>
    <w:p w14:paraId="78429266" w14:textId="77777777" w:rsidR="001B0A41" w:rsidRPr="003A45D3" w:rsidRDefault="001B0A41" w:rsidP="001B0A41">
      <w:pPr>
        <w:rPr>
          <w:rFonts w:ascii="Freestyle Script" w:hAnsi="Freestyle Script"/>
          <w:sz w:val="48"/>
          <w:szCs w:val="48"/>
          <w:lang w:val="fr-FR"/>
        </w:rPr>
      </w:pPr>
      <w:r w:rsidRPr="003A45D3">
        <w:rPr>
          <w:rFonts w:ascii="Freestyle Script" w:hAnsi="Freestyle Script"/>
          <w:sz w:val="48"/>
          <w:szCs w:val="48"/>
          <w:lang w:val="fr-FR"/>
        </w:rPr>
        <w:t>Cette somme constitue la rétribution convenue pour les risques encourus.</w:t>
      </w:r>
    </w:p>
    <w:p w14:paraId="2CF75582" w14:textId="77777777" w:rsidR="001B0A41" w:rsidRPr="003A45D3" w:rsidRDefault="001B0A41" w:rsidP="001B0A41">
      <w:pPr>
        <w:rPr>
          <w:rFonts w:ascii="Freestyle Script" w:hAnsi="Freestyle Script"/>
          <w:sz w:val="48"/>
          <w:szCs w:val="48"/>
          <w:lang w:val="fr-FR"/>
        </w:rPr>
      </w:pPr>
      <w:r w:rsidRPr="003A45D3">
        <w:rPr>
          <w:rFonts w:ascii="Freestyle Script" w:hAnsi="Freestyle Script"/>
          <w:sz w:val="48"/>
          <w:szCs w:val="48"/>
          <w:lang w:val="fr-FR"/>
        </w:rPr>
        <w:t>La valeur récupérée lors de l’opération demeure à la disposition des exécutants,</w:t>
      </w:r>
      <w:r w:rsidRPr="003A45D3">
        <w:rPr>
          <w:rFonts w:ascii="Freestyle Script" w:hAnsi="Freestyle Script"/>
          <w:sz w:val="48"/>
          <w:szCs w:val="48"/>
          <w:lang w:val="fr-FR"/>
        </w:rPr>
        <w:br/>
        <w:t>sauf accord contraire entre les parties.</w:t>
      </w:r>
    </w:p>
    <w:p w14:paraId="279818D8" w14:textId="77777777" w:rsidR="001B0A41" w:rsidRPr="003A45D3" w:rsidRDefault="001B0A41" w:rsidP="001B0A41">
      <w:pPr>
        <w:rPr>
          <w:rFonts w:ascii="Freestyle Script" w:hAnsi="Freestyle Script"/>
          <w:sz w:val="48"/>
          <w:szCs w:val="48"/>
          <w:lang w:val="fr-FR"/>
        </w:rPr>
      </w:pPr>
      <w:r w:rsidRPr="003A45D3">
        <w:rPr>
          <w:rFonts w:ascii="Freestyle Script" w:hAnsi="Freestyle Script"/>
          <w:sz w:val="48"/>
          <w:szCs w:val="48"/>
          <w:lang w:val="fr-FR"/>
        </w:rPr>
        <w:pict w14:anchorId="515756BD">
          <v:rect id="_x0000_i1077" style="width:0;height:1.5pt" o:hralign="center" o:hrstd="t" o:hr="t" fillcolor="#a0a0a0" stroked="f"/>
        </w:pict>
      </w:r>
    </w:p>
    <w:p w14:paraId="10FDEE4A" w14:textId="77777777" w:rsidR="001B0A41" w:rsidRPr="003A45D3" w:rsidRDefault="001B0A41" w:rsidP="001B0A41">
      <w:pPr>
        <w:rPr>
          <w:rFonts w:ascii="Freestyle Script" w:hAnsi="Freestyle Script"/>
          <w:b/>
          <w:bCs/>
          <w:sz w:val="48"/>
          <w:szCs w:val="48"/>
          <w:lang w:val="fr-FR"/>
        </w:rPr>
      </w:pPr>
      <w:r w:rsidRPr="003A45D3">
        <w:rPr>
          <w:rFonts w:ascii="Freestyle Script" w:hAnsi="Freestyle Script"/>
          <w:b/>
          <w:bCs/>
          <w:sz w:val="48"/>
          <w:szCs w:val="48"/>
          <w:lang w:val="fr-FR"/>
        </w:rPr>
        <w:t>V — De la discrétion</w:t>
      </w:r>
    </w:p>
    <w:p w14:paraId="78AB3BDC" w14:textId="77777777" w:rsidR="001B0A41" w:rsidRPr="003A45D3" w:rsidRDefault="001B0A41" w:rsidP="001B0A41">
      <w:pPr>
        <w:rPr>
          <w:rFonts w:ascii="Freestyle Script" w:hAnsi="Freestyle Script"/>
          <w:sz w:val="48"/>
          <w:szCs w:val="48"/>
          <w:lang w:val="fr-FR"/>
        </w:rPr>
      </w:pPr>
      <w:r w:rsidRPr="003A45D3">
        <w:rPr>
          <w:rFonts w:ascii="Freestyle Script" w:hAnsi="Freestyle Script"/>
          <w:sz w:val="48"/>
          <w:szCs w:val="48"/>
          <w:lang w:val="fr-FR"/>
        </w:rPr>
        <w:t>Les parties reconnaissent que :</w:t>
      </w:r>
    </w:p>
    <w:p w14:paraId="5C2462DA" w14:textId="77777777" w:rsidR="001B0A41" w:rsidRPr="003A45D3" w:rsidRDefault="001B0A41" w:rsidP="001B0A41">
      <w:pPr>
        <w:numPr>
          <w:ilvl w:val="0"/>
          <w:numId w:val="8"/>
        </w:numPr>
        <w:rPr>
          <w:rFonts w:ascii="Freestyle Script" w:hAnsi="Freestyle Script"/>
          <w:sz w:val="48"/>
          <w:szCs w:val="48"/>
          <w:lang w:val="fr-FR"/>
        </w:rPr>
      </w:pPr>
      <w:proofErr w:type="gramStart"/>
      <w:r w:rsidRPr="003A45D3">
        <w:rPr>
          <w:rFonts w:ascii="Freestyle Script" w:hAnsi="Freestyle Script"/>
          <w:sz w:val="48"/>
          <w:szCs w:val="48"/>
          <w:lang w:val="fr-FR"/>
        </w:rPr>
        <w:t>ce</w:t>
      </w:r>
      <w:proofErr w:type="gramEnd"/>
      <w:r w:rsidRPr="003A45D3">
        <w:rPr>
          <w:rFonts w:ascii="Freestyle Script" w:hAnsi="Freestyle Script"/>
          <w:sz w:val="48"/>
          <w:szCs w:val="48"/>
          <w:lang w:val="fr-FR"/>
        </w:rPr>
        <w:t xml:space="preserve"> document ne doit être inscrit dans aucun registre marchand </w:t>
      </w:r>
    </w:p>
    <w:p w14:paraId="7AF12FD1" w14:textId="77777777" w:rsidR="001B0A41" w:rsidRPr="003A45D3" w:rsidRDefault="001B0A41" w:rsidP="001B0A41">
      <w:pPr>
        <w:numPr>
          <w:ilvl w:val="0"/>
          <w:numId w:val="8"/>
        </w:numPr>
        <w:rPr>
          <w:rFonts w:ascii="Freestyle Script" w:hAnsi="Freestyle Script"/>
          <w:sz w:val="48"/>
          <w:szCs w:val="48"/>
          <w:lang w:val="fr-FR"/>
        </w:rPr>
      </w:pPr>
      <w:proofErr w:type="gramStart"/>
      <w:r w:rsidRPr="003A45D3">
        <w:rPr>
          <w:rFonts w:ascii="Freestyle Script" w:hAnsi="Freestyle Script"/>
          <w:sz w:val="48"/>
          <w:szCs w:val="48"/>
          <w:lang w:val="fr-FR"/>
        </w:rPr>
        <w:t>aucune</w:t>
      </w:r>
      <w:proofErr w:type="gramEnd"/>
      <w:r w:rsidRPr="003A45D3">
        <w:rPr>
          <w:rFonts w:ascii="Freestyle Script" w:hAnsi="Freestyle Script"/>
          <w:sz w:val="48"/>
          <w:szCs w:val="48"/>
          <w:lang w:val="fr-FR"/>
        </w:rPr>
        <w:t xml:space="preserve"> autorité ne doit pouvoir en prendre connaissance </w:t>
      </w:r>
    </w:p>
    <w:p w14:paraId="11C450FA" w14:textId="77777777" w:rsidR="001B0A41" w:rsidRPr="003A45D3" w:rsidRDefault="001B0A41" w:rsidP="001B0A41">
      <w:pPr>
        <w:numPr>
          <w:ilvl w:val="0"/>
          <w:numId w:val="8"/>
        </w:numPr>
        <w:rPr>
          <w:rFonts w:ascii="Freestyle Script" w:hAnsi="Freestyle Script"/>
          <w:sz w:val="48"/>
          <w:szCs w:val="48"/>
          <w:lang w:val="fr-FR"/>
        </w:rPr>
      </w:pPr>
      <w:proofErr w:type="gramStart"/>
      <w:r w:rsidRPr="003A45D3">
        <w:rPr>
          <w:rFonts w:ascii="Freestyle Script" w:hAnsi="Freestyle Script"/>
          <w:sz w:val="48"/>
          <w:szCs w:val="48"/>
          <w:lang w:val="fr-FR"/>
        </w:rPr>
        <w:t>toute</w:t>
      </w:r>
      <w:proofErr w:type="gramEnd"/>
      <w:r w:rsidRPr="003A45D3">
        <w:rPr>
          <w:rFonts w:ascii="Freestyle Script" w:hAnsi="Freestyle Script"/>
          <w:sz w:val="48"/>
          <w:szCs w:val="48"/>
          <w:lang w:val="fr-FR"/>
        </w:rPr>
        <w:t xml:space="preserve"> mention de cet accord devra être niée. </w:t>
      </w:r>
    </w:p>
    <w:p w14:paraId="3363379A" w14:textId="77777777" w:rsidR="001B0A41" w:rsidRPr="003A45D3" w:rsidRDefault="001B0A41" w:rsidP="001B0A41">
      <w:pPr>
        <w:rPr>
          <w:rFonts w:ascii="Freestyle Script" w:hAnsi="Freestyle Script"/>
          <w:sz w:val="48"/>
          <w:szCs w:val="48"/>
          <w:lang w:val="fr-FR"/>
        </w:rPr>
      </w:pPr>
      <w:r w:rsidRPr="003A45D3">
        <w:rPr>
          <w:rFonts w:ascii="Freestyle Script" w:hAnsi="Freestyle Script"/>
          <w:sz w:val="48"/>
          <w:szCs w:val="48"/>
          <w:lang w:val="fr-FR"/>
        </w:rPr>
        <w:t>Si les exécutants venaient à être arrêtés ou interrogés,</w:t>
      </w:r>
      <w:r w:rsidRPr="003A45D3">
        <w:rPr>
          <w:rFonts w:ascii="Freestyle Script" w:hAnsi="Freestyle Script"/>
          <w:sz w:val="48"/>
          <w:szCs w:val="48"/>
          <w:lang w:val="fr-FR"/>
        </w:rPr>
        <w:br/>
        <w:t xml:space="preserve">ils </w:t>
      </w:r>
      <w:proofErr w:type="gramStart"/>
      <w:r w:rsidRPr="003A45D3">
        <w:rPr>
          <w:rFonts w:ascii="Freestyle Script" w:hAnsi="Freestyle Script"/>
          <w:sz w:val="48"/>
          <w:szCs w:val="48"/>
          <w:lang w:val="fr-FR"/>
        </w:rPr>
        <w:t>agiront</w:t>
      </w:r>
      <w:proofErr w:type="gramEnd"/>
      <w:r w:rsidRPr="003A45D3">
        <w:rPr>
          <w:rFonts w:ascii="Freestyle Script" w:hAnsi="Freestyle Script"/>
          <w:sz w:val="48"/>
          <w:szCs w:val="48"/>
          <w:lang w:val="fr-FR"/>
        </w:rPr>
        <w:t xml:space="preserve"> </w:t>
      </w:r>
      <w:r w:rsidRPr="003A45D3">
        <w:rPr>
          <w:rFonts w:ascii="Freestyle Script" w:hAnsi="Freestyle Script"/>
          <w:b/>
          <w:bCs/>
          <w:sz w:val="48"/>
          <w:szCs w:val="48"/>
          <w:lang w:val="fr-FR"/>
        </w:rPr>
        <w:t>sans commanditaire reconnu</w:t>
      </w:r>
      <w:r w:rsidRPr="003A45D3">
        <w:rPr>
          <w:rFonts w:ascii="Freestyle Script" w:hAnsi="Freestyle Script"/>
          <w:sz w:val="48"/>
          <w:szCs w:val="48"/>
          <w:lang w:val="fr-FR"/>
        </w:rPr>
        <w:t>.</w:t>
      </w:r>
    </w:p>
    <w:p w14:paraId="0058CBF1" w14:textId="77777777" w:rsidR="001B0A41" w:rsidRPr="003A45D3" w:rsidRDefault="001B0A41" w:rsidP="001B0A41">
      <w:pPr>
        <w:rPr>
          <w:rFonts w:ascii="Freestyle Script" w:hAnsi="Freestyle Script"/>
          <w:sz w:val="48"/>
          <w:szCs w:val="48"/>
          <w:lang w:val="fr-FR"/>
        </w:rPr>
      </w:pPr>
      <w:r w:rsidRPr="003A45D3">
        <w:rPr>
          <w:rFonts w:ascii="Freestyle Script" w:hAnsi="Freestyle Script"/>
          <w:sz w:val="48"/>
          <w:szCs w:val="48"/>
          <w:lang w:val="fr-FR"/>
        </w:rPr>
        <w:pict w14:anchorId="1EA76628">
          <v:rect id="_x0000_i1078" style="width:0;height:1.5pt" o:hralign="center" o:hrstd="t" o:hr="t" fillcolor="#a0a0a0" stroked="f"/>
        </w:pict>
      </w:r>
    </w:p>
    <w:p w14:paraId="69948A7B" w14:textId="77777777" w:rsidR="001B0A41" w:rsidRPr="003A45D3" w:rsidRDefault="001B0A41" w:rsidP="001B0A41">
      <w:pPr>
        <w:rPr>
          <w:rFonts w:ascii="Freestyle Script" w:hAnsi="Freestyle Script"/>
          <w:b/>
          <w:bCs/>
          <w:sz w:val="48"/>
          <w:szCs w:val="48"/>
          <w:lang w:val="fr-FR"/>
        </w:rPr>
      </w:pPr>
      <w:r w:rsidRPr="003A45D3">
        <w:rPr>
          <w:rFonts w:ascii="Freestyle Script" w:hAnsi="Freestyle Script"/>
          <w:b/>
          <w:bCs/>
          <w:sz w:val="48"/>
          <w:szCs w:val="48"/>
          <w:lang w:val="fr-FR"/>
        </w:rPr>
        <w:t>VI — De la rupture de silence</w:t>
      </w:r>
    </w:p>
    <w:p w14:paraId="029177CA" w14:textId="77777777" w:rsidR="001B0A41" w:rsidRPr="003A45D3" w:rsidRDefault="001B0A41" w:rsidP="001B0A41">
      <w:pPr>
        <w:rPr>
          <w:rFonts w:ascii="Freestyle Script" w:hAnsi="Freestyle Script"/>
          <w:sz w:val="48"/>
          <w:szCs w:val="48"/>
          <w:lang w:val="fr-FR"/>
        </w:rPr>
      </w:pPr>
      <w:r w:rsidRPr="003A45D3">
        <w:rPr>
          <w:rFonts w:ascii="Freestyle Script" w:hAnsi="Freestyle Script"/>
          <w:sz w:val="48"/>
          <w:szCs w:val="48"/>
          <w:lang w:val="fr-FR"/>
        </w:rPr>
        <w:t>Toute révélation volontaire de cet accord sera considérée comme une rupture grave des usages marchands.</w:t>
      </w:r>
    </w:p>
    <w:p w14:paraId="21AD3FD9" w14:textId="77777777" w:rsidR="001B0A41" w:rsidRPr="003A45D3" w:rsidRDefault="001B0A41" w:rsidP="001B0A41">
      <w:pPr>
        <w:rPr>
          <w:rFonts w:ascii="Freestyle Script" w:hAnsi="Freestyle Script"/>
          <w:sz w:val="48"/>
          <w:szCs w:val="48"/>
          <w:lang w:val="fr-FR"/>
        </w:rPr>
      </w:pPr>
      <w:r w:rsidRPr="003A45D3">
        <w:rPr>
          <w:rFonts w:ascii="Freestyle Script" w:hAnsi="Freestyle Script"/>
          <w:sz w:val="48"/>
          <w:szCs w:val="48"/>
          <w:lang w:val="fr-FR"/>
        </w:rPr>
        <w:t>La partie responsable perdra toute protection et tout soutien.</w:t>
      </w:r>
    </w:p>
    <w:p w14:paraId="0E773BE8" w14:textId="77777777" w:rsidR="001B0A41" w:rsidRPr="003A45D3" w:rsidRDefault="001B0A41" w:rsidP="001B0A41">
      <w:pPr>
        <w:rPr>
          <w:rFonts w:ascii="Freestyle Script" w:hAnsi="Freestyle Script"/>
          <w:sz w:val="48"/>
          <w:szCs w:val="48"/>
          <w:lang w:val="fr-FR"/>
        </w:rPr>
      </w:pPr>
      <w:r w:rsidRPr="003A45D3">
        <w:rPr>
          <w:rFonts w:ascii="Freestyle Script" w:hAnsi="Freestyle Script"/>
          <w:sz w:val="48"/>
          <w:szCs w:val="48"/>
          <w:lang w:val="fr-FR"/>
        </w:rPr>
        <w:pict w14:anchorId="1706C9AD">
          <v:rect id="_x0000_i1079" style="width:0;height:1.5pt" o:hralign="center" o:hrstd="t" o:hr="t" fillcolor="#a0a0a0" stroked="f"/>
        </w:pict>
      </w:r>
    </w:p>
    <w:p w14:paraId="0F41F61F" w14:textId="77777777" w:rsidR="001B0A41" w:rsidRPr="003A45D3" w:rsidRDefault="001B0A41" w:rsidP="001B0A41">
      <w:pPr>
        <w:rPr>
          <w:rFonts w:ascii="Freestyle Script" w:hAnsi="Freestyle Script"/>
          <w:b/>
          <w:bCs/>
          <w:sz w:val="48"/>
          <w:szCs w:val="48"/>
          <w:lang w:val="fr-FR"/>
        </w:rPr>
      </w:pPr>
      <w:r w:rsidRPr="003A45D3">
        <w:rPr>
          <w:rFonts w:ascii="Freestyle Script" w:hAnsi="Freestyle Script"/>
          <w:b/>
          <w:bCs/>
          <w:sz w:val="48"/>
          <w:szCs w:val="48"/>
          <w:lang w:val="fr-FR"/>
        </w:rPr>
        <w:t>VII — Des sceaux</w:t>
      </w:r>
    </w:p>
    <w:p w14:paraId="708BB7A2" w14:textId="77777777" w:rsidR="001B0A41" w:rsidRPr="003A45D3" w:rsidRDefault="001B0A41" w:rsidP="001B0A41">
      <w:pPr>
        <w:rPr>
          <w:rFonts w:ascii="Freestyle Script" w:hAnsi="Freestyle Script"/>
          <w:sz w:val="48"/>
          <w:szCs w:val="48"/>
          <w:lang w:val="fr-FR"/>
        </w:rPr>
      </w:pPr>
      <w:r w:rsidRPr="003A45D3">
        <w:rPr>
          <w:rFonts w:ascii="Freestyle Script" w:hAnsi="Freestyle Script"/>
          <w:sz w:val="48"/>
          <w:szCs w:val="48"/>
          <w:lang w:val="fr-FR"/>
        </w:rPr>
        <w:t>Afin d’attester de l’engagement des parties,</w:t>
      </w:r>
      <w:r w:rsidRPr="003A45D3">
        <w:rPr>
          <w:rFonts w:ascii="Freestyle Script" w:hAnsi="Freestyle Script"/>
          <w:sz w:val="48"/>
          <w:szCs w:val="48"/>
          <w:lang w:val="fr-FR"/>
        </w:rPr>
        <w:br/>
        <w:t>le présent parchemin porte les marques suivantes :</w:t>
      </w:r>
    </w:p>
    <w:p w14:paraId="3B10C0C8" w14:textId="77777777" w:rsidR="001B0A41" w:rsidRPr="003A45D3" w:rsidRDefault="001B0A41" w:rsidP="001B0A41">
      <w:pPr>
        <w:rPr>
          <w:rFonts w:ascii="Freestyle Script" w:hAnsi="Freestyle Script"/>
          <w:sz w:val="48"/>
          <w:szCs w:val="48"/>
          <w:lang w:val="fr-FR"/>
        </w:rPr>
      </w:pPr>
      <w:r w:rsidRPr="003A45D3">
        <w:rPr>
          <w:rFonts w:ascii="Freestyle Script" w:hAnsi="Freestyle Script"/>
          <w:b/>
          <w:bCs/>
          <w:sz w:val="48"/>
          <w:szCs w:val="48"/>
          <w:lang w:val="fr-FR"/>
        </w:rPr>
        <w:t xml:space="preserve">Le sceau marchand de la Maison </w:t>
      </w:r>
      <w:proofErr w:type="spellStart"/>
      <w:r w:rsidRPr="003A45D3">
        <w:rPr>
          <w:rFonts w:ascii="Freestyle Script" w:hAnsi="Freestyle Script"/>
          <w:b/>
          <w:bCs/>
          <w:sz w:val="48"/>
          <w:szCs w:val="48"/>
          <w:lang w:val="fr-FR"/>
        </w:rPr>
        <w:t>Halvaren</w:t>
      </w:r>
      <w:proofErr w:type="spellEnd"/>
      <w:r w:rsidRPr="003A45D3">
        <w:rPr>
          <w:rFonts w:ascii="Freestyle Script" w:hAnsi="Freestyle Script"/>
          <w:b/>
          <w:bCs/>
          <w:sz w:val="48"/>
          <w:szCs w:val="48"/>
          <w:lang w:val="fr-FR"/>
        </w:rPr>
        <w:t xml:space="preserve"> d’Il-Irion</w:t>
      </w:r>
      <w:r w:rsidRPr="003A45D3">
        <w:rPr>
          <w:rFonts w:ascii="Freestyle Script" w:hAnsi="Freestyle Script"/>
          <w:sz w:val="48"/>
          <w:szCs w:val="48"/>
          <w:lang w:val="fr-FR"/>
        </w:rPr>
        <w:br/>
        <w:t>(apposé en cire bleutée ou noire)</w:t>
      </w:r>
    </w:p>
    <w:p w14:paraId="0CC0871C" w14:textId="77777777" w:rsidR="001B0A41" w:rsidRPr="003A45D3" w:rsidRDefault="001B0A41" w:rsidP="001B0A41">
      <w:pPr>
        <w:rPr>
          <w:rFonts w:ascii="Freestyle Script" w:hAnsi="Freestyle Script"/>
          <w:sz w:val="48"/>
          <w:szCs w:val="48"/>
          <w:lang w:val="fr-FR"/>
        </w:rPr>
      </w:pPr>
      <w:proofErr w:type="gramStart"/>
      <w:r w:rsidRPr="003A45D3">
        <w:rPr>
          <w:rFonts w:ascii="Freestyle Script" w:hAnsi="Freestyle Script"/>
          <w:sz w:val="48"/>
          <w:szCs w:val="48"/>
          <w:lang w:val="fr-FR"/>
        </w:rPr>
        <w:t>et</w:t>
      </w:r>
      <w:proofErr w:type="gramEnd"/>
    </w:p>
    <w:p w14:paraId="510BF777" w14:textId="77777777" w:rsidR="001B0A41" w:rsidRPr="003A45D3" w:rsidRDefault="001B0A41" w:rsidP="001B0A41">
      <w:pPr>
        <w:rPr>
          <w:rFonts w:ascii="Freestyle Script" w:hAnsi="Freestyle Script"/>
          <w:sz w:val="48"/>
          <w:szCs w:val="48"/>
          <w:lang w:val="fr-FR"/>
        </w:rPr>
      </w:pPr>
      <w:r w:rsidRPr="003A45D3">
        <w:rPr>
          <w:rFonts w:ascii="Freestyle Script" w:hAnsi="Freestyle Script"/>
          <w:b/>
          <w:bCs/>
          <w:sz w:val="48"/>
          <w:szCs w:val="48"/>
          <w:lang w:val="fr-FR"/>
        </w:rPr>
        <w:t>La marque du Corbeau nocturne</w:t>
      </w:r>
      <w:r w:rsidRPr="003A45D3">
        <w:rPr>
          <w:rFonts w:ascii="Freestyle Script" w:hAnsi="Freestyle Script"/>
          <w:sz w:val="48"/>
          <w:szCs w:val="48"/>
          <w:lang w:val="fr-FR"/>
        </w:rPr>
        <w:t>,</w:t>
      </w:r>
      <w:r w:rsidRPr="003A45D3">
        <w:rPr>
          <w:rFonts w:ascii="Freestyle Script" w:hAnsi="Freestyle Script"/>
          <w:sz w:val="48"/>
          <w:szCs w:val="48"/>
          <w:lang w:val="fr-FR"/>
        </w:rPr>
        <w:br/>
        <w:t>signe distinctif des exécutants.</w:t>
      </w:r>
    </w:p>
    <w:p w14:paraId="53217635" w14:textId="77777777" w:rsidR="001B0A41" w:rsidRPr="003A45D3" w:rsidRDefault="001B0A41" w:rsidP="001B0A41">
      <w:pPr>
        <w:rPr>
          <w:rFonts w:ascii="Freestyle Script" w:hAnsi="Freestyle Script"/>
          <w:sz w:val="48"/>
          <w:szCs w:val="48"/>
          <w:lang w:val="fr-FR"/>
        </w:rPr>
      </w:pPr>
      <w:r w:rsidRPr="003A45D3">
        <w:rPr>
          <w:rFonts w:ascii="Freestyle Script" w:hAnsi="Freestyle Script"/>
          <w:sz w:val="48"/>
          <w:szCs w:val="48"/>
          <w:lang w:val="fr-FR"/>
        </w:rPr>
        <w:pict w14:anchorId="7A73ADB6">
          <v:rect id="_x0000_i1080" style="width:0;height:1.5pt" o:hralign="center" o:hrstd="t" o:hr="t" fillcolor="#a0a0a0" stroked="f"/>
        </w:pict>
      </w:r>
    </w:p>
    <w:p w14:paraId="45C0B143" w14:textId="77777777" w:rsidR="001B0A41" w:rsidRPr="003A45D3" w:rsidRDefault="001B0A41" w:rsidP="001B0A41">
      <w:pPr>
        <w:rPr>
          <w:rFonts w:ascii="Freestyle Script" w:hAnsi="Freestyle Script"/>
          <w:sz w:val="48"/>
          <w:szCs w:val="48"/>
          <w:lang w:val="fr-FR"/>
        </w:rPr>
      </w:pPr>
      <w:r w:rsidRPr="003A45D3">
        <w:rPr>
          <w:rFonts w:ascii="Freestyle Script" w:hAnsi="Freestyle Script"/>
          <w:i/>
          <w:iCs/>
          <w:sz w:val="48"/>
          <w:szCs w:val="48"/>
          <w:lang w:val="fr-FR"/>
        </w:rPr>
        <w:t>"Certaines dettes se règlent dans l’ombre afin que le commerce reste en lumière."</w:t>
      </w:r>
    </w:p>
    <w:p w14:paraId="4E628685" w14:textId="2EDC2CA8" w:rsidR="007319F4" w:rsidRPr="003A45D3" w:rsidRDefault="007319F4" w:rsidP="00123050">
      <w:pPr>
        <w:rPr>
          <w:rFonts w:ascii="Freestyle Script" w:hAnsi="Freestyle Script"/>
          <w:sz w:val="48"/>
          <w:szCs w:val="48"/>
        </w:rPr>
      </w:pPr>
    </w:p>
    <w:sectPr w:rsidR="007319F4" w:rsidRPr="003A45D3">
      <w:pgSz w:w="11906" w:h="16838"/>
      <w:pgMar w:top="992" w:right="1417" w:bottom="111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BB0D1DC8-2792-453E-8165-47BFACB5D255}"/>
    <w:embedBold r:id="rId2" w:fontKey="{B148D7F0-5DA3-43FF-8FBD-B964F4BF78F5}"/>
    <w:embedItalic r:id="rId3" w:fontKey="{7DF6DB0F-AEBA-4BA4-84FD-3590A6CA7617}"/>
    <w:embedBoldItalic r:id="rId4" w:fontKey="{5814055D-F057-44EB-817B-B32E5A9A4B8B}"/>
  </w:font>
  <w:font w:name="Play">
    <w:charset w:val="00"/>
    <w:family w:val="auto"/>
    <w:pitch w:val="default"/>
    <w:embedRegular r:id="rId5" w:fontKey="{B32DCF16-2966-4ED1-8372-8DE44D90D702}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  <w:embedRegular r:id="rId6" w:fontKey="{D2491BE3-655D-4F6D-A5C6-1B68E33FA28B}"/>
    <w:embedBold r:id="rId7" w:fontKey="{FFE4E3AC-0F01-417C-82FF-9934A6B44C89}"/>
    <w:embedItalic r:id="rId8" w:fontKey="{7789721A-6127-46CC-A65E-C2F16BC20B9D}"/>
    <w:embedBoldItalic r:id="rId9" w:fontKey="{6465E170-2CD6-4FDD-A641-1FA64AF4E2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ED7CB5D8-2532-4A46-9192-E639DD1422E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D79A0010-CD91-4886-89CD-6C9C6F862AB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8033C"/>
    <w:multiLevelType w:val="multilevel"/>
    <w:tmpl w:val="A988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00958"/>
    <w:multiLevelType w:val="multilevel"/>
    <w:tmpl w:val="60CC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96D01"/>
    <w:multiLevelType w:val="multilevel"/>
    <w:tmpl w:val="1222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83EBA"/>
    <w:multiLevelType w:val="multilevel"/>
    <w:tmpl w:val="5E52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D2234"/>
    <w:multiLevelType w:val="multilevel"/>
    <w:tmpl w:val="D6E4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147633"/>
    <w:multiLevelType w:val="multilevel"/>
    <w:tmpl w:val="AF52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7439D4"/>
    <w:multiLevelType w:val="multilevel"/>
    <w:tmpl w:val="846C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3265B6"/>
    <w:multiLevelType w:val="multilevel"/>
    <w:tmpl w:val="686C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737074">
    <w:abstractNumId w:val="6"/>
  </w:num>
  <w:num w:numId="2" w16cid:durableId="979531933">
    <w:abstractNumId w:val="7"/>
  </w:num>
  <w:num w:numId="3" w16cid:durableId="522284133">
    <w:abstractNumId w:val="5"/>
  </w:num>
  <w:num w:numId="4" w16cid:durableId="100492410">
    <w:abstractNumId w:val="2"/>
  </w:num>
  <w:num w:numId="5" w16cid:durableId="1967077697">
    <w:abstractNumId w:val="4"/>
  </w:num>
  <w:num w:numId="6" w16cid:durableId="866528859">
    <w:abstractNumId w:val="3"/>
  </w:num>
  <w:num w:numId="7" w16cid:durableId="1018897183">
    <w:abstractNumId w:val="1"/>
  </w:num>
  <w:num w:numId="8" w16cid:durableId="2076274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24A"/>
    <w:rsid w:val="000474F6"/>
    <w:rsid w:val="000D324A"/>
    <w:rsid w:val="00123050"/>
    <w:rsid w:val="001B0A41"/>
    <w:rsid w:val="00346056"/>
    <w:rsid w:val="003A45D3"/>
    <w:rsid w:val="003A7E76"/>
    <w:rsid w:val="0071209C"/>
    <w:rsid w:val="007319F4"/>
    <w:rsid w:val="00A46B02"/>
    <w:rsid w:val="00AC6AA8"/>
    <w:rsid w:val="00BB73E3"/>
    <w:rsid w:val="00F21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97D96"/>
  <w15:docId w15:val="{D3486DA7-88DA-4088-B236-992E49BF7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ous-titr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nrOujLyi1T5L5XFh2vntWavW+Q==">CgMxLjA4AHIhMUY2a0Z4c3Vacy1Hb3l1ajRqX1EwMmhvNHVheS0xcFUt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435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LEDREUX Christophe</dc:creator>
  <cp:lastModifiedBy>LEDREUX Christophe</cp:lastModifiedBy>
  <cp:revision>9</cp:revision>
  <dcterms:created xsi:type="dcterms:W3CDTF">2026-04-26T09:23:00Z</dcterms:created>
  <dcterms:modified xsi:type="dcterms:W3CDTF">2026-05-01T14:57:00Z</dcterms:modified>
</cp:coreProperties>
</file>