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5426" w:rsidRDefault="00000000">
      <w:pPr>
        <w:spacing w:before="240" w:after="240"/>
        <w:jc w:val="center"/>
      </w:pPr>
      <w:r>
        <w:t>LA VÉRITABLE HISTOIRE DES ÎLES DU LEVANT</w:t>
      </w:r>
    </w:p>
    <w:p w14:paraId="00000002" w14:textId="77777777" w:rsidR="00B95426" w:rsidRDefault="00000000">
      <w:pPr>
        <w:spacing w:before="240" w:after="240"/>
        <w:jc w:val="center"/>
      </w:pPr>
      <w:r>
        <w:t>ou l’importance de la vérité dans les récits historiques</w:t>
      </w:r>
    </w:p>
    <w:p w14:paraId="00000003" w14:textId="44566A3D" w:rsidR="00B95426" w:rsidRDefault="00000000">
      <w:pPr>
        <w:spacing w:before="240" w:after="240"/>
        <w:jc w:val="center"/>
      </w:pPr>
      <w:r>
        <w:t xml:space="preserve">par Algur Thalbirsson - Essayiste et historien </w:t>
      </w:r>
      <w:proofErr w:type="spellStart"/>
      <w:r>
        <w:t>styrgien</w:t>
      </w:r>
      <w:proofErr w:type="spellEnd"/>
    </w:p>
    <w:p w14:paraId="4193FDC2" w14:textId="7DF02C18" w:rsidR="00CD3A68" w:rsidRDefault="00CD3A68">
      <w:pPr>
        <w:spacing w:before="240" w:after="240"/>
        <w:jc w:val="center"/>
      </w:pPr>
      <w:r>
        <w:t xml:space="preserve">Année 501 du IVe âge du </w:t>
      </w:r>
      <w:proofErr w:type="spellStart"/>
      <w:r>
        <w:t>Krondaar</w:t>
      </w:r>
      <w:proofErr w:type="spellEnd"/>
    </w:p>
    <w:p w14:paraId="00000004" w14:textId="77777777" w:rsidR="00B95426" w:rsidRDefault="00B95426">
      <w:pPr>
        <w:spacing w:before="240" w:after="240"/>
      </w:pPr>
    </w:p>
    <w:p w14:paraId="00000005" w14:textId="6482047E" w:rsidR="00B95426" w:rsidRDefault="00000000">
      <w:pPr>
        <w:spacing w:before="240" w:after="240"/>
      </w:pPr>
      <w:r>
        <w:t xml:space="preserve">Il est des récits que les livres chantent, drapés d’or et de gloire, où les héros triomphent sous les acclamations des foules, où les victoires se parent de faste, où chaque fait d’arme </w:t>
      </w:r>
      <w:r w:rsidR="005E3F0B">
        <w:t>a</w:t>
      </w:r>
      <w:r>
        <w:t xml:space="preserve"> droit à sa geste. Et puis il est la vérité nue, froide comme la pierre sous la pluie, qu’ensevelissent les scribes complaisants et les gardes du pouvoir, les rhétoriciens asservis et les trouvères peu amènes, mais qui, tôt ou tard, remonte des profondeurs comme une marée irrépressible, au grand dépit des puissants et des hommes cupides.</w:t>
      </w:r>
    </w:p>
    <w:p w14:paraId="00000006" w14:textId="77777777" w:rsidR="00B95426" w:rsidRDefault="00000000">
      <w:pPr>
        <w:spacing w:before="240" w:after="240"/>
      </w:pPr>
      <w:r>
        <w:t>Telle est l’histoire que je vais vous conter, au risque de faire vaciller les plus hautes tours de la Confédération des Cités libres du Levant.</w:t>
      </w:r>
    </w:p>
    <w:p w14:paraId="00000007" w14:textId="2F78FF21" w:rsidR="00B95426" w:rsidRDefault="00B95426" w:rsidP="00CD3A68">
      <w:pPr>
        <w:spacing w:before="240" w:after="240"/>
        <w:jc w:val="center"/>
      </w:pPr>
    </w:p>
    <w:p w14:paraId="00000008" w14:textId="66E69331" w:rsidR="00B95426" w:rsidRDefault="00000000">
      <w:pPr>
        <w:spacing w:before="240" w:after="240"/>
      </w:pPr>
      <w:r>
        <w:t xml:space="preserve">Lorsque les princes visionnaires des îles d’Il-Irion, de </w:t>
      </w:r>
      <w:proofErr w:type="spellStart"/>
      <w:r>
        <w:t>Sfaal</w:t>
      </w:r>
      <w:proofErr w:type="spellEnd"/>
      <w:r>
        <w:t xml:space="preserve"> et de </w:t>
      </w:r>
      <w:proofErr w:type="spellStart"/>
      <w:r>
        <w:t>Palyr</w:t>
      </w:r>
      <w:proofErr w:type="spellEnd"/>
      <w:r>
        <w:t xml:space="preserve"> résolurent, plusieurs siècles plus tôt, d’unir leurs forces pour accroître leur puissance marchande et militaire, bien peu se souvenaient qu’en des temps plus anciens</w:t>
      </w:r>
      <w:r w:rsidR="005E3F0B">
        <w:t>,</w:t>
      </w:r>
      <w:r>
        <w:t xml:space="preserve"> ces cités avaient jadis combattu l’une contre l’autre. Elles laissèrent choir leurs querelles</w:t>
      </w:r>
      <w:r w:rsidR="005E3F0B">
        <w:t xml:space="preserve">, </w:t>
      </w:r>
      <w:r>
        <w:t>et certains s’empressèrent d’effacer jusqu’aux traces les moins glorieuses de cette ancienne rivalité.</w:t>
      </w:r>
    </w:p>
    <w:p w14:paraId="00000009" w14:textId="4FF4589E" w:rsidR="00B95426" w:rsidRDefault="00000000">
      <w:pPr>
        <w:spacing w:before="240" w:after="240"/>
      </w:pPr>
      <w:r>
        <w:t xml:space="preserve">Car Il-Irion, </w:t>
      </w:r>
      <w:proofErr w:type="spellStart"/>
      <w:r>
        <w:t>Sfaal</w:t>
      </w:r>
      <w:proofErr w:type="spellEnd"/>
      <w:r>
        <w:t xml:space="preserve"> et </w:t>
      </w:r>
      <w:proofErr w:type="spellStart"/>
      <w:r>
        <w:t>Palyr</w:t>
      </w:r>
      <w:proofErr w:type="spellEnd"/>
      <w:r>
        <w:t xml:space="preserve"> n’avaient pas toujours été ces </w:t>
      </w:r>
      <w:r w:rsidR="005E3F0B">
        <w:t>C</w:t>
      </w:r>
      <w:r>
        <w:t>ités-</w:t>
      </w:r>
      <w:r w:rsidR="005E3F0B">
        <w:t>E</w:t>
      </w:r>
      <w:r>
        <w:t>tats florissantes que l’on célèbre aujourd’hui : l’une pour son grand port de commerce, ses chantiers navals et sa flotte marchande fendant les mers ; l’autre pour son Académie militaire, fameuse bien au-delà des frontières de la Confédération ; la dernière pour ses forges renommées et la qualité presque légendaire de ses armes et de ses armures, nées d’un savoir transmis de main en main, de génération en génération.</w:t>
      </w:r>
    </w:p>
    <w:p w14:paraId="0000000B" w14:textId="77777777" w:rsidR="00B95426" w:rsidRDefault="00000000">
      <w:pPr>
        <w:spacing w:before="240" w:after="240"/>
      </w:pPr>
      <w:r>
        <w:t xml:space="preserve">Leur histoire prend racine bien avant cela, au commencement du IVe âge. Alors, les îles du Levant étaient peuplées de marins-pêcheurs vivant en bonne concorde avec les vents, les flots et la terre nourricière. Ils honoraient une divinité païenne du pays, </w:t>
      </w:r>
      <w:proofErr w:type="spellStart"/>
      <w:r>
        <w:t>Wyv</w:t>
      </w:r>
      <w:proofErr w:type="spellEnd"/>
      <w:r>
        <w:t>, souvent figurée sous les traits d’un serpent des mers ; et, en échange de leurs offrandes et de leurs chants, ils recevaient sa protection et l’abondance de biens. Ces insulaires, établis là depuis des temps immémoriaux, vivaient en autarcie grâce à des techniques fort avancées pour leur époque, notamment dans l’agriculture, la pêche et l’art de construire les navires.</w:t>
      </w:r>
    </w:p>
    <w:p w14:paraId="0000000C" w14:textId="77777777" w:rsidR="00B95426" w:rsidRDefault="00000000">
      <w:pPr>
        <w:spacing w:before="240" w:after="240"/>
      </w:pPr>
      <w:r>
        <w:t xml:space="preserve">Mais ce fragile équilibre fut bientôt ébranlé lorsque la République de </w:t>
      </w:r>
      <w:proofErr w:type="spellStart"/>
      <w:r>
        <w:t>Styrgie</w:t>
      </w:r>
      <w:proofErr w:type="spellEnd"/>
      <w:r>
        <w:t xml:space="preserve">, prise en étau entre les Royaumes de </w:t>
      </w:r>
      <w:proofErr w:type="spellStart"/>
      <w:r>
        <w:t>Sytie</w:t>
      </w:r>
      <w:proofErr w:type="spellEnd"/>
      <w:r>
        <w:t xml:space="preserve"> et de Sidon, envoya des colons vers les îles du Levant, espérant y trouver des terres plus fertiles et tirer profit des eaux foisonnantes de la mer du Levant. De nombreuses familles </w:t>
      </w:r>
      <w:proofErr w:type="spellStart"/>
      <w:r>
        <w:t>styrgiennes</w:t>
      </w:r>
      <w:proofErr w:type="spellEnd"/>
      <w:r>
        <w:t>, venues d’</w:t>
      </w:r>
      <w:proofErr w:type="spellStart"/>
      <w:r>
        <w:t>Ellfrion</w:t>
      </w:r>
      <w:proofErr w:type="spellEnd"/>
      <w:r>
        <w:t>, d’Arthas ou de Ther-Félis, tentèrent alors leur chance, débarquant sur ces rivages en quête d’un nouveau commencement.</w:t>
      </w:r>
    </w:p>
    <w:p w14:paraId="0000000D" w14:textId="3AE37E0F" w:rsidR="00B95426" w:rsidRDefault="00000000">
      <w:pPr>
        <w:spacing w:before="240" w:after="240"/>
      </w:pPr>
      <w:r>
        <w:lastRenderedPageBreak/>
        <w:t xml:space="preserve">Les marins de Ther-Félis, fiers navigateurs reconnus pour leur sens de l’ordre et de l’honneur, gagnèrent l’île de </w:t>
      </w:r>
      <w:proofErr w:type="spellStart"/>
      <w:r>
        <w:t>Sfaal</w:t>
      </w:r>
      <w:proofErr w:type="spellEnd"/>
      <w:r>
        <w:t xml:space="preserve"> ; ceux d’Arthas, plus habiles au négoce et à l’artisanat, s’établirent sur </w:t>
      </w:r>
      <w:proofErr w:type="spellStart"/>
      <w:r>
        <w:t>Palyr</w:t>
      </w:r>
      <w:proofErr w:type="spellEnd"/>
      <w:r>
        <w:t xml:space="preserve">. Ils ne vinrent point en conquérants, mais avec retenue et modestie, désireux de rencontrer et d’échanger avec ces fameux marins-pêcheurs des îles du Levant, dont les légendes couraient dans les estaminets des ports </w:t>
      </w:r>
      <w:proofErr w:type="spellStart"/>
      <w:r>
        <w:t>styrgiens</w:t>
      </w:r>
      <w:proofErr w:type="spellEnd"/>
      <w:r>
        <w:t xml:space="preserve">. Bientôt, ils se lièrent avec les habitants du lieu, qui virent en eux des frères de la mer. L’intégration se fit sans violence ni tumulte, sous l’œil bienveillant de </w:t>
      </w:r>
      <w:proofErr w:type="spellStart"/>
      <w:r>
        <w:t>Wyv</w:t>
      </w:r>
      <w:proofErr w:type="spellEnd"/>
      <w:r>
        <w:t>. Après plusieurs décennies, et à mesure que naquirent de nombreux enfants issus de l’union des deux peuples, commencèrent à prendre forme les premiers linéaments de ce qu</w:t>
      </w:r>
      <w:r w:rsidR="005E3F0B">
        <w:t>e</w:t>
      </w:r>
      <w:r>
        <w:t xml:space="preserve"> devin</w:t>
      </w:r>
      <w:r w:rsidR="005E3F0B">
        <w:t>ren</w:t>
      </w:r>
      <w:r>
        <w:t xml:space="preserve">t plus tard les </w:t>
      </w:r>
      <w:r w:rsidR="005E3F0B">
        <w:t>C</w:t>
      </w:r>
      <w:r>
        <w:t>ités-</w:t>
      </w:r>
      <w:r w:rsidR="005E3F0B">
        <w:t>E</w:t>
      </w:r>
      <w:r>
        <w:t xml:space="preserve">tats de </w:t>
      </w:r>
      <w:proofErr w:type="spellStart"/>
      <w:r>
        <w:t>Sfaal</w:t>
      </w:r>
      <w:proofErr w:type="spellEnd"/>
      <w:r>
        <w:t xml:space="preserve"> et de </w:t>
      </w:r>
      <w:proofErr w:type="spellStart"/>
      <w:r>
        <w:t>Palyr</w:t>
      </w:r>
      <w:proofErr w:type="spellEnd"/>
      <w:r>
        <w:t>.</w:t>
      </w:r>
    </w:p>
    <w:p w14:paraId="0000000E" w14:textId="77777777" w:rsidR="00B95426" w:rsidRDefault="00000000">
      <w:pPr>
        <w:spacing w:before="240" w:after="240"/>
      </w:pPr>
      <w:r>
        <w:t xml:space="preserve"> </w:t>
      </w:r>
    </w:p>
    <w:p w14:paraId="0000000F" w14:textId="77777777" w:rsidR="00B95426" w:rsidRDefault="00000000">
      <w:pPr>
        <w:spacing w:before="240" w:after="240"/>
      </w:pPr>
      <w:r>
        <w:t>Sur Il-Irion, toutefois, l’histoire prit une autre tournure.</w:t>
      </w:r>
    </w:p>
    <w:p w14:paraId="00000010" w14:textId="5FF96B09" w:rsidR="00B95426" w:rsidRDefault="00000000">
      <w:pPr>
        <w:spacing w:before="240" w:after="240"/>
      </w:pPr>
      <w:r>
        <w:t xml:space="preserve">L’esprit des colons de la capitale différait grandement de celui de leurs semblables. Résolus à s’emparer des richesses de la plus occidentale des îles, leur convoitise s’enflamma lorsqu’ils entendirent parler de la légende du trésor de </w:t>
      </w:r>
      <w:proofErr w:type="spellStart"/>
      <w:r>
        <w:t>Wyv</w:t>
      </w:r>
      <w:proofErr w:type="spellEnd"/>
      <w:r>
        <w:t>, révélé</w:t>
      </w:r>
      <w:r w:rsidR="005E3F0B">
        <w:t>e</w:t>
      </w:r>
      <w:r>
        <w:t xml:space="preserve"> par des insulaires qui ignoraient la perfidie de ces nouveaux venus. Selon une tradition transmise par les anciens, la déesse aurait amassé dans des grottes sous-marines un fabuleux butin, fruit de ses luttes contre les pirates pour préserver la quiétude des îles du Levant.</w:t>
      </w:r>
    </w:p>
    <w:p w14:paraId="00000011" w14:textId="77777777" w:rsidR="00B95426" w:rsidRDefault="00000000">
      <w:pPr>
        <w:spacing w:before="240" w:after="240"/>
      </w:pPr>
      <w:r>
        <w:t>Ils se mirent donc à explorer les tunnels naturels creusés sous les falaises du village d’</w:t>
      </w:r>
      <w:proofErr w:type="spellStart"/>
      <w:r>
        <w:t>Oulgarde</w:t>
      </w:r>
      <w:proofErr w:type="spellEnd"/>
      <w:r>
        <w:t xml:space="preserve">. Mais ils se heurtèrent bien vite à deux obstacles. Le premier tenait à l’accès de certains boyaux, noyés à marée haute pour les uns, immergés de façon permanente pour les autres. Le second leur fut révélé après le massacre de plusieurs colons commis par une vouivre dont les grottes sous-marines étaient le repaire : </w:t>
      </w:r>
      <w:proofErr w:type="spellStart"/>
      <w:r>
        <w:t>Wyv</w:t>
      </w:r>
      <w:proofErr w:type="spellEnd"/>
      <w:r>
        <w:t xml:space="preserve"> n’était point une fable, mais une créature bien réelle.</w:t>
      </w:r>
    </w:p>
    <w:p w14:paraId="00000012" w14:textId="77777777" w:rsidR="00B95426" w:rsidRDefault="00000000">
      <w:pPr>
        <w:spacing w:before="240" w:after="240"/>
      </w:pPr>
      <w:r>
        <w:t xml:space="preserve">Il s’ensuivit de longues années durant lesquelles les colons tentèrent, par tous les moyens, de combattre la vouivre. En vain. Après de nombreuses pertes et maints efforts infructueux pour abattre le monstre, l’idée d’abandonner Il-Irion finit par germer chez les plus raisonnables d’entre eux. D’autant que chez les habitants du lieu, soutenus par leur déesse, la colère ne cessait de croître, tant ils voyaient les colons s’approprier leurs richesses, convoiter leurs femmes et mépriser leurs croyances. Et le refus des colons de </w:t>
      </w:r>
      <w:proofErr w:type="spellStart"/>
      <w:r>
        <w:t>Palyr</w:t>
      </w:r>
      <w:proofErr w:type="spellEnd"/>
      <w:r>
        <w:t xml:space="preserve"> et de </w:t>
      </w:r>
      <w:proofErr w:type="spellStart"/>
      <w:r>
        <w:t>Sfaal</w:t>
      </w:r>
      <w:proofErr w:type="spellEnd"/>
      <w:r>
        <w:t xml:space="preserve"> d’apporter leur aide dans ce conflit qui n’était pas le leur réduisit à néant les derniers espoirs des </w:t>
      </w:r>
      <w:proofErr w:type="spellStart"/>
      <w:r>
        <w:t>Ellfrioniens</w:t>
      </w:r>
      <w:proofErr w:type="spellEnd"/>
      <w:r>
        <w:t xml:space="preserve"> de s’établir durablement sur ces terres battues par les vents du Levant.</w:t>
      </w:r>
    </w:p>
    <w:p w14:paraId="00000013" w14:textId="77777777" w:rsidR="00B95426" w:rsidRDefault="00000000">
      <w:pPr>
        <w:spacing w:before="240" w:after="240"/>
      </w:pPr>
      <w:r>
        <w:t xml:space="preserve"> </w:t>
      </w:r>
    </w:p>
    <w:p w14:paraId="00000014" w14:textId="77777777" w:rsidR="00B95426" w:rsidRDefault="00000000">
      <w:pPr>
        <w:spacing w:before="240" w:after="240"/>
      </w:pPr>
      <w:r>
        <w:t xml:space="preserve">Mais c’était sans compter sur l’avidité insatiable d’un jeune capitaine de la capitale, homme de grand charme et de grande ambition, résolu à tout pour bâtir sa renommée et sa fortune : Kelvo </w:t>
      </w:r>
      <w:proofErr w:type="spellStart"/>
      <w:r>
        <w:t>Aedris</w:t>
      </w:r>
      <w:proofErr w:type="spellEnd"/>
      <w:r>
        <w:t xml:space="preserve">. Après avoir perdu moultes forces dans des tentatives d’affrontement direct, il se résolut à changer de stratégie. Par la ruse, la crédulité des habitants et l’usage d’un filtre d’enchantement, il parvint à attirer </w:t>
      </w:r>
      <w:proofErr w:type="spellStart"/>
      <w:r>
        <w:t>Wyv</w:t>
      </w:r>
      <w:proofErr w:type="spellEnd"/>
      <w:r>
        <w:t xml:space="preserve"> dans un puits, au cœur d’une grotte sous-marine sous </w:t>
      </w:r>
      <w:proofErr w:type="spellStart"/>
      <w:r>
        <w:t>Oulgarde</w:t>
      </w:r>
      <w:proofErr w:type="spellEnd"/>
      <w:r>
        <w:t>. Puis il réussit à l’y enfermer à l’aide d’un sceau magique détourné de son but primaire, initialement conçu par les autochtones pour protéger l’accès au trésor.</w:t>
      </w:r>
    </w:p>
    <w:p w14:paraId="00000015" w14:textId="265BC429" w:rsidR="00B95426" w:rsidRDefault="00992600">
      <w:pPr>
        <w:spacing w:before="240" w:after="240"/>
      </w:pPr>
      <w:proofErr w:type="spellStart"/>
      <w:r>
        <w:t>Mort</w:t>
      </w:r>
      <w:r w:rsidR="00000000">
        <w:t>lors</w:t>
      </w:r>
      <w:proofErr w:type="spellEnd"/>
      <w:r w:rsidR="005E3F0B">
        <w:t>,</w:t>
      </w:r>
      <w:r w:rsidR="00000000">
        <w:t xml:space="preserve"> libre de tout obstacle majeur, Kelvo </w:t>
      </w:r>
      <w:proofErr w:type="spellStart"/>
      <w:r w:rsidR="00000000">
        <w:t>Aedris</w:t>
      </w:r>
      <w:proofErr w:type="spellEnd"/>
      <w:r w:rsidR="00000000">
        <w:t xml:space="preserve"> lança une chasse impitoyable contre les populations locales</w:t>
      </w:r>
      <w:r w:rsidR="00900C0C">
        <w:t xml:space="preserve"> et les</w:t>
      </w:r>
      <w:r w:rsidR="00000000">
        <w:t xml:space="preserve"> traqua jusqu’aux confins les plus secrets de l’île, jusqu’à ce que la </w:t>
      </w:r>
      <w:r w:rsidR="00000000">
        <w:lastRenderedPageBreak/>
        <w:t xml:space="preserve">mort les réduise au silence. </w:t>
      </w:r>
      <w:proofErr w:type="spellStart"/>
      <w:r w:rsidR="00000000">
        <w:t>Palyr</w:t>
      </w:r>
      <w:proofErr w:type="spellEnd"/>
      <w:r w:rsidR="00000000">
        <w:t xml:space="preserve"> et </w:t>
      </w:r>
      <w:proofErr w:type="spellStart"/>
      <w:r w:rsidR="00000000">
        <w:t>Sfaal</w:t>
      </w:r>
      <w:proofErr w:type="spellEnd"/>
      <w:r w:rsidR="00000000">
        <w:t xml:space="preserve"> tentèrent de s’opposer au massacre de leurs nouveaux ancêtres mais l’arrivée de renforts en provenance de la </w:t>
      </w:r>
      <w:proofErr w:type="spellStart"/>
      <w:r w:rsidR="00000000">
        <w:t>Styrgie</w:t>
      </w:r>
      <w:proofErr w:type="spellEnd"/>
      <w:r w:rsidR="00000000">
        <w:t xml:space="preserve"> et des premiers morts dans leurs rangs eurent raison de leur audacieuse témérité. Ils abandonnèrent les premiers nés à leur sort et se réfugièrent sur leurs îles. Beaucoup estiment que plus des trois quarts de la population native d’Il-Irion disparurent sous les coups d’estoc des armées </w:t>
      </w:r>
      <w:proofErr w:type="spellStart"/>
      <w:r w:rsidR="00000000">
        <w:t>styrgiennes</w:t>
      </w:r>
      <w:proofErr w:type="spellEnd"/>
      <w:r w:rsidR="00000000">
        <w:t>.</w:t>
      </w:r>
    </w:p>
    <w:p w14:paraId="00000016" w14:textId="77777777" w:rsidR="00B95426" w:rsidRDefault="00000000">
      <w:pPr>
        <w:spacing w:before="240" w:after="240"/>
      </w:pPr>
      <w:r>
        <w:t xml:space="preserve"> À la tête d’une fortune prodigieuse, Kelvo et les colons </w:t>
      </w:r>
      <w:proofErr w:type="spellStart"/>
      <w:r>
        <w:t>styrgiens</w:t>
      </w:r>
      <w:proofErr w:type="spellEnd"/>
      <w:r>
        <w:t xml:space="preserve"> prirent possession d’Il-Irion. Ils y élevèrent des édifices à la démesure de leur orgueil et de leur suffisance et étendirent leur emprise sur les îles du Levant et le sud-est du </w:t>
      </w:r>
      <w:proofErr w:type="spellStart"/>
      <w:r>
        <w:t>Krondaar</w:t>
      </w:r>
      <w:proofErr w:type="spellEnd"/>
      <w:r>
        <w:t>.</w:t>
      </w:r>
    </w:p>
    <w:p w14:paraId="00000017" w14:textId="77777777" w:rsidR="00B95426" w:rsidRDefault="00000000">
      <w:pPr>
        <w:spacing w:before="240" w:after="240"/>
      </w:pPr>
      <w:r>
        <w:t xml:space="preserve"> </w:t>
      </w:r>
    </w:p>
    <w:p w14:paraId="00000018" w14:textId="77777777" w:rsidR="00B95426" w:rsidRDefault="00000000">
      <w:pPr>
        <w:spacing w:before="240" w:after="240"/>
      </w:pPr>
      <w:r>
        <w:t xml:space="preserve">Vous l’aurez compris : les fameuses Dix Magnificences, telles que les relatent les historiens d’Il-Irion et de la République de </w:t>
      </w:r>
      <w:proofErr w:type="spellStart"/>
      <w:r>
        <w:t>Styrgie</w:t>
      </w:r>
      <w:proofErr w:type="spellEnd"/>
      <w:r>
        <w:t xml:space="preserve">, lors desquelles les colons </w:t>
      </w:r>
      <w:proofErr w:type="spellStart"/>
      <w:r>
        <w:t>styrgiens</w:t>
      </w:r>
      <w:proofErr w:type="spellEnd"/>
      <w:r>
        <w:t xml:space="preserve"> ont mené combat valeureux contre l’horrible démon </w:t>
      </w:r>
      <w:proofErr w:type="spellStart"/>
      <w:r>
        <w:t>Wyv</w:t>
      </w:r>
      <w:proofErr w:type="spellEnd"/>
      <w:r>
        <w:t xml:space="preserve"> et ses adorateurs mangeurs d’hommes, ne sont que mensonge et calomnie. Quant au glorieux capitaine Aedris, devenu héros d’un empire, il ne fut guidé que par l’avidité et un orgueil démesuré qui conduisirent presque à l’anéantissement du peuple natif des îles du Levant.</w:t>
      </w:r>
    </w:p>
    <w:p w14:paraId="00000019" w14:textId="77777777" w:rsidR="00B95426" w:rsidRDefault="00B95426"/>
    <w:sectPr w:rsidR="00B95426">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A72F099-8763-4126-A108-BD88A51307F1}"/>
    <w:embedItalic r:id="rId2" w:fontKey="{BE213400-16F5-4B93-B751-8254253213AA}"/>
  </w:font>
  <w:font w:name="Play">
    <w:charset w:val="00"/>
    <w:family w:val="auto"/>
    <w:pitch w:val="default"/>
    <w:embedRegular r:id="rId3" w:fontKey="{A740CB60-D460-4B47-A8F9-12C6C38B8EE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5145CB1-2364-48BC-88BB-06A58E4929D3}"/>
  </w:font>
  <w:font w:name="Cambria">
    <w:panose1 w:val="02040503050406030204"/>
    <w:charset w:val="00"/>
    <w:family w:val="roman"/>
    <w:pitch w:val="variable"/>
    <w:sig w:usb0="E00006FF" w:usb1="420024FF" w:usb2="02000000" w:usb3="00000000" w:csb0="0000019F" w:csb1="00000000"/>
    <w:embedRegular r:id="rId5" w:fontKey="{C5BC5F18-2165-407F-A69A-0437E4C7845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426"/>
    <w:rsid w:val="005E3F0B"/>
    <w:rsid w:val="00737934"/>
    <w:rsid w:val="00861AEE"/>
    <w:rsid w:val="00900C0C"/>
    <w:rsid w:val="00941D7A"/>
    <w:rsid w:val="00992600"/>
    <w:rsid w:val="00B95426"/>
    <w:rsid w:val="00CD3A68"/>
    <w:rsid w:val="00E55C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F170D"/>
  <w15:docId w15:val="{FFADE0C9-583B-4C58-BE26-014DBACF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jOgzwDelrYy8EZ98FtzYff1pQ==">CgMxLjA4AHIhMTdoQXFqZ1F3QXdxbUY5X05pbTVNb3NuYjZlUG1GcmVV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1163</Words>
  <Characters>6401</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JUMEL</cp:lastModifiedBy>
  <cp:revision>6</cp:revision>
  <dcterms:created xsi:type="dcterms:W3CDTF">2026-05-03T05:10:00Z</dcterms:created>
  <dcterms:modified xsi:type="dcterms:W3CDTF">2026-05-14T13:04:00Z</dcterms:modified>
</cp:coreProperties>
</file>