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4FC5" w:rsidRDefault="00D22A59" w:rsidP="00BF4FC5">
      <w:pPr>
        <w:pStyle w:val="NormalWeb"/>
        <w:rPr>
          <w:rFonts w:ascii="Arial" w:hAnsi="Arial" w:cs="Arial"/>
          <w:b/>
          <w:color w:val="000000"/>
          <w:sz w:val="36"/>
          <w:szCs w:val="36"/>
        </w:rPr>
      </w:pPr>
      <w:r>
        <w:rPr>
          <w:b/>
          <w:sz w:val="32"/>
          <w:szCs w:val="32"/>
        </w:rPr>
        <w:t>1</w:t>
      </w:r>
      <w:r w:rsidR="00BF4FC5">
        <w:rPr>
          <w:b/>
        </w:rPr>
        <w:t xml:space="preserve">.  </w:t>
      </w:r>
      <w:r w:rsidR="00BF4FC5" w:rsidRPr="00BF4FC5">
        <w:rPr>
          <w:rFonts w:ascii="Arial" w:hAnsi="Arial" w:cs="Arial"/>
          <w:b/>
          <w:color w:val="000000"/>
          <w:sz w:val="36"/>
          <w:szCs w:val="36"/>
        </w:rPr>
        <w:t>Learn what HTML is, its history, and why it is used.</w:t>
      </w:r>
    </w:p>
    <w:p w:rsidR="00BF4FC5" w:rsidRDefault="00BF4FC5" w:rsidP="00B625A0">
      <w:pPr>
        <w:pStyle w:val="NormalWeb"/>
        <w:spacing w:line="276" w:lineRule="auto"/>
        <w:ind w:hanging="180"/>
        <w:jc w:val="both"/>
      </w:pPr>
      <w:r>
        <w:rPr>
          <w:color w:val="000000"/>
          <w:sz w:val="36"/>
          <w:szCs w:val="36"/>
        </w:rPr>
        <w:t xml:space="preserve">  </w:t>
      </w:r>
      <w:r>
        <w:t>HTML stands</w:t>
      </w:r>
      <w:r w:rsidRPr="00D22A59">
        <w:t xml:space="preserve"> for</w:t>
      </w:r>
      <w:r w:rsidRPr="00D22A59">
        <w:rPr>
          <w:b/>
        </w:rPr>
        <w:t xml:space="preserve"> </w:t>
      </w:r>
      <w:proofErr w:type="spellStart"/>
      <w:r w:rsidRPr="00D22A59">
        <w:rPr>
          <w:rStyle w:val="Strong"/>
          <w:b w:val="0"/>
        </w:rPr>
        <w:t>HyperText</w:t>
      </w:r>
      <w:proofErr w:type="spellEnd"/>
      <w:r w:rsidRPr="00D22A59">
        <w:rPr>
          <w:rStyle w:val="Strong"/>
          <w:b w:val="0"/>
        </w:rPr>
        <w:t xml:space="preserve"> Markup Language</w:t>
      </w:r>
      <w:r>
        <w:t>. It is the standard language used to create and design web pages. HTML uses</w:t>
      </w:r>
      <w:r w:rsidRPr="00D22A59">
        <w:t xml:space="preserve"> </w:t>
      </w:r>
      <w:r w:rsidRPr="00D22A59">
        <w:rPr>
          <w:rStyle w:val="Strong"/>
        </w:rPr>
        <w:t>tags</w:t>
      </w:r>
      <w:r>
        <w:t xml:space="preserve"> to structure content such as headings, paragraphs, images, and links on a webpage. Web browsers read HTML code and display it as a webpage.</w:t>
      </w:r>
    </w:p>
    <w:p w:rsidR="005043A2" w:rsidRPr="00D22A59" w:rsidRDefault="00D22A59" w:rsidP="00B625A0">
      <w:pPr>
        <w:pStyle w:val="NormalWeb"/>
        <w:spacing w:line="276" w:lineRule="auto"/>
        <w:ind w:hanging="180"/>
        <w:jc w:val="both"/>
        <w:rPr>
          <w:rFonts w:ascii="Arial" w:hAnsi="Arial" w:cs="Arial"/>
          <w:b/>
          <w:color w:val="000000"/>
          <w:sz w:val="40"/>
          <w:szCs w:val="40"/>
        </w:rPr>
      </w:pPr>
      <w:r>
        <w:rPr>
          <w:b/>
          <w:sz w:val="40"/>
          <w:szCs w:val="40"/>
        </w:rPr>
        <w:t xml:space="preserve">   </w:t>
      </w:r>
      <w:r w:rsidR="005043A2" w:rsidRPr="00D22A59">
        <w:rPr>
          <w:b/>
          <w:sz w:val="40"/>
          <w:szCs w:val="40"/>
        </w:rPr>
        <w:t>History of HTML</w:t>
      </w:r>
    </w:p>
    <w:p w:rsidR="00BF4FC5" w:rsidRDefault="00BF4FC5" w:rsidP="00BF4FC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1991</w:t>
      </w:r>
      <w:proofErr w:type="gramEnd"/>
      <w:r>
        <w:rPr>
          <w:rStyle w:val="Strong"/>
        </w:rPr>
        <w:t xml:space="preserve"> – First version</w:t>
      </w:r>
      <w:r>
        <w:t xml:space="preserve">  Basic tags for text, links, and documents.</w:t>
      </w:r>
    </w:p>
    <w:p w:rsidR="00BF4FC5" w:rsidRDefault="00BF4FC5" w:rsidP="00BF4FC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1995</w:t>
      </w:r>
      <w:proofErr w:type="gramEnd"/>
      <w:r>
        <w:rPr>
          <w:rStyle w:val="Strong"/>
        </w:rPr>
        <w:t xml:space="preserve"> – HTML 2.0</w:t>
      </w:r>
      <w:r>
        <w:t xml:space="preserve">  First official standard.</w:t>
      </w:r>
    </w:p>
    <w:p w:rsidR="00BF4FC5" w:rsidRDefault="00BF4FC5" w:rsidP="00BF4FC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1997</w:t>
      </w:r>
      <w:proofErr w:type="gramEnd"/>
      <w:r>
        <w:rPr>
          <w:rStyle w:val="Strong"/>
        </w:rPr>
        <w:t xml:space="preserve"> – HTML 4.0</w:t>
      </w:r>
      <w:r>
        <w:t xml:space="preserve">   Added tables, forms, scripting support.</w:t>
      </w:r>
    </w:p>
    <w:p w:rsidR="00BF4FC5" w:rsidRDefault="00BF4FC5" w:rsidP="00BF4FC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1999</w:t>
      </w:r>
      <w:proofErr w:type="gramEnd"/>
      <w:r>
        <w:rPr>
          <w:rStyle w:val="Strong"/>
        </w:rPr>
        <w:t xml:space="preserve"> – HTML 4.01</w:t>
      </w:r>
      <w:r>
        <w:t xml:space="preserve">  Improved structure and compatibility.</w:t>
      </w:r>
    </w:p>
    <w:p w:rsidR="00BF4FC5" w:rsidRDefault="00BF4FC5" w:rsidP="00BF4FC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2014</w:t>
      </w:r>
      <w:proofErr w:type="gramEnd"/>
      <w:r>
        <w:rPr>
          <w:rStyle w:val="Strong"/>
        </w:rPr>
        <w:t xml:space="preserve"> – HTML 5</w:t>
      </w:r>
      <w:r>
        <w:t xml:space="preserve">      Major update with video, audio, canvas, semantic tags.</w:t>
      </w:r>
    </w:p>
    <w:p w:rsidR="00BF4FC5" w:rsidRDefault="00BF4FC5" w:rsidP="00BF4FC5">
      <w:pPr>
        <w:pStyle w:val="NormalWeb"/>
      </w:pPr>
      <w:r>
        <w:rPr>
          <w:rStyle w:val="Strong"/>
        </w:rPr>
        <w:t>Present</w:t>
      </w:r>
      <w:r>
        <w:t xml:space="preserve">     HTML continues evolving under the </w:t>
      </w:r>
      <w:r w:rsidRPr="00D22A59">
        <w:rPr>
          <w:rStyle w:val="whitespace-normal"/>
          <w:bCs/>
        </w:rPr>
        <w:t>World Wide Web Consortium</w:t>
      </w:r>
      <w:r>
        <w:t>.</w:t>
      </w:r>
    </w:p>
    <w:p w:rsidR="00B73F17" w:rsidRDefault="00B73F17" w:rsidP="00BF4FC5">
      <w:pPr>
        <w:pStyle w:val="NormalWeb"/>
        <w:rPr>
          <w:b/>
          <w:sz w:val="36"/>
          <w:szCs w:val="36"/>
        </w:rPr>
      </w:pPr>
      <w:r w:rsidRPr="00B73F17">
        <w:rPr>
          <w:b/>
          <w:sz w:val="36"/>
          <w:szCs w:val="36"/>
        </w:rPr>
        <w:t>Why HTML is Used</w:t>
      </w:r>
    </w:p>
    <w:p w:rsidR="00B73F17" w:rsidRPr="00B73F17" w:rsidRDefault="00B73F17" w:rsidP="00B73F17">
      <w:pPr>
        <w:pStyle w:val="NormalWeb"/>
        <w:rPr>
          <w:rFonts w:ascii="Arial" w:hAnsi="Arial" w:cs="Arial"/>
        </w:rPr>
      </w:pPr>
      <w:r w:rsidRPr="00B73F17">
        <w:rPr>
          <w:rFonts w:ascii="Arial" w:hAnsi="Arial" w:cs="Arial"/>
        </w:rPr>
        <w:t>H</w:t>
      </w:r>
      <w:r>
        <w:rPr>
          <w:rFonts w:ascii="Arial" w:hAnsi="Arial" w:cs="Arial"/>
        </w:rPr>
        <w:t>TML is used because it helps to.</w:t>
      </w:r>
    </w:p>
    <w:p w:rsidR="00B73F17" w:rsidRPr="00B73F17" w:rsidRDefault="00B73F17" w:rsidP="00B73F17">
      <w:pPr>
        <w:pStyle w:val="NormalWeb"/>
        <w:numPr>
          <w:ilvl w:val="0"/>
          <w:numId w:val="10"/>
        </w:numPr>
        <w:rPr>
          <w:rFonts w:ascii="Arial" w:hAnsi="Arial" w:cs="Arial"/>
          <w:b/>
        </w:rPr>
      </w:pPr>
      <w:r w:rsidRPr="00B73F17">
        <w:rPr>
          <w:rStyle w:val="Strong"/>
          <w:rFonts w:ascii="Arial" w:hAnsi="Arial" w:cs="Arial"/>
          <w:b w:val="0"/>
        </w:rPr>
        <w:t xml:space="preserve">Create the structure of </w:t>
      </w:r>
      <w:proofErr w:type="spellStart"/>
      <w:r w:rsidRPr="00B73F17">
        <w:rPr>
          <w:rStyle w:val="Strong"/>
          <w:rFonts w:ascii="Arial" w:hAnsi="Arial" w:cs="Arial"/>
          <w:b w:val="0"/>
        </w:rPr>
        <w:t>webpages</w:t>
      </w:r>
      <w:proofErr w:type="spellEnd"/>
    </w:p>
    <w:p w:rsidR="00B73F17" w:rsidRPr="00B73F17" w:rsidRDefault="00B73F17" w:rsidP="00B73F17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B73F17">
        <w:rPr>
          <w:rStyle w:val="Strong"/>
          <w:rFonts w:ascii="Arial" w:hAnsi="Arial" w:cs="Arial"/>
          <w:b w:val="0"/>
        </w:rPr>
        <w:t>Display content</w:t>
      </w:r>
      <w:r w:rsidRPr="00B73F17">
        <w:rPr>
          <w:rFonts w:ascii="Arial" w:hAnsi="Arial" w:cs="Arial"/>
        </w:rPr>
        <w:t xml:space="preserve"> like text, images, and videos</w:t>
      </w:r>
    </w:p>
    <w:p w:rsidR="00B73F17" w:rsidRPr="00B73F17" w:rsidRDefault="00B73F17" w:rsidP="00B73F17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B73F17">
        <w:rPr>
          <w:rStyle w:val="Strong"/>
          <w:rFonts w:ascii="Arial" w:hAnsi="Arial" w:cs="Arial"/>
          <w:b w:val="0"/>
        </w:rPr>
        <w:t xml:space="preserve">Link </w:t>
      </w:r>
      <w:proofErr w:type="spellStart"/>
      <w:r w:rsidRPr="00B73F17">
        <w:rPr>
          <w:rStyle w:val="Strong"/>
          <w:rFonts w:ascii="Arial" w:hAnsi="Arial" w:cs="Arial"/>
          <w:b w:val="0"/>
        </w:rPr>
        <w:t>webpages</w:t>
      </w:r>
      <w:proofErr w:type="spellEnd"/>
      <w:r w:rsidRPr="00B73F17">
        <w:rPr>
          <w:rStyle w:val="Strong"/>
          <w:rFonts w:ascii="Arial" w:hAnsi="Arial" w:cs="Arial"/>
          <w:b w:val="0"/>
        </w:rPr>
        <w:t xml:space="preserve"> together</w:t>
      </w:r>
      <w:r w:rsidRPr="00B73F17">
        <w:rPr>
          <w:rFonts w:ascii="Arial" w:hAnsi="Arial" w:cs="Arial"/>
        </w:rPr>
        <w:t xml:space="preserve"> using hyperlinks</w:t>
      </w:r>
    </w:p>
    <w:p w:rsidR="00B73F17" w:rsidRPr="00B73F17" w:rsidRDefault="00B73F17" w:rsidP="00B73F17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B73F17">
        <w:rPr>
          <w:rFonts w:ascii="Arial" w:hAnsi="Arial" w:cs="Arial"/>
        </w:rPr>
        <w:t xml:space="preserve">Work with </w:t>
      </w:r>
      <w:r w:rsidRPr="00B73F17">
        <w:rPr>
          <w:rStyle w:val="Strong"/>
          <w:rFonts w:ascii="Arial" w:hAnsi="Arial" w:cs="Arial"/>
          <w:b w:val="0"/>
        </w:rPr>
        <w:t>CSS</w:t>
      </w:r>
      <w:r w:rsidRPr="00B73F17">
        <w:rPr>
          <w:rFonts w:ascii="Arial" w:hAnsi="Arial" w:cs="Arial"/>
        </w:rPr>
        <w:t xml:space="preserve"> for design and </w:t>
      </w:r>
      <w:r w:rsidRPr="00B73F17">
        <w:rPr>
          <w:rStyle w:val="Strong"/>
          <w:rFonts w:ascii="Arial" w:hAnsi="Arial" w:cs="Arial"/>
          <w:b w:val="0"/>
        </w:rPr>
        <w:t>JavaScript</w:t>
      </w:r>
      <w:r w:rsidRPr="00B73F17">
        <w:rPr>
          <w:rFonts w:ascii="Arial" w:hAnsi="Arial" w:cs="Arial"/>
        </w:rPr>
        <w:t xml:space="preserve"> for interactivity</w:t>
      </w:r>
      <w:r>
        <w:rPr>
          <w:rFonts w:ascii="Arial" w:hAnsi="Arial" w:cs="Arial"/>
        </w:rPr>
        <w:t>.</w:t>
      </w:r>
    </w:p>
    <w:p w:rsidR="00B73F17" w:rsidRPr="00B73F17" w:rsidRDefault="00B73F17" w:rsidP="00B73F17">
      <w:pPr>
        <w:pStyle w:val="NormalWeb"/>
        <w:jc w:val="both"/>
        <w:rPr>
          <w:rFonts w:ascii="Arial" w:hAnsi="Arial" w:cs="Arial"/>
        </w:rPr>
      </w:pPr>
      <w:r w:rsidRPr="00B73F17">
        <w:rPr>
          <w:rFonts w:ascii="Arial" w:hAnsi="Arial" w:cs="Arial"/>
        </w:rPr>
        <w:t xml:space="preserve">HTML is the basic language used to build </w:t>
      </w:r>
      <w:proofErr w:type="spellStart"/>
      <w:r w:rsidRPr="00B73F17">
        <w:rPr>
          <w:rFonts w:ascii="Arial" w:hAnsi="Arial" w:cs="Arial"/>
        </w:rPr>
        <w:t>webpages</w:t>
      </w:r>
      <w:proofErr w:type="spellEnd"/>
      <w:r w:rsidRPr="00B73F17">
        <w:rPr>
          <w:rFonts w:ascii="Arial" w:hAnsi="Arial" w:cs="Arial"/>
        </w:rPr>
        <w:t>. It was invented by Tim Berners-Lee and is essential for creating and displaying content on the internet.</w:t>
      </w:r>
    </w:p>
    <w:p w:rsidR="00B73F17" w:rsidRPr="00B73F17" w:rsidRDefault="00B73F17" w:rsidP="00B73F17">
      <w:pPr>
        <w:pStyle w:val="NormalWeb"/>
        <w:ind w:left="720"/>
        <w:rPr>
          <w:rFonts w:ascii="Arial" w:hAnsi="Arial" w:cs="Arial"/>
        </w:rPr>
      </w:pPr>
    </w:p>
    <w:p w:rsidR="00D22A59" w:rsidRDefault="00D22A59" w:rsidP="00D22A59">
      <w:pPr>
        <w:pStyle w:val="NormalWeb"/>
        <w:rPr>
          <w:rFonts w:ascii="Arial" w:hAnsi="Arial" w:cs="Arial"/>
          <w:b/>
          <w:color w:val="000000"/>
          <w:sz w:val="36"/>
          <w:szCs w:val="36"/>
        </w:rPr>
      </w:pPr>
      <w:r>
        <w:rPr>
          <w:b/>
          <w:sz w:val="44"/>
          <w:szCs w:val="44"/>
        </w:rPr>
        <w:t>3.</w:t>
      </w:r>
      <w:r>
        <w:rPr>
          <w:rFonts w:ascii="Arial" w:hAnsi="Arial" w:cs="Arial"/>
          <w:color w:val="000000"/>
          <w:sz w:val="15"/>
          <w:szCs w:val="15"/>
        </w:rPr>
        <w:t xml:space="preserve">  </w:t>
      </w:r>
      <w:r w:rsidRPr="00D22A59">
        <w:rPr>
          <w:rFonts w:ascii="Arial" w:hAnsi="Arial" w:cs="Arial"/>
          <w:b/>
          <w:color w:val="000000"/>
          <w:sz w:val="36"/>
          <w:szCs w:val="36"/>
        </w:rPr>
        <w:t>Explore the root element &lt;html&gt;. Learn how it wraps the entire document.</w:t>
      </w:r>
    </w:p>
    <w:p w:rsidR="00D22A59" w:rsidRDefault="00D22A59" w:rsidP="00D22A59">
      <w:pPr>
        <w:pStyle w:val="NormalWeb"/>
        <w:jc w:val="both"/>
        <w:rPr>
          <w:rFonts w:ascii="Arial" w:hAnsi="Arial" w:cs="Arial"/>
        </w:rPr>
      </w:pPr>
      <w:r w:rsidRPr="00D22A59">
        <w:rPr>
          <w:rFonts w:ascii="Arial" w:hAnsi="Arial" w:cs="Arial"/>
        </w:rPr>
        <w:t xml:space="preserve">The </w:t>
      </w:r>
      <w:r w:rsidRPr="00D22A59">
        <w:rPr>
          <w:rStyle w:val="HTMLCode"/>
          <w:rFonts w:ascii="Arial" w:hAnsi="Arial" w:cs="Arial"/>
          <w:bCs/>
          <w:sz w:val="24"/>
          <w:szCs w:val="24"/>
        </w:rPr>
        <w:t>&lt;html&gt;</w:t>
      </w:r>
      <w:r w:rsidRPr="00D22A59">
        <w:rPr>
          <w:rStyle w:val="Strong"/>
          <w:rFonts w:ascii="Arial" w:hAnsi="Arial" w:cs="Arial"/>
        </w:rPr>
        <w:t xml:space="preserve"> </w:t>
      </w:r>
      <w:r w:rsidRPr="00D22A59">
        <w:rPr>
          <w:rStyle w:val="Strong"/>
          <w:rFonts w:ascii="Arial" w:hAnsi="Arial" w:cs="Arial"/>
          <w:b w:val="0"/>
        </w:rPr>
        <w:t>tag</w:t>
      </w:r>
      <w:r w:rsidRPr="00D22A59">
        <w:rPr>
          <w:rFonts w:ascii="Arial" w:hAnsi="Arial" w:cs="Arial"/>
        </w:rPr>
        <w:t xml:space="preserve"> is called the </w:t>
      </w:r>
      <w:r w:rsidRPr="00D22A59">
        <w:rPr>
          <w:rStyle w:val="Strong"/>
          <w:rFonts w:ascii="Arial" w:hAnsi="Arial" w:cs="Arial"/>
          <w:b w:val="0"/>
        </w:rPr>
        <w:t>root</w:t>
      </w:r>
      <w:r w:rsidRPr="00D22A59">
        <w:rPr>
          <w:rStyle w:val="Strong"/>
          <w:rFonts w:ascii="Arial" w:hAnsi="Arial" w:cs="Arial"/>
        </w:rPr>
        <w:t xml:space="preserve"> </w:t>
      </w:r>
      <w:r w:rsidRPr="00D22A59">
        <w:rPr>
          <w:rStyle w:val="Strong"/>
          <w:rFonts w:ascii="Arial" w:hAnsi="Arial" w:cs="Arial"/>
          <w:b w:val="0"/>
        </w:rPr>
        <w:t>element of an HTML document</w:t>
      </w:r>
      <w:r w:rsidRPr="00D22A59">
        <w:rPr>
          <w:rFonts w:ascii="Arial" w:hAnsi="Arial" w:cs="Arial"/>
        </w:rPr>
        <w:t xml:space="preserve">. It contains </w:t>
      </w:r>
      <w:r w:rsidRPr="00D22A59">
        <w:rPr>
          <w:rStyle w:val="Strong"/>
          <w:rFonts w:ascii="Arial" w:hAnsi="Arial" w:cs="Arial"/>
          <w:b w:val="0"/>
        </w:rPr>
        <w:t>all the content of the webpage</w:t>
      </w:r>
      <w:r w:rsidRPr="00D22A59">
        <w:rPr>
          <w:rFonts w:ascii="Arial" w:hAnsi="Arial" w:cs="Arial"/>
        </w:rPr>
        <w:t xml:space="preserve">. Every HTML page must begin with the </w:t>
      </w:r>
      <w:r w:rsidRPr="00D22A59">
        <w:rPr>
          <w:rStyle w:val="HTMLCode"/>
          <w:rFonts w:ascii="Arial" w:hAnsi="Arial" w:cs="Arial"/>
          <w:sz w:val="24"/>
          <w:szCs w:val="24"/>
        </w:rPr>
        <w:t>&lt;html&gt;</w:t>
      </w:r>
      <w:r w:rsidRPr="00D22A59">
        <w:rPr>
          <w:rFonts w:ascii="Arial" w:hAnsi="Arial" w:cs="Arial"/>
        </w:rPr>
        <w:t xml:space="preserve"> tag and end with the </w:t>
      </w:r>
      <w:r w:rsidRPr="00D22A59">
        <w:rPr>
          <w:rStyle w:val="HTMLCode"/>
          <w:rFonts w:ascii="Arial" w:hAnsi="Arial" w:cs="Arial"/>
          <w:sz w:val="24"/>
          <w:szCs w:val="24"/>
        </w:rPr>
        <w:t>&lt;/html&gt;</w:t>
      </w:r>
      <w:r w:rsidRPr="00D22A59">
        <w:rPr>
          <w:rFonts w:ascii="Arial" w:hAnsi="Arial" w:cs="Arial"/>
        </w:rPr>
        <w:t xml:space="preserve"> tag.</w:t>
      </w:r>
    </w:p>
    <w:p w:rsidR="00D22A59" w:rsidRPr="00D22A59" w:rsidRDefault="00D22A59" w:rsidP="00B73F17">
      <w:pPr>
        <w:pStyle w:val="NormalWeb"/>
        <w:jc w:val="both"/>
        <w:rPr>
          <w:rFonts w:ascii="Arial" w:hAnsi="Arial" w:cs="Arial"/>
        </w:rPr>
      </w:pPr>
      <w:r w:rsidRPr="00D22A59">
        <w:rPr>
          <w:rFonts w:ascii="Arial" w:hAnsi="Arial" w:cs="Arial"/>
        </w:rPr>
        <w:lastRenderedPageBreak/>
        <w:t xml:space="preserve">The </w:t>
      </w:r>
      <w:r w:rsidRPr="00D22A59">
        <w:rPr>
          <w:rStyle w:val="HTMLCode"/>
          <w:rFonts w:ascii="Arial" w:hAnsi="Arial" w:cs="Arial"/>
          <w:sz w:val="24"/>
          <w:szCs w:val="24"/>
        </w:rPr>
        <w:t>&lt;html&gt;</w:t>
      </w:r>
      <w:r w:rsidRPr="00D22A59">
        <w:rPr>
          <w:rFonts w:ascii="Arial" w:hAnsi="Arial" w:cs="Arial"/>
        </w:rPr>
        <w:t xml:space="preserve"> element wraps the entire document, including the </w:t>
      </w:r>
      <w:r w:rsidRPr="00D22A59">
        <w:rPr>
          <w:rStyle w:val="HTMLCode"/>
          <w:rFonts w:ascii="Arial" w:hAnsi="Arial" w:cs="Arial"/>
          <w:sz w:val="24"/>
          <w:szCs w:val="24"/>
        </w:rPr>
        <w:t>&lt;head&gt;</w:t>
      </w:r>
      <w:r w:rsidRPr="00D22A59">
        <w:rPr>
          <w:rFonts w:ascii="Arial" w:hAnsi="Arial" w:cs="Arial"/>
        </w:rPr>
        <w:t xml:space="preserve"> and </w:t>
      </w:r>
      <w:r w:rsidRPr="00D22A59">
        <w:rPr>
          <w:rStyle w:val="HTMLCode"/>
          <w:rFonts w:ascii="Arial" w:hAnsi="Arial" w:cs="Arial"/>
          <w:sz w:val="24"/>
          <w:szCs w:val="24"/>
        </w:rPr>
        <w:t>&lt;body&gt;</w:t>
      </w:r>
      <w:r w:rsidRPr="00D22A59">
        <w:rPr>
          <w:rFonts w:ascii="Arial" w:hAnsi="Arial" w:cs="Arial"/>
        </w:rPr>
        <w:t xml:space="preserve"> sections.</w:t>
      </w:r>
    </w:p>
    <w:p w:rsidR="00D22A59" w:rsidRPr="00D22A59" w:rsidRDefault="00D22A59" w:rsidP="00B73F17">
      <w:pPr>
        <w:pStyle w:val="NormalWeb"/>
        <w:numPr>
          <w:ilvl w:val="0"/>
          <w:numId w:val="9"/>
        </w:numPr>
        <w:jc w:val="both"/>
        <w:rPr>
          <w:rFonts w:ascii="Arial" w:hAnsi="Arial" w:cs="Arial"/>
        </w:rPr>
      </w:pPr>
      <w:r w:rsidRPr="00D22A59">
        <w:rPr>
          <w:rFonts w:ascii="Arial" w:hAnsi="Arial" w:cs="Arial"/>
        </w:rPr>
        <w:t xml:space="preserve">The </w:t>
      </w:r>
      <w:r w:rsidRPr="00D22A59">
        <w:rPr>
          <w:rStyle w:val="HTMLCode"/>
          <w:rFonts w:ascii="Arial" w:hAnsi="Arial" w:cs="Arial"/>
          <w:bCs/>
          <w:sz w:val="24"/>
          <w:szCs w:val="24"/>
        </w:rPr>
        <w:t>&lt;head&gt;</w:t>
      </w:r>
      <w:r w:rsidRPr="00D22A59">
        <w:rPr>
          <w:rFonts w:ascii="Arial" w:hAnsi="Arial" w:cs="Arial"/>
        </w:rPr>
        <w:t xml:space="preserve"> contains information about the webpage, such as the title.</w:t>
      </w:r>
    </w:p>
    <w:p w:rsidR="00D22A59" w:rsidRDefault="00D22A59" w:rsidP="00B73F17">
      <w:pPr>
        <w:pStyle w:val="NormalWeb"/>
        <w:numPr>
          <w:ilvl w:val="0"/>
          <w:numId w:val="9"/>
        </w:numPr>
        <w:jc w:val="both"/>
        <w:rPr>
          <w:rFonts w:ascii="Arial" w:hAnsi="Arial" w:cs="Arial"/>
        </w:rPr>
      </w:pPr>
      <w:r w:rsidRPr="00D22A59">
        <w:rPr>
          <w:rFonts w:ascii="Arial" w:hAnsi="Arial" w:cs="Arial"/>
        </w:rPr>
        <w:t xml:space="preserve">The </w:t>
      </w:r>
      <w:r w:rsidRPr="00D22A59">
        <w:rPr>
          <w:rStyle w:val="HTMLCode"/>
          <w:rFonts w:ascii="Arial" w:hAnsi="Arial" w:cs="Arial"/>
          <w:bCs/>
          <w:sz w:val="24"/>
          <w:szCs w:val="24"/>
        </w:rPr>
        <w:t>&lt;body&gt;</w:t>
      </w:r>
      <w:r w:rsidRPr="00D22A59">
        <w:rPr>
          <w:rFonts w:ascii="Arial" w:hAnsi="Arial" w:cs="Arial"/>
        </w:rPr>
        <w:t xml:space="preserve"> contains the visible content like headings, paragraphs, images, and links.</w:t>
      </w:r>
    </w:p>
    <w:p w:rsidR="00B73F17" w:rsidRDefault="00B73F17" w:rsidP="00B73F17">
      <w:pPr>
        <w:pStyle w:val="NormalWeb"/>
        <w:tabs>
          <w:tab w:val="left" w:pos="9360"/>
        </w:tabs>
        <w:jc w:val="both"/>
        <w:rPr>
          <w:rFonts w:ascii="Arial" w:hAnsi="Arial" w:cs="Arial"/>
          <w:b/>
        </w:rPr>
      </w:pPr>
      <w:r w:rsidRPr="00B73F17">
        <w:rPr>
          <w:rFonts w:ascii="Arial" w:hAnsi="Arial" w:cs="Arial"/>
        </w:rPr>
        <w:t xml:space="preserve">The </w:t>
      </w:r>
      <w:r w:rsidRPr="00B73F17">
        <w:rPr>
          <w:rStyle w:val="HTMLCode"/>
          <w:rFonts w:ascii="Arial" w:hAnsi="Arial" w:cs="Arial"/>
          <w:sz w:val="24"/>
          <w:szCs w:val="24"/>
        </w:rPr>
        <w:t>&lt;html&gt;</w:t>
      </w:r>
      <w:r w:rsidRPr="00B73F17">
        <w:rPr>
          <w:rFonts w:ascii="Arial" w:hAnsi="Arial" w:cs="Arial"/>
        </w:rPr>
        <w:t xml:space="preserve"> element is important because it defines the </w:t>
      </w:r>
      <w:r w:rsidRPr="00B73F17">
        <w:rPr>
          <w:rStyle w:val="Strong"/>
          <w:rFonts w:ascii="Arial" w:hAnsi="Arial" w:cs="Arial"/>
          <w:b w:val="0"/>
        </w:rPr>
        <w:t>start and end of an HTML document and contains all other elements of the webpage</w:t>
      </w:r>
      <w:r w:rsidRPr="00B73F17">
        <w:rPr>
          <w:rFonts w:ascii="Arial" w:hAnsi="Arial" w:cs="Arial"/>
          <w:b/>
        </w:rPr>
        <w:t>.</w:t>
      </w:r>
    </w:p>
    <w:p w:rsidR="00B73F17" w:rsidRPr="00B73F17" w:rsidRDefault="00B73F17" w:rsidP="00B73F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B73F17">
        <w:rPr>
          <w:rFonts w:ascii="Arial" w:eastAsia="Times New Roman" w:hAnsi="Arial" w:cs="Arial"/>
          <w:b/>
          <w:bCs/>
          <w:sz w:val="36"/>
          <w:szCs w:val="36"/>
        </w:rPr>
        <w:t>Why &lt;html&gt; is Important</w:t>
      </w:r>
    </w:p>
    <w:p w:rsidR="00B73F17" w:rsidRPr="00B73F17" w:rsidRDefault="00B73F17" w:rsidP="00B73F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73F17">
        <w:rPr>
          <w:rFonts w:ascii="Arial" w:eastAsia="Times New Roman" w:hAnsi="Arial" w:cs="Arial"/>
          <w:sz w:val="24"/>
          <w:szCs w:val="24"/>
        </w:rPr>
        <w:t xml:space="preserve">It tells the browser </w:t>
      </w:r>
      <w:r w:rsidRPr="00B73F17">
        <w:rPr>
          <w:rFonts w:ascii="Arial" w:eastAsia="Times New Roman" w:hAnsi="Arial" w:cs="Arial"/>
          <w:bCs/>
          <w:sz w:val="24"/>
          <w:szCs w:val="24"/>
        </w:rPr>
        <w:t>“this is an HTML document.”</w:t>
      </w:r>
    </w:p>
    <w:p w:rsidR="00B73F17" w:rsidRPr="00B73F17" w:rsidRDefault="00B73F17" w:rsidP="00B73F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73F17">
        <w:rPr>
          <w:rFonts w:ascii="Arial" w:eastAsia="Times New Roman" w:hAnsi="Arial" w:cs="Arial"/>
          <w:sz w:val="24"/>
          <w:szCs w:val="24"/>
        </w:rPr>
        <w:t xml:space="preserve">It </w:t>
      </w:r>
      <w:r w:rsidRPr="00B73F17">
        <w:rPr>
          <w:rFonts w:ascii="Arial" w:eastAsia="Times New Roman" w:hAnsi="Arial" w:cs="Arial"/>
          <w:bCs/>
          <w:sz w:val="24"/>
          <w:szCs w:val="24"/>
        </w:rPr>
        <w:t>contains all other HTML elements</w:t>
      </w:r>
      <w:r w:rsidRPr="00B73F17">
        <w:rPr>
          <w:rFonts w:ascii="Arial" w:eastAsia="Times New Roman" w:hAnsi="Arial" w:cs="Arial"/>
          <w:sz w:val="24"/>
          <w:szCs w:val="24"/>
        </w:rPr>
        <w:t>.</w:t>
      </w:r>
    </w:p>
    <w:p w:rsidR="00B73F17" w:rsidRDefault="00B73F17" w:rsidP="00B73F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73F17">
        <w:rPr>
          <w:rFonts w:ascii="Arial" w:eastAsia="Times New Roman" w:hAnsi="Arial" w:cs="Arial"/>
          <w:sz w:val="24"/>
          <w:szCs w:val="24"/>
        </w:rPr>
        <w:t xml:space="preserve">Everything </w:t>
      </w:r>
      <w:proofErr w:type="gramStart"/>
      <w:r w:rsidRPr="00B73F17">
        <w:rPr>
          <w:rFonts w:ascii="Arial" w:eastAsia="Times New Roman" w:hAnsi="Arial" w:cs="Arial"/>
          <w:sz w:val="24"/>
          <w:szCs w:val="24"/>
        </w:rPr>
        <w:t>like</w:t>
      </w:r>
      <w:proofErr w:type="gramEnd"/>
      <w:r w:rsidRPr="00B73F17">
        <w:rPr>
          <w:rFonts w:ascii="Arial" w:eastAsia="Times New Roman" w:hAnsi="Arial" w:cs="Arial"/>
          <w:sz w:val="24"/>
          <w:szCs w:val="24"/>
        </w:rPr>
        <w:t xml:space="preserve"> &lt;head&gt; and &lt;body&gt; must be inside it.</w:t>
      </w:r>
    </w:p>
    <w:p w:rsidR="006E0A42" w:rsidRPr="00B73F17" w:rsidRDefault="006E0A42" w:rsidP="006E0A42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</w:rPr>
      </w:pPr>
    </w:p>
    <w:p w:rsidR="00AE2A4A" w:rsidRDefault="00AE2A4A" w:rsidP="00AE2A4A">
      <w:pPr>
        <w:pStyle w:val="NormalWeb"/>
        <w:jc w:val="both"/>
        <w:rPr>
          <w:rFonts w:ascii="Arial" w:hAnsi="Arial" w:cs="Arial"/>
          <w:b/>
          <w:sz w:val="36"/>
          <w:szCs w:val="36"/>
        </w:rPr>
      </w:pPr>
      <w:proofErr w:type="gramStart"/>
      <w:r w:rsidRPr="00AE2A4A">
        <w:rPr>
          <w:rFonts w:ascii="Arial" w:hAnsi="Arial" w:cs="Arial"/>
          <w:b/>
          <w:sz w:val="36"/>
          <w:szCs w:val="36"/>
        </w:rPr>
        <w:t>4 Learn about container elements like &lt;div&gt;, &lt;section&gt;.</w:t>
      </w:r>
      <w:proofErr w:type="gramEnd"/>
      <w:r w:rsidRPr="00AE2A4A">
        <w:rPr>
          <w:rFonts w:ascii="Arial" w:hAnsi="Arial" w:cs="Arial"/>
          <w:b/>
          <w:sz w:val="36"/>
          <w:szCs w:val="36"/>
        </w:rPr>
        <w:t xml:space="preserve"> </w:t>
      </w:r>
      <w:proofErr w:type="gramStart"/>
      <w:r w:rsidRPr="00AE2A4A">
        <w:rPr>
          <w:rFonts w:ascii="Arial" w:hAnsi="Arial" w:cs="Arial"/>
          <w:b/>
          <w:sz w:val="36"/>
          <w:szCs w:val="36"/>
        </w:rPr>
        <w:t>Practice grouping content.</w:t>
      </w:r>
      <w:proofErr w:type="gramEnd"/>
    </w:p>
    <w:p w:rsidR="00AE2A4A" w:rsidRPr="00AE2A4A" w:rsidRDefault="00AE2A4A" w:rsidP="00AE2A4A">
      <w:pPr>
        <w:pStyle w:val="NormalWeb"/>
        <w:jc w:val="both"/>
        <w:rPr>
          <w:rFonts w:ascii="Arial" w:hAnsi="Arial" w:cs="Arial"/>
          <w:b/>
        </w:rPr>
      </w:pPr>
      <w:r w:rsidRPr="00AE2A4A">
        <w:rPr>
          <w:rFonts w:ascii="Arial" w:hAnsi="Arial" w:cs="Arial"/>
        </w:rPr>
        <w:t xml:space="preserve">Container elements in </w:t>
      </w:r>
      <w:r w:rsidRPr="00AE2A4A">
        <w:rPr>
          <w:rStyle w:val="Strong"/>
          <w:rFonts w:ascii="Arial" w:hAnsi="Arial" w:cs="Arial"/>
          <w:b w:val="0"/>
        </w:rPr>
        <w:t>HTML</w:t>
      </w:r>
      <w:r w:rsidRPr="00AE2A4A">
        <w:rPr>
          <w:rFonts w:ascii="Arial" w:hAnsi="Arial" w:cs="Arial"/>
        </w:rPr>
        <w:t xml:space="preserve"> help you </w:t>
      </w:r>
      <w:r w:rsidRPr="00AE2A4A">
        <w:rPr>
          <w:rStyle w:val="Strong"/>
          <w:rFonts w:ascii="Arial" w:hAnsi="Arial" w:cs="Arial"/>
          <w:b w:val="0"/>
        </w:rPr>
        <w:t>group related content together</w:t>
      </w:r>
      <w:r w:rsidRPr="00AE2A4A">
        <w:rPr>
          <w:rFonts w:ascii="Arial" w:hAnsi="Arial" w:cs="Arial"/>
        </w:rPr>
        <w:t xml:space="preserve"> so you can style it with CSS or manipulate it with JavaScript. Two very common ones are </w:t>
      </w:r>
      <w:r w:rsidRPr="00AE2A4A">
        <w:rPr>
          <w:rStyle w:val="HTMLCode"/>
          <w:rFonts w:ascii="Arial" w:hAnsi="Arial" w:cs="Arial"/>
          <w:bCs/>
          <w:sz w:val="24"/>
          <w:szCs w:val="24"/>
        </w:rPr>
        <w:t>&lt;div&gt;</w:t>
      </w:r>
      <w:r w:rsidRPr="00AE2A4A">
        <w:rPr>
          <w:rFonts w:ascii="Arial" w:hAnsi="Arial" w:cs="Arial"/>
        </w:rPr>
        <w:t xml:space="preserve"> and </w:t>
      </w:r>
      <w:r w:rsidRPr="00AE2A4A">
        <w:rPr>
          <w:rStyle w:val="HTMLCode"/>
          <w:rFonts w:ascii="Arial" w:hAnsi="Arial" w:cs="Arial"/>
          <w:bCs/>
          <w:sz w:val="24"/>
          <w:szCs w:val="24"/>
        </w:rPr>
        <w:t>&lt;section&gt;</w:t>
      </w:r>
      <w:r w:rsidRPr="00AE2A4A">
        <w:rPr>
          <w:rFonts w:ascii="Arial" w:hAnsi="Arial" w:cs="Arial"/>
        </w:rPr>
        <w:t>. Let’s understand them and practice.</w:t>
      </w:r>
    </w:p>
    <w:p w:rsidR="00AE2A4A" w:rsidRPr="00AE2A4A" w:rsidRDefault="00AE2A4A" w:rsidP="00AE2A4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AE2A4A">
        <w:rPr>
          <w:rFonts w:ascii="Arial" w:eastAsia="Times New Roman" w:hAnsi="Arial" w:cs="Arial"/>
          <w:b/>
          <w:bCs/>
          <w:sz w:val="36"/>
          <w:szCs w:val="36"/>
        </w:rPr>
        <w:t>&lt;</w:t>
      </w:r>
      <w:proofErr w:type="gramStart"/>
      <w:r w:rsidRPr="00AE2A4A">
        <w:rPr>
          <w:rFonts w:ascii="Arial" w:eastAsia="Times New Roman" w:hAnsi="Arial" w:cs="Arial"/>
          <w:b/>
          <w:bCs/>
          <w:sz w:val="36"/>
          <w:szCs w:val="36"/>
        </w:rPr>
        <w:t>div</w:t>
      </w:r>
      <w:proofErr w:type="gramEnd"/>
      <w:r w:rsidRPr="00AE2A4A">
        <w:rPr>
          <w:rFonts w:ascii="Arial" w:eastAsia="Times New Roman" w:hAnsi="Arial" w:cs="Arial"/>
          <w:b/>
          <w:bCs/>
          <w:sz w:val="36"/>
          <w:szCs w:val="36"/>
        </w:rPr>
        <w:t>&gt; – Generic Container</w:t>
      </w:r>
    </w:p>
    <w:p w:rsidR="00AE2A4A" w:rsidRPr="00AE2A4A" w:rsidRDefault="00AE2A4A" w:rsidP="00AE2A4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E2A4A">
        <w:rPr>
          <w:rFonts w:ascii="Arial" w:eastAsia="Times New Roman" w:hAnsi="Arial" w:cs="Arial"/>
          <w:sz w:val="24"/>
          <w:szCs w:val="24"/>
        </w:rPr>
        <w:t>&lt;</w:t>
      </w:r>
      <w:proofErr w:type="gramStart"/>
      <w:r w:rsidRPr="00AE2A4A">
        <w:rPr>
          <w:rFonts w:ascii="Arial" w:eastAsia="Times New Roman" w:hAnsi="Arial" w:cs="Arial"/>
          <w:sz w:val="24"/>
          <w:szCs w:val="24"/>
        </w:rPr>
        <w:t>div</w:t>
      </w:r>
      <w:proofErr w:type="gramEnd"/>
      <w:r w:rsidRPr="00AE2A4A">
        <w:rPr>
          <w:rFonts w:ascii="Arial" w:eastAsia="Times New Roman" w:hAnsi="Arial" w:cs="Arial"/>
          <w:sz w:val="24"/>
          <w:szCs w:val="24"/>
        </w:rPr>
        <w:t xml:space="preserve">&gt; stands for </w:t>
      </w:r>
      <w:r w:rsidRPr="00AE2A4A">
        <w:rPr>
          <w:rFonts w:ascii="Arial" w:eastAsia="Times New Roman" w:hAnsi="Arial" w:cs="Arial"/>
          <w:bCs/>
          <w:sz w:val="24"/>
          <w:szCs w:val="24"/>
        </w:rPr>
        <w:t>division</w:t>
      </w:r>
      <w:r w:rsidRPr="00AE2A4A">
        <w:rPr>
          <w:rFonts w:ascii="Arial" w:eastAsia="Times New Roman" w:hAnsi="Arial" w:cs="Arial"/>
          <w:sz w:val="24"/>
          <w:szCs w:val="24"/>
        </w:rPr>
        <w:t>.</w:t>
      </w:r>
      <w:r w:rsidRPr="00AE2A4A">
        <w:rPr>
          <w:rFonts w:ascii="Arial" w:eastAsia="Times New Roman" w:hAnsi="Arial" w:cs="Arial"/>
          <w:sz w:val="24"/>
          <w:szCs w:val="24"/>
        </w:rPr>
        <w:br/>
        <w:t xml:space="preserve">It is a </w:t>
      </w:r>
      <w:r w:rsidRPr="00AE2A4A">
        <w:rPr>
          <w:rFonts w:ascii="Arial" w:eastAsia="Times New Roman" w:hAnsi="Arial" w:cs="Arial"/>
          <w:bCs/>
          <w:sz w:val="24"/>
          <w:szCs w:val="24"/>
        </w:rPr>
        <w:t>generic container</w:t>
      </w:r>
      <w:r w:rsidRPr="00AE2A4A">
        <w:rPr>
          <w:rFonts w:ascii="Arial" w:eastAsia="Times New Roman" w:hAnsi="Arial" w:cs="Arial"/>
          <w:sz w:val="24"/>
          <w:szCs w:val="24"/>
        </w:rPr>
        <w:t xml:space="preserve"> used mainly for </w:t>
      </w:r>
      <w:r w:rsidRPr="00AE2A4A">
        <w:rPr>
          <w:rFonts w:ascii="Arial" w:eastAsia="Times New Roman" w:hAnsi="Arial" w:cs="Arial"/>
          <w:bCs/>
          <w:sz w:val="24"/>
          <w:szCs w:val="24"/>
        </w:rPr>
        <w:t>layout and styling</w:t>
      </w:r>
      <w:r w:rsidRPr="00AE2A4A">
        <w:rPr>
          <w:rFonts w:ascii="Arial" w:eastAsia="Times New Roman" w:hAnsi="Arial" w:cs="Arial"/>
          <w:sz w:val="24"/>
          <w:szCs w:val="24"/>
        </w:rPr>
        <w:t>.</w:t>
      </w:r>
    </w:p>
    <w:p w:rsidR="00AE2A4A" w:rsidRPr="00AE2A4A" w:rsidRDefault="00AE2A4A" w:rsidP="00AE2A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E2A4A">
        <w:rPr>
          <w:rFonts w:ascii="Arial" w:eastAsia="Times New Roman" w:hAnsi="Arial" w:cs="Arial"/>
          <w:sz w:val="24"/>
          <w:szCs w:val="24"/>
        </w:rPr>
        <w:t xml:space="preserve">It has </w:t>
      </w:r>
      <w:r w:rsidRPr="00AE2A4A">
        <w:rPr>
          <w:rFonts w:ascii="Arial" w:eastAsia="Times New Roman" w:hAnsi="Arial" w:cs="Arial"/>
          <w:bCs/>
          <w:sz w:val="24"/>
          <w:szCs w:val="24"/>
        </w:rPr>
        <w:t>no semantic meaning</w:t>
      </w:r>
      <w:r w:rsidRPr="00AE2A4A">
        <w:rPr>
          <w:rFonts w:ascii="Arial" w:eastAsia="Times New Roman" w:hAnsi="Arial" w:cs="Arial"/>
          <w:sz w:val="24"/>
          <w:szCs w:val="24"/>
        </w:rPr>
        <w:t>.</w:t>
      </w:r>
    </w:p>
    <w:p w:rsidR="00B73F17" w:rsidRPr="00AE2A4A" w:rsidRDefault="00AE2A4A" w:rsidP="00AE2A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E2A4A">
        <w:rPr>
          <w:rFonts w:ascii="Arial" w:eastAsia="Times New Roman" w:hAnsi="Arial" w:cs="Arial"/>
          <w:sz w:val="24"/>
          <w:szCs w:val="24"/>
        </w:rPr>
        <w:t xml:space="preserve">Mostly used with </w:t>
      </w:r>
      <w:r w:rsidRPr="00AE2A4A">
        <w:rPr>
          <w:rFonts w:ascii="Arial" w:eastAsia="Times New Roman" w:hAnsi="Arial" w:cs="Arial"/>
          <w:bCs/>
          <w:sz w:val="24"/>
          <w:szCs w:val="24"/>
        </w:rPr>
        <w:t>CSS classes or IDs</w:t>
      </w:r>
      <w:r w:rsidRPr="00AE2A4A">
        <w:rPr>
          <w:rFonts w:ascii="Arial" w:eastAsia="Times New Roman" w:hAnsi="Arial" w:cs="Arial"/>
          <w:sz w:val="24"/>
          <w:szCs w:val="24"/>
        </w:rPr>
        <w:t>.</w:t>
      </w:r>
    </w:p>
    <w:p w:rsidR="00AE2A4A" w:rsidRPr="00AE2A4A" w:rsidRDefault="00AE2A4A" w:rsidP="00AE2A4A">
      <w:pPr>
        <w:pStyle w:val="NormalWeb"/>
        <w:ind w:left="720"/>
        <w:jc w:val="both"/>
        <w:rPr>
          <w:rFonts w:ascii="Arial" w:hAnsi="Arial" w:cs="Arial"/>
        </w:rPr>
      </w:pPr>
      <w:r w:rsidRPr="00AE2A4A">
        <w:rPr>
          <w:rFonts w:ascii="Arial" w:hAnsi="Arial" w:cs="Arial"/>
        </w:rPr>
        <w:t>&lt;div class="box"&gt;</w:t>
      </w:r>
    </w:p>
    <w:p w:rsidR="00AE2A4A" w:rsidRPr="00AE2A4A" w:rsidRDefault="00AE2A4A" w:rsidP="00AE2A4A">
      <w:pPr>
        <w:pStyle w:val="NormalWeb"/>
        <w:ind w:left="720"/>
        <w:jc w:val="both"/>
        <w:rPr>
          <w:rFonts w:ascii="Arial" w:hAnsi="Arial" w:cs="Arial"/>
        </w:rPr>
      </w:pPr>
      <w:r w:rsidRPr="00AE2A4A">
        <w:rPr>
          <w:rFonts w:ascii="Arial" w:hAnsi="Arial" w:cs="Arial"/>
        </w:rPr>
        <w:t xml:space="preserve">  &lt;h2&gt;Welcome&lt;/h2&gt;</w:t>
      </w:r>
    </w:p>
    <w:p w:rsidR="00AE2A4A" w:rsidRPr="00AE2A4A" w:rsidRDefault="00AE2A4A" w:rsidP="00AE2A4A">
      <w:pPr>
        <w:pStyle w:val="NormalWeb"/>
        <w:ind w:left="720"/>
        <w:jc w:val="both"/>
        <w:rPr>
          <w:rFonts w:ascii="Arial" w:hAnsi="Arial" w:cs="Arial"/>
        </w:rPr>
      </w:pPr>
      <w:r w:rsidRPr="00AE2A4A">
        <w:rPr>
          <w:rFonts w:ascii="Arial" w:hAnsi="Arial" w:cs="Arial"/>
        </w:rPr>
        <w:t xml:space="preserve">  &lt;p&gt;This is a simple div container</w:t>
      </w:r>
      <w:proofErr w:type="gramStart"/>
      <w:r w:rsidRPr="00AE2A4A">
        <w:rPr>
          <w:rFonts w:ascii="Arial" w:hAnsi="Arial" w:cs="Arial"/>
        </w:rPr>
        <w:t>.&lt;</w:t>
      </w:r>
      <w:proofErr w:type="gramEnd"/>
      <w:r w:rsidRPr="00AE2A4A">
        <w:rPr>
          <w:rFonts w:ascii="Arial" w:hAnsi="Arial" w:cs="Arial"/>
        </w:rPr>
        <w:t>/p&gt;</w:t>
      </w:r>
    </w:p>
    <w:p w:rsidR="00B73F17" w:rsidRDefault="00AE2A4A" w:rsidP="00AE2A4A">
      <w:pPr>
        <w:pStyle w:val="NormalWeb"/>
        <w:ind w:left="720"/>
        <w:jc w:val="both"/>
        <w:rPr>
          <w:rFonts w:ascii="Arial" w:hAnsi="Arial" w:cs="Arial"/>
        </w:rPr>
      </w:pPr>
      <w:r w:rsidRPr="00AE2A4A">
        <w:rPr>
          <w:rFonts w:ascii="Arial" w:hAnsi="Arial" w:cs="Arial"/>
        </w:rPr>
        <w:t>&lt;/div&gt;</w:t>
      </w:r>
    </w:p>
    <w:p w:rsidR="00AE2A4A" w:rsidRPr="006E0A42" w:rsidRDefault="00AE2A4A" w:rsidP="00AE2A4A">
      <w:pPr>
        <w:pStyle w:val="NormalWeb"/>
        <w:rPr>
          <w:rFonts w:ascii="Arial" w:hAnsi="Arial" w:cs="Arial"/>
        </w:rPr>
      </w:pPr>
      <w:r w:rsidRPr="006E0A42">
        <w:rPr>
          <w:rFonts w:ascii="Arial" w:hAnsi="Arial" w:cs="Arial"/>
        </w:rPr>
        <w:t>Here:</w:t>
      </w:r>
    </w:p>
    <w:p w:rsidR="00AE2A4A" w:rsidRPr="006E0A42" w:rsidRDefault="00AE2A4A" w:rsidP="00AE2A4A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6E0A42">
        <w:rPr>
          <w:rStyle w:val="HTMLCode"/>
          <w:rFonts w:ascii="Arial" w:hAnsi="Arial" w:cs="Arial"/>
          <w:sz w:val="24"/>
          <w:szCs w:val="24"/>
        </w:rPr>
        <w:t>&lt;</w:t>
      </w:r>
      <w:proofErr w:type="gramStart"/>
      <w:r w:rsidRPr="006E0A42">
        <w:rPr>
          <w:rStyle w:val="HTMLCode"/>
          <w:rFonts w:ascii="Arial" w:hAnsi="Arial" w:cs="Arial"/>
          <w:sz w:val="24"/>
          <w:szCs w:val="24"/>
        </w:rPr>
        <w:t>div</w:t>
      </w:r>
      <w:proofErr w:type="gramEnd"/>
      <w:r w:rsidRPr="006E0A42">
        <w:rPr>
          <w:rStyle w:val="HTMLCode"/>
          <w:rFonts w:ascii="Arial" w:hAnsi="Arial" w:cs="Arial"/>
          <w:sz w:val="24"/>
          <w:szCs w:val="24"/>
        </w:rPr>
        <w:t>&gt;</w:t>
      </w:r>
      <w:r w:rsidRPr="006E0A42">
        <w:rPr>
          <w:rFonts w:ascii="Arial" w:hAnsi="Arial" w:cs="Arial"/>
        </w:rPr>
        <w:t xml:space="preserve"> groups the heading and paragraph.</w:t>
      </w:r>
    </w:p>
    <w:p w:rsidR="00AE2A4A" w:rsidRDefault="00AE2A4A" w:rsidP="00AE2A4A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6E0A42">
        <w:rPr>
          <w:rFonts w:ascii="Arial" w:hAnsi="Arial" w:cs="Arial"/>
        </w:rPr>
        <w:lastRenderedPageBreak/>
        <w:t xml:space="preserve">You can style </w:t>
      </w:r>
      <w:r w:rsidRPr="006E0A42">
        <w:rPr>
          <w:rStyle w:val="HTMLCode"/>
          <w:rFonts w:ascii="Arial" w:hAnsi="Arial" w:cs="Arial"/>
          <w:sz w:val="24"/>
          <w:szCs w:val="24"/>
        </w:rPr>
        <w:t>.box</w:t>
      </w:r>
      <w:r w:rsidRPr="006E0A42">
        <w:rPr>
          <w:rFonts w:ascii="Arial" w:hAnsi="Arial" w:cs="Arial"/>
        </w:rPr>
        <w:t xml:space="preserve"> using CSS.</w:t>
      </w:r>
    </w:p>
    <w:p w:rsidR="006E0A42" w:rsidRDefault="006E0A42" w:rsidP="006E0A42">
      <w:pPr>
        <w:pStyle w:val="ListParagraph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6E0A42">
        <w:rPr>
          <w:rFonts w:ascii="Arial" w:eastAsia="Times New Roman" w:hAnsi="Arial" w:cs="Arial"/>
          <w:b/>
          <w:bCs/>
          <w:sz w:val="36"/>
          <w:szCs w:val="36"/>
        </w:rPr>
        <w:t>&lt;</w:t>
      </w:r>
      <w:proofErr w:type="gramStart"/>
      <w:r w:rsidRPr="006E0A42">
        <w:rPr>
          <w:rFonts w:ascii="Arial" w:eastAsia="Times New Roman" w:hAnsi="Arial" w:cs="Arial"/>
          <w:b/>
          <w:bCs/>
          <w:sz w:val="36"/>
          <w:szCs w:val="36"/>
        </w:rPr>
        <w:t>section</w:t>
      </w:r>
      <w:proofErr w:type="gramEnd"/>
      <w:r w:rsidRPr="006E0A42">
        <w:rPr>
          <w:rFonts w:ascii="Arial" w:eastAsia="Times New Roman" w:hAnsi="Arial" w:cs="Arial"/>
          <w:b/>
          <w:bCs/>
          <w:sz w:val="36"/>
          <w:szCs w:val="36"/>
        </w:rPr>
        <w:t>&gt; – Semantic Container</w:t>
      </w:r>
    </w:p>
    <w:p w:rsidR="006E0A42" w:rsidRPr="006E0A42" w:rsidRDefault="006E0A42" w:rsidP="006E0A42">
      <w:pPr>
        <w:pStyle w:val="ListParagraph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</w:p>
    <w:p w:rsidR="006E0A42" w:rsidRPr="006E0A42" w:rsidRDefault="006E0A42" w:rsidP="006E0A42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E0A42">
        <w:rPr>
          <w:rFonts w:ascii="Arial" w:eastAsia="Times New Roman" w:hAnsi="Arial" w:cs="Arial"/>
          <w:sz w:val="24"/>
          <w:szCs w:val="24"/>
        </w:rPr>
        <w:t>&lt;</w:t>
      </w:r>
      <w:proofErr w:type="gramStart"/>
      <w:r w:rsidRPr="006E0A42">
        <w:rPr>
          <w:rFonts w:ascii="Arial" w:eastAsia="Times New Roman" w:hAnsi="Arial" w:cs="Arial"/>
          <w:sz w:val="24"/>
          <w:szCs w:val="24"/>
        </w:rPr>
        <w:t>section</w:t>
      </w:r>
      <w:proofErr w:type="gramEnd"/>
      <w:r w:rsidRPr="006E0A42">
        <w:rPr>
          <w:rFonts w:ascii="Arial" w:eastAsia="Times New Roman" w:hAnsi="Arial" w:cs="Arial"/>
          <w:sz w:val="24"/>
          <w:szCs w:val="24"/>
        </w:rPr>
        <w:t xml:space="preserve">&gt; represents a </w:t>
      </w:r>
      <w:r w:rsidRPr="006E0A42">
        <w:rPr>
          <w:rFonts w:ascii="Arial" w:eastAsia="Times New Roman" w:hAnsi="Arial" w:cs="Arial"/>
          <w:b/>
          <w:bCs/>
          <w:sz w:val="24"/>
          <w:szCs w:val="24"/>
        </w:rPr>
        <w:t>thematic section of content</w:t>
      </w:r>
      <w:r w:rsidRPr="006E0A42">
        <w:rPr>
          <w:rFonts w:ascii="Arial" w:eastAsia="Times New Roman" w:hAnsi="Arial" w:cs="Arial"/>
          <w:sz w:val="24"/>
          <w:szCs w:val="24"/>
        </w:rPr>
        <w:t>.</w:t>
      </w:r>
    </w:p>
    <w:p w:rsidR="006E0A42" w:rsidRDefault="006E0A42" w:rsidP="006E0A42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E0A42">
        <w:rPr>
          <w:rFonts w:ascii="Arial" w:eastAsia="Times New Roman" w:hAnsi="Arial" w:cs="Arial"/>
          <w:sz w:val="24"/>
          <w:szCs w:val="24"/>
        </w:rPr>
        <w:t xml:space="preserve">Use it when the content has a </w:t>
      </w:r>
      <w:r w:rsidRPr="006E0A42">
        <w:rPr>
          <w:rFonts w:ascii="Arial" w:eastAsia="Times New Roman" w:hAnsi="Arial" w:cs="Arial"/>
          <w:b/>
          <w:bCs/>
          <w:sz w:val="24"/>
          <w:szCs w:val="24"/>
        </w:rPr>
        <w:t>clear topic or heading</w:t>
      </w:r>
      <w:r w:rsidRPr="006E0A42">
        <w:rPr>
          <w:rFonts w:ascii="Arial" w:eastAsia="Times New Roman" w:hAnsi="Arial" w:cs="Arial"/>
          <w:sz w:val="24"/>
          <w:szCs w:val="24"/>
        </w:rPr>
        <w:t>.</w:t>
      </w:r>
    </w:p>
    <w:p w:rsidR="006E0A42" w:rsidRDefault="006E0A42" w:rsidP="006E0A42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:rsidR="006E0A42" w:rsidRPr="006E0A42" w:rsidRDefault="006E0A42" w:rsidP="006E0A42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E0A42">
        <w:rPr>
          <w:rFonts w:ascii="Arial" w:eastAsia="Times New Roman" w:hAnsi="Arial" w:cs="Arial"/>
          <w:sz w:val="24"/>
          <w:szCs w:val="24"/>
        </w:rPr>
        <w:t>&lt;</w:t>
      </w:r>
      <w:proofErr w:type="gramStart"/>
      <w:r w:rsidRPr="006E0A42">
        <w:rPr>
          <w:rFonts w:ascii="Arial" w:eastAsia="Times New Roman" w:hAnsi="Arial" w:cs="Arial"/>
          <w:sz w:val="24"/>
          <w:szCs w:val="24"/>
        </w:rPr>
        <w:t>section</w:t>
      </w:r>
      <w:proofErr w:type="gramEnd"/>
      <w:r w:rsidRPr="006E0A42">
        <w:rPr>
          <w:rFonts w:ascii="Arial" w:eastAsia="Times New Roman" w:hAnsi="Arial" w:cs="Arial"/>
          <w:sz w:val="24"/>
          <w:szCs w:val="24"/>
        </w:rPr>
        <w:t>&gt;</w:t>
      </w:r>
    </w:p>
    <w:p w:rsidR="006E0A42" w:rsidRPr="006E0A42" w:rsidRDefault="006E0A42" w:rsidP="006E0A42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E0A42">
        <w:rPr>
          <w:rFonts w:ascii="Arial" w:eastAsia="Times New Roman" w:hAnsi="Arial" w:cs="Arial"/>
          <w:sz w:val="24"/>
          <w:szCs w:val="24"/>
        </w:rPr>
        <w:t xml:space="preserve">  &lt;h2&gt;About Us&lt;/h2&gt;</w:t>
      </w:r>
    </w:p>
    <w:p w:rsidR="006E0A42" w:rsidRPr="006E0A42" w:rsidRDefault="006E0A42" w:rsidP="006E0A42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E0A42">
        <w:rPr>
          <w:rFonts w:ascii="Arial" w:eastAsia="Times New Roman" w:hAnsi="Arial" w:cs="Arial"/>
          <w:sz w:val="24"/>
          <w:szCs w:val="24"/>
        </w:rPr>
        <w:t xml:space="preserve">  &lt;p&gt;We create websites and web applications</w:t>
      </w:r>
      <w:proofErr w:type="gramStart"/>
      <w:r w:rsidRPr="006E0A42">
        <w:rPr>
          <w:rFonts w:ascii="Arial" w:eastAsia="Times New Roman" w:hAnsi="Arial" w:cs="Arial"/>
          <w:sz w:val="24"/>
          <w:szCs w:val="24"/>
        </w:rPr>
        <w:t>.&lt;</w:t>
      </w:r>
      <w:proofErr w:type="gramEnd"/>
      <w:r w:rsidRPr="006E0A42">
        <w:rPr>
          <w:rFonts w:ascii="Arial" w:eastAsia="Times New Roman" w:hAnsi="Arial" w:cs="Arial"/>
          <w:sz w:val="24"/>
          <w:szCs w:val="24"/>
        </w:rPr>
        <w:t>/p&gt;</w:t>
      </w:r>
    </w:p>
    <w:p w:rsidR="006E0A42" w:rsidRPr="006E0A42" w:rsidRDefault="006E0A42" w:rsidP="006E0A42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E0A42">
        <w:rPr>
          <w:rFonts w:ascii="Arial" w:eastAsia="Times New Roman" w:hAnsi="Arial" w:cs="Arial"/>
          <w:sz w:val="24"/>
          <w:szCs w:val="24"/>
        </w:rPr>
        <w:t>&lt;/section&gt;</w:t>
      </w:r>
    </w:p>
    <w:p w:rsidR="006E0A42" w:rsidRPr="006E0A42" w:rsidRDefault="006E0A42" w:rsidP="006E0A42">
      <w:pPr>
        <w:pStyle w:val="NormalWeb"/>
        <w:ind w:left="720"/>
        <w:rPr>
          <w:rFonts w:ascii="Arial" w:hAnsi="Arial" w:cs="Arial"/>
        </w:rPr>
      </w:pPr>
    </w:p>
    <w:p w:rsidR="00AE2A4A" w:rsidRPr="00D22A59" w:rsidRDefault="00AE2A4A" w:rsidP="00AE2A4A">
      <w:pPr>
        <w:pStyle w:val="NormalWeb"/>
        <w:ind w:left="720"/>
        <w:jc w:val="both"/>
        <w:rPr>
          <w:rFonts w:ascii="Arial" w:hAnsi="Arial" w:cs="Arial"/>
        </w:rPr>
      </w:pPr>
    </w:p>
    <w:p w:rsidR="00D22A59" w:rsidRDefault="00D22A59" w:rsidP="00D22A59">
      <w:pPr>
        <w:pStyle w:val="NormalWeb"/>
        <w:jc w:val="both"/>
        <w:rPr>
          <w:rFonts w:ascii="Arial" w:hAnsi="Arial" w:cs="Arial"/>
        </w:rPr>
      </w:pPr>
    </w:p>
    <w:p w:rsidR="00D22A59" w:rsidRPr="00D22A59" w:rsidRDefault="00D22A59" w:rsidP="00D22A59">
      <w:pPr>
        <w:pStyle w:val="NormalWeb"/>
        <w:jc w:val="both"/>
        <w:rPr>
          <w:rFonts w:ascii="Arial" w:hAnsi="Arial" w:cs="Arial"/>
          <w:b/>
          <w:color w:val="000000"/>
        </w:rPr>
      </w:pPr>
    </w:p>
    <w:p w:rsidR="00D22A59" w:rsidRPr="00D22A59" w:rsidRDefault="00D22A59" w:rsidP="00D22A59">
      <w:pPr>
        <w:pStyle w:val="NormalWeb"/>
        <w:rPr>
          <w:rFonts w:ascii="Arial" w:hAnsi="Arial" w:cs="Arial"/>
          <w:color w:val="000000"/>
          <w:sz w:val="15"/>
          <w:szCs w:val="15"/>
        </w:rPr>
      </w:pPr>
    </w:p>
    <w:p w:rsidR="00BF4FC5" w:rsidRPr="00D22A59" w:rsidRDefault="00BF4FC5" w:rsidP="00BF4FC5">
      <w:pPr>
        <w:pStyle w:val="NormalWeb"/>
        <w:rPr>
          <w:b/>
          <w:sz w:val="44"/>
          <w:szCs w:val="44"/>
        </w:rPr>
      </w:pPr>
    </w:p>
    <w:p w:rsidR="001F3535" w:rsidRPr="00BF4FC5" w:rsidRDefault="001F3535">
      <w:pPr>
        <w:rPr>
          <w:b/>
        </w:rPr>
      </w:pPr>
    </w:p>
    <w:sectPr w:rsidR="001F3535" w:rsidRPr="00BF4FC5" w:rsidSect="00BF4F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B4AD0"/>
    <w:multiLevelType w:val="multilevel"/>
    <w:tmpl w:val="A0F4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D17179"/>
    <w:multiLevelType w:val="multilevel"/>
    <w:tmpl w:val="E34C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272539"/>
    <w:multiLevelType w:val="multilevel"/>
    <w:tmpl w:val="6DC2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E74F6D"/>
    <w:multiLevelType w:val="multilevel"/>
    <w:tmpl w:val="B61A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A20202"/>
    <w:multiLevelType w:val="multilevel"/>
    <w:tmpl w:val="6E92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087CDA"/>
    <w:multiLevelType w:val="multilevel"/>
    <w:tmpl w:val="F148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666E72"/>
    <w:multiLevelType w:val="multilevel"/>
    <w:tmpl w:val="BD28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25269A"/>
    <w:multiLevelType w:val="multilevel"/>
    <w:tmpl w:val="3C58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3AB64A7"/>
    <w:multiLevelType w:val="multilevel"/>
    <w:tmpl w:val="59CC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CD45B5"/>
    <w:multiLevelType w:val="multilevel"/>
    <w:tmpl w:val="0D167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2E62B03"/>
    <w:multiLevelType w:val="multilevel"/>
    <w:tmpl w:val="835CE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9643DF9"/>
    <w:multiLevelType w:val="multilevel"/>
    <w:tmpl w:val="75DE6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61A720F"/>
    <w:multiLevelType w:val="multilevel"/>
    <w:tmpl w:val="0A98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39355B8"/>
    <w:multiLevelType w:val="multilevel"/>
    <w:tmpl w:val="675C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2"/>
  </w:num>
  <w:num w:numId="3">
    <w:abstractNumId w:val="5"/>
  </w:num>
  <w:num w:numId="4">
    <w:abstractNumId w:val="3"/>
  </w:num>
  <w:num w:numId="5">
    <w:abstractNumId w:val="7"/>
  </w:num>
  <w:num w:numId="6">
    <w:abstractNumId w:val="13"/>
  </w:num>
  <w:num w:numId="7">
    <w:abstractNumId w:val="8"/>
  </w:num>
  <w:num w:numId="8">
    <w:abstractNumId w:val="10"/>
  </w:num>
  <w:num w:numId="9">
    <w:abstractNumId w:val="1"/>
  </w:num>
  <w:num w:numId="10">
    <w:abstractNumId w:val="6"/>
  </w:num>
  <w:num w:numId="11">
    <w:abstractNumId w:val="2"/>
  </w:num>
  <w:num w:numId="12">
    <w:abstractNumId w:val="11"/>
  </w:num>
  <w:num w:numId="13">
    <w:abstractNumId w:val="4"/>
  </w:num>
  <w:num w:numId="1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BF4FC5"/>
    <w:rsid w:val="001A3E08"/>
    <w:rsid w:val="001F3535"/>
    <w:rsid w:val="005043A2"/>
    <w:rsid w:val="006E0A42"/>
    <w:rsid w:val="00930E4D"/>
    <w:rsid w:val="00A757AE"/>
    <w:rsid w:val="00AE2A4A"/>
    <w:rsid w:val="00AE64D4"/>
    <w:rsid w:val="00B625A0"/>
    <w:rsid w:val="00B73F17"/>
    <w:rsid w:val="00BD7611"/>
    <w:rsid w:val="00BF4FC5"/>
    <w:rsid w:val="00C622EA"/>
    <w:rsid w:val="00D22A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3535"/>
  </w:style>
  <w:style w:type="paragraph" w:styleId="Heading2">
    <w:name w:val="heading 2"/>
    <w:basedOn w:val="Normal"/>
    <w:link w:val="Heading2Char"/>
    <w:uiPriority w:val="9"/>
    <w:qFormat/>
    <w:rsid w:val="00B73F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F4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F4FC5"/>
    <w:rPr>
      <w:b/>
      <w:bCs/>
    </w:rPr>
  </w:style>
  <w:style w:type="character" w:customStyle="1" w:styleId="whitespace-normal">
    <w:name w:val="whitespace-normal"/>
    <w:basedOn w:val="DefaultParagraphFont"/>
    <w:rsid w:val="00BF4FC5"/>
  </w:style>
  <w:style w:type="character" w:styleId="HTMLCode">
    <w:name w:val="HTML Code"/>
    <w:basedOn w:val="DefaultParagraphFont"/>
    <w:uiPriority w:val="99"/>
    <w:semiHidden/>
    <w:unhideWhenUsed/>
    <w:rsid w:val="00D22A59"/>
    <w:rPr>
      <w:rFonts w:ascii="Courier New" w:eastAsia="Times New Roman" w:hAnsi="Courier New" w:cs="Courier New"/>
      <w:sz w:val="20"/>
      <w:szCs w:val="20"/>
    </w:rPr>
  </w:style>
  <w:style w:type="character" w:customStyle="1" w:styleId="7">
    <w:name w:val="ͼ7"/>
    <w:basedOn w:val="DefaultParagraphFont"/>
    <w:rsid w:val="00B73F17"/>
  </w:style>
  <w:style w:type="character" w:customStyle="1" w:styleId="g">
    <w:name w:val="ͼg"/>
    <w:basedOn w:val="DefaultParagraphFont"/>
    <w:rsid w:val="00B73F17"/>
  </w:style>
  <w:style w:type="character" w:customStyle="1" w:styleId="Heading2Char">
    <w:name w:val="Heading 2 Char"/>
    <w:basedOn w:val="DefaultParagraphFont"/>
    <w:link w:val="Heading2"/>
    <w:uiPriority w:val="9"/>
    <w:rsid w:val="00B73F1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6E0A4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0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1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8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3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5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10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556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27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66AFFB-6C10-4BEF-98FA-87F8E26092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2026-03-11T05:07:00Z</dcterms:created>
  <dcterms:modified xsi:type="dcterms:W3CDTF">2026-03-11T05:07:00Z</dcterms:modified>
</cp:coreProperties>
</file>