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8397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Health and Fitness Chatbot Documentation</w:t>
      </w:r>
    </w:p>
    <w:p w14:paraId="18FCDD34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1. Introduction</w:t>
      </w:r>
    </w:p>
    <w:p w14:paraId="37BED8FA" w14:textId="77777777" w:rsidR="00413C42" w:rsidRPr="00413C42" w:rsidRDefault="00413C42" w:rsidP="00413C42">
      <w:r w:rsidRPr="00413C42">
        <w:t>Welcome to the documentation for the Health and Fitness Chatbot project. This document serves as a comprehensive guide for users, developers, and contributors interested in understanding, using, and enhancing the capabilities of the chatbot.</w:t>
      </w:r>
    </w:p>
    <w:p w14:paraId="2F96B46E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2. Project Overview</w:t>
      </w:r>
    </w:p>
    <w:p w14:paraId="4394AFFC" w14:textId="77777777" w:rsidR="00413C42" w:rsidRPr="00413C42" w:rsidRDefault="00413C42" w:rsidP="00413C42">
      <w:r w:rsidRPr="00413C42">
        <w:t xml:space="preserve">The Health and Fitness Chatbot is an interactive application designed to provide users with valuable information, advice, and personalized recommendations related to fitness and nutrition. The project utilizes the </w:t>
      </w:r>
      <w:proofErr w:type="spellStart"/>
      <w:r w:rsidRPr="00413C42">
        <w:t>OpenAI</w:t>
      </w:r>
      <w:proofErr w:type="spellEnd"/>
      <w:r w:rsidRPr="00413C42">
        <w:t xml:space="preserve"> GPT-3.5-turbo model to generate intelligent responses and enhance the user experience.</w:t>
      </w:r>
    </w:p>
    <w:p w14:paraId="3A303016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3. Features</w:t>
      </w:r>
    </w:p>
    <w:p w14:paraId="65B19827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3.1 Chatbot Development</w:t>
      </w:r>
    </w:p>
    <w:p w14:paraId="6926FA0A" w14:textId="77777777" w:rsidR="00413C42" w:rsidRPr="00413C42" w:rsidRDefault="00413C42" w:rsidP="00413C42">
      <w:r w:rsidRPr="00413C42">
        <w:t xml:space="preserve">The chatbot development aspect focuses on leveraging the power of the </w:t>
      </w:r>
      <w:proofErr w:type="spellStart"/>
      <w:r w:rsidRPr="00413C42">
        <w:t>OpenAI</w:t>
      </w:r>
      <w:proofErr w:type="spellEnd"/>
      <w:r w:rsidRPr="00413C42">
        <w:t xml:space="preserve"> GPT-3.5-turbo model. It enables the chatbot to understand and respond to a variety of queries related to workout routines, dietary advice, and general fitness tips.</w:t>
      </w:r>
    </w:p>
    <w:p w14:paraId="175344BA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3.2 Personalization</w:t>
      </w:r>
    </w:p>
    <w:p w14:paraId="7080470B" w14:textId="77777777" w:rsidR="00413C42" w:rsidRPr="00413C42" w:rsidRDefault="00413C42" w:rsidP="00413C42">
      <w:r w:rsidRPr="00413C42">
        <w:t>The personalization feature takes user interactions to the next level by offering tailored workout and diet plans. The chatbot gathers user preferences and restrictions through a set of questions, ensuring that the recommendations align with the user's unique needs.</w:t>
      </w:r>
    </w:p>
    <w:p w14:paraId="04326909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3.3 Deployment and DevOps</w:t>
      </w:r>
    </w:p>
    <w:p w14:paraId="1CF43173" w14:textId="77777777" w:rsidR="00413C42" w:rsidRPr="00413C42" w:rsidRDefault="00413C42" w:rsidP="00413C42">
      <w:r w:rsidRPr="00413C42">
        <w:t>This section covers the deployment and DevOps aspects of the project. It provides guidelines for deploying the chatbot application to cloud platforms, as well as instructions for local deployment. Additionally, a basic CI/CD pipeline has been set up for automated testing and deployment.</w:t>
      </w:r>
    </w:p>
    <w:p w14:paraId="5F19BE93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4. Getting Started</w:t>
      </w:r>
    </w:p>
    <w:p w14:paraId="79B0F746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4.1 Prerequisites</w:t>
      </w:r>
    </w:p>
    <w:p w14:paraId="150B2B86" w14:textId="77777777" w:rsidR="00413C42" w:rsidRPr="00413C42" w:rsidRDefault="00413C42" w:rsidP="00413C42">
      <w:r w:rsidRPr="00413C42">
        <w:t>Before getting started, ensure that your system meets the following prerequisites:</w:t>
      </w:r>
    </w:p>
    <w:p w14:paraId="68916727" w14:textId="77777777" w:rsidR="00413C42" w:rsidRPr="00413C42" w:rsidRDefault="00413C42" w:rsidP="00413C42">
      <w:pPr>
        <w:numPr>
          <w:ilvl w:val="0"/>
          <w:numId w:val="2"/>
        </w:numPr>
      </w:pPr>
      <w:r w:rsidRPr="00413C42">
        <w:t>Python 3.x</w:t>
      </w:r>
    </w:p>
    <w:p w14:paraId="2D2F3B34" w14:textId="77777777" w:rsidR="00413C42" w:rsidRPr="00413C42" w:rsidRDefault="00413C42" w:rsidP="00413C42">
      <w:pPr>
        <w:numPr>
          <w:ilvl w:val="0"/>
          <w:numId w:val="2"/>
        </w:numPr>
      </w:pPr>
      <w:r w:rsidRPr="00413C42">
        <w:t>pip (Python package manager)</w:t>
      </w:r>
    </w:p>
    <w:p w14:paraId="07FF1349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4.2 Installation</w:t>
      </w:r>
    </w:p>
    <w:p w14:paraId="5F937F61" w14:textId="77777777" w:rsidR="00413C42" w:rsidRPr="00413C42" w:rsidRDefault="00413C42" w:rsidP="00413C42">
      <w:r w:rsidRPr="00413C42">
        <w:t>Follow these steps to install and set up the Health and Fitness Chatbot on your local machine:</w:t>
      </w:r>
    </w:p>
    <w:p w14:paraId="38E9D509" w14:textId="77777777" w:rsidR="00413C42" w:rsidRPr="00413C42" w:rsidRDefault="00413C42" w:rsidP="00413C42">
      <w:r w:rsidRPr="00413C42">
        <w:t xml:space="preserve">git clone https://github.com/yourusername/health-fitness-chatbot.git cd health-fitness-chatbot pip install -r requirements.txt </w:t>
      </w:r>
    </w:p>
    <w:p w14:paraId="7D9E9B26" w14:textId="77777777" w:rsidR="00413C42" w:rsidRPr="00413C42" w:rsidRDefault="00413C42" w:rsidP="00413C42">
      <w:r w:rsidRPr="00413C42">
        <w:t xml:space="preserve">Set up your </w:t>
      </w:r>
      <w:proofErr w:type="spellStart"/>
      <w:r w:rsidRPr="00413C42">
        <w:t>OpenAI</w:t>
      </w:r>
      <w:proofErr w:type="spellEnd"/>
      <w:r w:rsidRPr="00413C42">
        <w:t xml:space="preserve"> API key as an environment variable:</w:t>
      </w:r>
    </w:p>
    <w:p w14:paraId="156E6495" w14:textId="77777777" w:rsidR="00413C42" w:rsidRPr="00413C42" w:rsidRDefault="00413C42" w:rsidP="00413C42">
      <w:r w:rsidRPr="00413C42">
        <w:t>export OPENAI_API_KEY=</w:t>
      </w:r>
      <w:proofErr w:type="spellStart"/>
      <w:r w:rsidRPr="00413C42">
        <w:t>your_api_key_here</w:t>
      </w:r>
      <w:proofErr w:type="spellEnd"/>
      <w:r w:rsidRPr="00413C42">
        <w:t xml:space="preserve"> </w:t>
      </w:r>
    </w:p>
    <w:p w14:paraId="47157335" w14:textId="77777777" w:rsidR="00413C42" w:rsidRPr="00413C42" w:rsidRDefault="00413C42" w:rsidP="00413C42">
      <w:r w:rsidRPr="00413C42">
        <w:t>Run the Flask application:</w:t>
      </w:r>
    </w:p>
    <w:p w14:paraId="7A843421" w14:textId="77777777" w:rsidR="00413C42" w:rsidRPr="00413C42" w:rsidRDefault="00413C42" w:rsidP="00413C42">
      <w:r w:rsidRPr="00413C42">
        <w:lastRenderedPageBreak/>
        <w:t xml:space="preserve">python app.py </w:t>
      </w:r>
    </w:p>
    <w:p w14:paraId="3CD0CD80" w14:textId="77777777" w:rsidR="00413C42" w:rsidRPr="00413C42" w:rsidRDefault="00413C42" w:rsidP="00413C42">
      <w:r w:rsidRPr="00413C42">
        <w:t xml:space="preserve">Visit </w:t>
      </w:r>
      <w:hyperlink r:id="rId5" w:tgtFrame="_new" w:history="1">
        <w:r w:rsidRPr="00413C42">
          <w:rPr>
            <w:rStyle w:val="Hyperlink"/>
          </w:rPr>
          <w:t>http://127.0.0.1:5000/</w:t>
        </w:r>
      </w:hyperlink>
      <w:r w:rsidRPr="00413C42">
        <w:t xml:space="preserve"> in your browser to interact with the chatbot.</w:t>
      </w:r>
    </w:p>
    <w:p w14:paraId="3168768D" w14:textId="77777777" w:rsidR="00413C42" w:rsidRPr="00413C42" w:rsidRDefault="00413C42" w:rsidP="00413C42">
      <w:pPr>
        <w:rPr>
          <w:b/>
          <w:bCs/>
        </w:rPr>
      </w:pPr>
      <w:r w:rsidRPr="00413C42">
        <w:rPr>
          <w:b/>
          <w:bCs/>
        </w:rPr>
        <w:t>5. Usage</w:t>
      </w:r>
    </w:p>
    <w:p w14:paraId="0F98CAE7" w14:textId="77777777" w:rsidR="00413C42" w:rsidRPr="00413C42" w:rsidRDefault="00413C42" w:rsidP="00413C42">
      <w:pPr>
        <w:numPr>
          <w:ilvl w:val="0"/>
          <w:numId w:val="3"/>
        </w:numPr>
      </w:pPr>
      <w:r w:rsidRPr="00413C42">
        <w:t>Open the application in your browser.</w:t>
      </w:r>
    </w:p>
    <w:p w14:paraId="73ACC4ED" w14:textId="77777777" w:rsidR="00413C42" w:rsidRPr="00413C42" w:rsidRDefault="00413C42" w:rsidP="00413C42">
      <w:pPr>
        <w:numPr>
          <w:ilvl w:val="0"/>
          <w:numId w:val="3"/>
        </w:numPr>
      </w:pPr>
      <w:r w:rsidRPr="00413C42">
        <w:t>Type your message in the input field and click "Send."</w:t>
      </w:r>
    </w:p>
    <w:p w14:paraId="460B9D1A" w14:textId="77777777" w:rsidR="00413C42" w:rsidRPr="00413C42" w:rsidRDefault="00413C42" w:rsidP="00413C42">
      <w:pPr>
        <w:numPr>
          <w:ilvl w:val="0"/>
          <w:numId w:val="3"/>
        </w:numPr>
      </w:pPr>
      <w:r w:rsidRPr="00413C42">
        <w:t>The chatbot will generate a response using the GPT-3.5-turbo model.</w:t>
      </w:r>
    </w:p>
    <w:p w14:paraId="01322C40" w14:textId="77777777" w:rsidR="00413C42" w:rsidRPr="00413C42" w:rsidRDefault="00413C42" w:rsidP="00413C42">
      <w:pPr>
        <w:rPr>
          <w:b/>
          <w:bCs/>
        </w:rPr>
      </w:pPr>
    </w:p>
    <w:p w14:paraId="32A54380" w14:textId="0111E96D" w:rsidR="00413C42" w:rsidRPr="00413C42" w:rsidRDefault="00413C42" w:rsidP="00413C42">
      <w:pPr>
        <w:rPr>
          <w:b/>
          <w:bCs/>
        </w:rPr>
      </w:pPr>
      <w:r>
        <w:rPr>
          <w:b/>
          <w:bCs/>
        </w:rPr>
        <w:t>6</w:t>
      </w:r>
      <w:r w:rsidRPr="00413C42">
        <w:rPr>
          <w:b/>
          <w:bCs/>
        </w:rPr>
        <w:t>. Deployment</w:t>
      </w:r>
    </w:p>
    <w:p w14:paraId="430BDBC9" w14:textId="592692D4" w:rsidR="00413C42" w:rsidRPr="00413C42" w:rsidRDefault="00413C42" w:rsidP="00413C42">
      <w:r w:rsidRPr="00413C42">
        <w:t>For local deployment</w:t>
      </w:r>
      <w:r>
        <w:t xml:space="preserve">, </w:t>
      </w:r>
      <w:r w:rsidRPr="00413C42">
        <w:t>Follow the instructions provided to run the application locally.</w:t>
      </w:r>
    </w:p>
    <w:p w14:paraId="2224CE31" w14:textId="77777777" w:rsidR="009F24B1" w:rsidRDefault="009F24B1"/>
    <w:sectPr w:rsidR="009F2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964D9"/>
    <w:multiLevelType w:val="multilevel"/>
    <w:tmpl w:val="6650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BC70EE"/>
    <w:multiLevelType w:val="multilevel"/>
    <w:tmpl w:val="4A20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6738A"/>
    <w:multiLevelType w:val="multilevel"/>
    <w:tmpl w:val="9B8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020009">
    <w:abstractNumId w:val="1"/>
  </w:num>
  <w:num w:numId="2" w16cid:durableId="551965323">
    <w:abstractNumId w:val="2"/>
  </w:num>
  <w:num w:numId="3" w16cid:durableId="146789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42"/>
    <w:rsid w:val="00413C42"/>
    <w:rsid w:val="009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484F"/>
  <w15:chartTrackingRefBased/>
  <w15:docId w15:val="{7DC35511-8C43-4731-A7CC-9BC0FFD7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3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5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2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68800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65618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7164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7390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0115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93559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6089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77449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82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2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00332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4063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01510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2855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0943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57625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4598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0338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 R  - [CH.EN.U4AIE20051]</dc:creator>
  <cp:keywords/>
  <dc:description/>
  <cp:lastModifiedBy>PRIYADHARSHINI A R  - [CH.EN.U4AIE20051]</cp:lastModifiedBy>
  <cp:revision>1</cp:revision>
  <dcterms:created xsi:type="dcterms:W3CDTF">2024-02-16T17:31:00Z</dcterms:created>
  <dcterms:modified xsi:type="dcterms:W3CDTF">2024-02-16T17:37:00Z</dcterms:modified>
</cp:coreProperties>
</file>