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2B3BC" w14:textId="10323710" w:rsidR="00114BA7" w:rsidRDefault="00EC37E0" w:rsidP="00EC37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37E0">
        <w:rPr>
          <w:rFonts w:ascii="Times New Roman" w:hAnsi="Times New Roman" w:cs="Times New Roman"/>
          <w:b/>
          <w:bCs/>
          <w:sz w:val="28"/>
          <w:szCs w:val="28"/>
        </w:rPr>
        <w:t xml:space="preserve">MongoDB </w:t>
      </w:r>
      <w:r w:rsidR="00114BA7" w:rsidRPr="00EC37E0">
        <w:rPr>
          <w:rFonts w:ascii="Times New Roman" w:hAnsi="Times New Roman" w:cs="Times New Roman"/>
          <w:b/>
          <w:bCs/>
          <w:sz w:val="28"/>
          <w:szCs w:val="28"/>
        </w:rPr>
        <w:t>Coding Challenge</w:t>
      </w:r>
    </w:p>
    <w:p w14:paraId="019F9D8F" w14:textId="46E06C14" w:rsidR="00EC37E0" w:rsidRDefault="00EC37E0" w:rsidP="00EC37E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Name: PRIYESHWAR</w:t>
      </w:r>
    </w:p>
    <w:p w14:paraId="34F3933B" w14:textId="44426FEA" w:rsidR="00EC37E0" w:rsidRPr="00EC37E0" w:rsidRDefault="00EC37E0" w:rsidP="00EC37E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Mail: </w:t>
      </w:r>
      <w:hyperlink r:id="rId5" w:history="1">
        <w:r w:rsidRPr="00A92C6F">
          <w:rPr>
            <w:rStyle w:val="Hyperlink"/>
            <w:rFonts w:ascii="Times New Roman" w:hAnsi="Times New Roman" w:cs="Times New Roman"/>
            <w:b/>
            <w:bCs/>
          </w:rPr>
          <w:t>priyesh2664@gamil.com</w:t>
        </w:r>
      </w:hyperlink>
      <w:r>
        <w:rPr>
          <w:rFonts w:ascii="Times New Roman" w:hAnsi="Times New Roman" w:cs="Times New Roman"/>
          <w:b/>
          <w:bCs/>
        </w:rPr>
        <w:t xml:space="preserve"> </w:t>
      </w:r>
    </w:p>
    <w:p w14:paraId="2DFE51B1" w14:textId="6C23B279" w:rsidR="00F37FDB" w:rsidRPr="00F37FDB" w:rsidRDefault="00F37FDB" w:rsidP="00F37FDB">
      <w:p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</w:rPr>
        <w:pict w14:anchorId="3915B158">
          <v:rect id="_x0000_i1067" style="width:0;height:1.5pt" o:hralign="center" o:hrstd="t" o:hr="t" fillcolor="#a0a0a0" stroked="f"/>
        </w:pict>
      </w:r>
    </w:p>
    <w:p w14:paraId="1090B996" w14:textId="5CD8FA5A" w:rsidR="00F37FDB" w:rsidRPr="00F37FDB" w:rsidRDefault="00F37FDB" w:rsidP="00F37FDB">
      <w:pPr>
        <w:rPr>
          <w:rFonts w:ascii="Times New Roman" w:hAnsi="Times New Roman" w:cs="Times New Roman"/>
          <w:b/>
          <w:bCs/>
        </w:rPr>
      </w:pPr>
      <w:r w:rsidRPr="00F37FDB">
        <w:rPr>
          <w:rFonts w:ascii="Times New Roman" w:hAnsi="Times New Roman" w:cs="Times New Roman"/>
          <w:b/>
          <w:bCs/>
        </w:rPr>
        <w:t xml:space="preserve"> Relationships in MongoDB</w:t>
      </w:r>
    </w:p>
    <w:p w14:paraId="1B2C7182" w14:textId="77777777" w:rsidR="00F37FDB" w:rsidRPr="00F37FDB" w:rsidRDefault="00F37FDB" w:rsidP="00F37FDB">
      <w:p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</w:rPr>
        <w:t xml:space="preserve">MongoDB is a NoSQL database that offers flexible ways to model relationships between data. Unlike relational databases, MongoDB does not enforce foreign key constraints, so managing relationships is handled through data </w:t>
      </w:r>
      <w:proofErr w:type="spellStart"/>
      <w:r w:rsidRPr="00F37FDB">
        <w:rPr>
          <w:rFonts w:ascii="Times New Roman" w:hAnsi="Times New Roman" w:cs="Times New Roman"/>
        </w:rPr>
        <w:t>modeling</w:t>
      </w:r>
      <w:proofErr w:type="spellEnd"/>
      <w:r w:rsidRPr="00F37FDB">
        <w:rPr>
          <w:rFonts w:ascii="Times New Roman" w:hAnsi="Times New Roman" w:cs="Times New Roman"/>
        </w:rPr>
        <w:t xml:space="preserve"> strategies.</w:t>
      </w:r>
    </w:p>
    <w:p w14:paraId="130B3CAE" w14:textId="160BC6DE" w:rsidR="00F37FDB" w:rsidRPr="00F37FDB" w:rsidRDefault="00F37FDB" w:rsidP="00F37FDB">
      <w:pPr>
        <w:rPr>
          <w:rFonts w:ascii="Times New Roman" w:hAnsi="Times New Roman" w:cs="Times New Roman"/>
          <w:b/>
          <w:bCs/>
        </w:rPr>
      </w:pPr>
      <w:r w:rsidRPr="00F37FDB">
        <w:rPr>
          <w:rFonts w:ascii="Times New Roman" w:hAnsi="Times New Roman" w:cs="Times New Roman"/>
          <w:b/>
          <w:bCs/>
        </w:rPr>
        <w:t>Types of Relationships</w:t>
      </w:r>
    </w:p>
    <w:p w14:paraId="31239862" w14:textId="77777777" w:rsidR="00F37FDB" w:rsidRPr="00F37FDB" w:rsidRDefault="00F37FDB" w:rsidP="00F37FDB">
      <w:p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</w:rPr>
        <w:t>MongoDB supports two primary methods for representing relationships between documents:</w:t>
      </w:r>
    </w:p>
    <w:p w14:paraId="3D99B1C8" w14:textId="77777777" w:rsidR="00F37FDB" w:rsidRPr="00F37FDB" w:rsidRDefault="00F37FDB" w:rsidP="00F37FDB">
      <w:p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</w:rPr>
        <w:pict w14:anchorId="104149D9">
          <v:rect id="_x0000_i1068" style="width:0;height:1.5pt" o:hralign="center" o:hrstd="t" o:hr="t" fillcolor="#a0a0a0" stroked="f"/>
        </w:pict>
      </w:r>
    </w:p>
    <w:p w14:paraId="4C4618C0" w14:textId="64AAA79E" w:rsidR="00F37FDB" w:rsidRDefault="00F37FDB" w:rsidP="00F37FD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F37FDB">
        <w:rPr>
          <w:rFonts w:ascii="Times New Roman" w:hAnsi="Times New Roman" w:cs="Times New Roman"/>
          <w:b/>
          <w:bCs/>
        </w:rPr>
        <w:t>Embedded Documents (Denormalization)</w:t>
      </w:r>
    </w:p>
    <w:p w14:paraId="02001F3F" w14:textId="7200C9C5" w:rsidR="00F37FDB" w:rsidRPr="00EE2A13" w:rsidRDefault="00F37FDB" w:rsidP="00EE2A13">
      <w:pPr>
        <w:ind w:left="360"/>
        <w:jc w:val="both"/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</w:rPr>
        <w:t>This approach stores related data within a single document, ideal for</w:t>
      </w:r>
      <w:r w:rsidRPr="00F37FDB">
        <w:rPr>
          <w:rFonts w:ascii="Times New Roman" w:hAnsi="Times New Roman" w:cs="Times New Roman"/>
        </w:rPr>
        <w:t xml:space="preserve"> </w:t>
      </w:r>
      <w:r w:rsidRPr="00F37FDB">
        <w:rPr>
          <w:rFonts w:ascii="Times New Roman" w:hAnsi="Times New Roman" w:cs="Times New Roman"/>
        </w:rPr>
        <w:t>data that is frequently accessed together. It simplifies data retrieval and ensures data</w:t>
      </w:r>
      <w:r w:rsidR="00EE2A13">
        <w:rPr>
          <w:rFonts w:ascii="Times New Roman" w:hAnsi="Times New Roman" w:cs="Times New Roman"/>
        </w:rPr>
        <w:t xml:space="preserve"> </w:t>
      </w:r>
      <w:r w:rsidRPr="00EE2A13">
        <w:rPr>
          <w:rFonts w:ascii="Times New Roman" w:hAnsi="Times New Roman" w:cs="Times New Roman"/>
        </w:rPr>
        <w:t>locality.</w:t>
      </w:r>
    </w:p>
    <w:p w14:paraId="38306873" w14:textId="1DF65BA1" w:rsidR="00F37FDB" w:rsidRPr="00F37FDB" w:rsidRDefault="00F37FDB" w:rsidP="00F37FDB">
      <w:pPr>
        <w:rPr>
          <w:rFonts w:ascii="Times New Roman" w:hAnsi="Times New Roman" w:cs="Times New Roman"/>
          <w:b/>
          <w:bCs/>
        </w:rPr>
      </w:pPr>
      <w:r w:rsidRPr="00F37FDB">
        <w:rPr>
          <w:rFonts w:ascii="Times New Roman" w:hAnsi="Times New Roman" w:cs="Times New Roman"/>
          <w:b/>
          <w:bCs/>
        </w:rPr>
        <w:t xml:space="preserve"> Use When:</w:t>
      </w:r>
    </w:p>
    <w:p w14:paraId="3423D06E" w14:textId="77777777" w:rsidR="00F37FDB" w:rsidRPr="00F37FDB" w:rsidRDefault="00F37FDB" w:rsidP="00F37FD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</w:rPr>
        <w:t>Data is tightly coupled and accessed together.</w:t>
      </w:r>
    </w:p>
    <w:p w14:paraId="5CFFDED5" w14:textId="77777777" w:rsidR="00F37FDB" w:rsidRPr="00F37FDB" w:rsidRDefault="00F37FDB" w:rsidP="00F37FD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</w:rPr>
        <w:t>The relationship is one-to-few.</w:t>
      </w:r>
    </w:p>
    <w:p w14:paraId="5F14672C" w14:textId="77777777" w:rsidR="00F37FDB" w:rsidRPr="00F37FDB" w:rsidRDefault="00F37FDB" w:rsidP="00F37FD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</w:rPr>
        <w:t>Performance is more important than data redundancy.</w:t>
      </w:r>
    </w:p>
    <w:p w14:paraId="2CC6DC00" w14:textId="46A75F0D" w:rsidR="00F37FDB" w:rsidRPr="00F37FDB" w:rsidRDefault="00F37FDB" w:rsidP="00F37FDB">
      <w:pPr>
        <w:rPr>
          <w:rFonts w:ascii="Times New Roman" w:hAnsi="Times New Roman" w:cs="Times New Roman"/>
          <w:b/>
          <w:bCs/>
        </w:rPr>
      </w:pPr>
      <w:r w:rsidRPr="00F37FDB">
        <w:rPr>
          <w:rFonts w:ascii="Times New Roman" w:hAnsi="Times New Roman" w:cs="Times New Roman"/>
          <w:b/>
          <w:bCs/>
        </w:rPr>
        <w:t xml:space="preserve"> Example:</w:t>
      </w:r>
    </w:p>
    <w:p w14:paraId="63F2BDBF" w14:textId="77777777" w:rsidR="00F37FDB" w:rsidRPr="00F37FDB" w:rsidRDefault="00F37FDB" w:rsidP="00F37FDB">
      <w:p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</w:rPr>
        <w:t>{</w:t>
      </w:r>
    </w:p>
    <w:p w14:paraId="726628BE" w14:textId="77777777" w:rsidR="00F37FDB" w:rsidRPr="00F37FDB" w:rsidRDefault="00F37FDB" w:rsidP="00F37FDB">
      <w:p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</w:rPr>
        <w:t xml:space="preserve">  "_id": 1,</w:t>
      </w:r>
    </w:p>
    <w:p w14:paraId="5435F17D" w14:textId="77777777" w:rsidR="00F37FDB" w:rsidRPr="00F37FDB" w:rsidRDefault="00F37FDB" w:rsidP="00F37FDB">
      <w:p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</w:rPr>
        <w:t xml:space="preserve">  "name": "Alice",</w:t>
      </w:r>
    </w:p>
    <w:p w14:paraId="347E3AFA" w14:textId="77777777" w:rsidR="00F37FDB" w:rsidRPr="00F37FDB" w:rsidRDefault="00F37FDB" w:rsidP="00F37FDB">
      <w:p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</w:rPr>
        <w:t xml:space="preserve">  "orders": [</w:t>
      </w:r>
    </w:p>
    <w:p w14:paraId="69A9583E" w14:textId="77777777" w:rsidR="00F37FDB" w:rsidRPr="00F37FDB" w:rsidRDefault="00F37FDB" w:rsidP="00F37FDB">
      <w:p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</w:rPr>
        <w:t xml:space="preserve">    {</w:t>
      </w:r>
    </w:p>
    <w:p w14:paraId="20AB310B" w14:textId="77777777" w:rsidR="00F37FDB" w:rsidRPr="00F37FDB" w:rsidRDefault="00F37FDB" w:rsidP="00F37FDB">
      <w:p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</w:rPr>
        <w:t xml:space="preserve">      "</w:t>
      </w:r>
      <w:proofErr w:type="spellStart"/>
      <w:proofErr w:type="gramStart"/>
      <w:r w:rsidRPr="00F37FDB">
        <w:rPr>
          <w:rFonts w:ascii="Times New Roman" w:hAnsi="Times New Roman" w:cs="Times New Roman"/>
        </w:rPr>
        <w:t>order</w:t>
      </w:r>
      <w:proofErr w:type="gramEnd"/>
      <w:r w:rsidRPr="00F37FDB">
        <w:rPr>
          <w:rFonts w:ascii="Times New Roman" w:hAnsi="Times New Roman" w:cs="Times New Roman"/>
        </w:rPr>
        <w:t>_id</w:t>
      </w:r>
      <w:proofErr w:type="spellEnd"/>
      <w:r w:rsidRPr="00F37FDB">
        <w:rPr>
          <w:rFonts w:ascii="Times New Roman" w:hAnsi="Times New Roman" w:cs="Times New Roman"/>
        </w:rPr>
        <w:t>": 1001,</w:t>
      </w:r>
    </w:p>
    <w:p w14:paraId="628549C3" w14:textId="77777777" w:rsidR="00F37FDB" w:rsidRPr="00F37FDB" w:rsidRDefault="00F37FDB" w:rsidP="00F37FDB">
      <w:p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</w:rPr>
        <w:t xml:space="preserve">      "product": "Laptop",</w:t>
      </w:r>
    </w:p>
    <w:p w14:paraId="2E6BA4B8" w14:textId="77777777" w:rsidR="00F37FDB" w:rsidRPr="00F37FDB" w:rsidRDefault="00F37FDB" w:rsidP="00F37FDB">
      <w:p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</w:rPr>
        <w:t xml:space="preserve">      "price": 1200</w:t>
      </w:r>
    </w:p>
    <w:p w14:paraId="729AE961" w14:textId="77777777" w:rsidR="00F37FDB" w:rsidRPr="00F37FDB" w:rsidRDefault="00F37FDB" w:rsidP="00F37FDB">
      <w:p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</w:rPr>
        <w:t xml:space="preserve">    },</w:t>
      </w:r>
    </w:p>
    <w:p w14:paraId="3BF81378" w14:textId="77777777" w:rsidR="00F37FDB" w:rsidRPr="00F37FDB" w:rsidRDefault="00F37FDB" w:rsidP="00F37FDB">
      <w:p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</w:rPr>
        <w:t xml:space="preserve">    {</w:t>
      </w:r>
    </w:p>
    <w:p w14:paraId="370FA55B" w14:textId="77777777" w:rsidR="00F37FDB" w:rsidRPr="00F37FDB" w:rsidRDefault="00F37FDB" w:rsidP="00F37FDB">
      <w:p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</w:rPr>
        <w:t xml:space="preserve">      "</w:t>
      </w:r>
      <w:proofErr w:type="spellStart"/>
      <w:proofErr w:type="gramStart"/>
      <w:r w:rsidRPr="00F37FDB">
        <w:rPr>
          <w:rFonts w:ascii="Times New Roman" w:hAnsi="Times New Roman" w:cs="Times New Roman"/>
        </w:rPr>
        <w:t>order</w:t>
      </w:r>
      <w:proofErr w:type="gramEnd"/>
      <w:r w:rsidRPr="00F37FDB">
        <w:rPr>
          <w:rFonts w:ascii="Times New Roman" w:hAnsi="Times New Roman" w:cs="Times New Roman"/>
        </w:rPr>
        <w:t>_id</w:t>
      </w:r>
      <w:proofErr w:type="spellEnd"/>
      <w:r w:rsidRPr="00F37FDB">
        <w:rPr>
          <w:rFonts w:ascii="Times New Roman" w:hAnsi="Times New Roman" w:cs="Times New Roman"/>
        </w:rPr>
        <w:t>": 1002,</w:t>
      </w:r>
    </w:p>
    <w:p w14:paraId="6E4767D3" w14:textId="77777777" w:rsidR="00F37FDB" w:rsidRPr="00F37FDB" w:rsidRDefault="00F37FDB" w:rsidP="00F37FDB">
      <w:p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</w:rPr>
        <w:t xml:space="preserve">      "product": "Mouse",</w:t>
      </w:r>
    </w:p>
    <w:p w14:paraId="44670CB4" w14:textId="77777777" w:rsidR="00F37FDB" w:rsidRPr="00F37FDB" w:rsidRDefault="00F37FDB" w:rsidP="00F37FDB">
      <w:p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</w:rPr>
        <w:t xml:space="preserve">      "price": 25</w:t>
      </w:r>
    </w:p>
    <w:p w14:paraId="405F2364" w14:textId="77777777" w:rsidR="00F37FDB" w:rsidRPr="00F37FDB" w:rsidRDefault="00F37FDB" w:rsidP="00F37FDB">
      <w:p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</w:rPr>
        <w:t xml:space="preserve">    }</w:t>
      </w:r>
    </w:p>
    <w:p w14:paraId="1CDD908B" w14:textId="77777777" w:rsidR="00F37FDB" w:rsidRPr="00F37FDB" w:rsidRDefault="00F37FDB" w:rsidP="00F37FDB">
      <w:p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</w:rPr>
        <w:lastRenderedPageBreak/>
        <w:t xml:space="preserve">  ]</w:t>
      </w:r>
    </w:p>
    <w:p w14:paraId="7AFED678" w14:textId="77777777" w:rsidR="00F37FDB" w:rsidRDefault="00F37FDB" w:rsidP="00F37FDB">
      <w:p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</w:rPr>
        <w:t>}</w:t>
      </w:r>
    </w:p>
    <w:p w14:paraId="709304DF" w14:textId="146AB7E7" w:rsidR="00114BA7" w:rsidRPr="00F37FDB" w:rsidRDefault="00114BA7" w:rsidP="00F37FDB">
      <w:pPr>
        <w:rPr>
          <w:rFonts w:ascii="Times New Roman" w:hAnsi="Times New Roman" w:cs="Times New Roman"/>
        </w:rPr>
      </w:pPr>
      <w:r w:rsidRPr="00114BA7">
        <w:rPr>
          <w:rFonts w:ascii="Times New Roman" w:hAnsi="Times New Roman" w:cs="Times New Roman"/>
        </w:rPr>
        <w:drawing>
          <wp:inline distT="0" distB="0" distL="0" distR="0" wp14:anchorId="5D1DE50B" wp14:editId="5EE8C5D0">
            <wp:extent cx="3686689" cy="4582164"/>
            <wp:effectExtent l="0" t="0" r="9525" b="8890"/>
            <wp:docPr id="2000522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221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BFB8" w14:textId="4C9336BA" w:rsidR="00F37FDB" w:rsidRPr="00F37FDB" w:rsidRDefault="00F37FDB" w:rsidP="00F37FDB">
      <w:pPr>
        <w:rPr>
          <w:rFonts w:ascii="Times New Roman" w:hAnsi="Times New Roman" w:cs="Times New Roman"/>
          <w:b/>
          <w:bCs/>
        </w:rPr>
      </w:pPr>
      <w:r w:rsidRPr="00F37FDB">
        <w:rPr>
          <w:rFonts w:ascii="Times New Roman" w:hAnsi="Times New Roman" w:cs="Times New Roman"/>
          <w:b/>
          <w:bCs/>
        </w:rPr>
        <w:t xml:space="preserve"> Pros:</w:t>
      </w:r>
    </w:p>
    <w:p w14:paraId="6FA5AEB6" w14:textId="77777777" w:rsidR="00F37FDB" w:rsidRPr="00F37FDB" w:rsidRDefault="00F37FDB" w:rsidP="00F37FD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</w:rPr>
        <w:t>Fewer queries</w:t>
      </w:r>
    </w:p>
    <w:p w14:paraId="422C7726" w14:textId="77777777" w:rsidR="00F37FDB" w:rsidRPr="00F37FDB" w:rsidRDefault="00F37FDB" w:rsidP="00F37FD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</w:rPr>
        <w:t>Faster read performance</w:t>
      </w:r>
    </w:p>
    <w:p w14:paraId="3EE3D089" w14:textId="1BDB7138" w:rsidR="00F37FDB" w:rsidRPr="00F37FDB" w:rsidRDefault="00F37FDB" w:rsidP="00F37FDB">
      <w:pPr>
        <w:rPr>
          <w:rFonts w:ascii="Times New Roman" w:hAnsi="Times New Roman" w:cs="Times New Roman"/>
          <w:b/>
          <w:bCs/>
        </w:rPr>
      </w:pPr>
      <w:r w:rsidRPr="00F37FDB">
        <w:rPr>
          <w:rFonts w:ascii="Times New Roman" w:hAnsi="Times New Roman" w:cs="Times New Roman"/>
          <w:b/>
          <w:bCs/>
        </w:rPr>
        <w:t xml:space="preserve"> Cons:</w:t>
      </w:r>
    </w:p>
    <w:p w14:paraId="44C3E88B" w14:textId="77777777" w:rsidR="00F37FDB" w:rsidRPr="00F37FDB" w:rsidRDefault="00F37FDB" w:rsidP="00F37FD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</w:rPr>
        <w:t>Document size can grow quickly</w:t>
      </w:r>
    </w:p>
    <w:p w14:paraId="2ABCEEFE" w14:textId="77777777" w:rsidR="00F37FDB" w:rsidRPr="00F37FDB" w:rsidRDefault="00F37FDB" w:rsidP="00F37FD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</w:rPr>
        <w:t>Harder to update deeply nested data</w:t>
      </w:r>
    </w:p>
    <w:p w14:paraId="2D295F97" w14:textId="77777777" w:rsidR="00F37FDB" w:rsidRPr="00F37FDB" w:rsidRDefault="00F37FDB" w:rsidP="00F37FDB">
      <w:p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</w:rPr>
        <w:pict w14:anchorId="33BACB3F">
          <v:rect id="_x0000_i1069" style="width:0;height:1.5pt" o:hralign="center" o:hrstd="t" o:hr="t" fillcolor="#a0a0a0" stroked="f"/>
        </w:pict>
      </w:r>
    </w:p>
    <w:p w14:paraId="2744EB1D" w14:textId="6FABC6CD" w:rsidR="00F37FDB" w:rsidRPr="00EE2A13" w:rsidRDefault="00F37FDB" w:rsidP="00EE2A1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EE2A13">
        <w:rPr>
          <w:rFonts w:ascii="Times New Roman" w:hAnsi="Times New Roman" w:cs="Times New Roman"/>
          <w:b/>
          <w:bCs/>
        </w:rPr>
        <w:t>Referenced Documents (Normalization)</w:t>
      </w:r>
    </w:p>
    <w:p w14:paraId="3B8EC86D" w14:textId="312C8A52" w:rsidR="00EE2A13" w:rsidRPr="00EE2A13" w:rsidRDefault="00EE2A13" w:rsidP="00EE2A13">
      <w:pPr>
        <w:ind w:left="360"/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>This method involves storing references to related documents using</w:t>
      </w:r>
      <w:r>
        <w:rPr>
          <w:rFonts w:ascii="Times New Roman" w:hAnsi="Times New Roman" w:cs="Times New Roman"/>
        </w:rPr>
        <w:t xml:space="preserve"> </w:t>
      </w:r>
      <w:r w:rsidRPr="00EE2A13">
        <w:rPr>
          <w:rFonts w:ascii="Times New Roman" w:hAnsi="Times New Roman" w:cs="Times New Roman"/>
        </w:rPr>
        <w:t>unique identifiers, suitable for large or independently accessed data. It allows for</w:t>
      </w:r>
      <w:r>
        <w:rPr>
          <w:rFonts w:ascii="Times New Roman" w:hAnsi="Times New Roman" w:cs="Times New Roman"/>
        </w:rPr>
        <w:t xml:space="preserve"> </w:t>
      </w:r>
      <w:r w:rsidRPr="00EE2A13">
        <w:rPr>
          <w:rFonts w:ascii="Times New Roman" w:hAnsi="Times New Roman" w:cs="Times New Roman"/>
        </w:rPr>
        <w:t>normalization and maintains data consistency.</w:t>
      </w:r>
    </w:p>
    <w:p w14:paraId="19FC8769" w14:textId="072C1E81" w:rsidR="00F37FDB" w:rsidRPr="00F37FDB" w:rsidRDefault="00F37FDB" w:rsidP="00F37FDB">
      <w:pPr>
        <w:rPr>
          <w:rFonts w:ascii="Times New Roman" w:hAnsi="Times New Roman" w:cs="Times New Roman"/>
          <w:b/>
          <w:bCs/>
        </w:rPr>
      </w:pPr>
      <w:r w:rsidRPr="00F37FDB">
        <w:rPr>
          <w:rFonts w:ascii="Times New Roman" w:hAnsi="Times New Roman" w:cs="Times New Roman"/>
          <w:b/>
          <w:bCs/>
        </w:rPr>
        <w:t xml:space="preserve"> Use When:</w:t>
      </w:r>
    </w:p>
    <w:p w14:paraId="07E392C0" w14:textId="77777777" w:rsidR="00F37FDB" w:rsidRPr="00F37FDB" w:rsidRDefault="00F37FDB" w:rsidP="00F37FD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</w:rPr>
        <w:t>Data is reused across documents (e.g., users, products).</w:t>
      </w:r>
    </w:p>
    <w:p w14:paraId="40818DCA" w14:textId="77777777" w:rsidR="00F37FDB" w:rsidRPr="00F37FDB" w:rsidRDefault="00F37FDB" w:rsidP="00F37FD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</w:rPr>
        <w:t>The relationship is one-to-many or many-to-many.</w:t>
      </w:r>
    </w:p>
    <w:p w14:paraId="45296782" w14:textId="77777777" w:rsidR="00F37FDB" w:rsidRPr="00F37FDB" w:rsidRDefault="00F37FDB" w:rsidP="00F37FD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</w:rPr>
        <w:lastRenderedPageBreak/>
        <w:t>Data integrity and separation are important.</w:t>
      </w:r>
    </w:p>
    <w:p w14:paraId="6074B9FF" w14:textId="443A2F0F" w:rsidR="00F37FDB" w:rsidRPr="00F37FDB" w:rsidRDefault="00F37FDB" w:rsidP="00F37FDB">
      <w:pPr>
        <w:rPr>
          <w:rFonts w:ascii="Times New Roman" w:hAnsi="Times New Roman" w:cs="Times New Roman"/>
          <w:b/>
          <w:bCs/>
        </w:rPr>
      </w:pPr>
      <w:r w:rsidRPr="00F37FDB">
        <w:rPr>
          <w:rFonts w:ascii="Times New Roman" w:hAnsi="Times New Roman" w:cs="Times New Roman"/>
          <w:b/>
          <w:bCs/>
        </w:rPr>
        <w:t xml:space="preserve"> Example:</w:t>
      </w:r>
    </w:p>
    <w:p w14:paraId="79104852" w14:textId="77777777" w:rsidR="00F37FDB" w:rsidRPr="00F37FDB" w:rsidRDefault="00F37FDB" w:rsidP="00F37FDB">
      <w:p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  <w:b/>
          <w:bCs/>
        </w:rPr>
        <w:t>Users Collection</w:t>
      </w:r>
    </w:p>
    <w:p w14:paraId="00B36615" w14:textId="77777777" w:rsidR="00F37FDB" w:rsidRPr="00F37FDB" w:rsidRDefault="00F37FDB" w:rsidP="00F37FDB">
      <w:p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</w:rPr>
        <w:t>{</w:t>
      </w:r>
    </w:p>
    <w:p w14:paraId="7D5FE381" w14:textId="77777777" w:rsidR="00F37FDB" w:rsidRPr="00F37FDB" w:rsidRDefault="00F37FDB" w:rsidP="00F37FDB">
      <w:p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</w:rPr>
        <w:t xml:space="preserve">  "_id": </w:t>
      </w:r>
      <w:proofErr w:type="spellStart"/>
      <w:r w:rsidRPr="00F37FDB">
        <w:rPr>
          <w:rFonts w:ascii="Times New Roman" w:hAnsi="Times New Roman" w:cs="Times New Roman"/>
        </w:rPr>
        <w:t>ObjectId</w:t>
      </w:r>
      <w:proofErr w:type="spellEnd"/>
      <w:r w:rsidRPr="00F37FDB">
        <w:rPr>
          <w:rFonts w:ascii="Times New Roman" w:hAnsi="Times New Roman" w:cs="Times New Roman"/>
        </w:rPr>
        <w:t>("64f0a..."),</w:t>
      </w:r>
    </w:p>
    <w:p w14:paraId="62A7CEB0" w14:textId="77777777" w:rsidR="00F37FDB" w:rsidRPr="00F37FDB" w:rsidRDefault="00F37FDB" w:rsidP="00F37FDB">
      <w:p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</w:rPr>
        <w:t xml:space="preserve">  "name": "Bob"</w:t>
      </w:r>
    </w:p>
    <w:p w14:paraId="5AB120DC" w14:textId="77777777" w:rsidR="00F37FDB" w:rsidRPr="00F37FDB" w:rsidRDefault="00F37FDB" w:rsidP="00F37FDB">
      <w:p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</w:rPr>
        <w:t>}</w:t>
      </w:r>
    </w:p>
    <w:p w14:paraId="5846797A" w14:textId="77777777" w:rsidR="00F37FDB" w:rsidRPr="00F37FDB" w:rsidRDefault="00F37FDB" w:rsidP="00F37FDB">
      <w:p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  <w:b/>
          <w:bCs/>
        </w:rPr>
        <w:t>Orders Collection</w:t>
      </w:r>
    </w:p>
    <w:p w14:paraId="22AF2A31" w14:textId="77777777" w:rsidR="00F37FDB" w:rsidRPr="00F37FDB" w:rsidRDefault="00F37FDB" w:rsidP="00F37FDB">
      <w:p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</w:rPr>
        <w:t>{</w:t>
      </w:r>
    </w:p>
    <w:p w14:paraId="34F270B8" w14:textId="77777777" w:rsidR="00F37FDB" w:rsidRPr="00F37FDB" w:rsidRDefault="00F37FDB" w:rsidP="00F37FDB">
      <w:p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</w:rPr>
        <w:t xml:space="preserve">  "_id": </w:t>
      </w:r>
      <w:proofErr w:type="spellStart"/>
      <w:r w:rsidRPr="00F37FDB">
        <w:rPr>
          <w:rFonts w:ascii="Times New Roman" w:hAnsi="Times New Roman" w:cs="Times New Roman"/>
        </w:rPr>
        <w:t>ObjectId</w:t>
      </w:r>
      <w:proofErr w:type="spellEnd"/>
      <w:r w:rsidRPr="00F37FDB">
        <w:rPr>
          <w:rFonts w:ascii="Times New Roman" w:hAnsi="Times New Roman" w:cs="Times New Roman"/>
        </w:rPr>
        <w:t>("64f0b..."),</w:t>
      </w:r>
    </w:p>
    <w:p w14:paraId="53DB114B" w14:textId="77777777" w:rsidR="00F37FDB" w:rsidRPr="00F37FDB" w:rsidRDefault="00F37FDB" w:rsidP="00F37FDB">
      <w:p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</w:rPr>
        <w:t xml:space="preserve">  "</w:t>
      </w:r>
      <w:proofErr w:type="spellStart"/>
      <w:proofErr w:type="gramStart"/>
      <w:r w:rsidRPr="00F37FDB">
        <w:rPr>
          <w:rFonts w:ascii="Times New Roman" w:hAnsi="Times New Roman" w:cs="Times New Roman"/>
        </w:rPr>
        <w:t>user</w:t>
      </w:r>
      <w:proofErr w:type="gramEnd"/>
      <w:r w:rsidRPr="00F37FDB">
        <w:rPr>
          <w:rFonts w:ascii="Times New Roman" w:hAnsi="Times New Roman" w:cs="Times New Roman"/>
        </w:rPr>
        <w:t>_id</w:t>
      </w:r>
      <w:proofErr w:type="spellEnd"/>
      <w:r w:rsidRPr="00F37FDB">
        <w:rPr>
          <w:rFonts w:ascii="Times New Roman" w:hAnsi="Times New Roman" w:cs="Times New Roman"/>
        </w:rPr>
        <w:t xml:space="preserve">": </w:t>
      </w:r>
      <w:proofErr w:type="spellStart"/>
      <w:r w:rsidRPr="00F37FDB">
        <w:rPr>
          <w:rFonts w:ascii="Times New Roman" w:hAnsi="Times New Roman" w:cs="Times New Roman"/>
        </w:rPr>
        <w:t>ObjectId</w:t>
      </w:r>
      <w:proofErr w:type="spellEnd"/>
      <w:r w:rsidRPr="00F37FDB">
        <w:rPr>
          <w:rFonts w:ascii="Times New Roman" w:hAnsi="Times New Roman" w:cs="Times New Roman"/>
        </w:rPr>
        <w:t>("64f0a..."),</w:t>
      </w:r>
    </w:p>
    <w:p w14:paraId="16334AE8" w14:textId="77777777" w:rsidR="00F37FDB" w:rsidRPr="00F37FDB" w:rsidRDefault="00F37FDB" w:rsidP="00F37FDB">
      <w:p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</w:rPr>
        <w:t xml:space="preserve">  "product": "Keyboard",</w:t>
      </w:r>
    </w:p>
    <w:p w14:paraId="48CD65E5" w14:textId="77777777" w:rsidR="00F37FDB" w:rsidRPr="00F37FDB" w:rsidRDefault="00F37FDB" w:rsidP="00F37FDB">
      <w:p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</w:rPr>
        <w:t xml:space="preserve">  "price": 50</w:t>
      </w:r>
    </w:p>
    <w:p w14:paraId="0ACAE434" w14:textId="77777777" w:rsidR="00F37FDB" w:rsidRPr="00F37FDB" w:rsidRDefault="00F37FDB" w:rsidP="00F37FDB">
      <w:p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</w:rPr>
        <w:t>}</w:t>
      </w:r>
    </w:p>
    <w:p w14:paraId="24A1427C" w14:textId="4BE25095" w:rsidR="00F37FDB" w:rsidRPr="00F37FDB" w:rsidRDefault="00F37FDB" w:rsidP="00F37FDB">
      <w:pPr>
        <w:rPr>
          <w:rFonts w:ascii="Times New Roman" w:hAnsi="Times New Roman" w:cs="Times New Roman"/>
          <w:b/>
          <w:bCs/>
        </w:rPr>
      </w:pPr>
      <w:r w:rsidRPr="00F37FDB">
        <w:rPr>
          <w:rFonts w:ascii="Times New Roman" w:hAnsi="Times New Roman" w:cs="Times New Roman"/>
          <w:b/>
          <w:bCs/>
        </w:rPr>
        <w:t>Pros:</w:t>
      </w:r>
    </w:p>
    <w:p w14:paraId="59804D3C" w14:textId="77777777" w:rsidR="00F37FDB" w:rsidRPr="00F37FDB" w:rsidRDefault="00F37FDB" w:rsidP="00F37FD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</w:rPr>
        <w:t>More flexible for complex relationships</w:t>
      </w:r>
    </w:p>
    <w:p w14:paraId="2A1FEDDC" w14:textId="77777777" w:rsidR="00F37FDB" w:rsidRPr="00F37FDB" w:rsidRDefault="00F37FDB" w:rsidP="00F37FD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</w:rPr>
        <w:t>Easier to update data in isolation</w:t>
      </w:r>
    </w:p>
    <w:p w14:paraId="25F4DC74" w14:textId="5F320C3A" w:rsidR="00F37FDB" w:rsidRPr="00F37FDB" w:rsidRDefault="00F37FDB" w:rsidP="00F37FDB">
      <w:pPr>
        <w:rPr>
          <w:rFonts w:ascii="Times New Roman" w:hAnsi="Times New Roman" w:cs="Times New Roman"/>
          <w:b/>
          <w:bCs/>
        </w:rPr>
      </w:pPr>
      <w:r w:rsidRPr="00F37FDB">
        <w:rPr>
          <w:rFonts w:ascii="Times New Roman" w:hAnsi="Times New Roman" w:cs="Times New Roman"/>
          <w:b/>
          <w:bCs/>
        </w:rPr>
        <w:t xml:space="preserve"> Cons:</w:t>
      </w:r>
    </w:p>
    <w:p w14:paraId="3DBA0537" w14:textId="77777777" w:rsidR="00F37FDB" w:rsidRPr="00F37FDB" w:rsidRDefault="00F37FDB" w:rsidP="00F37FD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</w:rPr>
        <w:t>Requires multiple queries or aggregation joins</w:t>
      </w:r>
    </w:p>
    <w:p w14:paraId="2466D5DD" w14:textId="77777777" w:rsidR="00F37FDB" w:rsidRPr="00F37FDB" w:rsidRDefault="00F37FDB" w:rsidP="00F37FDB">
      <w:p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</w:rPr>
        <w:pict w14:anchorId="2013F952">
          <v:rect id="_x0000_i1070" style="width:0;height:1.5pt" o:hralign="center" o:hrstd="t" o:hr="t" fillcolor="#a0a0a0" stroked="f"/>
        </w:pict>
      </w:r>
    </w:p>
    <w:p w14:paraId="182752AF" w14:textId="04918F45" w:rsidR="00F37FDB" w:rsidRPr="00F37FDB" w:rsidRDefault="00F37FDB" w:rsidP="00F37FDB">
      <w:pPr>
        <w:rPr>
          <w:rFonts w:ascii="Times New Roman" w:hAnsi="Times New Roman" w:cs="Times New Roman"/>
          <w:b/>
          <w:bCs/>
        </w:rPr>
      </w:pPr>
      <w:r w:rsidRPr="00F37FDB">
        <w:rPr>
          <w:rFonts w:ascii="Times New Roman" w:hAnsi="Times New Roman" w:cs="Times New Roman"/>
          <w:b/>
          <w:bCs/>
        </w:rPr>
        <w:t>Using $lookup for Joins</w:t>
      </w:r>
    </w:p>
    <w:p w14:paraId="7CD76610" w14:textId="25753870" w:rsidR="00EE2A13" w:rsidRDefault="00F37FDB" w:rsidP="00EE2A13">
      <w:p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</w:rPr>
        <w:t>MongoDB supports a form of join using the $lookup aggregation stage.</w:t>
      </w:r>
      <w:r w:rsidR="00EE2A13">
        <w:rPr>
          <w:rFonts w:ascii="Times New Roman" w:hAnsi="Times New Roman" w:cs="Times New Roman"/>
        </w:rPr>
        <w:t xml:space="preserve"> </w:t>
      </w:r>
      <w:r w:rsidR="00EE2A13" w:rsidRPr="00EE2A13">
        <w:rPr>
          <w:rFonts w:ascii="Times New Roman" w:hAnsi="Times New Roman" w:cs="Times New Roman"/>
        </w:rPr>
        <w:t>the $lookup stage, enabling complex many-to-many relationships.</w:t>
      </w:r>
    </w:p>
    <w:p w14:paraId="6CBE9466" w14:textId="24D790B6" w:rsidR="00F37FDB" w:rsidRPr="00F37FDB" w:rsidRDefault="00F37FDB" w:rsidP="00EE2A13">
      <w:pPr>
        <w:rPr>
          <w:rFonts w:ascii="Times New Roman" w:hAnsi="Times New Roman" w:cs="Times New Roman"/>
          <w:b/>
          <w:bCs/>
        </w:rPr>
      </w:pPr>
      <w:r w:rsidRPr="00F37FDB">
        <w:rPr>
          <w:rFonts w:ascii="Times New Roman" w:hAnsi="Times New Roman" w:cs="Times New Roman"/>
          <w:b/>
          <w:bCs/>
        </w:rPr>
        <w:t>Example:</w:t>
      </w:r>
    </w:p>
    <w:p w14:paraId="665007C9" w14:textId="77777777" w:rsidR="00F37FDB" w:rsidRPr="00F37FDB" w:rsidRDefault="00F37FDB" w:rsidP="00F37FDB">
      <w:pPr>
        <w:rPr>
          <w:rFonts w:ascii="Times New Roman" w:hAnsi="Times New Roman" w:cs="Times New Roman"/>
        </w:rPr>
      </w:pPr>
      <w:proofErr w:type="spellStart"/>
      <w:proofErr w:type="gramStart"/>
      <w:r w:rsidRPr="00F37FDB">
        <w:rPr>
          <w:rFonts w:ascii="Times New Roman" w:hAnsi="Times New Roman" w:cs="Times New Roman"/>
        </w:rPr>
        <w:t>db.orders</w:t>
      </w:r>
      <w:proofErr w:type="gramEnd"/>
      <w:r w:rsidRPr="00F37FDB">
        <w:rPr>
          <w:rFonts w:ascii="Times New Roman" w:hAnsi="Times New Roman" w:cs="Times New Roman"/>
        </w:rPr>
        <w:t>.</w:t>
      </w:r>
      <w:proofErr w:type="gramStart"/>
      <w:r w:rsidRPr="00F37FDB">
        <w:rPr>
          <w:rFonts w:ascii="Times New Roman" w:hAnsi="Times New Roman" w:cs="Times New Roman"/>
        </w:rPr>
        <w:t>aggregate</w:t>
      </w:r>
      <w:proofErr w:type="spellEnd"/>
      <w:r w:rsidRPr="00F37FDB">
        <w:rPr>
          <w:rFonts w:ascii="Times New Roman" w:hAnsi="Times New Roman" w:cs="Times New Roman"/>
        </w:rPr>
        <w:t>(</w:t>
      </w:r>
      <w:proofErr w:type="gramEnd"/>
      <w:r w:rsidRPr="00F37FDB">
        <w:rPr>
          <w:rFonts w:ascii="Times New Roman" w:hAnsi="Times New Roman" w:cs="Times New Roman"/>
        </w:rPr>
        <w:t>[</w:t>
      </w:r>
    </w:p>
    <w:p w14:paraId="2747983E" w14:textId="77777777" w:rsidR="00F37FDB" w:rsidRPr="00F37FDB" w:rsidRDefault="00F37FDB" w:rsidP="00F37FDB">
      <w:p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</w:rPr>
        <w:t xml:space="preserve">  {</w:t>
      </w:r>
    </w:p>
    <w:p w14:paraId="00A83D6C" w14:textId="77777777" w:rsidR="00F37FDB" w:rsidRPr="00F37FDB" w:rsidRDefault="00F37FDB" w:rsidP="00F37FDB">
      <w:p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</w:rPr>
        <w:t xml:space="preserve">    $lookup: {</w:t>
      </w:r>
    </w:p>
    <w:p w14:paraId="514902DE" w14:textId="77777777" w:rsidR="00F37FDB" w:rsidRPr="00F37FDB" w:rsidRDefault="00F37FDB" w:rsidP="00F37FDB">
      <w:p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</w:rPr>
        <w:t xml:space="preserve">      from: "users",</w:t>
      </w:r>
    </w:p>
    <w:p w14:paraId="78FFE60C" w14:textId="77777777" w:rsidR="00F37FDB" w:rsidRPr="00F37FDB" w:rsidRDefault="00F37FDB" w:rsidP="00F37FDB">
      <w:p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</w:rPr>
        <w:t xml:space="preserve">      </w:t>
      </w:r>
      <w:proofErr w:type="spellStart"/>
      <w:r w:rsidRPr="00F37FDB">
        <w:rPr>
          <w:rFonts w:ascii="Times New Roman" w:hAnsi="Times New Roman" w:cs="Times New Roman"/>
        </w:rPr>
        <w:t>localField</w:t>
      </w:r>
      <w:proofErr w:type="spellEnd"/>
      <w:r w:rsidRPr="00F37FDB">
        <w:rPr>
          <w:rFonts w:ascii="Times New Roman" w:hAnsi="Times New Roman" w:cs="Times New Roman"/>
        </w:rPr>
        <w:t>: "</w:t>
      </w:r>
      <w:proofErr w:type="spellStart"/>
      <w:r w:rsidRPr="00F37FDB">
        <w:rPr>
          <w:rFonts w:ascii="Times New Roman" w:hAnsi="Times New Roman" w:cs="Times New Roman"/>
        </w:rPr>
        <w:t>user_id</w:t>
      </w:r>
      <w:proofErr w:type="spellEnd"/>
      <w:r w:rsidRPr="00F37FDB">
        <w:rPr>
          <w:rFonts w:ascii="Times New Roman" w:hAnsi="Times New Roman" w:cs="Times New Roman"/>
        </w:rPr>
        <w:t>",</w:t>
      </w:r>
    </w:p>
    <w:p w14:paraId="0C295924" w14:textId="77777777" w:rsidR="00F37FDB" w:rsidRPr="00F37FDB" w:rsidRDefault="00F37FDB" w:rsidP="00F37FDB">
      <w:p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</w:rPr>
        <w:t xml:space="preserve">      </w:t>
      </w:r>
      <w:proofErr w:type="spellStart"/>
      <w:r w:rsidRPr="00F37FDB">
        <w:rPr>
          <w:rFonts w:ascii="Times New Roman" w:hAnsi="Times New Roman" w:cs="Times New Roman"/>
        </w:rPr>
        <w:t>foreignField</w:t>
      </w:r>
      <w:proofErr w:type="spellEnd"/>
      <w:r w:rsidRPr="00F37FDB">
        <w:rPr>
          <w:rFonts w:ascii="Times New Roman" w:hAnsi="Times New Roman" w:cs="Times New Roman"/>
        </w:rPr>
        <w:t>: "_id",</w:t>
      </w:r>
    </w:p>
    <w:p w14:paraId="294D7A71" w14:textId="77777777" w:rsidR="00F37FDB" w:rsidRPr="00F37FDB" w:rsidRDefault="00F37FDB" w:rsidP="00F37FDB">
      <w:p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</w:rPr>
        <w:t xml:space="preserve">      as: "</w:t>
      </w:r>
      <w:proofErr w:type="spellStart"/>
      <w:r w:rsidRPr="00F37FDB">
        <w:rPr>
          <w:rFonts w:ascii="Times New Roman" w:hAnsi="Times New Roman" w:cs="Times New Roman"/>
        </w:rPr>
        <w:t>user_info</w:t>
      </w:r>
      <w:proofErr w:type="spellEnd"/>
      <w:r w:rsidRPr="00F37FDB">
        <w:rPr>
          <w:rFonts w:ascii="Times New Roman" w:hAnsi="Times New Roman" w:cs="Times New Roman"/>
        </w:rPr>
        <w:t>"</w:t>
      </w:r>
    </w:p>
    <w:p w14:paraId="1C5F1C04" w14:textId="77777777" w:rsidR="00F37FDB" w:rsidRPr="00F37FDB" w:rsidRDefault="00F37FDB" w:rsidP="00F37FDB">
      <w:p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</w:rPr>
        <w:t xml:space="preserve">    }</w:t>
      </w:r>
    </w:p>
    <w:p w14:paraId="07C28C90" w14:textId="77777777" w:rsidR="00F37FDB" w:rsidRPr="00F37FDB" w:rsidRDefault="00F37FDB" w:rsidP="00F37FDB">
      <w:p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</w:rPr>
        <w:t xml:space="preserve">  }</w:t>
      </w:r>
    </w:p>
    <w:p w14:paraId="4D973240" w14:textId="77777777" w:rsidR="00F37FDB" w:rsidRPr="00F37FDB" w:rsidRDefault="00F37FDB" w:rsidP="00F37FDB">
      <w:p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</w:rPr>
        <w:lastRenderedPageBreak/>
        <w:t>])</w:t>
      </w:r>
    </w:p>
    <w:p w14:paraId="3C6F9518" w14:textId="77777777" w:rsidR="00F37FDB" w:rsidRPr="00F37FDB" w:rsidRDefault="00F37FDB" w:rsidP="00F37FDB">
      <w:p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</w:rPr>
        <w:t xml:space="preserve">This returns each order document with a new field </w:t>
      </w:r>
      <w:proofErr w:type="spellStart"/>
      <w:r w:rsidRPr="00F37FDB">
        <w:rPr>
          <w:rFonts w:ascii="Times New Roman" w:hAnsi="Times New Roman" w:cs="Times New Roman"/>
        </w:rPr>
        <w:t>user_info</w:t>
      </w:r>
      <w:proofErr w:type="spellEnd"/>
      <w:r w:rsidRPr="00F37FDB">
        <w:rPr>
          <w:rFonts w:ascii="Times New Roman" w:hAnsi="Times New Roman" w:cs="Times New Roman"/>
        </w:rPr>
        <w:t xml:space="preserve"> containing the referenced user data.</w:t>
      </w:r>
    </w:p>
    <w:p w14:paraId="1FB79D60" w14:textId="77777777" w:rsidR="00F37FDB" w:rsidRPr="00F37FDB" w:rsidRDefault="00F37FDB" w:rsidP="00F37FDB">
      <w:p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</w:rPr>
        <w:pict w14:anchorId="39507291">
          <v:rect id="_x0000_i1071" style="width:0;height:1.5pt" o:hralign="center" o:hrstd="t" o:hr="t" fillcolor="#a0a0a0" stroked="f"/>
        </w:pict>
      </w:r>
    </w:p>
    <w:p w14:paraId="621D35AD" w14:textId="48969DC1" w:rsidR="00F37FDB" w:rsidRPr="00F37FDB" w:rsidRDefault="00F37FDB" w:rsidP="00F37FDB">
      <w:pPr>
        <w:rPr>
          <w:rFonts w:ascii="Times New Roman" w:hAnsi="Times New Roman" w:cs="Times New Roman"/>
          <w:b/>
          <w:bCs/>
        </w:rPr>
      </w:pPr>
      <w:r w:rsidRPr="00F37FDB">
        <w:rPr>
          <w:rFonts w:ascii="Times New Roman" w:hAnsi="Times New Roman" w:cs="Times New Roman"/>
          <w:b/>
          <w:bCs/>
        </w:rPr>
        <w:t>Choosing Between Embedding vs Referencing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0"/>
        <w:gridCol w:w="2392"/>
        <w:gridCol w:w="2643"/>
      </w:tblGrid>
      <w:tr w:rsidR="00F37FDB" w:rsidRPr="00F37FDB" w14:paraId="3132D123" w14:textId="77777777" w:rsidTr="00F37FDB">
        <w:trPr>
          <w:trHeight w:val="445"/>
          <w:tblHeader/>
          <w:tblCellSpacing w:w="15" w:type="dxa"/>
        </w:trPr>
        <w:tc>
          <w:tcPr>
            <w:tcW w:w="2525" w:type="dxa"/>
            <w:vAlign w:val="center"/>
            <w:hideMark/>
          </w:tcPr>
          <w:p w14:paraId="15A12AD5" w14:textId="77777777" w:rsidR="00F37FDB" w:rsidRPr="00F37FDB" w:rsidRDefault="00F37FDB" w:rsidP="00F37FDB">
            <w:pPr>
              <w:rPr>
                <w:rFonts w:ascii="Times New Roman" w:hAnsi="Times New Roman" w:cs="Times New Roman"/>
                <w:b/>
                <w:bCs/>
              </w:rPr>
            </w:pPr>
            <w:r w:rsidRPr="00F37FDB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2362" w:type="dxa"/>
            <w:vAlign w:val="center"/>
            <w:hideMark/>
          </w:tcPr>
          <w:p w14:paraId="62F4DFF4" w14:textId="77777777" w:rsidR="00F37FDB" w:rsidRPr="00F37FDB" w:rsidRDefault="00F37FDB" w:rsidP="00F37FDB">
            <w:pPr>
              <w:rPr>
                <w:rFonts w:ascii="Times New Roman" w:hAnsi="Times New Roman" w:cs="Times New Roman"/>
                <w:b/>
                <w:bCs/>
              </w:rPr>
            </w:pPr>
            <w:r w:rsidRPr="00F37FDB">
              <w:rPr>
                <w:rFonts w:ascii="Times New Roman" w:hAnsi="Times New Roman" w:cs="Times New Roman"/>
                <w:b/>
                <w:bCs/>
              </w:rPr>
              <w:t>Embedding</w:t>
            </w:r>
          </w:p>
        </w:tc>
        <w:tc>
          <w:tcPr>
            <w:tcW w:w="2598" w:type="dxa"/>
            <w:vAlign w:val="center"/>
            <w:hideMark/>
          </w:tcPr>
          <w:p w14:paraId="674084C8" w14:textId="77777777" w:rsidR="00F37FDB" w:rsidRPr="00F37FDB" w:rsidRDefault="00F37FDB" w:rsidP="00F37FDB">
            <w:pPr>
              <w:rPr>
                <w:rFonts w:ascii="Times New Roman" w:hAnsi="Times New Roman" w:cs="Times New Roman"/>
                <w:b/>
                <w:bCs/>
              </w:rPr>
            </w:pPr>
            <w:r w:rsidRPr="00F37FDB">
              <w:rPr>
                <w:rFonts w:ascii="Times New Roman" w:hAnsi="Times New Roman" w:cs="Times New Roman"/>
                <w:b/>
                <w:bCs/>
              </w:rPr>
              <w:t>Referencing</w:t>
            </w:r>
          </w:p>
        </w:tc>
      </w:tr>
      <w:tr w:rsidR="00F37FDB" w:rsidRPr="00F37FDB" w14:paraId="5D3CEBC7" w14:textId="77777777" w:rsidTr="00F37FDB">
        <w:trPr>
          <w:trHeight w:val="445"/>
          <w:tblCellSpacing w:w="15" w:type="dxa"/>
        </w:trPr>
        <w:tc>
          <w:tcPr>
            <w:tcW w:w="2525" w:type="dxa"/>
            <w:vAlign w:val="center"/>
            <w:hideMark/>
          </w:tcPr>
          <w:p w14:paraId="058DF573" w14:textId="77777777" w:rsidR="00F37FDB" w:rsidRPr="00F37FDB" w:rsidRDefault="00F37FDB" w:rsidP="00F37FDB">
            <w:pPr>
              <w:rPr>
                <w:rFonts w:ascii="Times New Roman" w:hAnsi="Times New Roman" w:cs="Times New Roman"/>
              </w:rPr>
            </w:pPr>
            <w:r w:rsidRPr="00F37FDB">
              <w:rPr>
                <w:rFonts w:ascii="Times New Roman" w:hAnsi="Times New Roman" w:cs="Times New Roman"/>
              </w:rPr>
              <w:t>Simplicity</w:t>
            </w:r>
          </w:p>
        </w:tc>
        <w:tc>
          <w:tcPr>
            <w:tcW w:w="2362" w:type="dxa"/>
            <w:vAlign w:val="center"/>
            <w:hideMark/>
          </w:tcPr>
          <w:p w14:paraId="320DE610" w14:textId="7A7BC742" w:rsidR="00F37FDB" w:rsidRPr="00F37FDB" w:rsidRDefault="00F37FDB" w:rsidP="00F37FDB">
            <w:pPr>
              <w:rPr>
                <w:rFonts w:ascii="Times New Roman" w:hAnsi="Times New Roman" w:cs="Times New Roman"/>
              </w:rPr>
            </w:pPr>
            <w:r w:rsidRPr="00F37FDB">
              <w:rPr>
                <w:rFonts w:ascii="Times New Roman" w:hAnsi="Times New Roman" w:cs="Times New Roman"/>
              </w:rPr>
              <w:t xml:space="preserve">  </w:t>
            </w:r>
            <w:r w:rsidRPr="00F37FDB">
              <w:rPr>
                <w:rFonts w:ascii="Times New Roman" w:hAnsi="Times New Roman" w:cs="Times New Roman"/>
              </w:rPr>
              <w:t>Simple</w:t>
            </w:r>
          </w:p>
        </w:tc>
        <w:tc>
          <w:tcPr>
            <w:tcW w:w="2598" w:type="dxa"/>
            <w:vAlign w:val="center"/>
            <w:hideMark/>
          </w:tcPr>
          <w:p w14:paraId="5A3FD0DF" w14:textId="37C02619" w:rsidR="00F37FDB" w:rsidRPr="00F37FDB" w:rsidRDefault="00F37FDB" w:rsidP="00F37FDB">
            <w:pPr>
              <w:rPr>
                <w:rFonts w:ascii="Times New Roman" w:hAnsi="Times New Roman" w:cs="Times New Roman"/>
              </w:rPr>
            </w:pPr>
            <w:r w:rsidRPr="00F37FDB">
              <w:rPr>
                <w:rFonts w:ascii="Times New Roman" w:hAnsi="Times New Roman" w:cs="Times New Roman"/>
              </w:rPr>
              <w:t xml:space="preserve">  </w:t>
            </w:r>
            <w:r w:rsidRPr="00F37FDB">
              <w:rPr>
                <w:rFonts w:ascii="Times New Roman" w:hAnsi="Times New Roman" w:cs="Times New Roman"/>
              </w:rPr>
              <w:t xml:space="preserve"> More complex</w:t>
            </w:r>
          </w:p>
        </w:tc>
      </w:tr>
      <w:tr w:rsidR="00F37FDB" w:rsidRPr="00F37FDB" w14:paraId="1D233997" w14:textId="77777777" w:rsidTr="00F37FDB">
        <w:trPr>
          <w:trHeight w:val="728"/>
          <w:tblCellSpacing w:w="15" w:type="dxa"/>
        </w:trPr>
        <w:tc>
          <w:tcPr>
            <w:tcW w:w="2525" w:type="dxa"/>
            <w:vAlign w:val="center"/>
            <w:hideMark/>
          </w:tcPr>
          <w:p w14:paraId="052E194C" w14:textId="77777777" w:rsidR="00F37FDB" w:rsidRPr="00F37FDB" w:rsidRDefault="00F37FDB" w:rsidP="00F37FDB">
            <w:pPr>
              <w:rPr>
                <w:rFonts w:ascii="Times New Roman" w:hAnsi="Times New Roman" w:cs="Times New Roman"/>
              </w:rPr>
            </w:pPr>
            <w:r w:rsidRPr="00F37FDB">
              <w:rPr>
                <w:rFonts w:ascii="Times New Roman" w:hAnsi="Times New Roman" w:cs="Times New Roman"/>
              </w:rPr>
              <w:t>Query Speed</w:t>
            </w:r>
          </w:p>
        </w:tc>
        <w:tc>
          <w:tcPr>
            <w:tcW w:w="2362" w:type="dxa"/>
            <w:vAlign w:val="center"/>
            <w:hideMark/>
          </w:tcPr>
          <w:p w14:paraId="548D3094" w14:textId="5EB2C551" w:rsidR="00F37FDB" w:rsidRPr="00F37FDB" w:rsidRDefault="00F37FDB" w:rsidP="00F37FDB">
            <w:pPr>
              <w:rPr>
                <w:rFonts w:ascii="Times New Roman" w:hAnsi="Times New Roman" w:cs="Times New Roman"/>
              </w:rPr>
            </w:pPr>
            <w:r w:rsidRPr="00F37FDB">
              <w:rPr>
                <w:rFonts w:ascii="Times New Roman" w:hAnsi="Times New Roman" w:cs="Times New Roman"/>
              </w:rPr>
              <w:t xml:space="preserve"> </w:t>
            </w:r>
            <w:r w:rsidRPr="00F37FDB">
              <w:rPr>
                <w:rFonts w:ascii="Times New Roman" w:hAnsi="Times New Roman" w:cs="Times New Roman"/>
              </w:rPr>
              <w:t xml:space="preserve"> Faster reads</w:t>
            </w:r>
          </w:p>
        </w:tc>
        <w:tc>
          <w:tcPr>
            <w:tcW w:w="2598" w:type="dxa"/>
            <w:vAlign w:val="center"/>
            <w:hideMark/>
          </w:tcPr>
          <w:p w14:paraId="478D91E8" w14:textId="190342FB" w:rsidR="00F37FDB" w:rsidRPr="00F37FDB" w:rsidRDefault="00F37FDB" w:rsidP="00F37FDB">
            <w:pPr>
              <w:rPr>
                <w:rFonts w:ascii="Times New Roman" w:hAnsi="Times New Roman" w:cs="Times New Roman"/>
              </w:rPr>
            </w:pPr>
            <w:r w:rsidRPr="00F37FDB">
              <w:rPr>
                <w:rFonts w:ascii="Times New Roman" w:hAnsi="Times New Roman" w:cs="Times New Roman"/>
              </w:rPr>
              <w:t xml:space="preserve">  </w:t>
            </w:r>
            <w:r w:rsidRPr="00F37FDB">
              <w:rPr>
                <w:rFonts w:ascii="Times New Roman" w:hAnsi="Times New Roman" w:cs="Times New Roman"/>
              </w:rPr>
              <w:t xml:space="preserve"> Slower (needs join)</w:t>
            </w:r>
          </w:p>
        </w:tc>
      </w:tr>
      <w:tr w:rsidR="00F37FDB" w:rsidRPr="00F37FDB" w14:paraId="69BC1F88" w14:textId="77777777" w:rsidTr="00F37FDB">
        <w:trPr>
          <w:trHeight w:val="728"/>
          <w:tblCellSpacing w:w="15" w:type="dxa"/>
        </w:trPr>
        <w:tc>
          <w:tcPr>
            <w:tcW w:w="2525" w:type="dxa"/>
            <w:vAlign w:val="center"/>
            <w:hideMark/>
          </w:tcPr>
          <w:p w14:paraId="6B651432" w14:textId="77777777" w:rsidR="00F37FDB" w:rsidRPr="00F37FDB" w:rsidRDefault="00F37FDB" w:rsidP="00F37FDB">
            <w:pPr>
              <w:rPr>
                <w:rFonts w:ascii="Times New Roman" w:hAnsi="Times New Roman" w:cs="Times New Roman"/>
              </w:rPr>
            </w:pPr>
            <w:r w:rsidRPr="00F37FDB">
              <w:rPr>
                <w:rFonts w:ascii="Times New Roman" w:hAnsi="Times New Roman" w:cs="Times New Roman"/>
              </w:rPr>
              <w:t>Write Efficiency</w:t>
            </w:r>
          </w:p>
        </w:tc>
        <w:tc>
          <w:tcPr>
            <w:tcW w:w="2362" w:type="dxa"/>
            <w:vAlign w:val="center"/>
            <w:hideMark/>
          </w:tcPr>
          <w:p w14:paraId="1FC4A0CD" w14:textId="7DBF67BF" w:rsidR="00F37FDB" w:rsidRPr="00F37FDB" w:rsidRDefault="00F37FDB" w:rsidP="00F37FDB">
            <w:pPr>
              <w:rPr>
                <w:rFonts w:ascii="Times New Roman" w:hAnsi="Times New Roman" w:cs="Times New Roman"/>
              </w:rPr>
            </w:pPr>
            <w:r w:rsidRPr="00F37FDB">
              <w:rPr>
                <w:rFonts w:ascii="Times New Roman" w:hAnsi="Times New Roman" w:cs="Times New Roman"/>
              </w:rPr>
              <w:t xml:space="preserve"> </w:t>
            </w:r>
            <w:r w:rsidRPr="00F37FDB">
              <w:rPr>
                <w:rFonts w:ascii="Times New Roman" w:hAnsi="Times New Roman" w:cs="Times New Roman"/>
              </w:rPr>
              <w:t xml:space="preserve"> Fewer writes</w:t>
            </w:r>
          </w:p>
        </w:tc>
        <w:tc>
          <w:tcPr>
            <w:tcW w:w="2598" w:type="dxa"/>
            <w:vAlign w:val="center"/>
            <w:hideMark/>
          </w:tcPr>
          <w:p w14:paraId="55599BD5" w14:textId="4181A70C" w:rsidR="00F37FDB" w:rsidRPr="00F37FDB" w:rsidRDefault="00F37FDB" w:rsidP="00F37FDB">
            <w:pPr>
              <w:rPr>
                <w:rFonts w:ascii="Times New Roman" w:hAnsi="Times New Roman" w:cs="Times New Roman"/>
              </w:rPr>
            </w:pPr>
            <w:r w:rsidRPr="00F37FDB">
              <w:rPr>
                <w:rFonts w:ascii="Times New Roman" w:hAnsi="Times New Roman" w:cs="Times New Roman"/>
              </w:rPr>
              <w:t xml:space="preserve">  </w:t>
            </w:r>
            <w:r w:rsidRPr="00F37FDB">
              <w:rPr>
                <w:rFonts w:ascii="Times New Roman" w:hAnsi="Times New Roman" w:cs="Times New Roman"/>
              </w:rPr>
              <w:t xml:space="preserve"> May need multiple writes</w:t>
            </w:r>
          </w:p>
        </w:tc>
      </w:tr>
      <w:tr w:rsidR="00F37FDB" w:rsidRPr="00F37FDB" w14:paraId="6AE26135" w14:textId="77777777" w:rsidTr="00F37FDB">
        <w:trPr>
          <w:trHeight w:val="445"/>
          <w:tblCellSpacing w:w="15" w:type="dxa"/>
        </w:trPr>
        <w:tc>
          <w:tcPr>
            <w:tcW w:w="2525" w:type="dxa"/>
            <w:vAlign w:val="center"/>
            <w:hideMark/>
          </w:tcPr>
          <w:p w14:paraId="7112867C" w14:textId="77777777" w:rsidR="00F37FDB" w:rsidRPr="00F37FDB" w:rsidRDefault="00F37FDB" w:rsidP="00F37FDB">
            <w:pPr>
              <w:rPr>
                <w:rFonts w:ascii="Times New Roman" w:hAnsi="Times New Roman" w:cs="Times New Roman"/>
              </w:rPr>
            </w:pPr>
            <w:r w:rsidRPr="00F37FDB">
              <w:rPr>
                <w:rFonts w:ascii="Times New Roman" w:hAnsi="Times New Roman" w:cs="Times New Roman"/>
              </w:rPr>
              <w:t>Data Integrity</w:t>
            </w:r>
          </w:p>
        </w:tc>
        <w:tc>
          <w:tcPr>
            <w:tcW w:w="2362" w:type="dxa"/>
            <w:vAlign w:val="center"/>
            <w:hideMark/>
          </w:tcPr>
          <w:p w14:paraId="6EBE3A55" w14:textId="07DEEF3F" w:rsidR="00F37FDB" w:rsidRPr="00F37FDB" w:rsidRDefault="00F37FDB" w:rsidP="00F37FDB">
            <w:pPr>
              <w:rPr>
                <w:rFonts w:ascii="Times New Roman" w:hAnsi="Times New Roman" w:cs="Times New Roman"/>
              </w:rPr>
            </w:pPr>
            <w:r w:rsidRPr="00F37FDB">
              <w:rPr>
                <w:rFonts w:ascii="Times New Roman" w:hAnsi="Times New Roman" w:cs="Times New Roman"/>
              </w:rPr>
              <w:t xml:space="preserve"> </w:t>
            </w:r>
            <w:r w:rsidRPr="00F37FDB">
              <w:rPr>
                <w:rFonts w:ascii="Times New Roman" w:hAnsi="Times New Roman" w:cs="Times New Roman"/>
              </w:rPr>
              <w:t xml:space="preserve"> Harder</w:t>
            </w:r>
          </w:p>
        </w:tc>
        <w:tc>
          <w:tcPr>
            <w:tcW w:w="2598" w:type="dxa"/>
            <w:vAlign w:val="center"/>
            <w:hideMark/>
          </w:tcPr>
          <w:p w14:paraId="12D0AF51" w14:textId="51BD71B1" w:rsidR="00F37FDB" w:rsidRPr="00F37FDB" w:rsidRDefault="00F37FDB" w:rsidP="00F37FDB">
            <w:pPr>
              <w:rPr>
                <w:rFonts w:ascii="Times New Roman" w:hAnsi="Times New Roman" w:cs="Times New Roman"/>
              </w:rPr>
            </w:pPr>
            <w:r w:rsidRPr="00F37FDB">
              <w:rPr>
                <w:rFonts w:ascii="Times New Roman" w:hAnsi="Times New Roman" w:cs="Times New Roman"/>
              </w:rPr>
              <w:t xml:space="preserve">   </w:t>
            </w:r>
            <w:r w:rsidRPr="00F37FDB">
              <w:rPr>
                <w:rFonts w:ascii="Times New Roman" w:hAnsi="Times New Roman" w:cs="Times New Roman"/>
              </w:rPr>
              <w:t>Easier</w:t>
            </w:r>
          </w:p>
        </w:tc>
      </w:tr>
      <w:tr w:rsidR="00F37FDB" w:rsidRPr="00F37FDB" w14:paraId="2FD3F26B" w14:textId="77777777" w:rsidTr="00F37FDB">
        <w:trPr>
          <w:trHeight w:val="739"/>
          <w:tblCellSpacing w:w="15" w:type="dxa"/>
        </w:trPr>
        <w:tc>
          <w:tcPr>
            <w:tcW w:w="2525" w:type="dxa"/>
            <w:vAlign w:val="center"/>
            <w:hideMark/>
          </w:tcPr>
          <w:p w14:paraId="09B82398" w14:textId="77777777" w:rsidR="00F37FDB" w:rsidRPr="00F37FDB" w:rsidRDefault="00F37FDB" w:rsidP="00F37FDB">
            <w:pPr>
              <w:rPr>
                <w:rFonts w:ascii="Times New Roman" w:hAnsi="Times New Roman" w:cs="Times New Roman"/>
              </w:rPr>
            </w:pPr>
            <w:r w:rsidRPr="00F37FDB">
              <w:rPr>
                <w:rFonts w:ascii="Times New Roman" w:hAnsi="Times New Roman" w:cs="Times New Roman"/>
              </w:rPr>
              <w:t>Document Size</w:t>
            </w:r>
          </w:p>
        </w:tc>
        <w:tc>
          <w:tcPr>
            <w:tcW w:w="2362" w:type="dxa"/>
            <w:vAlign w:val="center"/>
            <w:hideMark/>
          </w:tcPr>
          <w:p w14:paraId="783A4313" w14:textId="52B248AB" w:rsidR="00F37FDB" w:rsidRPr="00F37FDB" w:rsidRDefault="00F37FDB" w:rsidP="00F37FDB">
            <w:pPr>
              <w:rPr>
                <w:rFonts w:ascii="Times New Roman" w:hAnsi="Times New Roman" w:cs="Times New Roman"/>
              </w:rPr>
            </w:pPr>
            <w:r w:rsidRPr="00F37FDB">
              <w:rPr>
                <w:rFonts w:ascii="Times New Roman" w:hAnsi="Times New Roman" w:cs="Times New Roman"/>
              </w:rPr>
              <w:t xml:space="preserve"> </w:t>
            </w:r>
            <w:r w:rsidRPr="00F37FDB">
              <w:rPr>
                <w:rFonts w:ascii="Times New Roman" w:hAnsi="Times New Roman" w:cs="Times New Roman"/>
              </w:rPr>
              <w:t xml:space="preserve"> Can grow large</w:t>
            </w:r>
          </w:p>
        </w:tc>
        <w:tc>
          <w:tcPr>
            <w:tcW w:w="2598" w:type="dxa"/>
            <w:vAlign w:val="center"/>
            <w:hideMark/>
          </w:tcPr>
          <w:p w14:paraId="6E2C2D54" w14:textId="4F4A97F6" w:rsidR="00F37FDB" w:rsidRPr="00F37FDB" w:rsidRDefault="00F37FDB" w:rsidP="00F37FDB">
            <w:pPr>
              <w:rPr>
                <w:rFonts w:ascii="Times New Roman" w:hAnsi="Times New Roman" w:cs="Times New Roman"/>
              </w:rPr>
            </w:pPr>
            <w:r w:rsidRPr="00F37FDB">
              <w:rPr>
                <w:rFonts w:ascii="Times New Roman" w:hAnsi="Times New Roman" w:cs="Times New Roman"/>
              </w:rPr>
              <w:t xml:space="preserve">   </w:t>
            </w:r>
            <w:r w:rsidRPr="00F37FDB">
              <w:rPr>
                <w:rFonts w:ascii="Times New Roman" w:hAnsi="Times New Roman" w:cs="Times New Roman"/>
              </w:rPr>
              <w:t>Smaller units</w:t>
            </w:r>
          </w:p>
        </w:tc>
      </w:tr>
    </w:tbl>
    <w:p w14:paraId="7107B2EF" w14:textId="77777777" w:rsidR="00F37FDB" w:rsidRPr="00F37FDB" w:rsidRDefault="00F37FDB" w:rsidP="00F37FDB">
      <w:p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</w:rPr>
        <w:pict w14:anchorId="5E47EBDB">
          <v:rect id="_x0000_i1072" style="width:0;height:1.5pt" o:hralign="center" o:hrstd="t" o:hr="t" fillcolor="#a0a0a0" stroked="f"/>
        </w:pict>
      </w:r>
    </w:p>
    <w:p w14:paraId="74671346" w14:textId="77777777" w:rsidR="00F37FDB" w:rsidRPr="00F37FDB" w:rsidRDefault="00F37FDB" w:rsidP="00F37FDB">
      <w:pPr>
        <w:rPr>
          <w:rFonts w:ascii="Times New Roman" w:hAnsi="Times New Roman" w:cs="Times New Roman"/>
        </w:rPr>
      </w:pPr>
      <w:r w:rsidRPr="00F37FDB">
        <w:rPr>
          <w:rFonts w:ascii="Times New Roman" w:hAnsi="Times New Roman" w:cs="Times New Roman"/>
        </w:rPr>
        <w:pict w14:anchorId="08301FD5">
          <v:rect id="_x0000_i1073" style="width:0;height:1.5pt" o:hralign="center" o:hrstd="t" o:hr="t" fillcolor="#a0a0a0" stroked="f"/>
        </w:pict>
      </w:r>
    </w:p>
    <w:p w14:paraId="2FC455C3" w14:textId="77777777" w:rsidR="00EE2A13" w:rsidRDefault="00EE2A13">
      <w:pPr>
        <w:rPr>
          <w:rFonts w:ascii="Times New Roman" w:hAnsi="Times New Roman" w:cs="Times New Roman"/>
        </w:rPr>
      </w:pPr>
    </w:p>
    <w:p w14:paraId="16070E81" w14:textId="58889957" w:rsidR="00EE2A13" w:rsidRPr="00EE2A13" w:rsidRDefault="00EE2A13" w:rsidP="00EE2A13">
      <w:pPr>
        <w:rPr>
          <w:rFonts w:ascii="Times New Roman" w:hAnsi="Times New Roman" w:cs="Times New Roman"/>
          <w:b/>
          <w:bCs/>
        </w:rPr>
      </w:pPr>
      <w:r w:rsidRPr="00EE2A13">
        <w:rPr>
          <w:rFonts w:ascii="Times New Roman" w:hAnsi="Times New Roman" w:cs="Times New Roman"/>
          <w:b/>
          <w:bCs/>
        </w:rPr>
        <w:t>One-to-One Relationship</w:t>
      </w:r>
    </w:p>
    <w:p w14:paraId="27C430D9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>A one-to-one relationship is when one document is associated with exactly one other document.</w:t>
      </w:r>
    </w:p>
    <w:p w14:paraId="2C92C156" w14:textId="09D77356" w:rsidR="00EE2A13" w:rsidRPr="00EE2A13" w:rsidRDefault="00EE2A13" w:rsidP="00EE2A13">
      <w:pPr>
        <w:rPr>
          <w:rFonts w:ascii="Times New Roman" w:hAnsi="Times New Roman" w:cs="Times New Roman"/>
          <w:b/>
          <w:bCs/>
        </w:rPr>
      </w:pPr>
      <w:r w:rsidRPr="00EE2A13">
        <w:rPr>
          <w:rFonts w:ascii="Times New Roman" w:hAnsi="Times New Roman" w:cs="Times New Roman"/>
          <w:b/>
          <w:bCs/>
        </w:rPr>
        <w:t>Use Cases:</w:t>
      </w:r>
    </w:p>
    <w:p w14:paraId="150FC52E" w14:textId="77777777" w:rsidR="00EE2A13" w:rsidRPr="00EE2A13" w:rsidRDefault="00EE2A13" w:rsidP="00EE2A1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>Storing user profiles separately from user credentials</w:t>
      </w:r>
    </w:p>
    <w:p w14:paraId="190C2D63" w14:textId="77777777" w:rsidR="00EE2A13" w:rsidRPr="00EE2A13" w:rsidRDefault="00EE2A13" w:rsidP="00EE2A1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>Separating large optional fields (e.g., user settings, metadata)</w:t>
      </w:r>
    </w:p>
    <w:p w14:paraId="0335E0DF" w14:textId="0B6F814A" w:rsidR="00EE2A13" w:rsidRPr="00EE2A13" w:rsidRDefault="00EE2A13" w:rsidP="00EE2A13">
      <w:pPr>
        <w:rPr>
          <w:rFonts w:ascii="Times New Roman" w:hAnsi="Times New Roman" w:cs="Times New Roman"/>
          <w:b/>
          <w:bCs/>
        </w:rPr>
      </w:pPr>
      <w:r w:rsidRPr="00EE2A13">
        <w:rPr>
          <w:rFonts w:ascii="Times New Roman" w:hAnsi="Times New Roman" w:cs="Times New Roman"/>
          <w:b/>
          <w:bCs/>
        </w:rPr>
        <w:t>Embedded Document</w:t>
      </w:r>
    </w:p>
    <w:p w14:paraId="45007D70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>{</w:t>
      </w:r>
    </w:p>
    <w:p w14:paraId="3ED914E5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 xml:space="preserve">  "_id": </w:t>
      </w:r>
      <w:proofErr w:type="spellStart"/>
      <w:r w:rsidRPr="00EE2A13">
        <w:rPr>
          <w:rFonts w:ascii="Times New Roman" w:hAnsi="Times New Roman" w:cs="Times New Roman"/>
        </w:rPr>
        <w:t>ObjectId</w:t>
      </w:r>
      <w:proofErr w:type="spellEnd"/>
      <w:r w:rsidRPr="00EE2A13">
        <w:rPr>
          <w:rFonts w:ascii="Times New Roman" w:hAnsi="Times New Roman" w:cs="Times New Roman"/>
        </w:rPr>
        <w:t>("user_id_1"),</w:t>
      </w:r>
    </w:p>
    <w:p w14:paraId="2903728E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 xml:space="preserve">  "username": "</w:t>
      </w:r>
      <w:proofErr w:type="spellStart"/>
      <w:r w:rsidRPr="00EE2A13">
        <w:rPr>
          <w:rFonts w:ascii="Times New Roman" w:hAnsi="Times New Roman" w:cs="Times New Roman"/>
        </w:rPr>
        <w:t>john_doe</w:t>
      </w:r>
      <w:proofErr w:type="spellEnd"/>
      <w:r w:rsidRPr="00EE2A13">
        <w:rPr>
          <w:rFonts w:ascii="Times New Roman" w:hAnsi="Times New Roman" w:cs="Times New Roman"/>
        </w:rPr>
        <w:t>",</w:t>
      </w:r>
    </w:p>
    <w:p w14:paraId="044E7181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 xml:space="preserve">  "profile": {</w:t>
      </w:r>
    </w:p>
    <w:p w14:paraId="50651304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 xml:space="preserve">    "</w:t>
      </w:r>
      <w:proofErr w:type="spellStart"/>
      <w:proofErr w:type="gramStart"/>
      <w:r w:rsidRPr="00EE2A13">
        <w:rPr>
          <w:rFonts w:ascii="Times New Roman" w:hAnsi="Times New Roman" w:cs="Times New Roman"/>
        </w:rPr>
        <w:t>full</w:t>
      </w:r>
      <w:proofErr w:type="gramEnd"/>
      <w:r w:rsidRPr="00EE2A13">
        <w:rPr>
          <w:rFonts w:ascii="Times New Roman" w:hAnsi="Times New Roman" w:cs="Times New Roman"/>
        </w:rPr>
        <w:t>_name</w:t>
      </w:r>
      <w:proofErr w:type="spellEnd"/>
      <w:r w:rsidRPr="00EE2A13">
        <w:rPr>
          <w:rFonts w:ascii="Times New Roman" w:hAnsi="Times New Roman" w:cs="Times New Roman"/>
        </w:rPr>
        <w:t>": "John Doe",</w:t>
      </w:r>
    </w:p>
    <w:p w14:paraId="50976049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 xml:space="preserve">    "age": 30,</w:t>
      </w:r>
    </w:p>
    <w:p w14:paraId="5A55B692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 xml:space="preserve">    "bio": "Developer at Acme Corp"</w:t>
      </w:r>
    </w:p>
    <w:p w14:paraId="2549E804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 xml:space="preserve">  }</w:t>
      </w:r>
    </w:p>
    <w:p w14:paraId="1F56A74A" w14:textId="77777777" w:rsid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>}</w:t>
      </w:r>
    </w:p>
    <w:p w14:paraId="5A1B0446" w14:textId="41A1F29A" w:rsidR="00724861" w:rsidRPr="00EE2A13" w:rsidRDefault="00724861" w:rsidP="00EE2A13">
      <w:pPr>
        <w:rPr>
          <w:rFonts w:ascii="Times New Roman" w:hAnsi="Times New Roman" w:cs="Times New Roman"/>
        </w:rPr>
      </w:pPr>
      <w:r w:rsidRPr="00724861">
        <w:rPr>
          <w:rFonts w:ascii="Times New Roman" w:hAnsi="Times New Roman" w:cs="Times New Roman"/>
        </w:rPr>
        <w:lastRenderedPageBreak/>
        <w:drawing>
          <wp:inline distT="0" distB="0" distL="0" distR="0" wp14:anchorId="7CE4D8C1" wp14:editId="725C6A02">
            <wp:extent cx="5125165" cy="2867425"/>
            <wp:effectExtent l="0" t="0" r="0" b="9525"/>
            <wp:docPr id="1375202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02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8072" w14:textId="4FBFAFD3" w:rsidR="00EE2A13" w:rsidRPr="00EE2A13" w:rsidRDefault="00EE2A13" w:rsidP="00EE2A13">
      <w:pPr>
        <w:rPr>
          <w:rFonts w:ascii="Times New Roman" w:hAnsi="Times New Roman" w:cs="Times New Roman"/>
          <w:b/>
          <w:bCs/>
        </w:rPr>
      </w:pPr>
      <w:r w:rsidRPr="00EE2A13">
        <w:rPr>
          <w:rFonts w:ascii="Times New Roman" w:hAnsi="Times New Roman" w:cs="Times New Roman"/>
          <w:b/>
          <w:bCs/>
        </w:rPr>
        <w:t>Referenced Document</w:t>
      </w:r>
    </w:p>
    <w:p w14:paraId="29B888F5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  <w:b/>
          <w:bCs/>
        </w:rPr>
        <w:t>Users Collection</w:t>
      </w:r>
    </w:p>
    <w:p w14:paraId="276AD5EE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>{</w:t>
      </w:r>
    </w:p>
    <w:p w14:paraId="489DC468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 xml:space="preserve">  "_id": </w:t>
      </w:r>
      <w:proofErr w:type="spellStart"/>
      <w:r w:rsidRPr="00EE2A13">
        <w:rPr>
          <w:rFonts w:ascii="Times New Roman" w:hAnsi="Times New Roman" w:cs="Times New Roman"/>
        </w:rPr>
        <w:t>ObjectId</w:t>
      </w:r>
      <w:proofErr w:type="spellEnd"/>
      <w:r w:rsidRPr="00EE2A13">
        <w:rPr>
          <w:rFonts w:ascii="Times New Roman" w:hAnsi="Times New Roman" w:cs="Times New Roman"/>
        </w:rPr>
        <w:t>("user_id_1"),</w:t>
      </w:r>
    </w:p>
    <w:p w14:paraId="6784A56B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 xml:space="preserve">  "username": "</w:t>
      </w:r>
      <w:proofErr w:type="spellStart"/>
      <w:r w:rsidRPr="00EE2A13">
        <w:rPr>
          <w:rFonts w:ascii="Times New Roman" w:hAnsi="Times New Roman" w:cs="Times New Roman"/>
        </w:rPr>
        <w:t>john_doe</w:t>
      </w:r>
      <w:proofErr w:type="spellEnd"/>
      <w:r w:rsidRPr="00EE2A13">
        <w:rPr>
          <w:rFonts w:ascii="Times New Roman" w:hAnsi="Times New Roman" w:cs="Times New Roman"/>
        </w:rPr>
        <w:t>",</w:t>
      </w:r>
    </w:p>
    <w:p w14:paraId="66CAD954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 xml:space="preserve">  "</w:t>
      </w:r>
      <w:proofErr w:type="spellStart"/>
      <w:proofErr w:type="gramStart"/>
      <w:r w:rsidRPr="00EE2A13">
        <w:rPr>
          <w:rFonts w:ascii="Times New Roman" w:hAnsi="Times New Roman" w:cs="Times New Roman"/>
        </w:rPr>
        <w:t>profile</w:t>
      </w:r>
      <w:proofErr w:type="gramEnd"/>
      <w:r w:rsidRPr="00EE2A13">
        <w:rPr>
          <w:rFonts w:ascii="Times New Roman" w:hAnsi="Times New Roman" w:cs="Times New Roman"/>
        </w:rPr>
        <w:t>_id</w:t>
      </w:r>
      <w:proofErr w:type="spellEnd"/>
      <w:r w:rsidRPr="00EE2A13">
        <w:rPr>
          <w:rFonts w:ascii="Times New Roman" w:hAnsi="Times New Roman" w:cs="Times New Roman"/>
        </w:rPr>
        <w:t xml:space="preserve">": </w:t>
      </w:r>
      <w:proofErr w:type="spellStart"/>
      <w:r w:rsidRPr="00EE2A13">
        <w:rPr>
          <w:rFonts w:ascii="Times New Roman" w:hAnsi="Times New Roman" w:cs="Times New Roman"/>
        </w:rPr>
        <w:t>ObjectId</w:t>
      </w:r>
      <w:proofErr w:type="spellEnd"/>
      <w:r w:rsidRPr="00EE2A13">
        <w:rPr>
          <w:rFonts w:ascii="Times New Roman" w:hAnsi="Times New Roman" w:cs="Times New Roman"/>
        </w:rPr>
        <w:t>("profile_id_1")</w:t>
      </w:r>
    </w:p>
    <w:p w14:paraId="0F005518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>}</w:t>
      </w:r>
    </w:p>
    <w:p w14:paraId="1ACD2A93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  <w:b/>
          <w:bCs/>
        </w:rPr>
        <w:t>Profiles Collection</w:t>
      </w:r>
    </w:p>
    <w:p w14:paraId="4BE70D5D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>{</w:t>
      </w:r>
    </w:p>
    <w:p w14:paraId="79F878F5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 xml:space="preserve">  "_id": </w:t>
      </w:r>
      <w:proofErr w:type="spellStart"/>
      <w:r w:rsidRPr="00EE2A13">
        <w:rPr>
          <w:rFonts w:ascii="Times New Roman" w:hAnsi="Times New Roman" w:cs="Times New Roman"/>
        </w:rPr>
        <w:t>ObjectId</w:t>
      </w:r>
      <w:proofErr w:type="spellEnd"/>
      <w:r w:rsidRPr="00EE2A13">
        <w:rPr>
          <w:rFonts w:ascii="Times New Roman" w:hAnsi="Times New Roman" w:cs="Times New Roman"/>
        </w:rPr>
        <w:t>("profile_id_1"),</w:t>
      </w:r>
    </w:p>
    <w:p w14:paraId="4C45367B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 xml:space="preserve">  "</w:t>
      </w:r>
      <w:proofErr w:type="spellStart"/>
      <w:proofErr w:type="gramStart"/>
      <w:r w:rsidRPr="00EE2A13">
        <w:rPr>
          <w:rFonts w:ascii="Times New Roman" w:hAnsi="Times New Roman" w:cs="Times New Roman"/>
        </w:rPr>
        <w:t>full</w:t>
      </w:r>
      <w:proofErr w:type="gramEnd"/>
      <w:r w:rsidRPr="00EE2A13">
        <w:rPr>
          <w:rFonts w:ascii="Times New Roman" w:hAnsi="Times New Roman" w:cs="Times New Roman"/>
        </w:rPr>
        <w:t>_name</w:t>
      </w:r>
      <w:proofErr w:type="spellEnd"/>
      <w:r w:rsidRPr="00EE2A13">
        <w:rPr>
          <w:rFonts w:ascii="Times New Roman" w:hAnsi="Times New Roman" w:cs="Times New Roman"/>
        </w:rPr>
        <w:t>": "John Doe",</w:t>
      </w:r>
    </w:p>
    <w:p w14:paraId="1647E0AE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 xml:space="preserve">  "age": 30,</w:t>
      </w:r>
    </w:p>
    <w:p w14:paraId="5E833E70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 xml:space="preserve">  "bio": "Developer at Acme Corp"</w:t>
      </w:r>
    </w:p>
    <w:p w14:paraId="6BFF369C" w14:textId="77777777" w:rsid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>}</w:t>
      </w:r>
    </w:p>
    <w:p w14:paraId="7D0DE481" w14:textId="7E0168A2" w:rsidR="00114BA7" w:rsidRPr="00EE2A13" w:rsidRDefault="00114BA7" w:rsidP="00EE2A13">
      <w:pPr>
        <w:rPr>
          <w:rFonts w:ascii="Times New Roman" w:hAnsi="Times New Roman" w:cs="Times New Roman"/>
        </w:rPr>
      </w:pPr>
      <w:r w:rsidRPr="00114BA7">
        <w:rPr>
          <w:rFonts w:ascii="Times New Roman" w:hAnsi="Times New Roman" w:cs="Times New Roman"/>
        </w:rPr>
        <w:lastRenderedPageBreak/>
        <w:drawing>
          <wp:inline distT="0" distB="0" distL="0" distR="0" wp14:anchorId="1717F8BB" wp14:editId="5F0C9120">
            <wp:extent cx="5731510" cy="3308985"/>
            <wp:effectExtent l="0" t="0" r="2540" b="5715"/>
            <wp:docPr id="403728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287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CD77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pict w14:anchorId="5B8C39AD">
          <v:rect id="_x0000_i1126" style="width:0;height:1.5pt" o:hralign="center" o:hrstd="t" o:hr="t" fillcolor="#a0a0a0" stroked="f"/>
        </w:pict>
      </w:r>
    </w:p>
    <w:p w14:paraId="71282418" w14:textId="6330D56F" w:rsidR="00EE2A13" w:rsidRPr="00EE2A13" w:rsidRDefault="00EE2A13" w:rsidP="00EE2A13">
      <w:pPr>
        <w:rPr>
          <w:rFonts w:ascii="Times New Roman" w:hAnsi="Times New Roman" w:cs="Times New Roman"/>
          <w:b/>
          <w:bCs/>
        </w:rPr>
      </w:pPr>
      <w:r w:rsidRPr="00EE2A13">
        <w:rPr>
          <w:rFonts w:ascii="Times New Roman" w:hAnsi="Times New Roman" w:cs="Times New Roman"/>
          <w:b/>
          <w:bCs/>
        </w:rPr>
        <w:t>One-to-Many Relationship with Embedded Documents</w:t>
      </w:r>
    </w:p>
    <w:p w14:paraId="2BFDB311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>A one-to-many relationship is when one document contains many related sub-documents. Embedding works best when the related items are limited in number and used together.</w:t>
      </w:r>
    </w:p>
    <w:p w14:paraId="3ECB60E0" w14:textId="41797C40" w:rsidR="00EE2A13" w:rsidRPr="00EE2A13" w:rsidRDefault="00EE2A13" w:rsidP="00EE2A13">
      <w:pPr>
        <w:rPr>
          <w:rFonts w:ascii="Times New Roman" w:hAnsi="Times New Roman" w:cs="Times New Roman"/>
          <w:b/>
          <w:bCs/>
        </w:rPr>
      </w:pPr>
      <w:r w:rsidRPr="00EE2A13">
        <w:rPr>
          <w:rFonts w:ascii="Times New Roman" w:hAnsi="Times New Roman" w:cs="Times New Roman"/>
          <w:b/>
          <w:bCs/>
        </w:rPr>
        <w:t>Use Cases:</w:t>
      </w:r>
    </w:p>
    <w:p w14:paraId="1B505914" w14:textId="77777777" w:rsidR="00EE2A13" w:rsidRPr="00EE2A13" w:rsidRDefault="00EE2A13" w:rsidP="00EE2A13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>A blog post with comments</w:t>
      </w:r>
    </w:p>
    <w:p w14:paraId="747616B9" w14:textId="77777777" w:rsidR="00EE2A13" w:rsidRPr="00EE2A13" w:rsidRDefault="00EE2A13" w:rsidP="00EE2A13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>A product with specifications</w:t>
      </w:r>
    </w:p>
    <w:p w14:paraId="7152BBD4" w14:textId="77777777" w:rsidR="00EE2A13" w:rsidRPr="00EE2A13" w:rsidRDefault="00EE2A13" w:rsidP="00EE2A13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>A user with a list of saved items</w:t>
      </w:r>
    </w:p>
    <w:p w14:paraId="0DFCA157" w14:textId="70615FF0" w:rsidR="00EE2A13" w:rsidRPr="00EE2A13" w:rsidRDefault="00EE2A13" w:rsidP="00EE2A13">
      <w:pPr>
        <w:rPr>
          <w:rFonts w:ascii="Times New Roman" w:hAnsi="Times New Roman" w:cs="Times New Roman"/>
          <w:b/>
          <w:bCs/>
        </w:rPr>
      </w:pPr>
      <w:r w:rsidRPr="00EE2A13">
        <w:rPr>
          <w:rFonts w:ascii="Times New Roman" w:hAnsi="Times New Roman" w:cs="Times New Roman"/>
          <w:b/>
          <w:bCs/>
        </w:rPr>
        <w:t>Example: Blog Post with Embedded Comments</w:t>
      </w:r>
    </w:p>
    <w:p w14:paraId="2FC63AAF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>{</w:t>
      </w:r>
    </w:p>
    <w:p w14:paraId="62C60844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 xml:space="preserve">  "_id": </w:t>
      </w:r>
      <w:proofErr w:type="spellStart"/>
      <w:r w:rsidRPr="00EE2A13">
        <w:rPr>
          <w:rFonts w:ascii="Times New Roman" w:hAnsi="Times New Roman" w:cs="Times New Roman"/>
        </w:rPr>
        <w:t>ObjectId</w:t>
      </w:r>
      <w:proofErr w:type="spellEnd"/>
      <w:r w:rsidRPr="00EE2A13">
        <w:rPr>
          <w:rFonts w:ascii="Times New Roman" w:hAnsi="Times New Roman" w:cs="Times New Roman"/>
        </w:rPr>
        <w:t>("post_id_1"),</w:t>
      </w:r>
    </w:p>
    <w:p w14:paraId="6237F77C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 xml:space="preserve">  "title": "MongoDB Relationships",</w:t>
      </w:r>
    </w:p>
    <w:p w14:paraId="181E47A3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 xml:space="preserve">  "content": "Understanding embedded and referenced documents.",</w:t>
      </w:r>
    </w:p>
    <w:p w14:paraId="5CAEE7CB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 xml:space="preserve">  "comments": [</w:t>
      </w:r>
    </w:p>
    <w:p w14:paraId="3CFF3DB3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 xml:space="preserve">    {</w:t>
      </w:r>
    </w:p>
    <w:p w14:paraId="26EEC589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 xml:space="preserve">      "author": "Alice",</w:t>
      </w:r>
    </w:p>
    <w:p w14:paraId="311CD384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 xml:space="preserve">      "text": "Great explanation!",</w:t>
      </w:r>
    </w:p>
    <w:p w14:paraId="39EB3204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 xml:space="preserve">      "date": "2025-07-20"</w:t>
      </w:r>
    </w:p>
    <w:p w14:paraId="0EEA8CBC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 xml:space="preserve">    },</w:t>
      </w:r>
    </w:p>
    <w:p w14:paraId="5725D47F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 xml:space="preserve">    {</w:t>
      </w:r>
    </w:p>
    <w:p w14:paraId="615601EC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lastRenderedPageBreak/>
        <w:t xml:space="preserve">      "author": "Bob",</w:t>
      </w:r>
    </w:p>
    <w:p w14:paraId="3B94A941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 xml:space="preserve">      "text": "Very helpful, thanks!",</w:t>
      </w:r>
    </w:p>
    <w:p w14:paraId="512DF961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 xml:space="preserve">      "date": "2025-07-21"</w:t>
      </w:r>
    </w:p>
    <w:p w14:paraId="6BC4E51D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 xml:space="preserve">    }</w:t>
      </w:r>
    </w:p>
    <w:p w14:paraId="7B96726E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 xml:space="preserve">  ]</w:t>
      </w:r>
    </w:p>
    <w:p w14:paraId="55B0F18D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>}</w:t>
      </w:r>
    </w:p>
    <w:p w14:paraId="3CCE051A" w14:textId="45207DF8" w:rsidR="00EE2A13" w:rsidRPr="00EE2A13" w:rsidRDefault="00114BA7" w:rsidP="00EE2A13">
      <w:pPr>
        <w:rPr>
          <w:rFonts w:ascii="Times New Roman" w:hAnsi="Times New Roman" w:cs="Times New Roman"/>
        </w:rPr>
      </w:pPr>
      <w:r w:rsidRPr="00114BA7">
        <w:rPr>
          <w:rFonts w:ascii="Times New Roman" w:hAnsi="Times New Roman" w:cs="Times New Roman"/>
          <w:b/>
          <w:bCs/>
        </w:rPr>
        <w:drawing>
          <wp:inline distT="0" distB="0" distL="0" distR="0" wp14:anchorId="0A8D6751" wp14:editId="5E528C10">
            <wp:extent cx="5731510" cy="4211320"/>
            <wp:effectExtent l="0" t="0" r="2540" b="0"/>
            <wp:docPr id="2010562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62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A13" w:rsidRPr="00EE2A13">
        <w:rPr>
          <w:rFonts w:ascii="Times New Roman" w:hAnsi="Times New Roman" w:cs="Times New Roman"/>
        </w:rPr>
        <w:pict w14:anchorId="2D8D95C3">
          <v:rect id="_x0000_i1127" style="width:0;height:1.5pt" o:hralign="center" o:hrstd="t" o:hr="t" fillcolor="#a0a0a0" stroked="f"/>
        </w:pict>
      </w:r>
    </w:p>
    <w:p w14:paraId="2A51E385" w14:textId="77777777" w:rsidR="00114BA7" w:rsidRDefault="00114BA7" w:rsidP="00EE2A13">
      <w:pPr>
        <w:rPr>
          <w:rFonts w:ascii="Times New Roman" w:hAnsi="Times New Roman" w:cs="Times New Roman"/>
          <w:b/>
          <w:bCs/>
        </w:rPr>
      </w:pPr>
    </w:p>
    <w:p w14:paraId="5B240607" w14:textId="77777777" w:rsidR="00114BA7" w:rsidRDefault="00114BA7" w:rsidP="00EE2A13">
      <w:pPr>
        <w:rPr>
          <w:rFonts w:ascii="Times New Roman" w:hAnsi="Times New Roman" w:cs="Times New Roman"/>
          <w:b/>
          <w:bCs/>
        </w:rPr>
      </w:pPr>
    </w:p>
    <w:p w14:paraId="46A69322" w14:textId="229221B6" w:rsidR="00EE2A13" w:rsidRPr="00EE2A13" w:rsidRDefault="00EE2A13" w:rsidP="00EE2A13">
      <w:pPr>
        <w:rPr>
          <w:rFonts w:ascii="Times New Roman" w:hAnsi="Times New Roman" w:cs="Times New Roman"/>
          <w:b/>
          <w:bCs/>
        </w:rPr>
      </w:pPr>
      <w:r w:rsidRPr="00EE2A13">
        <w:rPr>
          <w:rFonts w:ascii="Times New Roman" w:hAnsi="Times New Roman" w:cs="Times New Roman"/>
          <w:b/>
          <w:bCs/>
        </w:rPr>
        <w:t>One-to-Many Relationship with Document References</w:t>
      </w:r>
    </w:p>
    <w:p w14:paraId="7F675BA9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>Referencing is ideal when the number of related documents is large or when sub-documents are accessed independently.</w:t>
      </w:r>
    </w:p>
    <w:p w14:paraId="3B345A35" w14:textId="25FCE600" w:rsidR="00EE2A13" w:rsidRPr="00EE2A13" w:rsidRDefault="00EE2A13" w:rsidP="00EE2A13">
      <w:pPr>
        <w:rPr>
          <w:rFonts w:ascii="Times New Roman" w:hAnsi="Times New Roman" w:cs="Times New Roman"/>
          <w:b/>
          <w:bCs/>
        </w:rPr>
      </w:pPr>
      <w:r w:rsidRPr="00EE2A13">
        <w:rPr>
          <w:rFonts w:ascii="Times New Roman" w:hAnsi="Times New Roman" w:cs="Times New Roman"/>
          <w:b/>
          <w:bCs/>
        </w:rPr>
        <w:t xml:space="preserve"> Use Cases:</w:t>
      </w:r>
    </w:p>
    <w:p w14:paraId="627567D0" w14:textId="77777777" w:rsidR="00EE2A13" w:rsidRPr="00EE2A13" w:rsidRDefault="00EE2A13" w:rsidP="00EE2A13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>Users and their orders</w:t>
      </w:r>
    </w:p>
    <w:p w14:paraId="4D1C781E" w14:textId="77777777" w:rsidR="00EE2A13" w:rsidRPr="00EE2A13" w:rsidRDefault="00EE2A13" w:rsidP="00EE2A13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>Authors and their books</w:t>
      </w:r>
    </w:p>
    <w:p w14:paraId="583903C5" w14:textId="77777777" w:rsidR="00EE2A13" w:rsidRPr="00EE2A13" w:rsidRDefault="00EE2A13" w:rsidP="00EE2A13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>Categories and products</w:t>
      </w:r>
    </w:p>
    <w:p w14:paraId="1E52737C" w14:textId="6E2BEBAB" w:rsidR="00EE2A13" w:rsidRPr="00EE2A13" w:rsidRDefault="00EE2A13" w:rsidP="00EE2A13">
      <w:pPr>
        <w:rPr>
          <w:rFonts w:ascii="Times New Roman" w:hAnsi="Times New Roman" w:cs="Times New Roman"/>
          <w:b/>
          <w:bCs/>
        </w:rPr>
      </w:pPr>
      <w:r w:rsidRPr="00EE2A13">
        <w:rPr>
          <w:rFonts w:ascii="Times New Roman" w:hAnsi="Times New Roman" w:cs="Times New Roman"/>
          <w:b/>
          <w:bCs/>
        </w:rPr>
        <w:t>Example: User and Orders (Referenced)</w:t>
      </w:r>
    </w:p>
    <w:p w14:paraId="5C252A7F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  <w:b/>
          <w:bCs/>
        </w:rPr>
        <w:lastRenderedPageBreak/>
        <w:t>Users Collection</w:t>
      </w:r>
    </w:p>
    <w:p w14:paraId="18DC2ACC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>{</w:t>
      </w:r>
    </w:p>
    <w:p w14:paraId="516293B9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 xml:space="preserve">  "_id": </w:t>
      </w:r>
      <w:proofErr w:type="spellStart"/>
      <w:r w:rsidRPr="00EE2A13">
        <w:rPr>
          <w:rFonts w:ascii="Times New Roman" w:hAnsi="Times New Roman" w:cs="Times New Roman"/>
        </w:rPr>
        <w:t>ObjectId</w:t>
      </w:r>
      <w:proofErr w:type="spellEnd"/>
      <w:r w:rsidRPr="00EE2A13">
        <w:rPr>
          <w:rFonts w:ascii="Times New Roman" w:hAnsi="Times New Roman" w:cs="Times New Roman"/>
        </w:rPr>
        <w:t>("user_id_1"),</w:t>
      </w:r>
    </w:p>
    <w:p w14:paraId="4DCA0236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 xml:space="preserve">  "name": "Alice"</w:t>
      </w:r>
    </w:p>
    <w:p w14:paraId="59C3C1EF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>}</w:t>
      </w:r>
    </w:p>
    <w:p w14:paraId="45F3D261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  <w:b/>
          <w:bCs/>
        </w:rPr>
        <w:t>Orders Collection</w:t>
      </w:r>
    </w:p>
    <w:p w14:paraId="35DAA3F0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>{</w:t>
      </w:r>
    </w:p>
    <w:p w14:paraId="1FCFF9B8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 xml:space="preserve">  "_id": </w:t>
      </w:r>
      <w:proofErr w:type="spellStart"/>
      <w:r w:rsidRPr="00EE2A13">
        <w:rPr>
          <w:rFonts w:ascii="Times New Roman" w:hAnsi="Times New Roman" w:cs="Times New Roman"/>
        </w:rPr>
        <w:t>ObjectId</w:t>
      </w:r>
      <w:proofErr w:type="spellEnd"/>
      <w:r w:rsidRPr="00EE2A13">
        <w:rPr>
          <w:rFonts w:ascii="Times New Roman" w:hAnsi="Times New Roman" w:cs="Times New Roman"/>
        </w:rPr>
        <w:t>("order_id_1"),</w:t>
      </w:r>
    </w:p>
    <w:p w14:paraId="08ABBEEB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 xml:space="preserve">  "</w:t>
      </w:r>
      <w:proofErr w:type="spellStart"/>
      <w:proofErr w:type="gramStart"/>
      <w:r w:rsidRPr="00EE2A13">
        <w:rPr>
          <w:rFonts w:ascii="Times New Roman" w:hAnsi="Times New Roman" w:cs="Times New Roman"/>
        </w:rPr>
        <w:t>user</w:t>
      </w:r>
      <w:proofErr w:type="gramEnd"/>
      <w:r w:rsidRPr="00EE2A13">
        <w:rPr>
          <w:rFonts w:ascii="Times New Roman" w:hAnsi="Times New Roman" w:cs="Times New Roman"/>
        </w:rPr>
        <w:t>_id</w:t>
      </w:r>
      <w:proofErr w:type="spellEnd"/>
      <w:r w:rsidRPr="00EE2A13">
        <w:rPr>
          <w:rFonts w:ascii="Times New Roman" w:hAnsi="Times New Roman" w:cs="Times New Roman"/>
        </w:rPr>
        <w:t xml:space="preserve">": </w:t>
      </w:r>
      <w:proofErr w:type="spellStart"/>
      <w:r w:rsidRPr="00EE2A13">
        <w:rPr>
          <w:rFonts w:ascii="Times New Roman" w:hAnsi="Times New Roman" w:cs="Times New Roman"/>
        </w:rPr>
        <w:t>ObjectId</w:t>
      </w:r>
      <w:proofErr w:type="spellEnd"/>
      <w:r w:rsidRPr="00EE2A13">
        <w:rPr>
          <w:rFonts w:ascii="Times New Roman" w:hAnsi="Times New Roman" w:cs="Times New Roman"/>
        </w:rPr>
        <w:t>("user_id_1"),</w:t>
      </w:r>
    </w:p>
    <w:p w14:paraId="3FC80441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 xml:space="preserve">  "item": "Monitor",</w:t>
      </w:r>
    </w:p>
    <w:p w14:paraId="77580501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 xml:space="preserve">  "price": 199.99</w:t>
      </w:r>
    </w:p>
    <w:p w14:paraId="06C4FDF0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>}</w:t>
      </w:r>
    </w:p>
    <w:p w14:paraId="4E4E9C5B" w14:textId="523DBEE6" w:rsidR="00EE2A13" w:rsidRPr="00EE2A13" w:rsidRDefault="00EE2A13" w:rsidP="00EE2A13">
      <w:pPr>
        <w:rPr>
          <w:rFonts w:ascii="Times New Roman" w:hAnsi="Times New Roman" w:cs="Times New Roman"/>
          <w:b/>
          <w:bCs/>
        </w:rPr>
      </w:pPr>
      <w:r w:rsidRPr="00EE2A13">
        <w:rPr>
          <w:rFonts w:ascii="Times New Roman" w:hAnsi="Times New Roman" w:cs="Times New Roman"/>
          <w:b/>
          <w:bCs/>
        </w:rPr>
        <w:t>Fetching Related Data with $lookup</w:t>
      </w:r>
    </w:p>
    <w:p w14:paraId="38D1236E" w14:textId="77777777" w:rsidR="00EE2A13" w:rsidRPr="00EE2A13" w:rsidRDefault="00EE2A13" w:rsidP="00EE2A13">
      <w:pPr>
        <w:rPr>
          <w:rFonts w:ascii="Times New Roman" w:hAnsi="Times New Roman" w:cs="Times New Roman"/>
        </w:rPr>
      </w:pPr>
      <w:proofErr w:type="spellStart"/>
      <w:proofErr w:type="gramStart"/>
      <w:r w:rsidRPr="00EE2A13">
        <w:rPr>
          <w:rFonts w:ascii="Times New Roman" w:hAnsi="Times New Roman" w:cs="Times New Roman"/>
        </w:rPr>
        <w:t>db.users</w:t>
      </w:r>
      <w:proofErr w:type="gramEnd"/>
      <w:r w:rsidRPr="00EE2A13">
        <w:rPr>
          <w:rFonts w:ascii="Times New Roman" w:hAnsi="Times New Roman" w:cs="Times New Roman"/>
        </w:rPr>
        <w:t>.</w:t>
      </w:r>
      <w:proofErr w:type="gramStart"/>
      <w:r w:rsidRPr="00EE2A13">
        <w:rPr>
          <w:rFonts w:ascii="Times New Roman" w:hAnsi="Times New Roman" w:cs="Times New Roman"/>
        </w:rPr>
        <w:t>aggregate</w:t>
      </w:r>
      <w:proofErr w:type="spellEnd"/>
      <w:r w:rsidRPr="00EE2A13">
        <w:rPr>
          <w:rFonts w:ascii="Times New Roman" w:hAnsi="Times New Roman" w:cs="Times New Roman"/>
        </w:rPr>
        <w:t>(</w:t>
      </w:r>
      <w:proofErr w:type="gramEnd"/>
      <w:r w:rsidRPr="00EE2A13">
        <w:rPr>
          <w:rFonts w:ascii="Times New Roman" w:hAnsi="Times New Roman" w:cs="Times New Roman"/>
        </w:rPr>
        <w:t>[</w:t>
      </w:r>
    </w:p>
    <w:p w14:paraId="4A48FAAB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 xml:space="preserve">  {</w:t>
      </w:r>
    </w:p>
    <w:p w14:paraId="6CC54570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 xml:space="preserve">    $lookup: {</w:t>
      </w:r>
    </w:p>
    <w:p w14:paraId="6705D94A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 xml:space="preserve">      from: "orders",</w:t>
      </w:r>
    </w:p>
    <w:p w14:paraId="666DD29C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 xml:space="preserve">      </w:t>
      </w:r>
      <w:proofErr w:type="spellStart"/>
      <w:r w:rsidRPr="00EE2A13">
        <w:rPr>
          <w:rFonts w:ascii="Times New Roman" w:hAnsi="Times New Roman" w:cs="Times New Roman"/>
        </w:rPr>
        <w:t>localField</w:t>
      </w:r>
      <w:proofErr w:type="spellEnd"/>
      <w:r w:rsidRPr="00EE2A13">
        <w:rPr>
          <w:rFonts w:ascii="Times New Roman" w:hAnsi="Times New Roman" w:cs="Times New Roman"/>
        </w:rPr>
        <w:t>: "_id",</w:t>
      </w:r>
    </w:p>
    <w:p w14:paraId="1E3585A3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 xml:space="preserve">      </w:t>
      </w:r>
      <w:proofErr w:type="spellStart"/>
      <w:r w:rsidRPr="00EE2A13">
        <w:rPr>
          <w:rFonts w:ascii="Times New Roman" w:hAnsi="Times New Roman" w:cs="Times New Roman"/>
        </w:rPr>
        <w:t>foreignField</w:t>
      </w:r>
      <w:proofErr w:type="spellEnd"/>
      <w:r w:rsidRPr="00EE2A13">
        <w:rPr>
          <w:rFonts w:ascii="Times New Roman" w:hAnsi="Times New Roman" w:cs="Times New Roman"/>
        </w:rPr>
        <w:t>: "</w:t>
      </w:r>
      <w:proofErr w:type="spellStart"/>
      <w:r w:rsidRPr="00EE2A13">
        <w:rPr>
          <w:rFonts w:ascii="Times New Roman" w:hAnsi="Times New Roman" w:cs="Times New Roman"/>
        </w:rPr>
        <w:t>user_id</w:t>
      </w:r>
      <w:proofErr w:type="spellEnd"/>
      <w:r w:rsidRPr="00EE2A13">
        <w:rPr>
          <w:rFonts w:ascii="Times New Roman" w:hAnsi="Times New Roman" w:cs="Times New Roman"/>
        </w:rPr>
        <w:t>",</w:t>
      </w:r>
    </w:p>
    <w:p w14:paraId="06548553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 xml:space="preserve">      as: "orders"</w:t>
      </w:r>
    </w:p>
    <w:p w14:paraId="738B8316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 xml:space="preserve">    }</w:t>
      </w:r>
    </w:p>
    <w:p w14:paraId="4A30DD33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 xml:space="preserve">  }</w:t>
      </w:r>
    </w:p>
    <w:p w14:paraId="4FA2D142" w14:textId="77777777" w:rsid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t>])</w:t>
      </w:r>
    </w:p>
    <w:p w14:paraId="736A2D45" w14:textId="77777777" w:rsidR="00114BA7" w:rsidRDefault="00114BA7" w:rsidP="00EE2A13">
      <w:pPr>
        <w:rPr>
          <w:rFonts w:ascii="Times New Roman" w:hAnsi="Times New Roman" w:cs="Times New Roman"/>
        </w:rPr>
      </w:pPr>
    </w:p>
    <w:p w14:paraId="7C6B8BBF" w14:textId="77777777" w:rsidR="00114BA7" w:rsidRDefault="00114BA7" w:rsidP="00EE2A13">
      <w:pPr>
        <w:rPr>
          <w:rFonts w:ascii="Times New Roman" w:hAnsi="Times New Roman" w:cs="Times New Roman"/>
        </w:rPr>
      </w:pPr>
    </w:p>
    <w:p w14:paraId="70A6874A" w14:textId="2A32D4E0" w:rsidR="00114BA7" w:rsidRPr="00EE2A13" w:rsidRDefault="00114BA7" w:rsidP="00EE2A13">
      <w:pPr>
        <w:rPr>
          <w:rFonts w:ascii="Times New Roman" w:hAnsi="Times New Roman" w:cs="Times New Roman"/>
        </w:rPr>
      </w:pPr>
      <w:r w:rsidRPr="00114BA7">
        <w:rPr>
          <w:rFonts w:ascii="Times New Roman" w:hAnsi="Times New Roman" w:cs="Times New Roman"/>
        </w:rPr>
        <w:lastRenderedPageBreak/>
        <w:drawing>
          <wp:inline distT="0" distB="0" distL="0" distR="0" wp14:anchorId="7B1D5CEE" wp14:editId="08CB2A29">
            <wp:extent cx="5731510" cy="6383020"/>
            <wp:effectExtent l="0" t="0" r="2540" b="0"/>
            <wp:docPr id="128260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01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153E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pict w14:anchorId="2BB7339B">
          <v:rect id="_x0000_i1128" style="width:0;height:1.5pt" o:hralign="center" o:hrstd="t" o:hr="t" fillcolor="#a0a0a0" stroked="f"/>
        </w:pict>
      </w:r>
    </w:p>
    <w:p w14:paraId="7DEFEB33" w14:textId="2B112F11" w:rsidR="00EE2A13" w:rsidRPr="00EE2A13" w:rsidRDefault="00EE2A13" w:rsidP="00EE2A13">
      <w:pPr>
        <w:rPr>
          <w:rFonts w:ascii="Times New Roman" w:hAnsi="Times New Roman" w:cs="Times New Roman"/>
          <w:b/>
          <w:bCs/>
        </w:rPr>
      </w:pPr>
    </w:p>
    <w:tbl>
      <w:tblPr>
        <w:tblW w:w="861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8"/>
        <w:gridCol w:w="2815"/>
        <w:gridCol w:w="3571"/>
      </w:tblGrid>
      <w:tr w:rsidR="00EE2A13" w:rsidRPr="00EE2A13" w14:paraId="7D2EFDB9" w14:textId="77777777" w:rsidTr="00EE2A13">
        <w:trPr>
          <w:trHeight w:val="47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1EF125" w14:textId="77777777" w:rsidR="00EE2A13" w:rsidRPr="00EE2A13" w:rsidRDefault="00EE2A13" w:rsidP="00EE2A13">
            <w:pPr>
              <w:rPr>
                <w:rFonts w:ascii="Times New Roman" w:hAnsi="Times New Roman" w:cs="Times New Roman"/>
                <w:b/>
                <w:bCs/>
              </w:rPr>
            </w:pPr>
            <w:r w:rsidRPr="00EE2A13">
              <w:rPr>
                <w:rFonts w:ascii="Times New Roman" w:hAnsi="Times New Roman" w:cs="Times New Roman"/>
                <w:b/>
                <w:bCs/>
              </w:rPr>
              <w:t>Relationship Type</w:t>
            </w:r>
          </w:p>
        </w:tc>
        <w:tc>
          <w:tcPr>
            <w:tcW w:w="0" w:type="auto"/>
            <w:vAlign w:val="center"/>
            <w:hideMark/>
          </w:tcPr>
          <w:p w14:paraId="56160EC1" w14:textId="77777777" w:rsidR="00EE2A13" w:rsidRPr="00EE2A13" w:rsidRDefault="00EE2A13" w:rsidP="00EE2A13">
            <w:pPr>
              <w:rPr>
                <w:rFonts w:ascii="Times New Roman" w:hAnsi="Times New Roman" w:cs="Times New Roman"/>
                <w:b/>
                <w:bCs/>
              </w:rPr>
            </w:pPr>
            <w:r w:rsidRPr="00EE2A13">
              <w:rPr>
                <w:rFonts w:ascii="Times New Roman" w:hAnsi="Times New Roman" w:cs="Times New Roman"/>
                <w:b/>
                <w:bCs/>
              </w:rPr>
              <w:t>Embedding</w:t>
            </w:r>
          </w:p>
        </w:tc>
        <w:tc>
          <w:tcPr>
            <w:tcW w:w="0" w:type="auto"/>
            <w:vAlign w:val="center"/>
            <w:hideMark/>
          </w:tcPr>
          <w:p w14:paraId="2740D4C3" w14:textId="77777777" w:rsidR="00EE2A13" w:rsidRPr="00EE2A13" w:rsidRDefault="00EE2A13" w:rsidP="00EE2A13">
            <w:pPr>
              <w:rPr>
                <w:rFonts w:ascii="Times New Roman" w:hAnsi="Times New Roman" w:cs="Times New Roman"/>
                <w:b/>
                <w:bCs/>
              </w:rPr>
            </w:pPr>
            <w:r w:rsidRPr="00EE2A13">
              <w:rPr>
                <w:rFonts w:ascii="Times New Roman" w:hAnsi="Times New Roman" w:cs="Times New Roman"/>
                <w:b/>
                <w:bCs/>
              </w:rPr>
              <w:t>Referencing</w:t>
            </w:r>
          </w:p>
        </w:tc>
      </w:tr>
      <w:tr w:rsidR="00EE2A13" w:rsidRPr="00EE2A13" w14:paraId="11B418C5" w14:textId="77777777" w:rsidTr="00EE2A13">
        <w:trPr>
          <w:trHeight w:val="462"/>
          <w:tblCellSpacing w:w="15" w:type="dxa"/>
        </w:trPr>
        <w:tc>
          <w:tcPr>
            <w:tcW w:w="0" w:type="auto"/>
            <w:vAlign w:val="center"/>
            <w:hideMark/>
          </w:tcPr>
          <w:p w14:paraId="0EC8ADF4" w14:textId="77777777" w:rsidR="00EE2A13" w:rsidRPr="00EE2A13" w:rsidRDefault="00EE2A13" w:rsidP="00EE2A13">
            <w:pPr>
              <w:rPr>
                <w:rFonts w:ascii="Times New Roman" w:hAnsi="Times New Roman" w:cs="Times New Roman"/>
              </w:rPr>
            </w:pPr>
            <w:r w:rsidRPr="00EE2A13">
              <w:rPr>
                <w:rFonts w:ascii="Times New Roman" w:hAnsi="Times New Roman" w:cs="Times New Roman"/>
              </w:rPr>
              <w:t>One-to-One</w:t>
            </w:r>
          </w:p>
        </w:tc>
        <w:tc>
          <w:tcPr>
            <w:tcW w:w="0" w:type="auto"/>
            <w:vAlign w:val="center"/>
            <w:hideMark/>
          </w:tcPr>
          <w:p w14:paraId="43C613FA" w14:textId="77777777" w:rsidR="00EE2A13" w:rsidRPr="00EE2A13" w:rsidRDefault="00EE2A13" w:rsidP="00EE2A13">
            <w:pPr>
              <w:rPr>
                <w:rFonts w:ascii="Times New Roman" w:hAnsi="Times New Roman" w:cs="Times New Roman"/>
              </w:rPr>
            </w:pPr>
            <w:r w:rsidRPr="00EE2A13">
              <w:rPr>
                <w:rFonts w:ascii="Times New Roman" w:hAnsi="Times New Roman" w:cs="Times New Roman"/>
              </w:rPr>
              <w:t>Small, always together</w:t>
            </w:r>
          </w:p>
        </w:tc>
        <w:tc>
          <w:tcPr>
            <w:tcW w:w="0" w:type="auto"/>
            <w:vAlign w:val="center"/>
            <w:hideMark/>
          </w:tcPr>
          <w:p w14:paraId="20F9295A" w14:textId="77777777" w:rsidR="00EE2A13" w:rsidRPr="00EE2A13" w:rsidRDefault="00EE2A13" w:rsidP="00EE2A13">
            <w:pPr>
              <w:rPr>
                <w:rFonts w:ascii="Times New Roman" w:hAnsi="Times New Roman" w:cs="Times New Roman"/>
              </w:rPr>
            </w:pPr>
            <w:r w:rsidRPr="00EE2A13">
              <w:rPr>
                <w:rFonts w:ascii="Times New Roman" w:hAnsi="Times New Roman" w:cs="Times New Roman"/>
              </w:rPr>
              <w:t>Large, separate lifecycle</w:t>
            </w:r>
          </w:p>
        </w:tc>
      </w:tr>
      <w:tr w:rsidR="00EE2A13" w:rsidRPr="00EE2A13" w14:paraId="2286AD55" w14:textId="77777777" w:rsidTr="00EE2A13">
        <w:trPr>
          <w:trHeight w:val="462"/>
          <w:tblCellSpacing w:w="15" w:type="dxa"/>
        </w:trPr>
        <w:tc>
          <w:tcPr>
            <w:tcW w:w="0" w:type="auto"/>
            <w:vAlign w:val="center"/>
            <w:hideMark/>
          </w:tcPr>
          <w:p w14:paraId="45270473" w14:textId="77777777" w:rsidR="00EE2A13" w:rsidRPr="00EE2A13" w:rsidRDefault="00EE2A13" w:rsidP="00EE2A13">
            <w:pPr>
              <w:rPr>
                <w:rFonts w:ascii="Times New Roman" w:hAnsi="Times New Roman" w:cs="Times New Roman"/>
              </w:rPr>
            </w:pPr>
            <w:r w:rsidRPr="00EE2A13">
              <w:rPr>
                <w:rFonts w:ascii="Times New Roman" w:hAnsi="Times New Roman" w:cs="Times New Roman"/>
              </w:rPr>
              <w:t>One-to-Many</w:t>
            </w:r>
          </w:p>
        </w:tc>
        <w:tc>
          <w:tcPr>
            <w:tcW w:w="0" w:type="auto"/>
            <w:vAlign w:val="center"/>
            <w:hideMark/>
          </w:tcPr>
          <w:p w14:paraId="04E2832D" w14:textId="77777777" w:rsidR="00EE2A13" w:rsidRPr="00EE2A13" w:rsidRDefault="00EE2A13" w:rsidP="00EE2A13">
            <w:pPr>
              <w:rPr>
                <w:rFonts w:ascii="Times New Roman" w:hAnsi="Times New Roman" w:cs="Times New Roman"/>
              </w:rPr>
            </w:pPr>
            <w:r w:rsidRPr="00EE2A13">
              <w:rPr>
                <w:rFonts w:ascii="Times New Roman" w:hAnsi="Times New Roman" w:cs="Times New Roman"/>
              </w:rPr>
              <w:t>Few items, read together</w:t>
            </w:r>
          </w:p>
        </w:tc>
        <w:tc>
          <w:tcPr>
            <w:tcW w:w="0" w:type="auto"/>
            <w:vAlign w:val="center"/>
            <w:hideMark/>
          </w:tcPr>
          <w:p w14:paraId="00CF0F32" w14:textId="77777777" w:rsidR="00EE2A13" w:rsidRPr="00EE2A13" w:rsidRDefault="00EE2A13" w:rsidP="00EE2A13">
            <w:pPr>
              <w:rPr>
                <w:rFonts w:ascii="Times New Roman" w:hAnsi="Times New Roman" w:cs="Times New Roman"/>
              </w:rPr>
            </w:pPr>
            <w:r w:rsidRPr="00EE2A13">
              <w:rPr>
                <w:rFonts w:ascii="Times New Roman" w:hAnsi="Times New Roman" w:cs="Times New Roman"/>
              </w:rPr>
              <w:t>Many items, queried separately</w:t>
            </w:r>
          </w:p>
        </w:tc>
      </w:tr>
    </w:tbl>
    <w:p w14:paraId="23B46A40" w14:textId="77777777" w:rsidR="00EE2A13" w:rsidRPr="00EE2A13" w:rsidRDefault="00EE2A13" w:rsidP="00EE2A13">
      <w:pPr>
        <w:rPr>
          <w:rFonts w:ascii="Times New Roman" w:hAnsi="Times New Roman" w:cs="Times New Roman"/>
        </w:rPr>
      </w:pPr>
      <w:r w:rsidRPr="00EE2A13">
        <w:rPr>
          <w:rFonts w:ascii="Times New Roman" w:hAnsi="Times New Roman" w:cs="Times New Roman"/>
        </w:rPr>
        <w:pict w14:anchorId="2E438C03">
          <v:rect id="_x0000_i1129" style="width:0;height:1.5pt" o:hralign="center" o:hrstd="t" o:hr="t" fillcolor="#a0a0a0" stroked="f"/>
        </w:pict>
      </w:r>
    </w:p>
    <w:p w14:paraId="147C68FC" w14:textId="77777777" w:rsidR="00EE2A13" w:rsidRPr="00F37FDB" w:rsidRDefault="00EE2A13">
      <w:pPr>
        <w:rPr>
          <w:rFonts w:ascii="Times New Roman" w:hAnsi="Times New Roman" w:cs="Times New Roman"/>
        </w:rPr>
      </w:pPr>
    </w:p>
    <w:sectPr w:rsidR="00EE2A13" w:rsidRPr="00F37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219E2"/>
    <w:multiLevelType w:val="multilevel"/>
    <w:tmpl w:val="582A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A2CE3"/>
    <w:multiLevelType w:val="hybridMultilevel"/>
    <w:tmpl w:val="100846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93EB6"/>
    <w:multiLevelType w:val="multilevel"/>
    <w:tmpl w:val="FA34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E75A3"/>
    <w:multiLevelType w:val="multilevel"/>
    <w:tmpl w:val="5BDE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945A9"/>
    <w:multiLevelType w:val="multilevel"/>
    <w:tmpl w:val="433C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3242A8"/>
    <w:multiLevelType w:val="multilevel"/>
    <w:tmpl w:val="F30CA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603B23"/>
    <w:multiLevelType w:val="multilevel"/>
    <w:tmpl w:val="C26C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E64417"/>
    <w:multiLevelType w:val="multilevel"/>
    <w:tmpl w:val="D63E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3934C0"/>
    <w:multiLevelType w:val="multilevel"/>
    <w:tmpl w:val="C248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C412CF"/>
    <w:multiLevelType w:val="multilevel"/>
    <w:tmpl w:val="7E98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0435F0"/>
    <w:multiLevelType w:val="multilevel"/>
    <w:tmpl w:val="D43E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3E1D33"/>
    <w:multiLevelType w:val="multilevel"/>
    <w:tmpl w:val="ABFA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852395">
    <w:abstractNumId w:val="2"/>
  </w:num>
  <w:num w:numId="2" w16cid:durableId="650792612">
    <w:abstractNumId w:val="4"/>
  </w:num>
  <w:num w:numId="3" w16cid:durableId="1613123387">
    <w:abstractNumId w:val="3"/>
  </w:num>
  <w:num w:numId="4" w16cid:durableId="141580228">
    <w:abstractNumId w:val="8"/>
  </w:num>
  <w:num w:numId="5" w16cid:durableId="1269774271">
    <w:abstractNumId w:val="5"/>
  </w:num>
  <w:num w:numId="6" w16cid:durableId="1509297323">
    <w:abstractNumId w:val="9"/>
  </w:num>
  <w:num w:numId="7" w16cid:durableId="473108034">
    <w:abstractNumId w:val="6"/>
  </w:num>
  <w:num w:numId="8" w16cid:durableId="1104501709">
    <w:abstractNumId w:val="1"/>
  </w:num>
  <w:num w:numId="9" w16cid:durableId="872041172">
    <w:abstractNumId w:val="7"/>
  </w:num>
  <w:num w:numId="10" w16cid:durableId="1766732376">
    <w:abstractNumId w:val="11"/>
  </w:num>
  <w:num w:numId="11" w16cid:durableId="1963001461">
    <w:abstractNumId w:val="0"/>
  </w:num>
  <w:num w:numId="12" w16cid:durableId="2903262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FDB"/>
    <w:rsid w:val="00023EE8"/>
    <w:rsid w:val="00114BA7"/>
    <w:rsid w:val="003B0A46"/>
    <w:rsid w:val="00597CA8"/>
    <w:rsid w:val="00724861"/>
    <w:rsid w:val="008B3436"/>
    <w:rsid w:val="00BB6454"/>
    <w:rsid w:val="00DE58F9"/>
    <w:rsid w:val="00EC37E0"/>
    <w:rsid w:val="00EE2A13"/>
    <w:rsid w:val="00F3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339890"/>
  <w15:chartTrackingRefBased/>
  <w15:docId w15:val="{D799C3C8-9C74-40A3-A446-A1EB697A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F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F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F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F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F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F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F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F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F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F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F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F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F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F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F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F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F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F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F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F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F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F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F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F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F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F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F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FD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3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priyesh2664@gam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652</Words>
  <Characters>4297</Characters>
  <Application>Microsoft Office Word</Application>
  <DocSecurity>0</DocSecurity>
  <Lines>238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priyeshwar M D</dc:creator>
  <cp:keywords/>
  <dc:description/>
  <cp:lastModifiedBy>priyeshwar M D</cp:lastModifiedBy>
  <cp:revision>1</cp:revision>
  <dcterms:created xsi:type="dcterms:W3CDTF">2025-07-25T04:04:00Z</dcterms:created>
  <dcterms:modified xsi:type="dcterms:W3CDTF">2025-07-25T04:58:00Z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3607f397-8497-42ef-9466-37f2669d4ca2</vt:lpwstr>
  </property>
</Properties>
</file>