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DF" w:rsidRDefault="009176DF" w:rsidP="009176DF">
      <w:pPr>
        <w:pStyle w:val="Heading3"/>
      </w:pPr>
      <w:r>
        <w:t>Implementering og design af PCinterface klassen</w:t>
      </w:r>
      <w:r w:rsidR="00660767">
        <w:t>(TF)</w:t>
      </w:r>
    </w:p>
    <w:p w:rsidR="008D31BC" w:rsidRDefault="008D31BC" w:rsidP="008D31BC">
      <w:r>
        <w:t>PCinterface klassen indeholder funktioner der håndtere</w:t>
      </w:r>
      <w:r w:rsidR="004A3406">
        <w:t>r kommunikationen med PC</w:t>
      </w:r>
      <w:r>
        <w:t xml:space="preserve"> s</w:t>
      </w:r>
      <w:r w:rsidR="004A3406">
        <w:t>oftwaren.</w:t>
      </w:r>
      <w:r>
        <w:t xml:space="preserve"> </w:t>
      </w:r>
      <w:r w:rsidR="004A3406">
        <w:t>K</w:t>
      </w:r>
      <w:r>
        <w:t xml:space="preserve">ommunikationen foregår via </w:t>
      </w:r>
      <w:r w:rsidR="004A3406">
        <w:t>UART</w:t>
      </w:r>
      <w:r>
        <w:t>. På styreboksen implementeres dette via et objekt af typen UART, der implementere</w:t>
      </w:r>
      <w:r w:rsidR="004A3406">
        <w:t>r</w:t>
      </w:r>
      <w:r>
        <w:t xml:space="preserve"> </w:t>
      </w:r>
      <w:r w:rsidR="004A3406">
        <w:t>ATmega</w:t>
      </w:r>
      <w:r>
        <w:t>2560</w:t>
      </w:r>
      <w:r w:rsidR="004A3406">
        <w:t>s</w:t>
      </w:r>
      <w:r>
        <w:t xml:space="preserve"> indbyggede </w:t>
      </w:r>
      <w:r w:rsidR="004A3406">
        <w:t>UART</w:t>
      </w:r>
      <w:r>
        <w:t>.</w:t>
      </w:r>
    </w:p>
    <w:p w:rsidR="008D31BC" w:rsidRDefault="008D31BC" w:rsidP="008D31BC">
      <w:r>
        <w:t>Kommunikationen implementeres so</w:t>
      </w:r>
      <w:r w:rsidR="00131061">
        <w:t>m en interruptbaseret løsning. V</w:t>
      </w:r>
      <w:r w:rsidR="004A3406">
        <w:t>ed kommunikation fra PC</w:t>
      </w:r>
      <w:r>
        <w:t xml:space="preserve">en genereres et interrupt der får styreboksen til at gå i konfigurationsmode, hvor simuleringen standses og behandlingen af kommandoer fra </w:t>
      </w:r>
      <w:r w:rsidR="004A3406">
        <w:t>PC</w:t>
      </w:r>
      <w:r>
        <w:t>en påbegyndes.</w:t>
      </w:r>
    </w:p>
    <w:p w:rsidR="008D31BC" w:rsidRPr="008D31BC" w:rsidRDefault="008D31BC" w:rsidP="008D31BC">
      <w:r>
        <w:t>Dette er implementeret som en række f</w:t>
      </w:r>
      <w:r w:rsidR="00131061">
        <w:t>unktioner i PCinterface klassen.</w:t>
      </w:r>
      <w:r>
        <w:t xml:space="preserve"> </w:t>
      </w:r>
      <w:r w:rsidR="00131061">
        <w:t>V</w:t>
      </w:r>
      <w:r>
        <w:t>ed modtagelse af</w:t>
      </w:r>
      <w:r w:rsidR="00131061">
        <w:t xml:space="preserve"> en kommando på</w:t>
      </w:r>
      <w:r>
        <w:t xml:space="preserve"> </w:t>
      </w:r>
      <w:r w:rsidR="004A3406">
        <w:t>UART</w:t>
      </w:r>
      <w:r w:rsidR="00131061">
        <w:t>, udføres den korrekte handling ud fra</w:t>
      </w:r>
      <w:r w:rsidR="004A3406">
        <w:t xml:space="preserve"> PC</w:t>
      </w:r>
      <w:r>
        <w:t xml:space="preserve"> styreboks forbindelse protokollen, der er yderligere beskrevet i projektdokumentationen.</w:t>
      </w:r>
    </w:p>
    <w:p w:rsidR="008D31BC" w:rsidRDefault="008D31BC" w:rsidP="008D31BC">
      <w:pPr>
        <w:keepNext/>
      </w:pPr>
      <w:r>
        <w:object w:dxaOrig="19515" w:dyaOrig="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09.5pt" o:ole="">
            <v:imagedata r:id="rId5" o:title="" croptop="3972f"/>
          </v:shape>
          <o:OLEObject Type="Embed" ProgID="Visio.Drawing.15" ShapeID="_x0000_i1025" DrawAspect="Content" ObjectID="_1527057287" r:id="rId6"/>
        </w:object>
      </w:r>
    </w:p>
    <w:p w:rsidR="00EA7EBF" w:rsidRDefault="008D31BC" w:rsidP="008D31BC">
      <w:pPr>
        <w:pStyle w:val="Caption"/>
      </w:pPr>
      <w:bookmarkStart w:id="0" w:name="_Ref453265907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 xml:space="preserve"> - klasse diagram for PCinterface klassen.</w:t>
      </w:r>
    </w:p>
    <w:p w:rsidR="008D31BC" w:rsidRDefault="008D31BC" w:rsidP="008D31BC">
      <w:r>
        <w:t xml:space="preserve">På </w:t>
      </w:r>
      <w:r w:rsidR="00E41FBB">
        <w:fldChar w:fldCharType="begin"/>
      </w:r>
      <w:r w:rsidR="00E41FBB">
        <w:instrText xml:space="preserve"> REF _Ref453265907 \h </w:instrText>
      </w:r>
      <w:r w:rsidR="00E41FBB">
        <w:fldChar w:fldCharType="separate"/>
      </w:r>
      <w:r w:rsidR="00E41FBB">
        <w:t xml:space="preserve">Figur </w:t>
      </w:r>
      <w:r w:rsidR="00E41FBB">
        <w:rPr>
          <w:noProof/>
        </w:rPr>
        <w:t>1</w:t>
      </w:r>
      <w:r w:rsidR="00E41FBB">
        <w:fldChar w:fldCharType="end"/>
      </w:r>
      <w:r w:rsidR="00131061">
        <w:t xml:space="preserve"> ses UML</w:t>
      </w:r>
      <w:r w:rsidR="00E41FBB">
        <w:t xml:space="preserve"> k</w:t>
      </w:r>
      <w:r w:rsidR="00131061">
        <w:t>lassediagrammet for PCInterface. D</w:t>
      </w:r>
      <w:r w:rsidR="00E41FBB">
        <w:t>ette viser hvordan PCInterface klassen fungere</w:t>
      </w:r>
      <w:r w:rsidR="00131061">
        <w:t>r</w:t>
      </w:r>
      <w:r w:rsidR="00E41FBB">
        <w:t xml:space="preserve"> som bindeled mellem de andre software klasser i </w:t>
      </w:r>
      <w:r w:rsidR="00131061">
        <w:t>S</w:t>
      </w:r>
      <w:r w:rsidR="00E41FBB">
        <w:t xml:space="preserve">tyreboksen. Dette gøres ved hjælp af </w:t>
      </w:r>
      <w:r w:rsidR="008325CC">
        <w:t>association, for at mindske hukommelsesforbruget samt give mulighed for at de forskellige objekter af de andre klasse</w:t>
      </w:r>
      <w:r w:rsidR="00131061">
        <w:t>r</w:t>
      </w:r>
      <w:r w:rsidR="008325CC">
        <w:t xml:space="preserve"> kan anvendes uden for PCInterface klassen. Dette skaber en kode der er lettere at vedligehold</w:t>
      </w:r>
      <w:r w:rsidR="00131061">
        <w:t>e</w:t>
      </w:r>
      <w:r w:rsidR="008325CC">
        <w:t xml:space="preserve"> da den har en </w:t>
      </w:r>
      <w:r w:rsidR="00131061">
        <w:t>lavere kobling end eksempelvis k</w:t>
      </w:r>
      <w:r w:rsidR="008325CC">
        <w:t>omposition som er anvendt mellem sdCard klassen og SPI.</w:t>
      </w:r>
    </w:p>
    <w:p w:rsidR="00041435" w:rsidRDefault="008325CC" w:rsidP="008D31BC">
      <w:r>
        <w:t xml:space="preserve">Funktionen handleCMD er den funktion der står for behandlingen af </w:t>
      </w:r>
      <w:r w:rsidR="00131061">
        <w:t>de forskellige kommandoer fra PC softwaren.</w:t>
      </w:r>
      <w:r>
        <w:t xml:space="preserve"> </w:t>
      </w:r>
      <w:r w:rsidR="00131061">
        <w:t>D</w:t>
      </w:r>
      <w:r>
        <w:t>ette gøres ved hjælp a</w:t>
      </w:r>
      <w:r w:rsidR="00131061">
        <w:t>f en switch case på den modtagede</w:t>
      </w:r>
      <w:r>
        <w:t xml:space="preserve"> kommando der herefter udføre</w:t>
      </w:r>
      <w:r w:rsidR="00131061">
        <w:t>r</w:t>
      </w:r>
      <w:r>
        <w:t xml:space="preserve"> den korrekte handling.</w:t>
      </w:r>
      <w:r w:rsidR="00683367">
        <w:t xml:space="preserve"> </w:t>
      </w:r>
      <w:r w:rsidR="00293215">
        <w:t>Denne handling vil ofte indebære brug af pointeren til UnitHandler objektet, hvilket gør det yderst vigtigt at grænsefladen til UnitHandler objektet ikke ændre</w:t>
      </w:r>
      <w:r w:rsidR="00131061">
        <w:t>r</w:t>
      </w:r>
      <w:r w:rsidR="00293215">
        <w:t xml:space="preserve"> sig. </w:t>
      </w:r>
      <w:r w:rsidR="00683367">
        <w:t>Desværre skred tidsplanen og PCinterface klassen er ikke</w:t>
      </w:r>
      <w:r w:rsidR="00A30CEB">
        <w:t xml:space="preserve"> helt færdigimplementeret endnu, men den grundlæggende skabelon for funktionaliteten af klassen er på plads.</w:t>
      </w:r>
    </w:p>
    <w:p w:rsidR="00C57CE4" w:rsidRDefault="00C57CE4" w:rsidP="008D31BC">
      <w:r>
        <w:t>Ønskes der en mere detaljeret gennemgang af UART driveren eller PCinterfac</w:t>
      </w:r>
      <w:r w:rsidR="00683367">
        <w:t>e klassen, kan denne findes i p</w:t>
      </w:r>
      <w:r>
        <w:t>rojektdokumentationen.</w:t>
      </w:r>
    </w:p>
    <w:p w:rsidR="008325CC" w:rsidRPr="008D31BC" w:rsidRDefault="008325CC" w:rsidP="008D31BC">
      <w:r>
        <w:t xml:space="preserve">Klassen testes med systemets pc software for at sikre at kommunikationen mellem </w:t>
      </w:r>
      <w:r w:rsidR="00131061">
        <w:t>S</w:t>
      </w:r>
      <w:r>
        <w:t>tyreboks og PC fungere</w:t>
      </w:r>
      <w:r w:rsidR="00131061">
        <w:t>r</w:t>
      </w:r>
      <w:bookmarkStart w:id="1" w:name="_GoBack"/>
      <w:bookmarkEnd w:id="1"/>
      <w:r>
        <w:t xml:space="preserve"> korrekt.</w:t>
      </w:r>
    </w:p>
    <w:sectPr w:rsidR="008325CC" w:rsidRPr="008D31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F"/>
    <w:rsid w:val="00041435"/>
    <w:rsid w:val="00131061"/>
    <w:rsid w:val="00215EDF"/>
    <w:rsid w:val="00293215"/>
    <w:rsid w:val="004A3406"/>
    <w:rsid w:val="00660767"/>
    <w:rsid w:val="00683367"/>
    <w:rsid w:val="008325CC"/>
    <w:rsid w:val="008D31BC"/>
    <w:rsid w:val="009176DF"/>
    <w:rsid w:val="00A30CEB"/>
    <w:rsid w:val="00C57CE4"/>
    <w:rsid w:val="00E41FBB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7E94A-C7BE-48B5-9908-EDC273BE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D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6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6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34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4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4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4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4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5758-8662-4046-907C-1F5D14ED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Mikkel Busk</cp:lastModifiedBy>
  <cp:revision>11</cp:revision>
  <dcterms:created xsi:type="dcterms:W3CDTF">2016-06-09T17:54:00Z</dcterms:created>
  <dcterms:modified xsi:type="dcterms:W3CDTF">2016-06-10T07:48:00Z</dcterms:modified>
</cp:coreProperties>
</file>