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16" w:rsidRPr="00D41916" w:rsidRDefault="00D41916" w:rsidP="00D41916">
      <w:bookmarkStart w:id="0" w:name="_GoBack"/>
      <w:bookmarkEnd w:id="0"/>
      <w:r>
        <w:t xml:space="preserve">Jeg har personligt lært en masse om hvad det kræver, og hvad der er vigtigt når 8 forskellige mennesker skal lave et projekt, som det er tilfældet her i semester projekterne. </w:t>
      </w:r>
      <w:r>
        <w:br/>
        <w:t xml:space="preserve">Jeg kom ind i projektet med den indstilling, at det vigtigste var at alle gruppemedlemmer havde en følelse af at få deres meninger hørt, og derigennem være en aktiv del af udviklingsgruppen. </w:t>
      </w:r>
      <w:r>
        <w:br/>
        <w:t xml:space="preserve">Men, vi gjorde den fejl, at vi på vores indledende gruppemøde, fik lavet en abstrakt aftale der lød </w:t>
      </w:r>
      <w:r>
        <w:rPr>
          <w:i/>
        </w:rPr>
        <w:t>”Vi vil lave et ambitiøst projekt”</w:t>
      </w:r>
      <w:r>
        <w:t xml:space="preserve"> hvilket i praksis gjorde det umuligt at tage hensyn til alle medlemmers ønsker, da flere var i direkte konflikt med hinanden</w:t>
      </w:r>
      <w:r w:rsidR="00AA7B59">
        <w:t>. Det endte så med at koste en masse spildtid på at diskutere diverse beslutninger</w:t>
      </w:r>
      <w:r>
        <w:t xml:space="preserve">. </w:t>
      </w:r>
      <w:r>
        <w:br/>
        <w:t xml:space="preserve">Jeg har altså med andre ord lært, at hvis beslutninger i en gruppe skal træffes på demokratisk vis, så er det vigtigt at der fra starten er fastlagt </w:t>
      </w:r>
      <w:r w:rsidR="00AA7B59">
        <w:t>en rød tråd som skal følges. Et andet alternativ, som måske endda er at foretrække, vil være at have en leder som 100% fastlægger retningen, uden nødvendigvis at tage hensyn til medlemmernes ønsker.</w:t>
      </w:r>
    </w:p>
    <w:sectPr w:rsidR="00D41916" w:rsidRPr="00D419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6"/>
    <w:rsid w:val="00157A71"/>
    <w:rsid w:val="006910B7"/>
    <w:rsid w:val="00AA7B59"/>
    <w:rsid w:val="00D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10AA6-FB97-4DDF-AEAA-28C7142D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1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41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41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879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2016-06-10T06:28:00Z</dcterms:created>
  <dcterms:modified xsi:type="dcterms:W3CDTF">2016-06-10T07:25:00Z</dcterms:modified>
</cp:coreProperties>
</file>