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1228" w14:textId="77777777" w:rsidR="00D02A70" w:rsidRPr="00DF0E16" w:rsidRDefault="00D02A70">
      <w:pPr>
        <w:ind w:firstLine="400"/>
        <w:rPr>
          <w:kern w:val="2"/>
        </w:rPr>
      </w:pPr>
    </w:p>
    <w:p w14:paraId="25816751" w14:textId="77777777" w:rsidR="00D02A70" w:rsidRPr="00DF0E16" w:rsidRDefault="00D02A70">
      <w:pPr>
        <w:ind w:firstLine="400"/>
        <w:rPr>
          <w:kern w:val="2"/>
        </w:rPr>
      </w:pPr>
    </w:p>
    <w:p w14:paraId="70655FA5" w14:textId="77777777" w:rsidR="00D02A70" w:rsidRPr="00DF0E16" w:rsidRDefault="00D02A70">
      <w:pPr>
        <w:ind w:firstLine="400"/>
        <w:rPr>
          <w:kern w:val="2"/>
        </w:rPr>
      </w:pPr>
    </w:p>
    <w:p w14:paraId="7C13393E" w14:textId="77777777" w:rsidR="00D02A70" w:rsidRPr="00DF0E16" w:rsidRDefault="00D02A70">
      <w:pPr>
        <w:ind w:firstLine="400"/>
        <w:rPr>
          <w:kern w:val="2"/>
        </w:rPr>
      </w:pPr>
    </w:p>
    <w:p w14:paraId="08880CEB" w14:textId="77777777" w:rsidR="00D02A70" w:rsidRPr="00DF0E16" w:rsidRDefault="00D02A70">
      <w:pPr>
        <w:ind w:firstLine="400"/>
        <w:rPr>
          <w:kern w:val="2"/>
        </w:rPr>
      </w:pPr>
    </w:p>
    <w:p w14:paraId="66643D8E" w14:textId="77777777" w:rsidR="00D02A70" w:rsidRPr="00DF0E16" w:rsidRDefault="00D02A70">
      <w:pPr>
        <w:ind w:firstLine="400"/>
        <w:rPr>
          <w:kern w:val="2"/>
        </w:rPr>
      </w:pPr>
    </w:p>
    <w:p w14:paraId="2E9A548B" w14:textId="77777777" w:rsidR="00D02A70" w:rsidRPr="00DF0E16" w:rsidRDefault="00DC76B2">
      <w:pPr>
        <w:ind w:firstLine="400"/>
        <w:rPr>
          <w:kern w:val="2"/>
        </w:rPr>
      </w:pPr>
      <w:r w:rsidRPr="00DF0E16">
        <w:rPr>
          <w:noProof/>
          <w:kern w:val="2"/>
        </w:rPr>
        <mc:AlternateContent>
          <mc:Choice Requires="wps">
            <w:drawing>
              <wp:anchor distT="0" distB="0" distL="114300" distR="114300" simplePos="0" relativeHeight="251654144" behindDoc="0" locked="0" layoutInCell="1" allowOverlap="1" wp14:anchorId="223A7863" wp14:editId="3829415C">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3032C4DB" w14:textId="77777777" w:rsidR="006F1B8F" w:rsidRDefault="006F1B8F">
                            <w:pPr>
                              <w:adjustRightInd w:val="0"/>
                              <w:snapToGrid w:val="0"/>
                              <w:ind w:firstLineChars="0" w:firstLine="0"/>
                              <w:jc w:val="center"/>
                              <w:rPr>
                                <w:rFonts w:ascii="Avenir LT 35 Light" w:hAnsi="Avenir LT 35 Light"/>
                                <w:color w:val="FFFFFF"/>
                                <w:spacing w:val="-6"/>
                                <w:sz w:val="592"/>
                              </w:rPr>
                            </w:pPr>
                            <w:r w:rsidRPr="00DF0E16">
                              <w:rPr>
                                <w:rFonts w:ascii="Century Gothic" w:eastAsia="方正兰亭粗黑_GBK" w:hAnsi="Century Gothic" w:hint="eastAsia"/>
                                <w:b/>
                                <w:bCs/>
                                <w:color w:val="000000"/>
                                <w:sz w:val="72"/>
                                <w:szCs w:val="40"/>
                              </w:rPr>
                              <w:t>集成机器学习</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A7863" id="_x0000_t202" coordsize="21600,21600" o:spt="202" path="m0,0l0,21600,21600,21600,21600,0xe">
                <v:stroke joinstyle="miter"/>
                <v:path gradientshapeok="t" o:connecttype="rect"/>
              </v:shapetype>
              <v:shape id="Text Box 470" o:spid="_x0000_s1026" type="#_x0000_t202" style="position:absolute;left:0;text-align:left;margin-left:329.5pt;margin-top:4pt;width:89.25pt;height:3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" filled="f" stroked="f" strokecolor="#404040">
                <v:textbox style="layout-flow:vertical-ideographic" inset="0,0,0,0">
                  <w:txbxContent>
                    <w:p w14:paraId="3032C4DB" w14:textId="77777777" w:rsidR="006F1B8F" w:rsidRDefault="006F1B8F">
                      <w:pPr>
                        <w:adjustRightInd w:val="0"/>
                        <w:snapToGrid w:val="0"/>
                        <w:ind w:firstLineChars="0" w:firstLine="0"/>
                        <w:jc w:val="center"/>
                        <w:rPr>
                          <w:rFonts w:ascii="Avenir LT 35 Light" w:hAnsi="Avenir LT 35 Light"/>
                          <w:color w:val="FFFFFF"/>
                          <w:spacing w:val="-6"/>
                          <w:sz w:val="592"/>
                        </w:rPr>
                      </w:pPr>
                      <w:r w:rsidRPr="00DF0E16">
                        <w:rPr>
                          <w:rFonts w:ascii="Century Gothic" w:eastAsia="方正兰亭粗黑_GBK" w:hAnsi="Century Gothic" w:hint="eastAsia"/>
                          <w:b/>
                          <w:bCs/>
                          <w:color w:val="000000"/>
                          <w:sz w:val="72"/>
                          <w:szCs w:val="40"/>
                        </w:rPr>
                        <w:t>集成机器学习</w:t>
                      </w:r>
                    </w:p>
                  </w:txbxContent>
                </v:textbox>
              </v:shape>
            </w:pict>
          </mc:Fallback>
        </mc:AlternateContent>
      </w:r>
    </w:p>
    <w:p w14:paraId="71AA17CF" w14:textId="77777777" w:rsidR="00D02A70" w:rsidRPr="00DF0E16" w:rsidRDefault="00D02A70">
      <w:pPr>
        <w:ind w:firstLine="400"/>
        <w:rPr>
          <w:kern w:val="2"/>
        </w:rPr>
      </w:pPr>
    </w:p>
    <w:p w14:paraId="25604CB3" w14:textId="77777777" w:rsidR="00D02A70" w:rsidRPr="00DF0E16" w:rsidRDefault="00DC76B2">
      <w:pPr>
        <w:ind w:firstLine="400"/>
        <w:rPr>
          <w:kern w:val="2"/>
        </w:rPr>
      </w:pPr>
      <w:r w:rsidRPr="00DF0E16">
        <w:rPr>
          <w:noProof/>
          <w:kern w:val="2"/>
        </w:rPr>
        <mc:AlternateContent>
          <mc:Choice Requires="wps">
            <w:drawing>
              <wp:anchor distT="0" distB="0" distL="114300" distR="114300" simplePos="0" relativeHeight="251653120" behindDoc="0" locked="0" layoutInCell="1" allowOverlap="1" wp14:anchorId="21BD46A2" wp14:editId="754B7104">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4EC23374" w14:textId="77777777" w:rsidR="006F1B8F" w:rsidRDefault="006F1B8F">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D46A2" id="Text Box 468" o:spid="_x0000_s1027" type="#_x0000_t202" style="position:absolute;left:0;text-align:left;margin-left:-61.85pt;margin-top:10.35pt;width:309.75pt;height:2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" filled="f" stroked="f" strokecolor="#404040">
                <v:textbox inset="0,0,0,0">
                  <w:txbxContent>
                    <w:p w14:paraId="4EC23374" w14:textId="77777777" w:rsidR="006F1B8F" w:rsidRDefault="006F1B8F">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7</w:t>
                      </w:r>
                    </w:p>
                  </w:txbxContent>
                </v:textbox>
              </v:shape>
            </w:pict>
          </mc:Fallback>
        </mc:AlternateContent>
      </w:r>
    </w:p>
    <w:p w14:paraId="7A6B2319" w14:textId="77777777" w:rsidR="00D02A70" w:rsidRPr="00DF0E16" w:rsidRDefault="00D02A70">
      <w:pPr>
        <w:ind w:firstLine="400"/>
        <w:rPr>
          <w:kern w:val="2"/>
        </w:rPr>
      </w:pPr>
    </w:p>
    <w:p w14:paraId="7B2E7F7F" w14:textId="77777777" w:rsidR="00D02A70" w:rsidRPr="00DF0E16" w:rsidRDefault="00D02A70">
      <w:pPr>
        <w:ind w:firstLine="400"/>
        <w:rPr>
          <w:kern w:val="2"/>
        </w:rPr>
      </w:pPr>
    </w:p>
    <w:p w14:paraId="41DE306F" w14:textId="77777777" w:rsidR="00D02A70" w:rsidRPr="00DF0E16" w:rsidRDefault="00D02A70">
      <w:pPr>
        <w:ind w:firstLine="400"/>
        <w:rPr>
          <w:kern w:val="2"/>
        </w:rPr>
      </w:pPr>
    </w:p>
    <w:p w14:paraId="03F4F190" w14:textId="77777777" w:rsidR="00D02A70" w:rsidRPr="00DF0E16" w:rsidRDefault="00D02A70">
      <w:pPr>
        <w:ind w:firstLine="400"/>
        <w:rPr>
          <w:kern w:val="2"/>
        </w:rPr>
      </w:pPr>
    </w:p>
    <w:p w14:paraId="66E3CF9E" w14:textId="77777777" w:rsidR="00D02A70" w:rsidRPr="00DF0E16" w:rsidRDefault="00D02A70">
      <w:pPr>
        <w:ind w:firstLine="400"/>
        <w:rPr>
          <w:kern w:val="2"/>
        </w:rPr>
      </w:pPr>
    </w:p>
    <w:p w14:paraId="4CA0C3FA" w14:textId="77777777" w:rsidR="00D02A70" w:rsidRPr="00DF0E16" w:rsidRDefault="00D02A70">
      <w:pPr>
        <w:ind w:firstLine="400"/>
        <w:rPr>
          <w:kern w:val="2"/>
        </w:rPr>
      </w:pPr>
    </w:p>
    <w:p w14:paraId="4E8B3705" w14:textId="77777777" w:rsidR="00D02A70" w:rsidRPr="00DF0E16" w:rsidRDefault="00D02A70">
      <w:pPr>
        <w:ind w:firstLine="400"/>
        <w:rPr>
          <w:kern w:val="2"/>
        </w:rPr>
      </w:pPr>
    </w:p>
    <w:p w14:paraId="4DCA958E" w14:textId="77777777" w:rsidR="00D02A70" w:rsidRPr="00DF0E16" w:rsidRDefault="00D02A70">
      <w:pPr>
        <w:ind w:firstLine="400"/>
        <w:rPr>
          <w:kern w:val="2"/>
        </w:rPr>
      </w:pPr>
    </w:p>
    <w:p w14:paraId="6FD84126" w14:textId="77777777" w:rsidR="00D02A70" w:rsidRPr="00DF0E16" w:rsidRDefault="00D02A70">
      <w:pPr>
        <w:ind w:firstLine="400"/>
        <w:rPr>
          <w:kern w:val="2"/>
        </w:rPr>
      </w:pPr>
    </w:p>
    <w:p w14:paraId="56484378" w14:textId="77777777" w:rsidR="00D02A70" w:rsidRPr="00DF0E16" w:rsidRDefault="00D02A70">
      <w:pPr>
        <w:ind w:firstLine="400"/>
        <w:rPr>
          <w:kern w:val="2"/>
        </w:rPr>
      </w:pPr>
    </w:p>
    <w:p w14:paraId="2D512564" w14:textId="77777777" w:rsidR="00D02A70" w:rsidRPr="00DF0E16" w:rsidRDefault="00D02A70">
      <w:pPr>
        <w:ind w:firstLine="400"/>
        <w:rPr>
          <w:kern w:val="2"/>
        </w:rPr>
      </w:pPr>
    </w:p>
    <w:p w14:paraId="1D143C28" w14:textId="77777777" w:rsidR="00D02A70" w:rsidRPr="00DF0E16" w:rsidRDefault="00D02A70">
      <w:pPr>
        <w:ind w:firstLine="400"/>
        <w:rPr>
          <w:kern w:val="2"/>
        </w:rPr>
      </w:pPr>
    </w:p>
    <w:p w14:paraId="2C54814E" w14:textId="77777777" w:rsidR="00D02A70" w:rsidRPr="00DF0E16" w:rsidRDefault="00D02A70">
      <w:pPr>
        <w:ind w:firstLine="400"/>
        <w:rPr>
          <w:kern w:val="2"/>
        </w:rPr>
      </w:pPr>
    </w:p>
    <w:p w14:paraId="40F15EB5" w14:textId="77777777" w:rsidR="00D02A70" w:rsidRPr="00DF0E16" w:rsidRDefault="00D02A70">
      <w:pPr>
        <w:ind w:firstLine="400"/>
        <w:rPr>
          <w:kern w:val="2"/>
        </w:rPr>
      </w:pPr>
    </w:p>
    <w:p w14:paraId="06CB29A3" w14:textId="77777777" w:rsidR="00D02A70" w:rsidRPr="00DF0E16" w:rsidRDefault="00D02A70">
      <w:pPr>
        <w:ind w:firstLine="400"/>
        <w:rPr>
          <w:kern w:val="2"/>
        </w:rPr>
      </w:pPr>
    </w:p>
    <w:p w14:paraId="3B090A90" w14:textId="77777777" w:rsidR="00D02A70" w:rsidRPr="00DF0E16" w:rsidRDefault="00D02A70">
      <w:pPr>
        <w:ind w:firstLine="400"/>
        <w:rPr>
          <w:kern w:val="2"/>
        </w:rPr>
      </w:pPr>
    </w:p>
    <w:p w14:paraId="64E70091" w14:textId="77777777" w:rsidR="00D02A70" w:rsidRPr="00DF0E16" w:rsidRDefault="00D02A70">
      <w:pPr>
        <w:ind w:firstLine="400"/>
        <w:rPr>
          <w:kern w:val="2"/>
        </w:rPr>
      </w:pPr>
    </w:p>
    <w:p w14:paraId="68B08831" w14:textId="75082A9A" w:rsidR="00206632" w:rsidRDefault="00206632" w:rsidP="003942CA">
      <w:pPr>
        <w:ind w:firstLine="400"/>
        <w:rPr>
          <w:color w:val="000000"/>
          <w:kern w:val="2"/>
        </w:rPr>
      </w:pPr>
      <w:r>
        <w:rPr>
          <w:color w:val="000000"/>
          <w:kern w:val="2"/>
        </w:rPr>
        <w:t>单个模型的性能通常有限，</w:t>
      </w:r>
      <w:r w:rsidRPr="00DF0E16">
        <w:rPr>
          <w:color w:val="000000"/>
          <w:kern w:val="2"/>
        </w:rPr>
        <w:t>我们</w:t>
      </w:r>
      <w:r>
        <w:rPr>
          <w:rFonts w:hint="eastAsia"/>
          <w:color w:val="000000"/>
          <w:kern w:val="2"/>
        </w:rPr>
        <w:t>可以考虑</w:t>
      </w:r>
      <w:r w:rsidRPr="00DF0E16">
        <w:rPr>
          <w:color w:val="000000"/>
          <w:kern w:val="2"/>
        </w:rPr>
        <w:t>将多</w:t>
      </w:r>
      <w:r>
        <w:rPr>
          <w:color w:val="000000"/>
          <w:spacing w:val="-2"/>
          <w:kern w:val="2"/>
        </w:rPr>
        <w:t>个学习器通过合适的方式组合</w:t>
      </w:r>
      <w:r w:rsidRPr="00FB3704">
        <w:rPr>
          <w:color w:val="000000"/>
          <w:spacing w:val="-2"/>
          <w:kern w:val="2"/>
        </w:rPr>
        <w:t>，得到性能更好的学习器。这种组合多个学习器得到一个性</w:t>
      </w:r>
      <w:r w:rsidRPr="00DF0E16">
        <w:rPr>
          <w:color w:val="000000"/>
          <w:kern w:val="2"/>
        </w:rPr>
        <w:t>能更好的学习的方式，被称为集成学习，被组合的学习器称为</w:t>
      </w:r>
      <w:r w:rsidRPr="00DF0E16">
        <w:rPr>
          <w:bCs/>
          <w:color w:val="000000"/>
          <w:kern w:val="2"/>
        </w:rPr>
        <w:t>基学习器，融合后的模型被称为强学习器</w:t>
      </w:r>
      <w:r w:rsidRPr="00DF0E16">
        <w:rPr>
          <w:color w:val="000000"/>
          <w:kern w:val="2"/>
        </w:rPr>
        <w:t>。</w:t>
      </w:r>
    </w:p>
    <w:p w14:paraId="0D0D94BE" w14:textId="57659FC8" w:rsidR="00D02A70" w:rsidRPr="00941E47" w:rsidRDefault="00941E47" w:rsidP="003942CA">
      <w:pPr>
        <w:ind w:firstLine="400"/>
        <w:rPr>
          <w:kern w:val="2"/>
        </w:rPr>
      </w:pPr>
      <w:r>
        <w:rPr>
          <w:kern w:val="2"/>
        </w:rPr>
        <w:t>本章我们</w:t>
      </w:r>
      <w:r>
        <w:rPr>
          <w:rFonts w:hint="eastAsia"/>
          <w:kern w:val="2"/>
        </w:rPr>
        <w:t>学习</w:t>
      </w:r>
      <w:r>
        <w:rPr>
          <w:kern w:val="2"/>
        </w:rPr>
        <w:t>3</w:t>
      </w:r>
      <w:r>
        <w:rPr>
          <w:rFonts w:hint="eastAsia"/>
          <w:kern w:val="2"/>
        </w:rPr>
        <w:t>种常用</w:t>
      </w:r>
      <w:r w:rsidRPr="00941E47">
        <w:rPr>
          <w:kern w:val="2"/>
        </w:rPr>
        <w:t>的集成学习算法</w:t>
      </w:r>
      <w:r>
        <w:rPr>
          <w:rFonts w:hint="eastAsia"/>
          <w:kern w:val="2"/>
        </w:rPr>
        <w:t>：</w:t>
      </w:r>
      <w:r w:rsidRPr="00941E47">
        <w:rPr>
          <w:kern w:val="2"/>
        </w:rPr>
        <w:t>Bagging</w:t>
      </w:r>
      <w:r w:rsidRPr="00941E47">
        <w:rPr>
          <w:kern w:val="2"/>
        </w:rPr>
        <w:t>、</w:t>
      </w:r>
      <w:r w:rsidR="003942CA">
        <w:rPr>
          <w:rFonts w:hint="eastAsia"/>
          <w:kern w:val="2"/>
        </w:rPr>
        <w:t>提升（</w:t>
      </w:r>
      <w:r w:rsidRPr="00941E47">
        <w:rPr>
          <w:kern w:val="2"/>
        </w:rPr>
        <w:t>Boosting</w:t>
      </w:r>
      <w:r w:rsidR="003942CA">
        <w:rPr>
          <w:rFonts w:hint="eastAsia"/>
          <w:kern w:val="2"/>
        </w:rPr>
        <w:t>）</w:t>
      </w:r>
      <w:r>
        <w:rPr>
          <w:rFonts w:hint="eastAsia"/>
          <w:kern w:val="2"/>
        </w:rPr>
        <w:t>和</w:t>
      </w:r>
      <w:r w:rsidRPr="00941E47">
        <w:rPr>
          <w:kern w:val="2"/>
        </w:rPr>
        <w:t>融合（</w:t>
      </w:r>
      <w:r w:rsidRPr="00941E47">
        <w:rPr>
          <w:kern w:val="2"/>
        </w:rPr>
        <w:t>Blending</w:t>
      </w:r>
      <w:r>
        <w:rPr>
          <w:kern w:val="2"/>
        </w:rPr>
        <w:t>），</w:t>
      </w:r>
      <w:r>
        <w:rPr>
          <w:rFonts w:hint="eastAsia"/>
          <w:kern w:val="2"/>
        </w:rPr>
        <w:t>并讨论这些集成学习算法能提高模型性能的原因。我们还将探讨两种常用的基于决策树的提升算法的高效实现工具包</w:t>
      </w:r>
      <w:r w:rsidR="00657D63">
        <w:rPr>
          <w:rFonts w:hint="eastAsia"/>
          <w:kern w:val="2"/>
        </w:rPr>
        <w:t>的原理和</w:t>
      </w:r>
      <w:r w:rsidR="00657D63">
        <w:rPr>
          <w:rFonts w:hint="eastAsia"/>
          <w:kern w:val="2"/>
        </w:rPr>
        <w:t>API</w:t>
      </w:r>
      <w:r>
        <w:rPr>
          <w:rFonts w:hint="eastAsia"/>
          <w:kern w:val="2"/>
        </w:rPr>
        <w:t>：</w:t>
      </w:r>
      <w:proofErr w:type="spellStart"/>
      <w:r>
        <w:rPr>
          <w:rFonts w:hint="eastAsia"/>
          <w:kern w:val="2"/>
        </w:rPr>
        <w:t>XGBoost</w:t>
      </w:r>
      <w:proofErr w:type="spellEnd"/>
      <w:r>
        <w:rPr>
          <w:rFonts w:hint="eastAsia"/>
          <w:kern w:val="2"/>
        </w:rPr>
        <w:t>和</w:t>
      </w:r>
      <w:proofErr w:type="spellStart"/>
      <w:r>
        <w:rPr>
          <w:rFonts w:hint="eastAsia"/>
          <w:kern w:val="2"/>
        </w:rPr>
        <w:t>LightGBM</w:t>
      </w:r>
      <w:proofErr w:type="spellEnd"/>
      <w:r>
        <w:rPr>
          <w:rFonts w:hint="eastAsia"/>
          <w:kern w:val="2"/>
        </w:rPr>
        <w:t>。</w:t>
      </w:r>
    </w:p>
    <w:p w14:paraId="5D0FFD3C" w14:textId="77777777" w:rsidR="009F2390" w:rsidRDefault="009F2390">
      <w:pPr>
        <w:widowControl/>
        <w:topLinePunct w:val="0"/>
        <w:ind w:firstLineChars="0" w:firstLine="0"/>
        <w:jc w:val="left"/>
        <w:rPr>
          <w:kern w:val="2"/>
        </w:rPr>
      </w:pPr>
      <w:r w:rsidRPr="00DF0E16">
        <w:rPr>
          <w:kern w:val="2"/>
        </w:rPr>
        <w:br w:type="page"/>
      </w:r>
    </w:p>
    <w:p w14:paraId="0FF28CEA" w14:textId="77777777" w:rsidR="00941E47" w:rsidRPr="00DF0E16" w:rsidRDefault="00941E47">
      <w:pPr>
        <w:widowControl/>
        <w:topLinePunct w:val="0"/>
        <w:ind w:firstLineChars="0" w:firstLine="0"/>
        <w:jc w:val="left"/>
        <w:rPr>
          <w:kern w:val="2"/>
        </w:rPr>
      </w:pPr>
    </w:p>
    <w:p w14:paraId="4972DA30" w14:textId="431DFF9C" w:rsidR="005E0C53" w:rsidRPr="00DF0E16" w:rsidRDefault="00206632" w:rsidP="005E0C53">
      <w:pPr>
        <w:ind w:firstLine="392"/>
        <w:rPr>
          <w:kern w:val="2"/>
        </w:rPr>
      </w:pPr>
      <w:r>
        <w:rPr>
          <w:rFonts w:hint="eastAsia"/>
          <w:color w:val="000000"/>
          <w:spacing w:val="-2"/>
          <w:kern w:val="2"/>
        </w:rPr>
        <w:t>集成学习将多个</w:t>
      </w:r>
      <w:r w:rsidR="005E0C53" w:rsidRPr="00FB3704">
        <w:rPr>
          <w:color w:val="000000"/>
          <w:spacing w:val="-2"/>
          <w:kern w:val="2"/>
        </w:rPr>
        <w:t>学习器组合，</w:t>
      </w:r>
      <w:r>
        <w:rPr>
          <w:rFonts w:hint="eastAsia"/>
          <w:color w:val="000000"/>
          <w:spacing w:val="-2"/>
          <w:kern w:val="2"/>
        </w:rPr>
        <w:t>以</w:t>
      </w:r>
      <w:r w:rsidR="005E0C53" w:rsidRPr="00FB3704">
        <w:rPr>
          <w:color w:val="000000"/>
          <w:spacing w:val="-2"/>
          <w:kern w:val="2"/>
        </w:rPr>
        <w:t>得到性能更好的学习器。</w:t>
      </w:r>
      <w:r w:rsidR="005E0C53" w:rsidRPr="00DF0E16">
        <w:rPr>
          <w:color w:val="000000"/>
          <w:kern w:val="2"/>
        </w:rPr>
        <w:t>被组合的学习器称为</w:t>
      </w:r>
      <w:r w:rsidR="005E0C53" w:rsidRPr="00DF0E16">
        <w:rPr>
          <w:bCs/>
          <w:color w:val="000000"/>
          <w:kern w:val="2"/>
        </w:rPr>
        <w:t>基学习器，</w:t>
      </w:r>
      <w:r>
        <w:rPr>
          <w:rFonts w:hint="eastAsia"/>
          <w:bCs/>
          <w:color w:val="000000"/>
          <w:kern w:val="2"/>
        </w:rPr>
        <w:t>组合</w:t>
      </w:r>
      <w:r w:rsidR="005E0C53" w:rsidRPr="00DF0E16">
        <w:rPr>
          <w:bCs/>
          <w:color w:val="000000"/>
          <w:kern w:val="2"/>
        </w:rPr>
        <w:t>后的模型被称为强学习器</w:t>
      </w:r>
      <w:r w:rsidR="005E0C53" w:rsidRPr="00DF0E16">
        <w:rPr>
          <w:color w:val="000000"/>
          <w:kern w:val="2"/>
        </w:rPr>
        <w:t>。</w:t>
      </w:r>
      <w:r w:rsidR="005E0C53" w:rsidRPr="001F43D2">
        <w:rPr>
          <w:color w:val="000000"/>
          <w:kern w:val="2"/>
        </w:rPr>
        <w:t>如</w:t>
      </w:r>
      <w:r w:rsidR="005E0C53" w:rsidRPr="00DF0E16">
        <w:rPr>
          <w:color w:val="000000"/>
          <w:kern w:val="2"/>
        </w:rPr>
        <w:t>果基学习器是从</w:t>
      </w:r>
      <w:r w:rsidR="00657D63">
        <w:rPr>
          <w:rFonts w:hint="eastAsia"/>
          <w:color w:val="000000"/>
          <w:kern w:val="2"/>
        </w:rPr>
        <w:t>同</w:t>
      </w:r>
      <w:r w:rsidR="005E0C53" w:rsidRPr="00DF0E16">
        <w:rPr>
          <w:color w:val="000000"/>
          <w:kern w:val="2"/>
        </w:rPr>
        <w:t>一种学习算法产生，</w:t>
      </w:r>
      <w:r w:rsidR="00657D63">
        <w:rPr>
          <w:rFonts w:hint="eastAsia"/>
          <w:color w:val="000000"/>
          <w:kern w:val="2"/>
        </w:rPr>
        <w:t>我们</w:t>
      </w:r>
      <w:r w:rsidR="005E0C53" w:rsidRPr="00DF0E16">
        <w:rPr>
          <w:color w:val="000000"/>
          <w:kern w:val="2"/>
        </w:rPr>
        <w:t>称该集成学习是同质的（</w:t>
      </w:r>
      <w:proofErr w:type="spellStart"/>
      <w:r w:rsidR="005E0C53" w:rsidRPr="00DF0E16">
        <w:rPr>
          <w:color w:val="000000"/>
          <w:kern w:val="2"/>
        </w:rPr>
        <w:t>homogenerous</w:t>
      </w:r>
      <w:proofErr w:type="spellEnd"/>
      <w:r w:rsidR="005E0C53" w:rsidRPr="00DF0E16">
        <w:rPr>
          <w:color w:val="000000"/>
          <w:kern w:val="2"/>
        </w:rPr>
        <w:t>）。如果基学习器是从几种不同学习算法产生，则称集成学习是异质的（</w:t>
      </w:r>
      <w:proofErr w:type="spellStart"/>
      <w:r w:rsidR="005E0C53" w:rsidRPr="00DF0E16">
        <w:rPr>
          <w:color w:val="000000"/>
          <w:kern w:val="2"/>
        </w:rPr>
        <w:t>heterogenous</w:t>
      </w:r>
      <w:proofErr w:type="spellEnd"/>
      <w:r w:rsidR="005E0C53" w:rsidRPr="00DF0E16">
        <w:rPr>
          <w:color w:val="000000"/>
          <w:kern w:val="2"/>
        </w:rPr>
        <w:t>）。集成学习中，通常基学习器之间的互补性越强，集成效果更好。</w:t>
      </w:r>
    </w:p>
    <w:p w14:paraId="058E3093" w14:textId="77777777" w:rsidR="00ED2824" w:rsidRPr="00DF0E16" w:rsidRDefault="00ED2824" w:rsidP="00ED2824">
      <w:pPr>
        <w:pStyle w:val="2"/>
        <w:rPr>
          <w:kern w:val="2"/>
        </w:rPr>
      </w:pPr>
      <w:bookmarkStart w:id="0" w:name="header-n7"/>
      <w:bookmarkEnd w:id="0"/>
      <w:r w:rsidRPr="00DF0E16">
        <w:rPr>
          <w:b/>
          <w:bCs/>
          <w:noProof/>
          <w:color w:val="FFFFFF"/>
          <w:kern w:val="2"/>
          <w:sz w:val="20"/>
        </w:rPr>
        <w:drawing>
          <wp:anchor distT="0" distB="0" distL="114300" distR="114300" simplePos="0" relativeHeight="251659264" behindDoc="1" locked="0" layoutInCell="1" allowOverlap="1" wp14:anchorId="6A3BA12F" wp14:editId="0CA3764C">
            <wp:simplePos x="0" y="0"/>
            <wp:positionH relativeFrom="column">
              <wp:posOffset>0</wp:posOffset>
            </wp:positionH>
            <wp:positionV relativeFrom="paragraph">
              <wp:posOffset>109220</wp:posOffset>
            </wp:positionV>
            <wp:extent cx="4887595" cy="394335"/>
            <wp:effectExtent l="0" t="0" r="8255" b="5715"/>
            <wp:wrapNone/>
            <wp:docPr id="493" name="图片 493"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w:t>
      </w:r>
      <w:r w:rsidRPr="00DF0E16">
        <w:rPr>
          <w:rStyle w:val="24"/>
        </w:rPr>
        <w:t>1</w:t>
      </w:r>
      <w:r w:rsidRPr="00DF0E16">
        <w:rPr>
          <w:rFonts w:hint="eastAsia"/>
          <w:color w:val="FFFFFF"/>
          <w:kern w:val="2"/>
        </w:rPr>
        <w:t xml:space="preserve">  </w:t>
      </w:r>
      <w:r w:rsidRPr="00DF0E16">
        <w:rPr>
          <w:kern w:val="2"/>
        </w:rPr>
        <w:t>误差的偏差</w:t>
      </w:r>
      <w:r w:rsidRPr="00DF0E16">
        <w:rPr>
          <w:kern w:val="2"/>
        </w:rPr>
        <w:t>—</w:t>
      </w:r>
      <w:r w:rsidRPr="00DF0E16">
        <w:rPr>
          <w:kern w:val="2"/>
        </w:rPr>
        <w:t>方差分解</w:t>
      </w:r>
    </w:p>
    <w:p w14:paraId="3AEA2BED" w14:textId="77777777" w:rsidR="00580C76" w:rsidRPr="00DF0E16" w:rsidRDefault="005E0C53" w:rsidP="00580C76">
      <w:pPr>
        <w:pStyle w:val="3"/>
      </w:pPr>
      <w:r w:rsidRPr="00DF0E16">
        <w:t>7.1.1</w:t>
      </w:r>
      <w:r w:rsidR="00ED2824" w:rsidRPr="00DF0E16">
        <w:rPr>
          <w:rFonts w:hint="eastAsia"/>
        </w:rPr>
        <w:t xml:space="preserve">  </w:t>
      </w:r>
      <w:r w:rsidRPr="00DF0E16">
        <w:t>点估计的偏差</w:t>
      </w:r>
      <w:r w:rsidRPr="00DF0E16">
        <w:t>—</w:t>
      </w:r>
      <w:r w:rsidRPr="00DF0E16">
        <w:t>方差分解</w:t>
      </w:r>
    </w:p>
    <w:p w14:paraId="44A40999" w14:textId="77777777" w:rsidR="005E0C53" w:rsidRPr="00DF0E16" w:rsidRDefault="005E0C53" w:rsidP="005E0C53">
      <w:pPr>
        <w:ind w:firstLine="400"/>
        <w:rPr>
          <w:color w:val="000000"/>
          <w:kern w:val="2"/>
        </w:rPr>
      </w:pPr>
      <w:r w:rsidRPr="00DF0E16">
        <w:rPr>
          <w:color w:val="000000"/>
          <w:kern w:val="2"/>
        </w:rPr>
        <w:t>记根据训练样本集</w:t>
      </w:r>
      <m:oMath>
        <m:r>
          <m:rPr>
            <m:scr m:val="script"/>
            <m:sty m:val="p"/>
          </m:rPr>
          <w:rPr>
            <w:rFonts w:ascii="Cambria Math" w:hAnsi="Cambria Math"/>
            <w:color w:val="000000"/>
            <w:kern w:val="2"/>
          </w:rPr>
          <m:t>D</m:t>
        </m:r>
      </m:oMath>
      <w:r w:rsidRPr="00DF0E16">
        <w:rPr>
          <w:color w:val="000000"/>
          <w:kern w:val="2"/>
        </w:rPr>
        <w:t>估计某个参数</w:t>
      </w:r>
      <m:oMath>
        <m:r>
          <w:rPr>
            <w:rFonts w:ascii="Cambria Math" w:hAnsi="Cambria Math"/>
            <w:color w:val="000000"/>
            <w:kern w:val="2"/>
          </w:rPr>
          <m:t>θ</m:t>
        </m:r>
      </m:oMath>
      <w:r w:rsidRPr="00DF0E16">
        <w:rPr>
          <w:color w:val="000000"/>
          <w:kern w:val="2"/>
        </w:rPr>
        <w:t>的点估计为：</w:t>
      </w:r>
      <m:oMath>
        <m:acc>
          <m:accPr>
            <m:ctrlPr>
              <w:rPr>
                <w:rFonts w:ascii="Cambria Math" w:hAnsi="Cambria Math"/>
                <w:color w:val="000000"/>
                <w:kern w:val="2"/>
              </w:rPr>
            </m:ctrlPr>
          </m:accPr>
          <m:e>
            <m:r>
              <w:rPr>
                <w:rFonts w:ascii="Cambria Math" w:hAnsi="Cambria Math"/>
                <w:color w:val="000000"/>
                <w:kern w:val="2"/>
              </w:rPr>
              <m:t>θ</m:t>
            </m:r>
          </m:e>
        </m:acc>
        <m:r>
          <m:rPr>
            <m:sty m:val="p"/>
          </m:rPr>
          <w:rPr>
            <w:rFonts w:ascii="Cambria Math" w:hAnsi="Cambria Math"/>
            <w:color w:val="000000"/>
            <w:kern w:val="2"/>
          </w:rPr>
          <m:t>=</m:t>
        </m:r>
        <m:r>
          <w:rPr>
            <w:rFonts w:ascii="Cambria Math" w:hAnsi="Cambria Math"/>
            <w:color w:val="000000"/>
            <w:kern w:val="2"/>
          </w:rPr>
          <m:t>g</m:t>
        </m:r>
        <m:r>
          <m:rPr>
            <m:scr m:val="script"/>
            <m:sty m:val="p"/>
          </m:rPr>
          <w:rPr>
            <w:rFonts w:ascii="Cambria Math" w:hAnsi="Cambria Math"/>
            <w:color w:val="000000"/>
            <w:kern w:val="2"/>
          </w:rPr>
          <m:t>(D)</m:t>
        </m:r>
      </m:oMath>
      <w:r w:rsidRPr="00DF0E16">
        <w:rPr>
          <w:color w:val="000000"/>
          <w:kern w:val="2"/>
        </w:rPr>
        <w:t>。根据频率学派的观点，真实参数值</w:t>
      </w:r>
      <m:oMath>
        <m:r>
          <w:rPr>
            <w:rFonts w:ascii="Cambria Math" w:hAnsi="Cambria Math"/>
            <w:color w:val="000000"/>
            <w:kern w:val="2"/>
          </w:rPr>
          <m:t>θ</m:t>
        </m:r>
      </m:oMath>
      <w:r w:rsidRPr="00DF0E16">
        <w:rPr>
          <w:color w:val="000000"/>
          <w:kern w:val="2"/>
        </w:rPr>
        <w:t>是固定的，但是未知，而</w:t>
      </w:r>
      <m:oMath>
        <m:acc>
          <m:accPr>
            <m:ctrlPr>
              <w:rPr>
                <w:rFonts w:ascii="Cambria Math" w:hAnsi="Cambria Math"/>
                <w:color w:val="000000"/>
                <w:kern w:val="2"/>
              </w:rPr>
            </m:ctrlPr>
          </m:accPr>
          <m:e>
            <m:r>
              <w:rPr>
                <w:rFonts w:ascii="Cambria Math" w:hAnsi="Cambria Math"/>
                <w:color w:val="000000"/>
                <w:kern w:val="2"/>
              </w:rPr>
              <m:t>θ</m:t>
            </m:r>
          </m:e>
        </m:acc>
      </m:oMath>
      <w:r w:rsidRPr="00DF0E16">
        <w:rPr>
          <w:color w:val="000000"/>
          <w:kern w:val="2"/>
        </w:rPr>
        <w:t>是数据</w:t>
      </w:r>
      <m:oMath>
        <m:r>
          <m:rPr>
            <m:scr m:val="script"/>
            <m:sty m:val="p"/>
          </m:rPr>
          <w:rPr>
            <w:rFonts w:ascii="Cambria Math" w:hAnsi="Cambria Math"/>
            <w:color w:val="000000"/>
            <w:kern w:val="2"/>
          </w:rPr>
          <m:t>D</m:t>
        </m:r>
      </m:oMath>
      <w:r w:rsidRPr="00DF0E16">
        <w:rPr>
          <w:color w:val="000000"/>
          <w:kern w:val="2"/>
        </w:rPr>
        <w:t>的函数。由于数据是随机采样的，因此</w:t>
      </w:r>
      <m:oMath>
        <m:acc>
          <m:accPr>
            <m:ctrlPr>
              <w:rPr>
                <w:rFonts w:ascii="Cambria Math" w:hAnsi="Cambria Math"/>
                <w:color w:val="000000"/>
                <w:kern w:val="2"/>
              </w:rPr>
            </m:ctrlPr>
          </m:accPr>
          <m:e>
            <m:r>
              <w:rPr>
                <w:rFonts w:ascii="Cambria Math" w:hAnsi="Cambria Math"/>
                <w:color w:val="000000"/>
                <w:kern w:val="2"/>
              </w:rPr>
              <m:t>θ</m:t>
            </m:r>
          </m:e>
        </m:acc>
      </m:oMath>
      <w:r w:rsidRPr="00DF0E16">
        <w:rPr>
          <w:color w:val="000000"/>
          <w:kern w:val="2"/>
        </w:rPr>
        <w:t>是个随机变量。</w:t>
      </w:r>
    </w:p>
    <w:p w14:paraId="64111F00" w14:textId="77777777" w:rsidR="005E0C53" w:rsidRDefault="005E0C53" w:rsidP="005E0C53">
      <w:pPr>
        <w:ind w:firstLine="400"/>
        <w:rPr>
          <w:color w:val="000000"/>
          <w:kern w:val="2"/>
        </w:rPr>
      </w:pPr>
      <w:r w:rsidRPr="00DF0E16">
        <w:rPr>
          <w:color w:val="000000"/>
          <w:kern w:val="2"/>
        </w:rPr>
        <w:t>点估计的偏差定义为：</w:t>
      </w:r>
    </w:p>
    <w:tbl>
      <w:tblPr>
        <w:tblW w:w="0" w:type="auto"/>
        <w:tblLook w:val="04A0" w:firstRow="1" w:lastRow="0" w:firstColumn="1" w:lastColumn="0" w:noHBand="0" w:noVBand="1"/>
      </w:tblPr>
      <w:tblGrid>
        <w:gridCol w:w="7179"/>
        <w:gridCol w:w="929"/>
      </w:tblGrid>
      <w:tr w:rsidR="005E0C53" w:rsidRPr="00DF0E16" w14:paraId="1B288C13" w14:textId="77777777" w:rsidTr="006C4BA9">
        <w:tc>
          <w:tcPr>
            <w:tcW w:w="7179" w:type="dxa"/>
            <w:tcMar>
              <w:left w:w="0" w:type="dxa"/>
              <w:right w:w="0" w:type="dxa"/>
            </w:tcMar>
            <w:vAlign w:val="center"/>
          </w:tcPr>
          <w:p w14:paraId="7FDF3CD4" w14:textId="77777777" w:rsidR="005E0C53" w:rsidRPr="00DF0E16" w:rsidRDefault="005E0C53" w:rsidP="006C4BA9">
            <w:pPr>
              <w:pStyle w:val="aff0"/>
              <w:jc w:val="center"/>
            </w:pPr>
            <m:oMath>
              <m:r>
                <w:rPr>
                  <w:rFonts w:ascii="Cambria Math" w:hAnsi="Cambria Math"/>
                </w:rPr>
                <m:t>bias</m:t>
              </m:r>
              <m:r>
                <m:rPr>
                  <m:sty m:val="p"/>
                </m:rPr>
                <w:rPr>
                  <w:rFonts w:ascii="Cambria Math" w:hAnsi="Cambria Math"/>
                </w:rPr>
                <m:t>(</m:t>
              </m:r>
              <m:acc>
                <m:accPr>
                  <m:ctrlPr>
                    <w:rPr>
                      <w:rFonts w:ascii="Cambria Math" w:hAnsi="Cambria Math"/>
                    </w:rPr>
                  </m:ctrlPr>
                </m:accPr>
                <m:e>
                  <m:r>
                    <w:rPr>
                      <w:rFonts w:ascii="Cambria Math" w:hAnsi="Cambria Math"/>
                    </w:rPr>
                    <m:t>θ</m:t>
                  </m:r>
                </m:e>
              </m:acc>
              <m:r>
                <m:rPr>
                  <m:scr m:val="double-struck"/>
                  <m:sty m:val="p"/>
                </m:rPr>
                <w:rPr>
                  <w:rFonts w:ascii="Cambria Math" w:hAnsi="Cambria Math"/>
                </w:rPr>
                <m:t>)=E</m:t>
              </m:r>
              <m:d>
                <m:dPr>
                  <m:begChr m:val="["/>
                  <m:endChr m:val="]"/>
                  <m:ctrlPr>
                    <w:rPr>
                      <w:rFonts w:ascii="Cambria Math" w:hAnsi="Cambria Math"/>
                      <w:iCs/>
                    </w:rPr>
                  </m:ctrlPr>
                </m:dPr>
                <m:e>
                  <m:acc>
                    <m:accPr>
                      <m:ctrlPr>
                        <w:rPr>
                          <w:rFonts w:ascii="Cambria Math" w:hAnsi="Cambria Math"/>
                        </w:rPr>
                      </m:ctrlPr>
                    </m:accPr>
                    <m:e>
                      <m:r>
                        <w:rPr>
                          <w:rFonts w:ascii="Cambria Math" w:hAnsi="Cambria Math"/>
                        </w:rPr>
                        <m:t>θ</m:t>
                      </m:r>
                    </m:e>
                  </m:acc>
                </m:e>
              </m:d>
              <m:r>
                <m:rPr>
                  <m:sty m:val="b"/>
                </m:rPr>
                <w:rPr>
                  <w:rFonts w:ascii="Cambria Math" w:hAnsi="Cambria Math"/>
                </w:rPr>
                <m:t>-</m:t>
              </m:r>
              <m:r>
                <w:rPr>
                  <w:rFonts w:ascii="Cambria Math" w:hAnsi="Cambria Math"/>
                </w:rPr>
                <m:t>f</m:t>
              </m:r>
              <m:d>
                <m:dPr>
                  <m:ctrlPr>
                    <w:rPr>
                      <w:rFonts w:ascii="Cambria Math" w:hAnsi="Cambria Math"/>
                      <w:iCs/>
                    </w:rPr>
                  </m:ctrlPr>
                </m:dPr>
                <m:e>
                  <m:r>
                    <w:rPr>
                      <w:rFonts w:ascii="Cambria Math" w:hAnsi="Cambria Math"/>
                    </w:rPr>
                    <m:t>θ</m:t>
                  </m:r>
                </m:e>
              </m:d>
            </m:oMath>
            <w:r w:rsidRPr="00DF0E16">
              <w:t>。</w:t>
            </w:r>
          </w:p>
        </w:tc>
        <w:tc>
          <w:tcPr>
            <w:tcW w:w="929" w:type="dxa"/>
            <w:tcMar>
              <w:left w:w="0" w:type="dxa"/>
              <w:right w:w="0" w:type="dxa"/>
            </w:tcMar>
            <w:vAlign w:val="center"/>
          </w:tcPr>
          <w:p w14:paraId="322D9E8E" w14:textId="77777777" w:rsidR="005E0C53" w:rsidRPr="00DF0E16" w:rsidRDefault="00BB60B8" w:rsidP="006C4BA9">
            <w:pPr>
              <w:pStyle w:val="aff0"/>
            </w:pPr>
            <w:r w:rsidRPr="00DF0E16">
              <w:rPr>
                <w:rFonts w:hint="eastAsia"/>
              </w:rPr>
              <w:t>（</w:t>
            </w:r>
            <w:r w:rsidR="005E0C53" w:rsidRPr="00DF0E16">
              <w:t>7-1</w:t>
            </w:r>
            <w:r w:rsidRPr="00DF0E16">
              <w:rPr>
                <w:rFonts w:hint="eastAsia"/>
              </w:rPr>
              <w:t>）</w:t>
            </w:r>
          </w:p>
        </w:tc>
      </w:tr>
    </w:tbl>
    <w:p w14:paraId="7D926A3F" w14:textId="77777777" w:rsidR="005E0C53" w:rsidRPr="00DF0E16" w:rsidRDefault="005E0C53" w:rsidP="0003461F">
      <w:pPr>
        <w:ind w:firstLineChars="0" w:firstLine="0"/>
        <w:rPr>
          <w:color w:val="000000"/>
          <w:kern w:val="2"/>
        </w:rPr>
      </w:pPr>
      <w:r w:rsidRPr="0095316E">
        <w:rPr>
          <w:color w:val="000000"/>
          <w:spacing w:val="-2"/>
          <w:kern w:val="2"/>
        </w:rPr>
        <w:t>这里期望</w:t>
      </w:r>
      <m:oMath>
        <m:r>
          <m:rPr>
            <m:scr m:val="double-struck"/>
          </m:rPr>
          <w:rPr>
            <w:rFonts w:ascii="Cambria Math" w:hAnsi="Cambria Math"/>
            <w:color w:val="000000"/>
            <w:spacing w:val="-2"/>
            <w:kern w:val="2"/>
          </w:rPr>
          <m:t>E</m:t>
        </m:r>
      </m:oMath>
      <w:r w:rsidRPr="0095316E">
        <w:rPr>
          <w:color w:val="000000"/>
          <w:spacing w:val="-2"/>
          <w:kern w:val="2"/>
        </w:rPr>
        <w:t>作用在所有数据上。为了理解这里的期望，假设我们可以对整个流程重复多次，</w:t>
      </w:r>
      <w:r w:rsidRPr="00DF0E16">
        <w:rPr>
          <w:color w:val="000000"/>
          <w:kern w:val="2"/>
        </w:rPr>
        <w:t>每次收集训练数据集</w:t>
      </w:r>
      <m:oMath>
        <m:r>
          <m:rPr>
            <m:scr m:val="script"/>
            <m:sty m:val="p"/>
          </m:rPr>
          <w:rPr>
            <w:rFonts w:ascii="Cambria Math" w:hAnsi="Cambria Math"/>
            <w:color w:val="000000"/>
            <w:kern w:val="2"/>
          </w:rPr>
          <m:t>D</m:t>
        </m:r>
      </m:oMath>
      <w:r w:rsidRPr="00DF0E16">
        <w:rPr>
          <w:color w:val="000000"/>
          <w:kern w:val="2"/>
        </w:rPr>
        <w:t>，利用训练数据训练得到</w:t>
      </w:r>
      <m:oMath>
        <m:acc>
          <m:accPr>
            <m:ctrlPr>
              <w:rPr>
                <w:rFonts w:ascii="Cambria Math" w:hAnsi="Cambria Math"/>
                <w:color w:val="000000"/>
                <w:kern w:val="2"/>
              </w:rPr>
            </m:ctrlPr>
          </m:accPr>
          <m:e>
            <m:r>
              <w:rPr>
                <w:rFonts w:ascii="Cambria Math" w:hAnsi="Cambria Math"/>
                <w:color w:val="000000"/>
                <w:kern w:val="2"/>
              </w:rPr>
              <m:t>θ</m:t>
            </m:r>
          </m:e>
        </m:acc>
      </m:oMath>
      <w:r w:rsidRPr="00DF0E16">
        <w:rPr>
          <w:color w:val="000000"/>
          <w:kern w:val="2"/>
        </w:rPr>
        <w:t>。由于每次收集到的样本</w:t>
      </w:r>
      <m:oMath>
        <m:r>
          <m:rPr>
            <m:scr m:val="script"/>
            <m:sty m:val="p"/>
          </m:rPr>
          <w:rPr>
            <w:rFonts w:ascii="Cambria Math" w:hAnsi="Cambria Math"/>
            <w:color w:val="000000"/>
            <w:kern w:val="2"/>
          </w:rPr>
          <m:t>D</m:t>
        </m:r>
      </m:oMath>
      <w:r w:rsidRPr="00DF0E16">
        <w:rPr>
          <w:color w:val="000000"/>
          <w:kern w:val="2"/>
        </w:rPr>
        <w:t>稍有不同（每次训练数据集可视为总体数据独立同分布的样本。由于随机性，每次训练样本集会有差异），从而每次得到的参数估计</w:t>
      </w:r>
      <m:oMath>
        <m:acc>
          <m:accPr>
            <m:ctrlPr>
              <w:rPr>
                <w:rFonts w:ascii="Cambria Math" w:hAnsi="Cambria Math"/>
                <w:color w:val="000000"/>
                <w:kern w:val="2"/>
              </w:rPr>
            </m:ctrlPr>
          </m:accPr>
          <m:e>
            <m:r>
              <w:rPr>
                <w:rFonts w:ascii="Cambria Math" w:hAnsi="Cambria Math"/>
                <w:color w:val="000000"/>
                <w:kern w:val="2"/>
              </w:rPr>
              <m:t>θ</m:t>
            </m:r>
          </m:e>
        </m:acc>
      </m:oMath>
      <w:r w:rsidRPr="00DF0E16">
        <w:rPr>
          <w:color w:val="000000"/>
          <w:kern w:val="2"/>
        </w:rPr>
        <w:t>也稍有不同。这多个不同的估计的均值可视为期望</w:t>
      </w:r>
      <m:oMath>
        <m:r>
          <m:rPr>
            <m:scr m:val="double-struck"/>
          </m:rPr>
          <w:rPr>
            <w:rFonts w:ascii="Cambria Math" w:hAnsi="Cambria Math"/>
            <w:color w:val="000000"/>
            <w:kern w:val="2"/>
          </w:rPr>
          <m:t>E</m:t>
        </m:r>
        <m:d>
          <m:dPr>
            <m:begChr m:val="["/>
            <m:endChr m:val="]"/>
            <m:ctrlPr>
              <w:rPr>
                <w:rFonts w:ascii="Cambria Math" w:hAnsi="Cambria Math"/>
                <w:i/>
                <w:iCs/>
                <w:color w:val="000000"/>
                <w:kern w:val="2"/>
              </w:rPr>
            </m:ctrlPr>
          </m:dPr>
          <m:e>
            <m:acc>
              <m:accPr>
                <m:ctrlPr>
                  <w:rPr>
                    <w:rFonts w:ascii="Cambria Math" w:hAnsi="Cambria Math"/>
                    <w:color w:val="000000"/>
                    <w:kern w:val="2"/>
                  </w:rPr>
                </m:ctrlPr>
              </m:accPr>
              <m:e>
                <m:r>
                  <w:rPr>
                    <w:rFonts w:ascii="Cambria Math" w:hAnsi="Cambria Math"/>
                    <w:color w:val="000000"/>
                    <w:kern w:val="2"/>
                  </w:rPr>
                  <m:t>θ</m:t>
                </m:r>
              </m:e>
            </m:acc>
          </m:e>
        </m:d>
      </m:oMath>
      <w:r w:rsidRPr="00DF0E16">
        <w:rPr>
          <w:color w:val="000000"/>
          <w:kern w:val="2"/>
        </w:rPr>
        <w:t>的估计。</w:t>
      </w:r>
    </w:p>
    <w:p w14:paraId="7502FFAD" w14:textId="77777777" w:rsidR="005E0C53" w:rsidRPr="00DF0E16" w:rsidRDefault="005E0C53" w:rsidP="005E0C53">
      <w:pPr>
        <w:ind w:firstLine="400"/>
        <w:rPr>
          <w:color w:val="000000"/>
          <w:kern w:val="2"/>
        </w:rPr>
      </w:pPr>
      <w:r w:rsidRPr="00DF0E16">
        <w:rPr>
          <w:color w:val="000000"/>
          <w:kern w:val="2"/>
        </w:rPr>
        <w:t>如果</w:t>
      </w:r>
      <m:oMath>
        <m:r>
          <w:rPr>
            <w:rFonts w:ascii="Cambria Math" w:hAnsi="Cambria Math"/>
            <w:color w:val="000000"/>
            <w:kern w:val="2"/>
          </w:rPr>
          <m:t>bias</m:t>
        </m:r>
        <m:d>
          <m:dPr>
            <m:ctrlPr>
              <w:rPr>
                <w:rFonts w:ascii="Cambria Math" w:hAnsi="Cambria Math"/>
                <w:i/>
                <w:iCs/>
                <w:color w:val="000000"/>
                <w:kern w:val="2"/>
              </w:rPr>
            </m:ctrlPr>
          </m:dPr>
          <m:e>
            <m:acc>
              <m:accPr>
                <m:ctrlPr>
                  <w:rPr>
                    <w:rFonts w:ascii="Cambria Math" w:hAnsi="Cambria Math"/>
                    <w:color w:val="000000"/>
                    <w:kern w:val="2"/>
                  </w:rPr>
                </m:ctrlPr>
              </m:accPr>
              <m:e>
                <m:r>
                  <w:rPr>
                    <w:rFonts w:ascii="Cambria Math" w:hAnsi="Cambria Math"/>
                    <w:color w:val="000000"/>
                    <w:kern w:val="2"/>
                  </w:rPr>
                  <m:t>θ</m:t>
                </m:r>
              </m:e>
            </m:acc>
          </m:e>
        </m:d>
        <m:r>
          <w:rPr>
            <w:rFonts w:ascii="Cambria Math" w:hAnsi="Cambria Math"/>
            <w:color w:val="000000"/>
            <w:kern w:val="2"/>
          </w:rPr>
          <m:t>=0</m:t>
        </m:r>
      </m:oMath>
      <w:r w:rsidRPr="00DF0E16">
        <w:rPr>
          <w:color w:val="000000"/>
          <w:kern w:val="2"/>
        </w:rPr>
        <w:t>，则称估计量是无偏的。</w:t>
      </w:r>
    </w:p>
    <w:p w14:paraId="0F177561" w14:textId="77777777" w:rsidR="005E0C53" w:rsidRPr="00DF0E16" w:rsidRDefault="005E0C53" w:rsidP="005E0C53">
      <w:pPr>
        <w:ind w:firstLine="400"/>
        <w:rPr>
          <w:color w:val="000000"/>
          <w:kern w:val="2"/>
        </w:rPr>
      </w:pPr>
      <w:r w:rsidRPr="00DF0E16">
        <w:rPr>
          <w:color w:val="000000"/>
          <w:kern w:val="2"/>
        </w:rPr>
        <w:t>点估计的方差记作</w:t>
      </w:r>
      <m:oMath>
        <m:r>
          <w:rPr>
            <w:rFonts w:ascii="Cambria Math" w:hAnsi="Cambria Math"/>
            <w:color w:val="000000"/>
            <w:kern w:val="2"/>
          </w:rPr>
          <m:t>Var</m:t>
        </m:r>
        <m:d>
          <m:dPr>
            <m:begChr m:val="["/>
            <m:endChr m:val="]"/>
            <m:ctrlPr>
              <w:rPr>
                <w:rFonts w:ascii="Cambria Math" w:hAnsi="Cambria Math"/>
                <w:i/>
                <w:iCs/>
                <w:color w:val="000000"/>
                <w:kern w:val="2"/>
              </w:rPr>
            </m:ctrlPr>
          </m:dPr>
          <m:e>
            <m:acc>
              <m:accPr>
                <m:ctrlPr>
                  <w:rPr>
                    <w:rFonts w:ascii="Cambria Math" w:hAnsi="Cambria Math"/>
                    <w:color w:val="000000"/>
                    <w:kern w:val="2"/>
                  </w:rPr>
                </m:ctrlPr>
              </m:accPr>
              <m:e>
                <m:r>
                  <w:rPr>
                    <w:rFonts w:ascii="Cambria Math" w:hAnsi="Cambria Math"/>
                    <w:color w:val="000000"/>
                    <w:kern w:val="2"/>
                  </w:rPr>
                  <m:t>θ</m:t>
                </m:r>
              </m:e>
            </m:acc>
          </m:e>
        </m:d>
      </m:oMath>
      <w:r w:rsidRPr="00DF0E16">
        <w:rPr>
          <w:color w:val="000000"/>
          <w:kern w:val="2"/>
        </w:rPr>
        <w:t>，它刻画的是从潜在的数据分布中独立地获取样本集时，点估计的变化程度。</w:t>
      </w:r>
    </w:p>
    <w:p w14:paraId="11FEC283" w14:textId="77777777" w:rsidR="005E0C53" w:rsidRPr="00DF0E16" w:rsidRDefault="005E0C53" w:rsidP="005E0C53">
      <w:pPr>
        <w:ind w:firstLine="400"/>
        <w:rPr>
          <w:color w:val="000000"/>
          <w:kern w:val="2"/>
        </w:rPr>
      </w:pPr>
      <w:r w:rsidRPr="0095316E">
        <w:rPr>
          <w:rStyle w:val="aff8"/>
        </w:rPr>
        <w:t>例：</w:t>
      </w:r>
      <w:r w:rsidRPr="00DF0E16">
        <w:rPr>
          <w:color w:val="000000"/>
          <w:kern w:val="2"/>
        </w:rPr>
        <w:t>从均值为</w:t>
      </w:r>
      <m:oMath>
        <m:r>
          <w:rPr>
            <w:rFonts w:ascii="Cambria Math" w:hAnsi="Cambria Math"/>
            <w:color w:val="000000"/>
            <w:kern w:val="2"/>
          </w:rPr>
          <m:t>μ</m:t>
        </m:r>
      </m:oMath>
      <w:r w:rsidRPr="00DF0E16">
        <w:rPr>
          <w:color w:val="000000"/>
          <w:kern w:val="2"/>
        </w:rPr>
        <w:t>的贝努利分布中，得到独立同分布样本</w:t>
      </w:r>
      <m:oMath>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N</m:t>
            </m:r>
          </m:sub>
        </m:sSub>
      </m:oMath>
      <w:r w:rsidRPr="00DF0E16">
        <w:rPr>
          <w:color w:val="000000"/>
          <w:kern w:val="2"/>
        </w:rPr>
        <w:t>，</w:t>
      </w:r>
    </w:p>
    <w:p w14:paraId="7578DEDF" w14:textId="77777777" w:rsidR="005E0C53" w:rsidRPr="00DF0E16" w:rsidRDefault="005E0C53" w:rsidP="0095316E">
      <w:pPr>
        <w:pStyle w:val="aff0"/>
        <w:jc w:val="center"/>
      </w:pPr>
      <m:oMath>
        <m:r>
          <m:rPr>
            <m:scr m:val="double-struck"/>
            <m:sty m:val="p"/>
          </m:rPr>
          <w:rPr>
            <w:rFonts w:ascii="Cambria Math" w:hAnsi="Cambria Math"/>
          </w:rPr>
          <m:t>E</m:t>
        </m:r>
        <m:d>
          <m:dPr>
            <m:begChr m:val="["/>
            <m:endChr m:val="]"/>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μ</m:t>
        </m:r>
        <m:r>
          <m:rPr>
            <m:sty m:val="p"/>
          </m:rPr>
          <w:rPr>
            <w:rFonts w:ascii="Cambria Math" w:hAnsi="Cambria Math"/>
          </w:rPr>
          <m:t xml:space="preserve">,   </m:t>
        </m:r>
        <m:r>
          <w:rPr>
            <w:rFonts w:ascii="Cambria Math" w:hAnsi="Cambria Math"/>
          </w:rPr>
          <m:t>Var</m:t>
        </m:r>
        <m:d>
          <m:dPr>
            <m:begChr m:val="["/>
            <m:endChr m:val="]"/>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μ</m:t>
        </m:r>
        <m:r>
          <m:rPr>
            <m:sty m:val="p"/>
          </m:rPr>
          <w:rPr>
            <w:rFonts w:ascii="Cambria Math" w:hAnsi="Cambria Math"/>
          </w:rPr>
          <m:t>(1-</m:t>
        </m:r>
        <m:r>
          <w:rPr>
            <w:rFonts w:ascii="Cambria Math" w:hAnsi="Cambria Math"/>
          </w:rPr>
          <m:t>μ</m:t>
        </m:r>
        <m:r>
          <m:rPr>
            <m:sty m:val="p"/>
          </m:rPr>
          <w:rPr>
            <w:rFonts w:ascii="Cambria Math" w:hAnsi="Cambria Math"/>
          </w:rPr>
          <m:t>)</m:t>
        </m:r>
      </m:oMath>
      <w:r w:rsidRPr="00DF0E16">
        <w:t>。</w:t>
      </w:r>
    </w:p>
    <w:p w14:paraId="390B1590" w14:textId="77777777" w:rsidR="005E0C53" w:rsidRPr="00DF0E16" w:rsidRDefault="005E0C53" w:rsidP="0095316E">
      <w:pPr>
        <w:ind w:firstLine="400"/>
      </w:pPr>
      <w:r w:rsidRPr="00DF0E16">
        <w:t>样本均值</w:t>
      </w:r>
      <m:oMath>
        <m:acc>
          <m:accPr>
            <m:chr m:val="̅"/>
            <m:ctrlPr>
              <w:rPr>
                <w:rFonts w:ascii="Cambria Math" w:hAnsi="Cambria Math"/>
              </w:rPr>
            </m:ctrlPr>
          </m:accPr>
          <m:e>
            <m:r>
              <w:rPr>
                <w:rFonts w:ascii="Cambria Math" w:hAnsi="Cambria Math"/>
              </w:rPr>
              <m:t>x</m:t>
            </m:r>
          </m:e>
        </m:acc>
      </m:oMath>
      <w:r w:rsidRPr="00DF0E16">
        <w:t>可作为参数</w:t>
      </w:r>
      <m:oMath>
        <m:r>
          <w:rPr>
            <w:rFonts w:ascii="Cambria Math" w:hAnsi="Cambria Math"/>
          </w:rPr>
          <m:t>μ</m:t>
        </m:r>
      </m:oMath>
      <w:r w:rsidRPr="00DF0E16">
        <w:t>的一个点估计，即：</w:t>
      </w:r>
      <m:oMath>
        <m:acc>
          <m:accPr>
            <m:ctrlPr>
              <w:rPr>
                <w:rFonts w:ascii="Cambria Math" w:hAnsi="Cambria Math"/>
              </w:rPr>
            </m:ctrlPr>
          </m:accPr>
          <m:e>
            <m:r>
              <w:rPr>
                <w:rFonts w:ascii="Cambria Math" w:hAnsi="Cambria Math"/>
              </w:rPr>
              <m:t>μ</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DF0E16">
        <w:t>。</w:t>
      </w:r>
    </w:p>
    <w:p w14:paraId="7946F539" w14:textId="77777777" w:rsidR="005E0C53" w:rsidRPr="00DF0E16" w:rsidRDefault="005E0C53" w:rsidP="005E0C53">
      <w:pPr>
        <w:ind w:firstLine="400"/>
        <w:rPr>
          <w:color w:val="000000"/>
          <w:kern w:val="2"/>
        </w:rPr>
      </w:pPr>
      <w:r w:rsidRPr="00DF0E16">
        <w:rPr>
          <w:color w:val="000000"/>
          <w:kern w:val="2"/>
        </w:rPr>
        <w:t>因为</w:t>
      </w:r>
      <m:oMath>
        <m:r>
          <m:rPr>
            <m:scr m:val="double-struck"/>
          </m:rPr>
          <w:rPr>
            <w:rFonts w:ascii="Cambria Math" w:hAnsi="Cambria Math"/>
            <w:color w:val="000000"/>
            <w:kern w:val="2"/>
          </w:rPr>
          <m:t>E</m:t>
        </m:r>
        <m:d>
          <m:dPr>
            <m:begChr m:val="["/>
            <m:endChr m:val="]"/>
            <m:ctrlPr>
              <w:rPr>
                <w:rFonts w:ascii="Cambria Math" w:hAnsi="Cambria Math"/>
                <w:i/>
                <w:iCs/>
                <w:color w:val="000000"/>
                <w:kern w:val="2"/>
              </w:rPr>
            </m:ctrlPr>
          </m:dPr>
          <m:e>
            <m:acc>
              <m:accPr>
                <m:ctrlPr>
                  <w:rPr>
                    <w:rFonts w:ascii="Cambria Math" w:hAnsi="Cambria Math"/>
                    <w:i/>
                    <w:color w:val="000000"/>
                    <w:kern w:val="2"/>
                  </w:rPr>
                </m:ctrlPr>
              </m:accPr>
              <m:e>
                <m:r>
                  <w:rPr>
                    <w:rFonts w:ascii="Cambria Math" w:hAnsi="Cambria Math"/>
                    <w:color w:val="000000"/>
                    <w:kern w:val="2"/>
                  </w:rPr>
                  <m:t>μ</m:t>
                </m:r>
              </m:e>
            </m:acc>
          </m:e>
        </m:d>
        <m:r>
          <m:rPr>
            <m:scr m:val="double-struck"/>
          </m:rPr>
          <w:rPr>
            <w:rFonts w:ascii="Cambria Math" w:hAnsi="Cambria Math"/>
            <w:color w:val="000000"/>
            <w:kern w:val="2"/>
          </w:rPr>
          <m:t>=E</m:t>
        </m:r>
        <m:d>
          <m:dPr>
            <m:begChr m:val="["/>
            <m:endChr m:val="]"/>
            <m:ctrlPr>
              <w:rPr>
                <w:rFonts w:ascii="Cambria Math" w:hAnsi="Cambria Math"/>
                <w:i/>
                <w:iCs/>
                <w:color w:val="000000"/>
                <w:kern w:val="2"/>
              </w:rPr>
            </m:ctrlPr>
          </m:dPr>
          <m:e>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N</m:t>
                </m:r>
              </m:den>
            </m:f>
            <m:nary>
              <m:naryPr>
                <m:chr m:val="∑"/>
                <m:limLoc m:val="subSup"/>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i</m:t>
                    </m:r>
                  </m:sub>
                </m:sSub>
              </m:e>
            </m:nary>
          </m:e>
        </m:d>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N</m:t>
            </m:r>
          </m:den>
        </m:f>
        <m:nary>
          <m:naryPr>
            <m:chr m:val="∑"/>
            <m:limLoc m:val="subSup"/>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r>
              <m:rPr>
                <m:scr m:val="double-struck"/>
              </m:rPr>
              <w:rPr>
                <w:rFonts w:ascii="Cambria Math" w:hAnsi="Cambria Math"/>
                <w:color w:val="000000"/>
                <w:kern w:val="2"/>
              </w:rPr>
              <m:t>E</m:t>
            </m:r>
            <m:d>
              <m:dPr>
                <m:begChr m:val="["/>
                <m:endChr m:val="]"/>
                <m:ctrlPr>
                  <w:rPr>
                    <w:rFonts w:ascii="Cambria Math" w:hAnsi="Cambria Math"/>
                    <w:i/>
                    <w:iCs/>
                    <w:color w:val="000000"/>
                    <w:kern w:val="2"/>
                  </w:rPr>
                </m:ctrlPr>
              </m:dPr>
              <m:e>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i</m:t>
                    </m:r>
                  </m:sub>
                </m:sSub>
              </m:e>
            </m:d>
          </m:e>
        </m:nary>
        <m:r>
          <w:rPr>
            <w:rFonts w:ascii="Cambria Math" w:hAnsi="Cambria Math"/>
            <w:color w:val="000000"/>
            <w:kern w:val="2"/>
          </w:rPr>
          <m:t>=μ</m:t>
        </m:r>
      </m:oMath>
      <w:r w:rsidRPr="00DF0E16">
        <w:rPr>
          <w:color w:val="000000"/>
          <w:kern w:val="2"/>
        </w:rPr>
        <w:t>，所以</w:t>
      </w:r>
      <m:oMath>
        <m:acc>
          <m:accPr>
            <m:ctrlPr>
              <w:rPr>
                <w:rFonts w:ascii="Cambria Math" w:hAnsi="Cambria Math"/>
                <w:i/>
                <w:color w:val="000000"/>
                <w:kern w:val="2"/>
              </w:rPr>
            </m:ctrlPr>
          </m:accPr>
          <m:e>
            <m:r>
              <w:rPr>
                <w:rFonts w:ascii="Cambria Math" w:hAnsi="Cambria Math"/>
                <w:color w:val="000000"/>
                <w:kern w:val="2"/>
              </w:rPr>
              <m:t>μ</m:t>
            </m:r>
          </m:e>
        </m:acc>
      </m:oMath>
      <w:r w:rsidRPr="00DF0E16">
        <w:rPr>
          <w:color w:val="000000"/>
          <w:kern w:val="2"/>
        </w:rPr>
        <w:t>为</w:t>
      </w:r>
      <m:oMath>
        <m:r>
          <w:rPr>
            <w:rFonts w:ascii="Cambria Math" w:hAnsi="Cambria Math"/>
            <w:color w:val="000000"/>
            <w:kern w:val="2"/>
          </w:rPr>
          <m:t>μ</m:t>
        </m:r>
      </m:oMath>
      <w:r w:rsidRPr="00DF0E16">
        <w:rPr>
          <w:color w:val="000000"/>
          <w:kern w:val="2"/>
        </w:rPr>
        <w:t>的无偏估计。</w:t>
      </w:r>
    </w:p>
    <w:p w14:paraId="323A8996" w14:textId="77777777" w:rsidR="005E0C53" w:rsidRPr="00DF0E16" w:rsidRDefault="005E0C53" w:rsidP="005E0C53">
      <w:pPr>
        <w:ind w:firstLine="400"/>
        <w:rPr>
          <w:color w:val="000000"/>
          <w:kern w:val="2"/>
        </w:rPr>
      </w:pPr>
      <w:r w:rsidRPr="00DF0E16">
        <w:rPr>
          <w:color w:val="000000"/>
          <w:kern w:val="2"/>
        </w:rPr>
        <w:t>估计</w:t>
      </w:r>
      <m:oMath>
        <m:acc>
          <m:accPr>
            <m:ctrlPr>
              <w:rPr>
                <w:rFonts w:ascii="Cambria Math" w:hAnsi="Cambria Math"/>
                <w:i/>
                <w:color w:val="000000"/>
                <w:kern w:val="2"/>
              </w:rPr>
            </m:ctrlPr>
          </m:accPr>
          <m:e>
            <m:r>
              <w:rPr>
                <w:rFonts w:ascii="Cambria Math" w:hAnsi="Cambria Math"/>
                <w:color w:val="000000"/>
                <w:kern w:val="2"/>
              </w:rPr>
              <m:t>μ</m:t>
            </m:r>
          </m:e>
        </m:acc>
      </m:oMath>
      <w:r w:rsidRPr="00DF0E16">
        <w:rPr>
          <w:color w:val="000000"/>
          <w:kern w:val="2"/>
        </w:rPr>
        <w:t>的方差为：</w:t>
      </w:r>
      <m:oMath>
        <m:r>
          <w:rPr>
            <w:rFonts w:ascii="Cambria Math" w:hAnsi="Cambria Math"/>
            <w:color w:val="000000"/>
            <w:kern w:val="2"/>
          </w:rPr>
          <m:t>Var</m:t>
        </m:r>
        <m:d>
          <m:dPr>
            <m:begChr m:val="["/>
            <m:endChr m:val="]"/>
            <m:ctrlPr>
              <w:rPr>
                <w:rFonts w:ascii="Cambria Math" w:hAnsi="Cambria Math"/>
                <w:i/>
                <w:iCs/>
                <w:color w:val="000000"/>
                <w:kern w:val="2"/>
              </w:rPr>
            </m:ctrlPr>
          </m:dPr>
          <m:e>
            <m:acc>
              <m:accPr>
                <m:ctrlPr>
                  <w:rPr>
                    <w:rFonts w:ascii="Cambria Math" w:hAnsi="Cambria Math"/>
                    <w:i/>
                    <w:color w:val="000000"/>
                    <w:kern w:val="2"/>
                  </w:rPr>
                </m:ctrlPr>
              </m:accPr>
              <m:e>
                <m:r>
                  <w:rPr>
                    <w:rFonts w:ascii="Cambria Math" w:hAnsi="Cambria Math"/>
                    <w:color w:val="000000"/>
                    <w:kern w:val="2"/>
                  </w:rPr>
                  <m:t>μ</m:t>
                </m:r>
              </m:e>
            </m:acc>
          </m:e>
        </m:d>
        <m:r>
          <w:rPr>
            <w:rFonts w:ascii="Cambria Math" w:hAnsi="Cambria Math"/>
            <w:color w:val="000000"/>
            <w:kern w:val="2"/>
          </w:rPr>
          <m:t>=Var</m:t>
        </m:r>
        <m:d>
          <m:dPr>
            <m:begChr m:val="["/>
            <m:endChr m:val="]"/>
            <m:ctrlPr>
              <w:rPr>
                <w:rFonts w:ascii="Cambria Math" w:hAnsi="Cambria Math"/>
                <w:i/>
                <w:iCs/>
                <w:color w:val="000000"/>
                <w:kern w:val="2"/>
              </w:rPr>
            </m:ctrlPr>
          </m:dPr>
          <m:e>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N</m:t>
                </m:r>
              </m:den>
            </m:f>
            <m:nary>
              <m:naryPr>
                <m:chr m:val="∑"/>
                <m:limLoc m:val="subSup"/>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i</m:t>
                    </m:r>
                  </m:sub>
                </m:sSub>
              </m:e>
            </m:nary>
          </m:e>
        </m:d>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sSup>
              <m:sSupPr>
                <m:ctrlPr>
                  <w:rPr>
                    <w:rFonts w:ascii="Cambria Math" w:hAnsi="Cambria Math"/>
                    <w:i/>
                    <w:color w:val="000000"/>
                    <w:kern w:val="2"/>
                  </w:rPr>
                </m:ctrlPr>
              </m:sSupPr>
              <m:e>
                <m:r>
                  <w:rPr>
                    <w:rFonts w:ascii="Cambria Math" w:hAnsi="Cambria Math"/>
                    <w:color w:val="000000"/>
                    <w:kern w:val="2"/>
                  </w:rPr>
                  <m:t>N</m:t>
                </m:r>
              </m:e>
              <m:sup>
                <m:r>
                  <w:rPr>
                    <w:rFonts w:ascii="Cambria Math" w:hAnsi="Cambria Math"/>
                    <w:color w:val="000000"/>
                    <w:kern w:val="2"/>
                  </w:rPr>
                  <m:t>2</m:t>
                </m:r>
              </m:sup>
            </m:sSup>
          </m:den>
        </m:f>
        <m:nary>
          <m:naryPr>
            <m:chr m:val="∑"/>
            <m:limLoc m:val="subSup"/>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r>
              <w:rPr>
                <w:rFonts w:ascii="Cambria Math" w:hAnsi="Cambria Math"/>
                <w:color w:val="000000"/>
                <w:kern w:val="2"/>
              </w:rPr>
              <m:t>Var</m:t>
            </m:r>
            <m:d>
              <m:dPr>
                <m:begChr m:val="["/>
                <m:endChr m:val="]"/>
                <m:ctrlPr>
                  <w:rPr>
                    <w:rFonts w:ascii="Cambria Math" w:hAnsi="Cambria Math"/>
                    <w:i/>
                    <w:iCs/>
                    <w:color w:val="000000"/>
                    <w:kern w:val="2"/>
                  </w:rPr>
                </m:ctrlPr>
              </m:dPr>
              <m:e>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i</m:t>
                    </m:r>
                  </m:sub>
                </m:sSub>
              </m:e>
            </m:d>
          </m:e>
        </m:nary>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N</m:t>
            </m:r>
          </m:den>
        </m:f>
        <m:r>
          <w:rPr>
            <w:rFonts w:ascii="Cambria Math" w:hAnsi="Cambria Math"/>
            <w:color w:val="000000"/>
            <w:kern w:val="2"/>
          </w:rPr>
          <m:t xml:space="preserve"> μ(1-μ)</m:t>
        </m:r>
      </m:oMath>
      <w:r w:rsidRPr="00DF0E16">
        <w:rPr>
          <w:color w:val="000000"/>
          <w:kern w:val="2"/>
        </w:rPr>
        <w:t>，所以估计的方差随样本数量</w:t>
      </w:r>
      <m:oMath>
        <m:r>
          <w:rPr>
            <w:rFonts w:ascii="Cambria Math" w:hAnsi="Cambria Math"/>
            <w:color w:val="000000"/>
            <w:kern w:val="2"/>
          </w:rPr>
          <m:t>N</m:t>
        </m:r>
      </m:oMath>
      <w:r w:rsidRPr="00DF0E16">
        <w:rPr>
          <w:color w:val="000000"/>
          <w:kern w:val="2"/>
        </w:rPr>
        <w:t>增加而下降。</w:t>
      </w:r>
    </w:p>
    <w:p w14:paraId="0ABD1F54" w14:textId="77D4AC40" w:rsidR="005E0C53" w:rsidRDefault="005959D4" w:rsidP="005E0C53">
      <w:pPr>
        <w:ind w:firstLine="400"/>
        <w:rPr>
          <w:color w:val="000000"/>
          <w:kern w:val="2"/>
        </w:rPr>
      </w:pPr>
      <w:r>
        <w:rPr>
          <w:color w:val="000000"/>
          <w:kern w:val="2"/>
        </w:rPr>
        <w:t>估计的方差随着样本数量的增加而下降，这是所有估计的共性。</w:t>
      </w:r>
      <w:r w:rsidR="005E0C53" w:rsidRPr="00DF0E16">
        <w:rPr>
          <w:color w:val="000000"/>
          <w:kern w:val="2"/>
        </w:rPr>
        <w:t>所以可能的话，训练样本数据越多越好。</w:t>
      </w:r>
    </w:p>
    <w:p w14:paraId="4D25DF08" w14:textId="5643FC70" w:rsidR="008C17A9" w:rsidRPr="00DF0E16" w:rsidRDefault="008C17A9" w:rsidP="008C17A9">
      <w:pPr>
        <w:pStyle w:val="3"/>
      </w:pPr>
      <w:r w:rsidRPr="00DF0E16">
        <w:t>7.1.</w:t>
      </w:r>
      <w:r>
        <w:rPr>
          <w:rFonts w:hint="eastAsia"/>
        </w:rPr>
        <w:t>2</w:t>
      </w:r>
      <w:r w:rsidRPr="00DF0E16">
        <w:rPr>
          <w:rFonts w:hint="eastAsia"/>
        </w:rPr>
        <w:t xml:space="preserve">  </w:t>
      </w:r>
      <w:r w:rsidRPr="00DF0E16">
        <w:t>预测误差的偏差</w:t>
      </w:r>
      <w:r w:rsidRPr="00DF0E16">
        <w:t>—</w:t>
      </w:r>
      <w:r w:rsidRPr="00DF0E16">
        <w:t>方差分解</w:t>
      </w:r>
    </w:p>
    <w:p w14:paraId="656D48DD" w14:textId="14A64452" w:rsidR="005E0C53" w:rsidRPr="00DF0E16" w:rsidRDefault="005E0C53" w:rsidP="005E0C53">
      <w:pPr>
        <w:ind w:firstLine="400"/>
        <w:rPr>
          <w:color w:val="000000"/>
          <w:kern w:val="2"/>
        </w:rPr>
      </w:pPr>
      <w:r w:rsidRPr="00DF0E16">
        <w:rPr>
          <w:color w:val="000000"/>
          <w:kern w:val="2"/>
        </w:rPr>
        <w:t>我们希望模型能尽可能准确地描述数据产生的真实规律，这里的准</w:t>
      </w:r>
      <w:r w:rsidR="005959D4">
        <w:rPr>
          <w:color w:val="000000"/>
          <w:kern w:val="2"/>
        </w:rPr>
        <w:t>确是指模型测试集上的预测误差小。模型在未知的测试数据上的误差，</w:t>
      </w:r>
      <w:r w:rsidRPr="00DF0E16">
        <w:rPr>
          <w:color w:val="000000"/>
          <w:kern w:val="2"/>
        </w:rPr>
        <w:t>被称为泛化误差（</w:t>
      </w:r>
      <w:r w:rsidR="003C7270">
        <w:rPr>
          <w:rFonts w:hint="eastAsia"/>
          <w:color w:val="000000"/>
          <w:kern w:val="2"/>
        </w:rPr>
        <w:t>G</w:t>
      </w:r>
      <w:r w:rsidRPr="00DF0E16">
        <w:rPr>
          <w:color w:val="000000"/>
          <w:kern w:val="2"/>
        </w:rPr>
        <w:t xml:space="preserve">eneralization </w:t>
      </w:r>
      <w:r w:rsidR="003C7270">
        <w:rPr>
          <w:rFonts w:hint="eastAsia"/>
          <w:color w:val="000000"/>
          <w:kern w:val="2"/>
        </w:rPr>
        <w:t>E</w:t>
      </w:r>
      <w:r w:rsidRPr="00DF0E16">
        <w:rPr>
          <w:color w:val="000000"/>
          <w:kern w:val="2"/>
        </w:rPr>
        <w:t>rror</w:t>
      </w:r>
      <w:r w:rsidRPr="00DF0E16">
        <w:rPr>
          <w:color w:val="000000"/>
          <w:kern w:val="2"/>
        </w:rPr>
        <w:t>）。模型的泛化误差有三种来源：随机误差、偏差、方差。</w:t>
      </w:r>
    </w:p>
    <w:p w14:paraId="2C91327C"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随机误差</w:t>
      </w:r>
    </w:p>
    <w:p w14:paraId="594A7D9C" w14:textId="584149F7" w:rsidR="005E0C53" w:rsidRPr="00DF0E16" w:rsidRDefault="005E0C53" w:rsidP="005E0C53">
      <w:pPr>
        <w:ind w:firstLine="400"/>
        <w:rPr>
          <w:kern w:val="2"/>
        </w:rPr>
      </w:pPr>
      <w:r w:rsidRPr="00DF0E16">
        <w:rPr>
          <w:kern w:val="2"/>
        </w:rPr>
        <w:lastRenderedPageBreak/>
        <w:t>随机误差</w:t>
      </w:r>
      <m:oMath>
        <m:r>
          <w:rPr>
            <w:rFonts w:ascii="Cambria Math" w:hAnsi="Cambria Math"/>
            <w:kern w:val="2"/>
          </w:rPr>
          <m:t>ϵ</m:t>
        </m:r>
      </m:oMath>
      <w:r w:rsidRPr="00DF0E16">
        <w:rPr>
          <w:kern w:val="2"/>
        </w:rPr>
        <w:t>是不可消除的，与数据产生机制有关（如不同精度设备得到的数据随机误差不同），并且与真值</w:t>
      </w:r>
      <m:oMath>
        <m:sSup>
          <m:sSupPr>
            <m:ctrlPr>
              <w:rPr>
                <w:rFonts w:ascii="Cambria Math" w:hAnsi="Cambria Math"/>
                <w:kern w:val="2"/>
              </w:rPr>
            </m:ctrlPr>
          </m:sSupPr>
          <m:e>
            <m:r>
              <w:rPr>
                <w:rFonts w:ascii="Cambria Math" w:hAnsi="Cambria Math"/>
                <w:kern w:val="2"/>
              </w:rPr>
              <m:t>y</m:t>
            </m:r>
          </m:e>
          <m:sup>
            <m:r>
              <w:rPr>
                <w:rFonts w:ascii="Cambria Math" w:hAnsi="Cambria Math"/>
                <w:kern w:val="2"/>
              </w:rPr>
              <m:t>*</m:t>
            </m:r>
          </m:sup>
        </m:sSup>
      </m:oMath>
      <w:r w:rsidRPr="00DF0E16">
        <w:rPr>
          <w:kern w:val="2"/>
        </w:rPr>
        <w:t>相互独立。对数值型响应</w:t>
      </w:r>
      <w:r w:rsidR="005959D4">
        <w:rPr>
          <w:rFonts w:hint="eastAsia"/>
          <w:kern w:val="2"/>
        </w:rPr>
        <w:t>（如回归任务）</w:t>
      </w:r>
      <w:r w:rsidRPr="00DF0E16">
        <w:rPr>
          <w:kern w:val="2"/>
        </w:rPr>
        <w:t>，一般认为随机误差服从</w:t>
      </w:r>
      <w:r w:rsidRPr="00DF0E16">
        <w:rPr>
          <w:kern w:val="2"/>
        </w:rPr>
        <w:t>0</w:t>
      </w:r>
      <w:r w:rsidRPr="00DF0E16">
        <w:rPr>
          <w:kern w:val="2"/>
        </w:rPr>
        <w:t>均值的正态分布，记作</w:t>
      </w:r>
      <m:oMath>
        <m:r>
          <w:rPr>
            <w:rFonts w:ascii="Cambria Math" w:hAnsi="Cambria Math"/>
            <w:kern w:val="2"/>
          </w:rPr>
          <m:t>ϵ∼N(0,</m:t>
        </m:r>
        <m:sSubSup>
          <m:sSubSupPr>
            <m:ctrlPr>
              <w:rPr>
                <w:rFonts w:ascii="Cambria Math" w:hAnsi="Cambria Math"/>
                <w:kern w:val="2"/>
              </w:rPr>
            </m:ctrlPr>
          </m:sSubSupPr>
          <m:e>
            <m:r>
              <w:rPr>
                <w:rFonts w:ascii="Cambria Math" w:hAnsi="Cambria Math"/>
                <w:kern w:val="2"/>
              </w:rPr>
              <m:t>σ</m:t>
            </m:r>
          </m:e>
          <m:sub>
            <m:r>
              <w:rPr>
                <w:rFonts w:ascii="Cambria Math" w:hAnsi="Cambria Math"/>
                <w:kern w:val="2"/>
              </w:rPr>
              <m:t>ϵ</m:t>
            </m:r>
          </m:sub>
          <m:sup>
            <m:r>
              <w:rPr>
                <w:rFonts w:ascii="Cambria Math" w:hAnsi="Cambria Math"/>
                <w:kern w:val="2"/>
              </w:rPr>
              <m:t>2</m:t>
            </m:r>
          </m:sup>
        </m:sSubSup>
        <m:r>
          <w:rPr>
            <w:rFonts w:ascii="Cambria Math" w:hAnsi="Cambria Math"/>
            <w:kern w:val="2"/>
          </w:rPr>
          <m:t>)</m:t>
        </m:r>
      </m:oMath>
      <w:r w:rsidRPr="00DF0E16">
        <w:rPr>
          <w:kern w:val="2"/>
        </w:rPr>
        <w:t>，其中</w:t>
      </w:r>
      <m:oMath>
        <m:r>
          <w:rPr>
            <w:rFonts w:ascii="Cambria Math" w:hAnsi="Cambria Math"/>
            <w:kern w:val="2"/>
          </w:rPr>
          <m:t>N</m:t>
        </m:r>
      </m:oMath>
      <w:r w:rsidRPr="00DF0E16">
        <w:rPr>
          <w:kern w:val="2"/>
        </w:rPr>
        <w:t>为正态分布。观测值</w:t>
      </w:r>
      <m:oMath>
        <m:r>
          <w:rPr>
            <w:rFonts w:ascii="Cambria Math" w:hAnsi="Cambria Math"/>
            <w:kern w:val="2"/>
          </w:rPr>
          <m:t>y</m:t>
        </m:r>
      </m:oMath>
      <w:r w:rsidRPr="00DF0E16">
        <w:rPr>
          <w:kern w:val="2"/>
        </w:rPr>
        <w:t>与真值</w:t>
      </w:r>
      <m:oMath>
        <m:sSup>
          <m:sSupPr>
            <m:ctrlPr>
              <w:rPr>
                <w:rFonts w:ascii="Cambria Math" w:hAnsi="Cambria Math"/>
                <w:kern w:val="2"/>
              </w:rPr>
            </m:ctrlPr>
          </m:sSupPr>
          <m:e>
            <m:r>
              <w:rPr>
                <w:rFonts w:ascii="Cambria Math" w:hAnsi="Cambria Math"/>
                <w:kern w:val="2"/>
              </w:rPr>
              <m:t>y</m:t>
            </m:r>
          </m:e>
          <m:sup>
            <m:r>
              <w:rPr>
                <w:rFonts w:ascii="Cambria Math" w:hAnsi="Cambria Math"/>
                <w:kern w:val="2"/>
              </w:rPr>
              <m:t>*</m:t>
            </m:r>
          </m:sup>
        </m:sSup>
      </m:oMath>
      <w:r w:rsidRPr="00DF0E16">
        <w:rPr>
          <w:kern w:val="2"/>
        </w:rPr>
        <w:t>之间的关系为：</w:t>
      </w:r>
      <m:oMath>
        <m:r>
          <w:rPr>
            <w:rFonts w:ascii="Cambria Math" w:hAnsi="Cambria Math"/>
            <w:kern w:val="2"/>
          </w:rPr>
          <m:t>y=</m:t>
        </m:r>
        <m:sSup>
          <m:sSupPr>
            <m:ctrlPr>
              <w:rPr>
                <w:rFonts w:ascii="Cambria Math" w:hAnsi="Cambria Math"/>
                <w:kern w:val="2"/>
              </w:rPr>
            </m:ctrlPr>
          </m:sSupPr>
          <m:e>
            <m:r>
              <w:rPr>
                <w:rFonts w:ascii="Cambria Math" w:hAnsi="Cambria Math"/>
                <w:kern w:val="2"/>
              </w:rPr>
              <m:t>y</m:t>
            </m:r>
          </m:e>
          <m:sup>
            <m:r>
              <w:rPr>
                <w:rFonts w:ascii="Cambria Math" w:hAnsi="Cambria Math"/>
                <w:kern w:val="2"/>
              </w:rPr>
              <m:t>*</m:t>
            </m:r>
          </m:sup>
        </m:sSup>
        <m:r>
          <w:rPr>
            <w:rFonts w:ascii="Cambria Math" w:hAnsi="Cambria Math"/>
            <w:kern w:val="2"/>
          </w:rPr>
          <m:t>+ϵ</m:t>
        </m:r>
      </m:oMath>
      <w:r w:rsidRPr="00DF0E16">
        <w:rPr>
          <w:kern w:val="2"/>
        </w:rPr>
        <w:t>，所以</w:t>
      </w:r>
      <m:oMath>
        <m:r>
          <w:rPr>
            <w:rFonts w:ascii="Cambria Math" w:hAnsi="Cambria Math"/>
            <w:kern w:val="2"/>
          </w:rPr>
          <m:t>y∼N(</m:t>
        </m:r>
        <m:sSup>
          <m:sSupPr>
            <m:ctrlPr>
              <w:rPr>
                <w:rFonts w:ascii="Cambria Math" w:hAnsi="Cambria Math"/>
                <w:kern w:val="2"/>
              </w:rPr>
            </m:ctrlPr>
          </m:sSupPr>
          <m:e>
            <m:r>
              <w:rPr>
                <w:rFonts w:ascii="Cambria Math" w:hAnsi="Cambria Math"/>
                <w:kern w:val="2"/>
              </w:rPr>
              <m:t>y</m:t>
            </m:r>
          </m:e>
          <m:sup>
            <m:r>
              <w:rPr>
                <w:rFonts w:ascii="Cambria Math" w:hAnsi="Cambria Math"/>
                <w:kern w:val="2"/>
              </w:rPr>
              <m:t>*</m:t>
            </m:r>
          </m:sup>
        </m:sSup>
        <m:r>
          <w:rPr>
            <w:rFonts w:ascii="Cambria Math" w:hAnsi="Cambria Math"/>
            <w:kern w:val="2"/>
          </w:rPr>
          <m:t>,</m:t>
        </m:r>
        <m:sSubSup>
          <m:sSubSupPr>
            <m:ctrlPr>
              <w:rPr>
                <w:rFonts w:ascii="Cambria Math" w:hAnsi="Cambria Math"/>
                <w:kern w:val="2"/>
              </w:rPr>
            </m:ctrlPr>
          </m:sSubSupPr>
          <m:e>
            <m:r>
              <w:rPr>
                <w:rFonts w:ascii="Cambria Math" w:hAnsi="Cambria Math"/>
                <w:kern w:val="2"/>
              </w:rPr>
              <m:t>σ</m:t>
            </m:r>
          </m:e>
          <m:sub>
            <m:r>
              <w:rPr>
                <w:rFonts w:ascii="Cambria Math" w:hAnsi="Cambria Math"/>
                <w:kern w:val="2"/>
              </w:rPr>
              <m:t>ϵ</m:t>
            </m:r>
          </m:sub>
          <m:sup>
            <m:r>
              <w:rPr>
                <w:rFonts w:ascii="Cambria Math" w:hAnsi="Cambria Math"/>
                <w:kern w:val="2"/>
              </w:rPr>
              <m:t>2</m:t>
            </m:r>
          </m:sup>
        </m:sSubSup>
        <m:r>
          <w:rPr>
            <w:rFonts w:ascii="Cambria Math" w:hAnsi="Cambria Math"/>
            <w:kern w:val="2"/>
          </w:rPr>
          <m:t>)</m:t>
        </m:r>
      </m:oMath>
      <w:r w:rsidRPr="00DF0E16">
        <w:rPr>
          <w:kern w:val="2"/>
        </w:rPr>
        <w:t>。</w:t>
      </w:r>
    </w:p>
    <w:p w14:paraId="19C1BD37"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偏差的平方</w:t>
      </w:r>
    </w:p>
    <w:p w14:paraId="38849DE7" w14:textId="77777777" w:rsidR="005E0C53" w:rsidRDefault="005E0C53" w:rsidP="005E0C53">
      <w:pPr>
        <w:ind w:firstLine="400"/>
        <w:rPr>
          <w:kern w:val="2"/>
        </w:rPr>
      </w:pPr>
      <w:r w:rsidRPr="00DF0E16">
        <w:rPr>
          <w:kern w:val="2"/>
        </w:rPr>
        <w:t>假设给定训练数据集</w:t>
      </w:r>
      <m:oMath>
        <m:r>
          <m:rPr>
            <m:scr m:val="script"/>
            <m:sty m:val="p"/>
          </m:rPr>
          <w:rPr>
            <w:rFonts w:ascii="Cambria Math" w:hAnsi="Cambria Math"/>
            <w:kern w:val="2"/>
          </w:rPr>
          <m:t>D</m:t>
        </m:r>
      </m:oMath>
      <w:r w:rsidRPr="00DF0E16">
        <w:rPr>
          <w:kern w:val="2"/>
        </w:rPr>
        <w:t>，利用训练数据训练得到模型</w:t>
      </w:r>
      <m:oMath>
        <m:sSub>
          <m:sSubPr>
            <m:ctrlPr>
              <w:rPr>
                <w:rFonts w:ascii="Cambria Math" w:hAnsi="Cambria Math"/>
                <w:kern w:val="2"/>
              </w:rPr>
            </m:ctrlPr>
          </m:sSubPr>
          <m:e>
            <m:r>
              <w:rPr>
                <w:rFonts w:ascii="Cambria Math" w:hAnsi="Cambria Math"/>
                <w:kern w:val="2"/>
              </w:rPr>
              <m:t>f</m:t>
            </m:r>
          </m:e>
          <m:sub>
            <m:r>
              <m:rPr>
                <m:scr m:val="script"/>
                <m:sty m:val="p"/>
              </m:rPr>
              <w:rPr>
                <w:rFonts w:ascii="Cambria Math" w:hAnsi="Cambria Math"/>
                <w:kern w:val="2"/>
              </w:rPr>
              <m:t>D</m:t>
            </m:r>
          </m:sub>
        </m:sSub>
      </m:oMath>
      <w:r w:rsidRPr="00DF0E16">
        <w:rPr>
          <w:kern w:val="2"/>
        </w:rPr>
        <w:t>。根据训练好的模型</w:t>
      </w:r>
      <m:oMath>
        <m:sSub>
          <m:sSubPr>
            <m:ctrlPr>
              <w:rPr>
                <w:rFonts w:ascii="Cambria Math" w:hAnsi="Cambria Math"/>
                <w:kern w:val="2"/>
              </w:rPr>
            </m:ctrlPr>
          </m:sSubPr>
          <m:e>
            <m:r>
              <w:rPr>
                <w:rFonts w:ascii="Cambria Math" w:hAnsi="Cambria Math"/>
                <w:kern w:val="2"/>
              </w:rPr>
              <m:t>f</m:t>
            </m:r>
          </m:e>
          <m:sub>
            <m:r>
              <m:rPr>
                <m:scr m:val="script"/>
                <m:sty m:val="p"/>
              </m:rPr>
              <w:rPr>
                <w:rFonts w:ascii="Cambria Math" w:hAnsi="Cambria Math"/>
                <w:kern w:val="2"/>
              </w:rPr>
              <m:t>D</m:t>
            </m:r>
          </m:sub>
        </m:sSub>
      </m:oMath>
      <w:r w:rsidRPr="00DF0E16">
        <w:rPr>
          <w:kern w:val="2"/>
        </w:rPr>
        <w:t>对测试样本</w:t>
      </w:r>
      <m:oMath>
        <m:r>
          <m:rPr>
            <m:sty m:val="bi"/>
          </m:rPr>
          <w:rPr>
            <w:rFonts w:ascii="Cambria Math" w:hAnsi="Cambria Math"/>
            <w:kern w:val="2"/>
          </w:rPr>
          <m:t>x</m:t>
        </m:r>
      </m:oMath>
      <w:r w:rsidRPr="00DF0E16">
        <w:rPr>
          <w:kern w:val="2"/>
        </w:rPr>
        <w:t>进行预测，得到预测结果</w:t>
      </w:r>
      <m:oMath>
        <m:sSub>
          <m:sSubPr>
            <m:ctrlPr>
              <w:rPr>
                <w:rFonts w:ascii="Cambria Math" w:hAnsi="Cambria Math"/>
                <w:kern w:val="2"/>
              </w:rPr>
            </m:ctrlPr>
          </m:sSubPr>
          <m:e>
            <m:acc>
              <m:accPr>
                <m:ctrlPr>
                  <w:rPr>
                    <w:rFonts w:ascii="Cambria Math" w:hAnsi="Cambria Math"/>
                    <w:i/>
                    <w:kern w:val="2"/>
                  </w:rPr>
                </m:ctrlPr>
              </m:accPr>
              <m:e>
                <m:r>
                  <w:rPr>
                    <w:rFonts w:ascii="Cambria Math" w:hAnsi="Cambria Math"/>
                    <w:kern w:val="2"/>
                  </w:rPr>
                  <m:t>y</m:t>
                </m:r>
              </m:e>
            </m:acc>
          </m:e>
          <m:sub>
            <m:r>
              <m:rPr>
                <m:scr m:val="script"/>
                <m:sty m:val="p"/>
              </m:rPr>
              <w:rPr>
                <w:rFonts w:ascii="Cambria Math" w:hAnsi="Cambria Math"/>
                <w:kern w:val="2"/>
              </w:rPr>
              <m:t>D</m:t>
            </m:r>
          </m:sub>
        </m:sSub>
        <m:r>
          <w:rPr>
            <w:rFonts w:ascii="Cambria Math" w:hAnsi="Cambria Math"/>
            <w:kern w:val="2"/>
          </w:rPr>
          <m:t>=</m:t>
        </m:r>
        <m:sSub>
          <m:sSubPr>
            <m:ctrlPr>
              <w:rPr>
                <w:rFonts w:ascii="Cambria Math" w:hAnsi="Cambria Math"/>
                <w:kern w:val="2"/>
              </w:rPr>
            </m:ctrlPr>
          </m:sSubPr>
          <m:e>
            <m:r>
              <w:rPr>
                <w:rFonts w:ascii="Cambria Math" w:hAnsi="Cambria Math"/>
                <w:kern w:val="2"/>
              </w:rPr>
              <m:t>f</m:t>
            </m:r>
          </m:e>
          <m:sub>
            <m:r>
              <m:rPr>
                <m:scr m:val="script"/>
                <m:sty m:val="p"/>
              </m:rPr>
              <w:rPr>
                <w:rFonts w:ascii="Cambria Math" w:hAnsi="Cambria Math"/>
                <w:kern w:val="2"/>
              </w:rPr>
              <m:t>D</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。模型预测的</w:t>
      </w:r>
      <w:r w:rsidRPr="00DF0E16">
        <w:rPr>
          <w:b/>
          <w:kern w:val="2"/>
        </w:rPr>
        <w:t>偏差的平方</w:t>
      </w:r>
      <w:r w:rsidRPr="00DF0E16">
        <w:rPr>
          <w:kern w:val="2"/>
        </w:rPr>
        <w:t>度量模型预测值</w:t>
      </w:r>
      <m:oMath>
        <m:sSub>
          <m:sSubPr>
            <m:ctrlPr>
              <w:rPr>
                <w:rFonts w:ascii="Cambria Math" w:hAnsi="Cambria Math"/>
                <w:kern w:val="2"/>
              </w:rPr>
            </m:ctrlPr>
          </m:sSubPr>
          <m:e>
            <m:acc>
              <m:accPr>
                <m:ctrlPr>
                  <w:rPr>
                    <w:rFonts w:ascii="Cambria Math" w:hAnsi="Cambria Math"/>
                    <w:i/>
                    <w:kern w:val="2"/>
                  </w:rPr>
                </m:ctrlPr>
              </m:accPr>
              <m:e>
                <m:r>
                  <w:rPr>
                    <w:rFonts w:ascii="Cambria Math" w:hAnsi="Cambria Math"/>
                    <w:kern w:val="2"/>
                  </w:rPr>
                  <m:t>y</m:t>
                </m:r>
              </m:e>
            </m:acc>
          </m:e>
          <m:sub>
            <m:r>
              <m:rPr>
                <m:scr m:val="script"/>
                <m:sty m:val="p"/>
              </m:rPr>
              <w:rPr>
                <w:rFonts w:ascii="Cambria Math" w:hAnsi="Cambria Math"/>
                <w:kern w:val="2"/>
              </w:rPr>
              <m:t>D</m:t>
            </m:r>
          </m:sub>
        </m:sSub>
      </m:oMath>
      <w:r w:rsidRPr="00DF0E16">
        <w:rPr>
          <w:kern w:val="2"/>
        </w:rPr>
        <w:t>的期望与真实规律</w:t>
      </w:r>
      <m:oMath>
        <m:sSup>
          <m:sSupPr>
            <m:ctrlPr>
              <w:rPr>
                <w:rFonts w:ascii="Cambria Math" w:hAnsi="Cambria Math"/>
                <w:kern w:val="2"/>
              </w:rPr>
            </m:ctrlPr>
          </m:sSupPr>
          <m:e>
            <m:r>
              <w:rPr>
                <w:rFonts w:ascii="Cambria Math" w:hAnsi="Cambria Math"/>
                <w:kern w:val="2"/>
              </w:rPr>
              <m:t>y</m:t>
            </m:r>
          </m:e>
          <m:sup>
            <m:r>
              <w:rPr>
                <w:rFonts w:ascii="Cambria Math" w:hAnsi="Cambria Math"/>
                <w:kern w:val="2"/>
              </w:rPr>
              <m:t>*</m:t>
            </m:r>
          </m:sup>
        </m:sSup>
      </m:oMath>
      <w:r w:rsidRPr="00DF0E16">
        <w:rPr>
          <w:kern w:val="2"/>
        </w:rPr>
        <w:t>之间的差异：</w:t>
      </w:r>
    </w:p>
    <w:tbl>
      <w:tblPr>
        <w:tblW w:w="0" w:type="auto"/>
        <w:tblLook w:val="04A0" w:firstRow="1" w:lastRow="0" w:firstColumn="1" w:lastColumn="0" w:noHBand="0" w:noVBand="1"/>
      </w:tblPr>
      <w:tblGrid>
        <w:gridCol w:w="7167"/>
        <w:gridCol w:w="941"/>
      </w:tblGrid>
      <w:tr w:rsidR="005E0C53" w:rsidRPr="00DF0E16" w14:paraId="6B951136" w14:textId="77777777" w:rsidTr="00B357D2">
        <w:trPr>
          <w:trHeight w:val="670"/>
        </w:trPr>
        <w:tc>
          <w:tcPr>
            <w:tcW w:w="7167" w:type="dxa"/>
            <w:tcMar>
              <w:left w:w="0" w:type="dxa"/>
              <w:right w:w="0" w:type="dxa"/>
            </w:tcMar>
            <w:vAlign w:val="center"/>
          </w:tcPr>
          <w:p w14:paraId="52AA863A" w14:textId="77777777" w:rsidR="005E0C53" w:rsidRPr="00DF0E16" w:rsidRDefault="005E0C53" w:rsidP="00B357D2">
            <w:pPr>
              <w:pStyle w:val="aff0"/>
              <w:jc w:val="center"/>
              <w:rPr>
                <w:color w:val="000000"/>
              </w:rPr>
            </w:pPr>
            <m:oMath>
              <m:r>
                <w:rPr>
                  <w:rFonts w:ascii="Cambria Math" w:hAnsi="Cambria Math"/>
                </w:rPr>
                <m:t>bia</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F0E16">
              <w:rPr>
                <w:color w:val="000000"/>
              </w:rPr>
              <w:t>。</w:t>
            </w:r>
          </w:p>
        </w:tc>
        <w:tc>
          <w:tcPr>
            <w:tcW w:w="941" w:type="dxa"/>
            <w:tcMar>
              <w:left w:w="0" w:type="dxa"/>
              <w:right w:w="0" w:type="dxa"/>
            </w:tcMar>
            <w:vAlign w:val="center"/>
          </w:tcPr>
          <w:p w14:paraId="72EC3AB4" w14:textId="77777777" w:rsidR="005E0C53" w:rsidRPr="00DF0E16" w:rsidRDefault="006C4BA9" w:rsidP="00B357D2">
            <w:pPr>
              <w:pStyle w:val="aff0"/>
              <w:rPr>
                <w:color w:val="000000"/>
              </w:rPr>
            </w:pPr>
            <w:r w:rsidRPr="00DF0E16">
              <w:rPr>
                <w:rFonts w:hint="eastAsia"/>
                <w:color w:val="000000"/>
              </w:rPr>
              <w:t>（</w:t>
            </w:r>
            <w:r w:rsidR="005E0C53" w:rsidRPr="00DF0E16">
              <w:rPr>
                <w:color w:val="000000"/>
              </w:rPr>
              <w:t>7-2</w:t>
            </w:r>
            <w:r w:rsidRPr="00DF0E16">
              <w:rPr>
                <w:rFonts w:hint="eastAsia"/>
                <w:color w:val="000000"/>
              </w:rPr>
              <w:t>）</w:t>
            </w:r>
          </w:p>
        </w:tc>
      </w:tr>
    </w:tbl>
    <w:p w14:paraId="50C22E57" w14:textId="77777777" w:rsidR="005E0C53" w:rsidRPr="00DF0E16" w:rsidRDefault="005E0C53" w:rsidP="0003461F">
      <w:pPr>
        <w:ind w:firstLineChars="0" w:firstLine="0"/>
      </w:pPr>
      <w:r w:rsidRPr="00DF0E16">
        <w:t>偏差表示学习算法的期望预测与真实值之间的偏离程度，刻画了学习算法本身的拟合能力。</w:t>
      </w:r>
    </w:p>
    <w:p w14:paraId="4478A4D5"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方差</w:t>
      </w:r>
    </w:p>
    <w:p w14:paraId="6358686D" w14:textId="77777777" w:rsidR="005E0C53" w:rsidRPr="00DF0E16" w:rsidRDefault="005E0C53" w:rsidP="005E0C53">
      <w:pPr>
        <w:ind w:firstLine="400"/>
        <w:rPr>
          <w:kern w:val="2"/>
        </w:rPr>
      </w:pPr>
      <w:r w:rsidRPr="00DF0E16">
        <w:rPr>
          <w:kern w:val="2"/>
        </w:rPr>
        <w:t>模型预测的方差记为：</w:t>
      </w:r>
    </w:p>
    <w:tbl>
      <w:tblPr>
        <w:tblW w:w="0" w:type="auto"/>
        <w:tblLook w:val="04A0" w:firstRow="1" w:lastRow="0" w:firstColumn="1" w:lastColumn="0" w:noHBand="0" w:noVBand="1"/>
      </w:tblPr>
      <w:tblGrid>
        <w:gridCol w:w="7181"/>
        <w:gridCol w:w="927"/>
      </w:tblGrid>
      <w:tr w:rsidR="005E0C53" w:rsidRPr="00DF0E16" w14:paraId="134652DC" w14:textId="77777777" w:rsidTr="00B357D2">
        <w:trPr>
          <w:trHeight w:val="670"/>
        </w:trPr>
        <w:tc>
          <w:tcPr>
            <w:tcW w:w="7181" w:type="dxa"/>
            <w:tcMar>
              <w:left w:w="0" w:type="dxa"/>
              <w:right w:w="0" w:type="dxa"/>
            </w:tcMar>
            <w:vAlign w:val="center"/>
          </w:tcPr>
          <w:p w14:paraId="51AB10C3" w14:textId="77777777" w:rsidR="005E0C53" w:rsidRPr="00DF0E16" w:rsidRDefault="005E0C53" w:rsidP="00B357D2">
            <w:pPr>
              <w:pStyle w:val="aff0"/>
              <w:jc w:val="center"/>
              <w:rPr>
                <w:color w:val="000000"/>
              </w:rPr>
            </w:pPr>
            <m:oMath>
              <m:r>
                <w:rPr>
                  <w:rFonts w:ascii="Cambria Math" w:hAnsi="Cambria Math"/>
                </w:rPr>
                <m:t>Var</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cr m:val="double-struck"/>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d>
            </m:oMath>
            <w:r w:rsidRPr="00DF0E16">
              <w:rPr>
                <w:color w:val="000000"/>
              </w:rPr>
              <w:t>。</w:t>
            </w:r>
          </w:p>
        </w:tc>
        <w:tc>
          <w:tcPr>
            <w:tcW w:w="927" w:type="dxa"/>
            <w:tcMar>
              <w:left w:w="0" w:type="dxa"/>
              <w:right w:w="0" w:type="dxa"/>
            </w:tcMar>
            <w:vAlign w:val="center"/>
          </w:tcPr>
          <w:p w14:paraId="2AAEE9A6" w14:textId="77777777" w:rsidR="005E0C53" w:rsidRPr="00DF0E16" w:rsidRDefault="006C4BA9" w:rsidP="00B357D2">
            <w:pPr>
              <w:pStyle w:val="aff0"/>
              <w:rPr>
                <w:color w:val="000000"/>
              </w:rPr>
            </w:pPr>
            <w:r w:rsidRPr="00DF0E16">
              <w:rPr>
                <w:rFonts w:hint="eastAsia"/>
                <w:color w:val="000000"/>
              </w:rPr>
              <w:t>（</w:t>
            </w:r>
            <w:r w:rsidR="005E0C53" w:rsidRPr="00DF0E16">
              <w:rPr>
                <w:color w:val="000000"/>
              </w:rPr>
              <w:t>7-3</w:t>
            </w:r>
            <w:r w:rsidRPr="00DF0E16">
              <w:rPr>
                <w:rFonts w:hint="eastAsia"/>
                <w:color w:val="000000"/>
              </w:rPr>
              <w:t>）</w:t>
            </w:r>
          </w:p>
        </w:tc>
      </w:tr>
    </w:tbl>
    <w:p w14:paraId="0BE57554" w14:textId="380F3ED0" w:rsidR="005E0C53" w:rsidRPr="00DF0E16" w:rsidRDefault="005E0C53" w:rsidP="0003461F">
      <w:pPr>
        <w:ind w:firstLineChars="0" w:firstLine="0"/>
        <w:rPr>
          <w:kern w:val="2"/>
        </w:rPr>
      </w:pPr>
      <w:r w:rsidRPr="0003461F">
        <w:rPr>
          <w:spacing w:val="2"/>
          <w:kern w:val="2"/>
        </w:rPr>
        <w:t>方差表示由于训练集的变动所导致的</w:t>
      </w:r>
      <w:r w:rsidR="00AE1E1C">
        <w:rPr>
          <w:rFonts w:hint="eastAsia"/>
          <w:spacing w:val="2"/>
          <w:kern w:val="2"/>
        </w:rPr>
        <w:t>预测</w:t>
      </w:r>
      <w:r w:rsidRPr="0003461F">
        <w:rPr>
          <w:spacing w:val="2"/>
          <w:kern w:val="2"/>
        </w:rPr>
        <w:t>性能的变化，刻画了数据扰动造成的影</w:t>
      </w:r>
      <w:r w:rsidRPr="00DF0E16">
        <w:rPr>
          <w:kern w:val="2"/>
        </w:rPr>
        <w:t>响。</w:t>
      </w:r>
    </w:p>
    <w:p w14:paraId="7CD2BBDA" w14:textId="5AB93B34" w:rsidR="005E0C53" w:rsidRPr="00DF0E16" w:rsidRDefault="005E0C53" w:rsidP="005E0C53">
      <w:pPr>
        <w:ind w:firstLine="400"/>
        <w:rPr>
          <w:kern w:val="2"/>
        </w:rPr>
      </w:pPr>
      <w:r w:rsidRPr="00DF0E16">
        <w:rPr>
          <w:kern w:val="2"/>
        </w:rPr>
        <w:t>当损失函数取平方误差损失（</w:t>
      </w:r>
      <w:r w:rsidRPr="00DF0E16">
        <w:rPr>
          <w:kern w:val="2"/>
        </w:rPr>
        <w:t>L2</w:t>
      </w:r>
      <w:r w:rsidRPr="00DF0E16">
        <w:rPr>
          <w:kern w:val="2"/>
        </w:rPr>
        <w:t>损失）</w:t>
      </w:r>
      <m:oMath>
        <m:r>
          <m:rPr>
            <m:scr m:val="script"/>
            <m:sty m:val="p"/>
          </m:rPr>
          <w:rPr>
            <w:rFonts w:ascii="Cambria Math" w:hAnsi="Cambria Math"/>
            <w:kern w:val="2"/>
          </w:rPr>
          <m:t>L</m:t>
        </m:r>
        <m:r>
          <w:rPr>
            <w:rFonts w:ascii="Cambria Math" w:hAnsi="Cambria Math"/>
            <w:kern w:val="2"/>
          </w:rPr>
          <m:t>(</m:t>
        </m:r>
        <m:sSub>
          <m:sSubPr>
            <m:ctrlPr>
              <w:rPr>
                <w:rFonts w:ascii="Cambria Math" w:hAnsi="Cambria Math"/>
                <w:kern w:val="2"/>
              </w:rPr>
            </m:ctrlPr>
          </m:sSubPr>
          <m:e>
            <m:acc>
              <m:accPr>
                <m:ctrlPr>
                  <w:rPr>
                    <w:rFonts w:ascii="Cambria Math" w:hAnsi="Cambria Math"/>
                    <w:i/>
                    <w:kern w:val="2"/>
                  </w:rPr>
                </m:ctrlPr>
              </m:accPr>
              <m:e>
                <m:r>
                  <w:rPr>
                    <w:rFonts w:ascii="Cambria Math" w:hAnsi="Cambria Math"/>
                    <w:kern w:val="2"/>
                  </w:rPr>
                  <m:t>y</m:t>
                </m:r>
              </m:e>
            </m:acc>
          </m:e>
          <m:sub>
            <m:r>
              <m:rPr>
                <m:scr m:val="script"/>
                <m:sty m:val="p"/>
              </m:rPr>
              <w:rPr>
                <w:rFonts w:ascii="Cambria Math" w:hAnsi="Cambria Math"/>
                <w:kern w:val="2"/>
              </w:rPr>
              <m:t>D</m:t>
            </m:r>
          </m:sub>
        </m:sSub>
        <m:r>
          <w:rPr>
            <w:rFonts w:ascii="Cambria Math" w:hAnsi="Cambria Math"/>
            <w:kern w:val="2"/>
          </w:rPr>
          <m:t>,y)=</m:t>
        </m:r>
        <m:sSup>
          <m:sSupPr>
            <m:ctrlPr>
              <w:rPr>
                <w:rFonts w:ascii="Cambria Math" w:hAnsi="Cambria Math"/>
                <w:kern w:val="2"/>
              </w:rPr>
            </m:ctrlPr>
          </m:sSupPr>
          <m:e>
            <m:d>
              <m:dPr>
                <m:ctrlPr>
                  <w:rPr>
                    <w:rFonts w:ascii="Cambria Math" w:hAnsi="Cambria Math"/>
                    <w:kern w:val="2"/>
                  </w:rPr>
                </m:ctrlPr>
              </m:dPr>
              <m:e>
                <m:sSub>
                  <m:sSubPr>
                    <m:ctrlPr>
                      <w:rPr>
                        <w:rFonts w:ascii="Cambria Math" w:hAnsi="Cambria Math"/>
                        <w:kern w:val="2"/>
                      </w:rPr>
                    </m:ctrlPr>
                  </m:sSubPr>
                  <m:e>
                    <m:acc>
                      <m:accPr>
                        <m:ctrlPr>
                          <w:rPr>
                            <w:rFonts w:ascii="Cambria Math" w:hAnsi="Cambria Math"/>
                            <w:i/>
                            <w:kern w:val="2"/>
                          </w:rPr>
                        </m:ctrlPr>
                      </m:accPr>
                      <m:e>
                        <m:r>
                          <w:rPr>
                            <w:rFonts w:ascii="Cambria Math" w:hAnsi="Cambria Math"/>
                            <w:kern w:val="2"/>
                          </w:rPr>
                          <m:t>y</m:t>
                        </m:r>
                      </m:e>
                    </m:acc>
                  </m:e>
                  <m:sub>
                    <m:r>
                      <m:rPr>
                        <m:scr m:val="script"/>
                        <m:sty m:val="p"/>
                      </m:rPr>
                      <w:rPr>
                        <w:rFonts w:ascii="Cambria Math" w:hAnsi="Cambria Math"/>
                        <w:kern w:val="2"/>
                      </w:rPr>
                      <m:t>D</m:t>
                    </m:r>
                  </m:sub>
                </m:sSub>
                <m:r>
                  <w:rPr>
                    <w:rFonts w:ascii="Cambria Math" w:hAnsi="Cambria Math"/>
                    <w:kern w:val="2"/>
                  </w:rPr>
                  <m:t>-y</m:t>
                </m:r>
              </m:e>
            </m:d>
          </m:e>
          <m:sup>
            <m:r>
              <w:rPr>
                <w:rFonts w:ascii="Cambria Math" w:hAnsi="Cambria Math"/>
                <w:kern w:val="2"/>
              </w:rPr>
              <m:t>2</m:t>
            </m:r>
          </m:sup>
        </m:sSup>
      </m:oMath>
      <w:r w:rsidRPr="00DF0E16">
        <w:rPr>
          <w:kern w:val="2"/>
        </w:rPr>
        <w:t>时，记</w:t>
      </w:r>
      <m:oMath>
        <m:bar>
          <m:barPr>
            <m:pos m:val="top"/>
            <m:ctrlPr>
              <w:rPr>
                <w:rFonts w:ascii="Cambria Math" w:hAnsi="Cambria Math"/>
                <w:kern w:val="2"/>
              </w:rPr>
            </m:ctrlPr>
          </m:barPr>
          <m:e>
            <m:r>
              <w:rPr>
                <w:rFonts w:ascii="Cambria Math" w:hAnsi="Cambria Math"/>
                <w:kern w:val="2"/>
              </w:rPr>
              <m:t>y</m:t>
            </m:r>
          </m:e>
        </m:bar>
        <m:r>
          <w:rPr>
            <w:rFonts w:ascii="Cambria Math" w:hAnsi="Cambria Math"/>
            <w:kern w:val="2"/>
          </w:rPr>
          <m:t>=</m:t>
        </m:r>
        <m:r>
          <m:rPr>
            <m:scr m:val="double-struck"/>
            <m:sty m:val="p"/>
          </m:rPr>
          <w:rPr>
            <w:rFonts w:ascii="Cambria Math" w:hAnsi="Cambria Math"/>
            <w:kern w:val="2"/>
          </w:rPr>
          <m:t>E</m:t>
        </m:r>
        <m:r>
          <w:rPr>
            <w:rFonts w:ascii="Cambria Math" w:hAnsi="Cambria Math"/>
            <w:kern w:val="2"/>
          </w:rPr>
          <m:t>[</m:t>
        </m:r>
        <m:sSub>
          <m:sSubPr>
            <m:ctrlPr>
              <w:rPr>
                <w:rFonts w:ascii="Cambria Math" w:hAnsi="Cambria Math"/>
                <w:kern w:val="2"/>
              </w:rPr>
            </m:ctrlPr>
          </m:sSubPr>
          <m:e>
            <m:acc>
              <m:accPr>
                <m:ctrlPr>
                  <w:rPr>
                    <w:rFonts w:ascii="Cambria Math" w:hAnsi="Cambria Math"/>
                    <w:i/>
                    <w:kern w:val="2"/>
                  </w:rPr>
                </m:ctrlPr>
              </m:accPr>
              <m:e>
                <m:r>
                  <w:rPr>
                    <w:rFonts w:ascii="Cambria Math" w:hAnsi="Cambria Math"/>
                    <w:kern w:val="2"/>
                  </w:rPr>
                  <m:t>y</m:t>
                </m:r>
              </m:e>
            </m:acc>
          </m:e>
          <m:sub>
            <m:r>
              <m:rPr>
                <m:scr m:val="script"/>
                <m:sty m:val="p"/>
              </m:rPr>
              <w:rPr>
                <w:rFonts w:ascii="Cambria Math" w:hAnsi="Cambria Math"/>
                <w:kern w:val="2"/>
              </w:rPr>
              <m:t>D</m:t>
            </m:r>
          </m:sub>
        </m:sSub>
        <m:r>
          <w:rPr>
            <w:rFonts w:ascii="Cambria Math" w:hAnsi="Cambria Math"/>
            <w:kern w:val="2"/>
          </w:rPr>
          <m:t>]</m:t>
        </m:r>
      </m:oMath>
      <w:r w:rsidR="005959D4">
        <w:rPr>
          <w:kern w:val="2"/>
        </w:rPr>
        <w:t>，则泛化误差</w:t>
      </w:r>
      <w:r w:rsidRPr="00DF0E16">
        <w:rPr>
          <w:kern w:val="2"/>
        </w:rPr>
        <w:t>为损失函数的期望：</w:t>
      </w:r>
    </w:p>
    <w:tbl>
      <w:tblPr>
        <w:tblW w:w="0" w:type="auto"/>
        <w:tblLook w:val="04A0" w:firstRow="1" w:lastRow="0" w:firstColumn="1" w:lastColumn="0" w:noHBand="0" w:noVBand="1"/>
      </w:tblPr>
      <w:tblGrid>
        <w:gridCol w:w="7181"/>
        <w:gridCol w:w="927"/>
      </w:tblGrid>
      <w:tr w:rsidR="005E0C53" w:rsidRPr="00DF0E16" w14:paraId="1204599B" w14:textId="77777777" w:rsidTr="00B357D2">
        <w:trPr>
          <w:trHeight w:val="670"/>
        </w:trPr>
        <w:tc>
          <w:tcPr>
            <w:tcW w:w="7181" w:type="dxa"/>
            <w:tcMar>
              <w:left w:w="0" w:type="dxa"/>
              <w:right w:w="0" w:type="dxa"/>
            </w:tcMar>
            <w:vAlign w:val="center"/>
          </w:tcPr>
          <w:p w14:paraId="3B7D9E12" w14:textId="77777777" w:rsidR="005E0C53" w:rsidRPr="00DF0E16" w:rsidRDefault="006F1B8F" w:rsidP="00B357D2">
            <w:pPr>
              <w:pStyle w:val="aff0"/>
              <w:rPr>
                <w:color w:val="000000"/>
              </w:rP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Error</m:t>
                      </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mr>
                  <m: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ϵ</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mr>
                  <m: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cr m:val="double-struck"/>
                          <m:sty m:val="p"/>
                        </m:rPr>
                        <w:rPr>
                          <w:rFonts w:ascii="Cambria Math" w:hAnsi="Cambria Math"/>
                        </w:rPr>
                        <m:t>]+E[</m:t>
                      </m:r>
                      <m:sSup>
                        <m:sSupPr>
                          <m:ctrlPr>
                            <w:rPr>
                              <w:rFonts w:ascii="Cambria Math" w:hAnsi="Cambria Math"/>
                            </w:rPr>
                          </m:ctrlPr>
                        </m:sSupPr>
                        <m:e>
                          <m:r>
                            <w:rPr>
                              <w:rFonts w:ascii="Cambria Math" w:hAnsi="Cambria Math"/>
                            </w:rPr>
                            <m:t>ϵ</m:t>
                          </m:r>
                        </m:e>
                        <m:sup>
                          <m:r>
                            <m:rPr>
                              <m:sty m:val="p"/>
                            </m:rPr>
                            <w:rPr>
                              <w:rFonts w:ascii="Cambria Math" w:hAnsi="Cambria Math"/>
                            </w:rPr>
                            <m:t>2</m:t>
                          </m:r>
                        </m:sup>
                      </m:sSup>
                      <m:r>
                        <m:rPr>
                          <m:sty m:val="p"/>
                        </m:rPr>
                        <w:rPr>
                          <w:rFonts w:ascii="Cambria Math" w:hAnsi="Cambria Math"/>
                        </w:rPr>
                        <m:t>]</m:t>
                      </m:r>
                    </m:e>
                  </m:mr>
                  <m: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e>
                  </m:mr>
                  <m: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e>
                  </m:mr>
                  <m:mr>
                    <m:e/>
                    <m:e>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cr m:val="double-struck"/>
                          <m:sty m:val="p"/>
                        </m:rPr>
                        <w:rPr>
                          <w:rFonts w:ascii="Cambria Math" w:hAnsi="Cambria Math"/>
                        </w:rPr>
                        <m:t>]+E[(</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e>
                  </m:mr>
                  <m:mr>
                    <m:e/>
                    <m:e>
                      <m:r>
                        <m:rPr>
                          <m:sty m:val="p"/>
                        </m:rPr>
                        <w:rPr>
                          <w:rFonts w:ascii="Cambria Math" w:hAnsi="Cambria Math"/>
                        </w:rPr>
                        <m:t>=</m:t>
                      </m:r>
                      <m:r>
                        <w:rPr>
                          <w:rFonts w:ascii="Cambria Math" w:hAnsi="Cambria Math"/>
                        </w:rPr>
                        <m:t>Var</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cr m:val="double-struck"/>
                          <m:sty m:val="p"/>
                        </m:rPr>
                        <w:rPr>
                          <w:rFonts w:ascii="Cambria Math" w:hAnsi="Cambria Math"/>
                        </w:rPr>
                        <m:t>)(E(</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e>
                  </m:mr>
                  <m:mr>
                    <m:e/>
                    <m:e>
                      <m:r>
                        <m:rPr>
                          <m:sty m:val="p"/>
                        </m:rPr>
                        <w:rPr>
                          <w:rFonts w:ascii="Cambria Math" w:hAnsi="Cambria Math"/>
                        </w:rPr>
                        <m:t>=</m:t>
                      </m:r>
                      <m:r>
                        <w:rPr>
                          <w:rFonts w:ascii="Cambria Math" w:hAnsi="Cambria Math"/>
                        </w:rPr>
                        <m:t>Var</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e>
                  </m:mr>
                  <m:mr>
                    <m:e/>
                    <m:e>
                      <m:r>
                        <m:rPr>
                          <m:sty m:val="p"/>
                        </m:rPr>
                        <w:rPr>
                          <w:rFonts w:ascii="Cambria Math" w:hAnsi="Cambria Math"/>
                        </w:rPr>
                        <m:t>=</m:t>
                      </m:r>
                      <m:r>
                        <w:rPr>
                          <w:rFonts w:ascii="Cambria Math" w:hAnsi="Cambria Math"/>
                        </w:rPr>
                        <m:t>Var</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cr m:val="script"/>
                              <m:sty m:val="p"/>
                            </m:rPr>
                            <w:rPr>
                              <w:rFonts w:ascii="Cambria Math" w:hAnsi="Cambria Math"/>
                            </w:rPr>
                            <m:t>D</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Var</m:t>
                      </m:r>
                      <m:r>
                        <m:rPr>
                          <m:sty m:val="p"/>
                        </m:rPr>
                        <w:rPr>
                          <w:rFonts w:ascii="Cambria Math" w:hAnsi="Cambria Math"/>
                        </w:rPr>
                        <m:t>[</m:t>
                      </m:r>
                      <m:r>
                        <w:rPr>
                          <w:rFonts w:ascii="Cambria Math" w:hAnsi="Cambria Math"/>
                        </w:rPr>
                        <m:t>ϵ</m:t>
                      </m:r>
                      <m:r>
                        <m:rPr>
                          <m:sty m:val="p"/>
                        </m:rPr>
                        <w:rPr>
                          <w:rFonts w:ascii="Cambria Math" w:hAnsi="Cambria Math"/>
                        </w:rPr>
                        <m:t>]</m:t>
                      </m:r>
                      <m:r>
                        <m:rPr>
                          <m:sty m:val="p"/>
                        </m:rPr>
                        <w:rPr>
                          <w:rFonts w:ascii="Cambria Math" w:hAnsi="Cambria Math"/>
                        </w:rPr>
                        <m:t>，</m:t>
                      </m:r>
                    </m:e>
                  </m:mr>
                </m:m>
              </m:oMath>
            </m:oMathPara>
          </w:p>
        </w:tc>
        <w:tc>
          <w:tcPr>
            <w:tcW w:w="927" w:type="dxa"/>
            <w:tcMar>
              <w:left w:w="0" w:type="dxa"/>
              <w:right w:w="0" w:type="dxa"/>
            </w:tcMar>
            <w:vAlign w:val="center"/>
          </w:tcPr>
          <w:p w14:paraId="5D25E663" w14:textId="77777777" w:rsidR="005E0C53" w:rsidRPr="00DF0E16" w:rsidRDefault="00B357D2" w:rsidP="00B357D2">
            <w:pPr>
              <w:pStyle w:val="aff0"/>
              <w:rPr>
                <w:color w:val="000000"/>
              </w:rPr>
            </w:pPr>
            <w:r w:rsidRPr="00DF0E16">
              <w:rPr>
                <w:rFonts w:hint="eastAsia"/>
                <w:color w:val="000000"/>
              </w:rPr>
              <w:t>（</w:t>
            </w:r>
            <w:r w:rsidR="005E0C53" w:rsidRPr="00DF0E16">
              <w:rPr>
                <w:color w:val="000000"/>
              </w:rPr>
              <w:t>7-4</w:t>
            </w:r>
            <w:r w:rsidRPr="00DF0E16">
              <w:rPr>
                <w:rFonts w:hint="eastAsia"/>
                <w:color w:val="000000"/>
              </w:rPr>
              <w:t>）</w:t>
            </w:r>
          </w:p>
        </w:tc>
      </w:tr>
    </w:tbl>
    <w:p w14:paraId="4BEE4987" w14:textId="77777777" w:rsidR="005E0C53" w:rsidRPr="00DF0E16" w:rsidRDefault="005E0C53" w:rsidP="0003461F">
      <w:pPr>
        <w:ind w:firstLineChars="0" w:firstLine="0"/>
        <w:rPr>
          <w:kern w:val="2"/>
        </w:rPr>
      </w:pPr>
      <w:r w:rsidRPr="00DF0E16">
        <w:rPr>
          <w:kern w:val="2"/>
        </w:rPr>
        <w:t>即泛化误差可以分解为预测的偏差的平方、预测的方差以及数据的噪声。我们称之为泛化</w:t>
      </w:r>
      <w:r w:rsidRPr="00B357D2">
        <w:rPr>
          <w:spacing w:val="2"/>
          <w:kern w:val="2"/>
        </w:rPr>
        <w:t>误差的</w:t>
      </w:r>
      <w:r w:rsidRPr="0003461F">
        <w:rPr>
          <w:rStyle w:val="aff8"/>
        </w:rPr>
        <w:t>偏差</w:t>
      </w:r>
      <w:r w:rsidRPr="0003461F">
        <w:rPr>
          <w:rStyle w:val="aff8"/>
        </w:rPr>
        <w:t>—</w:t>
      </w:r>
      <w:r w:rsidRPr="0003461F">
        <w:rPr>
          <w:rStyle w:val="aff8"/>
        </w:rPr>
        <w:t>方差分解</w:t>
      </w:r>
      <w:r w:rsidRPr="00B357D2">
        <w:rPr>
          <w:spacing w:val="2"/>
          <w:kern w:val="2"/>
        </w:rPr>
        <w:t>。虽然其他损失函数不能解析证明泛化误差可分解为偏差的平方、方差、</w:t>
      </w:r>
      <w:r w:rsidRPr="00DF0E16">
        <w:rPr>
          <w:kern w:val="2"/>
        </w:rPr>
        <w:t>和噪声，但大致趋势相同。</w:t>
      </w:r>
    </w:p>
    <w:p w14:paraId="0F879F0E" w14:textId="77777777" w:rsidR="005E0C53" w:rsidRPr="00DF0E16" w:rsidRDefault="005E0C53" w:rsidP="005E0C53">
      <w:pPr>
        <w:ind w:firstLine="400"/>
        <w:rPr>
          <w:kern w:val="2"/>
        </w:rPr>
      </w:pPr>
      <w:r w:rsidRPr="00DF0E16">
        <w:rPr>
          <w:kern w:val="2"/>
        </w:rPr>
        <w:t>偏差</w:t>
      </w:r>
      <w:r w:rsidRPr="00DF0E16">
        <w:rPr>
          <w:kern w:val="2"/>
        </w:rPr>
        <w:t>—</w:t>
      </w:r>
      <w:r w:rsidRPr="00DF0E16">
        <w:rPr>
          <w:kern w:val="2"/>
        </w:rPr>
        <w:t>方差分解表明模型性能是由模型的拟合能力、数据的充分性以及学习任务本身的难度共同决定的。</w:t>
      </w:r>
    </w:p>
    <w:p w14:paraId="60ED9BD9" w14:textId="77777777" w:rsidR="005E0C53" w:rsidRPr="00B357D2" w:rsidRDefault="007D03C7" w:rsidP="007D03C7">
      <w:pPr>
        <w:pStyle w:val="11"/>
        <w:ind w:firstLine="400"/>
        <w:rPr>
          <w:spacing w:val="-4"/>
        </w:rPr>
      </w:pPr>
      <w:r w:rsidRPr="00DF0E16">
        <w:rPr>
          <w:rFonts w:hint="eastAsia"/>
          <w:w w:val="100"/>
        </w:rPr>
        <w:sym w:font="Wingdings" w:char="F09F"/>
      </w:r>
      <w:r w:rsidRPr="00DF0E16">
        <w:rPr>
          <w:rFonts w:hint="eastAsia"/>
          <w:w w:val="100"/>
        </w:rPr>
        <w:t xml:space="preserve">  </w:t>
      </w:r>
      <w:r w:rsidR="005E0C53" w:rsidRPr="00DF0E16">
        <w:t>偏差</w:t>
      </w:r>
      <w:r w:rsidR="005E0C53" w:rsidRPr="00B357D2">
        <w:rPr>
          <w:spacing w:val="-4"/>
        </w:rPr>
        <w:t>：度量模型的期望预测与真实结果之间的偏离程度，刻画模型本身的拟合能力。</w:t>
      </w:r>
    </w:p>
    <w:p w14:paraId="1680C3C7"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方差：度量训练集的变动所导致的模型性能的变化，刻画了数据扰动造成的影响。</w:t>
      </w:r>
    </w:p>
    <w:p w14:paraId="64E36B01"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噪声：度量在当前任务上任何模型所能达到的期望泛化误差的下界，刻画了学习问题本身的难度。</w:t>
      </w:r>
    </w:p>
    <w:p w14:paraId="038CEAAC" w14:textId="77777777" w:rsidR="005E0C53" w:rsidRPr="00DF0E16" w:rsidRDefault="005E0C53" w:rsidP="005E0C53">
      <w:pPr>
        <w:ind w:firstLine="400"/>
        <w:rPr>
          <w:kern w:val="2"/>
        </w:rPr>
      </w:pPr>
      <w:r w:rsidRPr="00B357D2">
        <w:rPr>
          <w:rStyle w:val="aff8"/>
        </w:rPr>
        <w:t>例：</w:t>
      </w:r>
      <w:r w:rsidRPr="00DF0E16">
        <w:rPr>
          <w:kern w:val="2"/>
        </w:rPr>
        <w:t>曲线拟合</w:t>
      </w:r>
    </w:p>
    <w:p w14:paraId="50136BC6" w14:textId="025130CE" w:rsidR="005E0C53" w:rsidRPr="00DF0E16" w:rsidRDefault="005E0C53" w:rsidP="005E0C53">
      <w:pPr>
        <w:ind w:firstLine="400"/>
        <w:rPr>
          <w:kern w:val="2"/>
        </w:rPr>
      </w:pPr>
      <w:r w:rsidRPr="00DF0E16">
        <w:rPr>
          <w:kern w:val="2"/>
        </w:rPr>
        <w:t>数据产生的过程为：</w:t>
      </w:r>
      <m:oMath>
        <m:r>
          <w:rPr>
            <w:rFonts w:ascii="Cambria Math" w:hAnsi="Cambria Math"/>
            <w:kern w:val="2"/>
          </w:rPr>
          <m:t>y=</m:t>
        </m:r>
        <m:func>
          <m:funcPr>
            <m:ctrlPr>
              <w:rPr>
                <w:rFonts w:ascii="Cambria Math" w:hAnsi="Cambria Math"/>
                <w:kern w:val="2"/>
              </w:rPr>
            </m:ctrlPr>
          </m:funcPr>
          <m:fName>
            <m:r>
              <m:rPr>
                <m:sty m:val="p"/>
              </m:rPr>
              <w:rPr>
                <w:rFonts w:ascii="Cambria Math" w:hAnsi="Cambria Math"/>
                <w:kern w:val="2"/>
              </w:rPr>
              <m:t>sin</m:t>
            </m:r>
          </m:fName>
          <m:e>
            <m:d>
              <m:dPr>
                <m:ctrlPr>
                  <w:rPr>
                    <w:rFonts w:ascii="Cambria Math" w:hAnsi="Cambria Math"/>
                    <w:i/>
                    <w:kern w:val="2"/>
                  </w:rPr>
                </m:ctrlPr>
              </m:dPr>
              <m:e>
                <m:r>
                  <w:rPr>
                    <w:rFonts w:ascii="Cambria Math" w:hAnsi="Cambria Math"/>
                    <w:kern w:val="2"/>
                  </w:rPr>
                  <m:t>2πx</m:t>
                </m:r>
              </m:e>
            </m:d>
          </m:e>
        </m:func>
        <m:r>
          <w:rPr>
            <w:rFonts w:ascii="Cambria Math" w:hAnsi="Cambria Math"/>
            <w:kern w:val="2"/>
          </w:rPr>
          <m:t>+ε</m:t>
        </m:r>
      </m:oMath>
      <w:r w:rsidRPr="00DF0E16">
        <w:rPr>
          <w:kern w:val="2"/>
        </w:rPr>
        <w:t>，其中输入</w:t>
      </w:r>
      <m:oMath>
        <m:r>
          <w:rPr>
            <w:rFonts w:ascii="Cambria Math" w:hAnsi="Cambria Math"/>
            <w:kern w:val="2"/>
          </w:rPr>
          <m:t>x</m:t>
        </m:r>
      </m:oMath>
      <w:r w:rsidRPr="00DF0E16">
        <w:rPr>
          <w:kern w:val="2"/>
        </w:rPr>
        <w:t>在</w:t>
      </w:r>
      <m:oMath>
        <m:d>
          <m:dPr>
            <m:begChr m:val="["/>
            <m:endChr m:val="]"/>
            <m:ctrlPr>
              <w:rPr>
                <w:rFonts w:ascii="Cambria Math" w:hAnsi="Cambria Math"/>
                <w:i/>
                <w:kern w:val="2"/>
              </w:rPr>
            </m:ctrlPr>
          </m:dPr>
          <m:e>
            <m:r>
              <w:rPr>
                <w:rFonts w:ascii="Cambria Math" w:hAnsi="Cambria Math"/>
                <w:kern w:val="2"/>
              </w:rPr>
              <m:t>0,1</m:t>
            </m:r>
          </m:e>
        </m:d>
      </m:oMath>
      <w:r w:rsidRPr="00DF0E16">
        <w:rPr>
          <w:kern w:val="2"/>
        </w:rPr>
        <w:t>均匀采样</w:t>
      </w:r>
      <w:r w:rsidRPr="00DF0E16">
        <w:rPr>
          <w:kern w:val="2"/>
        </w:rPr>
        <w:t>25</w:t>
      </w:r>
      <w:r w:rsidRPr="00DF0E16">
        <w:rPr>
          <w:kern w:val="2"/>
        </w:rPr>
        <w:t>个点，</w:t>
      </w:r>
      <m:oMath>
        <m:r>
          <w:rPr>
            <w:rFonts w:ascii="Cambria Math" w:hAnsi="Cambria Math"/>
            <w:kern w:val="2"/>
          </w:rPr>
          <m:t xml:space="preserve">ε∼N(0, </m:t>
        </m:r>
        <m:sSup>
          <m:sSupPr>
            <m:ctrlPr>
              <w:rPr>
                <w:rFonts w:ascii="Cambria Math" w:hAnsi="Cambria Math"/>
                <w:i/>
                <w:kern w:val="2"/>
              </w:rPr>
            </m:ctrlPr>
          </m:sSupPr>
          <m:e>
            <m:r>
              <w:rPr>
                <w:rFonts w:ascii="Cambria Math" w:hAnsi="Cambria Math"/>
                <w:kern w:val="2"/>
              </w:rPr>
              <m:t>0.3</m:t>
            </m:r>
          </m:e>
          <m:sup>
            <m:r>
              <w:rPr>
                <w:rFonts w:ascii="Cambria Math" w:hAnsi="Cambria Math"/>
                <w:kern w:val="2"/>
              </w:rPr>
              <m:t>2</m:t>
            </m:r>
          </m:sup>
        </m:sSup>
        <m:r>
          <w:rPr>
            <w:rFonts w:ascii="Cambria Math" w:hAnsi="Cambria Math"/>
            <w:kern w:val="2"/>
          </w:rPr>
          <m:t>)</m:t>
        </m:r>
      </m:oMath>
      <w:r w:rsidRPr="00DF0E16">
        <w:rPr>
          <w:kern w:val="2"/>
        </w:rPr>
        <w:t>。我们重复</w:t>
      </w:r>
      <m:oMath>
        <m:r>
          <w:rPr>
            <w:rFonts w:ascii="Cambria Math" w:hAnsi="Cambria Math"/>
            <w:kern w:val="2"/>
          </w:rPr>
          <m:t>L=100</m:t>
        </m:r>
      </m:oMath>
      <w:r w:rsidRPr="00DF0E16">
        <w:rPr>
          <w:kern w:val="2"/>
        </w:rPr>
        <w:t>次试验，每次用</w:t>
      </w:r>
      <w:r w:rsidRPr="00DF0E16">
        <w:rPr>
          <w:kern w:val="2"/>
        </w:rPr>
        <w:t>25</w:t>
      </w:r>
      <w:r w:rsidRPr="00DF0E16">
        <w:rPr>
          <w:kern w:val="2"/>
        </w:rPr>
        <w:t>个样本点</w:t>
      </w:r>
      <w:r w:rsidRPr="00B357D2">
        <w:rPr>
          <w:spacing w:val="-2"/>
          <w:kern w:val="2"/>
        </w:rPr>
        <w:t>训练一个</w:t>
      </w:r>
      <w:r w:rsidRPr="00B357D2">
        <w:rPr>
          <w:spacing w:val="-2"/>
          <w:kern w:val="2"/>
        </w:rPr>
        <w:t>25</w:t>
      </w:r>
      <w:r w:rsidRPr="00B357D2">
        <w:rPr>
          <w:spacing w:val="-2"/>
          <w:kern w:val="2"/>
        </w:rPr>
        <w:t>阶多项式的岭回归模型，岭回归模型的超参数</w:t>
      </w:r>
      <m:oMath>
        <m:r>
          <m:rPr>
            <m:sty m:val="p"/>
          </m:rPr>
          <w:rPr>
            <w:rFonts w:ascii="Cambria Math" w:hAnsi="Cambria Math"/>
            <w:spacing w:val="-2"/>
            <w:kern w:val="2"/>
          </w:rPr>
          <m:t>λ</m:t>
        </m:r>
      </m:oMath>
      <w:r w:rsidRPr="00B357D2">
        <w:rPr>
          <w:spacing w:val="-2"/>
          <w:kern w:val="2"/>
        </w:rPr>
        <w:t>在</w:t>
      </w:r>
      <m:oMath>
        <m:d>
          <m:dPr>
            <m:begChr m:val="["/>
            <m:endChr m:val="]"/>
            <m:ctrlPr>
              <w:rPr>
                <w:rFonts w:ascii="Cambria Math" w:hAnsi="Cambria Math"/>
                <w:i/>
                <w:spacing w:val="-2"/>
                <w:kern w:val="2"/>
              </w:rPr>
            </m:ctrlPr>
          </m:dPr>
          <m:e>
            <m:sSup>
              <m:sSupPr>
                <m:ctrlPr>
                  <w:rPr>
                    <w:rFonts w:ascii="Cambria Math" w:hAnsi="Cambria Math"/>
                    <w:i/>
                    <w:spacing w:val="-2"/>
                    <w:kern w:val="2"/>
                  </w:rPr>
                </m:ctrlPr>
              </m:sSupPr>
              <m:e>
                <m:r>
                  <w:rPr>
                    <w:rFonts w:ascii="Cambria Math" w:hAnsi="Cambria Math"/>
                    <w:spacing w:val="-2"/>
                    <w:kern w:val="2"/>
                  </w:rPr>
                  <m:t>10</m:t>
                </m:r>
              </m:e>
              <m:sup>
                <m:r>
                  <w:rPr>
                    <w:rFonts w:ascii="Cambria Math" w:hAnsi="Cambria Math"/>
                    <w:spacing w:val="-2"/>
                    <w:kern w:val="2"/>
                  </w:rPr>
                  <m:t>-6</m:t>
                </m:r>
              </m:sup>
            </m:sSup>
            <m:r>
              <w:rPr>
                <w:rFonts w:ascii="Cambria Math" w:hAnsi="Cambria Math"/>
                <w:spacing w:val="-2"/>
                <w:kern w:val="2"/>
              </w:rPr>
              <m:t>,</m:t>
            </m:r>
            <m:sSup>
              <m:sSupPr>
                <m:ctrlPr>
                  <w:rPr>
                    <w:rFonts w:ascii="Cambria Math" w:hAnsi="Cambria Math"/>
                    <w:i/>
                    <w:spacing w:val="-2"/>
                    <w:kern w:val="2"/>
                  </w:rPr>
                </m:ctrlPr>
              </m:sSupPr>
              <m:e>
                <m:r>
                  <w:rPr>
                    <w:rFonts w:ascii="Cambria Math" w:hAnsi="Cambria Math"/>
                    <w:spacing w:val="-2"/>
                    <w:kern w:val="2"/>
                  </w:rPr>
                  <m:t>10</m:t>
                </m:r>
              </m:e>
              <m:sup>
                <m:r>
                  <w:rPr>
                    <w:rFonts w:ascii="Cambria Math" w:hAnsi="Cambria Math"/>
                    <w:spacing w:val="-2"/>
                    <w:kern w:val="2"/>
                  </w:rPr>
                  <m:t>1</m:t>
                </m:r>
              </m:sup>
            </m:sSup>
          </m:e>
        </m:d>
      </m:oMath>
      <w:r w:rsidRPr="00B357D2">
        <w:rPr>
          <w:spacing w:val="-2"/>
          <w:kern w:val="2"/>
        </w:rPr>
        <w:t>之间的</w:t>
      </w:r>
      <m:oMath>
        <m:r>
          <m:rPr>
            <m:sty m:val="p"/>
          </m:rPr>
          <w:rPr>
            <w:rFonts w:ascii="Cambria Math" w:hAnsi="Cambria Math"/>
            <w:spacing w:val="-2"/>
            <w:kern w:val="2"/>
          </w:rPr>
          <m:t>log</m:t>
        </m:r>
      </m:oMath>
      <w:r w:rsidRPr="00B357D2">
        <w:rPr>
          <w:spacing w:val="-2"/>
          <w:kern w:val="2"/>
        </w:rPr>
        <w:t>空间均匀采</w:t>
      </w:r>
      <w:r w:rsidRPr="00DF0E16">
        <w:rPr>
          <w:kern w:val="2"/>
        </w:rPr>
        <w:t>样</w:t>
      </w:r>
      <w:r w:rsidRPr="00DF0E16">
        <w:rPr>
          <w:kern w:val="2"/>
        </w:rPr>
        <w:t>40</w:t>
      </w:r>
      <w:r w:rsidRPr="00DF0E16">
        <w:rPr>
          <w:kern w:val="2"/>
        </w:rPr>
        <w:t>个点，即我们尝试了</w:t>
      </w:r>
      <w:r w:rsidRPr="00DF0E16">
        <w:rPr>
          <w:kern w:val="2"/>
        </w:rPr>
        <w:t>40</w:t>
      </w:r>
      <w:r w:rsidRPr="00DF0E16">
        <w:rPr>
          <w:kern w:val="2"/>
        </w:rPr>
        <w:t>个不同复杂度的</w:t>
      </w:r>
      <w:r w:rsidRPr="00DF0E16">
        <w:rPr>
          <w:kern w:val="2"/>
        </w:rPr>
        <w:lastRenderedPageBreak/>
        <w:t>模型。可以看出，当正则参数很小</w:t>
      </w:r>
      <m:oMath>
        <m:r>
          <w:rPr>
            <w:rFonts w:ascii="Cambria Math" w:hAnsi="Cambria Math"/>
            <w:kern w:val="2"/>
          </w:rPr>
          <m:t>λ</m:t>
        </m:r>
        <m:r>
          <m:rPr>
            <m:sty m:val="p"/>
          </m:rPr>
          <w:rPr>
            <w:rFonts w:ascii="Cambria Math" w:hAnsi="Cambria Math"/>
            <w:kern w:val="2"/>
          </w:rPr>
          <m:t>=</m:t>
        </m:r>
        <m:sSup>
          <m:sSupPr>
            <m:ctrlPr>
              <w:rPr>
                <w:rFonts w:ascii="Cambria Math" w:hAnsi="Cambria Math"/>
                <w:i/>
                <w:kern w:val="2"/>
              </w:rPr>
            </m:ctrlPr>
          </m:sSupPr>
          <m:e>
            <m:r>
              <w:rPr>
                <w:rFonts w:ascii="Cambria Math" w:hAnsi="Cambria Math"/>
                <w:kern w:val="2"/>
              </w:rPr>
              <m:t>10</m:t>
            </m:r>
          </m:e>
          <m:sup>
            <m:r>
              <w:rPr>
                <w:rFonts w:ascii="Cambria Math" w:hAnsi="Cambria Math"/>
                <w:kern w:val="2"/>
              </w:rPr>
              <m:t>-6</m:t>
            </m:r>
          </m:sup>
        </m:sSup>
      </m:oMath>
      <w:r w:rsidRPr="00DF0E16">
        <w:rPr>
          <w:kern w:val="2"/>
        </w:rPr>
        <w:t>时，</w:t>
      </w:r>
      <w:r w:rsidRPr="000C655E">
        <w:rPr>
          <w:spacing w:val="-4"/>
          <w:kern w:val="2"/>
        </w:rPr>
        <w:t>不同训练样本集得到的模型变化较大，即方差大，此时偏差几乎为</w:t>
      </w:r>
      <w:r w:rsidRPr="000C655E">
        <w:rPr>
          <w:spacing w:val="-4"/>
          <w:kern w:val="2"/>
        </w:rPr>
        <w:t>0</w:t>
      </w:r>
      <w:r w:rsidRPr="000C655E">
        <w:rPr>
          <w:spacing w:val="-4"/>
          <w:kern w:val="2"/>
        </w:rPr>
        <w:t>；最佳模型为</w:t>
      </w:r>
      <m:oMath>
        <m:r>
          <w:rPr>
            <w:rFonts w:ascii="Cambria Math" w:hAnsi="Cambria Math"/>
            <w:spacing w:val="-4"/>
            <w:kern w:val="2"/>
          </w:rPr>
          <m:t>λ</m:t>
        </m:r>
        <m:r>
          <m:rPr>
            <m:sty m:val="p"/>
          </m:rPr>
          <w:rPr>
            <w:rFonts w:ascii="Cambria Math" w:hAnsi="Cambria Math"/>
            <w:spacing w:val="-4"/>
            <w:kern w:val="2"/>
          </w:rPr>
          <m:t>=</m:t>
        </m:r>
        <m:sSup>
          <m:sSupPr>
            <m:ctrlPr>
              <w:rPr>
                <w:rFonts w:ascii="Cambria Math" w:hAnsi="Cambria Math"/>
                <w:i/>
                <w:spacing w:val="-4"/>
                <w:kern w:val="2"/>
              </w:rPr>
            </m:ctrlPr>
          </m:sSupPr>
          <m:e>
            <m:r>
              <w:rPr>
                <w:rFonts w:ascii="Cambria Math" w:hAnsi="Cambria Math"/>
                <w:spacing w:val="-4"/>
                <w:kern w:val="2"/>
              </w:rPr>
              <m:t>3×10</m:t>
            </m:r>
          </m:e>
          <m:sup>
            <m:r>
              <w:rPr>
                <w:rFonts w:ascii="Cambria Math" w:hAnsi="Cambria Math"/>
                <w:spacing w:val="-4"/>
                <w:kern w:val="2"/>
              </w:rPr>
              <m:t>-4</m:t>
            </m:r>
          </m:sup>
        </m:sSup>
      </m:oMath>
      <w:r w:rsidRPr="000C655E">
        <w:rPr>
          <w:spacing w:val="-4"/>
          <w:kern w:val="2"/>
        </w:rPr>
        <w:t>，</w:t>
      </w:r>
      <w:r w:rsidRPr="00DF0E16">
        <w:rPr>
          <w:kern w:val="2"/>
        </w:rPr>
        <w:t>此时偏差的平方</w:t>
      </w:r>
      <w:r w:rsidRPr="00DF0E16">
        <w:rPr>
          <w:kern w:val="2"/>
        </w:rPr>
        <w:t>+</w:t>
      </w:r>
      <w:r w:rsidRPr="00DF0E16">
        <w:rPr>
          <w:kern w:val="2"/>
        </w:rPr>
        <w:t>方差最小，模型的预测平方误差和也最小。当正则参数很大</w:t>
      </w:r>
      <m:oMath>
        <m:r>
          <w:rPr>
            <w:rFonts w:ascii="Cambria Math" w:hAnsi="Cambria Math"/>
            <w:kern w:val="2"/>
          </w:rPr>
          <m:t>λ</m:t>
        </m:r>
        <m:r>
          <m:rPr>
            <m:sty m:val="p"/>
          </m:rPr>
          <w:rPr>
            <w:rFonts w:ascii="Cambria Math" w:hAnsi="Cambria Math"/>
            <w:kern w:val="2"/>
          </w:rPr>
          <m:t>=</m:t>
        </m:r>
        <m:sSup>
          <m:sSupPr>
            <m:ctrlPr>
              <w:rPr>
                <w:rFonts w:ascii="Cambria Math" w:hAnsi="Cambria Math"/>
                <w:i/>
                <w:kern w:val="2"/>
              </w:rPr>
            </m:ctrlPr>
          </m:sSupPr>
          <m:e>
            <m:r>
              <w:rPr>
                <w:rFonts w:ascii="Cambria Math" w:hAnsi="Cambria Math"/>
                <w:kern w:val="2"/>
              </w:rPr>
              <m:t>10</m:t>
            </m:r>
          </m:e>
          <m:sup>
            <m:r>
              <w:rPr>
                <w:rFonts w:ascii="Cambria Math" w:hAnsi="Cambria Math"/>
                <w:kern w:val="2"/>
              </w:rPr>
              <m:t>1</m:t>
            </m:r>
          </m:sup>
        </m:sSup>
      </m:oMath>
      <w:r w:rsidRPr="00DF0E16">
        <w:rPr>
          <w:kern w:val="2"/>
        </w:rPr>
        <w:t>时，方差很小，但此时模型过于平滑，偏差很大。</w:t>
      </w:r>
    </w:p>
    <w:tbl>
      <w:tblPr>
        <w:tblW w:w="6803" w:type="dxa"/>
        <w:tblInd w:w="680" w:type="dxa"/>
        <w:tblLook w:val="04A0" w:firstRow="1" w:lastRow="0" w:firstColumn="1" w:lastColumn="0" w:noHBand="0" w:noVBand="1"/>
      </w:tblPr>
      <w:tblGrid>
        <w:gridCol w:w="3549"/>
        <w:gridCol w:w="3254"/>
      </w:tblGrid>
      <w:tr w:rsidR="005E0C53" w:rsidRPr="00DF0E16" w14:paraId="0AC52B9C" w14:textId="77777777" w:rsidTr="00AE1E1C">
        <w:tc>
          <w:tcPr>
            <w:tcW w:w="3549" w:type="dxa"/>
            <w:vAlign w:val="center"/>
          </w:tcPr>
          <w:p w14:paraId="141A79FA" w14:textId="77777777" w:rsidR="005E0C53" w:rsidRPr="00DF0E16" w:rsidRDefault="005E0C53" w:rsidP="000C655E">
            <w:pPr>
              <w:pStyle w:val="a7"/>
            </w:pPr>
            <w:r w:rsidRPr="00DF0E16">
              <w:rPr>
                <w:noProof/>
              </w:rPr>
              <w:drawing>
                <wp:inline distT="0" distB="0" distL="0" distR="0" wp14:anchorId="75FDFC80" wp14:editId="5A00A869">
                  <wp:extent cx="1764233" cy="123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samples1.png"/>
                          <pic:cNvPicPr/>
                        </pic:nvPicPr>
                        <pic:blipFill>
                          <a:blip r:embed="rId9">
                            <a:extLst>
                              <a:ext uri="{28A0092B-C50C-407E-A947-70E740481C1C}">
                                <a14:useLocalDpi xmlns:a14="http://schemas.microsoft.com/office/drawing/2010/main" val="0"/>
                              </a:ext>
                            </a:extLst>
                          </a:blip>
                          <a:stretch>
                            <a:fillRect/>
                          </a:stretch>
                        </pic:blipFill>
                        <pic:spPr>
                          <a:xfrm>
                            <a:off x="0" y="0"/>
                            <a:ext cx="1768619" cy="1235012"/>
                          </a:xfrm>
                          <a:prstGeom prst="rect">
                            <a:avLst/>
                          </a:prstGeom>
                        </pic:spPr>
                      </pic:pic>
                    </a:graphicData>
                  </a:graphic>
                </wp:inline>
              </w:drawing>
            </w:r>
          </w:p>
        </w:tc>
        <w:tc>
          <w:tcPr>
            <w:tcW w:w="3254" w:type="dxa"/>
            <w:vAlign w:val="center"/>
          </w:tcPr>
          <w:p w14:paraId="56C626A3" w14:textId="77777777" w:rsidR="005E0C53" w:rsidRPr="00DF0E16" w:rsidRDefault="005E0C53" w:rsidP="000C655E">
            <w:pPr>
              <w:pStyle w:val="a7"/>
            </w:pPr>
            <w:r w:rsidRPr="00DF0E16">
              <w:rPr>
                <w:noProof/>
              </w:rPr>
              <w:drawing>
                <wp:inline distT="0" distB="0" distL="0" distR="0" wp14:anchorId="66D02C65" wp14:editId="679741BE">
                  <wp:extent cx="1760400" cy="1231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_samples2.png"/>
                          <pic:cNvPicPr/>
                        </pic:nvPicPr>
                        <pic:blipFill>
                          <a:blip r:embed="rId10">
                            <a:extLst>
                              <a:ext uri="{28A0092B-C50C-407E-A947-70E740481C1C}">
                                <a14:useLocalDpi xmlns:a14="http://schemas.microsoft.com/office/drawing/2010/main" val="0"/>
                              </a:ext>
                            </a:extLst>
                          </a:blip>
                          <a:stretch>
                            <a:fillRect/>
                          </a:stretch>
                        </pic:blipFill>
                        <pic:spPr>
                          <a:xfrm>
                            <a:off x="0" y="0"/>
                            <a:ext cx="1760400" cy="1231200"/>
                          </a:xfrm>
                          <a:prstGeom prst="rect">
                            <a:avLst/>
                          </a:prstGeom>
                        </pic:spPr>
                      </pic:pic>
                    </a:graphicData>
                  </a:graphic>
                </wp:inline>
              </w:drawing>
            </w:r>
          </w:p>
        </w:tc>
      </w:tr>
      <w:tr w:rsidR="005E0C53" w:rsidRPr="00DF0E16" w14:paraId="67BDE1E7" w14:textId="77777777" w:rsidTr="00AE1E1C">
        <w:tc>
          <w:tcPr>
            <w:tcW w:w="3549" w:type="dxa"/>
            <w:vAlign w:val="center"/>
          </w:tcPr>
          <w:p w14:paraId="4926C4D5" w14:textId="77777777" w:rsidR="005E0C53" w:rsidRPr="00DF0E16" w:rsidRDefault="00863037" w:rsidP="00863037">
            <w:pPr>
              <w:pStyle w:val="a8"/>
              <w:spacing w:after="0"/>
            </w:pPr>
            <w:r w:rsidRPr="00DF0E16">
              <w:rPr>
                <w:rFonts w:hint="eastAsia"/>
              </w:rPr>
              <w:t>（</w:t>
            </w:r>
            <w:r w:rsidR="005E0C53" w:rsidRPr="00DF0E16">
              <w:t>a</w:t>
            </w:r>
            <w:r w:rsidRPr="00DF0E16">
              <w:rPr>
                <w:rFonts w:hint="eastAsia"/>
              </w:rPr>
              <w:t>）</w:t>
            </w:r>
          </w:p>
        </w:tc>
        <w:tc>
          <w:tcPr>
            <w:tcW w:w="3254" w:type="dxa"/>
            <w:vAlign w:val="center"/>
          </w:tcPr>
          <w:p w14:paraId="6F59EBF4" w14:textId="77777777" w:rsidR="005E0C53" w:rsidRPr="00DF0E16" w:rsidRDefault="00863037" w:rsidP="00863037">
            <w:pPr>
              <w:pStyle w:val="a8"/>
              <w:spacing w:after="0"/>
            </w:pPr>
            <w:r w:rsidRPr="00DF0E16">
              <w:rPr>
                <w:rFonts w:hint="eastAsia"/>
              </w:rPr>
              <w:t>（</w:t>
            </w:r>
            <w:r w:rsidR="005E0C53" w:rsidRPr="00DF0E16">
              <w:t>b</w:t>
            </w:r>
            <w:r w:rsidRPr="00DF0E16">
              <w:rPr>
                <w:rFonts w:hint="eastAsia"/>
              </w:rPr>
              <w:t>）</w:t>
            </w:r>
          </w:p>
        </w:tc>
      </w:tr>
      <w:tr w:rsidR="005E0C53" w:rsidRPr="00DF0E16" w14:paraId="181FCEFF" w14:textId="77777777" w:rsidTr="00AE1E1C">
        <w:tc>
          <w:tcPr>
            <w:tcW w:w="3549" w:type="dxa"/>
            <w:vAlign w:val="center"/>
          </w:tcPr>
          <w:p w14:paraId="7A905B44" w14:textId="34A13CEB" w:rsidR="005E0C53" w:rsidRPr="00DF0E16" w:rsidRDefault="00AE1E1C" w:rsidP="000C655E">
            <w:pPr>
              <w:pStyle w:val="a7"/>
            </w:pPr>
            <w:r>
              <w:rPr>
                <w:noProof/>
              </w:rPr>
              <w:drawing>
                <wp:inline distT="0" distB="0" distL="0" distR="0" wp14:anchorId="28AADF9D" wp14:editId="44A0F0ED">
                  <wp:extent cx="1735200" cy="1231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ror_bias_var.png"/>
                          <pic:cNvPicPr/>
                        </pic:nvPicPr>
                        <pic:blipFill>
                          <a:blip r:embed="rId11">
                            <a:extLst>
                              <a:ext uri="{28A0092B-C50C-407E-A947-70E740481C1C}">
                                <a14:useLocalDpi xmlns:a14="http://schemas.microsoft.com/office/drawing/2010/main" val="0"/>
                              </a:ext>
                            </a:extLst>
                          </a:blip>
                          <a:stretch>
                            <a:fillRect/>
                          </a:stretch>
                        </pic:blipFill>
                        <pic:spPr>
                          <a:xfrm>
                            <a:off x="0" y="0"/>
                            <a:ext cx="1735200" cy="1231200"/>
                          </a:xfrm>
                          <a:prstGeom prst="rect">
                            <a:avLst/>
                          </a:prstGeom>
                        </pic:spPr>
                      </pic:pic>
                    </a:graphicData>
                  </a:graphic>
                </wp:inline>
              </w:drawing>
            </w:r>
          </w:p>
        </w:tc>
        <w:tc>
          <w:tcPr>
            <w:tcW w:w="3254" w:type="dxa"/>
            <w:vAlign w:val="center"/>
          </w:tcPr>
          <w:p w14:paraId="0F0A45AE" w14:textId="77777777" w:rsidR="005E0C53" w:rsidRPr="00DF0E16" w:rsidRDefault="005E0C53" w:rsidP="000C655E">
            <w:pPr>
              <w:pStyle w:val="a7"/>
            </w:pPr>
            <w:r w:rsidRPr="00DF0E16">
              <w:rPr>
                <w:noProof/>
              </w:rPr>
              <w:drawing>
                <wp:inline distT="0" distB="0" distL="0" distR="0" wp14:anchorId="04D6FE0F" wp14:editId="6B73C5F8">
                  <wp:extent cx="1792800" cy="1231200"/>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ed_model_best.png"/>
                          <pic:cNvPicPr/>
                        </pic:nvPicPr>
                        <pic:blipFill>
                          <a:blip r:embed="rId12">
                            <a:extLst>
                              <a:ext uri="{28A0092B-C50C-407E-A947-70E740481C1C}">
                                <a14:useLocalDpi xmlns:a14="http://schemas.microsoft.com/office/drawing/2010/main" val="0"/>
                              </a:ext>
                            </a:extLst>
                          </a:blip>
                          <a:stretch>
                            <a:fillRect/>
                          </a:stretch>
                        </pic:blipFill>
                        <pic:spPr>
                          <a:xfrm>
                            <a:off x="0" y="0"/>
                            <a:ext cx="1792800" cy="1231200"/>
                          </a:xfrm>
                          <a:prstGeom prst="rect">
                            <a:avLst/>
                          </a:prstGeom>
                        </pic:spPr>
                      </pic:pic>
                    </a:graphicData>
                  </a:graphic>
                </wp:inline>
              </w:drawing>
            </w:r>
          </w:p>
        </w:tc>
      </w:tr>
      <w:tr w:rsidR="005E0C53" w:rsidRPr="00DF0E16" w14:paraId="36C99A85" w14:textId="77777777" w:rsidTr="00AE1E1C">
        <w:tc>
          <w:tcPr>
            <w:tcW w:w="3549" w:type="dxa"/>
            <w:vAlign w:val="center"/>
          </w:tcPr>
          <w:p w14:paraId="1754DB9D" w14:textId="77777777" w:rsidR="005E0C53" w:rsidRPr="00DF0E16" w:rsidRDefault="00863037" w:rsidP="00863037">
            <w:pPr>
              <w:pStyle w:val="a8"/>
              <w:spacing w:after="0"/>
              <w:rPr>
                <w:noProof/>
              </w:rPr>
            </w:pPr>
            <w:r w:rsidRPr="00DF0E16">
              <w:rPr>
                <w:rFonts w:hint="eastAsia"/>
              </w:rPr>
              <w:t>（</w:t>
            </w:r>
            <w:r w:rsidR="005E0C53" w:rsidRPr="00DF0E16">
              <w:t>c</w:t>
            </w:r>
            <w:r w:rsidRPr="00DF0E16">
              <w:rPr>
                <w:rFonts w:hint="eastAsia"/>
              </w:rPr>
              <w:t>）</w:t>
            </w:r>
          </w:p>
        </w:tc>
        <w:tc>
          <w:tcPr>
            <w:tcW w:w="3254" w:type="dxa"/>
            <w:vAlign w:val="center"/>
          </w:tcPr>
          <w:p w14:paraId="2D79DABF" w14:textId="77777777" w:rsidR="005E0C53" w:rsidRPr="00DF0E16" w:rsidRDefault="00863037" w:rsidP="00863037">
            <w:pPr>
              <w:pStyle w:val="a8"/>
              <w:spacing w:after="0"/>
              <w:rPr>
                <w:noProof/>
              </w:rPr>
            </w:pPr>
            <w:r w:rsidRPr="00DF0E16">
              <w:rPr>
                <w:rFonts w:hint="eastAsia"/>
              </w:rPr>
              <w:t>（</w:t>
            </w:r>
            <w:r w:rsidR="005E0C53" w:rsidRPr="00DF0E16">
              <w:t>d</w:t>
            </w:r>
            <w:r w:rsidRPr="00DF0E16">
              <w:rPr>
                <w:rFonts w:hint="eastAsia"/>
              </w:rPr>
              <w:t>）</w:t>
            </w:r>
          </w:p>
        </w:tc>
      </w:tr>
      <w:tr w:rsidR="00193932" w:rsidRPr="00DF0E16" w14:paraId="1C82DE9B" w14:textId="77777777" w:rsidTr="00AE1E1C">
        <w:tc>
          <w:tcPr>
            <w:tcW w:w="3549" w:type="dxa"/>
            <w:vAlign w:val="center"/>
          </w:tcPr>
          <w:p w14:paraId="630294A5" w14:textId="77777777" w:rsidR="00193932" w:rsidRPr="00DF0E16" w:rsidRDefault="00193932" w:rsidP="00863037">
            <w:pPr>
              <w:pStyle w:val="a8"/>
              <w:spacing w:after="0"/>
            </w:pPr>
          </w:p>
        </w:tc>
        <w:tc>
          <w:tcPr>
            <w:tcW w:w="3254" w:type="dxa"/>
            <w:vAlign w:val="center"/>
          </w:tcPr>
          <w:p w14:paraId="750D5BAC" w14:textId="77777777" w:rsidR="00193932" w:rsidRPr="00DF0E16" w:rsidRDefault="00193932" w:rsidP="00863037">
            <w:pPr>
              <w:pStyle w:val="a8"/>
              <w:spacing w:after="0"/>
            </w:pPr>
          </w:p>
        </w:tc>
      </w:tr>
      <w:tr w:rsidR="00193932" w:rsidRPr="00DF0E16" w14:paraId="70EDEA9C" w14:textId="77777777" w:rsidTr="00AE1E1C">
        <w:tc>
          <w:tcPr>
            <w:tcW w:w="3549" w:type="dxa"/>
            <w:vAlign w:val="center"/>
          </w:tcPr>
          <w:p w14:paraId="133FF59C" w14:textId="77777777" w:rsidR="00193932" w:rsidRPr="00DF0E16" w:rsidRDefault="00193932" w:rsidP="00193932">
            <w:pPr>
              <w:pStyle w:val="a8"/>
              <w:spacing w:after="0"/>
              <w:jc w:val="right"/>
            </w:pPr>
          </w:p>
        </w:tc>
        <w:tc>
          <w:tcPr>
            <w:tcW w:w="3254" w:type="dxa"/>
            <w:vAlign w:val="center"/>
          </w:tcPr>
          <w:p w14:paraId="17BE0C63" w14:textId="404BAA21" w:rsidR="00193932" w:rsidRPr="00DF0E16" w:rsidRDefault="00193932" w:rsidP="00193932">
            <w:pPr>
              <w:pStyle w:val="a8"/>
              <w:spacing w:after="0"/>
              <w:jc w:val="right"/>
            </w:pPr>
            <w:r>
              <w:rPr>
                <w:rFonts w:hint="eastAsia"/>
              </w:rPr>
              <w:t>续图</w:t>
            </w:r>
          </w:p>
        </w:tc>
      </w:tr>
      <w:tr w:rsidR="005E0C53" w:rsidRPr="00DF0E16" w14:paraId="6F3706AA" w14:textId="77777777" w:rsidTr="00AE1E1C">
        <w:tc>
          <w:tcPr>
            <w:tcW w:w="3549" w:type="dxa"/>
            <w:vAlign w:val="center"/>
          </w:tcPr>
          <w:p w14:paraId="6F399E94" w14:textId="77777777" w:rsidR="005E0C53" w:rsidRPr="00DF0E16" w:rsidRDefault="005E0C53" w:rsidP="000C655E">
            <w:pPr>
              <w:pStyle w:val="a7"/>
              <w:rPr>
                <w:noProof/>
              </w:rPr>
            </w:pPr>
            <w:r w:rsidRPr="00DF0E16">
              <w:rPr>
                <w:noProof/>
              </w:rPr>
              <w:drawing>
                <wp:inline distT="0" distB="0" distL="0" distR="0" wp14:anchorId="2F341567" wp14:editId="4B0E4936">
                  <wp:extent cx="1756800" cy="12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ed_model_0.png"/>
                          <pic:cNvPicPr/>
                        </pic:nvPicPr>
                        <pic:blipFill>
                          <a:blip r:embed="rId13">
                            <a:extLst>
                              <a:ext uri="{28A0092B-C50C-407E-A947-70E740481C1C}">
                                <a14:useLocalDpi xmlns:a14="http://schemas.microsoft.com/office/drawing/2010/main" val="0"/>
                              </a:ext>
                            </a:extLst>
                          </a:blip>
                          <a:stretch>
                            <a:fillRect/>
                          </a:stretch>
                        </pic:blipFill>
                        <pic:spPr>
                          <a:xfrm>
                            <a:off x="0" y="0"/>
                            <a:ext cx="1756800" cy="1231200"/>
                          </a:xfrm>
                          <a:prstGeom prst="rect">
                            <a:avLst/>
                          </a:prstGeom>
                        </pic:spPr>
                      </pic:pic>
                    </a:graphicData>
                  </a:graphic>
                </wp:inline>
              </w:drawing>
            </w:r>
          </w:p>
        </w:tc>
        <w:tc>
          <w:tcPr>
            <w:tcW w:w="3254" w:type="dxa"/>
            <w:vAlign w:val="center"/>
          </w:tcPr>
          <w:p w14:paraId="108591CC" w14:textId="77777777" w:rsidR="005E0C53" w:rsidRPr="00DF0E16" w:rsidRDefault="005E0C53" w:rsidP="000C655E">
            <w:pPr>
              <w:pStyle w:val="a7"/>
              <w:rPr>
                <w:noProof/>
              </w:rPr>
            </w:pPr>
            <w:r w:rsidRPr="00DF0E16">
              <w:rPr>
                <w:noProof/>
              </w:rPr>
              <w:drawing>
                <wp:inline distT="0" distB="0" distL="0" distR="0" wp14:anchorId="51B90444" wp14:editId="7D62A5A7">
                  <wp:extent cx="1789200" cy="123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ed_model_underfit.png"/>
                          <pic:cNvPicPr/>
                        </pic:nvPicPr>
                        <pic:blipFill>
                          <a:blip r:embed="rId14">
                            <a:extLst>
                              <a:ext uri="{28A0092B-C50C-407E-A947-70E740481C1C}">
                                <a14:useLocalDpi xmlns:a14="http://schemas.microsoft.com/office/drawing/2010/main" val="0"/>
                              </a:ext>
                            </a:extLst>
                          </a:blip>
                          <a:stretch>
                            <a:fillRect/>
                          </a:stretch>
                        </pic:blipFill>
                        <pic:spPr>
                          <a:xfrm>
                            <a:off x="0" y="0"/>
                            <a:ext cx="1789200" cy="1231200"/>
                          </a:xfrm>
                          <a:prstGeom prst="rect">
                            <a:avLst/>
                          </a:prstGeom>
                        </pic:spPr>
                      </pic:pic>
                    </a:graphicData>
                  </a:graphic>
                </wp:inline>
              </w:drawing>
            </w:r>
          </w:p>
        </w:tc>
      </w:tr>
      <w:tr w:rsidR="005E0C53" w:rsidRPr="00DF0E16" w14:paraId="5D50DE9C" w14:textId="77777777" w:rsidTr="00AE1E1C">
        <w:tc>
          <w:tcPr>
            <w:tcW w:w="3549" w:type="dxa"/>
            <w:vAlign w:val="center"/>
          </w:tcPr>
          <w:p w14:paraId="2D079382" w14:textId="77777777" w:rsidR="005E0C53" w:rsidRPr="00DF0E16" w:rsidRDefault="00863037" w:rsidP="00863037">
            <w:pPr>
              <w:pStyle w:val="a8"/>
              <w:spacing w:after="0"/>
              <w:rPr>
                <w:noProof/>
              </w:rPr>
            </w:pPr>
            <w:r w:rsidRPr="00DF0E16">
              <w:rPr>
                <w:rFonts w:hint="eastAsia"/>
              </w:rPr>
              <w:t>（</w:t>
            </w:r>
            <w:r w:rsidR="005E0C53" w:rsidRPr="00DF0E16">
              <w:t>e</w:t>
            </w:r>
            <w:r w:rsidRPr="00DF0E16">
              <w:rPr>
                <w:rFonts w:hint="eastAsia"/>
              </w:rPr>
              <w:t>）</w:t>
            </w:r>
          </w:p>
        </w:tc>
        <w:tc>
          <w:tcPr>
            <w:tcW w:w="3254" w:type="dxa"/>
            <w:vAlign w:val="center"/>
          </w:tcPr>
          <w:p w14:paraId="16B29D7F" w14:textId="77777777" w:rsidR="005E0C53" w:rsidRPr="00DF0E16" w:rsidRDefault="00863037" w:rsidP="00863037">
            <w:pPr>
              <w:pStyle w:val="a8"/>
              <w:spacing w:after="0"/>
              <w:rPr>
                <w:noProof/>
              </w:rPr>
            </w:pPr>
            <w:r w:rsidRPr="00DF0E16">
              <w:rPr>
                <w:rFonts w:hint="eastAsia"/>
              </w:rPr>
              <w:t>（</w:t>
            </w:r>
            <w:r w:rsidR="005E0C53" w:rsidRPr="00DF0E16">
              <w:t>f</w:t>
            </w:r>
            <w:r w:rsidRPr="00DF0E16">
              <w:rPr>
                <w:rFonts w:hint="eastAsia"/>
              </w:rPr>
              <w:t>）</w:t>
            </w:r>
          </w:p>
        </w:tc>
      </w:tr>
    </w:tbl>
    <w:p w14:paraId="0278FFD6" w14:textId="6C4F26A5" w:rsidR="005E0C53" w:rsidRDefault="005E0C53" w:rsidP="00AE1E1C">
      <w:pPr>
        <w:pStyle w:val="a8"/>
        <w:jc w:val="left"/>
        <w:rPr>
          <w:rFonts w:hint="eastAsia"/>
        </w:rPr>
      </w:pPr>
      <w:r w:rsidRPr="00DF0E16">
        <w:t>图7-1</w:t>
      </w:r>
      <w:r w:rsidR="001B5AF1">
        <w:rPr>
          <w:rFonts w:hint="eastAsia"/>
        </w:rPr>
        <w:t xml:space="preserve"> </w:t>
      </w:r>
      <w:r w:rsidRPr="00DF0E16">
        <w:t xml:space="preserve"> 回</w:t>
      </w:r>
      <w:r w:rsidRPr="001B5AF1">
        <w:rPr>
          <w:spacing w:val="2"/>
        </w:rPr>
        <w:t>归模型误差的偏差方差分解示例。</w:t>
      </w:r>
      <w:r w:rsidR="001B5AF1" w:rsidRPr="001B5AF1">
        <w:rPr>
          <w:rFonts w:hint="eastAsia"/>
          <w:spacing w:val="2"/>
        </w:rPr>
        <w:t>（</w:t>
      </w:r>
      <w:r w:rsidRPr="001B5AF1">
        <w:rPr>
          <w:spacing w:val="2"/>
        </w:rPr>
        <w:t>a</w:t>
      </w:r>
      <w:r w:rsidR="001B5AF1" w:rsidRPr="001B5AF1">
        <w:rPr>
          <w:rFonts w:hint="eastAsia"/>
          <w:spacing w:val="2"/>
        </w:rPr>
        <w:t>）</w:t>
      </w:r>
      <w:r w:rsidRPr="001B5AF1">
        <w:rPr>
          <w:spacing w:val="2"/>
        </w:rPr>
        <w:t>随机采样的训练样本集之一，绿色</w:t>
      </w:r>
      <w:r w:rsidR="0021071D">
        <w:rPr>
          <w:rFonts w:hint="eastAsia"/>
          <w:spacing w:val="2"/>
        </w:rPr>
        <w:t>实</w:t>
      </w:r>
      <w:r w:rsidRPr="001B5AF1">
        <w:rPr>
          <w:spacing w:val="2"/>
        </w:rPr>
        <w:t>线为</w:t>
      </w:r>
      <m:oMath>
        <m:sSup>
          <m:sSupPr>
            <m:ctrlPr>
              <w:rPr>
                <w:rFonts w:ascii="Cambria Math" w:hAnsi="Cambria Math"/>
                <w:i/>
                <w:spacing w:val="2"/>
              </w:rPr>
            </m:ctrlPr>
          </m:sSupPr>
          <m:e>
            <m:r>
              <w:rPr>
                <w:rFonts w:ascii="Cambria Math" w:hAnsi="Cambria Math"/>
                <w:spacing w:val="2"/>
              </w:rPr>
              <m:t>y</m:t>
            </m:r>
          </m:e>
          <m:sup>
            <m:r>
              <w:rPr>
                <w:rFonts w:ascii="Cambria Math" w:hAnsi="Cambria Math"/>
                <w:spacing w:val="2"/>
              </w:rPr>
              <m:t>*</m:t>
            </m:r>
          </m:sup>
        </m:sSup>
        <m:r>
          <w:rPr>
            <w:rFonts w:ascii="Cambria Math" w:hAnsi="Cambria Math"/>
            <w:spacing w:val="2"/>
          </w:rPr>
          <m:t>=</m:t>
        </m:r>
        <m:func>
          <m:funcPr>
            <m:ctrlPr>
              <w:rPr>
                <w:rFonts w:ascii="Cambria Math" w:hAnsi="Cambria Math"/>
                <w:spacing w:val="2"/>
              </w:rPr>
            </m:ctrlPr>
          </m:funcPr>
          <m:fName>
            <m:r>
              <m:rPr>
                <m:sty m:val="p"/>
              </m:rPr>
              <w:rPr>
                <w:rFonts w:ascii="Cambria Math" w:hAnsi="Cambria Math"/>
                <w:spacing w:val="2"/>
              </w:rPr>
              <m:t>sin</m:t>
            </m:r>
          </m:fName>
          <m:e>
            <m:d>
              <m:dPr>
                <m:ctrlPr>
                  <w:rPr>
                    <w:rFonts w:ascii="Cambria Math" w:hAnsi="Cambria Math"/>
                    <w:i/>
                    <w:spacing w:val="2"/>
                  </w:rPr>
                </m:ctrlPr>
              </m:dPr>
              <m:e>
                <m:r>
                  <w:rPr>
                    <w:rFonts w:ascii="Cambria Math" w:hAnsi="Cambria Math"/>
                    <w:spacing w:val="2"/>
                  </w:rPr>
                  <m:t>2πx</m:t>
                </m:r>
              </m:e>
            </m:d>
          </m:e>
        </m:func>
      </m:oMath>
      <w:r w:rsidRPr="001B5AF1">
        <w:rPr>
          <w:spacing w:val="2"/>
        </w:rPr>
        <w:t>；</w:t>
      </w:r>
      <w:r w:rsidR="001B5AF1" w:rsidRPr="001B5AF1">
        <w:rPr>
          <w:rFonts w:hint="eastAsia"/>
          <w:spacing w:val="2"/>
        </w:rPr>
        <w:t>（</w:t>
      </w:r>
      <w:r w:rsidRPr="001B5AF1">
        <w:rPr>
          <w:spacing w:val="2"/>
        </w:rPr>
        <w:t>a</w:t>
      </w:r>
      <w:r w:rsidR="001B5AF1" w:rsidRPr="001B5AF1">
        <w:rPr>
          <w:rFonts w:hint="eastAsia"/>
          <w:spacing w:val="2"/>
        </w:rPr>
        <w:t>）</w:t>
      </w:r>
      <w:r w:rsidRPr="001B5AF1">
        <w:rPr>
          <w:spacing w:val="2"/>
        </w:rPr>
        <w:t>另一组随机采样的训练样本集；</w:t>
      </w:r>
      <w:r w:rsidR="001B5AF1" w:rsidRPr="001B5AF1">
        <w:rPr>
          <w:rFonts w:hint="eastAsia"/>
          <w:spacing w:val="2"/>
        </w:rPr>
        <w:t>（</w:t>
      </w:r>
      <w:r w:rsidRPr="001B5AF1">
        <w:rPr>
          <w:spacing w:val="2"/>
        </w:rPr>
        <w:t>c</w:t>
      </w:r>
      <w:r w:rsidR="001B5AF1" w:rsidRPr="001B5AF1">
        <w:rPr>
          <w:rFonts w:hint="eastAsia"/>
          <w:spacing w:val="2"/>
        </w:rPr>
        <w:t>）</w:t>
      </w:r>
      <w:r w:rsidRPr="001B5AF1">
        <w:rPr>
          <w:spacing w:val="2"/>
        </w:rPr>
        <w:t>当模型复杂度变化时，模型的预测误差、偏差的平方、方差，以及偏差的平方+方差；偏差的平方；</w:t>
      </w:r>
      <w:r w:rsidR="00AE1E1C">
        <w:rPr>
          <w:rFonts w:hint="eastAsia"/>
          <w:spacing w:val="2"/>
        </w:rPr>
        <w:t>红色竖线表示最佳超参数的位置；</w:t>
      </w:r>
      <w:r w:rsidR="001B5AF1" w:rsidRPr="001B5AF1">
        <w:rPr>
          <w:rFonts w:hint="eastAsia"/>
          <w:spacing w:val="2"/>
        </w:rPr>
        <w:t>（</w:t>
      </w:r>
      <w:r w:rsidRPr="001B5AF1">
        <w:rPr>
          <w:spacing w:val="2"/>
        </w:rPr>
        <w:t>d</w:t>
      </w:r>
      <w:r w:rsidR="001B5AF1" w:rsidRPr="001B5AF1">
        <w:rPr>
          <w:rFonts w:hint="eastAsia"/>
          <w:spacing w:val="2"/>
        </w:rPr>
        <w:t>）</w:t>
      </w:r>
      <w:r w:rsidRPr="00DF0E16">
        <w:t>最佳</w:t>
      </w:r>
      <m:oMath>
        <m:r>
          <w:rPr>
            <w:rFonts w:ascii="Cambria Math" w:hAnsi="Cambria Math"/>
          </w:rPr>
          <m:t>λ</m:t>
        </m:r>
      </m:oMath>
      <w:r w:rsidRPr="00DF0E16">
        <w:t>对应的模型（重复了100次试验，图中只给出了其中20个模型）的预测结果；</w:t>
      </w:r>
      <w:r w:rsidR="001B5AF1" w:rsidRPr="00DF0E16">
        <w:rPr>
          <w:rFonts w:hint="eastAsia"/>
        </w:rPr>
        <w:t>（</w:t>
      </w:r>
      <w:r w:rsidRPr="00DF0E16">
        <w:t>e</w:t>
      </w:r>
      <w:r w:rsidR="001B5AF1" w:rsidRPr="00DF0E16">
        <w:rPr>
          <w:rFonts w:hint="eastAsia"/>
        </w:rPr>
        <w:t>）</w:t>
      </w:r>
      <m:oMath>
        <m:r>
          <w:rPr>
            <w:rFonts w:ascii="Cambria Math" w:hAnsi="Cambria Math"/>
          </w:rPr>
          <m:t xml:space="preserve"> λ</m:t>
        </m:r>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DF0E16">
        <w:t>对应模型的预测结果，此时处于过拟合状态，偏差小但方差大；</w:t>
      </w:r>
      <w:r w:rsidR="001B5AF1" w:rsidRPr="00DF0E16">
        <w:rPr>
          <w:rFonts w:hint="eastAsia"/>
        </w:rPr>
        <w:t>（</w:t>
      </w:r>
      <w:r w:rsidRPr="00DF0E16">
        <w:t>e</w:t>
      </w:r>
      <w:r w:rsidR="001B5AF1" w:rsidRPr="00DF0E16">
        <w:rPr>
          <w:rFonts w:hint="eastAsia"/>
        </w:rPr>
        <w:t>）</w:t>
      </w:r>
      <m:oMath>
        <m:r>
          <m:rPr>
            <m:sty m:val="p"/>
          </m:rPr>
          <w:rPr>
            <w:rFonts w:ascii="Cambria Math" w:hAnsi="Cambria Math"/>
          </w:rPr>
          <m:t xml:space="preserve"> </m:t>
        </m:r>
        <m:r>
          <w:rPr>
            <w:rFonts w:ascii="Cambria Math" w:hAnsi="Cambria Math"/>
          </w:rPr>
          <m:t>λ</m:t>
        </m:r>
        <m:r>
          <m:rPr>
            <m:sty m:val="p"/>
          </m:rPr>
          <w:rPr>
            <w:rFonts w:ascii="Cambria Math" w:hAnsi="Cambria Math"/>
          </w:rPr>
          <m:t>=</m:t>
        </m:r>
        <m:r>
          <w:rPr>
            <w:rFonts w:ascii="Cambria Math" w:hAnsi="Cambria Math"/>
          </w:rPr>
          <m:t>10</m:t>
        </m:r>
      </m:oMath>
      <w:r w:rsidRPr="00DF0E16">
        <w:t>对应模型的预测结果，此时处于欠拟合状态，偏差大但方差小。</w:t>
      </w:r>
    </w:p>
    <w:p w14:paraId="71A2A6A4" w14:textId="5050CDB8" w:rsidR="00340623" w:rsidRDefault="00340623" w:rsidP="00340623">
      <w:pPr>
        <w:pStyle w:val="3"/>
        <w:rPr>
          <w:rFonts w:hint="eastAsia"/>
        </w:rPr>
      </w:pPr>
      <w:r w:rsidRPr="00DF0E16">
        <w:t>7.1.</w:t>
      </w:r>
      <w:r>
        <w:rPr>
          <w:rFonts w:hint="eastAsia"/>
        </w:rPr>
        <w:t>3</w:t>
      </w:r>
      <w:r w:rsidRPr="00DF0E16">
        <w:rPr>
          <w:rFonts w:hint="eastAsia"/>
        </w:rPr>
        <w:t xml:space="preserve">  </w:t>
      </w:r>
      <w:r>
        <w:rPr>
          <w:rFonts w:hint="eastAsia"/>
        </w:rPr>
        <w:t>学习曲线与</w:t>
      </w:r>
      <w:r w:rsidRPr="00DF0E16">
        <w:t>偏差</w:t>
      </w:r>
      <w:r w:rsidR="002129BC">
        <w:rPr>
          <w:rFonts w:hint="eastAsia"/>
        </w:rPr>
        <w:t>和</w:t>
      </w:r>
      <w:r w:rsidRPr="00DF0E16">
        <w:t>方差</w:t>
      </w:r>
    </w:p>
    <w:p w14:paraId="03DF26D9" w14:textId="77777777" w:rsidR="006F6575" w:rsidRDefault="006F6575" w:rsidP="006F6575">
      <w:pPr>
        <w:widowControl/>
        <w:topLinePunct w:val="0"/>
        <w:ind w:firstLineChars="0" w:firstLine="0"/>
        <w:jc w:val="left"/>
        <w:rPr>
          <w:rFonts w:ascii="PingFang SC" w:eastAsia="PingFang SC" w:hAnsi="PingFang SC" w:hint="eastAsia"/>
          <w:color w:val="373D41"/>
          <w:kern w:val="0"/>
          <w:sz w:val="21"/>
          <w:szCs w:val="21"/>
          <w:shd w:val="clear" w:color="auto" w:fill="F7F7F7"/>
        </w:rPr>
      </w:pPr>
      <w:r w:rsidRPr="006F6575">
        <w:rPr>
          <w:rFonts w:ascii="PingFang SC" w:eastAsia="PingFang SC" w:hAnsi="PingFang SC" w:hint="eastAsia"/>
          <w:color w:val="373D41"/>
          <w:kern w:val="0"/>
          <w:sz w:val="21"/>
          <w:szCs w:val="21"/>
          <w:shd w:val="clear" w:color="auto" w:fill="F7F7F7"/>
        </w:rPr>
        <w:t>训练模型通常有三种情况：欠拟合、拟合较好和过拟合。欠拟合一般比较好判别，模型准确度不高都可以说是模型欠拟合。但判断模型是否过拟合，单独看准确度是不可信的，模</w:t>
      </w:r>
      <w:r w:rsidRPr="006F6575">
        <w:rPr>
          <w:rFonts w:ascii="PingFang SC" w:eastAsia="PingFang SC" w:hAnsi="PingFang SC" w:hint="eastAsia"/>
          <w:color w:val="373D41"/>
          <w:kern w:val="0"/>
          <w:sz w:val="21"/>
          <w:szCs w:val="21"/>
          <w:shd w:val="clear" w:color="auto" w:fill="F7F7F7"/>
        </w:rPr>
        <w:lastRenderedPageBreak/>
        <w:t>型越复杂，其准确度越高，也很容易过拟合，这时就需要绘制学习曲线观察模型的拟合情况。</w:t>
      </w:r>
    </w:p>
    <w:p w14:paraId="373198F4" w14:textId="77777777" w:rsidR="002F5643" w:rsidRDefault="002F5643" w:rsidP="002F5643">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r>
        <w:rPr>
          <w:rFonts w:ascii="Times" w:eastAsia="宋体" w:hAnsi="Times" w:cs="Times"/>
          <w:color w:val="000000"/>
          <w:kern w:val="0"/>
          <w:sz w:val="32"/>
          <w:szCs w:val="32"/>
        </w:rPr>
        <w:t>学</w:t>
      </w:r>
      <w:r>
        <w:rPr>
          <w:rFonts w:ascii="Arial Unicode MS" w:eastAsia="Arial Unicode MS" w:hAnsi="Times" w:cs="Arial Unicode MS" w:hint="eastAsia"/>
          <w:color w:val="000000"/>
          <w:kern w:val="0"/>
          <w:sz w:val="32"/>
          <w:szCs w:val="32"/>
        </w:rPr>
        <w:t>习</w:t>
      </w:r>
      <w:r>
        <w:rPr>
          <w:rFonts w:ascii="Times" w:eastAsia="Arial Unicode MS" w:hAnsi="Times" w:cs="Times"/>
          <w:color w:val="000000"/>
          <w:kern w:val="0"/>
          <w:sz w:val="32"/>
          <w:szCs w:val="32"/>
        </w:rPr>
        <w:t>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可以将开</w:t>
      </w:r>
      <w:r>
        <w:rPr>
          <w:rFonts w:ascii="Arial Unicode MS" w:eastAsia="Arial Unicode MS" w:hAnsi="Times" w:cs="Arial Unicode MS" w:hint="eastAsia"/>
          <w:color w:val="000000"/>
          <w:kern w:val="0"/>
          <w:sz w:val="32"/>
          <w:szCs w:val="32"/>
        </w:rPr>
        <w:t>发</w:t>
      </w:r>
      <w:r>
        <w:rPr>
          <w:rFonts w:ascii="Times" w:eastAsia="Arial Unicode MS" w:hAnsi="Times" w:cs="Times"/>
          <w:color w:val="000000"/>
          <w:kern w:val="0"/>
          <w:sz w:val="32"/>
          <w:szCs w:val="32"/>
        </w:rPr>
        <w:t>集的</w:t>
      </w:r>
      <w:r>
        <w:rPr>
          <w:rFonts w:ascii="Arial Unicode MS" w:eastAsia="Arial Unicode MS" w:hAnsi="Times" w:cs="Arial Unicode MS" w:hint="eastAsia"/>
          <w:color w:val="000000"/>
          <w:kern w:val="0"/>
          <w:sz w:val="32"/>
          <w:szCs w:val="32"/>
        </w:rPr>
        <w:t>误</w:t>
      </w:r>
      <w:r>
        <w:rPr>
          <w:rFonts w:ascii="Times" w:eastAsia="Arial Unicode MS" w:hAnsi="Times" w:cs="Times"/>
          <w:color w:val="000000"/>
          <w:kern w:val="0"/>
          <w:sz w:val="32"/>
          <w:szCs w:val="32"/>
        </w:rPr>
        <w:t>差与</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集</w:t>
      </w:r>
      <w:r>
        <w:rPr>
          <w:rFonts w:ascii="Arial Unicode MS" w:eastAsia="Arial Unicode MS" w:hAnsi="Times" w:cs="Arial Unicode MS" w:hint="eastAsia"/>
          <w:color w:val="000000"/>
          <w:kern w:val="0"/>
          <w:sz w:val="32"/>
          <w:szCs w:val="32"/>
        </w:rPr>
        <w:t>样</w:t>
      </w:r>
      <w:r>
        <w:rPr>
          <w:rFonts w:ascii="Times" w:eastAsia="Arial Unicode MS" w:hAnsi="Times" w:cs="Times"/>
          <w:color w:val="000000"/>
          <w:kern w:val="0"/>
          <w:sz w:val="32"/>
          <w:szCs w:val="32"/>
        </w:rPr>
        <w:t>本的数量</w:t>
      </w:r>
      <w:r>
        <w:rPr>
          <w:rFonts w:ascii="Arial Unicode MS" w:eastAsia="Arial Unicode MS" w:hAnsi="Times" w:cs="Arial Unicode MS" w:hint="eastAsia"/>
          <w:color w:val="000000"/>
          <w:kern w:val="0"/>
          <w:sz w:val="32"/>
          <w:szCs w:val="32"/>
        </w:rPr>
        <w:t>进</w:t>
      </w:r>
      <w:r>
        <w:rPr>
          <w:rFonts w:ascii="Times" w:eastAsia="Arial Unicode MS" w:hAnsi="Times" w:cs="Times"/>
          <w:color w:val="000000"/>
          <w:kern w:val="0"/>
          <w:sz w:val="32"/>
          <w:szCs w:val="32"/>
        </w:rPr>
        <w:t>行关</w:t>
      </w:r>
      <w:r>
        <w:rPr>
          <w:rFonts w:ascii="Arial Unicode MS" w:eastAsia="Arial Unicode MS" w:hAnsi="Times" w:cs="Arial Unicode MS" w:hint="eastAsia"/>
          <w:color w:val="000000"/>
          <w:kern w:val="0"/>
          <w:sz w:val="32"/>
          <w:szCs w:val="32"/>
        </w:rPr>
        <w:t>联</w:t>
      </w:r>
      <w:r>
        <w:rPr>
          <w:rFonts w:ascii="Times" w:eastAsia="Arial Unicode MS" w:hAnsi="Times" w:cs="Times"/>
          <w:color w:val="000000"/>
          <w:kern w:val="0"/>
          <w:sz w:val="32"/>
          <w:szCs w:val="32"/>
        </w:rPr>
        <w:t>比</w:t>
      </w:r>
      <w:r>
        <w:rPr>
          <w:rFonts w:ascii="Arial Unicode MS" w:eastAsia="Arial Unicode MS" w:hAnsi="Times" w:cs="Arial Unicode MS" w:hint="eastAsia"/>
          <w:color w:val="000000"/>
          <w:kern w:val="0"/>
          <w:sz w:val="32"/>
          <w:szCs w:val="32"/>
        </w:rPr>
        <w:t>较</w:t>
      </w:r>
      <w:r>
        <w:rPr>
          <w:rFonts w:ascii="Times" w:eastAsia="Arial Unicode MS" w:hAnsi="Times" w:cs="Times"/>
          <w:color w:val="000000"/>
          <w:kern w:val="0"/>
          <w:sz w:val="32"/>
          <w:szCs w:val="32"/>
        </w:rPr>
        <w:t>。</w:t>
      </w:r>
      <w:r>
        <w:rPr>
          <w:rFonts w:ascii="Times" w:eastAsia="Arial Unicode MS" w:hAnsi="Times" w:cs="Times"/>
          <w:color w:val="000000"/>
          <w:kern w:val="0"/>
          <w:sz w:val="32"/>
          <w:szCs w:val="32"/>
        </w:rPr>
        <w:t xml:space="preserve"> </w:t>
      </w:r>
      <w:r>
        <w:rPr>
          <w:rFonts w:ascii="Times" w:eastAsia="宋体" w:hAnsi="Times" w:cs="Times"/>
          <w:color w:val="000000"/>
          <w:kern w:val="0"/>
          <w:sz w:val="32"/>
          <w:szCs w:val="32"/>
        </w:rPr>
        <w:t>。想要</w:t>
      </w:r>
      <w:r>
        <w:rPr>
          <w:rFonts w:ascii="Arial Unicode MS" w:eastAsia="Arial Unicode MS" w:hAnsi="Times" w:cs="Arial Unicode MS" w:hint="eastAsia"/>
          <w:color w:val="000000"/>
          <w:kern w:val="0"/>
          <w:sz w:val="32"/>
          <w:szCs w:val="32"/>
        </w:rPr>
        <w:t>绘</w:t>
      </w:r>
      <w:r>
        <w:rPr>
          <w:rFonts w:ascii="Times" w:eastAsia="Arial Unicode MS" w:hAnsi="Times" w:cs="Times"/>
          <w:color w:val="000000"/>
          <w:kern w:val="0"/>
          <w:sz w:val="32"/>
          <w:szCs w:val="32"/>
        </w:rPr>
        <w:t>制出它，你需要</w:t>
      </w:r>
      <w:r>
        <w:rPr>
          <w:rFonts w:ascii="Arial Unicode MS" w:eastAsia="Arial Unicode MS" w:hAnsi="Times" w:cs="Arial Unicode MS" w:hint="eastAsia"/>
          <w:color w:val="000000"/>
          <w:kern w:val="0"/>
          <w:sz w:val="32"/>
          <w:szCs w:val="32"/>
        </w:rPr>
        <w:t>设</w:t>
      </w:r>
      <w:r>
        <w:rPr>
          <w:rFonts w:ascii="Times" w:eastAsia="Arial Unicode MS" w:hAnsi="Times" w:cs="Times"/>
          <w:color w:val="000000"/>
          <w:kern w:val="0"/>
          <w:sz w:val="32"/>
          <w:szCs w:val="32"/>
        </w:rPr>
        <w:t>置</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不同大小的</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集运行算法。假</w:t>
      </w:r>
      <w:r>
        <w:rPr>
          <w:rFonts w:ascii="Arial Unicode MS" w:eastAsia="Arial Unicode MS" w:hAnsi="Times" w:cs="Arial Unicode MS" w:hint="eastAsia"/>
          <w:color w:val="000000"/>
          <w:kern w:val="0"/>
          <w:sz w:val="32"/>
          <w:szCs w:val="32"/>
        </w:rPr>
        <w:t>设</w:t>
      </w:r>
      <w:r>
        <w:rPr>
          <w:rFonts w:ascii="Times" w:eastAsia="Arial Unicode MS" w:hAnsi="Times" w:cs="Times"/>
          <w:color w:val="000000"/>
          <w:kern w:val="0"/>
          <w:sz w:val="32"/>
          <w:szCs w:val="32"/>
        </w:rPr>
        <w:t>有</w:t>
      </w:r>
      <w:r>
        <w:rPr>
          <w:rFonts w:ascii="Times" w:eastAsia="Arial Unicode MS" w:hAnsi="Times" w:cs="Times"/>
          <w:color w:val="000000"/>
          <w:kern w:val="0"/>
          <w:sz w:val="32"/>
          <w:szCs w:val="32"/>
        </w:rPr>
        <w:t xml:space="preserve"> </w:t>
      </w:r>
      <w:r>
        <w:rPr>
          <w:rFonts w:ascii="Arial" w:eastAsia="Arial Unicode MS" w:hAnsi="Arial" w:cs="Arial"/>
          <w:color w:val="000000"/>
          <w:kern w:val="0"/>
          <w:sz w:val="32"/>
          <w:szCs w:val="32"/>
        </w:rPr>
        <w:t xml:space="preserve">1000 </w:t>
      </w:r>
      <w:r>
        <w:rPr>
          <w:rFonts w:ascii="Times" w:eastAsia="Arial Unicode MS" w:hAnsi="Times" w:cs="Times"/>
          <w:color w:val="000000"/>
          <w:kern w:val="0"/>
          <w:sz w:val="32"/>
          <w:szCs w:val="32"/>
        </w:rPr>
        <w:t>个</w:t>
      </w:r>
      <w:r>
        <w:rPr>
          <w:rFonts w:ascii="Arial Unicode MS" w:eastAsia="Arial Unicode MS" w:hAnsi="Times" w:cs="Arial Unicode MS" w:hint="eastAsia"/>
          <w:color w:val="000000"/>
          <w:kern w:val="0"/>
          <w:sz w:val="32"/>
          <w:szCs w:val="32"/>
        </w:rPr>
        <w:t>样</w:t>
      </w:r>
      <w:r>
        <w:rPr>
          <w:rFonts w:ascii="Times" w:eastAsia="Arial Unicode MS" w:hAnsi="Times" w:cs="Times"/>
          <w:color w:val="000000"/>
          <w:kern w:val="0"/>
          <w:sz w:val="32"/>
          <w:szCs w:val="32"/>
        </w:rPr>
        <w:t>本，你可以</w:t>
      </w:r>
      <w:r>
        <w:rPr>
          <w:rFonts w:ascii="Arial Unicode MS" w:eastAsia="Arial Unicode MS" w:hAnsi="Times" w:cs="Arial Unicode MS" w:hint="eastAsia"/>
          <w:color w:val="000000"/>
          <w:kern w:val="0"/>
          <w:sz w:val="32"/>
          <w:szCs w:val="32"/>
        </w:rPr>
        <w:t>选择</w:t>
      </w:r>
      <w:r>
        <w:rPr>
          <w:rFonts w:ascii="Times" w:eastAsia="Arial Unicode MS" w:hAnsi="Times" w:cs="Times"/>
          <w:color w:val="000000"/>
          <w:kern w:val="0"/>
          <w:sz w:val="32"/>
          <w:szCs w:val="32"/>
        </w:rPr>
        <w:t>在</w:t>
      </w:r>
      <w:r>
        <w:rPr>
          <w:rFonts w:ascii="Arial Unicode MS" w:eastAsia="Arial Unicode MS" w:hAnsi="Times" w:cs="Arial Unicode MS" w:hint="eastAsia"/>
          <w:color w:val="000000"/>
          <w:kern w:val="0"/>
          <w:sz w:val="32"/>
          <w:szCs w:val="32"/>
        </w:rPr>
        <w:t>规</w:t>
      </w:r>
      <w:r>
        <w:rPr>
          <w:rFonts w:ascii="Times" w:eastAsia="Arial Unicode MS" w:hAnsi="Times" w:cs="Times"/>
          <w:color w:val="000000"/>
          <w:kern w:val="0"/>
          <w:sz w:val="32"/>
          <w:szCs w:val="32"/>
        </w:rPr>
        <w:t>模</w:t>
      </w:r>
      <w:r>
        <w:rPr>
          <w:rFonts w:ascii="Arial Unicode MS" w:eastAsia="Arial Unicode MS" w:hAnsi="Times" w:cs="Arial Unicode MS" w:hint="eastAsia"/>
          <w:color w:val="000000"/>
          <w:kern w:val="0"/>
          <w:sz w:val="32"/>
          <w:szCs w:val="32"/>
        </w:rPr>
        <w:t>为</w:t>
      </w:r>
      <w:r>
        <w:rPr>
          <w:rFonts w:ascii="Arial Unicode MS" w:eastAsia="Arial Unicode MS" w:hAnsi="Times" w:cs="Arial Unicode MS"/>
          <w:color w:val="000000"/>
          <w:kern w:val="0"/>
          <w:sz w:val="32"/>
          <w:szCs w:val="32"/>
        </w:rPr>
        <w:t xml:space="preserve"> </w:t>
      </w:r>
      <w:r>
        <w:rPr>
          <w:rFonts w:ascii="Arial" w:eastAsia="Arial Unicode MS" w:hAnsi="Arial" w:cs="Arial"/>
          <w:color w:val="000000"/>
          <w:kern w:val="0"/>
          <w:sz w:val="32"/>
          <w:szCs w:val="32"/>
        </w:rPr>
        <w:t>100</w:t>
      </w:r>
      <w:r>
        <w:rPr>
          <w:rFonts w:ascii="Times" w:eastAsia="Arial Unicode MS" w:hAnsi="Times" w:cs="Times"/>
          <w:color w:val="000000"/>
          <w:kern w:val="0"/>
          <w:sz w:val="32"/>
          <w:szCs w:val="32"/>
        </w:rPr>
        <w:t>、</w:t>
      </w:r>
      <w:r>
        <w:rPr>
          <w:rFonts w:ascii="Arial" w:eastAsia="Arial Unicode MS" w:hAnsi="Arial" w:cs="Arial"/>
          <w:color w:val="000000"/>
          <w:kern w:val="0"/>
          <w:sz w:val="32"/>
          <w:szCs w:val="32"/>
        </w:rPr>
        <w:t>200</w:t>
      </w:r>
      <w:r>
        <w:rPr>
          <w:rFonts w:ascii="Times" w:eastAsia="Arial Unicode MS" w:hAnsi="Times" w:cs="Times"/>
          <w:color w:val="000000"/>
          <w:kern w:val="0"/>
          <w:sz w:val="32"/>
          <w:szCs w:val="32"/>
        </w:rPr>
        <w:t>、</w:t>
      </w:r>
      <w:r>
        <w:rPr>
          <w:rFonts w:ascii="Arial" w:eastAsia="Arial Unicode MS" w:hAnsi="Arial" w:cs="Arial"/>
          <w:color w:val="000000"/>
          <w:kern w:val="0"/>
          <w:sz w:val="32"/>
          <w:szCs w:val="32"/>
        </w:rPr>
        <w:t xml:space="preserve">300 ... 1000 </w:t>
      </w:r>
      <w:r>
        <w:rPr>
          <w:rFonts w:ascii="Times" w:eastAsia="Arial Unicode MS" w:hAnsi="Times" w:cs="Times"/>
          <w:color w:val="000000"/>
          <w:kern w:val="0"/>
          <w:sz w:val="32"/>
          <w:szCs w:val="32"/>
        </w:rPr>
        <w:t>的</w:t>
      </w:r>
      <w:r>
        <w:rPr>
          <w:rFonts w:ascii="Arial Unicode MS" w:eastAsia="Arial Unicode MS" w:hAnsi="Times" w:cs="Arial Unicode MS" w:hint="eastAsia"/>
          <w:color w:val="000000"/>
          <w:kern w:val="0"/>
          <w:sz w:val="32"/>
          <w:szCs w:val="32"/>
        </w:rPr>
        <w:t>样</w:t>
      </w:r>
      <w:r>
        <w:rPr>
          <w:rFonts w:ascii="Times" w:eastAsia="Arial Unicode MS" w:hAnsi="Times" w:cs="Times"/>
          <w:color w:val="000000"/>
          <w:kern w:val="0"/>
          <w:sz w:val="32"/>
          <w:szCs w:val="32"/>
        </w:rPr>
        <w:t>本集中分</w:t>
      </w:r>
      <w:r>
        <w:rPr>
          <w:rFonts w:ascii="Arial Unicode MS" w:eastAsia="Arial Unicode MS" w:hAnsi="Times" w:cs="Arial Unicode MS" w:hint="eastAsia"/>
          <w:color w:val="000000"/>
          <w:kern w:val="0"/>
          <w:sz w:val="32"/>
          <w:szCs w:val="32"/>
        </w:rPr>
        <w:t>别</w:t>
      </w:r>
      <w:r>
        <w:rPr>
          <w:rFonts w:ascii="Times" w:eastAsia="Arial Unicode MS" w:hAnsi="Times" w:cs="Times"/>
          <w:color w:val="000000"/>
          <w:kern w:val="0"/>
          <w:sz w:val="32"/>
          <w:szCs w:val="32"/>
        </w:rPr>
        <w:t>运行算法，接着便能得到开</w:t>
      </w:r>
      <w:r>
        <w:rPr>
          <w:rFonts w:ascii="Arial Unicode MS" w:eastAsia="Arial Unicode MS" w:hAnsi="Times" w:cs="Arial Unicode MS" w:hint="eastAsia"/>
          <w:color w:val="000000"/>
          <w:kern w:val="0"/>
          <w:sz w:val="32"/>
          <w:szCs w:val="32"/>
        </w:rPr>
        <w:t>发</w:t>
      </w:r>
      <w:r>
        <w:rPr>
          <w:rFonts w:ascii="Times" w:eastAsia="Arial Unicode MS" w:hAnsi="Times" w:cs="Times"/>
          <w:color w:val="000000"/>
          <w:kern w:val="0"/>
          <w:sz w:val="32"/>
          <w:szCs w:val="32"/>
        </w:rPr>
        <w:t>集</w:t>
      </w:r>
      <w:r>
        <w:rPr>
          <w:rFonts w:ascii="Arial Unicode MS" w:eastAsia="Arial Unicode MS" w:hAnsi="Times" w:cs="Arial Unicode MS" w:hint="eastAsia"/>
          <w:color w:val="000000"/>
          <w:kern w:val="0"/>
          <w:sz w:val="32"/>
          <w:szCs w:val="32"/>
        </w:rPr>
        <w:t>误</w:t>
      </w:r>
      <w:r>
        <w:rPr>
          <w:rFonts w:ascii="Times" w:eastAsia="Arial Unicode MS" w:hAnsi="Times" w:cs="Times"/>
          <w:color w:val="000000"/>
          <w:kern w:val="0"/>
          <w:sz w:val="32"/>
          <w:szCs w:val="32"/>
        </w:rPr>
        <w:t>差随</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集大小</w:t>
      </w:r>
      <w:r>
        <w:rPr>
          <w:rFonts w:ascii="Arial Unicode MS" w:eastAsia="Arial Unicode MS" w:hAnsi="Times" w:cs="Arial Unicode MS" w:hint="eastAsia"/>
          <w:color w:val="000000"/>
          <w:kern w:val="0"/>
          <w:sz w:val="32"/>
          <w:szCs w:val="32"/>
        </w:rPr>
        <w:t>变</w:t>
      </w:r>
      <w:r>
        <w:rPr>
          <w:rFonts w:ascii="Times" w:eastAsia="Arial Unicode MS" w:hAnsi="Times" w:cs="Times"/>
          <w:color w:val="000000"/>
          <w:kern w:val="0"/>
          <w:sz w:val="32"/>
          <w:szCs w:val="32"/>
        </w:rPr>
        <w:t>化的曲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。下</w:t>
      </w:r>
      <w:r>
        <w:rPr>
          <w:rFonts w:ascii="Arial Unicode MS" w:eastAsia="Arial Unicode MS" w:hAnsi="Times" w:cs="Arial Unicode MS" w:hint="eastAsia"/>
          <w:color w:val="000000"/>
          <w:kern w:val="0"/>
          <w:sz w:val="32"/>
          <w:szCs w:val="32"/>
        </w:rPr>
        <w:t>图</w:t>
      </w:r>
      <w:r>
        <w:rPr>
          <w:rFonts w:ascii="Times" w:eastAsia="Arial Unicode MS" w:hAnsi="Times" w:cs="Times"/>
          <w:color w:val="000000"/>
          <w:kern w:val="0"/>
          <w:sz w:val="32"/>
          <w:szCs w:val="32"/>
        </w:rPr>
        <w:t>是</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一个例子</w:t>
      </w:r>
      <w:r>
        <w:rPr>
          <w:rFonts w:ascii="Times" w:eastAsia="Arial Unicode MS" w:hAnsi="Times" w:cs="Times"/>
          <w:color w:val="000000"/>
          <w:kern w:val="0"/>
          <w:sz w:val="32"/>
          <w:szCs w:val="32"/>
        </w:rPr>
        <w:t xml:space="preserve">: </w:t>
      </w:r>
    </w:p>
    <w:p w14:paraId="46F844DE" w14:textId="56B5C95C" w:rsidR="003D516B" w:rsidRDefault="003B4D42" w:rsidP="003D516B">
      <w:pPr>
        <w:widowControl/>
        <w:topLinePunct w:val="0"/>
        <w:autoSpaceDE w:val="0"/>
        <w:autoSpaceDN w:val="0"/>
        <w:adjustRightInd w:val="0"/>
        <w:spacing w:after="240" w:line="360" w:lineRule="atLeast"/>
        <w:ind w:firstLineChars="0" w:firstLine="0"/>
        <w:jc w:val="left"/>
        <w:rPr>
          <w:rFonts w:ascii="Times" w:eastAsia="Arial Unicode MS" w:hAnsi="Times" w:cs="Times" w:hint="eastAsia"/>
          <w:color w:val="000000"/>
          <w:kern w:val="0"/>
          <w:sz w:val="24"/>
        </w:rPr>
      </w:pPr>
      <w:r>
        <w:rPr>
          <w:rFonts w:ascii="Times" w:eastAsia="宋体" w:hAnsi="Times" w:cs="Times"/>
          <w:color w:val="000000"/>
          <w:kern w:val="0"/>
          <w:sz w:val="32"/>
          <w:szCs w:val="32"/>
        </w:rPr>
        <w:t>随着</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集大小的增加，</w:t>
      </w:r>
      <w:r w:rsidR="003D516B">
        <w:rPr>
          <w:rFonts w:ascii="Arial Unicode MS" w:eastAsia="Arial Unicode MS" w:hAnsi="Times" w:cs="Arial Unicode MS" w:hint="eastAsia"/>
          <w:color w:val="000000"/>
          <w:kern w:val="0"/>
          <w:sz w:val="32"/>
          <w:szCs w:val="32"/>
        </w:rPr>
        <w:t>训练误</w:t>
      </w:r>
      <w:r w:rsidR="003D516B">
        <w:rPr>
          <w:rFonts w:ascii="Times" w:eastAsia="Arial Unicode MS" w:hAnsi="Times" w:cs="Times"/>
          <w:color w:val="000000"/>
          <w:kern w:val="0"/>
          <w:sz w:val="32"/>
          <w:szCs w:val="32"/>
        </w:rPr>
        <w:t>差曲</w:t>
      </w:r>
      <w:r w:rsidR="003D516B">
        <w:rPr>
          <w:rFonts w:ascii="Arial Unicode MS" w:eastAsia="Arial Unicode MS" w:hAnsi="Times" w:cs="Arial Unicode MS" w:hint="eastAsia"/>
          <w:color w:val="000000"/>
          <w:kern w:val="0"/>
          <w:sz w:val="32"/>
          <w:szCs w:val="32"/>
        </w:rPr>
        <w:t>线</w:t>
      </w:r>
      <w:r w:rsidR="003D516B">
        <w:rPr>
          <w:rFonts w:ascii="Times" w:eastAsia="Arial Unicode MS" w:hAnsi="Times" w:cs="Times"/>
          <w:color w:val="000000"/>
          <w:kern w:val="0"/>
          <w:sz w:val="32"/>
          <w:szCs w:val="32"/>
        </w:rPr>
        <w:t>保持不</w:t>
      </w:r>
      <w:r w:rsidR="003D516B">
        <w:rPr>
          <w:rFonts w:ascii="Arial Unicode MS" w:eastAsia="Arial Unicode MS" w:hAnsi="Times" w:cs="Arial Unicode MS" w:hint="eastAsia"/>
          <w:color w:val="000000"/>
          <w:kern w:val="0"/>
          <w:sz w:val="32"/>
          <w:szCs w:val="32"/>
        </w:rPr>
        <w:t>动</w:t>
      </w:r>
      <w:r w:rsidR="003D516B">
        <w:rPr>
          <w:rFonts w:ascii="Times" w:eastAsia="Arial Unicode MS" w:hAnsi="Times" w:cs="Times"/>
          <w:color w:val="000000"/>
          <w:kern w:val="0"/>
          <w:sz w:val="32"/>
          <w:szCs w:val="32"/>
        </w:rPr>
        <w:t>或上升</w:t>
      </w:r>
      <w:r w:rsidR="003D516B">
        <w:rPr>
          <w:rFonts w:ascii="Times" w:eastAsia="Arial Unicode MS" w:hAnsi="Times" w:cs="Times"/>
          <w:color w:val="000000"/>
          <w:kern w:val="0"/>
          <w:sz w:val="32"/>
          <w:szCs w:val="32"/>
        </w:rPr>
        <w:t>；</w:t>
      </w:r>
    </w:p>
    <w:p w14:paraId="533C0DF8" w14:textId="2446D728" w:rsidR="003B4D42" w:rsidRDefault="003D516B" w:rsidP="003B4D42">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r>
        <w:rPr>
          <w:rFonts w:ascii="Times" w:eastAsia="Arial Unicode MS" w:hAnsi="Times" w:cs="Times" w:hint="eastAsia"/>
          <w:color w:val="000000"/>
          <w:kern w:val="0"/>
          <w:sz w:val="32"/>
          <w:szCs w:val="32"/>
        </w:rPr>
        <w:t>而</w:t>
      </w:r>
      <w:r w:rsidR="003B4D42">
        <w:rPr>
          <w:rFonts w:ascii="Times" w:eastAsia="Arial Unicode MS" w:hAnsi="Times" w:cs="Times"/>
          <w:color w:val="000000"/>
          <w:kern w:val="0"/>
          <w:sz w:val="32"/>
          <w:szCs w:val="32"/>
        </w:rPr>
        <w:t>开</w:t>
      </w:r>
      <w:r w:rsidR="003B4D42">
        <w:rPr>
          <w:rFonts w:ascii="Arial Unicode MS" w:eastAsia="Arial Unicode MS" w:hAnsi="Times" w:cs="Arial Unicode MS" w:hint="eastAsia"/>
          <w:color w:val="000000"/>
          <w:kern w:val="0"/>
          <w:sz w:val="32"/>
          <w:szCs w:val="32"/>
        </w:rPr>
        <w:t>发</w:t>
      </w:r>
      <w:r w:rsidR="003B4D42">
        <w:rPr>
          <w:rFonts w:ascii="Times" w:eastAsia="Arial Unicode MS" w:hAnsi="Times" w:cs="Times"/>
          <w:color w:val="000000"/>
          <w:kern w:val="0"/>
          <w:sz w:val="32"/>
          <w:szCs w:val="32"/>
        </w:rPr>
        <w:t>集</w:t>
      </w:r>
      <w:r w:rsidR="003B4D42">
        <w:rPr>
          <w:rFonts w:ascii="Times" w:eastAsia="Arial Unicode MS" w:hAnsi="Times" w:cs="Times"/>
          <w:color w:val="000000"/>
          <w:kern w:val="0"/>
          <w:sz w:val="32"/>
          <w:szCs w:val="32"/>
        </w:rPr>
        <w:t>(</w:t>
      </w:r>
      <w:r w:rsidR="003B4D42">
        <w:rPr>
          <w:rFonts w:ascii="Times" w:eastAsia="Arial Unicode MS" w:hAnsi="Times" w:cs="Times"/>
          <w:color w:val="000000"/>
          <w:kern w:val="0"/>
          <w:sz w:val="32"/>
          <w:szCs w:val="32"/>
        </w:rPr>
        <w:t>和</w:t>
      </w:r>
      <w:r w:rsidR="003B4D42">
        <w:rPr>
          <w:rFonts w:ascii="Arial Unicode MS" w:eastAsia="Arial Unicode MS" w:hAnsi="Times" w:cs="Arial Unicode MS" w:hint="eastAsia"/>
          <w:color w:val="000000"/>
          <w:kern w:val="0"/>
          <w:sz w:val="32"/>
          <w:szCs w:val="32"/>
        </w:rPr>
        <w:t>测试</w:t>
      </w:r>
      <w:r w:rsidR="003B4D42">
        <w:rPr>
          <w:rFonts w:ascii="Times" w:eastAsia="Arial Unicode MS" w:hAnsi="Times" w:cs="Times"/>
          <w:color w:val="000000"/>
          <w:kern w:val="0"/>
          <w:sz w:val="32"/>
          <w:szCs w:val="32"/>
        </w:rPr>
        <w:t>集</w:t>
      </w:r>
      <w:r w:rsidR="003B4D42">
        <w:rPr>
          <w:rFonts w:ascii="Times" w:eastAsia="Arial Unicode MS" w:hAnsi="Times" w:cs="Times"/>
          <w:color w:val="000000"/>
          <w:kern w:val="0"/>
          <w:sz w:val="32"/>
          <w:szCs w:val="32"/>
        </w:rPr>
        <w:t>)</w:t>
      </w:r>
      <w:r w:rsidR="003B4D42">
        <w:rPr>
          <w:rFonts w:ascii="Arial Unicode MS" w:eastAsia="Arial Unicode MS" w:hAnsi="Times" w:cs="Arial Unicode MS" w:hint="eastAsia"/>
          <w:color w:val="000000"/>
          <w:kern w:val="0"/>
          <w:sz w:val="32"/>
          <w:szCs w:val="32"/>
        </w:rPr>
        <w:t>误</w:t>
      </w:r>
      <w:r w:rsidR="003B4D42">
        <w:rPr>
          <w:rFonts w:ascii="Times" w:eastAsia="Arial Unicode MS" w:hAnsi="Times" w:cs="Times"/>
          <w:color w:val="000000"/>
          <w:kern w:val="0"/>
          <w:sz w:val="32"/>
          <w:szCs w:val="32"/>
        </w:rPr>
        <w:t>差</w:t>
      </w:r>
      <w:r w:rsidR="003B4D42">
        <w:rPr>
          <w:rFonts w:ascii="Arial Unicode MS" w:eastAsia="Arial Unicode MS" w:hAnsi="Times" w:cs="Arial Unicode MS" w:hint="eastAsia"/>
          <w:color w:val="000000"/>
          <w:kern w:val="0"/>
          <w:sz w:val="32"/>
          <w:szCs w:val="32"/>
        </w:rPr>
        <w:t>应该</w:t>
      </w:r>
      <w:r w:rsidR="003B4D42">
        <w:rPr>
          <w:rFonts w:ascii="Times" w:eastAsia="Arial Unicode MS" w:hAnsi="Times" w:cs="Times"/>
          <w:color w:val="000000"/>
          <w:kern w:val="0"/>
          <w:sz w:val="32"/>
          <w:szCs w:val="32"/>
        </w:rPr>
        <w:t>会降低。</w:t>
      </w:r>
      <w:r w:rsidR="003B4D42">
        <w:rPr>
          <w:rFonts w:ascii="Times" w:eastAsia="Arial Unicode MS" w:hAnsi="Times" w:cs="Times"/>
          <w:color w:val="000000"/>
          <w:kern w:val="0"/>
          <w:sz w:val="32"/>
          <w:szCs w:val="32"/>
        </w:rPr>
        <w:t xml:space="preserve"> </w:t>
      </w:r>
    </w:p>
    <w:p w14:paraId="6AA3001E" w14:textId="0A4871C4" w:rsidR="003D516B" w:rsidRDefault="003D516B" w:rsidP="003D516B">
      <w:pPr>
        <w:widowControl/>
        <w:topLinePunct w:val="0"/>
        <w:autoSpaceDE w:val="0"/>
        <w:autoSpaceDN w:val="0"/>
        <w:adjustRightInd w:val="0"/>
        <w:spacing w:after="240" w:line="420" w:lineRule="atLeast"/>
        <w:ind w:firstLineChars="0" w:firstLine="0"/>
        <w:jc w:val="left"/>
        <w:rPr>
          <w:rFonts w:ascii="Times" w:eastAsia="Arial Unicode MS" w:hAnsi="Times" w:cs="Times"/>
          <w:color w:val="000000"/>
          <w:kern w:val="0"/>
          <w:sz w:val="24"/>
        </w:rPr>
      </w:pPr>
      <w:r>
        <w:rPr>
          <w:rFonts w:ascii="Arial Unicode MS" w:eastAsia="Arial Unicode MS" w:cs="Arial Unicode MS" w:hint="eastAsia"/>
          <w:color w:val="000000"/>
          <w:kern w:val="0"/>
          <w:sz w:val="32"/>
          <w:szCs w:val="32"/>
        </w:rPr>
        <w:t>红</w:t>
      </w:r>
      <w:r>
        <w:rPr>
          <w:rFonts w:ascii="Times" w:eastAsia="Arial Unicode MS" w:hAnsi="Times" w:cs="Times"/>
          <w:color w:val="000000"/>
          <w:kern w:val="0"/>
          <w:sz w:val="32"/>
          <w:szCs w:val="32"/>
        </w:rPr>
        <w:t>色的开</w:t>
      </w:r>
      <w:r>
        <w:rPr>
          <w:rFonts w:ascii="Arial Unicode MS" w:eastAsia="Arial Unicode MS" w:hAnsi="Times" w:cs="Arial Unicode MS" w:hint="eastAsia"/>
          <w:color w:val="000000"/>
          <w:kern w:val="0"/>
          <w:sz w:val="32"/>
          <w:szCs w:val="32"/>
        </w:rPr>
        <w:t>发误</w:t>
      </w:r>
      <w:r>
        <w:rPr>
          <w:rFonts w:ascii="Times" w:eastAsia="Arial Unicode MS" w:hAnsi="Times" w:cs="Times"/>
          <w:color w:val="000000"/>
          <w:kern w:val="0"/>
          <w:sz w:val="32"/>
          <w:szCs w:val="32"/>
        </w:rPr>
        <w:t>差曲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通常要高于</w:t>
      </w:r>
      <w:r>
        <w:rPr>
          <w:rFonts w:ascii="Arial Unicode MS" w:eastAsia="Arial Unicode MS" w:hAnsi="Times" w:cs="Arial Unicode MS" w:hint="eastAsia"/>
          <w:color w:val="000000"/>
          <w:kern w:val="0"/>
          <w:sz w:val="32"/>
          <w:szCs w:val="32"/>
        </w:rPr>
        <w:t>蓝</w:t>
      </w:r>
      <w:r>
        <w:rPr>
          <w:rFonts w:ascii="Times" w:eastAsia="Arial Unicode MS" w:hAnsi="Times" w:cs="Times"/>
          <w:color w:val="000000"/>
          <w:kern w:val="0"/>
          <w:sz w:val="32"/>
          <w:szCs w:val="32"/>
        </w:rPr>
        <w:t>色的</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。因此只要</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差高于期望性能</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，通</w:t>
      </w:r>
      <w:r>
        <w:rPr>
          <w:rFonts w:ascii="Arial Unicode MS" w:eastAsia="Arial Unicode MS" w:hAnsi="Times" w:cs="Arial Unicode MS" w:hint="eastAsia"/>
          <w:color w:val="000000"/>
          <w:kern w:val="0"/>
          <w:sz w:val="32"/>
          <w:szCs w:val="32"/>
        </w:rPr>
        <w:t>过</w:t>
      </w:r>
      <w:r>
        <w:rPr>
          <w:rFonts w:ascii="Times" w:eastAsia="Arial Unicode MS" w:hAnsi="Times" w:cs="Times"/>
          <w:color w:val="000000"/>
          <w:kern w:val="0"/>
          <w:sz w:val="32"/>
          <w:szCs w:val="32"/>
        </w:rPr>
        <w:t>添加更多数据来</w:t>
      </w:r>
      <w:r>
        <w:rPr>
          <w:rFonts w:ascii="Arial Unicode MS" w:eastAsia="Arial Unicode MS" w:hAnsi="Times" w:cs="Arial Unicode MS" w:hint="eastAsia"/>
          <w:color w:val="000000"/>
          <w:kern w:val="0"/>
          <w:sz w:val="32"/>
          <w:szCs w:val="32"/>
        </w:rPr>
        <w:t>让红</w:t>
      </w:r>
      <w:r>
        <w:rPr>
          <w:rFonts w:ascii="Times" w:eastAsia="Arial Unicode MS" w:hAnsi="Times" w:cs="Times"/>
          <w:color w:val="000000"/>
          <w:kern w:val="0"/>
          <w:sz w:val="32"/>
          <w:szCs w:val="32"/>
        </w:rPr>
        <w:t>色开</w:t>
      </w:r>
      <w:r>
        <w:rPr>
          <w:rFonts w:ascii="Arial Unicode MS" w:eastAsia="Arial Unicode MS" w:hAnsi="Times" w:cs="Arial Unicode MS" w:hint="eastAsia"/>
          <w:color w:val="000000"/>
          <w:kern w:val="0"/>
          <w:sz w:val="32"/>
          <w:szCs w:val="32"/>
        </w:rPr>
        <w:t>发误</w:t>
      </w:r>
      <w:r>
        <w:rPr>
          <w:rFonts w:ascii="Times" w:eastAsia="Arial Unicode MS" w:hAnsi="Times" w:cs="Times"/>
          <w:color w:val="000000"/>
          <w:kern w:val="0"/>
          <w:sz w:val="32"/>
          <w:szCs w:val="32"/>
        </w:rPr>
        <w:t>差曲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下降到期望性能水平之下也基本没有可能。</w:t>
      </w:r>
      <w:r>
        <w:rPr>
          <w:rFonts w:ascii="Times" w:eastAsia="Arial Unicode MS" w:hAnsi="Times" w:cs="Times"/>
          <w:color w:val="000000"/>
          <w:kern w:val="0"/>
          <w:sz w:val="32"/>
          <w:szCs w:val="32"/>
        </w:rPr>
        <w:t xml:space="preserve"> </w:t>
      </w:r>
    </w:p>
    <w:p w14:paraId="24D18ECE" w14:textId="77777777" w:rsidR="004C7142" w:rsidRDefault="004C7142" w:rsidP="004C7142">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r>
        <w:rPr>
          <w:rFonts w:ascii="Times" w:eastAsia="宋体" w:hAnsi="Times" w:cs="Times"/>
          <w:color w:val="000000"/>
          <w:kern w:val="0"/>
          <w:sz w:val="32"/>
          <w:szCs w:val="32"/>
        </w:rPr>
        <w:t>在</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集大小的最大</w:t>
      </w:r>
      <w:r>
        <w:rPr>
          <w:rFonts w:ascii="Arial Unicode MS" w:eastAsia="Arial Unicode MS" w:hAnsi="Times" w:cs="Arial Unicode MS" w:hint="eastAsia"/>
          <w:color w:val="000000"/>
          <w:kern w:val="0"/>
          <w:sz w:val="32"/>
          <w:szCs w:val="32"/>
        </w:rPr>
        <w:t>处</w:t>
      </w:r>
      <w:r>
        <w:rPr>
          <w:rFonts w:ascii="Times" w:eastAsia="Arial Unicode MS" w:hAnsi="Times" w:cs="Times"/>
          <w:color w:val="000000"/>
          <w:kern w:val="0"/>
          <w:sz w:val="32"/>
          <w:szCs w:val="32"/>
        </w:rPr>
        <w:t>(</w:t>
      </w:r>
      <w:r>
        <w:rPr>
          <w:rFonts w:ascii="Times" w:eastAsia="Arial Unicode MS" w:hAnsi="Times" w:cs="Times"/>
          <w:color w:val="000000"/>
          <w:kern w:val="0"/>
          <w:sz w:val="32"/>
          <w:szCs w:val="32"/>
        </w:rPr>
        <w:t>大</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致</w:t>
      </w:r>
      <w:r>
        <w:rPr>
          <w:rFonts w:ascii="Arial Unicode MS" w:eastAsia="Arial Unicode MS" w:hAnsi="Times" w:cs="Arial Unicode MS" w:hint="eastAsia"/>
          <w:color w:val="000000"/>
          <w:kern w:val="0"/>
          <w:sz w:val="32"/>
          <w:szCs w:val="32"/>
        </w:rPr>
        <w:t>对应</w:t>
      </w:r>
      <w:r>
        <w:rPr>
          <w:rFonts w:ascii="Times" w:eastAsia="Arial Unicode MS" w:hAnsi="Times" w:cs="Times"/>
          <w:color w:val="000000"/>
          <w:kern w:val="0"/>
          <w:sz w:val="32"/>
          <w:szCs w:val="32"/>
        </w:rPr>
        <w:t>使用我</w:t>
      </w:r>
      <w:r>
        <w:rPr>
          <w:rFonts w:ascii="Arial Unicode MS" w:eastAsia="Arial Unicode MS" w:hAnsi="Times" w:cs="Arial Unicode MS" w:hint="eastAsia"/>
          <w:color w:val="000000"/>
          <w:kern w:val="0"/>
          <w:sz w:val="32"/>
          <w:szCs w:val="32"/>
        </w:rPr>
        <w:t>们</w:t>
      </w:r>
      <w:r>
        <w:rPr>
          <w:rFonts w:ascii="Times" w:eastAsia="Arial Unicode MS" w:hAnsi="Times" w:cs="Times"/>
          <w:color w:val="000000"/>
          <w:kern w:val="0"/>
          <w:sz w:val="32"/>
          <w:szCs w:val="32"/>
        </w:rPr>
        <w:t>所有的</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数据</w:t>
      </w:r>
      <w:r>
        <w:rPr>
          <w:rFonts w:ascii="Times" w:eastAsia="Arial Unicode MS" w:hAnsi="Times" w:cs="Times"/>
          <w:color w:val="000000"/>
          <w:kern w:val="0"/>
          <w:sz w:val="32"/>
          <w:szCs w:val="32"/>
        </w:rPr>
        <w:t>)</w:t>
      </w:r>
      <w:r>
        <w:rPr>
          <w:rFonts w:ascii="Times" w:eastAsia="Arial Unicode MS" w:hAnsi="Times" w:cs="Times"/>
          <w:color w:val="000000"/>
          <w:kern w:val="0"/>
          <w:sz w:val="32"/>
          <w:szCs w:val="32"/>
        </w:rPr>
        <w:t>，</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差和期望性能之</w:t>
      </w:r>
      <w:r>
        <w:rPr>
          <w:rFonts w:ascii="Arial Unicode MS" w:eastAsia="Arial Unicode MS" w:hAnsi="Times" w:cs="Arial Unicode MS" w:hint="eastAsia"/>
          <w:color w:val="000000"/>
          <w:kern w:val="0"/>
          <w:sz w:val="32"/>
          <w:szCs w:val="32"/>
        </w:rPr>
        <w:t>间</w:t>
      </w:r>
      <w:r>
        <w:rPr>
          <w:rFonts w:ascii="Times" w:eastAsia="Arial Unicode MS" w:hAnsi="Times" w:cs="Times"/>
          <w:color w:val="000000"/>
          <w:kern w:val="0"/>
          <w:sz w:val="32"/>
          <w:szCs w:val="32"/>
        </w:rPr>
        <w:t>有</w:t>
      </w:r>
      <w:r>
        <w:rPr>
          <w:rFonts w:ascii="Arial Unicode MS" w:eastAsia="Arial Unicode MS" w:hAnsi="Times" w:cs="Arial Unicode MS" w:hint="eastAsia"/>
          <w:color w:val="000000"/>
          <w:kern w:val="0"/>
          <w:sz w:val="32"/>
          <w:szCs w:val="32"/>
        </w:rPr>
        <w:t>较</w:t>
      </w:r>
      <w:r>
        <w:rPr>
          <w:rFonts w:ascii="Times" w:eastAsia="Arial Unicode MS" w:hAnsi="Times" w:cs="Times"/>
          <w:color w:val="000000"/>
          <w:kern w:val="0"/>
          <w:sz w:val="32"/>
          <w:szCs w:val="32"/>
        </w:rPr>
        <w:t>大的</w:t>
      </w:r>
      <w:r>
        <w:rPr>
          <w:rFonts w:ascii="Arial Unicode MS" w:eastAsia="Arial Unicode MS" w:hAnsi="Times" w:cs="Arial Unicode MS" w:hint="eastAsia"/>
          <w:color w:val="000000"/>
          <w:kern w:val="0"/>
          <w:sz w:val="32"/>
          <w:szCs w:val="32"/>
        </w:rPr>
        <w:t>间</w:t>
      </w:r>
      <w:r>
        <w:rPr>
          <w:rFonts w:ascii="Times" w:eastAsia="Arial Unicode MS" w:hAnsi="Times" w:cs="Times"/>
          <w:color w:val="000000"/>
          <w:kern w:val="0"/>
          <w:sz w:val="32"/>
          <w:szCs w:val="32"/>
        </w:rPr>
        <w:t>隙，</w:t>
      </w:r>
      <w:r>
        <w:rPr>
          <w:rFonts w:ascii="Arial Unicode MS" w:eastAsia="Arial Unicode MS" w:hAnsi="Times" w:cs="Arial Unicode MS" w:hint="eastAsia"/>
          <w:color w:val="000000"/>
          <w:kern w:val="0"/>
          <w:sz w:val="32"/>
          <w:szCs w:val="32"/>
        </w:rPr>
        <w:t>这</w:t>
      </w:r>
      <w:r>
        <w:rPr>
          <w:rFonts w:ascii="Times" w:eastAsia="Arial Unicode MS" w:hAnsi="Times" w:cs="Times"/>
          <w:color w:val="000000"/>
          <w:kern w:val="0"/>
          <w:sz w:val="32"/>
          <w:szCs w:val="32"/>
        </w:rPr>
        <w:t>代表可避免偏</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差</w:t>
      </w:r>
      <w:r>
        <w:rPr>
          <w:rFonts w:ascii="Arial Unicode MS" w:eastAsia="Arial Unicode MS" w:hAnsi="Times" w:cs="Arial Unicode MS" w:hint="eastAsia"/>
          <w:color w:val="000000"/>
          <w:kern w:val="0"/>
          <w:sz w:val="32"/>
          <w:szCs w:val="32"/>
        </w:rPr>
        <w:t>较</w:t>
      </w:r>
      <w:r>
        <w:rPr>
          <w:rFonts w:ascii="Times" w:eastAsia="Arial Unicode MS" w:hAnsi="Times" w:cs="Times"/>
          <w:color w:val="000000"/>
          <w:kern w:val="0"/>
          <w:sz w:val="32"/>
          <w:szCs w:val="32"/>
        </w:rPr>
        <w:t>大。此外，如果</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和开</w:t>
      </w:r>
      <w:r>
        <w:rPr>
          <w:rFonts w:ascii="Arial Unicode MS" w:eastAsia="Arial Unicode MS" w:hAnsi="Times" w:cs="Arial Unicode MS" w:hint="eastAsia"/>
          <w:color w:val="000000"/>
          <w:kern w:val="0"/>
          <w:sz w:val="32"/>
          <w:szCs w:val="32"/>
        </w:rPr>
        <w:t>发</w:t>
      </w:r>
      <w:r>
        <w:rPr>
          <w:rFonts w:ascii="Times" w:eastAsia="Arial Unicode MS" w:hAnsi="Times" w:cs="Times"/>
          <w:color w:val="000000"/>
          <w:kern w:val="0"/>
          <w:sz w:val="32"/>
          <w:szCs w:val="32"/>
        </w:rPr>
        <w:t>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之</w:t>
      </w:r>
      <w:r>
        <w:rPr>
          <w:rFonts w:ascii="Arial Unicode MS" w:eastAsia="Arial Unicode MS" w:hAnsi="Times" w:cs="Arial Unicode MS" w:hint="eastAsia"/>
          <w:color w:val="000000"/>
          <w:kern w:val="0"/>
          <w:sz w:val="32"/>
          <w:szCs w:val="32"/>
        </w:rPr>
        <w:t>间</w:t>
      </w:r>
      <w:r>
        <w:rPr>
          <w:rFonts w:ascii="Times" w:eastAsia="Arial Unicode MS" w:hAnsi="Times" w:cs="Times"/>
          <w:color w:val="000000"/>
          <w:kern w:val="0"/>
          <w:sz w:val="32"/>
          <w:szCs w:val="32"/>
        </w:rPr>
        <w:t>的</w:t>
      </w:r>
      <w:r>
        <w:rPr>
          <w:rFonts w:ascii="Arial Unicode MS" w:eastAsia="Arial Unicode MS" w:hAnsi="Times" w:cs="Arial Unicode MS" w:hint="eastAsia"/>
          <w:color w:val="000000"/>
          <w:kern w:val="0"/>
          <w:sz w:val="32"/>
          <w:szCs w:val="32"/>
        </w:rPr>
        <w:t>间</w:t>
      </w:r>
      <w:r>
        <w:rPr>
          <w:rFonts w:ascii="Times" w:eastAsia="Arial Unicode MS" w:hAnsi="Times" w:cs="Times"/>
          <w:color w:val="000000"/>
          <w:kern w:val="0"/>
          <w:sz w:val="32"/>
          <w:szCs w:val="32"/>
        </w:rPr>
        <w:t>隙小，</w:t>
      </w:r>
      <w:r>
        <w:rPr>
          <w:rFonts w:ascii="Arial Unicode MS" w:eastAsia="Arial Unicode MS" w:hAnsi="Times" w:cs="Arial Unicode MS" w:hint="eastAsia"/>
          <w:color w:val="000000"/>
          <w:kern w:val="0"/>
          <w:sz w:val="32"/>
          <w:szCs w:val="32"/>
        </w:rPr>
        <w:t>则</w:t>
      </w:r>
      <w:r>
        <w:rPr>
          <w:rFonts w:ascii="Times" w:eastAsia="Arial Unicode MS" w:hAnsi="Times" w:cs="Times"/>
          <w:color w:val="000000"/>
          <w:kern w:val="0"/>
          <w:sz w:val="32"/>
          <w:szCs w:val="32"/>
        </w:rPr>
        <w:t>表明方差小。</w:t>
      </w:r>
      <w:r>
        <w:rPr>
          <w:rFonts w:ascii="Times" w:eastAsia="Arial Unicode MS" w:hAnsi="Times" w:cs="Times"/>
          <w:color w:val="000000"/>
          <w:kern w:val="0"/>
          <w:sz w:val="32"/>
          <w:szCs w:val="32"/>
        </w:rPr>
        <w:t xml:space="preserve"> </w:t>
      </w:r>
    </w:p>
    <w:p w14:paraId="4F8E7F04" w14:textId="77777777" w:rsidR="004C7142" w:rsidRDefault="004C7142" w:rsidP="004C7142">
      <w:pPr>
        <w:widowControl/>
        <w:topLinePunct w:val="0"/>
        <w:autoSpaceDE w:val="0"/>
        <w:autoSpaceDN w:val="0"/>
        <w:adjustRightInd w:val="0"/>
        <w:spacing w:after="240" w:line="420" w:lineRule="atLeast"/>
        <w:ind w:firstLineChars="0" w:firstLine="0"/>
        <w:jc w:val="left"/>
        <w:rPr>
          <w:rFonts w:ascii="Times" w:eastAsia="Arial Unicode MS" w:hAnsi="Times" w:cs="Times"/>
          <w:color w:val="000000"/>
          <w:kern w:val="0"/>
          <w:sz w:val="24"/>
        </w:rPr>
      </w:pPr>
      <w:r>
        <w:rPr>
          <w:rFonts w:ascii="Arial Unicode MS" w:eastAsia="Arial Unicode MS" w:cs="Arial Unicode MS" w:hint="eastAsia"/>
          <w:color w:val="000000"/>
          <w:kern w:val="0"/>
          <w:sz w:val="32"/>
          <w:szCs w:val="32"/>
        </w:rPr>
        <w:lastRenderedPageBreak/>
        <w:t>蓝</w:t>
      </w:r>
      <w:r>
        <w:rPr>
          <w:rFonts w:ascii="Times" w:eastAsia="Arial Unicode MS" w:hAnsi="Times" w:cs="Times"/>
          <w:color w:val="000000"/>
          <w:kern w:val="0"/>
          <w:sz w:val="32"/>
          <w:szCs w:val="32"/>
        </w:rPr>
        <w:t>色</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相</w:t>
      </w:r>
      <w:r>
        <w:rPr>
          <w:rFonts w:ascii="Arial Unicode MS" w:eastAsia="Arial Unicode MS" w:hAnsi="Times" w:cs="Arial Unicode MS" w:hint="eastAsia"/>
          <w:color w:val="000000"/>
          <w:kern w:val="0"/>
          <w:sz w:val="32"/>
          <w:szCs w:val="32"/>
        </w:rPr>
        <w:t>对较</w:t>
      </w:r>
      <w:r>
        <w:rPr>
          <w:rFonts w:ascii="Times" w:eastAsia="Arial Unicode MS" w:hAnsi="Times" w:cs="Times"/>
          <w:color w:val="000000"/>
          <w:kern w:val="0"/>
          <w:sz w:val="32"/>
          <w:szCs w:val="32"/>
        </w:rPr>
        <w:t>低，</w:t>
      </w:r>
      <w:r>
        <w:rPr>
          <w:rFonts w:ascii="Arial Unicode MS" w:eastAsia="Arial Unicode MS" w:hAnsi="Times" w:cs="Arial Unicode MS" w:hint="eastAsia"/>
          <w:color w:val="000000"/>
          <w:kern w:val="0"/>
          <w:sz w:val="32"/>
          <w:szCs w:val="32"/>
        </w:rPr>
        <w:t>红</w:t>
      </w:r>
      <w:r>
        <w:rPr>
          <w:rFonts w:ascii="Times" w:eastAsia="Arial Unicode MS" w:hAnsi="Times" w:cs="Times"/>
          <w:color w:val="000000"/>
          <w:kern w:val="0"/>
          <w:sz w:val="32"/>
          <w:szCs w:val="32"/>
        </w:rPr>
        <w:t>色的开</w:t>
      </w:r>
      <w:r>
        <w:rPr>
          <w:rFonts w:ascii="Arial Unicode MS" w:eastAsia="Arial Unicode MS" w:hAnsi="Times" w:cs="Arial Unicode MS" w:hint="eastAsia"/>
          <w:color w:val="000000"/>
          <w:kern w:val="0"/>
          <w:sz w:val="32"/>
          <w:szCs w:val="32"/>
        </w:rPr>
        <w:t>发误</w:t>
      </w:r>
      <w:r>
        <w:rPr>
          <w:rFonts w:ascii="Times" w:eastAsia="Arial Unicode MS" w:hAnsi="Times" w:cs="Times"/>
          <w:color w:val="000000"/>
          <w:kern w:val="0"/>
          <w:sz w:val="32"/>
          <w:szCs w:val="32"/>
        </w:rPr>
        <w:t>差曲</w:t>
      </w:r>
      <w:r>
        <w:rPr>
          <w:rFonts w:ascii="Arial Unicode MS" w:eastAsia="Arial Unicode MS" w:hAnsi="Times" w:cs="Arial Unicode MS" w:hint="eastAsia"/>
          <w:color w:val="000000"/>
          <w:kern w:val="0"/>
          <w:sz w:val="32"/>
          <w:szCs w:val="32"/>
        </w:rPr>
        <w:t>线</w:t>
      </w:r>
      <w:r>
        <w:rPr>
          <w:rFonts w:ascii="Times" w:eastAsia="Arial Unicode MS" w:hAnsi="Times" w:cs="Times"/>
          <w:color w:val="000000"/>
          <w:kern w:val="0"/>
          <w:sz w:val="32"/>
          <w:szCs w:val="32"/>
        </w:rPr>
        <w:t>比</w:t>
      </w:r>
      <w:r>
        <w:rPr>
          <w:rFonts w:ascii="Arial Unicode MS" w:eastAsia="Arial Unicode MS" w:hAnsi="Times" w:cs="Arial Unicode MS" w:hint="eastAsia"/>
          <w:color w:val="000000"/>
          <w:kern w:val="0"/>
          <w:sz w:val="32"/>
          <w:szCs w:val="32"/>
        </w:rPr>
        <w:t>蓝</w:t>
      </w:r>
      <w:r>
        <w:rPr>
          <w:rFonts w:ascii="Times" w:eastAsia="Arial Unicode MS" w:hAnsi="Times" w:cs="Times"/>
          <w:color w:val="000000"/>
          <w:kern w:val="0"/>
          <w:sz w:val="32"/>
          <w:szCs w:val="32"/>
        </w:rPr>
        <w:t>色</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差高得多。因此，偏差很小，</w:t>
      </w:r>
      <w:r>
        <w:rPr>
          <w:rFonts w:ascii="Times" w:eastAsia="Arial Unicode MS" w:hAnsi="Times" w:cs="Times"/>
          <w:color w:val="000000"/>
          <w:kern w:val="0"/>
          <w:sz w:val="32"/>
          <w:szCs w:val="32"/>
        </w:rPr>
        <w:t xml:space="preserve"> </w:t>
      </w:r>
    </w:p>
    <w:p w14:paraId="28ABA189" w14:textId="77777777" w:rsidR="004C7142" w:rsidRDefault="004C7142" w:rsidP="004C7142">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r>
        <w:rPr>
          <w:rFonts w:ascii="Times" w:eastAsia="Arial Unicode MS" w:hAnsi="Times" w:cs="Times"/>
          <w:color w:val="000000"/>
          <w:kern w:val="0"/>
          <w:sz w:val="32"/>
          <w:szCs w:val="32"/>
        </w:rPr>
        <w:t>但方差很大。添加更多的</w:t>
      </w:r>
      <w:r>
        <w:rPr>
          <w:rFonts w:ascii="Arial Unicode MS" w:eastAsia="Arial Unicode MS" w:hAnsi="Times" w:cs="Arial Unicode MS" w:hint="eastAsia"/>
          <w:color w:val="000000"/>
          <w:kern w:val="0"/>
          <w:sz w:val="32"/>
          <w:szCs w:val="32"/>
        </w:rPr>
        <w:t>训练</w:t>
      </w:r>
      <w:r>
        <w:rPr>
          <w:rFonts w:ascii="Times" w:eastAsia="Arial Unicode MS" w:hAnsi="Times" w:cs="Times"/>
          <w:color w:val="000000"/>
          <w:kern w:val="0"/>
          <w:sz w:val="32"/>
          <w:szCs w:val="32"/>
        </w:rPr>
        <w:t>数据可能有助于</w:t>
      </w:r>
      <w:r>
        <w:rPr>
          <w:rFonts w:ascii="Arial Unicode MS" w:eastAsia="Arial Unicode MS" w:hAnsi="Times" w:cs="Arial Unicode MS" w:hint="eastAsia"/>
          <w:color w:val="000000"/>
          <w:kern w:val="0"/>
          <w:sz w:val="32"/>
          <w:szCs w:val="32"/>
        </w:rPr>
        <w:t>缩</w:t>
      </w:r>
      <w:r>
        <w:rPr>
          <w:rFonts w:ascii="Times" w:eastAsia="Arial Unicode MS" w:hAnsi="Times" w:cs="Times"/>
          <w:color w:val="000000"/>
          <w:kern w:val="0"/>
          <w:sz w:val="32"/>
          <w:szCs w:val="32"/>
        </w:rPr>
        <w:t>小开</w:t>
      </w:r>
      <w:r>
        <w:rPr>
          <w:rFonts w:ascii="Arial Unicode MS" w:eastAsia="Arial Unicode MS" w:hAnsi="Times" w:cs="Arial Unicode MS" w:hint="eastAsia"/>
          <w:color w:val="000000"/>
          <w:kern w:val="0"/>
          <w:sz w:val="32"/>
          <w:szCs w:val="32"/>
        </w:rPr>
        <w:t>发误</w:t>
      </w:r>
      <w:r>
        <w:rPr>
          <w:rFonts w:ascii="Times" w:eastAsia="Arial Unicode MS" w:hAnsi="Times" w:cs="Times"/>
          <w:color w:val="000000"/>
          <w:kern w:val="0"/>
          <w:sz w:val="32"/>
          <w:szCs w:val="32"/>
        </w:rPr>
        <w:t>差和</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差之</w:t>
      </w:r>
      <w:r>
        <w:rPr>
          <w:rFonts w:ascii="Arial Unicode MS" w:eastAsia="Arial Unicode MS" w:hAnsi="Times" w:cs="Arial Unicode MS" w:hint="eastAsia"/>
          <w:color w:val="000000"/>
          <w:kern w:val="0"/>
          <w:sz w:val="32"/>
          <w:szCs w:val="32"/>
        </w:rPr>
        <w:t>间</w:t>
      </w:r>
      <w:r>
        <w:rPr>
          <w:rFonts w:ascii="Times" w:eastAsia="Arial Unicode MS" w:hAnsi="Times" w:cs="Times"/>
          <w:color w:val="000000"/>
          <w:kern w:val="0"/>
          <w:sz w:val="32"/>
          <w:szCs w:val="32"/>
        </w:rPr>
        <w:t>的差距。</w:t>
      </w:r>
      <w:r>
        <w:rPr>
          <w:rFonts w:ascii="Times" w:eastAsia="Arial Unicode MS" w:hAnsi="Times" w:cs="Times"/>
          <w:color w:val="000000"/>
          <w:kern w:val="0"/>
          <w:sz w:val="32"/>
          <w:szCs w:val="32"/>
        </w:rPr>
        <w:t xml:space="preserve"> </w:t>
      </w:r>
    </w:p>
    <w:p w14:paraId="2C2C70A9" w14:textId="77777777" w:rsidR="004C7142" w:rsidRDefault="004C7142" w:rsidP="004C7142">
      <w:pPr>
        <w:widowControl/>
        <w:topLinePunct w:val="0"/>
        <w:autoSpaceDE w:val="0"/>
        <w:autoSpaceDN w:val="0"/>
        <w:adjustRightInd w:val="0"/>
        <w:spacing w:after="240" w:line="420" w:lineRule="atLeast"/>
        <w:ind w:firstLineChars="0" w:firstLine="0"/>
        <w:jc w:val="left"/>
        <w:rPr>
          <w:rFonts w:ascii="Times" w:eastAsia="Arial Unicode MS" w:hAnsi="Times" w:cs="Times"/>
          <w:color w:val="000000"/>
          <w:kern w:val="0"/>
          <w:sz w:val="24"/>
        </w:rPr>
      </w:pPr>
      <w:r>
        <w:rPr>
          <w:rFonts w:ascii="Arial Unicode MS" w:eastAsia="Arial Unicode MS" w:cs="Arial Unicode MS" w:hint="eastAsia"/>
          <w:color w:val="000000"/>
          <w:kern w:val="0"/>
          <w:sz w:val="32"/>
          <w:szCs w:val="32"/>
        </w:rPr>
        <w:t>训练误</w:t>
      </w:r>
      <w:r>
        <w:rPr>
          <w:rFonts w:ascii="Times" w:eastAsia="Arial Unicode MS" w:hAnsi="Times" w:cs="Times"/>
          <w:color w:val="000000"/>
          <w:kern w:val="0"/>
          <w:sz w:val="32"/>
          <w:szCs w:val="32"/>
        </w:rPr>
        <w:t>差很大，它比期望的性能水平要高得多，开</w:t>
      </w:r>
      <w:r>
        <w:rPr>
          <w:rFonts w:ascii="Arial Unicode MS" w:eastAsia="Arial Unicode MS" w:hAnsi="Times" w:cs="Arial Unicode MS" w:hint="eastAsia"/>
          <w:color w:val="000000"/>
          <w:kern w:val="0"/>
          <w:sz w:val="32"/>
          <w:szCs w:val="32"/>
        </w:rPr>
        <w:t>发误</w:t>
      </w:r>
      <w:r>
        <w:rPr>
          <w:rFonts w:ascii="Times" w:eastAsia="Arial Unicode MS" w:hAnsi="Times" w:cs="Times"/>
          <w:color w:val="000000"/>
          <w:kern w:val="0"/>
          <w:sz w:val="32"/>
          <w:szCs w:val="32"/>
        </w:rPr>
        <w:t>差也比</w:t>
      </w:r>
      <w:r>
        <w:rPr>
          <w:rFonts w:ascii="Arial Unicode MS" w:eastAsia="Arial Unicode MS" w:hAnsi="Times" w:cs="Arial Unicode MS" w:hint="eastAsia"/>
          <w:color w:val="000000"/>
          <w:kern w:val="0"/>
          <w:sz w:val="32"/>
          <w:szCs w:val="32"/>
        </w:rPr>
        <w:t>训练误</w:t>
      </w:r>
      <w:r>
        <w:rPr>
          <w:rFonts w:ascii="Times" w:eastAsia="Arial Unicode MS" w:hAnsi="Times" w:cs="Times"/>
          <w:color w:val="000000"/>
          <w:kern w:val="0"/>
          <w:sz w:val="32"/>
          <w:szCs w:val="32"/>
        </w:rPr>
        <w:t>差大得多。</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因此，学</w:t>
      </w:r>
      <w:r>
        <w:rPr>
          <w:rFonts w:ascii="Arial Unicode MS" w:eastAsia="Arial Unicode MS" w:hAnsi="Times" w:cs="Arial Unicode MS" w:hint="eastAsia"/>
          <w:color w:val="000000"/>
          <w:kern w:val="0"/>
          <w:sz w:val="32"/>
          <w:szCs w:val="32"/>
        </w:rPr>
        <w:t>习</w:t>
      </w:r>
      <w:r>
        <w:rPr>
          <w:rFonts w:ascii="Times" w:eastAsia="Arial Unicode MS" w:hAnsi="Times" w:cs="Times"/>
          <w:color w:val="000000"/>
          <w:kern w:val="0"/>
          <w:sz w:val="32"/>
          <w:szCs w:val="32"/>
        </w:rPr>
        <w:t>算法有着明</w:t>
      </w:r>
      <w:r>
        <w:rPr>
          <w:rFonts w:ascii="Arial Unicode MS" w:eastAsia="Arial Unicode MS" w:hAnsi="Times" w:cs="Arial Unicode MS" w:hint="eastAsia"/>
          <w:color w:val="000000"/>
          <w:kern w:val="0"/>
          <w:sz w:val="32"/>
          <w:szCs w:val="32"/>
        </w:rPr>
        <w:t>显</w:t>
      </w:r>
      <w:r>
        <w:rPr>
          <w:rFonts w:ascii="Times" w:eastAsia="Arial Unicode MS" w:hAnsi="Times" w:cs="Times"/>
          <w:color w:val="000000"/>
          <w:kern w:val="0"/>
          <w:sz w:val="32"/>
          <w:szCs w:val="32"/>
        </w:rPr>
        <w:t>的偏差和方差。此</w:t>
      </w:r>
      <w:r>
        <w:rPr>
          <w:rFonts w:ascii="Arial Unicode MS" w:eastAsia="Arial Unicode MS" w:hAnsi="Times" w:cs="Arial Unicode MS" w:hint="eastAsia"/>
          <w:color w:val="000000"/>
          <w:kern w:val="0"/>
          <w:sz w:val="32"/>
          <w:szCs w:val="32"/>
        </w:rPr>
        <w:t>时</w:t>
      </w:r>
      <w:r>
        <w:rPr>
          <w:rFonts w:ascii="Times" w:eastAsia="Arial Unicode MS" w:hAnsi="Times" w:cs="Times"/>
          <w:color w:val="000000"/>
          <w:kern w:val="0"/>
          <w:sz w:val="32"/>
          <w:szCs w:val="32"/>
        </w:rPr>
        <w:t>你必</w:t>
      </w:r>
      <w:r>
        <w:rPr>
          <w:rFonts w:ascii="Arial Unicode MS" w:eastAsia="Arial Unicode MS" w:hAnsi="Times" w:cs="Arial Unicode MS" w:hint="eastAsia"/>
          <w:color w:val="000000"/>
          <w:kern w:val="0"/>
          <w:sz w:val="32"/>
          <w:szCs w:val="32"/>
        </w:rPr>
        <w:t>须</w:t>
      </w:r>
      <w:r>
        <w:rPr>
          <w:rFonts w:ascii="Times" w:eastAsia="Arial Unicode MS" w:hAnsi="Times" w:cs="Times"/>
          <w:color w:val="000000"/>
          <w:kern w:val="0"/>
          <w:sz w:val="32"/>
          <w:szCs w:val="32"/>
        </w:rPr>
        <w:t>找到一种方法来减少算法中的偏差和方</w:t>
      </w:r>
      <w:r>
        <w:rPr>
          <w:rFonts w:ascii="Times" w:eastAsia="Arial Unicode MS" w:hAnsi="Times" w:cs="Times"/>
          <w:color w:val="000000"/>
          <w:kern w:val="0"/>
          <w:sz w:val="32"/>
          <w:szCs w:val="32"/>
        </w:rPr>
        <w:t xml:space="preserve"> </w:t>
      </w:r>
      <w:r>
        <w:rPr>
          <w:rFonts w:ascii="Times" w:eastAsia="Arial Unicode MS" w:hAnsi="Times" w:cs="Times"/>
          <w:color w:val="000000"/>
          <w:kern w:val="0"/>
          <w:sz w:val="32"/>
          <w:szCs w:val="32"/>
        </w:rPr>
        <w:t>差。</w:t>
      </w:r>
      <w:r>
        <w:rPr>
          <w:rFonts w:ascii="Times" w:eastAsia="Arial Unicode MS" w:hAnsi="Times" w:cs="Times"/>
          <w:color w:val="000000"/>
          <w:kern w:val="0"/>
          <w:sz w:val="32"/>
          <w:szCs w:val="32"/>
        </w:rPr>
        <w:t xml:space="preserve"> </w:t>
      </w:r>
    </w:p>
    <w:p w14:paraId="68725AEB" w14:textId="0616E2E9" w:rsidR="003D516B" w:rsidRDefault="003D516B" w:rsidP="003D516B">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p>
    <w:p w14:paraId="4764314D" w14:textId="77777777" w:rsidR="002F5643" w:rsidRDefault="002F5643" w:rsidP="002F5643">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p>
    <w:p w14:paraId="254F7BB9" w14:textId="77777777" w:rsidR="002F5643" w:rsidRDefault="002F5643" w:rsidP="002F5643">
      <w:pPr>
        <w:widowControl/>
        <w:topLinePunct w:val="0"/>
        <w:autoSpaceDE w:val="0"/>
        <w:autoSpaceDN w:val="0"/>
        <w:adjustRightInd w:val="0"/>
        <w:spacing w:after="240" w:line="360" w:lineRule="atLeast"/>
        <w:ind w:firstLineChars="0" w:firstLine="0"/>
        <w:jc w:val="left"/>
        <w:rPr>
          <w:rFonts w:ascii="Times" w:eastAsia="Arial Unicode MS" w:hAnsi="Times" w:cs="Times"/>
          <w:color w:val="000000"/>
          <w:kern w:val="0"/>
          <w:sz w:val="24"/>
        </w:rPr>
      </w:pPr>
    </w:p>
    <w:p w14:paraId="1F43F662" w14:textId="77777777" w:rsidR="002F5643" w:rsidRPr="006F6575" w:rsidRDefault="002F5643" w:rsidP="006F6575">
      <w:pPr>
        <w:widowControl/>
        <w:topLinePunct w:val="0"/>
        <w:ind w:firstLineChars="0" w:firstLine="0"/>
        <w:jc w:val="left"/>
        <w:rPr>
          <w:rFonts w:eastAsia="Times New Roman"/>
          <w:kern w:val="0"/>
          <w:sz w:val="24"/>
        </w:rPr>
      </w:pPr>
    </w:p>
    <w:p w14:paraId="0AC26261" w14:textId="77777777" w:rsidR="00904C2B" w:rsidRDefault="00904C2B" w:rsidP="00904C2B">
      <w:pPr>
        <w:pStyle w:val="5"/>
        <w:shd w:val="clear" w:color="auto" w:fill="F7F7F7"/>
        <w:ind w:firstLine="560"/>
        <w:rPr>
          <w:rFonts w:ascii="PingFang SC" w:eastAsia="PingFang SC" w:hAnsi="PingFang SC"/>
          <w:color w:val="373D41"/>
          <w:kern w:val="0"/>
          <w:szCs w:val="20"/>
        </w:rPr>
      </w:pPr>
      <w:r>
        <w:rPr>
          <w:rFonts w:ascii="PingFang SC" w:eastAsia="PingFang SC" w:hAnsi="PingFang SC" w:hint="eastAsia"/>
          <w:color w:val="373D41"/>
        </w:rPr>
        <w:t>绘制流程</w:t>
      </w:r>
    </w:p>
    <w:p w14:paraId="5E44DA92" w14:textId="77777777" w:rsidR="00904C2B" w:rsidRDefault="00904C2B" w:rsidP="00904C2B">
      <w:pPr>
        <w:widowControl/>
        <w:numPr>
          <w:ilvl w:val="0"/>
          <w:numId w:val="44"/>
        </w:numPr>
        <w:shd w:val="clear" w:color="auto" w:fill="F7F7F7"/>
        <w:topLinePunct w:val="0"/>
        <w:ind w:left="0" w:firstLineChars="0" w:firstLine="360"/>
        <w:jc w:val="left"/>
        <w:rPr>
          <w:rFonts w:ascii="PingFang SC" w:eastAsia="PingFang SC" w:hAnsi="PingFang SC" w:hint="eastAsia"/>
          <w:color w:val="373D41"/>
          <w:sz w:val="18"/>
          <w:szCs w:val="18"/>
        </w:rPr>
      </w:pPr>
      <w:r>
        <w:rPr>
          <w:rFonts w:ascii="PingFang SC" w:eastAsia="PingFang SC" w:hAnsi="PingFang SC" w:hint="eastAsia"/>
          <w:color w:val="373D41"/>
          <w:sz w:val="18"/>
          <w:szCs w:val="18"/>
        </w:rPr>
        <w:t>把数据集划分为多等分（5份或其它）</w:t>
      </w:r>
    </w:p>
    <w:p w14:paraId="1281EE80" w14:textId="77777777" w:rsidR="00904C2B" w:rsidRDefault="00904C2B" w:rsidP="00904C2B">
      <w:pPr>
        <w:widowControl/>
        <w:numPr>
          <w:ilvl w:val="0"/>
          <w:numId w:val="44"/>
        </w:numPr>
        <w:shd w:val="clear" w:color="auto" w:fill="F7F7F7"/>
        <w:topLinePunct w:val="0"/>
        <w:ind w:left="0" w:firstLineChars="0" w:firstLine="360"/>
        <w:jc w:val="left"/>
        <w:rPr>
          <w:rFonts w:ascii="PingFang SC" w:eastAsia="PingFang SC" w:hAnsi="PingFang SC" w:hint="eastAsia"/>
          <w:color w:val="373D41"/>
          <w:sz w:val="18"/>
          <w:szCs w:val="18"/>
        </w:rPr>
      </w:pPr>
      <w:r>
        <w:rPr>
          <w:rFonts w:ascii="PingFang SC" w:eastAsia="PingFang SC" w:hAnsi="PingFang SC" w:hint="eastAsia"/>
          <w:color w:val="373D41"/>
          <w:sz w:val="18"/>
          <w:szCs w:val="18"/>
        </w:rPr>
        <w:t>把数据集划分为训练集和测试集</w:t>
      </w:r>
    </w:p>
    <w:p w14:paraId="1DA76E9B" w14:textId="77777777" w:rsidR="00904C2B" w:rsidRDefault="00904C2B" w:rsidP="00904C2B">
      <w:pPr>
        <w:widowControl/>
        <w:numPr>
          <w:ilvl w:val="0"/>
          <w:numId w:val="44"/>
        </w:numPr>
        <w:shd w:val="clear" w:color="auto" w:fill="F7F7F7"/>
        <w:topLinePunct w:val="0"/>
        <w:ind w:left="0" w:firstLineChars="0" w:firstLine="360"/>
        <w:jc w:val="left"/>
        <w:rPr>
          <w:rFonts w:ascii="PingFang SC" w:eastAsia="PingFang SC" w:hAnsi="PingFang SC" w:hint="eastAsia"/>
          <w:color w:val="373D41"/>
          <w:sz w:val="18"/>
          <w:szCs w:val="18"/>
        </w:rPr>
      </w:pPr>
      <w:r>
        <w:rPr>
          <w:rFonts w:ascii="PingFang SC" w:eastAsia="PingFang SC" w:hAnsi="PingFang SC" w:hint="eastAsia"/>
          <w:color w:val="373D41"/>
          <w:sz w:val="18"/>
          <w:szCs w:val="18"/>
        </w:rPr>
        <w:t>以训练集准确性和验证集准确性做为纵坐标，训练集个数作为横坐标。</w:t>
      </w:r>
    </w:p>
    <w:p w14:paraId="3B4AFC70" w14:textId="77777777" w:rsidR="00904C2B" w:rsidRDefault="00904C2B" w:rsidP="00904C2B">
      <w:pPr>
        <w:widowControl/>
        <w:numPr>
          <w:ilvl w:val="0"/>
          <w:numId w:val="44"/>
        </w:numPr>
        <w:shd w:val="clear" w:color="auto" w:fill="F7F7F7"/>
        <w:topLinePunct w:val="0"/>
        <w:ind w:left="0" w:firstLineChars="0" w:firstLine="360"/>
        <w:jc w:val="left"/>
        <w:rPr>
          <w:rFonts w:ascii="PingFang SC" w:eastAsia="PingFang SC" w:hAnsi="PingFang SC" w:hint="eastAsia"/>
          <w:color w:val="373D41"/>
          <w:sz w:val="18"/>
          <w:szCs w:val="18"/>
        </w:rPr>
      </w:pPr>
      <w:r>
        <w:rPr>
          <w:rFonts w:ascii="PingFang SC" w:eastAsia="PingFang SC" w:hAnsi="PingFang SC" w:hint="eastAsia"/>
          <w:color w:val="373D41"/>
          <w:sz w:val="18"/>
          <w:szCs w:val="18"/>
        </w:rPr>
        <w:t>每次增加1等分</w:t>
      </w:r>
    </w:p>
    <w:p w14:paraId="46C31D25" w14:textId="77777777" w:rsidR="00904C2B" w:rsidRDefault="00904C2B" w:rsidP="00904C2B">
      <w:pPr>
        <w:pStyle w:val="5"/>
        <w:shd w:val="clear" w:color="auto" w:fill="F7F7F7"/>
        <w:rPr>
          <w:rFonts w:ascii="PingFang SC" w:eastAsia="PingFang SC" w:hAnsi="PingFang SC" w:hint="eastAsia"/>
          <w:color w:val="373D41"/>
          <w:szCs w:val="20"/>
        </w:rPr>
      </w:pPr>
      <w:r>
        <w:rPr>
          <w:rFonts w:ascii="PingFang SC" w:eastAsia="PingFang SC" w:hAnsi="PingFang SC" w:hint="eastAsia"/>
          <w:color w:val="373D41"/>
        </w:rPr>
        <w:t>绘制函数</w:t>
      </w:r>
    </w:p>
    <w:p w14:paraId="4641E0B8" w14:textId="77777777" w:rsidR="00904C2B" w:rsidRDefault="00904C2B" w:rsidP="00904C2B">
      <w:pPr>
        <w:pStyle w:val="afffa"/>
        <w:shd w:val="clear" w:color="auto" w:fill="F7F7F7"/>
        <w:spacing w:before="0" w:beforeAutospacing="0" w:after="0" w:afterAutospacing="0" w:line="360" w:lineRule="atLeast"/>
        <w:rPr>
          <w:rFonts w:ascii="PingFang SC" w:eastAsia="PingFang SC" w:hAnsi="PingFang SC" w:hint="eastAsia"/>
          <w:color w:val="373D41"/>
          <w:sz w:val="21"/>
          <w:szCs w:val="21"/>
        </w:rPr>
      </w:pPr>
      <w:r>
        <w:rPr>
          <w:rFonts w:ascii="PingFang SC" w:eastAsia="PingFang SC" w:hAnsi="PingFang SC" w:hint="eastAsia"/>
          <w:color w:val="373D41"/>
          <w:sz w:val="21"/>
          <w:szCs w:val="21"/>
        </w:rPr>
        <w:lastRenderedPageBreak/>
        <w:t>在</w:t>
      </w:r>
      <w:proofErr w:type="spellStart"/>
      <w:r>
        <w:rPr>
          <w:rFonts w:ascii="PingFang SC" w:eastAsia="PingFang SC" w:hAnsi="PingFang SC" w:hint="eastAsia"/>
          <w:color w:val="373D41"/>
          <w:sz w:val="21"/>
          <w:szCs w:val="21"/>
        </w:rPr>
        <w:t>sklearn</w:t>
      </w:r>
      <w:proofErr w:type="spellEnd"/>
      <w:r>
        <w:rPr>
          <w:rFonts w:ascii="PingFang SC" w:eastAsia="PingFang SC" w:hAnsi="PingFang SC" w:hint="eastAsia"/>
          <w:color w:val="373D41"/>
          <w:sz w:val="21"/>
          <w:szCs w:val="21"/>
        </w:rPr>
        <w:t>中，可以通过</w:t>
      </w:r>
      <w:proofErr w:type="spellStart"/>
      <w:r>
        <w:rPr>
          <w:rFonts w:ascii="PingFang SC" w:eastAsia="PingFang SC" w:hAnsi="PingFang SC" w:hint="eastAsia"/>
          <w:color w:val="373D41"/>
          <w:sz w:val="21"/>
          <w:szCs w:val="21"/>
        </w:rPr>
        <w:t>sklearn.model_selection</w:t>
      </w:r>
      <w:proofErr w:type="spellEnd"/>
      <w:r>
        <w:rPr>
          <w:rFonts w:ascii="PingFang SC" w:eastAsia="PingFang SC" w:hAnsi="PingFang SC" w:hint="eastAsia"/>
          <w:color w:val="373D41"/>
          <w:sz w:val="21"/>
          <w:szCs w:val="21"/>
        </w:rPr>
        <w:t>中的</w:t>
      </w:r>
      <w:proofErr w:type="spellStart"/>
      <w:r>
        <w:rPr>
          <w:rFonts w:ascii="PingFang SC" w:eastAsia="PingFang SC" w:hAnsi="PingFang SC" w:hint="eastAsia"/>
          <w:color w:val="373D41"/>
          <w:sz w:val="21"/>
          <w:szCs w:val="21"/>
        </w:rPr>
        <w:t>learning_curve</w:t>
      </w:r>
      <w:proofErr w:type="spellEnd"/>
      <w:r>
        <w:rPr>
          <w:rFonts w:ascii="PingFang SC" w:eastAsia="PingFang SC" w:hAnsi="PingFang SC" w:hint="eastAsia"/>
          <w:color w:val="373D41"/>
          <w:sz w:val="21"/>
          <w:szCs w:val="21"/>
        </w:rPr>
        <w:t>来画出学习曲线。这里使用之前KNN算法，通过图可以看出，KNN算法是处于欠拟合状态。</w:t>
      </w:r>
    </w:p>
    <w:p w14:paraId="6856C93C"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ljs-keyword"/>
          <w:rFonts w:ascii="Courier" w:hAnsi="Courier"/>
          <w:color w:val="373D41"/>
          <w:sz w:val="18"/>
          <w:szCs w:val="18"/>
        </w:rPr>
        <w:t>from</w:t>
      </w:r>
      <w:r>
        <w:rPr>
          <w:rStyle w:val="HTML1"/>
          <w:rFonts w:ascii="Courier" w:hAnsi="Courier"/>
          <w:color w:val="373D41"/>
          <w:sz w:val="18"/>
          <w:szCs w:val="18"/>
        </w:rPr>
        <w:t xml:space="preserve"> </w:t>
      </w:r>
      <w:proofErr w:type="spellStart"/>
      <w:proofErr w:type="gramStart"/>
      <w:r>
        <w:rPr>
          <w:rStyle w:val="HTML1"/>
          <w:rFonts w:ascii="Courier" w:hAnsi="Courier"/>
          <w:color w:val="373D41"/>
          <w:sz w:val="18"/>
          <w:szCs w:val="18"/>
        </w:rPr>
        <w:t>sklearn.neighbors</w:t>
      </w:r>
      <w:proofErr w:type="spellEnd"/>
      <w:proofErr w:type="gramEnd"/>
      <w:r>
        <w:rPr>
          <w:rStyle w:val="HTML1"/>
          <w:rFonts w:ascii="Courier" w:hAnsi="Courier"/>
          <w:color w:val="373D41"/>
          <w:sz w:val="18"/>
          <w:szCs w:val="18"/>
        </w:rPr>
        <w:t xml:space="preserve"> import </w:t>
      </w:r>
      <w:proofErr w:type="spellStart"/>
      <w:r>
        <w:rPr>
          <w:rStyle w:val="HTML1"/>
          <w:rFonts w:ascii="Courier" w:hAnsi="Courier"/>
          <w:color w:val="373D41"/>
          <w:sz w:val="18"/>
          <w:szCs w:val="18"/>
        </w:rPr>
        <w:t>KNeighborsClassifier,RadiusNeighborsClassifier</w:t>
      </w:r>
      <w:proofErr w:type="spellEnd"/>
    </w:p>
    <w:p w14:paraId="6472ED31" w14:textId="77777777" w:rsidR="00904C2B" w:rsidRDefault="00904C2B" w:rsidP="00904C2B">
      <w:pPr>
        <w:pStyle w:val="HTML"/>
        <w:shd w:val="clear" w:color="auto" w:fill="F7F7F7"/>
        <w:ind w:firstLine="360"/>
        <w:rPr>
          <w:rStyle w:val="HTML1"/>
          <w:rFonts w:ascii="Courier" w:hAnsi="Courier"/>
          <w:color w:val="373D41"/>
          <w:sz w:val="18"/>
          <w:szCs w:val="18"/>
        </w:rPr>
      </w:pPr>
    </w:p>
    <w:p w14:paraId="28026E4F"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model1 = </w:t>
      </w:r>
      <w:proofErr w:type="spellStart"/>
      <w:r>
        <w:rPr>
          <w:rStyle w:val="HTML1"/>
          <w:rFonts w:ascii="Courier" w:hAnsi="Courier"/>
          <w:color w:val="373D41"/>
          <w:sz w:val="18"/>
          <w:szCs w:val="18"/>
        </w:rPr>
        <w:t>KNeighborsClassifier</w:t>
      </w:r>
      <w:proofErr w:type="spellEnd"/>
      <w:r>
        <w:rPr>
          <w:rStyle w:val="HTML1"/>
          <w:rFonts w:ascii="Courier" w:hAnsi="Courier"/>
          <w:color w:val="373D41"/>
          <w:sz w:val="18"/>
          <w:szCs w:val="18"/>
        </w:rPr>
        <w:t>(</w:t>
      </w:r>
      <w:proofErr w:type="spellStart"/>
      <w:r>
        <w:rPr>
          <w:rStyle w:val="hljs-attribute"/>
          <w:rFonts w:ascii="Courier" w:hAnsi="Courier"/>
          <w:color w:val="373D41"/>
          <w:sz w:val="18"/>
          <w:szCs w:val="18"/>
        </w:rPr>
        <w:t>n_neighbors</w:t>
      </w:r>
      <w:proofErr w:type="spellEnd"/>
      <w:r>
        <w:rPr>
          <w:rStyle w:val="HTML1"/>
          <w:rFonts w:ascii="Courier" w:hAnsi="Courier"/>
          <w:color w:val="373D41"/>
          <w:sz w:val="18"/>
          <w:szCs w:val="18"/>
        </w:rPr>
        <w:t>=2)</w:t>
      </w:r>
    </w:p>
    <w:p w14:paraId="004E89B2" w14:textId="77777777" w:rsidR="00904C2B" w:rsidRDefault="00904C2B" w:rsidP="00904C2B">
      <w:pPr>
        <w:pStyle w:val="HTML"/>
        <w:shd w:val="clear" w:color="auto" w:fill="F7F7F7"/>
        <w:ind w:firstLine="360"/>
        <w:rPr>
          <w:rStyle w:val="HTML1"/>
          <w:rFonts w:ascii="Courier" w:hAnsi="Courier"/>
          <w:color w:val="373D41"/>
          <w:sz w:val="18"/>
          <w:szCs w:val="18"/>
        </w:rPr>
      </w:pPr>
      <w:proofErr w:type="gramStart"/>
      <w:r>
        <w:rPr>
          <w:rStyle w:val="HTML1"/>
          <w:rFonts w:ascii="Courier" w:hAnsi="Courier"/>
          <w:color w:val="373D41"/>
          <w:sz w:val="18"/>
          <w:szCs w:val="18"/>
        </w:rPr>
        <w:t>model1.fit(</w:t>
      </w:r>
      <w:proofErr w:type="spellStart"/>
      <w:proofErr w:type="gramEnd"/>
      <w:r>
        <w:rPr>
          <w:rStyle w:val="HTML1"/>
          <w:rFonts w:ascii="Courier" w:hAnsi="Courier"/>
          <w:color w:val="373D41"/>
          <w:sz w:val="18"/>
          <w:szCs w:val="18"/>
        </w:rPr>
        <w:t>X_train</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Y_train</w:t>
      </w:r>
      <w:proofErr w:type="spellEnd"/>
      <w:r>
        <w:rPr>
          <w:rStyle w:val="HTML1"/>
          <w:rFonts w:ascii="Courier" w:hAnsi="Courier"/>
          <w:color w:val="373D41"/>
          <w:sz w:val="18"/>
          <w:szCs w:val="18"/>
        </w:rPr>
        <w:t>)</w:t>
      </w:r>
    </w:p>
    <w:p w14:paraId="60051F98"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score1 = model1.score(</w:t>
      </w:r>
      <w:proofErr w:type="spellStart"/>
      <w:r>
        <w:rPr>
          <w:rStyle w:val="HTML1"/>
          <w:rFonts w:ascii="Courier" w:hAnsi="Courier"/>
          <w:color w:val="373D41"/>
          <w:sz w:val="18"/>
          <w:szCs w:val="18"/>
        </w:rPr>
        <w:t>X_test</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Y_test</w:t>
      </w:r>
      <w:proofErr w:type="spellEnd"/>
      <w:r>
        <w:rPr>
          <w:rStyle w:val="HTML1"/>
          <w:rFonts w:ascii="Courier" w:hAnsi="Courier"/>
          <w:color w:val="373D41"/>
          <w:sz w:val="18"/>
          <w:szCs w:val="18"/>
        </w:rPr>
        <w:t>)</w:t>
      </w:r>
    </w:p>
    <w:p w14:paraId="3F99F152" w14:textId="77777777" w:rsidR="00904C2B" w:rsidRDefault="00904C2B" w:rsidP="00904C2B">
      <w:pPr>
        <w:pStyle w:val="HTML"/>
        <w:shd w:val="clear" w:color="auto" w:fill="F7F7F7"/>
        <w:ind w:firstLine="360"/>
        <w:rPr>
          <w:rStyle w:val="HTML1"/>
          <w:rFonts w:ascii="Courier" w:hAnsi="Courier"/>
          <w:color w:val="373D41"/>
          <w:sz w:val="18"/>
          <w:szCs w:val="18"/>
        </w:rPr>
      </w:pPr>
    </w:p>
    <w:p w14:paraId="0FCBBC9F"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ljs-keyword"/>
          <w:rFonts w:ascii="Courier" w:hAnsi="Courier"/>
          <w:color w:val="373D41"/>
          <w:sz w:val="18"/>
          <w:szCs w:val="18"/>
        </w:rPr>
        <w:t>from</w:t>
      </w:r>
      <w:r>
        <w:rPr>
          <w:rStyle w:val="HTML1"/>
          <w:rFonts w:ascii="Courier" w:hAnsi="Courier"/>
          <w:color w:val="373D41"/>
          <w:sz w:val="18"/>
          <w:szCs w:val="18"/>
        </w:rPr>
        <w:t xml:space="preserve"> </w:t>
      </w:r>
      <w:proofErr w:type="spellStart"/>
      <w:proofErr w:type="gramStart"/>
      <w:r>
        <w:rPr>
          <w:rStyle w:val="HTML1"/>
          <w:rFonts w:ascii="Courier" w:hAnsi="Courier"/>
          <w:color w:val="373D41"/>
          <w:sz w:val="18"/>
          <w:szCs w:val="18"/>
        </w:rPr>
        <w:t>sklearn.model</w:t>
      </w:r>
      <w:proofErr w:type="gramEnd"/>
      <w:r>
        <w:rPr>
          <w:rStyle w:val="HTML1"/>
          <w:rFonts w:ascii="Courier" w:hAnsi="Courier"/>
          <w:color w:val="373D41"/>
          <w:sz w:val="18"/>
          <w:szCs w:val="18"/>
        </w:rPr>
        <w:t>_selection</w:t>
      </w:r>
      <w:proofErr w:type="spellEnd"/>
      <w:r>
        <w:rPr>
          <w:rStyle w:val="HTML1"/>
          <w:rFonts w:ascii="Courier" w:hAnsi="Courier"/>
          <w:color w:val="373D41"/>
          <w:sz w:val="18"/>
          <w:szCs w:val="18"/>
        </w:rPr>
        <w:t xml:space="preserve"> import </w:t>
      </w:r>
      <w:proofErr w:type="spellStart"/>
      <w:r>
        <w:rPr>
          <w:rStyle w:val="HTML1"/>
          <w:rFonts w:ascii="Courier" w:hAnsi="Courier"/>
          <w:color w:val="373D41"/>
          <w:sz w:val="18"/>
          <w:szCs w:val="18"/>
        </w:rPr>
        <w:t>learning_curve</w:t>
      </w:r>
      <w:proofErr w:type="spellEnd"/>
    </w:p>
    <w:p w14:paraId="160FCD79" w14:textId="77777777" w:rsidR="00904C2B" w:rsidRDefault="00904C2B" w:rsidP="00904C2B">
      <w:pPr>
        <w:pStyle w:val="HTML"/>
        <w:shd w:val="clear" w:color="auto" w:fill="F7F7F7"/>
        <w:ind w:firstLine="360"/>
        <w:rPr>
          <w:rStyle w:val="HTML1"/>
          <w:rFonts w:ascii="Courier" w:hAnsi="Courier"/>
          <w:color w:val="373D41"/>
          <w:sz w:val="18"/>
          <w:szCs w:val="18"/>
        </w:rPr>
      </w:pPr>
    </w:p>
    <w:p w14:paraId="774A46C9"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r>
        <w:rPr>
          <w:rStyle w:val="HTML1"/>
          <w:rFonts w:ascii="Courier" w:hAnsi="Courier"/>
          <w:color w:val="373D41"/>
          <w:sz w:val="18"/>
          <w:szCs w:val="18"/>
        </w:rPr>
        <w:t>train_size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train_score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test_score</w:t>
      </w:r>
      <w:proofErr w:type="spellEnd"/>
      <w:r>
        <w:rPr>
          <w:rStyle w:val="HTML1"/>
          <w:rFonts w:ascii="Courier" w:hAnsi="Courier"/>
          <w:color w:val="373D41"/>
          <w:sz w:val="18"/>
          <w:szCs w:val="18"/>
        </w:rPr>
        <w:t xml:space="preserve"> = </w:t>
      </w:r>
      <w:proofErr w:type="spellStart"/>
      <w:r>
        <w:rPr>
          <w:rStyle w:val="HTML1"/>
          <w:rFonts w:ascii="Courier" w:hAnsi="Courier"/>
          <w:color w:val="373D41"/>
          <w:sz w:val="18"/>
          <w:szCs w:val="18"/>
        </w:rPr>
        <w:t>learning_</w:t>
      </w:r>
      <w:proofErr w:type="gramStart"/>
      <w:r>
        <w:rPr>
          <w:rStyle w:val="HTML1"/>
          <w:rFonts w:ascii="Courier" w:hAnsi="Courier"/>
          <w:color w:val="373D41"/>
          <w:sz w:val="18"/>
          <w:szCs w:val="18"/>
        </w:rPr>
        <w:t>curve</w:t>
      </w:r>
      <w:proofErr w:type="spellEnd"/>
      <w:r>
        <w:rPr>
          <w:rStyle w:val="HTML1"/>
          <w:rFonts w:ascii="Courier" w:hAnsi="Courier"/>
          <w:color w:val="373D41"/>
          <w:sz w:val="18"/>
          <w:szCs w:val="18"/>
        </w:rPr>
        <w:t>(</w:t>
      </w:r>
      <w:proofErr w:type="gramEnd"/>
      <w:r>
        <w:rPr>
          <w:rStyle w:val="HTML1"/>
          <w:rFonts w:ascii="Courier" w:hAnsi="Courier"/>
          <w:color w:val="373D41"/>
          <w:sz w:val="18"/>
          <w:szCs w:val="18"/>
        </w:rPr>
        <w:t xml:space="preserve">model1, X, Y, </w:t>
      </w:r>
      <w:r>
        <w:rPr>
          <w:rStyle w:val="hljs-attribute"/>
          <w:rFonts w:ascii="Courier" w:hAnsi="Courier"/>
          <w:color w:val="373D41"/>
          <w:sz w:val="18"/>
          <w:szCs w:val="18"/>
        </w:rPr>
        <w:t>cv</w:t>
      </w:r>
      <w:r>
        <w:rPr>
          <w:rStyle w:val="HTML1"/>
          <w:rFonts w:ascii="Courier" w:hAnsi="Courier"/>
          <w:color w:val="373D41"/>
          <w:sz w:val="18"/>
          <w:szCs w:val="18"/>
        </w:rPr>
        <w:t xml:space="preserve">=10, </w:t>
      </w:r>
      <w:proofErr w:type="spellStart"/>
      <w:r>
        <w:rPr>
          <w:rStyle w:val="hljs-attribute"/>
          <w:rFonts w:ascii="Courier" w:hAnsi="Courier"/>
          <w:color w:val="373D41"/>
          <w:sz w:val="18"/>
          <w:szCs w:val="18"/>
        </w:rPr>
        <w:t>train_sizes</w:t>
      </w:r>
      <w:proofErr w:type="spellEnd"/>
      <w:r>
        <w:rPr>
          <w:rStyle w:val="HTML1"/>
          <w:rFonts w:ascii="Courier" w:hAnsi="Courier"/>
          <w:color w:val="373D41"/>
          <w:sz w:val="18"/>
          <w:szCs w:val="18"/>
        </w:rPr>
        <w:t>=</w:t>
      </w:r>
      <w:proofErr w:type="spellStart"/>
      <w:r>
        <w:rPr>
          <w:rStyle w:val="HTML1"/>
          <w:rFonts w:ascii="Courier" w:hAnsi="Courier"/>
          <w:color w:val="373D41"/>
          <w:sz w:val="18"/>
          <w:szCs w:val="18"/>
        </w:rPr>
        <w:t>np.linspace</w:t>
      </w:r>
      <w:proofErr w:type="spellEnd"/>
      <w:r>
        <w:rPr>
          <w:rStyle w:val="HTML1"/>
          <w:rFonts w:ascii="Courier" w:hAnsi="Courier"/>
          <w:color w:val="373D41"/>
          <w:sz w:val="18"/>
          <w:szCs w:val="18"/>
        </w:rPr>
        <w:t>(0.1, 1.0, 5))</w:t>
      </w:r>
    </w:p>
    <w:p w14:paraId="778A972F" w14:textId="77777777" w:rsidR="00904C2B" w:rsidRDefault="00904C2B" w:rsidP="00904C2B">
      <w:pPr>
        <w:pStyle w:val="HTML"/>
        <w:shd w:val="clear" w:color="auto" w:fill="F7F7F7"/>
        <w:ind w:firstLine="360"/>
        <w:rPr>
          <w:rStyle w:val="HTML1"/>
          <w:rFonts w:ascii="Courier" w:hAnsi="Courier"/>
          <w:color w:val="373D41"/>
          <w:sz w:val="18"/>
          <w:szCs w:val="18"/>
        </w:rPr>
      </w:pPr>
    </w:p>
    <w:p w14:paraId="1AD6E42E"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r>
        <w:rPr>
          <w:rStyle w:val="HTML1"/>
          <w:rFonts w:ascii="Courier" w:hAnsi="Courier"/>
          <w:color w:val="373D41"/>
          <w:sz w:val="18"/>
          <w:szCs w:val="18"/>
        </w:rPr>
        <w:t>train_scores_mean</w:t>
      </w:r>
      <w:proofErr w:type="spellEnd"/>
      <w:r>
        <w:rPr>
          <w:rStyle w:val="HTML1"/>
          <w:rFonts w:ascii="Courier" w:hAnsi="Courier"/>
          <w:color w:val="373D41"/>
          <w:sz w:val="18"/>
          <w:szCs w:val="18"/>
        </w:rPr>
        <w:t xml:space="preserve"> = </w:t>
      </w:r>
      <w:proofErr w:type="spellStart"/>
      <w:proofErr w:type="gramStart"/>
      <w:r>
        <w:rPr>
          <w:rStyle w:val="HTML1"/>
          <w:rFonts w:ascii="Courier" w:hAnsi="Courier"/>
          <w:color w:val="373D41"/>
          <w:sz w:val="18"/>
          <w:szCs w:val="18"/>
        </w:rPr>
        <w:t>np.mean</w:t>
      </w:r>
      <w:proofErr w:type="spellEnd"/>
      <w:proofErr w:type="gramEnd"/>
      <w:r>
        <w:rPr>
          <w:rStyle w:val="HTML1"/>
          <w:rFonts w:ascii="Courier" w:hAnsi="Courier"/>
          <w:color w:val="373D41"/>
          <w:sz w:val="18"/>
          <w:szCs w:val="18"/>
        </w:rPr>
        <w:t>(</w:t>
      </w:r>
      <w:proofErr w:type="spellStart"/>
      <w:r>
        <w:rPr>
          <w:rStyle w:val="HTML1"/>
          <w:rFonts w:ascii="Courier" w:hAnsi="Courier"/>
          <w:color w:val="373D41"/>
          <w:sz w:val="18"/>
          <w:szCs w:val="18"/>
        </w:rPr>
        <w:t>train_score</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axis</w:t>
      </w:r>
      <w:r>
        <w:rPr>
          <w:rStyle w:val="HTML1"/>
          <w:rFonts w:ascii="Courier" w:hAnsi="Courier"/>
          <w:color w:val="373D41"/>
          <w:sz w:val="18"/>
          <w:szCs w:val="18"/>
        </w:rPr>
        <w:t>=1)</w:t>
      </w:r>
    </w:p>
    <w:p w14:paraId="40FC8729"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r>
        <w:rPr>
          <w:rStyle w:val="HTML1"/>
          <w:rFonts w:ascii="Courier" w:hAnsi="Courier"/>
          <w:color w:val="373D41"/>
          <w:sz w:val="18"/>
          <w:szCs w:val="18"/>
        </w:rPr>
        <w:t>train_scores_std</w:t>
      </w:r>
      <w:proofErr w:type="spellEnd"/>
      <w:r>
        <w:rPr>
          <w:rStyle w:val="HTML1"/>
          <w:rFonts w:ascii="Courier" w:hAnsi="Courier"/>
          <w:color w:val="373D41"/>
          <w:sz w:val="18"/>
          <w:szCs w:val="18"/>
        </w:rPr>
        <w:t xml:space="preserve"> = </w:t>
      </w:r>
      <w:proofErr w:type="spellStart"/>
      <w:proofErr w:type="gramStart"/>
      <w:r>
        <w:rPr>
          <w:rStyle w:val="HTML1"/>
          <w:rFonts w:ascii="Courier" w:hAnsi="Courier"/>
          <w:color w:val="373D41"/>
          <w:sz w:val="18"/>
          <w:szCs w:val="18"/>
        </w:rPr>
        <w:t>np.std</w:t>
      </w:r>
      <w:proofErr w:type="spellEnd"/>
      <w:r>
        <w:rPr>
          <w:rStyle w:val="HTML1"/>
          <w:rFonts w:ascii="Courier" w:hAnsi="Courier"/>
          <w:color w:val="373D41"/>
          <w:sz w:val="18"/>
          <w:szCs w:val="18"/>
        </w:rPr>
        <w:t>(</w:t>
      </w:r>
      <w:proofErr w:type="spellStart"/>
      <w:proofErr w:type="gramEnd"/>
      <w:r>
        <w:rPr>
          <w:rStyle w:val="HTML1"/>
          <w:rFonts w:ascii="Courier" w:hAnsi="Courier"/>
          <w:color w:val="373D41"/>
          <w:sz w:val="18"/>
          <w:szCs w:val="18"/>
        </w:rPr>
        <w:t>train_score</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axis</w:t>
      </w:r>
      <w:r>
        <w:rPr>
          <w:rStyle w:val="HTML1"/>
          <w:rFonts w:ascii="Courier" w:hAnsi="Courier"/>
          <w:color w:val="373D41"/>
          <w:sz w:val="18"/>
          <w:szCs w:val="18"/>
        </w:rPr>
        <w:t>=1)</w:t>
      </w:r>
    </w:p>
    <w:p w14:paraId="32DA108E"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r>
        <w:rPr>
          <w:rStyle w:val="HTML1"/>
          <w:rFonts w:ascii="Courier" w:hAnsi="Courier"/>
          <w:color w:val="373D41"/>
          <w:sz w:val="18"/>
          <w:szCs w:val="18"/>
        </w:rPr>
        <w:t>test_scores_mean</w:t>
      </w:r>
      <w:proofErr w:type="spellEnd"/>
      <w:r>
        <w:rPr>
          <w:rStyle w:val="HTML1"/>
          <w:rFonts w:ascii="Courier" w:hAnsi="Courier"/>
          <w:color w:val="373D41"/>
          <w:sz w:val="18"/>
          <w:szCs w:val="18"/>
        </w:rPr>
        <w:t xml:space="preserve"> = </w:t>
      </w:r>
      <w:proofErr w:type="spellStart"/>
      <w:proofErr w:type="gramStart"/>
      <w:r>
        <w:rPr>
          <w:rStyle w:val="HTML1"/>
          <w:rFonts w:ascii="Courier" w:hAnsi="Courier"/>
          <w:color w:val="373D41"/>
          <w:sz w:val="18"/>
          <w:szCs w:val="18"/>
        </w:rPr>
        <w:t>np.mean</w:t>
      </w:r>
      <w:proofErr w:type="spellEnd"/>
      <w:proofErr w:type="gramEnd"/>
      <w:r>
        <w:rPr>
          <w:rStyle w:val="HTML1"/>
          <w:rFonts w:ascii="Courier" w:hAnsi="Courier"/>
          <w:color w:val="373D41"/>
          <w:sz w:val="18"/>
          <w:szCs w:val="18"/>
        </w:rPr>
        <w:t>(</w:t>
      </w:r>
      <w:proofErr w:type="spellStart"/>
      <w:r>
        <w:rPr>
          <w:rStyle w:val="HTML1"/>
          <w:rFonts w:ascii="Courier" w:hAnsi="Courier"/>
          <w:color w:val="373D41"/>
          <w:sz w:val="18"/>
          <w:szCs w:val="18"/>
        </w:rPr>
        <w:t>test_score</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axis</w:t>
      </w:r>
      <w:r>
        <w:rPr>
          <w:rStyle w:val="HTML1"/>
          <w:rFonts w:ascii="Courier" w:hAnsi="Courier"/>
          <w:color w:val="373D41"/>
          <w:sz w:val="18"/>
          <w:szCs w:val="18"/>
        </w:rPr>
        <w:t>=1)</w:t>
      </w:r>
    </w:p>
    <w:p w14:paraId="72B9D733"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r>
        <w:rPr>
          <w:rStyle w:val="HTML1"/>
          <w:rFonts w:ascii="Courier" w:hAnsi="Courier"/>
          <w:color w:val="373D41"/>
          <w:sz w:val="18"/>
          <w:szCs w:val="18"/>
        </w:rPr>
        <w:t>test_scores_std</w:t>
      </w:r>
      <w:proofErr w:type="spellEnd"/>
      <w:r>
        <w:rPr>
          <w:rStyle w:val="HTML1"/>
          <w:rFonts w:ascii="Courier" w:hAnsi="Courier"/>
          <w:color w:val="373D41"/>
          <w:sz w:val="18"/>
          <w:szCs w:val="18"/>
        </w:rPr>
        <w:t xml:space="preserve"> = </w:t>
      </w:r>
      <w:proofErr w:type="spellStart"/>
      <w:proofErr w:type="gramStart"/>
      <w:r>
        <w:rPr>
          <w:rStyle w:val="HTML1"/>
          <w:rFonts w:ascii="Courier" w:hAnsi="Courier"/>
          <w:color w:val="373D41"/>
          <w:sz w:val="18"/>
          <w:szCs w:val="18"/>
        </w:rPr>
        <w:t>np.std</w:t>
      </w:r>
      <w:proofErr w:type="spellEnd"/>
      <w:r>
        <w:rPr>
          <w:rStyle w:val="HTML1"/>
          <w:rFonts w:ascii="Courier" w:hAnsi="Courier"/>
          <w:color w:val="373D41"/>
          <w:sz w:val="18"/>
          <w:szCs w:val="18"/>
        </w:rPr>
        <w:t>(</w:t>
      </w:r>
      <w:proofErr w:type="spellStart"/>
      <w:proofErr w:type="gramEnd"/>
      <w:r>
        <w:rPr>
          <w:rStyle w:val="HTML1"/>
          <w:rFonts w:ascii="Courier" w:hAnsi="Courier"/>
          <w:color w:val="373D41"/>
          <w:sz w:val="18"/>
          <w:szCs w:val="18"/>
        </w:rPr>
        <w:t>test_score</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axis</w:t>
      </w:r>
      <w:r>
        <w:rPr>
          <w:rStyle w:val="HTML1"/>
          <w:rFonts w:ascii="Courier" w:hAnsi="Courier"/>
          <w:color w:val="373D41"/>
          <w:sz w:val="18"/>
          <w:szCs w:val="18"/>
        </w:rPr>
        <w:t>=1)</w:t>
      </w:r>
    </w:p>
    <w:p w14:paraId="5E81A188" w14:textId="77777777" w:rsidR="00904C2B" w:rsidRDefault="00904C2B" w:rsidP="00904C2B">
      <w:pPr>
        <w:pStyle w:val="HTML"/>
        <w:shd w:val="clear" w:color="auto" w:fill="F7F7F7"/>
        <w:ind w:firstLine="360"/>
        <w:rPr>
          <w:rStyle w:val="HTML1"/>
          <w:rFonts w:ascii="Courier" w:hAnsi="Courier"/>
          <w:color w:val="373D41"/>
          <w:sz w:val="18"/>
          <w:szCs w:val="18"/>
        </w:rPr>
      </w:pPr>
    </w:p>
    <w:p w14:paraId="2E1ECEBA"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plt.fill</w:t>
      </w:r>
      <w:proofErr w:type="gramEnd"/>
      <w:r>
        <w:rPr>
          <w:rStyle w:val="HTML1"/>
          <w:rFonts w:ascii="Courier" w:hAnsi="Courier"/>
          <w:color w:val="373D41"/>
          <w:sz w:val="18"/>
          <w:szCs w:val="18"/>
        </w:rPr>
        <w:t>_between</w:t>
      </w:r>
      <w:proofErr w:type="spellEnd"/>
      <w:r>
        <w:rPr>
          <w:rStyle w:val="HTML1"/>
          <w:rFonts w:ascii="Courier" w:hAnsi="Courier"/>
          <w:color w:val="373D41"/>
          <w:sz w:val="18"/>
          <w:szCs w:val="18"/>
        </w:rPr>
        <w:t>(</w:t>
      </w:r>
      <w:proofErr w:type="spellStart"/>
      <w:r>
        <w:rPr>
          <w:rStyle w:val="HTML1"/>
          <w:rFonts w:ascii="Courier" w:hAnsi="Courier"/>
          <w:color w:val="373D41"/>
          <w:sz w:val="18"/>
          <w:szCs w:val="18"/>
        </w:rPr>
        <w:t>train_size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train_scores_mean</w:t>
      </w:r>
      <w:proofErr w:type="spellEnd"/>
      <w:r>
        <w:rPr>
          <w:rStyle w:val="HTML1"/>
          <w:rFonts w:ascii="Courier" w:hAnsi="Courier"/>
          <w:color w:val="373D41"/>
          <w:sz w:val="18"/>
          <w:szCs w:val="18"/>
        </w:rPr>
        <w:t xml:space="preserve"> - </w:t>
      </w:r>
      <w:proofErr w:type="spellStart"/>
      <w:r>
        <w:rPr>
          <w:rStyle w:val="HTML1"/>
          <w:rFonts w:ascii="Courier" w:hAnsi="Courier"/>
          <w:color w:val="373D41"/>
          <w:sz w:val="18"/>
          <w:szCs w:val="18"/>
        </w:rPr>
        <w:t>train_scores_std</w:t>
      </w:r>
      <w:proofErr w:type="spellEnd"/>
      <w:r>
        <w:rPr>
          <w:rStyle w:val="HTML1"/>
          <w:rFonts w:ascii="Courier" w:hAnsi="Courier"/>
          <w:color w:val="373D41"/>
          <w:sz w:val="18"/>
          <w:szCs w:val="18"/>
        </w:rPr>
        <w:t>,</w:t>
      </w:r>
    </w:p>
    <w:p w14:paraId="6EED73C2"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                     </w:t>
      </w:r>
      <w:proofErr w:type="spellStart"/>
      <w:r>
        <w:rPr>
          <w:rStyle w:val="HTML1"/>
          <w:rFonts w:ascii="Courier" w:hAnsi="Courier"/>
          <w:color w:val="373D41"/>
          <w:sz w:val="18"/>
          <w:szCs w:val="18"/>
        </w:rPr>
        <w:t>train_scores_mean</w:t>
      </w:r>
      <w:proofErr w:type="spellEnd"/>
      <w:r>
        <w:rPr>
          <w:rStyle w:val="HTML1"/>
          <w:rFonts w:ascii="Courier" w:hAnsi="Courier"/>
          <w:color w:val="373D41"/>
          <w:sz w:val="18"/>
          <w:szCs w:val="18"/>
        </w:rPr>
        <w:t xml:space="preserve"> + </w:t>
      </w:r>
      <w:proofErr w:type="spellStart"/>
      <w:r>
        <w:rPr>
          <w:rStyle w:val="HTML1"/>
          <w:rFonts w:ascii="Courier" w:hAnsi="Courier"/>
          <w:color w:val="373D41"/>
          <w:sz w:val="18"/>
          <w:szCs w:val="18"/>
        </w:rPr>
        <w:t>train_scores_std</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alpha</w:t>
      </w:r>
      <w:r>
        <w:rPr>
          <w:rStyle w:val="HTML1"/>
          <w:rFonts w:ascii="Courier" w:hAnsi="Courier"/>
          <w:color w:val="373D41"/>
          <w:sz w:val="18"/>
          <w:szCs w:val="18"/>
        </w:rPr>
        <w:t>=0.1,</w:t>
      </w:r>
    </w:p>
    <w:p w14:paraId="267ED08A"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                     </w:t>
      </w:r>
      <w:r>
        <w:rPr>
          <w:rStyle w:val="hljs-attribute"/>
          <w:rFonts w:ascii="Courier" w:hAnsi="Courier"/>
          <w:color w:val="373D41"/>
          <w:sz w:val="18"/>
          <w:szCs w:val="18"/>
        </w:rPr>
        <w:t>color</w:t>
      </w:r>
      <w:r>
        <w:rPr>
          <w:rStyle w:val="HTML1"/>
          <w:rFonts w:ascii="Courier" w:hAnsi="Courier"/>
          <w:color w:val="373D41"/>
          <w:sz w:val="18"/>
          <w:szCs w:val="18"/>
        </w:rPr>
        <w:t>=</w:t>
      </w:r>
      <w:r>
        <w:rPr>
          <w:rStyle w:val="hljs-string"/>
          <w:rFonts w:ascii="Courier" w:hAnsi="Courier"/>
          <w:color w:val="373D41"/>
          <w:sz w:val="18"/>
          <w:szCs w:val="18"/>
        </w:rPr>
        <w:t>"r"</w:t>
      </w:r>
      <w:r>
        <w:rPr>
          <w:rStyle w:val="HTML1"/>
          <w:rFonts w:ascii="Courier" w:hAnsi="Courier"/>
          <w:color w:val="373D41"/>
          <w:sz w:val="18"/>
          <w:szCs w:val="18"/>
        </w:rPr>
        <w:t>)</w:t>
      </w:r>
    </w:p>
    <w:p w14:paraId="6A1309BC"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plt.fill</w:t>
      </w:r>
      <w:proofErr w:type="gramEnd"/>
      <w:r>
        <w:rPr>
          <w:rStyle w:val="HTML1"/>
          <w:rFonts w:ascii="Courier" w:hAnsi="Courier"/>
          <w:color w:val="373D41"/>
          <w:sz w:val="18"/>
          <w:szCs w:val="18"/>
        </w:rPr>
        <w:t>_between</w:t>
      </w:r>
      <w:proofErr w:type="spellEnd"/>
      <w:r>
        <w:rPr>
          <w:rStyle w:val="HTML1"/>
          <w:rFonts w:ascii="Courier" w:hAnsi="Courier"/>
          <w:color w:val="373D41"/>
          <w:sz w:val="18"/>
          <w:szCs w:val="18"/>
        </w:rPr>
        <w:t>(</w:t>
      </w:r>
      <w:proofErr w:type="spellStart"/>
      <w:r>
        <w:rPr>
          <w:rStyle w:val="HTML1"/>
          <w:rFonts w:ascii="Courier" w:hAnsi="Courier"/>
          <w:color w:val="373D41"/>
          <w:sz w:val="18"/>
          <w:szCs w:val="18"/>
        </w:rPr>
        <w:t>train_size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test_scores_mean</w:t>
      </w:r>
      <w:proofErr w:type="spellEnd"/>
      <w:r>
        <w:rPr>
          <w:rStyle w:val="HTML1"/>
          <w:rFonts w:ascii="Courier" w:hAnsi="Courier"/>
          <w:color w:val="373D41"/>
          <w:sz w:val="18"/>
          <w:szCs w:val="18"/>
        </w:rPr>
        <w:t xml:space="preserve"> - </w:t>
      </w:r>
      <w:proofErr w:type="spellStart"/>
      <w:r>
        <w:rPr>
          <w:rStyle w:val="HTML1"/>
          <w:rFonts w:ascii="Courier" w:hAnsi="Courier"/>
          <w:color w:val="373D41"/>
          <w:sz w:val="18"/>
          <w:szCs w:val="18"/>
        </w:rPr>
        <w:t>test_scores_std</w:t>
      </w:r>
      <w:proofErr w:type="spellEnd"/>
      <w:r>
        <w:rPr>
          <w:rStyle w:val="HTML1"/>
          <w:rFonts w:ascii="Courier" w:hAnsi="Courier"/>
          <w:color w:val="373D41"/>
          <w:sz w:val="18"/>
          <w:szCs w:val="18"/>
        </w:rPr>
        <w:t>,</w:t>
      </w:r>
    </w:p>
    <w:p w14:paraId="776955B3"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                     </w:t>
      </w:r>
      <w:proofErr w:type="spellStart"/>
      <w:r>
        <w:rPr>
          <w:rStyle w:val="HTML1"/>
          <w:rFonts w:ascii="Courier" w:hAnsi="Courier"/>
          <w:color w:val="373D41"/>
          <w:sz w:val="18"/>
          <w:szCs w:val="18"/>
        </w:rPr>
        <w:t>test_scores_mean</w:t>
      </w:r>
      <w:proofErr w:type="spellEnd"/>
      <w:r>
        <w:rPr>
          <w:rStyle w:val="HTML1"/>
          <w:rFonts w:ascii="Courier" w:hAnsi="Courier"/>
          <w:color w:val="373D41"/>
          <w:sz w:val="18"/>
          <w:szCs w:val="18"/>
        </w:rPr>
        <w:t xml:space="preserve"> + </w:t>
      </w:r>
      <w:proofErr w:type="spellStart"/>
      <w:r>
        <w:rPr>
          <w:rStyle w:val="HTML1"/>
          <w:rFonts w:ascii="Courier" w:hAnsi="Courier"/>
          <w:color w:val="373D41"/>
          <w:sz w:val="18"/>
          <w:szCs w:val="18"/>
        </w:rPr>
        <w:t>test_scores_std</w:t>
      </w:r>
      <w:proofErr w:type="spellEnd"/>
      <w:r>
        <w:rPr>
          <w:rStyle w:val="HTML1"/>
          <w:rFonts w:ascii="Courier" w:hAnsi="Courier"/>
          <w:color w:val="373D41"/>
          <w:sz w:val="18"/>
          <w:szCs w:val="18"/>
        </w:rPr>
        <w:t xml:space="preserve">, </w:t>
      </w:r>
      <w:r>
        <w:rPr>
          <w:rStyle w:val="hljs-attribute"/>
          <w:rFonts w:ascii="Courier" w:hAnsi="Courier"/>
          <w:color w:val="373D41"/>
          <w:sz w:val="18"/>
          <w:szCs w:val="18"/>
        </w:rPr>
        <w:t>alpha</w:t>
      </w:r>
      <w:r>
        <w:rPr>
          <w:rStyle w:val="HTML1"/>
          <w:rFonts w:ascii="Courier" w:hAnsi="Courier"/>
          <w:color w:val="373D41"/>
          <w:sz w:val="18"/>
          <w:szCs w:val="18"/>
        </w:rPr>
        <w:t xml:space="preserve">=0.1, </w:t>
      </w:r>
      <w:r>
        <w:rPr>
          <w:rStyle w:val="hljs-attribute"/>
          <w:rFonts w:ascii="Courier" w:hAnsi="Courier"/>
          <w:color w:val="373D41"/>
          <w:sz w:val="18"/>
          <w:szCs w:val="18"/>
        </w:rPr>
        <w:t>color</w:t>
      </w:r>
      <w:r>
        <w:rPr>
          <w:rStyle w:val="HTML1"/>
          <w:rFonts w:ascii="Courier" w:hAnsi="Courier"/>
          <w:color w:val="373D41"/>
          <w:sz w:val="18"/>
          <w:szCs w:val="18"/>
        </w:rPr>
        <w:t>=</w:t>
      </w:r>
      <w:r>
        <w:rPr>
          <w:rStyle w:val="hljs-string"/>
          <w:rFonts w:ascii="Courier" w:hAnsi="Courier"/>
          <w:color w:val="373D41"/>
          <w:sz w:val="18"/>
          <w:szCs w:val="18"/>
        </w:rPr>
        <w:t>"g"</w:t>
      </w:r>
      <w:r>
        <w:rPr>
          <w:rStyle w:val="HTML1"/>
          <w:rFonts w:ascii="Courier" w:hAnsi="Courier"/>
          <w:color w:val="373D41"/>
          <w:sz w:val="18"/>
          <w:szCs w:val="18"/>
        </w:rPr>
        <w:t>)</w:t>
      </w:r>
    </w:p>
    <w:p w14:paraId="1F099D27"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plt.plot</w:t>
      </w:r>
      <w:proofErr w:type="spellEnd"/>
      <w:proofErr w:type="gramEnd"/>
      <w:r>
        <w:rPr>
          <w:rStyle w:val="HTML1"/>
          <w:rFonts w:ascii="Courier" w:hAnsi="Courier"/>
          <w:color w:val="373D41"/>
          <w:sz w:val="18"/>
          <w:szCs w:val="18"/>
        </w:rPr>
        <w:t>(</w:t>
      </w:r>
      <w:proofErr w:type="spellStart"/>
      <w:r>
        <w:rPr>
          <w:rStyle w:val="HTML1"/>
          <w:rFonts w:ascii="Courier" w:hAnsi="Courier"/>
          <w:color w:val="373D41"/>
          <w:sz w:val="18"/>
          <w:szCs w:val="18"/>
        </w:rPr>
        <w:t>train_size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train_scores_mean</w:t>
      </w:r>
      <w:proofErr w:type="spellEnd"/>
      <w:r>
        <w:rPr>
          <w:rStyle w:val="HTML1"/>
          <w:rFonts w:ascii="Courier" w:hAnsi="Courier"/>
          <w:color w:val="373D41"/>
          <w:sz w:val="18"/>
          <w:szCs w:val="18"/>
        </w:rPr>
        <w:t xml:space="preserve">, </w:t>
      </w:r>
      <w:r>
        <w:rPr>
          <w:rStyle w:val="hljs-string"/>
          <w:rFonts w:ascii="Courier" w:hAnsi="Courier"/>
          <w:color w:val="373D41"/>
          <w:sz w:val="18"/>
          <w:szCs w:val="18"/>
        </w:rPr>
        <w:t>'o--'</w:t>
      </w:r>
      <w:r>
        <w:rPr>
          <w:rStyle w:val="HTML1"/>
          <w:rFonts w:ascii="Courier" w:hAnsi="Courier"/>
          <w:color w:val="373D41"/>
          <w:sz w:val="18"/>
          <w:szCs w:val="18"/>
        </w:rPr>
        <w:t xml:space="preserve">, </w:t>
      </w:r>
      <w:r>
        <w:rPr>
          <w:rStyle w:val="hljs-attribute"/>
          <w:rFonts w:ascii="Courier" w:hAnsi="Courier"/>
          <w:color w:val="373D41"/>
          <w:sz w:val="18"/>
          <w:szCs w:val="18"/>
        </w:rPr>
        <w:t>color</w:t>
      </w:r>
      <w:r>
        <w:rPr>
          <w:rStyle w:val="HTML1"/>
          <w:rFonts w:ascii="Courier" w:hAnsi="Courier"/>
          <w:color w:val="373D41"/>
          <w:sz w:val="18"/>
          <w:szCs w:val="18"/>
        </w:rPr>
        <w:t>=</w:t>
      </w:r>
      <w:r>
        <w:rPr>
          <w:rStyle w:val="hljs-string"/>
          <w:rFonts w:ascii="Courier" w:hAnsi="Courier"/>
          <w:color w:val="373D41"/>
          <w:sz w:val="18"/>
          <w:szCs w:val="18"/>
        </w:rPr>
        <w:t>"r"</w:t>
      </w:r>
      <w:r>
        <w:rPr>
          <w:rStyle w:val="HTML1"/>
          <w:rFonts w:ascii="Courier" w:hAnsi="Courier"/>
          <w:color w:val="373D41"/>
          <w:sz w:val="18"/>
          <w:szCs w:val="18"/>
        </w:rPr>
        <w:t>,</w:t>
      </w:r>
    </w:p>
    <w:p w14:paraId="4EDEB503"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             </w:t>
      </w:r>
      <w:r>
        <w:rPr>
          <w:rStyle w:val="hljs-attribute"/>
          <w:rFonts w:ascii="Courier" w:hAnsi="Courier"/>
          <w:color w:val="373D41"/>
          <w:sz w:val="18"/>
          <w:szCs w:val="18"/>
        </w:rPr>
        <w:t>label</w:t>
      </w:r>
      <w:r>
        <w:rPr>
          <w:rStyle w:val="HTML1"/>
          <w:rFonts w:ascii="Courier" w:hAnsi="Courier"/>
          <w:color w:val="373D41"/>
          <w:sz w:val="18"/>
          <w:szCs w:val="18"/>
        </w:rPr>
        <w:t>=</w:t>
      </w:r>
      <w:r>
        <w:rPr>
          <w:rStyle w:val="hljs-string"/>
          <w:rFonts w:ascii="Courier" w:hAnsi="Courier"/>
          <w:color w:val="373D41"/>
          <w:sz w:val="18"/>
          <w:szCs w:val="18"/>
        </w:rPr>
        <w:t>"Training score"</w:t>
      </w:r>
      <w:r>
        <w:rPr>
          <w:rStyle w:val="HTML1"/>
          <w:rFonts w:ascii="Courier" w:hAnsi="Courier"/>
          <w:color w:val="373D41"/>
          <w:sz w:val="18"/>
          <w:szCs w:val="18"/>
        </w:rPr>
        <w:t>)</w:t>
      </w:r>
    </w:p>
    <w:p w14:paraId="50D317BE"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plt.plot</w:t>
      </w:r>
      <w:proofErr w:type="spellEnd"/>
      <w:proofErr w:type="gramEnd"/>
      <w:r>
        <w:rPr>
          <w:rStyle w:val="HTML1"/>
          <w:rFonts w:ascii="Courier" w:hAnsi="Courier"/>
          <w:color w:val="373D41"/>
          <w:sz w:val="18"/>
          <w:szCs w:val="18"/>
        </w:rPr>
        <w:t>(</w:t>
      </w:r>
      <w:proofErr w:type="spellStart"/>
      <w:r>
        <w:rPr>
          <w:rStyle w:val="HTML1"/>
          <w:rFonts w:ascii="Courier" w:hAnsi="Courier"/>
          <w:color w:val="373D41"/>
          <w:sz w:val="18"/>
          <w:szCs w:val="18"/>
        </w:rPr>
        <w:t>train_size</w:t>
      </w:r>
      <w:proofErr w:type="spellEnd"/>
      <w:r>
        <w:rPr>
          <w:rStyle w:val="HTML1"/>
          <w:rFonts w:ascii="Courier" w:hAnsi="Courier"/>
          <w:color w:val="373D41"/>
          <w:sz w:val="18"/>
          <w:szCs w:val="18"/>
        </w:rPr>
        <w:t xml:space="preserve">, </w:t>
      </w:r>
      <w:proofErr w:type="spellStart"/>
      <w:r>
        <w:rPr>
          <w:rStyle w:val="HTML1"/>
          <w:rFonts w:ascii="Courier" w:hAnsi="Courier"/>
          <w:color w:val="373D41"/>
          <w:sz w:val="18"/>
          <w:szCs w:val="18"/>
        </w:rPr>
        <w:t>test_scores_mean</w:t>
      </w:r>
      <w:proofErr w:type="spellEnd"/>
      <w:r>
        <w:rPr>
          <w:rStyle w:val="HTML1"/>
          <w:rFonts w:ascii="Courier" w:hAnsi="Courier"/>
          <w:color w:val="373D41"/>
          <w:sz w:val="18"/>
          <w:szCs w:val="18"/>
        </w:rPr>
        <w:t xml:space="preserve">, </w:t>
      </w:r>
      <w:r>
        <w:rPr>
          <w:rStyle w:val="hljs-string"/>
          <w:rFonts w:ascii="Courier" w:hAnsi="Courier"/>
          <w:color w:val="373D41"/>
          <w:sz w:val="18"/>
          <w:szCs w:val="18"/>
        </w:rPr>
        <w:t>'o-'</w:t>
      </w:r>
      <w:r>
        <w:rPr>
          <w:rStyle w:val="HTML1"/>
          <w:rFonts w:ascii="Courier" w:hAnsi="Courier"/>
          <w:color w:val="373D41"/>
          <w:sz w:val="18"/>
          <w:szCs w:val="18"/>
        </w:rPr>
        <w:t xml:space="preserve">, </w:t>
      </w:r>
      <w:r>
        <w:rPr>
          <w:rStyle w:val="hljs-attribute"/>
          <w:rFonts w:ascii="Courier" w:hAnsi="Courier"/>
          <w:color w:val="373D41"/>
          <w:sz w:val="18"/>
          <w:szCs w:val="18"/>
        </w:rPr>
        <w:t>color</w:t>
      </w:r>
      <w:r>
        <w:rPr>
          <w:rStyle w:val="HTML1"/>
          <w:rFonts w:ascii="Courier" w:hAnsi="Courier"/>
          <w:color w:val="373D41"/>
          <w:sz w:val="18"/>
          <w:szCs w:val="18"/>
        </w:rPr>
        <w:t>=</w:t>
      </w:r>
      <w:r>
        <w:rPr>
          <w:rStyle w:val="hljs-string"/>
          <w:rFonts w:ascii="Courier" w:hAnsi="Courier"/>
          <w:color w:val="373D41"/>
          <w:sz w:val="18"/>
          <w:szCs w:val="18"/>
        </w:rPr>
        <w:t>"g"</w:t>
      </w:r>
      <w:r>
        <w:rPr>
          <w:rStyle w:val="HTML1"/>
          <w:rFonts w:ascii="Courier" w:hAnsi="Courier"/>
          <w:color w:val="373D41"/>
          <w:sz w:val="18"/>
          <w:szCs w:val="18"/>
        </w:rPr>
        <w:t>,</w:t>
      </w:r>
    </w:p>
    <w:p w14:paraId="4D42C431" w14:textId="77777777" w:rsidR="00904C2B" w:rsidRDefault="00904C2B" w:rsidP="00904C2B">
      <w:pPr>
        <w:pStyle w:val="HTML"/>
        <w:shd w:val="clear" w:color="auto" w:fill="F7F7F7"/>
        <w:ind w:firstLine="360"/>
        <w:rPr>
          <w:rStyle w:val="HTML1"/>
          <w:rFonts w:ascii="Courier" w:hAnsi="Courier"/>
          <w:color w:val="373D41"/>
          <w:sz w:val="18"/>
          <w:szCs w:val="18"/>
        </w:rPr>
      </w:pPr>
      <w:r>
        <w:rPr>
          <w:rStyle w:val="HTML1"/>
          <w:rFonts w:ascii="Courier" w:hAnsi="Courier"/>
          <w:color w:val="373D41"/>
          <w:sz w:val="18"/>
          <w:szCs w:val="18"/>
        </w:rPr>
        <w:t xml:space="preserve">             </w:t>
      </w:r>
      <w:r>
        <w:rPr>
          <w:rStyle w:val="hljs-attribute"/>
          <w:rFonts w:ascii="Courier" w:hAnsi="Courier"/>
          <w:color w:val="373D41"/>
          <w:sz w:val="18"/>
          <w:szCs w:val="18"/>
        </w:rPr>
        <w:t>label</w:t>
      </w:r>
      <w:r>
        <w:rPr>
          <w:rStyle w:val="HTML1"/>
          <w:rFonts w:ascii="Courier" w:hAnsi="Courier"/>
          <w:color w:val="373D41"/>
          <w:sz w:val="18"/>
          <w:szCs w:val="18"/>
        </w:rPr>
        <w:t>=</w:t>
      </w:r>
      <w:r>
        <w:rPr>
          <w:rStyle w:val="hljs-string"/>
          <w:rFonts w:ascii="Courier" w:hAnsi="Courier"/>
          <w:color w:val="373D41"/>
          <w:sz w:val="18"/>
          <w:szCs w:val="18"/>
        </w:rPr>
        <w:t>"Cross-validation score"</w:t>
      </w:r>
      <w:r>
        <w:rPr>
          <w:rStyle w:val="HTML1"/>
          <w:rFonts w:ascii="Courier" w:hAnsi="Courier"/>
          <w:color w:val="373D41"/>
          <w:sz w:val="18"/>
          <w:szCs w:val="18"/>
        </w:rPr>
        <w:t>)</w:t>
      </w:r>
    </w:p>
    <w:p w14:paraId="156D626C" w14:textId="77777777" w:rsidR="00904C2B" w:rsidRDefault="00904C2B" w:rsidP="00904C2B">
      <w:pPr>
        <w:pStyle w:val="HTML"/>
        <w:shd w:val="clear" w:color="auto" w:fill="F7F7F7"/>
        <w:ind w:firstLine="360"/>
        <w:rPr>
          <w:rStyle w:val="HTML1"/>
          <w:rFonts w:ascii="Courier" w:hAnsi="Courier"/>
          <w:color w:val="373D41"/>
          <w:sz w:val="18"/>
          <w:szCs w:val="18"/>
        </w:rPr>
      </w:pPr>
    </w:p>
    <w:p w14:paraId="20657BD0"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plt.grid</w:t>
      </w:r>
      <w:proofErr w:type="spellEnd"/>
      <w:proofErr w:type="gramEnd"/>
      <w:r>
        <w:rPr>
          <w:rStyle w:val="HTML1"/>
          <w:rFonts w:ascii="Courier" w:hAnsi="Courier"/>
          <w:color w:val="373D41"/>
          <w:sz w:val="18"/>
          <w:szCs w:val="18"/>
        </w:rPr>
        <w:t>()</w:t>
      </w:r>
    </w:p>
    <w:p w14:paraId="704BA557"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plt.title</w:t>
      </w:r>
      <w:proofErr w:type="spellEnd"/>
      <w:proofErr w:type="gramEnd"/>
      <w:r>
        <w:rPr>
          <w:rStyle w:val="HTML1"/>
          <w:rFonts w:ascii="Courier" w:hAnsi="Courier"/>
          <w:color w:val="373D41"/>
          <w:sz w:val="18"/>
          <w:szCs w:val="18"/>
        </w:rPr>
        <w:t>(</w:t>
      </w:r>
      <w:r>
        <w:rPr>
          <w:rStyle w:val="hljs-string"/>
          <w:rFonts w:ascii="Courier" w:hAnsi="Courier"/>
          <w:color w:val="373D41"/>
          <w:sz w:val="18"/>
          <w:szCs w:val="18"/>
        </w:rPr>
        <w:t>'Learn Curve for KNN'</w:t>
      </w:r>
      <w:r>
        <w:rPr>
          <w:rStyle w:val="HTML1"/>
          <w:rFonts w:ascii="Courier" w:hAnsi="Courier"/>
          <w:color w:val="373D41"/>
          <w:sz w:val="18"/>
          <w:szCs w:val="18"/>
        </w:rPr>
        <w:t>)</w:t>
      </w:r>
    </w:p>
    <w:p w14:paraId="2112DF16" w14:textId="77777777" w:rsidR="00904C2B" w:rsidRDefault="00904C2B" w:rsidP="00904C2B">
      <w:pPr>
        <w:pStyle w:val="HTML"/>
        <w:shd w:val="clear" w:color="auto" w:fill="F7F7F7"/>
        <w:ind w:firstLine="360"/>
        <w:rPr>
          <w:rStyle w:val="HTML1"/>
          <w:rFonts w:ascii="Courier" w:hAnsi="Courier"/>
          <w:color w:val="373D41"/>
          <w:sz w:val="18"/>
          <w:szCs w:val="18"/>
        </w:rPr>
      </w:pPr>
      <w:proofErr w:type="spellStart"/>
      <w:proofErr w:type="gramStart"/>
      <w:r>
        <w:rPr>
          <w:rStyle w:val="HTML1"/>
          <w:rFonts w:ascii="Courier" w:hAnsi="Courier"/>
          <w:color w:val="373D41"/>
          <w:sz w:val="18"/>
          <w:szCs w:val="18"/>
        </w:rPr>
        <w:t>plt.legend</w:t>
      </w:r>
      <w:proofErr w:type="spellEnd"/>
      <w:proofErr w:type="gramEnd"/>
      <w:r>
        <w:rPr>
          <w:rStyle w:val="HTML1"/>
          <w:rFonts w:ascii="Courier" w:hAnsi="Courier"/>
          <w:color w:val="373D41"/>
          <w:sz w:val="18"/>
          <w:szCs w:val="18"/>
        </w:rPr>
        <w:t>(</w:t>
      </w:r>
      <w:proofErr w:type="spellStart"/>
      <w:r>
        <w:rPr>
          <w:rStyle w:val="hljs-attribute"/>
          <w:rFonts w:ascii="Courier" w:hAnsi="Courier"/>
          <w:color w:val="373D41"/>
          <w:sz w:val="18"/>
          <w:szCs w:val="18"/>
        </w:rPr>
        <w:t>loc</w:t>
      </w:r>
      <w:proofErr w:type="spellEnd"/>
      <w:r>
        <w:rPr>
          <w:rStyle w:val="HTML1"/>
          <w:rFonts w:ascii="Courier" w:hAnsi="Courier"/>
          <w:color w:val="373D41"/>
          <w:sz w:val="18"/>
          <w:szCs w:val="18"/>
        </w:rPr>
        <w:t>=</w:t>
      </w:r>
      <w:r>
        <w:rPr>
          <w:rStyle w:val="hljs-string"/>
          <w:rFonts w:ascii="Courier" w:hAnsi="Courier"/>
          <w:color w:val="373D41"/>
          <w:sz w:val="18"/>
          <w:szCs w:val="18"/>
        </w:rPr>
        <w:t>"best"</w:t>
      </w:r>
      <w:r>
        <w:rPr>
          <w:rStyle w:val="HTML1"/>
          <w:rFonts w:ascii="Courier" w:hAnsi="Courier"/>
          <w:color w:val="373D41"/>
          <w:sz w:val="18"/>
          <w:szCs w:val="18"/>
        </w:rPr>
        <w:t>)</w:t>
      </w:r>
    </w:p>
    <w:p w14:paraId="6C0518CB" w14:textId="77777777" w:rsidR="00904C2B" w:rsidRDefault="00904C2B" w:rsidP="00904C2B">
      <w:pPr>
        <w:shd w:val="clear" w:color="auto" w:fill="F7F7F7"/>
        <w:ind w:firstLine="360"/>
        <w:rPr>
          <w:rFonts w:ascii="PingFang SC" w:eastAsia="PingFang SC" w:hAnsi="PingFang SC" w:hint="eastAsia"/>
          <w:color w:val="373D41"/>
          <w:sz w:val="18"/>
          <w:szCs w:val="18"/>
        </w:rPr>
      </w:pPr>
    </w:p>
    <w:p w14:paraId="146B61E8" w14:textId="77777777" w:rsidR="006F6575" w:rsidRPr="006F6575" w:rsidRDefault="006F6575" w:rsidP="006F6575">
      <w:pPr>
        <w:ind w:firstLine="400"/>
        <w:rPr>
          <w:rFonts w:hint="eastAsia"/>
        </w:rPr>
      </w:pPr>
    </w:p>
    <w:p w14:paraId="0F13C3EA" w14:textId="15804658" w:rsidR="00A33022" w:rsidRPr="00DF0E16" w:rsidRDefault="00A33022" w:rsidP="00A33022">
      <w:pPr>
        <w:pStyle w:val="3"/>
        <w:rPr>
          <w:rFonts w:hint="eastAsia"/>
        </w:rPr>
      </w:pPr>
      <w:r w:rsidRPr="00DF0E16">
        <w:lastRenderedPageBreak/>
        <w:t>7.1.</w:t>
      </w:r>
      <w:r>
        <w:rPr>
          <w:rFonts w:hint="eastAsia"/>
        </w:rPr>
        <w:t>4</w:t>
      </w:r>
      <w:r w:rsidRPr="00DF0E16">
        <w:rPr>
          <w:rFonts w:hint="eastAsia"/>
        </w:rPr>
        <w:t xml:space="preserve">  </w:t>
      </w:r>
      <w:r>
        <w:rPr>
          <w:rFonts w:hint="eastAsia"/>
        </w:rPr>
        <w:t>降低模型</w:t>
      </w:r>
      <w:r w:rsidRPr="00DF0E16">
        <w:t>偏差</w:t>
      </w:r>
      <w:r>
        <w:rPr>
          <w:rFonts w:hint="eastAsia"/>
        </w:rPr>
        <w:t>和</w:t>
      </w:r>
      <w:r w:rsidRPr="00DF0E16">
        <w:t>方差</w:t>
      </w:r>
      <w:r>
        <w:rPr>
          <w:rFonts w:hint="eastAsia"/>
        </w:rPr>
        <w:t>的方法</w:t>
      </w:r>
    </w:p>
    <w:p w14:paraId="5A1CA6AA" w14:textId="7A26DF9B" w:rsidR="00EE0472" w:rsidRPr="00EE0472" w:rsidRDefault="00EE0472" w:rsidP="00EE0472">
      <w:pPr>
        <w:ind w:firstLine="400"/>
        <w:rPr>
          <w:kern w:val="2"/>
        </w:rPr>
      </w:pPr>
      <w:r w:rsidRPr="00EE0472">
        <w:rPr>
          <w:kern w:val="2"/>
        </w:rPr>
        <w:t>如果你的学</w:t>
      </w:r>
      <w:r w:rsidRPr="00EE0472">
        <w:rPr>
          <w:rFonts w:hint="eastAsia"/>
          <w:kern w:val="2"/>
        </w:rPr>
        <w:t>习</w:t>
      </w:r>
      <w:r w:rsidRPr="00EE0472">
        <w:rPr>
          <w:kern w:val="2"/>
        </w:rPr>
        <w:t>算法存在着很高的可避免偏差，</w:t>
      </w:r>
      <w:r>
        <w:rPr>
          <w:rFonts w:hint="eastAsia"/>
          <w:kern w:val="2"/>
        </w:rPr>
        <w:t>意味着</w:t>
      </w:r>
      <w:r w:rsidRPr="00EE0472">
        <w:rPr>
          <w:kern w:val="2"/>
        </w:rPr>
        <w:t>你可能会</w:t>
      </w:r>
      <w:r w:rsidRPr="00EE0472">
        <w:rPr>
          <w:rFonts w:hint="eastAsia"/>
          <w:kern w:val="2"/>
        </w:rPr>
        <w:t>尝试</w:t>
      </w:r>
      <w:r w:rsidRPr="00EE0472">
        <w:rPr>
          <w:kern w:val="2"/>
        </w:rPr>
        <w:t>以下方法</w:t>
      </w:r>
      <w:r w:rsidRPr="00EE0472">
        <w:rPr>
          <w:kern w:val="2"/>
        </w:rPr>
        <w:t xml:space="preserve">: </w:t>
      </w:r>
    </w:p>
    <w:p w14:paraId="1832B96D"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加大模型</w:t>
      </w:r>
      <w:r w:rsidRPr="00EE0472">
        <w:rPr>
          <w:rFonts w:hint="eastAsia"/>
          <w:kern w:val="2"/>
        </w:rPr>
        <w:t>规</w:t>
      </w:r>
      <w:r w:rsidRPr="00EE0472">
        <w:rPr>
          <w:kern w:val="2"/>
        </w:rPr>
        <w:t>模</w:t>
      </w:r>
      <w:r w:rsidRPr="00EE0472">
        <w:rPr>
          <w:kern w:val="2"/>
        </w:rPr>
        <w:t xml:space="preserve"> (</w:t>
      </w:r>
      <w:r w:rsidRPr="00EE0472">
        <w:rPr>
          <w:kern w:val="2"/>
        </w:rPr>
        <w:t>例如神</w:t>
      </w:r>
      <w:r w:rsidRPr="00EE0472">
        <w:rPr>
          <w:rFonts w:hint="eastAsia"/>
          <w:kern w:val="2"/>
        </w:rPr>
        <w:t>经</w:t>
      </w:r>
      <w:r w:rsidRPr="00EE0472">
        <w:rPr>
          <w:kern w:val="2"/>
        </w:rPr>
        <w:t>元</w:t>
      </w:r>
      <w:r w:rsidRPr="00EE0472">
        <w:rPr>
          <w:kern w:val="2"/>
        </w:rPr>
        <w:t>/</w:t>
      </w:r>
      <w:r w:rsidRPr="00EE0472">
        <w:rPr>
          <w:rFonts w:hint="eastAsia"/>
          <w:kern w:val="2"/>
        </w:rPr>
        <w:t>层</w:t>
      </w:r>
      <w:r w:rsidRPr="00EE0472">
        <w:rPr>
          <w:kern w:val="2"/>
        </w:rPr>
        <w:t>的数量</w:t>
      </w:r>
      <w:r w:rsidRPr="00EE0472">
        <w:rPr>
          <w:kern w:val="2"/>
        </w:rPr>
        <w:t>):</w:t>
      </w:r>
      <w:r w:rsidRPr="00EE0472">
        <w:rPr>
          <w:rFonts w:hint="eastAsia"/>
          <w:kern w:val="2"/>
        </w:rPr>
        <w:t>这项</w:t>
      </w:r>
      <w:r w:rsidRPr="00EE0472">
        <w:rPr>
          <w:kern w:val="2"/>
        </w:rPr>
        <w:t>技</w:t>
      </w:r>
      <w:r w:rsidRPr="00EE0472">
        <w:rPr>
          <w:rFonts w:hint="eastAsia"/>
          <w:kern w:val="2"/>
        </w:rPr>
        <w:t>术</w:t>
      </w:r>
      <w:r w:rsidRPr="00EE0472">
        <w:rPr>
          <w:kern w:val="2"/>
        </w:rPr>
        <w:t>能</w:t>
      </w:r>
      <w:r w:rsidRPr="00EE0472">
        <w:rPr>
          <w:rFonts w:hint="eastAsia"/>
          <w:kern w:val="2"/>
        </w:rPr>
        <w:t>够</w:t>
      </w:r>
      <w:r w:rsidRPr="00EE0472">
        <w:rPr>
          <w:kern w:val="2"/>
        </w:rPr>
        <w:t>使算法更好地</w:t>
      </w:r>
      <w:r w:rsidRPr="00EE0472">
        <w:rPr>
          <w:rFonts w:hint="eastAsia"/>
          <w:kern w:val="2"/>
        </w:rPr>
        <w:t>拟</w:t>
      </w:r>
      <w:r w:rsidRPr="00EE0472">
        <w:rPr>
          <w:kern w:val="2"/>
        </w:rPr>
        <w:t>合</w:t>
      </w:r>
      <w:r w:rsidRPr="00EE0472">
        <w:rPr>
          <w:rFonts w:hint="eastAsia"/>
          <w:kern w:val="2"/>
        </w:rPr>
        <w:t>训练</w:t>
      </w:r>
      <w:r w:rsidRPr="00EE0472">
        <w:rPr>
          <w:kern w:val="2"/>
        </w:rPr>
        <w:t>集，从</w:t>
      </w:r>
      <w:r w:rsidRPr="00EE0472">
        <w:rPr>
          <w:kern w:val="2"/>
        </w:rPr>
        <w:t xml:space="preserve"> </w:t>
      </w:r>
      <w:r w:rsidRPr="00EE0472">
        <w:rPr>
          <w:kern w:val="2"/>
        </w:rPr>
        <w:t>而减少偏差。当你</w:t>
      </w:r>
      <w:r w:rsidRPr="00EE0472">
        <w:rPr>
          <w:rFonts w:hint="eastAsia"/>
          <w:kern w:val="2"/>
        </w:rPr>
        <w:t>发现这样</w:t>
      </w:r>
      <w:r w:rsidRPr="00EE0472">
        <w:rPr>
          <w:kern w:val="2"/>
        </w:rPr>
        <w:t>做会增大方差</w:t>
      </w:r>
      <w:r w:rsidRPr="00EE0472">
        <w:rPr>
          <w:rFonts w:hint="eastAsia"/>
          <w:kern w:val="2"/>
        </w:rPr>
        <w:t>时</w:t>
      </w:r>
      <w:r w:rsidRPr="00EE0472">
        <w:rPr>
          <w:kern w:val="2"/>
        </w:rPr>
        <w:t>，通</w:t>
      </w:r>
      <w:r w:rsidRPr="00EE0472">
        <w:rPr>
          <w:rFonts w:hint="eastAsia"/>
          <w:kern w:val="2"/>
        </w:rPr>
        <w:t>过</w:t>
      </w:r>
      <w:r w:rsidRPr="00EE0472">
        <w:rPr>
          <w:kern w:val="2"/>
        </w:rPr>
        <w:t>加入正</w:t>
      </w:r>
      <w:r w:rsidRPr="00EE0472">
        <w:rPr>
          <w:rFonts w:hint="eastAsia"/>
          <w:kern w:val="2"/>
        </w:rPr>
        <w:t>则</w:t>
      </w:r>
      <w:r w:rsidRPr="00EE0472">
        <w:rPr>
          <w:kern w:val="2"/>
        </w:rPr>
        <w:t>化可以抵消方差的增加。</w:t>
      </w:r>
      <w:r w:rsidRPr="00EE0472">
        <w:rPr>
          <w:kern w:val="2"/>
        </w:rPr>
        <w:t xml:space="preserve">  </w:t>
      </w:r>
    </w:p>
    <w:p w14:paraId="6D005320"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根据</w:t>
      </w:r>
      <w:r w:rsidRPr="00EE0472">
        <w:rPr>
          <w:rFonts w:hint="eastAsia"/>
          <w:kern w:val="2"/>
        </w:rPr>
        <w:t>误</w:t>
      </w:r>
      <w:r w:rsidRPr="00EE0472">
        <w:rPr>
          <w:kern w:val="2"/>
        </w:rPr>
        <w:t>差分析</w:t>
      </w:r>
      <w:r w:rsidRPr="00EE0472">
        <w:rPr>
          <w:rFonts w:hint="eastAsia"/>
          <w:kern w:val="2"/>
        </w:rPr>
        <w:t>结</w:t>
      </w:r>
      <w:r w:rsidRPr="00EE0472">
        <w:rPr>
          <w:kern w:val="2"/>
        </w:rPr>
        <w:t>果修改</w:t>
      </w:r>
      <w:r w:rsidRPr="00EE0472">
        <w:rPr>
          <w:rFonts w:hint="eastAsia"/>
          <w:kern w:val="2"/>
        </w:rPr>
        <w:t>输</w:t>
      </w:r>
      <w:r w:rsidRPr="00EE0472">
        <w:rPr>
          <w:kern w:val="2"/>
        </w:rPr>
        <w:t>入特征</w:t>
      </w:r>
      <w:r w:rsidRPr="00EE0472">
        <w:rPr>
          <w:kern w:val="2"/>
        </w:rPr>
        <w:t xml:space="preserve"> :</w:t>
      </w:r>
      <w:r w:rsidRPr="00EE0472">
        <w:rPr>
          <w:kern w:val="2"/>
        </w:rPr>
        <w:t>假</w:t>
      </w:r>
      <w:r w:rsidRPr="00EE0472">
        <w:rPr>
          <w:rFonts w:hint="eastAsia"/>
          <w:kern w:val="2"/>
        </w:rPr>
        <w:t>设误</w:t>
      </w:r>
      <w:r w:rsidRPr="00EE0472">
        <w:rPr>
          <w:kern w:val="2"/>
        </w:rPr>
        <w:t>差分析</w:t>
      </w:r>
      <w:r w:rsidRPr="00EE0472">
        <w:rPr>
          <w:rFonts w:hint="eastAsia"/>
          <w:kern w:val="2"/>
        </w:rPr>
        <w:t>结</w:t>
      </w:r>
      <w:r w:rsidRPr="00EE0472">
        <w:rPr>
          <w:kern w:val="2"/>
        </w:rPr>
        <w:t>果鼓励你增加</w:t>
      </w:r>
      <w:r w:rsidRPr="00EE0472">
        <w:rPr>
          <w:rFonts w:hint="eastAsia"/>
          <w:kern w:val="2"/>
        </w:rPr>
        <w:t>额</w:t>
      </w:r>
      <w:r w:rsidRPr="00EE0472">
        <w:rPr>
          <w:kern w:val="2"/>
        </w:rPr>
        <w:t>外的特征，从而帮助</w:t>
      </w:r>
      <w:r w:rsidRPr="00EE0472">
        <w:rPr>
          <w:kern w:val="2"/>
        </w:rPr>
        <w:t xml:space="preserve"> </w:t>
      </w:r>
      <w:r w:rsidRPr="00EE0472">
        <w:rPr>
          <w:kern w:val="2"/>
        </w:rPr>
        <w:t>算法消除某个特定</w:t>
      </w:r>
      <w:r w:rsidRPr="00EE0472">
        <w:rPr>
          <w:rFonts w:hint="eastAsia"/>
          <w:kern w:val="2"/>
        </w:rPr>
        <w:t>类别</w:t>
      </w:r>
      <w:r w:rsidRPr="00EE0472">
        <w:rPr>
          <w:kern w:val="2"/>
        </w:rPr>
        <w:t>的</w:t>
      </w:r>
      <w:r w:rsidRPr="00EE0472">
        <w:rPr>
          <w:rFonts w:hint="eastAsia"/>
          <w:kern w:val="2"/>
        </w:rPr>
        <w:t>误</w:t>
      </w:r>
      <w:r w:rsidRPr="00EE0472">
        <w:rPr>
          <w:kern w:val="2"/>
        </w:rPr>
        <w:t>差。</w:t>
      </w:r>
      <w:r w:rsidRPr="00EE0472">
        <w:rPr>
          <w:kern w:val="2"/>
        </w:rPr>
        <w:t>(</w:t>
      </w:r>
      <w:r w:rsidRPr="00EE0472">
        <w:rPr>
          <w:kern w:val="2"/>
        </w:rPr>
        <w:t>我</w:t>
      </w:r>
      <w:r w:rsidRPr="00EE0472">
        <w:rPr>
          <w:rFonts w:hint="eastAsia"/>
          <w:kern w:val="2"/>
        </w:rPr>
        <w:t>们</w:t>
      </w:r>
      <w:r w:rsidRPr="00EE0472">
        <w:rPr>
          <w:kern w:val="2"/>
        </w:rPr>
        <w:t>会在接下来的章</w:t>
      </w:r>
      <w:r w:rsidRPr="00EE0472">
        <w:rPr>
          <w:rFonts w:hint="eastAsia"/>
          <w:kern w:val="2"/>
        </w:rPr>
        <w:t>节</w:t>
      </w:r>
      <w:r w:rsidRPr="00EE0472">
        <w:rPr>
          <w:kern w:val="2"/>
        </w:rPr>
        <w:t>深入</w:t>
      </w:r>
      <w:r w:rsidRPr="00EE0472">
        <w:rPr>
          <w:rFonts w:hint="eastAsia"/>
          <w:kern w:val="2"/>
        </w:rPr>
        <w:t>讨论这</w:t>
      </w:r>
      <w:r w:rsidRPr="00EE0472">
        <w:rPr>
          <w:kern w:val="2"/>
        </w:rPr>
        <w:t>个</w:t>
      </w:r>
      <w:r w:rsidRPr="00EE0472">
        <w:rPr>
          <w:rFonts w:hint="eastAsia"/>
          <w:kern w:val="2"/>
        </w:rPr>
        <w:t>话题</w:t>
      </w:r>
      <w:r w:rsidRPr="00EE0472">
        <w:rPr>
          <w:kern w:val="2"/>
        </w:rPr>
        <w:t>。</w:t>
      </w:r>
      <w:r w:rsidRPr="00EE0472">
        <w:rPr>
          <w:kern w:val="2"/>
        </w:rPr>
        <w:t>)</w:t>
      </w:r>
      <w:r w:rsidRPr="00EE0472">
        <w:rPr>
          <w:rFonts w:hint="eastAsia"/>
          <w:kern w:val="2"/>
        </w:rPr>
        <w:t>这</w:t>
      </w:r>
      <w:r w:rsidRPr="00EE0472">
        <w:rPr>
          <w:kern w:val="2"/>
        </w:rPr>
        <w:t>些新</w:t>
      </w:r>
      <w:r w:rsidRPr="00EE0472">
        <w:rPr>
          <w:kern w:val="2"/>
        </w:rPr>
        <w:t xml:space="preserve"> </w:t>
      </w:r>
      <w:r w:rsidRPr="00EE0472">
        <w:rPr>
          <w:kern w:val="2"/>
        </w:rPr>
        <w:t>的特征</w:t>
      </w:r>
      <w:r w:rsidRPr="00EE0472">
        <w:rPr>
          <w:rFonts w:hint="eastAsia"/>
          <w:kern w:val="2"/>
        </w:rPr>
        <w:t>对处</w:t>
      </w:r>
      <w:r w:rsidRPr="00EE0472">
        <w:rPr>
          <w:kern w:val="2"/>
        </w:rPr>
        <w:t>理偏差和方差都有所帮助。理</w:t>
      </w:r>
      <w:r w:rsidRPr="00EE0472">
        <w:rPr>
          <w:rFonts w:hint="eastAsia"/>
          <w:kern w:val="2"/>
        </w:rPr>
        <w:t>论</w:t>
      </w:r>
      <w:r w:rsidRPr="00EE0472">
        <w:rPr>
          <w:kern w:val="2"/>
        </w:rPr>
        <w:t>上，添加更多的特征将增大方差</w:t>
      </w:r>
      <w:r w:rsidRPr="00EE0472">
        <w:rPr>
          <w:kern w:val="2"/>
        </w:rPr>
        <w:t>;</w:t>
      </w:r>
      <w:r w:rsidRPr="00EE0472">
        <w:rPr>
          <w:kern w:val="2"/>
        </w:rPr>
        <w:t>当</w:t>
      </w:r>
      <w:r w:rsidRPr="00EE0472">
        <w:rPr>
          <w:rFonts w:hint="eastAsia"/>
          <w:kern w:val="2"/>
        </w:rPr>
        <w:t>这</w:t>
      </w:r>
      <w:r w:rsidRPr="00EE0472">
        <w:rPr>
          <w:kern w:val="2"/>
        </w:rPr>
        <w:t>种情</w:t>
      </w:r>
      <w:r w:rsidRPr="00EE0472">
        <w:rPr>
          <w:kern w:val="2"/>
        </w:rPr>
        <w:t xml:space="preserve"> </w:t>
      </w:r>
      <w:r w:rsidRPr="00EE0472">
        <w:rPr>
          <w:kern w:val="2"/>
        </w:rPr>
        <w:t>况</w:t>
      </w:r>
      <w:r w:rsidRPr="00EE0472">
        <w:rPr>
          <w:rFonts w:hint="eastAsia"/>
          <w:kern w:val="2"/>
        </w:rPr>
        <w:t>发</w:t>
      </w:r>
      <w:r w:rsidRPr="00EE0472">
        <w:rPr>
          <w:kern w:val="2"/>
        </w:rPr>
        <w:t>生</w:t>
      </w:r>
      <w:r w:rsidRPr="00EE0472">
        <w:rPr>
          <w:rFonts w:hint="eastAsia"/>
          <w:kern w:val="2"/>
        </w:rPr>
        <w:t>时</w:t>
      </w:r>
      <w:r w:rsidRPr="00EE0472">
        <w:rPr>
          <w:kern w:val="2"/>
        </w:rPr>
        <w:t>，你可以加入正</w:t>
      </w:r>
      <w:r w:rsidRPr="00EE0472">
        <w:rPr>
          <w:rFonts w:hint="eastAsia"/>
          <w:kern w:val="2"/>
        </w:rPr>
        <w:t>则</w:t>
      </w:r>
      <w:r w:rsidRPr="00EE0472">
        <w:rPr>
          <w:kern w:val="2"/>
        </w:rPr>
        <w:t>化来抵消方差的增加。</w:t>
      </w:r>
      <w:r w:rsidRPr="00EE0472">
        <w:rPr>
          <w:kern w:val="2"/>
        </w:rPr>
        <w:t xml:space="preserve">  </w:t>
      </w:r>
    </w:p>
    <w:p w14:paraId="4081EC3C"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减少或者去除正</w:t>
      </w:r>
      <w:r w:rsidRPr="00EE0472">
        <w:rPr>
          <w:rFonts w:hint="eastAsia"/>
          <w:kern w:val="2"/>
        </w:rPr>
        <w:t>则</w:t>
      </w:r>
      <w:r w:rsidRPr="00EE0472">
        <w:rPr>
          <w:kern w:val="2"/>
        </w:rPr>
        <w:t>化</w:t>
      </w:r>
      <w:r w:rsidRPr="00EE0472">
        <w:rPr>
          <w:kern w:val="2"/>
        </w:rPr>
        <w:t xml:space="preserve"> (L2</w:t>
      </w:r>
      <w:r w:rsidRPr="00EE0472">
        <w:rPr>
          <w:kern w:val="2"/>
        </w:rPr>
        <w:t>正</w:t>
      </w:r>
      <w:r w:rsidRPr="00EE0472">
        <w:rPr>
          <w:rFonts w:hint="eastAsia"/>
          <w:kern w:val="2"/>
        </w:rPr>
        <w:t>则</w:t>
      </w:r>
      <w:r w:rsidRPr="00EE0472">
        <w:rPr>
          <w:kern w:val="2"/>
        </w:rPr>
        <w:t>化，</w:t>
      </w:r>
      <w:r w:rsidRPr="00EE0472">
        <w:rPr>
          <w:kern w:val="2"/>
        </w:rPr>
        <w:t>L1</w:t>
      </w:r>
      <w:r w:rsidRPr="00EE0472">
        <w:rPr>
          <w:kern w:val="2"/>
        </w:rPr>
        <w:t>正</w:t>
      </w:r>
      <w:r w:rsidRPr="00EE0472">
        <w:rPr>
          <w:rFonts w:hint="eastAsia"/>
          <w:kern w:val="2"/>
        </w:rPr>
        <w:t>则</w:t>
      </w:r>
      <w:r w:rsidRPr="00EE0472">
        <w:rPr>
          <w:kern w:val="2"/>
        </w:rPr>
        <w:t>化，</w:t>
      </w:r>
      <w:r w:rsidRPr="00EE0472">
        <w:rPr>
          <w:kern w:val="2"/>
        </w:rPr>
        <w:t>dropout):</w:t>
      </w:r>
      <w:r w:rsidRPr="00EE0472">
        <w:rPr>
          <w:rFonts w:hint="eastAsia"/>
          <w:kern w:val="2"/>
        </w:rPr>
        <w:t>这</w:t>
      </w:r>
      <w:r w:rsidRPr="00EE0472">
        <w:rPr>
          <w:kern w:val="2"/>
        </w:rPr>
        <w:t>将减少可避免偏差，但</w:t>
      </w:r>
      <w:r w:rsidRPr="00EE0472">
        <w:rPr>
          <w:kern w:val="2"/>
        </w:rPr>
        <w:t xml:space="preserve"> </w:t>
      </w:r>
      <w:r w:rsidRPr="00EE0472">
        <w:rPr>
          <w:kern w:val="2"/>
        </w:rPr>
        <w:t>会增大方差。</w:t>
      </w:r>
      <w:r w:rsidRPr="00EE0472">
        <w:rPr>
          <w:kern w:val="2"/>
        </w:rPr>
        <w:t xml:space="preserve">  </w:t>
      </w:r>
    </w:p>
    <w:p w14:paraId="53508C24"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修改模型架构</w:t>
      </w:r>
      <w:r w:rsidRPr="00EE0472">
        <w:rPr>
          <w:kern w:val="2"/>
        </w:rPr>
        <w:t xml:space="preserve"> (</w:t>
      </w:r>
      <w:r w:rsidRPr="00EE0472">
        <w:rPr>
          <w:kern w:val="2"/>
        </w:rPr>
        <w:t>比如神</w:t>
      </w:r>
      <w:r w:rsidRPr="00EE0472">
        <w:rPr>
          <w:rFonts w:hint="eastAsia"/>
          <w:kern w:val="2"/>
        </w:rPr>
        <w:t>经</w:t>
      </w:r>
      <w:r w:rsidRPr="00EE0472">
        <w:rPr>
          <w:kern w:val="2"/>
        </w:rPr>
        <w:t>网</w:t>
      </w:r>
      <w:r w:rsidRPr="00EE0472">
        <w:rPr>
          <w:rFonts w:hint="eastAsia"/>
          <w:kern w:val="2"/>
        </w:rPr>
        <w:t>络</w:t>
      </w:r>
      <w:r w:rsidRPr="00EE0472">
        <w:rPr>
          <w:kern w:val="2"/>
        </w:rPr>
        <w:t>架构</w:t>
      </w:r>
      <w:r w:rsidRPr="00EE0472">
        <w:rPr>
          <w:kern w:val="2"/>
        </w:rPr>
        <w:t>)</w:t>
      </w:r>
      <w:r w:rsidRPr="00EE0472">
        <w:rPr>
          <w:kern w:val="2"/>
        </w:rPr>
        <w:t>使之更适用于你的</w:t>
      </w:r>
      <w:r w:rsidRPr="00EE0472">
        <w:rPr>
          <w:rFonts w:hint="eastAsia"/>
          <w:kern w:val="2"/>
        </w:rPr>
        <w:t>问题</w:t>
      </w:r>
      <w:r w:rsidRPr="00EE0472">
        <w:rPr>
          <w:kern w:val="2"/>
        </w:rPr>
        <w:t>:</w:t>
      </w:r>
      <w:r w:rsidRPr="00EE0472">
        <w:rPr>
          <w:rFonts w:hint="eastAsia"/>
          <w:kern w:val="2"/>
        </w:rPr>
        <w:t>这</w:t>
      </w:r>
      <w:r w:rsidRPr="00EE0472">
        <w:rPr>
          <w:kern w:val="2"/>
        </w:rPr>
        <w:t>将同</w:t>
      </w:r>
      <w:r w:rsidRPr="00EE0472">
        <w:rPr>
          <w:rFonts w:hint="eastAsia"/>
          <w:kern w:val="2"/>
        </w:rPr>
        <w:t>时</w:t>
      </w:r>
      <w:r w:rsidRPr="00EE0472">
        <w:rPr>
          <w:kern w:val="2"/>
        </w:rPr>
        <w:t>影响偏差和方</w:t>
      </w:r>
      <w:r w:rsidRPr="00EE0472">
        <w:rPr>
          <w:kern w:val="2"/>
        </w:rPr>
        <w:t xml:space="preserve"> </w:t>
      </w:r>
      <w:r w:rsidRPr="00EE0472">
        <w:rPr>
          <w:kern w:val="2"/>
        </w:rPr>
        <w:t>差。</w:t>
      </w:r>
      <w:r w:rsidRPr="00EE0472">
        <w:rPr>
          <w:kern w:val="2"/>
        </w:rPr>
        <w:t xml:space="preserve">  </w:t>
      </w:r>
    </w:p>
    <w:p w14:paraId="00293E50" w14:textId="77777777" w:rsidR="00EE0472" w:rsidRPr="00EE0472" w:rsidRDefault="00EE0472" w:rsidP="00EE0472">
      <w:pPr>
        <w:ind w:firstLine="400"/>
        <w:rPr>
          <w:kern w:val="2"/>
        </w:rPr>
      </w:pPr>
      <w:r w:rsidRPr="00EE0472">
        <w:rPr>
          <w:kern w:val="2"/>
        </w:rPr>
        <w:t>如果你的学</w:t>
      </w:r>
      <w:r w:rsidRPr="00EE0472">
        <w:rPr>
          <w:rFonts w:hint="eastAsia"/>
          <w:kern w:val="2"/>
        </w:rPr>
        <w:t>习</w:t>
      </w:r>
      <w:r w:rsidRPr="00EE0472">
        <w:rPr>
          <w:kern w:val="2"/>
        </w:rPr>
        <w:t>算法存在着高方差</w:t>
      </w:r>
      <w:r w:rsidRPr="00EE0472">
        <w:rPr>
          <w:rFonts w:hint="eastAsia"/>
          <w:kern w:val="2"/>
        </w:rPr>
        <w:t>问题</w:t>
      </w:r>
      <w:r w:rsidRPr="00EE0472">
        <w:rPr>
          <w:kern w:val="2"/>
        </w:rPr>
        <w:t>，可以考</w:t>
      </w:r>
      <w:r w:rsidRPr="00EE0472">
        <w:rPr>
          <w:rFonts w:hint="eastAsia"/>
          <w:kern w:val="2"/>
        </w:rPr>
        <w:t>虑尝试</w:t>
      </w:r>
      <w:r w:rsidRPr="00EE0472">
        <w:rPr>
          <w:kern w:val="2"/>
        </w:rPr>
        <w:t>下面的技</w:t>
      </w:r>
      <w:r w:rsidRPr="00EE0472">
        <w:rPr>
          <w:rFonts w:hint="eastAsia"/>
          <w:kern w:val="2"/>
        </w:rPr>
        <w:t>术</w:t>
      </w:r>
      <w:r w:rsidRPr="00EE0472">
        <w:rPr>
          <w:kern w:val="2"/>
        </w:rPr>
        <w:t xml:space="preserve">: </w:t>
      </w:r>
    </w:p>
    <w:p w14:paraId="4948338A"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添加更多的</w:t>
      </w:r>
      <w:r w:rsidRPr="00EE0472">
        <w:rPr>
          <w:rFonts w:hint="eastAsia"/>
          <w:kern w:val="2"/>
        </w:rPr>
        <w:t>训练</w:t>
      </w:r>
      <w:r w:rsidRPr="00EE0472">
        <w:rPr>
          <w:kern w:val="2"/>
        </w:rPr>
        <w:t>数据</w:t>
      </w:r>
      <w:r w:rsidRPr="00EE0472">
        <w:rPr>
          <w:kern w:val="2"/>
        </w:rPr>
        <w:t xml:space="preserve"> :</w:t>
      </w:r>
      <w:r w:rsidRPr="00EE0472">
        <w:rPr>
          <w:rFonts w:hint="eastAsia"/>
          <w:kern w:val="2"/>
        </w:rPr>
        <w:t>这</w:t>
      </w:r>
      <w:r w:rsidRPr="00EE0472">
        <w:rPr>
          <w:kern w:val="2"/>
        </w:rPr>
        <w:t>是最</w:t>
      </w:r>
      <w:r w:rsidRPr="00EE0472">
        <w:rPr>
          <w:rFonts w:hint="eastAsia"/>
          <w:kern w:val="2"/>
        </w:rPr>
        <w:t>简单</w:t>
      </w:r>
      <w:r w:rsidRPr="00EE0472">
        <w:rPr>
          <w:kern w:val="2"/>
        </w:rPr>
        <w:t>最可靠的一种</w:t>
      </w:r>
      <w:r w:rsidRPr="00EE0472">
        <w:rPr>
          <w:rFonts w:hint="eastAsia"/>
          <w:kern w:val="2"/>
        </w:rPr>
        <w:t>处</w:t>
      </w:r>
      <w:r w:rsidRPr="00EE0472">
        <w:rPr>
          <w:kern w:val="2"/>
        </w:rPr>
        <w:t>理方差的策略，只要你有大量的数据</w:t>
      </w:r>
      <w:r w:rsidRPr="00EE0472">
        <w:rPr>
          <w:kern w:val="2"/>
        </w:rPr>
        <w:t xml:space="preserve"> </w:t>
      </w:r>
      <w:r w:rsidRPr="00EE0472">
        <w:rPr>
          <w:kern w:val="2"/>
        </w:rPr>
        <w:t>和</w:t>
      </w:r>
      <w:r w:rsidRPr="00EE0472">
        <w:rPr>
          <w:rFonts w:hint="eastAsia"/>
          <w:kern w:val="2"/>
        </w:rPr>
        <w:t>对应</w:t>
      </w:r>
      <w:r w:rsidRPr="00EE0472">
        <w:rPr>
          <w:kern w:val="2"/>
        </w:rPr>
        <w:t>的</w:t>
      </w:r>
      <w:r w:rsidRPr="00EE0472">
        <w:rPr>
          <w:rFonts w:hint="eastAsia"/>
          <w:kern w:val="2"/>
        </w:rPr>
        <w:t>计</w:t>
      </w:r>
      <w:r w:rsidRPr="00EE0472">
        <w:rPr>
          <w:kern w:val="2"/>
        </w:rPr>
        <w:t>算能力来</w:t>
      </w:r>
      <w:r w:rsidRPr="00EE0472">
        <w:rPr>
          <w:rFonts w:hint="eastAsia"/>
          <w:kern w:val="2"/>
        </w:rPr>
        <w:t>处</w:t>
      </w:r>
      <w:r w:rsidRPr="00EE0472">
        <w:rPr>
          <w:kern w:val="2"/>
        </w:rPr>
        <w:t>理他</w:t>
      </w:r>
      <w:r w:rsidRPr="00EE0472">
        <w:rPr>
          <w:rFonts w:hint="eastAsia"/>
          <w:kern w:val="2"/>
        </w:rPr>
        <w:t>们</w:t>
      </w:r>
      <w:r w:rsidRPr="00EE0472">
        <w:rPr>
          <w:kern w:val="2"/>
        </w:rPr>
        <w:t>。</w:t>
      </w:r>
      <w:r w:rsidRPr="00EE0472">
        <w:rPr>
          <w:kern w:val="2"/>
        </w:rPr>
        <w:t xml:space="preserve">  </w:t>
      </w:r>
    </w:p>
    <w:p w14:paraId="71EE22FA"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加入正</w:t>
      </w:r>
      <w:r w:rsidRPr="00EE0472">
        <w:rPr>
          <w:rFonts w:hint="eastAsia"/>
          <w:kern w:val="2"/>
        </w:rPr>
        <w:t>则</w:t>
      </w:r>
      <w:r w:rsidRPr="00EE0472">
        <w:rPr>
          <w:kern w:val="2"/>
        </w:rPr>
        <w:t>化</w:t>
      </w:r>
      <w:r w:rsidRPr="00EE0472">
        <w:rPr>
          <w:kern w:val="2"/>
        </w:rPr>
        <w:t xml:space="preserve"> (L2</w:t>
      </w:r>
      <w:r w:rsidRPr="00EE0472">
        <w:rPr>
          <w:kern w:val="2"/>
        </w:rPr>
        <w:t>正</w:t>
      </w:r>
      <w:r w:rsidRPr="00EE0472">
        <w:rPr>
          <w:rFonts w:hint="eastAsia"/>
          <w:kern w:val="2"/>
        </w:rPr>
        <w:t>则</w:t>
      </w:r>
      <w:r w:rsidRPr="00EE0472">
        <w:rPr>
          <w:kern w:val="2"/>
        </w:rPr>
        <w:t>化，</w:t>
      </w:r>
      <w:r w:rsidRPr="00EE0472">
        <w:rPr>
          <w:kern w:val="2"/>
        </w:rPr>
        <w:t>L1</w:t>
      </w:r>
      <w:r w:rsidRPr="00EE0472">
        <w:rPr>
          <w:kern w:val="2"/>
        </w:rPr>
        <w:t>正</w:t>
      </w:r>
      <w:r w:rsidRPr="00EE0472">
        <w:rPr>
          <w:rFonts w:hint="eastAsia"/>
          <w:kern w:val="2"/>
        </w:rPr>
        <w:t>则</w:t>
      </w:r>
      <w:r w:rsidRPr="00EE0472">
        <w:rPr>
          <w:kern w:val="2"/>
        </w:rPr>
        <w:t>化，</w:t>
      </w:r>
      <w:r w:rsidRPr="00EE0472">
        <w:rPr>
          <w:kern w:val="2"/>
        </w:rPr>
        <w:t>dropout):</w:t>
      </w:r>
      <w:r w:rsidRPr="00EE0472">
        <w:rPr>
          <w:rFonts w:hint="eastAsia"/>
          <w:kern w:val="2"/>
        </w:rPr>
        <w:t>这项</w:t>
      </w:r>
      <w:r w:rsidRPr="00EE0472">
        <w:rPr>
          <w:kern w:val="2"/>
        </w:rPr>
        <w:t>技</w:t>
      </w:r>
      <w:r w:rsidRPr="00EE0472">
        <w:rPr>
          <w:rFonts w:hint="eastAsia"/>
          <w:kern w:val="2"/>
        </w:rPr>
        <w:t>术</w:t>
      </w:r>
      <w:r w:rsidRPr="00EE0472">
        <w:rPr>
          <w:kern w:val="2"/>
        </w:rPr>
        <w:t>可以降低方差，但却增大</w:t>
      </w:r>
      <w:r w:rsidRPr="00EE0472">
        <w:rPr>
          <w:kern w:val="2"/>
        </w:rPr>
        <w:t xml:space="preserve"> </w:t>
      </w:r>
      <w:r w:rsidRPr="00EE0472">
        <w:rPr>
          <w:kern w:val="2"/>
        </w:rPr>
        <w:t>了偏差。</w:t>
      </w:r>
      <w:r w:rsidRPr="00EE0472">
        <w:rPr>
          <w:kern w:val="2"/>
        </w:rPr>
        <w:t xml:space="preserve">  </w:t>
      </w:r>
    </w:p>
    <w:p w14:paraId="57C0C3FC"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加入提前</w:t>
      </w:r>
      <w:r w:rsidRPr="00EE0472">
        <w:rPr>
          <w:rFonts w:hint="eastAsia"/>
          <w:kern w:val="2"/>
        </w:rPr>
        <w:t>终</w:t>
      </w:r>
      <w:r w:rsidRPr="00EE0472">
        <w:rPr>
          <w:kern w:val="2"/>
        </w:rPr>
        <w:t>止</w:t>
      </w:r>
      <w:r w:rsidRPr="00EE0472">
        <w:rPr>
          <w:kern w:val="2"/>
        </w:rPr>
        <w:t xml:space="preserve"> (</w:t>
      </w:r>
      <w:r w:rsidRPr="00EE0472">
        <w:rPr>
          <w:kern w:val="2"/>
        </w:rPr>
        <w:t>例如根据开</w:t>
      </w:r>
      <w:r w:rsidRPr="00EE0472">
        <w:rPr>
          <w:rFonts w:hint="eastAsia"/>
          <w:kern w:val="2"/>
        </w:rPr>
        <w:t>发</w:t>
      </w:r>
      <w:r w:rsidRPr="00EE0472">
        <w:rPr>
          <w:kern w:val="2"/>
        </w:rPr>
        <w:t>集</w:t>
      </w:r>
      <w:r w:rsidRPr="00EE0472">
        <w:rPr>
          <w:rFonts w:hint="eastAsia"/>
          <w:kern w:val="2"/>
        </w:rPr>
        <w:t>误</w:t>
      </w:r>
      <w:r w:rsidRPr="00EE0472">
        <w:rPr>
          <w:kern w:val="2"/>
        </w:rPr>
        <w:t>差提前</w:t>
      </w:r>
      <w:r w:rsidRPr="00EE0472">
        <w:rPr>
          <w:rFonts w:hint="eastAsia"/>
          <w:kern w:val="2"/>
        </w:rPr>
        <w:t>终</w:t>
      </w:r>
      <w:r w:rsidRPr="00EE0472">
        <w:rPr>
          <w:kern w:val="2"/>
        </w:rPr>
        <w:t>止梯度下降</w:t>
      </w:r>
      <w:r w:rsidRPr="00EE0472">
        <w:rPr>
          <w:kern w:val="2"/>
        </w:rPr>
        <w:t>):</w:t>
      </w:r>
      <w:r w:rsidRPr="00EE0472">
        <w:rPr>
          <w:rFonts w:hint="eastAsia"/>
          <w:kern w:val="2"/>
        </w:rPr>
        <w:t>这项</w:t>
      </w:r>
      <w:r w:rsidRPr="00EE0472">
        <w:rPr>
          <w:kern w:val="2"/>
        </w:rPr>
        <w:t>技</w:t>
      </w:r>
      <w:r w:rsidRPr="00EE0472">
        <w:rPr>
          <w:rFonts w:hint="eastAsia"/>
          <w:kern w:val="2"/>
        </w:rPr>
        <w:t>术</w:t>
      </w:r>
      <w:r w:rsidRPr="00EE0472">
        <w:rPr>
          <w:kern w:val="2"/>
        </w:rPr>
        <w:t>可以降低方差但却</w:t>
      </w:r>
      <w:r w:rsidRPr="00EE0472">
        <w:rPr>
          <w:kern w:val="2"/>
        </w:rPr>
        <w:t xml:space="preserve"> </w:t>
      </w:r>
      <w:r w:rsidRPr="00EE0472">
        <w:rPr>
          <w:kern w:val="2"/>
        </w:rPr>
        <w:t>增大了偏差。提前</w:t>
      </w:r>
      <w:r w:rsidRPr="00EE0472">
        <w:rPr>
          <w:rFonts w:hint="eastAsia"/>
          <w:kern w:val="2"/>
        </w:rPr>
        <w:t>终</w:t>
      </w:r>
      <w:r w:rsidRPr="00EE0472">
        <w:rPr>
          <w:kern w:val="2"/>
        </w:rPr>
        <w:t>止</w:t>
      </w:r>
      <w:r w:rsidRPr="00EE0472">
        <w:rPr>
          <w:kern w:val="2"/>
        </w:rPr>
        <w:t>(Early stopping)</w:t>
      </w:r>
      <w:r w:rsidRPr="00EE0472">
        <w:rPr>
          <w:kern w:val="2"/>
        </w:rPr>
        <w:t>有点像正</w:t>
      </w:r>
      <w:r w:rsidRPr="00EE0472">
        <w:rPr>
          <w:rFonts w:hint="eastAsia"/>
          <w:kern w:val="2"/>
        </w:rPr>
        <w:t>则</w:t>
      </w:r>
      <w:r w:rsidRPr="00EE0472">
        <w:rPr>
          <w:kern w:val="2"/>
        </w:rPr>
        <w:t>化理</w:t>
      </w:r>
      <w:r w:rsidRPr="00EE0472">
        <w:rPr>
          <w:rFonts w:hint="eastAsia"/>
          <w:kern w:val="2"/>
        </w:rPr>
        <w:t>论</w:t>
      </w:r>
      <w:r w:rsidRPr="00EE0472">
        <w:rPr>
          <w:kern w:val="2"/>
        </w:rPr>
        <w:t>，一些学者</w:t>
      </w:r>
      <w:r w:rsidRPr="00EE0472">
        <w:rPr>
          <w:rFonts w:hint="eastAsia"/>
          <w:kern w:val="2"/>
        </w:rPr>
        <w:t>认为</w:t>
      </w:r>
      <w:r w:rsidRPr="00EE0472">
        <w:rPr>
          <w:kern w:val="2"/>
        </w:rPr>
        <w:t>它是正</w:t>
      </w:r>
      <w:r w:rsidRPr="00EE0472">
        <w:rPr>
          <w:rFonts w:hint="eastAsia"/>
          <w:kern w:val="2"/>
        </w:rPr>
        <w:t>则</w:t>
      </w:r>
      <w:r w:rsidRPr="00EE0472">
        <w:rPr>
          <w:kern w:val="2"/>
        </w:rPr>
        <w:t xml:space="preserve"> </w:t>
      </w:r>
      <w:r w:rsidRPr="00EE0472">
        <w:rPr>
          <w:kern w:val="2"/>
        </w:rPr>
        <w:t>化技</w:t>
      </w:r>
      <w:r w:rsidRPr="00EE0472">
        <w:rPr>
          <w:rFonts w:hint="eastAsia"/>
          <w:kern w:val="2"/>
        </w:rPr>
        <w:t>术</w:t>
      </w:r>
      <w:r w:rsidRPr="00EE0472">
        <w:rPr>
          <w:kern w:val="2"/>
        </w:rPr>
        <w:t>之一。</w:t>
      </w:r>
      <w:r w:rsidRPr="00EE0472">
        <w:rPr>
          <w:kern w:val="2"/>
        </w:rPr>
        <w:t xml:space="preserve">  </w:t>
      </w:r>
    </w:p>
    <w:p w14:paraId="192B7B6F" w14:textId="77777777" w:rsidR="00EE0472" w:rsidRPr="00EE0472" w:rsidRDefault="00EE0472" w:rsidP="00EE0472">
      <w:pPr>
        <w:ind w:firstLine="400"/>
        <w:rPr>
          <w:kern w:val="2"/>
        </w:rPr>
      </w:pPr>
      <w:r w:rsidRPr="00EE0472">
        <w:rPr>
          <w:kern w:val="2"/>
        </w:rPr>
        <w:tab/>
      </w:r>
      <w:r w:rsidRPr="00EE0472">
        <w:rPr>
          <w:kern w:val="2"/>
        </w:rPr>
        <w:tab/>
        <w:t>●  </w:t>
      </w:r>
      <w:r w:rsidRPr="00EE0472">
        <w:rPr>
          <w:kern w:val="2"/>
        </w:rPr>
        <w:t>通</w:t>
      </w:r>
      <w:r w:rsidRPr="00EE0472">
        <w:rPr>
          <w:rFonts w:hint="eastAsia"/>
          <w:kern w:val="2"/>
        </w:rPr>
        <w:t>过</w:t>
      </w:r>
      <w:r w:rsidRPr="00EE0472">
        <w:rPr>
          <w:kern w:val="2"/>
        </w:rPr>
        <w:t>特征</w:t>
      </w:r>
      <w:r w:rsidRPr="00EE0472">
        <w:rPr>
          <w:rFonts w:hint="eastAsia"/>
          <w:kern w:val="2"/>
        </w:rPr>
        <w:t>选择</w:t>
      </w:r>
      <w:r w:rsidRPr="00EE0472">
        <w:rPr>
          <w:kern w:val="2"/>
        </w:rPr>
        <w:t>减少</w:t>
      </w:r>
      <w:r w:rsidRPr="00EE0472">
        <w:rPr>
          <w:rFonts w:hint="eastAsia"/>
          <w:kern w:val="2"/>
        </w:rPr>
        <w:t>输</w:t>
      </w:r>
      <w:r w:rsidRPr="00EE0472">
        <w:rPr>
          <w:kern w:val="2"/>
        </w:rPr>
        <w:t>入特征的数量和种</w:t>
      </w:r>
      <w:r w:rsidRPr="00EE0472">
        <w:rPr>
          <w:rFonts w:hint="eastAsia"/>
          <w:kern w:val="2"/>
        </w:rPr>
        <w:t>类</w:t>
      </w:r>
      <w:r w:rsidRPr="00EE0472">
        <w:rPr>
          <w:kern w:val="2"/>
        </w:rPr>
        <w:t xml:space="preserve"> :</w:t>
      </w:r>
      <w:r w:rsidRPr="00EE0472">
        <w:rPr>
          <w:rFonts w:hint="eastAsia"/>
          <w:kern w:val="2"/>
        </w:rPr>
        <w:t>这</w:t>
      </w:r>
      <w:r w:rsidRPr="00EE0472">
        <w:rPr>
          <w:kern w:val="2"/>
        </w:rPr>
        <w:t>种技</w:t>
      </w:r>
      <w:r w:rsidRPr="00EE0472">
        <w:rPr>
          <w:rFonts w:hint="eastAsia"/>
          <w:kern w:val="2"/>
        </w:rPr>
        <w:t>术</w:t>
      </w:r>
      <w:r w:rsidRPr="00EE0472">
        <w:rPr>
          <w:kern w:val="2"/>
        </w:rPr>
        <w:t>或</w:t>
      </w:r>
      <w:r w:rsidRPr="00EE0472">
        <w:rPr>
          <w:rFonts w:hint="eastAsia"/>
          <w:kern w:val="2"/>
        </w:rPr>
        <w:t>许</w:t>
      </w:r>
      <w:r w:rsidRPr="00EE0472">
        <w:rPr>
          <w:kern w:val="2"/>
        </w:rPr>
        <w:t>有助于解决方差</w:t>
      </w:r>
      <w:r w:rsidRPr="00EE0472">
        <w:rPr>
          <w:rFonts w:hint="eastAsia"/>
          <w:kern w:val="2"/>
        </w:rPr>
        <w:t>问题</w:t>
      </w:r>
      <w:r w:rsidRPr="00EE0472">
        <w:rPr>
          <w:kern w:val="2"/>
        </w:rPr>
        <w:t>，但也可</w:t>
      </w:r>
      <w:r w:rsidRPr="00EE0472">
        <w:rPr>
          <w:kern w:val="2"/>
        </w:rPr>
        <w:t xml:space="preserve"> </w:t>
      </w:r>
      <w:r w:rsidRPr="00EE0472">
        <w:rPr>
          <w:kern w:val="2"/>
        </w:rPr>
        <w:t>能增加偏差。稍微减少特征的数量</w:t>
      </w:r>
      <w:r w:rsidRPr="00EE0472">
        <w:rPr>
          <w:kern w:val="2"/>
        </w:rPr>
        <w:t>(</w:t>
      </w:r>
      <w:r w:rsidRPr="00EE0472">
        <w:rPr>
          <w:kern w:val="2"/>
        </w:rPr>
        <w:t>比如从</w:t>
      </w:r>
      <w:r w:rsidRPr="00EE0472">
        <w:rPr>
          <w:kern w:val="2"/>
        </w:rPr>
        <w:t xml:space="preserve"> 1000 </w:t>
      </w:r>
      <w:r w:rsidRPr="00EE0472">
        <w:rPr>
          <w:kern w:val="2"/>
        </w:rPr>
        <w:t>个特征减少到</w:t>
      </w:r>
      <w:r w:rsidRPr="00EE0472">
        <w:rPr>
          <w:kern w:val="2"/>
        </w:rPr>
        <w:t xml:space="preserve"> 900 </w:t>
      </w:r>
      <w:r w:rsidRPr="00EE0472">
        <w:rPr>
          <w:kern w:val="2"/>
        </w:rPr>
        <w:t>个</w:t>
      </w:r>
      <w:r w:rsidRPr="00EE0472">
        <w:rPr>
          <w:kern w:val="2"/>
        </w:rPr>
        <w:t>)</w:t>
      </w:r>
      <w:r w:rsidRPr="00EE0472">
        <w:rPr>
          <w:kern w:val="2"/>
        </w:rPr>
        <w:t>也</w:t>
      </w:r>
      <w:r w:rsidRPr="00EE0472">
        <w:rPr>
          <w:rFonts w:hint="eastAsia"/>
          <w:kern w:val="2"/>
        </w:rPr>
        <w:t>许</w:t>
      </w:r>
      <w:r w:rsidRPr="00EE0472">
        <w:rPr>
          <w:kern w:val="2"/>
        </w:rPr>
        <w:t>不会</w:t>
      </w:r>
      <w:r w:rsidRPr="00EE0472">
        <w:rPr>
          <w:rFonts w:hint="eastAsia"/>
          <w:kern w:val="2"/>
        </w:rPr>
        <w:t>对</w:t>
      </w:r>
      <w:r w:rsidRPr="00EE0472">
        <w:rPr>
          <w:kern w:val="2"/>
        </w:rPr>
        <w:t xml:space="preserve"> </w:t>
      </w:r>
      <w:r w:rsidRPr="00EE0472">
        <w:rPr>
          <w:kern w:val="2"/>
        </w:rPr>
        <w:t>偏差</w:t>
      </w:r>
      <w:r w:rsidRPr="00EE0472">
        <w:rPr>
          <w:rFonts w:hint="eastAsia"/>
          <w:kern w:val="2"/>
        </w:rPr>
        <w:t>产</w:t>
      </w:r>
      <w:r w:rsidRPr="00EE0472">
        <w:rPr>
          <w:kern w:val="2"/>
        </w:rPr>
        <w:t>生很大的影响，但</w:t>
      </w:r>
      <w:r w:rsidRPr="00EE0472">
        <w:rPr>
          <w:rFonts w:hint="eastAsia"/>
          <w:kern w:val="2"/>
        </w:rPr>
        <w:t>显</w:t>
      </w:r>
      <w:r w:rsidRPr="00EE0472">
        <w:rPr>
          <w:kern w:val="2"/>
        </w:rPr>
        <w:t>著地减少它</w:t>
      </w:r>
      <w:r w:rsidRPr="00EE0472">
        <w:rPr>
          <w:rFonts w:hint="eastAsia"/>
          <w:kern w:val="2"/>
        </w:rPr>
        <w:t>们</w:t>
      </w:r>
      <w:r w:rsidRPr="00EE0472">
        <w:rPr>
          <w:kern w:val="2"/>
        </w:rPr>
        <w:t>(</w:t>
      </w:r>
      <w:r w:rsidRPr="00EE0472">
        <w:rPr>
          <w:kern w:val="2"/>
        </w:rPr>
        <w:t>比如从</w:t>
      </w:r>
      <w:r w:rsidRPr="00EE0472">
        <w:rPr>
          <w:kern w:val="2"/>
        </w:rPr>
        <w:t xml:space="preserve"> 1000 </w:t>
      </w:r>
      <w:r w:rsidRPr="00EE0472">
        <w:rPr>
          <w:kern w:val="2"/>
        </w:rPr>
        <w:t>个特征减少到</w:t>
      </w:r>
      <w:r w:rsidRPr="00EE0472">
        <w:rPr>
          <w:kern w:val="2"/>
        </w:rPr>
        <w:t xml:space="preserve"> 100 </w:t>
      </w:r>
      <w:r w:rsidRPr="00EE0472">
        <w:rPr>
          <w:kern w:val="2"/>
        </w:rPr>
        <w:t>个，</w:t>
      </w:r>
      <w:r w:rsidRPr="00EE0472">
        <w:rPr>
          <w:kern w:val="2"/>
        </w:rPr>
        <w:t xml:space="preserve">10 </w:t>
      </w:r>
      <w:r w:rsidRPr="00EE0472">
        <w:rPr>
          <w:kern w:val="2"/>
        </w:rPr>
        <w:t>倍</w:t>
      </w:r>
      <w:r w:rsidRPr="00EE0472">
        <w:rPr>
          <w:kern w:val="2"/>
        </w:rPr>
        <w:t xml:space="preserve"> </w:t>
      </w:r>
      <w:r w:rsidRPr="00EE0472">
        <w:rPr>
          <w:kern w:val="2"/>
        </w:rPr>
        <w:t>地降低</w:t>
      </w:r>
      <w:r w:rsidRPr="00EE0472">
        <w:rPr>
          <w:kern w:val="2"/>
        </w:rPr>
        <w:t>)</w:t>
      </w:r>
      <w:r w:rsidRPr="00EE0472">
        <w:rPr>
          <w:rFonts w:hint="eastAsia"/>
          <w:kern w:val="2"/>
        </w:rPr>
        <w:t>则</w:t>
      </w:r>
      <w:r w:rsidRPr="00EE0472">
        <w:rPr>
          <w:kern w:val="2"/>
        </w:rPr>
        <w:t>很有可能</w:t>
      </w:r>
      <w:r w:rsidRPr="00EE0472">
        <w:rPr>
          <w:rFonts w:hint="eastAsia"/>
          <w:kern w:val="2"/>
        </w:rPr>
        <w:t>产</w:t>
      </w:r>
      <w:r w:rsidRPr="00EE0472">
        <w:rPr>
          <w:kern w:val="2"/>
        </w:rPr>
        <w:t>生很大的影响，你也</w:t>
      </w:r>
      <w:r w:rsidRPr="00EE0472">
        <w:rPr>
          <w:rFonts w:hint="eastAsia"/>
          <w:kern w:val="2"/>
        </w:rPr>
        <w:t>许</w:t>
      </w:r>
      <w:r w:rsidRPr="00EE0472">
        <w:rPr>
          <w:kern w:val="2"/>
        </w:rPr>
        <w:t>排除了太多有用的特征。在</w:t>
      </w:r>
      <w:r w:rsidRPr="00EE0472">
        <w:rPr>
          <w:rFonts w:hint="eastAsia"/>
          <w:kern w:val="2"/>
        </w:rPr>
        <w:t>现</w:t>
      </w:r>
      <w:r w:rsidRPr="00EE0472">
        <w:rPr>
          <w:kern w:val="2"/>
        </w:rPr>
        <w:t>代深度学</w:t>
      </w:r>
      <w:r w:rsidRPr="00EE0472">
        <w:rPr>
          <w:rFonts w:hint="eastAsia"/>
          <w:kern w:val="2"/>
        </w:rPr>
        <w:t>习</w:t>
      </w:r>
      <w:r w:rsidRPr="00EE0472">
        <w:rPr>
          <w:kern w:val="2"/>
        </w:rPr>
        <w:t xml:space="preserve"> </w:t>
      </w:r>
      <w:r w:rsidRPr="00EE0472">
        <w:rPr>
          <w:kern w:val="2"/>
        </w:rPr>
        <w:t>研究</w:t>
      </w:r>
      <w:r w:rsidRPr="00EE0472">
        <w:rPr>
          <w:rFonts w:hint="eastAsia"/>
          <w:kern w:val="2"/>
        </w:rPr>
        <w:t>过</w:t>
      </w:r>
      <w:r w:rsidRPr="00EE0472">
        <w:rPr>
          <w:kern w:val="2"/>
        </w:rPr>
        <w:t>程中，当数据充足</w:t>
      </w:r>
      <w:r w:rsidRPr="00EE0472">
        <w:rPr>
          <w:rFonts w:hint="eastAsia"/>
          <w:kern w:val="2"/>
        </w:rPr>
        <w:t>时</w:t>
      </w:r>
      <w:r w:rsidRPr="00EE0472">
        <w:rPr>
          <w:kern w:val="2"/>
        </w:rPr>
        <w:t>，特征</w:t>
      </w:r>
      <w:r w:rsidRPr="00EE0472">
        <w:rPr>
          <w:rFonts w:hint="eastAsia"/>
          <w:kern w:val="2"/>
        </w:rPr>
        <w:t>选择</w:t>
      </w:r>
      <w:r w:rsidRPr="00EE0472">
        <w:rPr>
          <w:kern w:val="2"/>
        </w:rPr>
        <w:t>的比重需要做些</w:t>
      </w:r>
      <w:r w:rsidRPr="00EE0472">
        <w:rPr>
          <w:rFonts w:hint="eastAsia"/>
          <w:kern w:val="2"/>
        </w:rPr>
        <w:t>调</w:t>
      </w:r>
      <w:r w:rsidRPr="00EE0472">
        <w:rPr>
          <w:kern w:val="2"/>
        </w:rPr>
        <w:t>整，</w:t>
      </w:r>
      <w:r w:rsidRPr="00EE0472">
        <w:rPr>
          <w:rFonts w:hint="eastAsia"/>
          <w:kern w:val="2"/>
        </w:rPr>
        <w:t>现</w:t>
      </w:r>
      <w:r w:rsidRPr="00EE0472">
        <w:rPr>
          <w:kern w:val="2"/>
        </w:rPr>
        <w:t>在我</w:t>
      </w:r>
      <w:r w:rsidRPr="00EE0472">
        <w:rPr>
          <w:rFonts w:hint="eastAsia"/>
          <w:kern w:val="2"/>
        </w:rPr>
        <w:t>们</w:t>
      </w:r>
      <w:r w:rsidRPr="00EE0472">
        <w:rPr>
          <w:kern w:val="2"/>
        </w:rPr>
        <w:t>更可能将</w:t>
      </w:r>
      <w:r w:rsidRPr="00EE0472">
        <w:rPr>
          <w:rFonts w:hint="eastAsia"/>
          <w:kern w:val="2"/>
        </w:rPr>
        <w:t>拥</w:t>
      </w:r>
      <w:r w:rsidRPr="00EE0472">
        <w:rPr>
          <w:kern w:val="2"/>
        </w:rPr>
        <w:t>有的</w:t>
      </w:r>
      <w:r w:rsidRPr="00EE0472">
        <w:rPr>
          <w:kern w:val="2"/>
        </w:rPr>
        <w:t xml:space="preserve"> </w:t>
      </w:r>
      <w:r w:rsidRPr="00EE0472">
        <w:rPr>
          <w:kern w:val="2"/>
        </w:rPr>
        <w:t>所有特征提供</w:t>
      </w:r>
      <w:r w:rsidRPr="00EE0472">
        <w:rPr>
          <w:rFonts w:hint="eastAsia"/>
          <w:kern w:val="2"/>
        </w:rPr>
        <w:t>给</w:t>
      </w:r>
      <w:r w:rsidRPr="00EE0472">
        <w:rPr>
          <w:kern w:val="2"/>
        </w:rPr>
        <w:t>算法，并</w:t>
      </w:r>
      <w:r w:rsidRPr="00EE0472">
        <w:rPr>
          <w:rFonts w:hint="eastAsia"/>
          <w:kern w:val="2"/>
        </w:rPr>
        <w:t>让</w:t>
      </w:r>
      <w:r w:rsidRPr="00EE0472">
        <w:rPr>
          <w:kern w:val="2"/>
        </w:rPr>
        <w:t>算法根据数据来确定哪些特征可以使用。而当你的</w:t>
      </w:r>
      <w:r w:rsidRPr="00EE0472">
        <w:rPr>
          <w:rFonts w:hint="eastAsia"/>
          <w:kern w:val="2"/>
        </w:rPr>
        <w:t>训练</w:t>
      </w:r>
      <w:r w:rsidRPr="00EE0472">
        <w:rPr>
          <w:kern w:val="2"/>
        </w:rPr>
        <w:t>集很</w:t>
      </w:r>
      <w:r w:rsidRPr="00EE0472">
        <w:rPr>
          <w:kern w:val="2"/>
        </w:rPr>
        <w:t xml:space="preserve"> </w:t>
      </w:r>
      <w:r w:rsidRPr="00EE0472">
        <w:rPr>
          <w:kern w:val="2"/>
        </w:rPr>
        <w:t>小的</w:t>
      </w:r>
      <w:r w:rsidRPr="00EE0472">
        <w:rPr>
          <w:rFonts w:hint="eastAsia"/>
          <w:kern w:val="2"/>
        </w:rPr>
        <w:t>时</w:t>
      </w:r>
      <w:r w:rsidRPr="00EE0472">
        <w:rPr>
          <w:kern w:val="2"/>
        </w:rPr>
        <w:t>候，特征</w:t>
      </w:r>
      <w:r w:rsidRPr="00EE0472">
        <w:rPr>
          <w:rFonts w:hint="eastAsia"/>
          <w:kern w:val="2"/>
        </w:rPr>
        <w:t>选择</w:t>
      </w:r>
      <w:r w:rsidRPr="00EE0472">
        <w:rPr>
          <w:kern w:val="2"/>
        </w:rPr>
        <w:t>是非常有用的。</w:t>
      </w:r>
      <w:r w:rsidRPr="00EE0472">
        <w:rPr>
          <w:kern w:val="2"/>
        </w:rPr>
        <w:t xml:space="preserve">  </w:t>
      </w:r>
    </w:p>
    <w:p w14:paraId="22AC4683" w14:textId="77777777" w:rsidR="00EE0472" w:rsidRDefault="00EE0472" w:rsidP="00EE0472">
      <w:pPr>
        <w:ind w:firstLine="400"/>
        <w:rPr>
          <w:rFonts w:hint="eastAsia"/>
          <w:kern w:val="2"/>
        </w:rPr>
      </w:pPr>
      <w:r w:rsidRPr="00EE0472">
        <w:rPr>
          <w:kern w:val="2"/>
        </w:rPr>
        <w:tab/>
      </w:r>
      <w:r w:rsidRPr="00EE0472">
        <w:rPr>
          <w:kern w:val="2"/>
        </w:rPr>
        <w:tab/>
        <w:t>●  </w:t>
      </w:r>
      <w:r w:rsidRPr="00EE0472">
        <w:rPr>
          <w:kern w:val="2"/>
        </w:rPr>
        <w:t>减小模型</w:t>
      </w:r>
      <w:r w:rsidRPr="00EE0472">
        <w:rPr>
          <w:rFonts w:hint="eastAsia"/>
          <w:kern w:val="2"/>
        </w:rPr>
        <w:t>规</w:t>
      </w:r>
      <w:r w:rsidRPr="00EE0472">
        <w:rPr>
          <w:kern w:val="2"/>
        </w:rPr>
        <w:t>模</w:t>
      </w:r>
      <w:r w:rsidRPr="00EE0472">
        <w:rPr>
          <w:kern w:val="2"/>
        </w:rPr>
        <w:t xml:space="preserve"> (</w:t>
      </w:r>
      <w:r w:rsidRPr="00EE0472">
        <w:rPr>
          <w:kern w:val="2"/>
        </w:rPr>
        <w:t>比如神</w:t>
      </w:r>
      <w:r w:rsidRPr="00EE0472">
        <w:rPr>
          <w:rFonts w:hint="eastAsia"/>
          <w:kern w:val="2"/>
        </w:rPr>
        <w:t>经</w:t>
      </w:r>
      <w:r w:rsidRPr="00EE0472">
        <w:rPr>
          <w:kern w:val="2"/>
        </w:rPr>
        <w:t>元</w:t>
      </w:r>
      <w:r w:rsidRPr="00EE0472">
        <w:rPr>
          <w:kern w:val="2"/>
        </w:rPr>
        <w:t>/</w:t>
      </w:r>
      <w:r w:rsidRPr="00EE0472">
        <w:rPr>
          <w:rFonts w:hint="eastAsia"/>
          <w:kern w:val="2"/>
        </w:rPr>
        <w:t>层</w:t>
      </w:r>
      <w:r w:rsidRPr="00EE0472">
        <w:rPr>
          <w:kern w:val="2"/>
        </w:rPr>
        <w:t>的数量</w:t>
      </w:r>
      <w:r w:rsidRPr="00EE0472">
        <w:rPr>
          <w:kern w:val="2"/>
        </w:rPr>
        <w:t>):</w:t>
      </w:r>
      <w:r w:rsidRPr="00EE0472">
        <w:rPr>
          <w:rFonts w:hint="eastAsia"/>
          <w:kern w:val="2"/>
        </w:rPr>
        <w:t>谨</w:t>
      </w:r>
      <w:r w:rsidRPr="00EE0472">
        <w:rPr>
          <w:kern w:val="2"/>
        </w:rPr>
        <w:t xml:space="preserve"> </w:t>
      </w:r>
      <w:r w:rsidRPr="00EE0472">
        <w:rPr>
          <w:kern w:val="2"/>
        </w:rPr>
        <w:t>慎使用。</w:t>
      </w:r>
      <w:r w:rsidRPr="00EE0472">
        <w:rPr>
          <w:kern w:val="2"/>
        </w:rPr>
        <w:t xml:space="preserve"> </w:t>
      </w:r>
      <w:r w:rsidRPr="00EE0472">
        <w:rPr>
          <w:rFonts w:hint="eastAsia"/>
          <w:kern w:val="2"/>
        </w:rPr>
        <w:t>这</w:t>
      </w:r>
      <w:r w:rsidRPr="00EE0472">
        <w:rPr>
          <w:kern w:val="2"/>
        </w:rPr>
        <w:t>种技</w:t>
      </w:r>
      <w:r w:rsidRPr="00EE0472">
        <w:rPr>
          <w:rFonts w:hint="eastAsia"/>
          <w:kern w:val="2"/>
        </w:rPr>
        <w:t>术</w:t>
      </w:r>
      <w:r w:rsidRPr="00EE0472">
        <w:rPr>
          <w:kern w:val="2"/>
        </w:rPr>
        <w:t>可以减少方差，同</w:t>
      </w:r>
      <w:r w:rsidRPr="00EE0472">
        <w:rPr>
          <w:rFonts w:hint="eastAsia"/>
          <w:kern w:val="2"/>
        </w:rPr>
        <w:t>时</w:t>
      </w:r>
      <w:r w:rsidRPr="00EE0472">
        <w:rPr>
          <w:kern w:val="2"/>
        </w:rPr>
        <w:t>可</w:t>
      </w:r>
      <w:r w:rsidRPr="00EE0472">
        <w:rPr>
          <w:kern w:val="2"/>
        </w:rPr>
        <w:t xml:space="preserve"> </w:t>
      </w:r>
      <w:r w:rsidRPr="00EE0472">
        <w:rPr>
          <w:kern w:val="2"/>
        </w:rPr>
        <w:t>能增加偏差。然而我不推荐</w:t>
      </w:r>
      <w:r w:rsidRPr="00EE0472">
        <w:rPr>
          <w:rFonts w:hint="eastAsia"/>
          <w:kern w:val="2"/>
        </w:rPr>
        <w:t>这</w:t>
      </w:r>
      <w:r w:rsidRPr="00EE0472">
        <w:rPr>
          <w:kern w:val="2"/>
        </w:rPr>
        <w:t>种</w:t>
      </w:r>
      <w:r w:rsidRPr="00EE0472">
        <w:rPr>
          <w:rFonts w:hint="eastAsia"/>
          <w:kern w:val="2"/>
        </w:rPr>
        <w:t>处</w:t>
      </w:r>
      <w:r w:rsidRPr="00EE0472">
        <w:rPr>
          <w:kern w:val="2"/>
        </w:rPr>
        <w:t>理方差的方法，添加正</w:t>
      </w:r>
      <w:r w:rsidRPr="00EE0472">
        <w:rPr>
          <w:rFonts w:hint="eastAsia"/>
          <w:kern w:val="2"/>
        </w:rPr>
        <w:t>则</w:t>
      </w:r>
      <w:r w:rsidRPr="00EE0472">
        <w:rPr>
          <w:kern w:val="2"/>
        </w:rPr>
        <w:t>化通常能更好的提升分</w:t>
      </w:r>
      <w:r w:rsidRPr="00EE0472">
        <w:rPr>
          <w:rFonts w:hint="eastAsia"/>
          <w:kern w:val="2"/>
        </w:rPr>
        <w:t>类</w:t>
      </w:r>
      <w:r w:rsidRPr="00EE0472">
        <w:rPr>
          <w:kern w:val="2"/>
        </w:rPr>
        <w:t>性</w:t>
      </w:r>
      <w:r w:rsidRPr="00EE0472">
        <w:rPr>
          <w:kern w:val="2"/>
        </w:rPr>
        <w:t xml:space="preserve"> </w:t>
      </w:r>
      <w:r w:rsidRPr="00EE0472">
        <w:rPr>
          <w:kern w:val="2"/>
        </w:rPr>
        <w:t>能。</w:t>
      </w:r>
      <w:r w:rsidRPr="00EE0472">
        <w:rPr>
          <w:kern w:val="2"/>
        </w:rPr>
        <w:t xml:space="preserve"> </w:t>
      </w:r>
      <w:r w:rsidRPr="00EE0472">
        <w:rPr>
          <w:kern w:val="2"/>
        </w:rPr>
        <w:t>减少模型</w:t>
      </w:r>
      <w:r w:rsidRPr="00EE0472">
        <w:rPr>
          <w:rFonts w:hint="eastAsia"/>
          <w:kern w:val="2"/>
        </w:rPr>
        <w:t>规</w:t>
      </w:r>
      <w:r w:rsidRPr="00EE0472">
        <w:rPr>
          <w:kern w:val="2"/>
        </w:rPr>
        <w:t>模的好</w:t>
      </w:r>
      <w:r w:rsidRPr="00EE0472">
        <w:rPr>
          <w:rFonts w:hint="eastAsia"/>
          <w:kern w:val="2"/>
        </w:rPr>
        <w:t>处</w:t>
      </w:r>
      <w:r w:rsidRPr="00EE0472">
        <w:rPr>
          <w:kern w:val="2"/>
        </w:rPr>
        <w:t>是降低了</w:t>
      </w:r>
      <w:r w:rsidRPr="00EE0472">
        <w:rPr>
          <w:rFonts w:hint="eastAsia"/>
          <w:kern w:val="2"/>
        </w:rPr>
        <w:t>计</w:t>
      </w:r>
      <w:r w:rsidRPr="00EE0472">
        <w:rPr>
          <w:kern w:val="2"/>
        </w:rPr>
        <w:t>算成本，从而加快了你</w:t>
      </w:r>
      <w:r w:rsidRPr="00EE0472">
        <w:rPr>
          <w:rFonts w:hint="eastAsia"/>
          <w:kern w:val="2"/>
        </w:rPr>
        <w:t>训练</w:t>
      </w:r>
      <w:r w:rsidRPr="00EE0472">
        <w:rPr>
          <w:kern w:val="2"/>
        </w:rPr>
        <w:t>模型的速度。如果加</w:t>
      </w:r>
      <w:r w:rsidRPr="00EE0472">
        <w:rPr>
          <w:kern w:val="2"/>
        </w:rPr>
        <w:t xml:space="preserve"> </w:t>
      </w:r>
      <w:r w:rsidRPr="00EE0472">
        <w:rPr>
          <w:kern w:val="2"/>
        </w:rPr>
        <w:t>速模型</w:t>
      </w:r>
      <w:r w:rsidRPr="00EE0472">
        <w:rPr>
          <w:rFonts w:hint="eastAsia"/>
          <w:kern w:val="2"/>
        </w:rPr>
        <w:t>训练</w:t>
      </w:r>
      <w:r w:rsidRPr="00EE0472">
        <w:rPr>
          <w:kern w:val="2"/>
        </w:rPr>
        <w:t>是有用的，那么无</w:t>
      </w:r>
      <w:r w:rsidRPr="00EE0472">
        <w:rPr>
          <w:rFonts w:hint="eastAsia"/>
          <w:kern w:val="2"/>
        </w:rPr>
        <w:t>论</w:t>
      </w:r>
      <w:r w:rsidRPr="00EE0472">
        <w:rPr>
          <w:kern w:val="2"/>
        </w:rPr>
        <w:t>如何都要考</w:t>
      </w:r>
      <w:r w:rsidRPr="00EE0472">
        <w:rPr>
          <w:rFonts w:hint="eastAsia"/>
          <w:kern w:val="2"/>
        </w:rPr>
        <w:t>虑</w:t>
      </w:r>
      <w:r w:rsidRPr="00EE0472">
        <w:rPr>
          <w:kern w:val="2"/>
        </w:rPr>
        <w:t>减少模型的</w:t>
      </w:r>
      <w:r w:rsidRPr="00EE0472">
        <w:rPr>
          <w:rFonts w:hint="eastAsia"/>
          <w:kern w:val="2"/>
        </w:rPr>
        <w:t>规</w:t>
      </w:r>
      <w:r w:rsidRPr="00EE0472">
        <w:rPr>
          <w:kern w:val="2"/>
        </w:rPr>
        <w:t>模。但如果你的目</w:t>
      </w:r>
      <w:r w:rsidRPr="00EE0472">
        <w:rPr>
          <w:rFonts w:hint="eastAsia"/>
          <w:kern w:val="2"/>
        </w:rPr>
        <w:t>标</w:t>
      </w:r>
      <w:r w:rsidRPr="00EE0472">
        <w:rPr>
          <w:kern w:val="2"/>
        </w:rPr>
        <w:t>是减少</w:t>
      </w:r>
      <w:r w:rsidRPr="00EE0472">
        <w:rPr>
          <w:kern w:val="2"/>
        </w:rPr>
        <w:t xml:space="preserve"> </w:t>
      </w:r>
      <w:r w:rsidRPr="00EE0472">
        <w:rPr>
          <w:kern w:val="2"/>
        </w:rPr>
        <w:t>方差，且不关心</w:t>
      </w:r>
      <w:r w:rsidRPr="00EE0472">
        <w:rPr>
          <w:rFonts w:hint="eastAsia"/>
          <w:kern w:val="2"/>
        </w:rPr>
        <w:t>计</w:t>
      </w:r>
      <w:r w:rsidRPr="00EE0472">
        <w:rPr>
          <w:kern w:val="2"/>
        </w:rPr>
        <w:t>算成本，那么考</w:t>
      </w:r>
      <w:r w:rsidRPr="00EE0472">
        <w:rPr>
          <w:rFonts w:hint="eastAsia"/>
          <w:kern w:val="2"/>
        </w:rPr>
        <w:t>虑</w:t>
      </w:r>
      <w:r w:rsidRPr="00EE0472">
        <w:rPr>
          <w:kern w:val="2"/>
        </w:rPr>
        <w:t>添加正</w:t>
      </w:r>
      <w:r w:rsidRPr="00EE0472">
        <w:rPr>
          <w:rFonts w:hint="eastAsia"/>
          <w:kern w:val="2"/>
        </w:rPr>
        <w:t>则</w:t>
      </w:r>
      <w:r w:rsidRPr="00EE0472">
        <w:rPr>
          <w:kern w:val="2"/>
        </w:rPr>
        <w:t>化会更好。</w:t>
      </w:r>
      <w:r w:rsidRPr="00EE0472">
        <w:rPr>
          <w:kern w:val="2"/>
        </w:rPr>
        <w:t xml:space="preserve">  </w:t>
      </w:r>
    </w:p>
    <w:p w14:paraId="1D913D5C" w14:textId="4619D1FA" w:rsidR="00EE0472" w:rsidRPr="00EE0472" w:rsidRDefault="00EE0472" w:rsidP="00EE0472">
      <w:pPr>
        <w:ind w:firstLine="400"/>
        <w:rPr>
          <w:rFonts w:hint="eastAsia"/>
          <w:kern w:val="2"/>
        </w:rPr>
      </w:pPr>
      <w:r w:rsidRPr="00EE0472">
        <w:rPr>
          <w:kern w:val="2"/>
        </w:rPr>
        <w:t>下面是两种</w:t>
      </w:r>
      <w:r w:rsidRPr="00EE0472">
        <w:rPr>
          <w:rFonts w:hint="eastAsia"/>
          <w:kern w:val="2"/>
        </w:rPr>
        <w:t>额</w:t>
      </w:r>
      <w:r w:rsidRPr="00EE0472">
        <w:rPr>
          <w:kern w:val="2"/>
        </w:rPr>
        <w:t>外的策略，和解决偏差</w:t>
      </w:r>
      <w:r w:rsidRPr="00EE0472">
        <w:rPr>
          <w:rFonts w:hint="eastAsia"/>
          <w:kern w:val="2"/>
        </w:rPr>
        <w:t>问题</w:t>
      </w:r>
      <w:r w:rsidRPr="00EE0472">
        <w:rPr>
          <w:kern w:val="2"/>
        </w:rPr>
        <w:t>章</w:t>
      </w:r>
      <w:r w:rsidRPr="00EE0472">
        <w:rPr>
          <w:rFonts w:hint="eastAsia"/>
          <w:kern w:val="2"/>
        </w:rPr>
        <w:t>节</w:t>
      </w:r>
      <w:r w:rsidRPr="00EE0472">
        <w:rPr>
          <w:kern w:val="2"/>
        </w:rPr>
        <w:t>所提到的方法重复</w:t>
      </w:r>
      <w:r w:rsidRPr="00EE0472">
        <w:rPr>
          <w:kern w:val="2"/>
        </w:rPr>
        <w:t>:  </w:t>
      </w:r>
    </w:p>
    <w:p w14:paraId="67EBB99A" w14:textId="77777777" w:rsidR="00EE0472" w:rsidRPr="00EE0472" w:rsidRDefault="00EE0472" w:rsidP="00EE0472">
      <w:pPr>
        <w:ind w:firstLine="400"/>
        <w:rPr>
          <w:kern w:val="2"/>
        </w:rPr>
      </w:pPr>
      <w:r w:rsidRPr="00EE0472">
        <w:rPr>
          <w:kern w:val="2"/>
        </w:rPr>
        <w:t>根据</w:t>
      </w:r>
      <w:r w:rsidRPr="00EE0472">
        <w:rPr>
          <w:rFonts w:hint="eastAsia"/>
          <w:kern w:val="2"/>
        </w:rPr>
        <w:t>误</w:t>
      </w:r>
      <w:r w:rsidRPr="00EE0472">
        <w:rPr>
          <w:kern w:val="2"/>
        </w:rPr>
        <w:t>差分析</w:t>
      </w:r>
      <w:r w:rsidRPr="00EE0472">
        <w:rPr>
          <w:rFonts w:hint="eastAsia"/>
          <w:kern w:val="2"/>
        </w:rPr>
        <w:t>结</w:t>
      </w:r>
      <w:r w:rsidRPr="00EE0472">
        <w:rPr>
          <w:kern w:val="2"/>
        </w:rPr>
        <w:t>果修改</w:t>
      </w:r>
      <w:r w:rsidRPr="00EE0472">
        <w:rPr>
          <w:rFonts w:hint="eastAsia"/>
          <w:kern w:val="2"/>
        </w:rPr>
        <w:t>输</w:t>
      </w:r>
      <w:r w:rsidRPr="00EE0472">
        <w:rPr>
          <w:kern w:val="2"/>
        </w:rPr>
        <w:t>入特征</w:t>
      </w:r>
      <w:r w:rsidRPr="00EE0472">
        <w:rPr>
          <w:kern w:val="2"/>
        </w:rPr>
        <w:t xml:space="preserve"> :</w:t>
      </w:r>
      <w:r w:rsidRPr="00EE0472">
        <w:rPr>
          <w:kern w:val="2"/>
        </w:rPr>
        <w:t>假</w:t>
      </w:r>
      <w:r w:rsidRPr="00EE0472">
        <w:rPr>
          <w:rFonts w:hint="eastAsia"/>
          <w:kern w:val="2"/>
        </w:rPr>
        <w:t>设误</w:t>
      </w:r>
      <w:r w:rsidRPr="00EE0472">
        <w:rPr>
          <w:kern w:val="2"/>
        </w:rPr>
        <w:t>差分析的</w:t>
      </w:r>
      <w:r w:rsidRPr="00EE0472">
        <w:rPr>
          <w:rFonts w:hint="eastAsia"/>
          <w:kern w:val="2"/>
        </w:rPr>
        <w:t>结</w:t>
      </w:r>
      <w:r w:rsidRPr="00EE0472">
        <w:rPr>
          <w:kern w:val="2"/>
        </w:rPr>
        <w:t>果鼓励你</w:t>
      </w:r>
      <w:r w:rsidRPr="00EE0472">
        <w:rPr>
          <w:rFonts w:hint="eastAsia"/>
          <w:kern w:val="2"/>
        </w:rPr>
        <w:t>创</w:t>
      </w:r>
      <w:r w:rsidRPr="00EE0472">
        <w:rPr>
          <w:kern w:val="2"/>
        </w:rPr>
        <w:t>建</w:t>
      </w:r>
      <w:r w:rsidRPr="00EE0472">
        <w:rPr>
          <w:rFonts w:hint="eastAsia"/>
          <w:kern w:val="2"/>
        </w:rPr>
        <w:t>额</w:t>
      </w:r>
      <w:r w:rsidRPr="00EE0472">
        <w:rPr>
          <w:kern w:val="2"/>
        </w:rPr>
        <w:t>外的特征，从而帮</w:t>
      </w:r>
      <w:r w:rsidRPr="00EE0472">
        <w:rPr>
          <w:kern w:val="2"/>
        </w:rPr>
        <w:t xml:space="preserve"> </w:t>
      </w:r>
      <w:r w:rsidRPr="00EE0472">
        <w:rPr>
          <w:kern w:val="2"/>
        </w:rPr>
        <w:t>助算法消除某个特定</w:t>
      </w:r>
      <w:r w:rsidRPr="00EE0472">
        <w:rPr>
          <w:rFonts w:hint="eastAsia"/>
          <w:kern w:val="2"/>
        </w:rPr>
        <w:t>类别</w:t>
      </w:r>
      <w:r w:rsidRPr="00EE0472">
        <w:rPr>
          <w:kern w:val="2"/>
        </w:rPr>
        <w:t>的</w:t>
      </w:r>
      <w:r w:rsidRPr="00EE0472">
        <w:rPr>
          <w:rFonts w:hint="eastAsia"/>
          <w:kern w:val="2"/>
        </w:rPr>
        <w:t>误</w:t>
      </w:r>
      <w:r w:rsidRPr="00EE0472">
        <w:rPr>
          <w:kern w:val="2"/>
        </w:rPr>
        <w:t>差。</w:t>
      </w:r>
      <w:r w:rsidRPr="00EE0472">
        <w:rPr>
          <w:rFonts w:hint="eastAsia"/>
          <w:kern w:val="2"/>
        </w:rPr>
        <w:t>这</w:t>
      </w:r>
      <w:r w:rsidRPr="00EE0472">
        <w:rPr>
          <w:kern w:val="2"/>
        </w:rPr>
        <w:t>些新的特征</w:t>
      </w:r>
      <w:r w:rsidRPr="00EE0472">
        <w:rPr>
          <w:rFonts w:hint="eastAsia"/>
          <w:kern w:val="2"/>
        </w:rPr>
        <w:t>对处</w:t>
      </w:r>
      <w:r w:rsidRPr="00EE0472">
        <w:rPr>
          <w:kern w:val="2"/>
        </w:rPr>
        <w:t>理偏差和方差都有所帮助。理</w:t>
      </w:r>
      <w:r w:rsidRPr="00EE0472">
        <w:rPr>
          <w:rFonts w:hint="eastAsia"/>
          <w:kern w:val="2"/>
        </w:rPr>
        <w:t>论</w:t>
      </w:r>
      <w:r w:rsidRPr="00EE0472">
        <w:rPr>
          <w:kern w:val="2"/>
        </w:rPr>
        <w:t>上</w:t>
      </w:r>
      <w:r w:rsidRPr="00EE0472">
        <w:rPr>
          <w:kern w:val="2"/>
        </w:rPr>
        <w:t xml:space="preserve"> </w:t>
      </w:r>
      <w:r w:rsidRPr="00EE0472">
        <w:rPr>
          <w:kern w:val="2"/>
        </w:rPr>
        <w:t>，添加更多的特征将增大方差</w:t>
      </w:r>
      <w:r w:rsidRPr="00EE0472">
        <w:rPr>
          <w:kern w:val="2"/>
        </w:rPr>
        <w:t>;</w:t>
      </w:r>
      <w:r w:rsidRPr="00EE0472">
        <w:rPr>
          <w:kern w:val="2"/>
        </w:rPr>
        <w:t>当</w:t>
      </w:r>
      <w:r w:rsidRPr="00EE0472">
        <w:rPr>
          <w:rFonts w:hint="eastAsia"/>
          <w:kern w:val="2"/>
        </w:rPr>
        <w:t>这</w:t>
      </w:r>
      <w:r w:rsidRPr="00EE0472">
        <w:rPr>
          <w:kern w:val="2"/>
        </w:rPr>
        <w:t>种情况</w:t>
      </w:r>
      <w:r w:rsidRPr="00EE0472">
        <w:rPr>
          <w:rFonts w:hint="eastAsia"/>
          <w:kern w:val="2"/>
        </w:rPr>
        <w:t>发</w:t>
      </w:r>
      <w:r w:rsidRPr="00EE0472">
        <w:rPr>
          <w:kern w:val="2"/>
        </w:rPr>
        <w:t>生</w:t>
      </w:r>
      <w:r w:rsidRPr="00EE0472">
        <w:rPr>
          <w:rFonts w:hint="eastAsia"/>
          <w:kern w:val="2"/>
        </w:rPr>
        <w:t>时</w:t>
      </w:r>
      <w:r w:rsidRPr="00EE0472">
        <w:rPr>
          <w:kern w:val="2"/>
        </w:rPr>
        <w:t>，加入正</w:t>
      </w:r>
      <w:r w:rsidRPr="00EE0472">
        <w:rPr>
          <w:rFonts w:hint="eastAsia"/>
          <w:kern w:val="2"/>
        </w:rPr>
        <w:t>则</w:t>
      </w:r>
      <w:r w:rsidRPr="00EE0472">
        <w:rPr>
          <w:kern w:val="2"/>
        </w:rPr>
        <w:t>化，</w:t>
      </w:r>
      <w:r w:rsidRPr="00EE0472">
        <w:rPr>
          <w:rFonts w:hint="eastAsia"/>
          <w:kern w:val="2"/>
        </w:rPr>
        <w:t>这</w:t>
      </w:r>
      <w:r w:rsidRPr="00EE0472">
        <w:rPr>
          <w:kern w:val="2"/>
        </w:rPr>
        <w:t>可以消除方差的增</w:t>
      </w:r>
      <w:r w:rsidRPr="00EE0472">
        <w:rPr>
          <w:kern w:val="2"/>
        </w:rPr>
        <w:t xml:space="preserve"> </w:t>
      </w:r>
      <w:r w:rsidRPr="00EE0472">
        <w:rPr>
          <w:kern w:val="2"/>
        </w:rPr>
        <w:t>加。</w:t>
      </w:r>
      <w:r w:rsidRPr="00EE0472">
        <w:rPr>
          <w:kern w:val="2"/>
        </w:rPr>
        <w:t xml:space="preserve"> </w:t>
      </w:r>
      <w:r w:rsidRPr="00EE0472">
        <w:rPr>
          <w:kern w:val="2"/>
        </w:rPr>
        <w:t>修改模型架构</w:t>
      </w:r>
      <w:r w:rsidRPr="00EE0472">
        <w:rPr>
          <w:kern w:val="2"/>
        </w:rPr>
        <w:t xml:space="preserve"> (</w:t>
      </w:r>
      <w:r w:rsidRPr="00EE0472">
        <w:rPr>
          <w:kern w:val="2"/>
        </w:rPr>
        <w:t>比如神</w:t>
      </w:r>
      <w:r w:rsidRPr="00EE0472">
        <w:rPr>
          <w:rFonts w:hint="eastAsia"/>
          <w:kern w:val="2"/>
        </w:rPr>
        <w:t>经</w:t>
      </w:r>
      <w:r w:rsidRPr="00EE0472">
        <w:rPr>
          <w:kern w:val="2"/>
        </w:rPr>
        <w:t>网</w:t>
      </w:r>
      <w:r w:rsidRPr="00EE0472">
        <w:rPr>
          <w:rFonts w:hint="eastAsia"/>
          <w:kern w:val="2"/>
        </w:rPr>
        <w:t>络</w:t>
      </w:r>
      <w:r w:rsidRPr="00EE0472">
        <w:rPr>
          <w:kern w:val="2"/>
        </w:rPr>
        <w:t>架构</w:t>
      </w:r>
      <w:r w:rsidRPr="00EE0472">
        <w:rPr>
          <w:kern w:val="2"/>
        </w:rPr>
        <w:t>)</w:t>
      </w:r>
      <w:r w:rsidRPr="00EE0472">
        <w:rPr>
          <w:kern w:val="2"/>
        </w:rPr>
        <w:t>使之更适用于你的</w:t>
      </w:r>
      <w:r w:rsidRPr="00EE0472">
        <w:rPr>
          <w:rFonts w:hint="eastAsia"/>
          <w:kern w:val="2"/>
        </w:rPr>
        <w:t>问题</w:t>
      </w:r>
      <w:r w:rsidRPr="00EE0472">
        <w:rPr>
          <w:kern w:val="2"/>
        </w:rPr>
        <w:t>:</w:t>
      </w:r>
      <w:r w:rsidRPr="00EE0472">
        <w:rPr>
          <w:rFonts w:hint="eastAsia"/>
          <w:kern w:val="2"/>
        </w:rPr>
        <w:t>这项</w:t>
      </w:r>
      <w:r w:rsidRPr="00EE0472">
        <w:rPr>
          <w:kern w:val="2"/>
        </w:rPr>
        <w:t>策略将同</w:t>
      </w:r>
      <w:r w:rsidRPr="00EE0472">
        <w:rPr>
          <w:rFonts w:hint="eastAsia"/>
          <w:kern w:val="2"/>
        </w:rPr>
        <w:t>时</w:t>
      </w:r>
      <w:r w:rsidRPr="00EE0472">
        <w:rPr>
          <w:kern w:val="2"/>
        </w:rPr>
        <w:t>影响偏差</w:t>
      </w:r>
      <w:r w:rsidRPr="00EE0472">
        <w:rPr>
          <w:kern w:val="2"/>
        </w:rPr>
        <w:t xml:space="preserve"> </w:t>
      </w:r>
      <w:r w:rsidRPr="00EE0472">
        <w:rPr>
          <w:kern w:val="2"/>
        </w:rPr>
        <w:t>和方差。</w:t>
      </w:r>
      <w:r w:rsidRPr="00EE0472">
        <w:rPr>
          <w:kern w:val="2"/>
        </w:rPr>
        <w:t xml:space="preserve"> </w:t>
      </w:r>
    </w:p>
    <w:p w14:paraId="7EBE9D3A" w14:textId="77777777" w:rsidR="00340623" w:rsidRDefault="00340623" w:rsidP="00AE1E1C">
      <w:pPr>
        <w:pStyle w:val="a8"/>
        <w:jc w:val="left"/>
        <w:rPr>
          <w:rFonts w:hint="eastAsia"/>
        </w:rPr>
      </w:pPr>
    </w:p>
    <w:p w14:paraId="3C612884" w14:textId="106D1074" w:rsidR="00193932" w:rsidRPr="00DF0E16" w:rsidRDefault="00193932" w:rsidP="00193932">
      <w:pPr>
        <w:pStyle w:val="2"/>
        <w:rPr>
          <w:kern w:val="2"/>
        </w:rPr>
      </w:pPr>
      <w:r w:rsidRPr="00DF0E16">
        <w:rPr>
          <w:b/>
          <w:bCs/>
          <w:noProof/>
          <w:color w:val="FFFFFF"/>
          <w:kern w:val="2"/>
          <w:sz w:val="20"/>
        </w:rPr>
        <w:lastRenderedPageBreak/>
        <w:drawing>
          <wp:anchor distT="0" distB="0" distL="114300" distR="114300" simplePos="0" relativeHeight="251677696" behindDoc="1" locked="0" layoutInCell="1" allowOverlap="1" wp14:anchorId="765C3747" wp14:editId="35ADF7EF">
            <wp:simplePos x="0" y="0"/>
            <wp:positionH relativeFrom="column">
              <wp:posOffset>0</wp:posOffset>
            </wp:positionH>
            <wp:positionV relativeFrom="paragraph">
              <wp:posOffset>109220</wp:posOffset>
            </wp:positionV>
            <wp:extent cx="4887595" cy="394335"/>
            <wp:effectExtent l="0" t="0" r="8255" b="5715"/>
            <wp:wrapNone/>
            <wp:docPr id="14" name="图片 14"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proofErr w:type="gramStart"/>
      <w:r w:rsidRPr="00DF0E16">
        <w:rPr>
          <w:rStyle w:val="24"/>
          <w:rFonts w:hint="eastAsia"/>
        </w:rPr>
        <w:t>7.</w:t>
      </w:r>
      <w:r>
        <w:rPr>
          <w:rStyle w:val="24"/>
          <w:rFonts w:hint="eastAsia"/>
        </w:rPr>
        <w:t>2</w:t>
      </w:r>
      <w:r w:rsidRPr="00DF0E16">
        <w:rPr>
          <w:rFonts w:hint="eastAsia"/>
          <w:color w:val="FFFFFF"/>
          <w:kern w:val="2"/>
        </w:rPr>
        <w:t xml:space="preserve">  </w:t>
      </w:r>
      <w:r w:rsidRPr="00193932">
        <w:rPr>
          <w:rFonts w:hint="eastAsia"/>
          <w:color w:val="000000" w:themeColor="text1"/>
          <w:kern w:val="2"/>
        </w:rPr>
        <w:t>Bagging</w:t>
      </w:r>
      <w:proofErr w:type="gramEnd"/>
    </w:p>
    <w:p w14:paraId="24337108" w14:textId="45C5BCE1" w:rsidR="005E0C53" w:rsidRPr="00DF0E16" w:rsidRDefault="005E0C53" w:rsidP="00ED2824">
      <w:pPr>
        <w:ind w:firstLine="400"/>
        <w:rPr>
          <w:kern w:val="2"/>
        </w:rPr>
      </w:pPr>
      <w:bookmarkStart w:id="1" w:name="header-n174"/>
      <w:bookmarkEnd w:id="1"/>
      <w:r w:rsidRPr="00DF0E16">
        <w:rPr>
          <w:kern w:val="2"/>
        </w:rPr>
        <w:t>Bagging</w:t>
      </w:r>
      <w:r w:rsidRPr="00DF0E16">
        <w:rPr>
          <w:kern w:val="2"/>
        </w:rPr>
        <w:t>的全称是</w:t>
      </w:r>
      <w:r w:rsidRPr="00DF0E16">
        <w:rPr>
          <w:kern w:val="2"/>
        </w:rPr>
        <w:t>"</w:t>
      </w:r>
      <w:r w:rsidRPr="00DF0E16">
        <w:rPr>
          <w:b/>
          <w:kern w:val="2"/>
        </w:rPr>
        <w:t>B</w:t>
      </w:r>
      <w:r w:rsidRPr="00DF0E16">
        <w:rPr>
          <w:kern w:val="2"/>
        </w:rPr>
        <w:t xml:space="preserve">ootstrap </w:t>
      </w:r>
      <w:r w:rsidRPr="00DF0E16">
        <w:rPr>
          <w:b/>
          <w:kern w:val="2"/>
        </w:rPr>
        <w:t>agg</w:t>
      </w:r>
      <w:r w:rsidRPr="00DF0E16">
        <w:rPr>
          <w:kern w:val="2"/>
        </w:rPr>
        <w:t>regat</w:t>
      </w:r>
      <w:r w:rsidRPr="00DF0E16">
        <w:rPr>
          <w:b/>
          <w:kern w:val="2"/>
        </w:rPr>
        <w:t>ing</w:t>
      </w:r>
      <w:r w:rsidRPr="00DF0E16">
        <w:rPr>
          <w:kern w:val="2"/>
        </w:rPr>
        <w:t>"</w:t>
      </w:r>
      <w:r w:rsidRPr="00DF0E16">
        <w:rPr>
          <w:kern w:val="2"/>
        </w:rPr>
        <w:t>，其中</w:t>
      </w:r>
      <w:r w:rsidRPr="00DF0E16">
        <w:rPr>
          <w:kern w:val="2"/>
        </w:rPr>
        <w:t>Bootstrap</w:t>
      </w:r>
      <w:r w:rsidRPr="00DF0E16">
        <w:rPr>
          <w:kern w:val="2"/>
        </w:rPr>
        <w:t>是指基学习器的训练样本是对原始训练数据的自助采样（</w:t>
      </w:r>
      <w:r w:rsidR="003C7270">
        <w:rPr>
          <w:rFonts w:hint="eastAsia"/>
          <w:kern w:val="2"/>
        </w:rPr>
        <w:t>B</w:t>
      </w:r>
      <w:r w:rsidRPr="00DF0E16">
        <w:rPr>
          <w:kern w:val="2"/>
        </w:rPr>
        <w:t xml:space="preserve">ootstrap </w:t>
      </w:r>
      <w:r w:rsidR="003C7270">
        <w:rPr>
          <w:rFonts w:hint="eastAsia"/>
          <w:kern w:val="2"/>
        </w:rPr>
        <w:t>S</w:t>
      </w:r>
      <w:r w:rsidRPr="00DF0E16">
        <w:rPr>
          <w:kern w:val="2"/>
        </w:rPr>
        <w:t>ampling</w:t>
      </w:r>
      <w:r w:rsidRPr="00DF0E16">
        <w:rPr>
          <w:kern w:val="2"/>
        </w:rPr>
        <w:t>）得到，</w:t>
      </w:r>
      <w:r w:rsidRPr="00DF0E16">
        <w:rPr>
          <w:kern w:val="2"/>
        </w:rPr>
        <w:t>aggregating</w:t>
      </w:r>
      <w:r w:rsidRPr="00DF0E16">
        <w:rPr>
          <w:kern w:val="2"/>
        </w:rPr>
        <w:t>是指集成学习器的预测结果为多个训练好的基学习器预测结果的平均或投票。</w:t>
      </w:r>
    </w:p>
    <w:p w14:paraId="648401EB" w14:textId="77777777" w:rsidR="005E0C53" w:rsidRPr="00DF0E16" w:rsidRDefault="005E0C53" w:rsidP="005E0C53">
      <w:pPr>
        <w:ind w:firstLine="400"/>
        <w:rPr>
          <w:kern w:val="2"/>
        </w:rPr>
      </w:pPr>
      <w:r w:rsidRPr="00DF0E16">
        <w:rPr>
          <w:kern w:val="2"/>
        </w:rPr>
        <w:t>给定包含</w:t>
      </w:r>
      <m:oMath>
        <m:r>
          <w:rPr>
            <w:rFonts w:ascii="Cambria Math" w:hAnsi="Cambria Math"/>
            <w:kern w:val="2"/>
          </w:rPr>
          <m:t>N</m:t>
        </m:r>
      </m:oMath>
      <w:r w:rsidRPr="00DF0E16">
        <w:rPr>
          <w:kern w:val="2"/>
        </w:rPr>
        <w:t>个样本的数据集</w:t>
      </w:r>
      <m:oMath>
        <m:r>
          <m:rPr>
            <m:scr m:val="script"/>
            <m:sty m:val="p"/>
          </m:rPr>
          <w:rPr>
            <w:rFonts w:ascii="Cambria Math" w:hAnsi="Cambria Math"/>
            <w:kern w:val="2"/>
          </w:rPr>
          <m:t>D</m:t>
        </m:r>
      </m:oMath>
      <w:r w:rsidRPr="00DF0E16">
        <w:rPr>
          <w:kern w:val="2"/>
        </w:rPr>
        <w:t>，</w:t>
      </w:r>
      <w:r w:rsidRPr="0003461F">
        <w:rPr>
          <w:kern w:val="2"/>
        </w:rPr>
        <w:t>自助采样</w:t>
      </w:r>
      <w:r w:rsidRPr="00DF0E16">
        <w:rPr>
          <w:kern w:val="2"/>
        </w:rPr>
        <w:t>的步骤为：</w:t>
      </w:r>
    </w:p>
    <w:p w14:paraId="374A6F2F"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随机取出一个样本放入采样集中，再把该样本放回原始数据集。</w:t>
      </w:r>
    </w:p>
    <w:p w14:paraId="3D983D9C"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经过</w:t>
      </w:r>
      <m:oMath>
        <m:r>
          <w:rPr>
            <w:rFonts w:ascii="Cambria Math" w:hAnsi="Cambria Math"/>
          </w:rPr>
          <m:t>N</m:t>
        </m:r>
      </m:oMath>
      <w:r w:rsidR="005E0C53" w:rsidRPr="00DF0E16">
        <w:t>次上述随机采样操作，得到包含</w:t>
      </w:r>
      <m:oMath>
        <m:r>
          <w:rPr>
            <w:rFonts w:ascii="Cambria Math" w:hAnsi="Cambria Math"/>
          </w:rPr>
          <m:t>N</m:t>
        </m:r>
      </m:oMath>
      <w:r w:rsidR="005E0C53" w:rsidRPr="00DF0E16">
        <w:t>个样本的采样集。</w:t>
      </w:r>
    </w:p>
    <w:p w14:paraId="148053DB" w14:textId="77777777" w:rsidR="005E0C53" w:rsidRPr="00DF0E16" w:rsidRDefault="005E0C53" w:rsidP="00B709CD">
      <w:pPr>
        <w:snapToGrid w:val="0"/>
        <w:spacing w:line="316" w:lineRule="atLeast"/>
        <w:ind w:firstLine="408"/>
        <w:rPr>
          <w:kern w:val="2"/>
        </w:rPr>
      </w:pPr>
      <w:r w:rsidRPr="00B709CD">
        <w:rPr>
          <w:spacing w:val="2"/>
          <w:kern w:val="2"/>
        </w:rPr>
        <w:t>因此初始训练集中某个样本在采样集中可能出现多次，也有可能不出现。一个样本不在采</w:t>
      </w:r>
      <w:r w:rsidRPr="00DF0E16">
        <w:rPr>
          <w:kern w:val="2"/>
        </w:rPr>
        <w:t>样集中出现的概率是</w:t>
      </w:r>
      <m:oMath>
        <m:sSup>
          <m:sSupPr>
            <m:ctrlPr>
              <w:rPr>
                <w:rFonts w:ascii="Cambria Math" w:hAnsi="Cambria Math"/>
                <w:kern w:val="2"/>
              </w:rPr>
            </m:ctrlPr>
          </m:sSupPr>
          <m:e>
            <m:d>
              <m:dPr>
                <m:ctrlPr>
                  <w:rPr>
                    <w:rFonts w:ascii="Cambria Math" w:hAnsi="Cambria Math"/>
                    <w:kern w:val="2"/>
                  </w:rPr>
                </m:ctrlPr>
              </m:dPr>
              <m:e>
                <m:r>
                  <w:rPr>
                    <w:rFonts w:ascii="Cambria Math" w:hAnsi="Cambria Math"/>
                    <w:kern w:val="2"/>
                  </w:rPr>
                  <m:t>1-</m:t>
                </m:r>
                <m:f>
                  <m:fPr>
                    <m:ctrlPr>
                      <w:rPr>
                        <w:rFonts w:ascii="Cambria Math" w:hAnsi="Cambria Math"/>
                        <w:kern w:val="2"/>
                      </w:rPr>
                    </m:ctrlPr>
                  </m:fPr>
                  <m:num>
                    <m:r>
                      <w:rPr>
                        <w:rFonts w:ascii="Cambria Math" w:hAnsi="Cambria Math"/>
                        <w:kern w:val="2"/>
                      </w:rPr>
                      <m:t>1</m:t>
                    </m:r>
                  </m:num>
                  <m:den>
                    <m:r>
                      <w:rPr>
                        <w:rFonts w:ascii="Cambria Math" w:hAnsi="Cambria Math"/>
                        <w:kern w:val="2"/>
                      </w:rPr>
                      <m:t>N</m:t>
                    </m:r>
                  </m:den>
                </m:f>
              </m:e>
            </m:d>
          </m:e>
          <m:sup>
            <m:r>
              <w:rPr>
                <w:rFonts w:ascii="Cambria Math" w:hAnsi="Cambria Math"/>
                <w:kern w:val="2"/>
              </w:rPr>
              <m:t>N</m:t>
            </m:r>
          </m:sup>
        </m:sSup>
      </m:oMath>
      <w:r w:rsidRPr="00DF0E16">
        <w:rPr>
          <w:kern w:val="2"/>
        </w:rPr>
        <w:t>。</w:t>
      </w:r>
      <m:oMath>
        <m:r>
          <w:rPr>
            <w:rFonts w:ascii="Cambria Math" w:hAnsi="Cambria Math"/>
            <w:kern w:val="2"/>
          </w:rPr>
          <m:t>li</m:t>
        </m:r>
        <m:sSub>
          <m:sSubPr>
            <m:ctrlPr>
              <w:rPr>
                <w:rFonts w:ascii="Cambria Math" w:hAnsi="Cambria Math"/>
                <w:kern w:val="2"/>
              </w:rPr>
            </m:ctrlPr>
          </m:sSubPr>
          <m:e>
            <m:r>
              <w:rPr>
                <w:rFonts w:ascii="Cambria Math" w:hAnsi="Cambria Math"/>
                <w:kern w:val="2"/>
              </w:rPr>
              <m:t>m</m:t>
            </m:r>
          </m:e>
          <m:sub>
            <m:r>
              <w:rPr>
                <w:rFonts w:ascii="Cambria Math" w:hAnsi="Cambria Math"/>
                <w:kern w:val="2"/>
              </w:rPr>
              <m:t>N→∞</m:t>
            </m:r>
          </m:sub>
        </m:sSub>
        <m:sSup>
          <m:sSupPr>
            <m:ctrlPr>
              <w:rPr>
                <w:rFonts w:ascii="Cambria Math" w:hAnsi="Cambria Math"/>
                <w:kern w:val="2"/>
              </w:rPr>
            </m:ctrlPr>
          </m:sSupPr>
          <m:e>
            <m:d>
              <m:dPr>
                <m:ctrlPr>
                  <w:rPr>
                    <w:rFonts w:ascii="Cambria Math" w:hAnsi="Cambria Math"/>
                    <w:kern w:val="2"/>
                  </w:rPr>
                </m:ctrlPr>
              </m:dPr>
              <m:e>
                <m:r>
                  <w:rPr>
                    <w:rFonts w:ascii="Cambria Math" w:hAnsi="Cambria Math"/>
                    <w:kern w:val="2"/>
                  </w:rPr>
                  <m:t>1-</m:t>
                </m:r>
                <m:f>
                  <m:fPr>
                    <m:ctrlPr>
                      <w:rPr>
                        <w:rFonts w:ascii="Cambria Math" w:hAnsi="Cambria Math"/>
                        <w:kern w:val="2"/>
                      </w:rPr>
                    </m:ctrlPr>
                  </m:fPr>
                  <m:num>
                    <m:r>
                      <w:rPr>
                        <w:rFonts w:ascii="Cambria Math" w:hAnsi="Cambria Math"/>
                        <w:kern w:val="2"/>
                      </w:rPr>
                      <m:t>1</m:t>
                    </m:r>
                  </m:num>
                  <m:den>
                    <m:r>
                      <w:rPr>
                        <w:rFonts w:ascii="Cambria Math" w:hAnsi="Cambria Math"/>
                        <w:kern w:val="2"/>
                      </w:rPr>
                      <m:t>N</m:t>
                    </m:r>
                  </m:den>
                </m:f>
              </m:e>
            </m:d>
          </m:e>
          <m:sup>
            <m:r>
              <w:rPr>
                <w:rFonts w:ascii="Cambria Math" w:hAnsi="Cambria Math"/>
                <w:kern w:val="2"/>
              </w:rPr>
              <m:t>N</m:t>
            </m:r>
          </m:sup>
        </m:sSup>
        <m:r>
          <w:rPr>
            <w:rFonts w:ascii="Cambria Math" w:hAnsi="Cambria Math"/>
            <w:kern w:val="2"/>
          </w:rPr>
          <m:t>=0.368</m:t>
        </m:r>
      </m:oMath>
      <w:r w:rsidRPr="00DF0E16">
        <w:rPr>
          <w:kern w:val="2"/>
        </w:rPr>
        <w:t>，所以原始训练集中约有</w:t>
      </w:r>
      <w:r w:rsidRPr="00DF0E16">
        <w:rPr>
          <w:kern w:val="2"/>
        </w:rPr>
        <w:t xml:space="preserve"> </w:t>
      </w:r>
      <m:oMath>
        <m:r>
          <m:rPr>
            <m:sty m:val="p"/>
          </m:rPr>
          <w:rPr>
            <w:rFonts w:ascii="Cambria Math" w:hAnsi="Cambria Math"/>
            <w:kern w:val="2"/>
          </w:rPr>
          <m:t>1-0</m:t>
        </m:r>
        <m:r>
          <w:rPr>
            <w:rFonts w:ascii="Cambria Math" w:hAnsi="Cambria Math"/>
            <w:kern w:val="2"/>
          </w:rPr>
          <m:t>.</m:t>
        </m:r>
        <m:r>
          <m:rPr>
            <m:sty m:val="p"/>
          </m:rPr>
          <w:rPr>
            <w:rFonts w:ascii="Cambria Math" w:hAnsi="Cambria Math"/>
            <w:kern w:val="2"/>
          </w:rPr>
          <m:t>368=63.2%</m:t>
        </m:r>
      </m:oMath>
      <w:r w:rsidRPr="00DF0E16">
        <w:rPr>
          <w:kern w:val="2"/>
        </w:rPr>
        <w:t>的样本出现在采样集中。</w:t>
      </w:r>
    </w:p>
    <w:p w14:paraId="1A1DA54B" w14:textId="77777777" w:rsidR="005E0C53" w:rsidRPr="00B709CD" w:rsidRDefault="005E0C53" w:rsidP="00B709CD">
      <w:pPr>
        <w:ind w:firstLine="400"/>
        <w:rPr>
          <w:rStyle w:val="aff8"/>
        </w:rPr>
      </w:pPr>
      <w:r w:rsidRPr="00B709CD">
        <w:rPr>
          <w:rStyle w:val="aff8"/>
        </w:rPr>
        <w:t>算法</w:t>
      </w:r>
      <w:r w:rsidRPr="00B709CD">
        <w:rPr>
          <w:rStyle w:val="aff8"/>
          <w:b/>
        </w:rPr>
        <w:t>7-1</w:t>
      </w:r>
      <w:r w:rsidRPr="00B709CD">
        <w:rPr>
          <w:rStyle w:val="aff8"/>
        </w:rPr>
        <w:t>：</w:t>
      </w:r>
      <w:r w:rsidRPr="00B709CD">
        <w:rPr>
          <w:rStyle w:val="aff8"/>
          <w:b/>
        </w:rPr>
        <w:t>Bagging</w:t>
      </w:r>
    </w:p>
    <w:p w14:paraId="7E5AF294" w14:textId="4BB72AB3" w:rsidR="005E0C53" w:rsidRPr="00DF0E16" w:rsidRDefault="00705E5B" w:rsidP="007D03C7">
      <w:pPr>
        <w:pStyle w:val="11"/>
        <w:ind w:firstLine="400"/>
      </w:pPr>
      <w:r>
        <w:rPr>
          <w:rFonts w:hint="eastAsia"/>
          <w:w w:val="100"/>
        </w:rPr>
        <w:t xml:space="preserve">1. </w:t>
      </w:r>
      <w:r w:rsidR="005E0C53" w:rsidRPr="00DF0E16">
        <w:t xml:space="preserve">for </w:t>
      </w:r>
      <m:oMath>
        <m:r>
          <w:rPr>
            <w:rFonts w:ascii="Cambria Math" w:hAnsi="Cambria Math"/>
          </w:rPr>
          <m:t xml:space="preserve">m=1, </m:t>
        </m:r>
        <w:proofErr w:type="gramStart"/>
        <m:r>
          <w:rPr>
            <w:rFonts w:ascii="Cambria Math" w:hAnsi="Cambria Math"/>
          </w:rPr>
          <m:t>2,…</m:t>
        </m:r>
        <w:proofErr w:type="gramEnd"/>
        <m:r>
          <w:rPr>
            <w:rFonts w:ascii="Cambria Math" w:hAnsi="Cambria Math"/>
          </w:rPr>
          <m:t>,M</m:t>
        </m:r>
      </m:oMath>
      <w:r w:rsidR="005E0C53" w:rsidRPr="00DF0E16">
        <w:t>，</w:t>
      </w:r>
      <w:r w:rsidR="005E0C53" w:rsidRPr="00DF0E16">
        <w:t xml:space="preserve"> </w:t>
      </w:r>
    </w:p>
    <w:p w14:paraId="02190AC9" w14:textId="58C8BFD1" w:rsidR="005E0C53" w:rsidRPr="00DF0E16" w:rsidRDefault="00705E5B" w:rsidP="00134092">
      <w:pPr>
        <w:pStyle w:val="23"/>
        <w:ind w:left="1100" w:hanging="400"/>
      </w:pPr>
      <w:r>
        <w:rPr>
          <w:rFonts w:hint="eastAsia"/>
        </w:rPr>
        <w:t>（</w:t>
      </w:r>
      <w:r>
        <w:rPr>
          <w:rFonts w:hint="eastAsia"/>
        </w:rPr>
        <w:t>1</w:t>
      </w:r>
      <w:r>
        <w:rPr>
          <w:rFonts w:hint="eastAsia"/>
        </w:rPr>
        <w:t>）</w:t>
      </w:r>
      <w:r w:rsidR="005E0C53" w:rsidRPr="00DF0E16">
        <w:t>自助采样，得到包含</w:t>
      </w:r>
      <m:oMath>
        <m:r>
          <w:rPr>
            <w:rFonts w:ascii="Cambria Math" w:hAnsi="Cambria Math"/>
          </w:rPr>
          <m:t>N</m:t>
        </m:r>
      </m:oMath>
      <w:r w:rsidR="005E0C53" w:rsidRPr="00DF0E16">
        <w:t>个训练样本的采样集</w:t>
      </w:r>
      <m:oMath>
        <m:sSup>
          <m:sSupPr>
            <m:ctrlPr>
              <w:rPr>
                <w:rFonts w:ascii="Cambria Math" w:hAnsi="Cambria Math"/>
              </w:rPr>
            </m:ctrlPr>
          </m:sSupPr>
          <m:e>
            <m:r>
              <m:rPr>
                <m:scr m:val="script"/>
                <m:sty m:val="p"/>
              </m:rPr>
              <w:rPr>
                <w:rFonts w:ascii="Cambria Math" w:hAnsi="Cambria Math"/>
              </w:rPr>
              <m:t>D</m:t>
            </m:r>
          </m:e>
          <m:sup>
            <m:r>
              <w:rPr>
                <w:rFonts w:ascii="Cambria Math" w:hAnsi="Cambria Math"/>
              </w:rPr>
              <m:t>(m)</m:t>
            </m:r>
          </m:sup>
        </m:sSup>
        <m:r>
          <w:rPr>
            <w:rFonts w:ascii="Cambria Math" w:hAnsi="Cambria Math"/>
          </w:rPr>
          <m:t>,</m:t>
        </m:r>
      </m:oMath>
    </w:p>
    <w:p w14:paraId="15BF6D9B" w14:textId="46E704F5" w:rsidR="005E0C53" w:rsidRPr="00DF0E16" w:rsidRDefault="00705E5B" w:rsidP="00134092">
      <w:pPr>
        <w:pStyle w:val="23"/>
        <w:ind w:left="1100" w:hanging="400"/>
      </w:pPr>
      <w:r>
        <w:rPr>
          <w:rFonts w:hint="eastAsia"/>
        </w:rPr>
        <w:t>（</w:t>
      </w:r>
      <w:r>
        <w:rPr>
          <w:rFonts w:hint="eastAsia"/>
        </w:rPr>
        <w:t>2</w:t>
      </w:r>
      <w:r>
        <w:rPr>
          <w:rFonts w:hint="eastAsia"/>
        </w:rPr>
        <w:t>）</w:t>
      </w:r>
      <w:r w:rsidR="005E0C53" w:rsidRPr="00DF0E16">
        <w:t>基于采样集</w:t>
      </w:r>
      <m:oMath>
        <m:sSup>
          <m:sSupPr>
            <m:ctrlPr>
              <w:rPr>
                <w:rFonts w:ascii="Cambria Math" w:hAnsi="Cambria Math"/>
              </w:rPr>
            </m:ctrlPr>
          </m:sSupPr>
          <m:e>
            <m:r>
              <m:rPr>
                <m:scr m:val="script"/>
                <m:sty m:val="p"/>
              </m:rPr>
              <w:rPr>
                <w:rFonts w:ascii="Cambria Math" w:hAnsi="Cambria Math"/>
              </w:rPr>
              <m:t>D</m:t>
            </m:r>
          </m:e>
          <m:sup>
            <m:r>
              <w:rPr>
                <w:rFonts w:ascii="Cambria Math" w:hAnsi="Cambria Math"/>
              </w:rPr>
              <m:t>(m)</m:t>
            </m:r>
          </m:sup>
        </m:sSup>
      </m:oMath>
      <w:r w:rsidR="005E0C53" w:rsidRPr="00DF0E16">
        <w:t>，训练一个基学习器：</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5E0C53" w:rsidRPr="00DF0E16">
        <w:t>。</w:t>
      </w:r>
    </w:p>
    <w:p w14:paraId="6BDC89B5" w14:textId="5D1741A8" w:rsidR="005E0C53" w:rsidRPr="00DF0E16" w:rsidRDefault="00705E5B" w:rsidP="007D03C7">
      <w:pPr>
        <w:pStyle w:val="11"/>
        <w:ind w:firstLine="400"/>
      </w:pPr>
      <w:r>
        <w:rPr>
          <w:rFonts w:hint="eastAsia"/>
          <w:w w:val="100"/>
        </w:rPr>
        <w:t xml:space="preserve">2. </w:t>
      </w:r>
      <w:r w:rsidR="005E0C53" w:rsidRPr="00DF0E16">
        <w:t>将</w:t>
      </w:r>
      <m:oMath>
        <m:r>
          <w:rPr>
            <w:rFonts w:ascii="Cambria Math" w:hAnsi="Cambria Math"/>
          </w:rPr>
          <m:t>M</m:t>
        </m:r>
      </m:oMath>
      <w:r w:rsidR="005E0C53" w:rsidRPr="00DF0E16">
        <w:t>个基学习器进行组合，得到集成模型：</w:t>
      </w:r>
    </w:p>
    <w:p w14:paraId="069BD0A8" w14:textId="6DE2287F" w:rsidR="005E0C53" w:rsidRPr="00DF0E16" w:rsidRDefault="00705E5B" w:rsidP="00134092">
      <w:pPr>
        <w:pStyle w:val="23"/>
        <w:ind w:left="1100" w:hanging="400"/>
      </w:pPr>
      <w:r>
        <w:rPr>
          <w:rFonts w:hint="eastAsia"/>
        </w:rPr>
        <w:t>（</w:t>
      </w:r>
      <w:r w:rsidR="00D030B3">
        <w:rPr>
          <w:rFonts w:hint="eastAsia"/>
        </w:rPr>
        <w:t>a</w:t>
      </w:r>
      <w:r>
        <w:rPr>
          <w:rFonts w:hint="eastAsia"/>
        </w:rPr>
        <w:t>）</w:t>
      </w:r>
      <w:r w:rsidR="005E0C53" w:rsidRPr="00DF0E16">
        <w:t>分类任务通常采取简单投票法，取多个基学习器的预测类别的众数。</w:t>
      </w:r>
    </w:p>
    <w:p w14:paraId="16D7C8E3" w14:textId="4B87DCA1" w:rsidR="00705E5B" w:rsidRDefault="00705E5B" w:rsidP="00134092">
      <w:pPr>
        <w:pStyle w:val="23"/>
        <w:ind w:left="1100" w:hanging="400"/>
      </w:pPr>
      <w:r>
        <w:rPr>
          <w:rFonts w:hint="eastAsia"/>
        </w:rPr>
        <w:t>（</w:t>
      </w:r>
      <w:r w:rsidR="00D030B3">
        <w:rPr>
          <w:rFonts w:hint="eastAsia"/>
        </w:rPr>
        <w:t>b</w:t>
      </w:r>
      <w:r>
        <w:rPr>
          <w:rFonts w:hint="eastAsia"/>
        </w:rPr>
        <w:t>）</w:t>
      </w:r>
      <w:r w:rsidR="005E0C53" w:rsidRPr="00DF0E16">
        <w:t>回归任务通常使用简单平均法，取多个基学习器的预测值的平均：</w:t>
      </w:r>
    </w:p>
    <w:p w14:paraId="22A05FBA" w14:textId="75E610E2" w:rsidR="005E0C53" w:rsidRPr="00705E5B" w:rsidRDefault="00705E5B" w:rsidP="00134092">
      <w:pPr>
        <w:pStyle w:val="23"/>
        <w:ind w:left="1100" w:hanging="400"/>
      </w:pPr>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m</m:t>
                  </m:r>
                </m:sub>
              </m:sSub>
            </m:e>
          </m:nary>
          <m:d>
            <m:dPr>
              <m:ctrlPr>
                <w:rPr>
                  <w:rFonts w:ascii="Cambria Math" w:hAnsi="Cambria Math"/>
                  <w:i/>
                </w:rPr>
              </m:ctrlPr>
            </m:dPr>
            <m:e>
              <m:r>
                <m:rPr>
                  <m:sty m:val="bi"/>
                </m:rPr>
                <w:rPr>
                  <w:rFonts w:ascii="Cambria Math" w:hAnsi="Cambria Math"/>
                </w:rPr>
                <m:t>x</m:t>
              </m:r>
            </m:e>
          </m:d>
          <m:r>
            <m:rPr>
              <m:sty m:val="p"/>
            </m:rPr>
            <w:rPr>
              <w:rFonts w:ascii="Cambria Math" w:hAnsi="Cambria Math"/>
            </w:rPr>
            <m:t>。</m:t>
          </m:r>
        </m:oMath>
      </m:oMathPara>
    </w:p>
    <w:p w14:paraId="7D8519DD" w14:textId="406A78F3" w:rsidR="005E0C53" w:rsidRPr="00DF0E16" w:rsidRDefault="005E0C53" w:rsidP="005E0C53">
      <w:pPr>
        <w:ind w:firstLine="400"/>
        <w:rPr>
          <w:kern w:val="2"/>
        </w:rPr>
      </w:pPr>
      <w:r w:rsidRPr="00DF0E16">
        <w:rPr>
          <w:kern w:val="2"/>
        </w:rPr>
        <w:t>由于每个基学习器的训练样本来自于对原始训练集的随机采样，每个基学习器也会稍有不同，即</w:t>
      </w:r>
      <w:r w:rsidRPr="00DF0E16">
        <w:rPr>
          <w:kern w:val="2"/>
        </w:rPr>
        <w:t>Bagging</w:t>
      </w:r>
      <w:r w:rsidRPr="00DF0E16">
        <w:rPr>
          <w:kern w:val="2"/>
        </w:rPr>
        <w:t>中基学习器的</w:t>
      </w:r>
      <w:r w:rsidR="00EE557D" w:rsidRPr="00DF0E16">
        <w:rPr>
          <w:rFonts w:hint="eastAsia"/>
          <w:kern w:val="2"/>
        </w:rPr>
        <w:t>“</w:t>
      </w:r>
      <w:r w:rsidRPr="00DF0E16">
        <w:rPr>
          <w:kern w:val="2"/>
        </w:rPr>
        <w:t>多样性</w:t>
      </w:r>
      <w:r w:rsidR="00EE557D" w:rsidRPr="00DF0E16">
        <w:rPr>
          <w:rFonts w:hint="eastAsia"/>
          <w:kern w:val="2"/>
        </w:rPr>
        <w:t>”</w:t>
      </w:r>
      <w:r w:rsidRPr="00DF0E16">
        <w:rPr>
          <w:kern w:val="2"/>
        </w:rPr>
        <w:t>来自于样本扰动。另外每个基学习器的训练集为一个</w:t>
      </w:r>
      <w:r w:rsidRPr="00B709CD">
        <w:rPr>
          <w:spacing w:val="-2"/>
          <w:kern w:val="2"/>
        </w:rPr>
        <w:t>自助采样集，只用到初始训练集中约</w:t>
      </w:r>
      <w:r w:rsidRPr="00B709CD">
        <w:rPr>
          <w:spacing w:val="-2"/>
          <w:kern w:val="2"/>
        </w:rPr>
        <w:t>63.2%</w:t>
      </w:r>
      <w:r w:rsidRPr="00B709CD">
        <w:rPr>
          <w:spacing w:val="-2"/>
          <w:kern w:val="2"/>
        </w:rPr>
        <w:t>的样本，这部分样本称为包内数据；剩下的约</w:t>
      </w:r>
      <w:r w:rsidRPr="00B709CD">
        <w:rPr>
          <w:spacing w:val="-2"/>
          <w:kern w:val="2"/>
        </w:rPr>
        <w:t>36.8%</w:t>
      </w:r>
      <w:r w:rsidRPr="00DF0E16">
        <w:rPr>
          <w:kern w:val="2"/>
        </w:rPr>
        <w:t>的样本称为包外数据，可用作验证集，用于对泛化性能进行估计</w:t>
      </w:r>
      <w:r w:rsidR="00D030B3">
        <w:rPr>
          <w:rFonts w:hint="eastAsia"/>
          <w:kern w:val="2"/>
        </w:rPr>
        <w:t>，这样无需额外留出验证集</w:t>
      </w:r>
      <w:r w:rsidRPr="00DF0E16">
        <w:rPr>
          <w:kern w:val="2"/>
        </w:rPr>
        <w:t>。</w:t>
      </w:r>
    </w:p>
    <w:p w14:paraId="763E356F" w14:textId="07558B22" w:rsidR="005E0C53" w:rsidRDefault="005E0C53" w:rsidP="005E0C53">
      <w:pPr>
        <w:ind w:firstLine="400"/>
        <w:rPr>
          <w:rFonts w:hint="eastAsia"/>
          <w:kern w:val="2"/>
        </w:rPr>
      </w:pPr>
      <w:r w:rsidRPr="00DF0E16">
        <w:rPr>
          <w:kern w:val="2"/>
        </w:rPr>
        <w:t>从偏差</w:t>
      </w:r>
      <w:r w:rsidRPr="00DF0E16">
        <w:rPr>
          <w:kern w:val="2"/>
        </w:rPr>
        <w:t>-</w:t>
      </w:r>
      <w:r w:rsidRPr="00DF0E16">
        <w:rPr>
          <w:kern w:val="2"/>
        </w:rPr>
        <w:t>方差分解的角度看，</w:t>
      </w:r>
      <w:r w:rsidRPr="00DF0E16">
        <w:rPr>
          <w:kern w:val="2"/>
        </w:rPr>
        <w:t>Bagging</w:t>
      </w:r>
      <w:r w:rsidRPr="00DF0E16">
        <w:rPr>
          <w:kern w:val="2"/>
        </w:rPr>
        <w:t>通过取多个基学习器的平均，集成模型的方差比基学</w:t>
      </w:r>
      <w:r w:rsidRPr="00B709CD">
        <w:rPr>
          <w:spacing w:val="2"/>
          <w:kern w:val="2"/>
        </w:rPr>
        <w:t>习器的方差小</w:t>
      </w:r>
      <w:r w:rsidR="00D030B3">
        <w:rPr>
          <w:rFonts w:hint="eastAsia"/>
          <w:spacing w:val="2"/>
          <w:kern w:val="2"/>
        </w:rPr>
        <w:t>。根据</w:t>
      </w:r>
      <w:r w:rsidRPr="00B709CD">
        <w:rPr>
          <w:spacing w:val="2"/>
          <w:kern w:val="2"/>
        </w:rPr>
        <w:t>7.1.1</w:t>
      </w:r>
      <w:r w:rsidRPr="00B709CD">
        <w:rPr>
          <w:spacing w:val="2"/>
          <w:kern w:val="2"/>
        </w:rPr>
        <w:t>节中</w:t>
      </w:r>
      <w:r w:rsidR="00D030B3">
        <w:rPr>
          <w:rFonts w:hint="eastAsia"/>
          <w:spacing w:val="2"/>
          <w:kern w:val="2"/>
        </w:rPr>
        <w:t>将</w:t>
      </w:r>
      <w:r w:rsidRPr="00B709CD">
        <w:rPr>
          <w:spacing w:val="2"/>
          <w:kern w:val="2"/>
        </w:rPr>
        <w:t>样本均值作为分布均值的估计，估计的方差样本数增多而减少。</w:t>
      </w:r>
      <w:r w:rsidRPr="00DF0E16">
        <w:rPr>
          <w:kern w:val="2"/>
        </w:rPr>
        <w:t>这里</w:t>
      </w:r>
      <w:r w:rsidR="00D030B3">
        <w:rPr>
          <w:rFonts w:hint="eastAsia"/>
          <w:kern w:val="2"/>
        </w:rPr>
        <w:t>1</w:t>
      </w:r>
      <w:r w:rsidRPr="00DF0E16">
        <w:rPr>
          <w:kern w:val="2"/>
        </w:rPr>
        <w:t>个基学习器的预测结果可以视为</w:t>
      </w:r>
      <w:r w:rsidR="00D030B3">
        <w:rPr>
          <w:rFonts w:hint="eastAsia"/>
          <w:kern w:val="2"/>
        </w:rPr>
        <w:t>1</w:t>
      </w:r>
      <w:r w:rsidRPr="00DF0E16">
        <w:rPr>
          <w:kern w:val="2"/>
        </w:rPr>
        <w:t>个样本，</w:t>
      </w:r>
      <w:r w:rsidRPr="00DF0E16">
        <w:rPr>
          <w:kern w:val="2"/>
        </w:rPr>
        <w:t>Bagging</w:t>
      </w:r>
      <w:r w:rsidRPr="00DF0E16">
        <w:rPr>
          <w:kern w:val="2"/>
        </w:rPr>
        <w:t>的结果为样本均值，</w:t>
      </w:r>
      <w:r w:rsidR="00D030B3">
        <w:rPr>
          <w:rFonts w:hint="eastAsia"/>
          <w:kern w:val="2"/>
        </w:rPr>
        <w:t>因此</w:t>
      </w:r>
      <w:r w:rsidR="00D030B3">
        <w:rPr>
          <w:kern w:val="2"/>
        </w:rPr>
        <w:t>样本均值的方差</w:t>
      </w:r>
      <w:r w:rsidR="00D030B3">
        <w:rPr>
          <w:rFonts w:hint="eastAsia"/>
          <w:kern w:val="2"/>
        </w:rPr>
        <w:t>（</w:t>
      </w:r>
      <w:r w:rsidR="00D030B3">
        <w:rPr>
          <w:rFonts w:hint="eastAsia"/>
          <w:kern w:val="2"/>
        </w:rPr>
        <w:t>Bagging</w:t>
      </w:r>
      <w:r w:rsidR="00D030B3">
        <w:rPr>
          <w:rFonts w:hint="eastAsia"/>
          <w:kern w:val="2"/>
        </w:rPr>
        <w:t>模型）</w:t>
      </w:r>
      <w:r w:rsidR="00D030B3">
        <w:rPr>
          <w:kern w:val="2"/>
        </w:rPr>
        <w:t>比单个样本</w:t>
      </w:r>
      <w:r w:rsidR="00D030B3">
        <w:rPr>
          <w:rFonts w:hint="eastAsia"/>
          <w:kern w:val="2"/>
        </w:rPr>
        <w:t>（单个基学习器）</w:t>
      </w:r>
      <w:r w:rsidR="00D030B3">
        <w:rPr>
          <w:kern w:val="2"/>
        </w:rPr>
        <w:t>的方差小</w:t>
      </w:r>
      <w:r w:rsidRPr="00DF0E16">
        <w:rPr>
          <w:kern w:val="2"/>
        </w:rPr>
        <w:t>，偏差保持不变，从而集成模型总的性能比单个基学习器好。因此</w:t>
      </w:r>
      <w:r w:rsidRPr="00DF0E16">
        <w:rPr>
          <w:kern w:val="2"/>
        </w:rPr>
        <w:t>Bagging</w:t>
      </w:r>
      <w:r w:rsidRPr="00DF0E16">
        <w:rPr>
          <w:kern w:val="2"/>
        </w:rPr>
        <w:t>对</w:t>
      </w:r>
      <w:r w:rsidR="00D030B3">
        <w:rPr>
          <w:rFonts w:hint="eastAsia"/>
          <w:kern w:val="2"/>
        </w:rPr>
        <w:t>方差大的模型，如</w:t>
      </w:r>
      <w:r w:rsidRPr="00DF0E16">
        <w:rPr>
          <w:kern w:val="2"/>
        </w:rPr>
        <w:t>非剪枝</w:t>
      </w:r>
      <w:r w:rsidR="003143E3">
        <w:rPr>
          <w:rFonts w:hint="eastAsia"/>
          <w:kern w:val="2"/>
        </w:rPr>
        <w:t>的</w:t>
      </w:r>
      <w:r w:rsidRPr="00DF0E16">
        <w:rPr>
          <w:kern w:val="2"/>
        </w:rPr>
        <w:t>决策树、</w:t>
      </w:r>
      <w:r w:rsidR="003143E3">
        <w:rPr>
          <w:rFonts w:hint="eastAsia"/>
          <w:kern w:val="2"/>
        </w:rPr>
        <w:t>较复杂的</w:t>
      </w:r>
      <w:r w:rsidRPr="00DF0E16">
        <w:rPr>
          <w:kern w:val="2"/>
        </w:rPr>
        <w:t>神经网络</w:t>
      </w:r>
      <w:r w:rsidR="00D030B3">
        <w:rPr>
          <w:rFonts w:hint="eastAsia"/>
          <w:kern w:val="2"/>
        </w:rPr>
        <w:t>，</w:t>
      </w:r>
      <w:r w:rsidRPr="00DF0E16">
        <w:rPr>
          <w:kern w:val="2"/>
        </w:rPr>
        <w:t>效果更为明显。</w:t>
      </w:r>
    </w:p>
    <w:p w14:paraId="596B1C9C" w14:textId="77777777" w:rsidR="006F1B8F" w:rsidRPr="00DF0E16" w:rsidRDefault="006F1B8F" w:rsidP="005E0C53">
      <w:pPr>
        <w:ind w:firstLine="400"/>
        <w:rPr>
          <w:rFonts w:hint="eastAsia"/>
          <w:kern w:val="2"/>
        </w:rPr>
      </w:pPr>
    </w:p>
    <w:p w14:paraId="4B94D0CB" w14:textId="754CC6C6" w:rsidR="005E0C53" w:rsidRDefault="005E0C53" w:rsidP="005E0C53">
      <w:pPr>
        <w:ind w:firstLine="400"/>
        <w:rPr>
          <w:kern w:val="2"/>
        </w:rPr>
      </w:pPr>
      <w:r w:rsidRPr="00DF0E16">
        <w:rPr>
          <w:kern w:val="2"/>
        </w:rPr>
        <w:t>在</w:t>
      </w:r>
      <w:proofErr w:type="spellStart"/>
      <w:r w:rsidRPr="00DF0E16">
        <w:rPr>
          <w:kern w:val="2"/>
        </w:rPr>
        <w:t>Scikit</w:t>
      </w:r>
      <w:proofErr w:type="spellEnd"/>
      <w:r w:rsidRPr="00DF0E16">
        <w:rPr>
          <w:kern w:val="2"/>
        </w:rPr>
        <w:t>-Learn</w:t>
      </w:r>
      <w:r w:rsidRPr="00DF0E16">
        <w:rPr>
          <w:kern w:val="2"/>
        </w:rPr>
        <w:t>中，</w:t>
      </w:r>
      <w:r w:rsidRPr="00DF0E16">
        <w:rPr>
          <w:kern w:val="2"/>
        </w:rPr>
        <w:t>Bagging</w:t>
      </w:r>
      <w:r w:rsidRPr="00DF0E16">
        <w:rPr>
          <w:kern w:val="2"/>
        </w:rPr>
        <w:t>的实现为</w:t>
      </w:r>
      <m:oMath>
        <m:r>
          <m:rPr>
            <m:sty m:val="p"/>
          </m:rPr>
          <w:rPr>
            <w:rFonts w:ascii="Cambria Math" w:hAnsi="Cambria Math"/>
            <w:kern w:val="2"/>
          </w:rPr>
          <m:t>BaggingClassifier</m:t>
        </m:r>
      </m:oMath>
      <w:r w:rsidRPr="00DF0E16">
        <w:rPr>
          <w:kern w:val="2"/>
        </w:rPr>
        <w:t>和</w:t>
      </w:r>
      <m:oMath>
        <m:r>
          <m:rPr>
            <m:sty m:val="p"/>
          </m:rPr>
          <w:rPr>
            <w:rFonts w:ascii="Cambria Math" w:hAnsi="Cambria Math"/>
            <w:kern w:val="2"/>
          </w:rPr>
          <m:t>BaggingRegressor</m:t>
        </m:r>
      </m:oMath>
      <w:r w:rsidRPr="00DF0E16">
        <w:rPr>
          <w:kern w:val="2"/>
        </w:rPr>
        <w:t>，分别用于分类任务和回归任务。基学习器可为任意学习器，默认为决策树，既支持从原始样本中随机</w:t>
      </w:r>
      <w:r w:rsidRPr="00114B8B">
        <w:rPr>
          <w:spacing w:val="-2"/>
          <w:kern w:val="2"/>
        </w:rPr>
        <w:t>采样，也支持从所有原始特征中随机采样部分特征，构成基学习器的训练样本。在</w:t>
      </w:r>
      <w:r w:rsidRPr="00114B8B">
        <w:rPr>
          <w:spacing w:val="-2"/>
          <w:kern w:val="2"/>
        </w:rPr>
        <w:t>Bagging</w:t>
      </w:r>
      <w:r w:rsidRPr="00114B8B">
        <w:rPr>
          <w:spacing w:val="-2"/>
          <w:kern w:val="2"/>
        </w:rPr>
        <w:t>中，</w:t>
      </w:r>
      <w:r w:rsidRPr="00DF0E16">
        <w:rPr>
          <w:kern w:val="2"/>
        </w:rPr>
        <w:t>通常基学习器的数目越多，效果越好，所以参数基学习器数目不是模型复杂度参数，无需通过验证集来确定。但随着基学习器数目的增多，测试与训练的计算时间也会随之增加。且当基学习器的数量超过一个临界值之后，算法的效果</w:t>
      </w:r>
      <w:r w:rsidR="00D030B3">
        <w:rPr>
          <w:rFonts w:hint="eastAsia"/>
          <w:kern w:val="2"/>
        </w:rPr>
        <w:t>增加变得不再</w:t>
      </w:r>
      <w:r w:rsidR="00D030B3">
        <w:rPr>
          <w:kern w:val="2"/>
        </w:rPr>
        <w:t>显著</w:t>
      </w:r>
      <w:r w:rsidRPr="00DF0E16">
        <w:rPr>
          <w:kern w:val="2"/>
        </w:rPr>
        <w:t>。一个典型的曲线如图</w:t>
      </w:r>
      <w:r w:rsidRPr="00DF0E16">
        <w:rPr>
          <w:kern w:val="2"/>
        </w:rPr>
        <w:t>7-2</w:t>
      </w:r>
      <w:r w:rsidRPr="00DF0E16">
        <w:rPr>
          <w:kern w:val="2"/>
        </w:rPr>
        <w:t>所示，</w:t>
      </w:r>
      <w:r w:rsidRPr="00DF0E16">
        <w:rPr>
          <w:kern w:val="2"/>
        </w:rPr>
        <w:lastRenderedPageBreak/>
        <w:t>可以看出，基学习器的数目在</w:t>
      </w:r>
      <w:r w:rsidRPr="00DF0E16">
        <w:rPr>
          <w:kern w:val="2"/>
        </w:rPr>
        <w:t>10</w:t>
      </w:r>
      <w:r w:rsidRPr="00DF0E16">
        <w:rPr>
          <w:kern w:val="2"/>
        </w:rPr>
        <w:t>到</w:t>
      </w:r>
      <w:r w:rsidRPr="00DF0E16">
        <w:rPr>
          <w:kern w:val="2"/>
        </w:rPr>
        <w:t>50</w:t>
      </w:r>
      <w:r w:rsidRPr="00DF0E16">
        <w:rPr>
          <w:kern w:val="2"/>
        </w:rPr>
        <w:t>之间时，交叉验证得到的模型正确率显著增大，超过</w:t>
      </w:r>
      <w:r w:rsidRPr="00DF0E16">
        <w:rPr>
          <w:kern w:val="2"/>
        </w:rPr>
        <w:t>150</w:t>
      </w:r>
      <w:r w:rsidRPr="00DF0E16">
        <w:rPr>
          <w:kern w:val="2"/>
        </w:rPr>
        <w:t>后增加缓慢，因此我们可以取</w:t>
      </w:r>
      <w:r w:rsidRPr="00DF0E16">
        <w:rPr>
          <w:kern w:val="2"/>
        </w:rPr>
        <w:t>150</w:t>
      </w:r>
      <w:r w:rsidRPr="00DF0E16">
        <w:rPr>
          <w:kern w:val="2"/>
        </w:rPr>
        <w:t>个基学习器。</w:t>
      </w:r>
    </w:p>
    <w:p w14:paraId="3BC5C493" w14:textId="77777777" w:rsidR="004D43B3" w:rsidRPr="00DF0E16" w:rsidRDefault="004D43B3" w:rsidP="004D43B3">
      <w:pPr>
        <w:ind w:firstLine="400"/>
        <w:rPr>
          <w:kern w:val="2"/>
        </w:rPr>
      </w:pPr>
      <w:r w:rsidRPr="00DF0E16">
        <w:rPr>
          <w:kern w:val="2"/>
        </w:rPr>
        <w:t>实际应用中，也可以根据特征维数</w:t>
      </w:r>
      <m:oMath>
        <m:r>
          <w:rPr>
            <w:rFonts w:ascii="Cambria Math" w:hAnsi="Cambria Math"/>
            <w:kern w:val="2"/>
          </w:rPr>
          <m:t>D</m:t>
        </m:r>
      </m:oMath>
      <w:r w:rsidRPr="00DF0E16">
        <w:rPr>
          <w:kern w:val="2"/>
        </w:rPr>
        <w:t>简单地设置基学习器数目：对分类问题，可设置基学习器数目为</w:t>
      </w:r>
      <m:oMath>
        <m:rad>
          <m:radPr>
            <m:degHide m:val="1"/>
            <m:ctrlPr>
              <w:rPr>
                <w:rFonts w:ascii="Cambria Math" w:hAnsi="Cambria Math"/>
                <w:kern w:val="2"/>
              </w:rPr>
            </m:ctrlPr>
          </m:radPr>
          <m:deg/>
          <m:e>
            <m:r>
              <w:rPr>
                <w:rFonts w:ascii="Cambria Math" w:hAnsi="Cambria Math"/>
                <w:kern w:val="2"/>
              </w:rPr>
              <m:t>D</m:t>
            </m:r>
          </m:e>
        </m:rad>
      </m:oMath>
      <w:r w:rsidRPr="00DF0E16">
        <w:rPr>
          <w:kern w:val="2"/>
        </w:rPr>
        <w:t>；对回归问题，可设置基学习器数目为</w:t>
      </w:r>
      <m:oMath>
        <m:f>
          <m:fPr>
            <m:type m:val="lin"/>
            <m:ctrlPr>
              <w:rPr>
                <w:rFonts w:ascii="Cambria Math" w:hAnsi="Cambria Math"/>
                <w:kern w:val="2"/>
              </w:rPr>
            </m:ctrlPr>
          </m:fPr>
          <m:num>
            <m:r>
              <w:rPr>
                <w:rFonts w:ascii="Cambria Math" w:hAnsi="Cambria Math"/>
                <w:kern w:val="2"/>
              </w:rPr>
              <m:t>D</m:t>
            </m:r>
          </m:num>
          <m:den>
            <m:r>
              <w:rPr>
                <w:rFonts w:ascii="Cambria Math" w:hAnsi="Cambria Math"/>
                <w:kern w:val="2"/>
              </w:rPr>
              <m:t>3</m:t>
            </m:r>
          </m:den>
        </m:f>
      </m:oMath>
      <w:r w:rsidRPr="00DF0E16">
        <w:rPr>
          <w:kern w:val="2"/>
        </w:rPr>
        <w:t>。</w:t>
      </w:r>
    </w:p>
    <w:p w14:paraId="532489C2" w14:textId="67CB6563" w:rsidR="004D43B3" w:rsidRDefault="00D94FAB" w:rsidP="00D94FAB">
      <w:pPr>
        <w:ind w:firstLine="400"/>
        <w:jc w:val="center"/>
        <w:rPr>
          <w:kern w:val="2"/>
        </w:rPr>
      </w:pPr>
      <w:r w:rsidRPr="00DF0E16">
        <w:rPr>
          <w:noProof/>
        </w:rPr>
        <w:drawing>
          <wp:inline distT="0" distB="0" distL="0" distR="0" wp14:anchorId="00FD7E68" wp14:editId="17E6FD6D">
            <wp:extent cx="2530800" cy="1710000"/>
            <wp:effectExtent l="0" t="0" r="317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gging_n_estimators.png"/>
                    <pic:cNvPicPr/>
                  </pic:nvPicPr>
                  <pic:blipFill>
                    <a:blip r:embed="rId15">
                      <a:extLst>
                        <a:ext uri="{28A0092B-C50C-407E-A947-70E740481C1C}">
                          <a14:useLocalDpi xmlns:a14="http://schemas.microsoft.com/office/drawing/2010/main" val="0"/>
                        </a:ext>
                      </a:extLst>
                    </a:blip>
                    <a:stretch>
                      <a:fillRect/>
                    </a:stretch>
                  </pic:blipFill>
                  <pic:spPr>
                    <a:xfrm>
                      <a:off x="0" y="0"/>
                      <a:ext cx="2530800" cy="1710000"/>
                    </a:xfrm>
                    <a:prstGeom prst="rect">
                      <a:avLst/>
                    </a:prstGeom>
                  </pic:spPr>
                </pic:pic>
              </a:graphicData>
            </a:graphic>
          </wp:inline>
        </w:drawing>
      </w:r>
    </w:p>
    <w:p w14:paraId="1395076F" w14:textId="4A0B95F0" w:rsidR="00D94FAB" w:rsidRPr="00D94FAB" w:rsidRDefault="00D94FAB" w:rsidP="00D94FAB">
      <w:pPr>
        <w:ind w:firstLineChars="0" w:firstLine="0"/>
        <w:rPr>
          <w:rFonts w:ascii="方正兰亭中黑_GBK" w:eastAsia="方正兰亭中黑_GBK" w:hAnsi="Arial" w:cs="Arial"/>
          <w:spacing w:val="2"/>
          <w:w w:val="105"/>
          <w:kern w:val="2"/>
          <w:sz w:val="14"/>
        </w:rPr>
      </w:pPr>
      <w:r w:rsidRPr="00D94FAB">
        <w:rPr>
          <w:rFonts w:ascii="方正兰亭中黑_GBK" w:eastAsia="方正兰亭中黑_GBK" w:hAnsi="Arial" w:cs="Arial"/>
          <w:spacing w:val="2"/>
          <w:w w:val="105"/>
          <w:kern w:val="2"/>
          <w:sz w:val="14"/>
        </w:rPr>
        <w:t>图7-2</w:t>
      </w:r>
      <w:r w:rsidRPr="00D94FAB">
        <w:rPr>
          <w:rFonts w:ascii="方正兰亭中黑_GBK" w:eastAsia="方正兰亭中黑_GBK" w:hAnsi="Arial" w:cs="Arial" w:hint="eastAsia"/>
          <w:spacing w:val="2"/>
          <w:w w:val="105"/>
          <w:kern w:val="2"/>
          <w:sz w:val="14"/>
        </w:rPr>
        <w:t xml:space="preserve"> </w:t>
      </w:r>
      <w:r w:rsidRPr="00D94FAB">
        <w:rPr>
          <w:rFonts w:ascii="方正兰亭中黑_GBK" w:eastAsia="方正兰亭中黑_GBK" w:hAnsi="Arial" w:cs="Arial"/>
          <w:spacing w:val="2"/>
          <w:w w:val="105"/>
          <w:kern w:val="2"/>
          <w:sz w:val="14"/>
        </w:rPr>
        <w:t xml:space="preserve"> Bagging中基学习器数目</w:t>
      </w:r>
      <m:oMath>
        <m:r>
          <m:rPr>
            <m:sty m:val="p"/>
          </m:rPr>
          <w:rPr>
            <w:rFonts w:ascii="Cambria Math" w:eastAsia="方正兰亭中黑_GBK" w:hAnsi="Cambria Math" w:cs="Arial"/>
            <w:spacing w:val="2"/>
            <w:w w:val="105"/>
            <w:kern w:val="2"/>
            <w:sz w:val="14"/>
          </w:rPr>
          <m:t>n_estimators</m:t>
        </m:r>
      </m:oMath>
      <w:r w:rsidRPr="00D94FAB">
        <w:rPr>
          <w:rFonts w:ascii="方正兰亭中黑_GBK" w:eastAsia="方正兰亭中黑_GBK" w:hAnsi="Arial" w:cs="Arial"/>
          <w:spacing w:val="2"/>
          <w:w w:val="105"/>
          <w:kern w:val="2"/>
          <w:sz w:val="14"/>
        </w:rPr>
        <w:t>与模型性能之间的关系。开始模型性能会随着基学习器数目的增多性能快速提升（1-50），然后性能提升放缓（51-150），后续性能提升</w:t>
      </w:r>
      <w:r w:rsidRPr="00D94FAB">
        <w:rPr>
          <w:rFonts w:ascii="方正兰亭中黑_GBK" w:eastAsia="方正兰亭中黑_GBK" w:hAnsi="Arial" w:cs="Arial" w:hint="eastAsia"/>
          <w:spacing w:val="2"/>
          <w:w w:val="105"/>
          <w:kern w:val="2"/>
          <w:sz w:val="14"/>
        </w:rPr>
        <w:t>不显著</w:t>
      </w:r>
      <w:r w:rsidRPr="00D94FAB">
        <w:rPr>
          <w:rFonts w:ascii="方正兰亭中黑_GBK" w:eastAsia="方正兰亭中黑_GBK" w:hAnsi="Arial" w:cs="Arial"/>
          <w:spacing w:val="2"/>
          <w:w w:val="105"/>
          <w:kern w:val="2"/>
          <w:sz w:val="14"/>
        </w:rPr>
        <w:t>（超过150）。因此基学习器数目取150左右比较合适。</w:t>
      </w:r>
    </w:p>
    <w:p w14:paraId="398400B7" w14:textId="77777777" w:rsidR="00D94FAB" w:rsidRPr="00DF0E16" w:rsidRDefault="00D94FAB" w:rsidP="005E0C53">
      <w:pPr>
        <w:ind w:firstLine="400"/>
        <w:rPr>
          <w:kern w:val="2"/>
        </w:rPr>
      </w:pPr>
    </w:p>
    <w:p w14:paraId="23075EDE" w14:textId="77777777" w:rsidR="00ED2824" w:rsidRPr="00DF0E16" w:rsidRDefault="00ED2824" w:rsidP="00ED2824">
      <w:pPr>
        <w:pStyle w:val="2"/>
        <w:rPr>
          <w:kern w:val="2"/>
        </w:rPr>
      </w:pPr>
      <w:bookmarkStart w:id="2" w:name="header-n432"/>
      <w:bookmarkEnd w:id="2"/>
      <w:r w:rsidRPr="00DF0E16">
        <w:rPr>
          <w:b/>
          <w:bCs/>
          <w:noProof/>
          <w:color w:val="FFFFFF"/>
          <w:kern w:val="2"/>
          <w:sz w:val="20"/>
        </w:rPr>
        <w:drawing>
          <wp:anchor distT="0" distB="0" distL="114300" distR="114300" simplePos="0" relativeHeight="251663360" behindDoc="1" locked="0" layoutInCell="1" allowOverlap="1" wp14:anchorId="0F9CFB42" wp14:editId="145FD7D7">
            <wp:simplePos x="0" y="0"/>
            <wp:positionH relativeFrom="column">
              <wp:posOffset>0</wp:posOffset>
            </wp:positionH>
            <wp:positionV relativeFrom="paragraph">
              <wp:posOffset>109220</wp:posOffset>
            </wp:positionV>
            <wp:extent cx="4887595" cy="394335"/>
            <wp:effectExtent l="0" t="0" r="8255" b="5715"/>
            <wp:wrapNone/>
            <wp:docPr id="20" name="图片 2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7.3</w:t>
      </w:r>
      <w:r w:rsidRPr="00DF0E16">
        <w:rPr>
          <w:rFonts w:hint="eastAsia"/>
          <w:color w:val="FFFFFF"/>
          <w:kern w:val="2"/>
        </w:rPr>
        <w:t xml:space="preserve">  </w:t>
      </w:r>
      <w:r w:rsidRPr="00DF0E16">
        <w:rPr>
          <w:kern w:val="2"/>
        </w:rPr>
        <w:t>随机森林</w:t>
      </w:r>
    </w:p>
    <w:p w14:paraId="6CCF3DBE" w14:textId="77777777" w:rsidR="00580C76" w:rsidRPr="00DF0E16" w:rsidRDefault="005E0C53" w:rsidP="00580C76">
      <w:pPr>
        <w:pStyle w:val="3"/>
      </w:pPr>
      <w:bookmarkStart w:id="3" w:name="header-n710"/>
      <w:bookmarkStart w:id="4" w:name="header-n67"/>
      <w:bookmarkEnd w:id="3"/>
      <w:bookmarkEnd w:id="4"/>
      <w:r w:rsidRPr="0003461F">
        <w:rPr>
          <w:b/>
        </w:rPr>
        <w:t>7.3.1</w:t>
      </w:r>
      <w:r w:rsidR="0003461F">
        <w:rPr>
          <w:rFonts w:hint="eastAsia"/>
        </w:rPr>
        <w:t xml:space="preserve"> </w:t>
      </w:r>
      <w:r w:rsidRPr="00DF0E16">
        <w:t xml:space="preserve"> </w:t>
      </w:r>
      <w:r w:rsidRPr="00DF0E16">
        <w:t>随机森林的基本原理</w:t>
      </w:r>
    </w:p>
    <w:p w14:paraId="0FA361DD" w14:textId="5B8CEFF7" w:rsidR="005E0C53" w:rsidRPr="003C7270" w:rsidRDefault="005E0C53" w:rsidP="003C7270">
      <w:pPr>
        <w:ind w:firstLine="400"/>
        <w:rPr>
          <w:kern w:val="2"/>
        </w:rPr>
      </w:pPr>
      <w:r w:rsidRPr="00DF0E16">
        <w:rPr>
          <w:kern w:val="2"/>
        </w:rPr>
        <w:t>随机森林</w:t>
      </w:r>
      <w:r w:rsidR="003C7270">
        <w:rPr>
          <w:rFonts w:hint="eastAsia"/>
          <w:kern w:val="2"/>
        </w:rPr>
        <w:t>（</w:t>
      </w:r>
      <w:r w:rsidR="003C7270">
        <w:rPr>
          <w:kern w:val="2"/>
        </w:rPr>
        <w:t>Random Forest</w:t>
      </w:r>
      <w:r w:rsidR="003C7270">
        <w:rPr>
          <w:kern w:val="2"/>
        </w:rPr>
        <w:t>）</w:t>
      </w:r>
      <w:r w:rsidRPr="00DF0E16">
        <w:rPr>
          <w:kern w:val="2"/>
        </w:rPr>
        <w:t>是</w:t>
      </w:r>
      <w:r w:rsidR="003C7270">
        <w:rPr>
          <w:rFonts w:hint="eastAsia"/>
          <w:kern w:val="2"/>
        </w:rPr>
        <w:t>弱学习器为决策树的</w:t>
      </w:r>
      <w:r w:rsidRPr="00DF0E16">
        <w:rPr>
          <w:kern w:val="2"/>
        </w:rPr>
        <w:t>Bagging</w:t>
      </w:r>
      <w:r w:rsidR="003C7270">
        <w:rPr>
          <w:rFonts w:hint="eastAsia"/>
          <w:kern w:val="2"/>
        </w:rPr>
        <w:t>算法，但</w:t>
      </w:r>
      <w:r w:rsidR="003C7270">
        <w:t>更随机。</w:t>
      </w:r>
      <w:r w:rsidR="003C7270" w:rsidRPr="00DF0E16">
        <w:rPr>
          <w:kern w:val="2"/>
        </w:rPr>
        <w:t>随机森林</w:t>
      </w:r>
      <w:r w:rsidR="003C7270">
        <w:rPr>
          <w:rFonts w:hint="eastAsia"/>
          <w:kern w:val="2"/>
        </w:rPr>
        <w:t>中</w:t>
      </w:r>
      <w:r w:rsidRPr="00DF0E16">
        <w:t>每个基学习器的多样性不仅来自样本扰动，还来自属性扰动，即随机采</w:t>
      </w:r>
      <w:r w:rsidRPr="00114B8B">
        <w:rPr>
          <w:spacing w:val="2"/>
        </w:rPr>
        <w:t>样一部分原始样本的部分属性构成基学习器的训练数据（</w:t>
      </w:r>
      <w:proofErr w:type="spellStart"/>
      <w:r w:rsidRPr="00114B8B">
        <w:rPr>
          <w:spacing w:val="2"/>
        </w:rPr>
        <w:t>Scikit</w:t>
      </w:r>
      <w:proofErr w:type="spellEnd"/>
      <w:r w:rsidRPr="00114B8B">
        <w:rPr>
          <w:spacing w:val="2"/>
        </w:rPr>
        <w:t>-Learn</w:t>
      </w:r>
      <w:r w:rsidRPr="00114B8B">
        <w:rPr>
          <w:spacing w:val="2"/>
        </w:rPr>
        <w:t>实现的</w:t>
      </w:r>
      <w:r w:rsidRPr="00114B8B">
        <w:rPr>
          <w:spacing w:val="2"/>
        </w:rPr>
        <w:t>Bagging</w:t>
      </w:r>
      <w:r w:rsidRPr="00114B8B">
        <w:rPr>
          <w:spacing w:val="2"/>
        </w:rPr>
        <w:t>也支</w:t>
      </w:r>
      <w:r w:rsidRPr="00DF0E16">
        <w:t>持属性扰动）。这使得集成学习器的泛化性能可以通过基学习器之间差异度的增加而进一步提升。</w:t>
      </w:r>
    </w:p>
    <w:p w14:paraId="0BADCC8B" w14:textId="77777777" w:rsidR="005E0C53" w:rsidRPr="00DF0E16" w:rsidRDefault="005E0C53" w:rsidP="005E0C53">
      <w:pPr>
        <w:ind w:firstLine="400"/>
        <w:rPr>
          <w:kern w:val="2"/>
        </w:rPr>
      </w:pPr>
      <w:r w:rsidRPr="00DF0E16">
        <w:rPr>
          <w:kern w:val="2"/>
        </w:rPr>
        <w:t>随机森林的优点：</w:t>
      </w:r>
    </w:p>
    <w:p w14:paraId="258CA326" w14:textId="51E2DBA4"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简单、容易实现。</w:t>
      </w:r>
    </w:p>
    <w:p w14:paraId="1F5BBA8E" w14:textId="682C76C8"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训练效率较高，</w:t>
      </w:r>
      <w:r w:rsidR="00A56849">
        <w:rPr>
          <w:rFonts w:hint="eastAsia"/>
        </w:rPr>
        <w:t>单个</w:t>
      </w:r>
      <w:r w:rsidR="005E0C53" w:rsidRPr="00DF0E16">
        <w:t>决策树只需要考虑所</w:t>
      </w:r>
      <w:r w:rsidR="00A56849">
        <w:rPr>
          <w:rFonts w:hint="eastAsia"/>
        </w:rPr>
        <w:t>选</w:t>
      </w:r>
      <w:r w:rsidR="003C7270">
        <w:rPr>
          <w:rFonts w:hint="eastAsia"/>
        </w:rPr>
        <w:t>的</w:t>
      </w:r>
      <w:r w:rsidR="005E0C53" w:rsidRPr="00DF0E16">
        <w:t>属性</w:t>
      </w:r>
      <w:r w:rsidR="00A56849">
        <w:rPr>
          <w:rFonts w:hint="eastAsia"/>
        </w:rPr>
        <w:t>和样本</w:t>
      </w:r>
      <w:r w:rsidR="005E0C53" w:rsidRPr="00DF0E16">
        <w:t>的子集。</w:t>
      </w:r>
    </w:p>
    <w:p w14:paraId="1D109395" w14:textId="0CD5D285"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多棵决策树可并行训练。</w:t>
      </w:r>
    </w:p>
    <w:p w14:paraId="1FFA853C" w14:textId="01F9E61A"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在很多现实任务中性能不错，被称作</w:t>
      </w:r>
      <w:r w:rsidR="00EE557D" w:rsidRPr="00DF0E16">
        <w:rPr>
          <w:rFonts w:hint="eastAsia"/>
        </w:rPr>
        <w:t>“</w:t>
      </w:r>
      <w:r w:rsidR="005E0C53" w:rsidRPr="00DF0E16">
        <w:t>代表集成学习技术水平的方法</w:t>
      </w:r>
      <w:r w:rsidR="00EE557D" w:rsidRPr="00DF0E16">
        <w:rPr>
          <w:rFonts w:hint="eastAsia"/>
        </w:rPr>
        <w:t>”</w:t>
      </w:r>
      <w:r w:rsidR="005E0C53" w:rsidRPr="00DF0E16">
        <w:t>。</w:t>
      </w:r>
    </w:p>
    <w:p w14:paraId="68D61AEC" w14:textId="77777777" w:rsidR="005E0C53" w:rsidRPr="00DF0E16" w:rsidRDefault="005E0C53" w:rsidP="005E0C53">
      <w:pPr>
        <w:ind w:firstLine="400"/>
        <w:rPr>
          <w:kern w:val="2"/>
        </w:rPr>
      </w:pPr>
      <w:r w:rsidRPr="00DF0E16">
        <w:rPr>
          <w:kern w:val="2"/>
        </w:rPr>
        <w:t>随着树的数量的增加，随机森林可以有效缓解过拟合。因为随着树的数量增加，模型的方差会显著降低。但是树的数量增加并不会纠正偏差，因此随机森林的树通常比较复杂，使得模型的偏差不要太大（当然也不能过于复杂，还是可能会过拟合）。</w:t>
      </w:r>
    </w:p>
    <w:p w14:paraId="78D3BE8D" w14:textId="067EA276" w:rsidR="005E0C53" w:rsidRPr="00DF0E16" w:rsidRDefault="005E0C53" w:rsidP="00114B8B">
      <w:pPr>
        <w:ind w:firstLine="400"/>
        <w:rPr>
          <w:kern w:val="2"/>
        </w:rPr>
      </w:pPr>
      <w:r w:rsidRPr="00114B8B">
        <w:rPr>
          <w:kern w:val="2"/>
        </w:rPr>
        <w:t>在</w:t>
      </w:r>
      <w:proofErr w:type="spellStart"/>
      <w:r w:rsidRPr="00114B8B">
        <w:rPr>
          <w:kern w:val="2"/>
        </w:rPr>
        <w:t>Scikit</w:t>
      </w:r>
      <w:proofErr w:type="spellEnd"/>
      <w:r w:rsidRPr="00114B8B">
        <w:rPr>
          <w:kern w:val="2"/>
        </w:rPr>
        <w:t>-Learn</w:t>
      </w:r>
      <w:r w:rsidRPr="00114B8B">
        <w:rPr>
          <w:kern w:val="2"/>
        </w:rPr>
        <w:t>中，随机森林</w:t>
      </w:r>
      <w:r w:rsidR="00A56849">
        <w:rPr>
          <w:rFonts w:hint="eastAsia"/>
          <w:kern w:val="2"/>
        </w:rPr>
        <w:t>支持分类和回归，实现的类分别为</w:t>
      </w:r>
      <m:oMath>
        <m:r>
          <m:rPr>
            <m:sty m:val="p"/>
          </m:rPr>
          <w:rPr>
            <w:rFonts w:ascii="Cambria Math" w:hAnsi="Cambria Math"/>
            <w:kern w:val="2"/>
          </w:rPr>
          <m:t xml:space="preserve"> RandomForestClassifier</m:t>
        </m:r>
      </m:oMath>
      <w:r w:rsidRPr="00114B8B">
        <w:rPr>
          <w:kern w:val="2"/>
        </w:rPr>
        <w:t xml:space="preserve"> </w:t>
      </w:r>
      <w:r w:rsidR="00A56849">
        <w:rPr>
          <w:rFonts w:hint="eastAsia"/>
          <w:kern w:val="2"/>
        </w:rPr>
        <w:t>和</w:t>
      </w:r>
      <m:oMath>
        <m:r>
          <m:rPr>
            <m:sty m:val="p"/>
          </m:rPr>
          <w:rPr>
            <w:rFonts w:ascii="Cambria Math" w:hAnsi="Cambria Math"/>
            <w:kern w:val="2"/>
          </w:rPr>
          <m:t>RandomForestRegression</m:t>
        </m:r>
      </m:oMath>
      <w:r w:rsidR="00A56849">
        <w:rPr>
          <w:rFonts w:hint="eastAsia"/>
          <w:kern w:val="2"/>
        </w:rPr>
        <w:t>。另外</w:t>
      </w:r>
      <w:proofErr w:type="spellStart"/>
      <w:r w:rsidR="00A56849" w:rsidRPr="00114B8B">
        <w:rPr>
          <w:kern w:val="2"/>
        </w:rPr>
        <w:t>Scikit</w:t>
      </w:r>
      <w:proofErr w:type="spellEnd"/>
      <w:r w:rsidR="00A56849" w:rsidRPr="00114B8B">
        <w:rPr>
          <w:kern w:val="2"/>
        </w:rPr>
        <w:t>-Learn</w:t>
      </w:r>
      <w:r w:rsidR="00A56849">
        <w:rPr>
          <w:rFonts w:hint="eastAsia"/>
          <w:kern w:val="2"/>
        </w:rPr>
        <w:t>还实现了一种更随机的随机森林，我们称之为极端随机森林，实现的类分别为</w:t>
      </w:r>
      <m:oMath>
        <m:r>
          <m:rPr>
            <m:sty m:val="p"/>
          </m:rPr>
          <w:rPr>
            <w:rFonts w:ascii="Cambria Math" w:hAnsi="Cambria Math"/>
            <w:kern w:val="2"/>
          </w:rPr>
          <m:t>ExtraTreesClassifier</m:t>
        </m:r>
      </m:oMath>
      <w:r w:rsidR="00A56849">
        <w:rPr>
          <w:rFonts w:hint="eastAsia"/>
          <w:kern w:val="2"/>
        </w:rPr>
        <w:t>和</w:t>
      </w:r>
      <m:oMath>
        <m:r>
          <m:rPr>
            <m:sty m:val="p"/>
          </m:rPr>
          <w:rPr>
            <w:rFonts w:ascii="Cambria Math" w:hAnsi="Cambria Math"/>
            <w:kern w:val="2"/>
          </w:rPr>
          <m:t>ExtraTreesRegressor</m:t>
        </m:r>
      </m:oMath>
      <w:r w:rsidRPr="00DF0E16">
        <w:rPr>
          <w:kern w:val="2"/>
        </w:rPr>
        <w:t>。</w:t>
      </w:r>
      <w:r w:rsidR="00A56849">
        <w:rPr>
          <w:rFonts w:hint="eastAsia"/>
          <w:kern w:val="2"/>
        </w:rPr>
        <w:t>这种</w:t>
      </w:r>
      <w:r w:rsidR="00A56849">
        <w:rPr>
          <w:kern w:val="2"/>
        </w:rPr>
        <w:t>更随机</w:t>
      </w:r>
      <w:r w:rsidRPr="00DF0E16">
        <w:rPr>
          <w:kern w:val="2"/>
        </w:rPr>
        <w:t>表现在：在分裂时，</w:t>
      </w:r>
      <m:oMath>
        <m:r>
          <m:rPr>
            <m:sty m:val="p"/>
          </m:rPr>
          <w:rPr>
            <w:rFonts w:ascii="Cambria Math" w:hAnsi="Cambria Math"/>
            <w:kern w:val="2"/>
          </w:rPr>
          <m:t>RandomFores</m:t>
        </m:r>
      </m:oMath>
      <w:r w:rsidRPr="00DF0E16">
        <w:rPr>
          <w:kern w:val="2"/>
        </w:rPr>
        <w:t>寻找特征最佳阈值；而</w:t>
      </w:r>
      <m:oMath>
        <m:r>
          <m:rPr>
            <m:sty m:val="p"/>
          </m:rPr>
          <w:rPr>
            <w:rFonts w:ascii="Cambria Math" w:hAnsi="Cambria Math"/>
            <w:kern w:val="2"/>
          </w:rPr>
          <m:t>ExtraTrees</m:t>
        </m:r>
      </m:oMath>
      <w:r w:rsidRPr="00DF0E16">
        <w:rPr>
          <w:kern w:val="2"/>
        </w:rPr>
        <w:t>随机选取每个候选特征的一些阈值，然后从这些随机选取的阈值中寻找最佳阈值。</w:t>
      </w:r>
      <w:r w:rsidR="00BD1FC6">
        <w:rPr>
          <w:rFonts w:hint="eastAsia"/>
          <w:kern w:val="2"/>
        </w:rPr>
        <w:t>因此当特征可选划分阈值很多时，</w:t>
      </w:r>
      <m:oMath>
        <m:r>
          <m:rPr>
            <m:sty m:val="p"/>
          </m:rPr>
          <w:rPr>
            <w:rFonts w:ascii="Cambria Math" w:hAnsi="Cambria Math"/>
            <w:kern w:val="2"/>
          </w:rPr>
          <m:t>ExtraTrees</m:t>
        </m:r>
      </m:oMath>
      <w:r w:rsidR="00BD1FC6">
        <w:rPr>
          <w:rFonts w:hint="eastAsia"/>
          <w:kern w:val="2"/>
        </w:rPr>
        <w:t>训练更快。在大数据集上，二者的性能差异不大。</w:t>
      </w:r>
    </w:p>
    <w:p w14:paraId="6E4219DC" w14:textId="77777777" w:rsidR="00580C76" w:rsidRPr="00DF0E16" w:rsidRDefault="005E0C53" w:rsidP="00580C76">
      <w:pPr>
        <w:pStyle w:val="3"/>
      </w:pPr>
      <w:bookmarkStart w:id="5" w:name="header-n87"/>
      <w:bookmarkEnd w:id="5"/>
      <w:r w:rsidRPr="00114B8B">
        <w:rPr>
          <w:b/>
        </w:rPr>
        <w:lastRenderedPageBreak/>
        <w:t>7.3.2</w:t>
      </w:r>
      <w:r w:rsidR="00114B8B">
        <w:rPr>
          <w:rFonts w:hint="eastAsia"/>
        </w:rPr>
        <w:t xml:space="preserve"> </w:t>
      </w:r>
      <w:r w:rsidRPr="00DF0E16">
        <w:t xml:space="preserve"> </w:t>
      </w:r>
      <w:r w:rsidRPr="00DF0E16">
        <w:t>案例分析</w:t>
      </w:r>
      <w:r w:rsidRPr="00DF0E16">
        <w:t>—</w:t>
      </w:r>
      <w:r w:rsidRPr="00114B8B">
        <w:rPr>
          <w:b/>
        </w:rPr>
        <w:t>Otto</w:t>
      </w:r>
      <w:r w:rsidRPr="00DF0E16">
        <w:t>商品分类</w:t>
      </w:r>
    </w:p>
    <w:p w14:paraId="78E709D3" w14:textId="0DF5E9D3" w:rsidR="005E0C53" w:rsidRPr="00DF0E16" w:rsidRDefault="005E0C53" w:rsidP="005E0C53">
      <w:pPr>
        <w:ind w:firstLine="400"/>
        <w:rPr>
          <w:kern w:val="2"/>
        </w:rPr>
      </w:pPr>
      <w:r w:rsidRPr="00DF0E16">
        <w:rPr>
          <w:kern w:val="2"/>
        </w:rPr>
        <w:t>我们在</w:t>
      </w:r>
      <w:r w:rsidRPr="00DF0E16">
        <w:rPr>
          <w:kern w:val="2"/>
        </w:rPr>
        <w:t>Otto</w:t>
      </w:r>
      <w:r w:rsidRPr="00DF0E16">
        <w:rPr>
          <w:kern w:val="2"/>
        </w:rPr>
        <w:t>商品分类数据集上采用随机森林模型对商品进行分类。</w:t>
      </w:r>
      <w:r w:rsidRPr="00DF0E16">
        <w:rPr>
          <w:kern w:val="2"/>
        </w:rPr>
        <w:t>Otto</w:t>
      </w:r>
      <w:r w:rsidRPr="00DF0E16">
        <w:rPr>
          <w:kern w:val="2"/>
        </w:rPr>
        <w:t>商品分类数据集的介绍请见</w:t>
      </w:r>
      <w:r w:rsidRPr="00DF0E16">
        <w:rPr>
          <w:kern w:val="2"/>
        </w:rPr>
        <w:t>3.7</w:t>
      </w:r>
      <w:r w:rsidRPr="00DF0E16">
        <w:rPr>
          <w:kern w:val="2"/>
        </w:rPr>
        <w:t>节。</w:t>
      </w:r>
      <w:r w:rsidR="00AB433B">
        <w:rPr>
          <w:rFonts w:hint="eastAsia"/>
          <w:kern w:val="2"/>
        </w:rPr>
        <w:t>由于特征的单调变换</w:t>
      </w:r>
      <w:r w:rsidR="007B6B41">
        <w:rPr>
          <w:rFonts w:hint="eastAsia"/>
          <w:kern w:val="2"/>
        </w:rPr>
        <w:t>对决策树没有影响，这里我们只</w:t>
      </w:r>
      <w:r w:rsidRPr="00DF0E16">
        <w:rPr>
          <w:kern w:val="2"/>
        </w:rPr>
        <w:t>采用原始特征</w:t>
      </w:r>
      <w:r w:rsidRPr="00DF0E16">
        <w:rPr>
          <w:kern w:val="2"/>
        </w:rPr>
        <w:t>+TFIDF</w:t>
      </w:r>
      <w:r w:rsidRPr="00DF0E16">
        <w:rPr>
          <w:kern w:val="2"/>
        </w:rPr>
        <w:t>特征。</w:t>
      </w:r>
    </w:p>
    <w:p w14:paraId="5270DC10" w14:textId="75D38920" w:rsidR="005E0C53" w:rsidRPr="00DF0E16" w:rsidRDefault="005E0C53" w:rsidP="005E0C53">
      <w:pPr>
        <w:ind w:firstLine="400"/>
        <w:rPr>
          <w:kern w:val="2"/>
        </w:rPr>
      </w:pPr>
      <w:r w:rsidRPr="00DF0E16">
        <w:rPr>
          <w:kern w:val="2"/>
        </w:rPr>
        <w:t>随机森林</w:t>
      </w:r>
      <w:r w:rsidR="000235E5">
        <w:rPr>
          <w:rFonts w:hint="eastAsia"/>
          <w:kern w:val="2"/>
        </w:rPr>
        <w:t>和</w:t>
      </w:r>
      <m:oMath>
        <m:r>
          <m:rPr>
            <m:sty m:val="p"/>
          </m:rPr>
          <w:rPr>
            <w:rFonts w:ascii="Cambria Math" w:hAnsi="Cambria Math"/>
            <w:kern w:val="2"/>
          </w:rPr>
          <m:t>Bagging</m:t>
        </m:r>
      </m:oMath>
      <w:r w:rsidRPr="00DF0E16">
        <w:rPr>
          <w:kern w:val="2"/>
        </w:rPr>
        <w:t>中，由于学习每个基学习器只用了一部分样本</w:t>
      </w:r>
      <w:r w:rsidR="000235E5">
        <w:rPr>
          <w:rFonts w:hint="eastAsia"/>
          <w:kern w:val="2"/>
        </w:rPr>
        <w:t>（包内数据）</w:t>
      </w:r>
      <w:r w:rsidR="000235E5">
        <w:rPr>
          <w:kern w:val="2"/>
        </w:rPr>
        <w:t>，可用其余样本（包外样本）做</w:t>
      </w:r>
      <w:r w:rsidR="000235E5">
        <w:rPr>
          <w:rFonts w:hint="eastAsia"/>
          <w:kern w:val="2"/>
        </w:rPr>
        <w:t>验证</w:t>
      </w:r>
      <w:r w:rsidRPr="00DF0E16">
        <w:rPr>
          <w:kern w:val="2"/>
        </w:rPr>
        <w:t>，</w:t>
      </w:r>
      <w:r w:rsidR="000235E5">
        <w:rPr>
          <w:rFonts w:hint="eastAsia"/>
          <w:kern w:val="2"/>
        </w:rPr>
        <w:t>所以</w:t>
      </w:r>
      <w:r w:rsidRPr="00DF0E16">
        <w:rPr>
          <w:kern w:val="2"/>
        </w:rPr>
        <w:t>不必</w:t>
      </w:r>
      <w:r w:rsidR="000235E5">
        <w:rPr>
          <w:rFonts w:hint="eastAsia"/>
          <w:kern w:val="2"/>
        </w:rPr>
        <w:t>再通过</w:t>
      </w:r>
      <w:r w:rsidRPr="00DF0E16">
        <w:rPr>
          <w:kern w:val="2"/>
        </w:rPr>
        <w:t>交叉验证</w:t>
      </w:r>
      <w:r w:rsidR="000235E5">
        <w:rPr>
          <w:rFonts w:hint="eastAsia"/>
          <w:kern w:val="2"/>
        </w:rPr>
        <w:t>方式留出验证集</w:t>
      </w:r>
      <w:r w:rsidRPr="00DF0E16">
        <w:rPr>
          <w:kern w:val="2"/>
        </w:rPr>
        <w:t>，通过设置参数</w:t>
      </w:r>
      <m:oMath>
        <m:r>
          <m:rPr>
            <m:sty m:val="p"/>
          </m:rPr>
          <w:rPr>
            <w:rFonts w:ascii="Cambria Math" w:hAnsi="Cambria Math"/>
            <w:kern w:val="2"/>
          </w:rPr>
          <m:t>oob_score</m:t>
        </m:r>
        <m:r>
          <w:rPr>
            <w:rFonts w:ascii="Cambria Math" w:hAnsi="Cambria Math"/>
            <w:kern w:val="2"/>
          </w:rPr>
          <m:t>=</m:t>
        </m:r>
        <m:r>
          <m:rPr>
            <m:sty m:val="p"/>
          </m:rPr>
          <w:rPr>
            <w:rFonts w:ascii="Cambria Math" w:hAnsi="Cambria Math"/>
            <w:kern w:val="2"/>
          </w:rPr>
          <m:t>True</m:t>
        </m:r>
      </m:oMath>
      <w:r w:rsidRPr="00DF0E16">
        <w:rPr>
          <w:kern w:val="2"/>
        </w:rPr>
        <w:t>即可</w:t>
      </w:r>
      <w:r w:rsidR="000235E5">
        <w:rPr>
          <w:rFonts w:hint="eastAsia"/>
          <w:kern w:val="2"/>
        </w:rPr>
        <w:t>用包外数据作为验证集</w:t>
      </w:r>
      <w:r w:rsidRPr="00DF0E16">
        <w:rPr>
          <w:kern w:val="2"/>
        </w:rPr>
        <w:t>。另外诸如</w:t>
      </w:r>
      <m:oMath>
        <m:r>
          <m:rPr>
            <m:sty m:val="p"/>
          </m:rPr>
          <w:rPr>
            <w:rFonts w:ascii="Cambria Math" w:hAnsi="Cambria Math"/>
            <w:kern w:val="2"/>
          </w:rPr>
          <m:t>Bagging</m:t>
        </m:r>
      </m:oMath>
      <w:r w:rsidRPr="00DF0E16">
        <w:rPr>
          <w:kern w:val="2"/>
        </w:rPr>
        <w:t>和</w:t>
      </w:r>
      <w:r w:rsidR="000235E5" w:rsidRPr="00DF0E16">
        <w:rPr>
          <w:kern w:val="2"/>
        </w:rPr>
        <w:t>随机森林</w:t>
      </w:r>
      <w:r w:rsidR="000235E5">
        <w:rPr>
          <w:kern w:val="2"/>
        </w:rPr>
        <w:t>算法，集成模型的结果为多个基本模型的平均，这个平均值</w:t>
      </w:r>
      <w:r w:rsidR="000235E5">
        <w:rPr>
          <w:rFonts w:hint="eastAsia"/>
          <w:kern w:val="2"/>
        </w:rPr>
        <w:t>很</w:t>
      </w:r>
      <w:r w:rsidR="000235E5">
        <w:rPr>
          <w:kern w:val="2"/>
        </w:rPr>
        <w:t>难</w:t>
      </w:r>
      <w:r w:rsidR="000235E5">
        <w:rPr>
          <w:rFonts w:hint="eastAsia"/>
          <w:kern w:val="2"/>
        </w:rPr>
        <w:t>在</w:t>
      </w:r>
      <w:r w:rsidRPr="00DF0E16">
        <w:rPr>
          <w:kern w:val="2"/>
        </w:rPr>
        <w:t>0</w:t>
      </w:r>
      <w:r w:rsidRPr="00DF0E16">
        <w:rPr>
          <w:kern w:val="2"/>
        </w:rPr>
        <w:t>和</w:t>
      </w:r>
      <w:r w:rsidRPr="00DF0E16">
        <w:rPr>
          <w:kern w:val="2"/>
        </w:rPr>
        <w:t>1</w:t>
      </w:r>
      <w:r w:rsidRPr="00DF0E16">
        <w:rPr>
          <w:kern w:val="2"/>
        </w:rPr>
        <w:t>附近，因此需要对其结果输出做概率校准。这可以通过</w:t>
      </w:r>
      <w:proofErr w:type="spellStart"/>
      <w:r w:rsidRPr="00DF0E16">
        <w:rPr>
          <w:kern w:val="2"/>
        </w:rPr>
        <w:t>Scikit</w:t>
      </w:r>
      <w:proofErr w:type="spellEnd"/>
      <w:r w:rsidRPr="00DF0E16">
        <w:rPr>
          <w:kern w:val="2"/>
        </w:rPr>
        <w:t>-Learn</w:t>
      </w:r>
      <w:r w:rsidRPr="00DF0E16">
        <w:rPr>
          <w:kern w:val="2"/>
        </w:rPr>
        <w:t>中的</w:t>
      </w:r>
      <m:oMath>
        <m:r>
          <m:rPr>
            <m:sty m:val="p"/>
          </m:rPr>
          <w:rPr>
            <w:rFonts w:ascii="Cambria Math" w:hAnsi="Cambria Math"/>
            <w:kern w:val="2"/>
          </w:rPr>
          <m:t>CalibratedClassifierCV</m:t>
        </m:r>
      </m:oMath>
      <w:r w:rsidRPr="00DF0E16">
        <w:rPr>
          <w:kern w:val="2"/>
        </w:rPr>
        <w:t>类，采用交叉验证的方式得到</w:t>
      </w:r>
      <w:r w:rsidR="000235E5">
        <w:rPr>
          <w:rFonts w:hint="eastAsia"/>
          <w:kern w:val="2"/>
        </w:rPr>
        <w:t>模型</w:t>
      </w:r>
      <w:r w:rsidRPr="00DF0E16">
        <w:rPr>
          <w:kern w:val="2"/>
        </w:rPr>
        <w:t>预测值与</w:t>
      </w:r>
      <w:r w:rsidR="000235E5">
        <w:rPr>
          <w:rFonts w:hint="eastAsia"/>
          <w:kern w:val="2"/>
        </w:rPr>
        <w:t>真实</w:t>
      </w:r>
      <w:r w:rsidRPr="00DF0E16">
        <w:rPr>
          <w:kern w:val="2"/>
        </w:rPr>
        <w:t>概率之间的映射关系。在</w:t>
      </w:r>
      <w:r w:rsidRPr="00DF0E16">
        <w:rPr>
          <w:kern w:val="2"/>
        </w:rPr>
        <w:t>Otto</w:t>
      </w:r>
      <w:r w:rsidRPr="00DF0E16">
        <w:rPr>
          <w:kern w:val="2"/>
        </w:rPr>
        <w:t>商品分类任务上，校准后的随机森林的</w:t>
      </w:r>
      <m:oMath>
        <m:r>
          <m:rPr>
            <m:sty m:val="p"/>
          </m:rPr>
          <w:rPr>
            <w:rFonts w:ascii="Cambria Math" w:hAnsi="Cambria Math"/>
            <w:kern w:val="2"/>
          </w:rPr>
          <m:t>logloss</m:t>
        </m:r>
      </m:oMath>
      <w:r w:rsidRPr="00DF0E16">
        <w:rPr>
          <w:kern w:val="2"/>
        </w:rPr>
        <w:t>为</w:t>
      </w:r>
      <w:r w:rsidRPr="00DF0E16">
        <w:rPr>
          <w:kern w:val="2"/>
        </w:rPr>
        <w:t>0.52046</w:t>
      </w:r>
      <w:r w:rsidRPr="00DF0E16">
        <w:rPr>
          <w:kern w:val="2"/>
        </w:rPr>
        <w:t>（排名第</w:t>
      </w:r>
      <w:r w:rsidRPr="00DF0E16">
        <w:rPr>
          <w:kern w:val="2"/>
        </w:rPr>
        <w:t>1579</w:t>
      </w:r>
      <w:r w:rsidRPr="00DF0E16">
        <w:rPr>
          <w:kern w:val="2"/>
        </w:rPr>
        <w:t>位），相比单棵决策树（</w:t>
      </w:r>
      <m:oMath>
        <m:r>
          <m:rPr>
            <m:sty m:val="p"/>
          </m:rPr>
          <w:rPr>
            <w:rFonts w:ascii="Cambria Math" w:hAnsi="Cambria Math"/>
            <w:kern w:val="2"/>
          </w:rPr>
          <m:t>logloss</m:t>
        </m:r>
      </m:oMath>
      <w:r w:rsidRPr="00DF0E16">
        <w:rPr>
          <w:kern w:val="2"/>
        </w:rPr>
        <w:t>为</w:t>
      </w:r>
      <w:r w:rsidRPr="00DF0E16">
        <w:rPr>
          <w:kern w:val="2"/>
        </w:rPr>
        <w:t>1.07144</w:t>
      </w:r>
      <w:r w:rsidRPr="00DF0E16">
        <w:rPr>
          <w:kern w:val="2"/>
        </w:rPr>
        <w:t>），性能有了很大提升。</w:t>
      </w:r>
    </w:p>
    <w:p w14:paraId="4EB727C1" w14:textId="77777777" w:rsidR="00ED2824" w:rsidRPr="00DF0E16" w:rsidRDefault="00ED2824" w:rsidP="00ED2824">
      <w:pPr>
        <w:pStyle w:val="2"/>
        <w:rPr>
          <w:kern w:val="2"/>
        </w:rPr>
      </w:pPr>
      <w:r w:rsidRPr="00DF0E16">
        <w:rPr>
          <w:b/>
          <w:bCs/>
          <w:noProof/>
          <w:color w:val="FFFFFF"/>
          <w:kern w:val="2"/>
          <w:sz w:val="20"/>
        </w:rPr>
        <w:drawing>
          <wp:anchor distT="0" distB="0" distL="114300" distR="114300" simplePos="0" relativeHeight="251665408" behindDoc="1" locked="0" layoutInCell="1" allowOverlap="1" wp14:anchorId="3BE803CF" wp14:editId="4EE6F896">
            <wp:simplePos x="0" y="0"/>
            <wp:positionH relativeFrom="column">
              <wp:posOffset>0</wp:posOffset>
            </wp:positionH>
            <wp:positionV relativeFrom="paragraph">
              <wp:posOffset>109220</wp:posOffset>
            </wp:positionV>
            <wp:extent cx="4887595" cy="394335"/>
            <wp:effectExtent l="0" t="0" r="8255" b="5715"/>
            <wp:wrapNone/>
            <wp:docPr id="22" name="图片 22"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7.4</w:t>
      </w:r>
      <w:r w:rsidRPr="00DF0E16">
        <w:rPr>
          <w:rFonts w:hint="eastAsia"/>
          <w:color w:val="FFFFFF"/>
          <w:kern w:val="2"/>
        </w:rPr>
        <w:t xml:space="preserve">  </w:t>
      </w:r>
      <w:r w:rsidRPr="00DF0E16">
        <w:rPr>
          <w:kern w:val="2"/>
        </w:rPr>
        <w:t>梯度提升</w:t>
      </w:r>
    </w:p>
    <w:p w14:paraId="637CFE10" w14:textId="3961927B" w:rsidR="005E0C53" w:rsidRPr="00DF0E16" w:rsidRDefault="005E0C53" w:rsidP="005E0C53">
      <w:pPr>
        <w:ind w:firstLine="400"/>
        <w:rPr>
          <w:kern w:val="2"/>
        </w:rPr>
      </w:pPr>
      <w:r w:rsidRPr="00DF0E16">
        <w:rPr>
          <w:kern w:val="2"/>
        </w:rPr>
        <w:t>梯度提升（</w:t>
      </w:r>
      <w:r w:rsidRPr="00DF0E16">
        <w:rPr>
          <w:kern w:val="2"/>
        </w:rPr>
        <w:t>Gradient Boosting</w:t>
      </w:r>
      <w:r w:rsidRPr="00DF0E16">
        <w:rPr>
          <w:kern w:val="2"/>
        </w:rPr>
        <w:t>）是另一大类集成学习算法，在众多机器学习任务上取得了优异的成绩。基于决策树的梯度提升算法（</w:t>
      </w:r>
      <w:r w:rsidR="003C7270">
        <w:rPr>
          <w:kern w:val="2"/>
        </w:rPr>
        <w:t>Gradient Boosting Decision Tree</w:t>
      </w:r>
      <w:r w:rsidR="003C7270">
        <w:rPr>
          <w:kern w:val="2"/>
        </w:rPr>
        <w:t>，</w:t>
      </w:r>
      <w:r w:rsidRPr="00DF0E16">
        <w:rPr>
          <w:kern w:val="2"/>
        </w:rPr>
        <w:t>GBDT</w:t>
      </w:r>
      <w:r w:rsidRPr="00DF0E16">
        <w:rPr>
          <w:kern w:val="2"/>
        </w:rPr>
        <w:t>）在工业界</w:t>
      </w:r>
      <w:r w:rsidRPr="00120573">
        <w:rPr>
          <w:spacing w:val="2"/>
          <w:kern w:val="2"/>
        </w:rPr>
        <w:t>广泛应用于点击率预测，搜索排序等任务。</w:t>
      </w:r>
      <w:r w:rsidRPr="00120573">
        <w:rPr>
          <w:spacing w:val="2"/>
          <w:kern w:val="2"/>
        </w:rPr>
        <w:t>GBDT</w:t>
      </w:r>
      <w:r w:rsidRPr="00120573">
        <w:rPr>
          <w:spacing w:val="2"/>
          <w:kern w:val="2"/>
        </w:rPr>
        <w:t>也是各种数据挖掘竞赛的有利武器。据统计</w:t>
      </w:r>
      <w:r w:rsidRPr="00DF0E16">
        <w:rPr>
          <w:kern w:val="2"/>
        </w:rPr>
        <w:t>，</w:t>
      </w:r>
      <w:r w:rsidRPr="00DF0E16">
        <w:rPr>
          <w:kern w:val="2"/>
        </w:rPr>
        <w:t>2015</w:t>
      </w:r>
      <w:r w:rsidRPr="00DF0E16">
        <w:rPr>
          <w:kern w:val="2"/>
        </w:rPr>
        <w:t>年</w:t>
      </w:r>
      <w:proofErr w:type="spellStart"/>
      <w:r w:rsidRPr="00DF0E16">
        <w:rPr>
          <w:kern w:val="2"/>
        </w:rPr>
        <w:t>Kaggle</w:t>
      </w:r>
      <w:proofErr w:type="spellEnd"/>
      <w:r w:rsidRPr="00DF0E16">
        <w:rPr>
          <w:kern w:val="2"/>
        </w:rPr>
        <w:t>竞赛的优胜解决方案中，有超过一半的解决方案都用了基于</w:t>
      </w:r>
      <w:r w:rsidR="003C7270" w:rsidRPr="00120573">
        <w:rPr>
          <w:spacing w:val="2"/>
          <w:kern w:val="2"/>
        </w:rPr>
        <w:t>GBDT</w:t>
      </w:r>
      <w:r w:rsidRPr="00DF0E16">
        <w:rPr>
          <w:kern w:val="2"/>
        </w:rPr>
        <w:t>。</w:t>
      </w:r>
    </w:p>
    <w:p w14:paraId="4D2B9BAE" w14:textId="77777777" w:rsidR="005E0C53" w:rsidRPr="00DF0E16" w:rsidRDefault="005E0C53" w:rsidP="005E0C53">
      <w:pPr>
        <w:ind w:firstLine="400"/>
        <w:rPr>
          <w:kern w:val="2"/>
        </w:rPr>
      </w:pPr>
      <w:r w:rsidRPr="00DF0E16">
        <w:rPr>
          <w:kern w:val="2"/>
        </w:rPr>
        <w:t>Boosting</w:t>
      </w:r>
      <w:r w:rsidRPr="00DF0E16">
        <w:rPr>
          <w:kern w:val="2"/>
        </w:rPr>
        <w:t>，译为提升，其基本想法为是否可以将一个弱学习器是修改成为更好的算法。迈克尔</w:t>
      </w:r>
      <w:r w:rsidRPr="00DF0E16">
        <w:rPr>
          <w:kern w:val="2"/>
        </w:rPr>
        <w:t>·</w:t>
      </w:r>
      <w:r w:rsidRPr="00DF0E16">
        <w:rPr>
          <w:kern w:val="2"/>
        </w:rPr>
        <w:t>凯恩斯（</w:t>
      </w:r>
      <w:r w:rsidRPr="00DF0E16">
        <w:rPr>
          <w:kern w:val="2"/>
        </w:rPr>
        <w:t>Michael Kearns</w:t>
      </w:r>
      <w:r w:rsidRPr="00DF0E16">
        <w:rPr>
          <w:kern w:val="2"/>
        </w:rPr>
        <w:t>）从实践的角度明确提出这个目标：将相对较差的假设转化为非常好的有效算法。弱学习器被定义为一个性能至少略好于随机猜测的学习器。</w:t>
      </w:r>
      <w:r w:rsidRPr="00DF0E16">
        <w:rPr>
          <w:kern w:val="2"/>
        </w:rPr>
        <w:t xml:space="preserve"> </w:t>
      </w:r>
    </w:p>
    <w:p w14:paraId="1D004352" w14:textId="1637ED55" w:rsidR="005E0C53" w:rsidRPr="00F86DC2" w:rsidRDefault="005E0C53" w:rsidP="00F86DC2">
      <w:pPr>
        <w:ind w:firstLine="400"/>
        <w:rPr>
          <w:rStyle w:val="aff8"/>
        </w:rPr>
      </w:pPr>
      <w:r w:rsidRPr="00F86DC2">
        <w:rPr>
          <w:rStyle w:val="aff8"/>
        </w:rPr>
        <w:t>算法</w:t>
      </w:r>
      <w:r w:rsidRPr="00F86DC2">
        <w:rPr>
          <w:rStyle w:val="aff8"/>
          <w:b/>
        </w:rPr>
        <w:t>7-2</w:t>
      </w:r>
      <w:r w:rsidRPr="00F86DC2">
        <w:rPr>
          <w:rStyle w:val="aff8"/>
        </w:rPr>
        <w:t>：</w:t>
      </w:r>
      <w:r w:rsidR="00101E52" w:rsidRPr="00DF0E16">
        <w:rPr>
          <w:kern w:val="2"/>
        </w:rPr>
        <w:t>提升</w:t>
      </w:r>
      <w:r w:rsidR="00101E52">
        <w:rPr>
          <w:rFonts w:hint="eastAsia"/>
          <w:kern w:val="2"/>
        </w:rPr>
        <w:t>算法</w:t>
      </w:r>
    </w:p>
    <w:p w14:paraId="2E2363DA" w14:textId="77777777" w:rsidR="005E0C53" w:rsidRPr="00DF0E16" w:rsidRDefault="005E0C53" w:rsidP="005E0C53">
      <w:pPr>
        <w:ind w:firstLine="400"/>
        <w:rPr>
          <w:kern w:val="2"/>
        </w:rPr>
      </w:pPr>
      <w:r w:rsidRPr="00DF0E16">
        <w:rPr>
          <w:kern w:val="2"/>
        </w:rPr>
        <w:t>1</w:t>
      </w:r>
      <w:r w:rsidR="00F86DC2" w:rsidRPr="00DF0E16">
        <w:rPr>
          <w:rFonts w:hint="eastAsia"/>
          <w:kern w:val="2"/>
        </w:rPr>
        <w:t>．</w:t>
      </w:r>
      <w:r w:rsidRPr="00DF0E16">
        <w:rPr>
          <w:kern w:val="2"/>
        </w:rPr>
        <w:t>初始化</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0</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w:t>
      </w:r>
    </w:p>
    <w:p w14:paraId="1EBA6B7A" w14:textId="77777777" w:rsidR="005E0C53" w:rsidRPr="00DF0E16" w:rsidRDefault="005E0C53" w:rsidP="005E0C53">
      <w:pPr>
        <w:ind w:firstLine="400"/>
        <w:rPr>
          <w:kern w:val="2"/>
        </w:rPr>
      </w:pPr>
      <w:r w:rsidRPr="00DF0E16">
        <w:rPr>
          <w:kern w:val="2"/>
        </w:rPr>
        <w:t>2</w:t>
      </w:r>
      <w:r w:rsidR="00F86DC2" w:rsidRPr="00DF0E16">
        <w:rPr>
          <w:rFonts w:hint="eastAsia"/>
          <w:kern w:val="2"/>
        </w:rPr>
        <w:t>．</w:t>
      </w:r>
      <w:r w:rsidRPr="00DF0E16">
        <w:rPr>
          <w:kern w:val="2"/>
        </w:rPr>
        <w:t xml:space="preserve">for </w:t>
      </w:r>
      <m:oMath>
        <m:r>
          <w:rPr>
            <w:rFonts w:ascii="Cambria Math" w:hAnsi="Cambria Math"/>
            <w:kern w:val="2"/>
          </w:rPr>
          <m:t>m=1:M</m:t>
        </m:r>
      </m:oMath>
      <w:r w:rsidRPr="00DF0E16">
        <w:rPr>
          <w:kern w:val="2"/>
        </w:rPr>
        <w:t xml:space="preserve"> do</w:t>
      </w:r>
    </w:p>
    <w:p w14:paraId="70B9F385" w14:textId="77777777" w:rsidR="005E0C53" w:rsidRPr="00DF0E16" w:rsidRDefault="005E0C53" w:rsidP="00101E52">
      <w:pPr>
        <w:ind w:left="840" w:firstLineChars="210" w:firstLine="420"/>
      </w:pPr>
      <w:r w:rsidRPr="00DF0E16">
        <w:t>找一个弱学习器</w:t>
      </w:r>
      <m:oMath>
        <m:sSub>
          <m:sSubPr>
            <m:ctrlPr>
              <w:rPr>
                <w:rFonts w:ascii="Cambria Math" w:hAnsi="Cambria Math"/>
              </w:rPr>
            </m:ctrlPr>
          </m:sSubPr>
          <m:e>
            <m:r>
              <w:rPr>
                <w:rFonts w:ascii="Cambria Math" w:hAnsi="Cambria Math"/>
              </w:rPr>
              <m:t>ϕ</m:t>
            </m:r>
          </m:e>
          <m:sub>
            <m:r>
              <w:rPr>
                <w:rFonts w:ascii="Cambria Math" w:hAnsi="Cambria Math"/>
              </w:rPr>
              <m:t>m</m:t>
            </m:r>
          </m:sub>
        </m:sSub>
        <m:r>
          <w:rPr>
            <w:rFonts w:ascii="Cambria Math" w:hAnsi="Cambria Math"/>
          </w:rPr>
          <m:t>(</m:t>
        </m:r>
        <m:r>
          <m:rPr>
            <m:sty m:val="bi"/>
          </m:rPr>
          <w:rPr>
            <w:rFonts w:ascii="Cambria Math" w:hAnsi="Cambria Math"/>
          </w:rPr>
          <m:t>x</m:t>
        </m:r>
        <m:r>
          <w:rPr>
            <w:rFonts w:ascii="Cambria Math" w:hAnsi="Cambria Math"/>
          </w:rPr>
          <m:t>)</m:t>
        </m:r>
      </m:oMath>
      <w:r w:rsidRPr="00DF0E16">
        <w:t>，使得</w:t>
      </w:r>
      <m:oMath>
        <m:sSub>
          <m:sSubPr>
            <m:ctrlPr>
              <w:rPr>
                <w:rFonts w:ascii="Cambria Math" w:hAnsi="Cambria Math"/>
              </w:rPr>
            </m:ctrlPr>
          </m:sSubPr>
          <m:e>
            <m:r>
              <w:rPr>
                <w:rFonts w:ascii="Cambria Math" w:hAnsi="Cambria Math"/>
              </w:rPr>
              <m:t>ϕ</m:t>
            </m:r>
          </m:e>
          <m:sub>
            <m:r>
              <w:rPr>
                <w:rFonts w:ascii="Cambria Math" w:hAnsi="Cambria Math"/>
              </w:rPr>
              <m:t>m</m:t>
            </m:r>
          </m:sub>
        </m:sSub>
        <m:r>
          <w:rPr>
            <w:rFonts w:ascii="Cambria Math" w:hAnsi="Cambria Math"/>
          </w:rPr>
          <m:t>(</m:t>
        </m:r>
        <m:r>
          <m:rPr>
            <m:sty m:val="b"/>
          </m:rPr>
          <w:rPr>
            <w:rFonts w:ascii="Cambria Math" w:hAnsi="Cambria Math"/>
          </w:rPr>
          <m:t>x</m:t>
        </m:r>
        <m:r>
          <w:rPr>
            <w:rFonts w:ascii="Cambria Math" w:hAnsi="Cambria Math"/>
          </w:rPr>
          <m:t>)</m:t>
        </m:r>
      </m:oMath>
      <w:r w:rsidRPr="00DF0E16">
        <w:t>能改进</w:t>
      </w:r>
      <m:oMath>
        <m:sSub>
          <m:sSubPr>
            <m:ctrlPr>
              <w:rPr>
                <w:rFonts w:ascii="Cambria Math" w:hAnsi="Cambria Math"/>
              </w:rPr>
            </m:ctrlPr>
          </m:sSubPr>
          <m:e>
            <m:r>
              <w:rPr>
                <w:rFonts w:ascii="Cambria Math" w:hAnsi="Cambria Math"/>
              </w:rPr>
              <m:t>f</m:t>
            </m:r>
          </m:e>
          <m:sub>
            <m:r>
              <w:rPr>
                <w:rFonts w:ascii="Cambria Math" w:hAnsi="Cambria Math"/>
              </w:rPr>
              <m:t>m-1</m:t>
            </m:r>
          </m:sub>
        </m:sSub>
        <m:r>
          <w:rPr>
            <w:rFonts w:ascii="Cambria Math" w:hAnsi="Cambria Math"/>
          </w:rPr>
          <m:t>(</m:t>
        </m:r>
        <m:r>
          <m:rPr>
            <m:sty m:val="bi"/>
          </m:rPr>
          <w:rPr>
            <w:rFonts w:ascii="Cambria Math" w:hAnsi="Cambria Math"/>
          </w:rPr>
          <m:t>x</m:t>
        </m:r>
        <m:r>
          <w:rPr>
            <w:rFonts w:ascii="Cambria Math" w:hAnsi="Cambria Math"/>
          </w:rPr>
          <m:t>)</m:t>
        </m:r>
      </m:oMath>
      <w:r w:rsidRPr="00DF0E16">
        <w:t>；</w:t>
      </w:r>
    </w:p>
    <w:p w14:paraId="28C02B1B" w14:textId="77777777" w:rsidR="005E0C53" w:rsidRPr="00DF0E16" w:rsidRDefault="005E0C53" w:rsidP="00101E52">
      <w:pPr>
        <w:ind w:left="840" w:firstLineChars="210" w:firstLine="420"/>
        <w:rPr>
          <w:kern w:val="2"/>
        </w:rPr>
      </w:pPr>
      <w:r w:rsidRPr="00DF0E16">
        <w:rPr>
          <w:kern w:val="2"/>
        </w:rPr>
        <w:t>更新：</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f</m:t>
            </m:r>
          </m:e>
          <m:sub>
            <m:r>
              <w:rPr>
                <w:rFonts w:ascii="Cambria Math" w:hAnsi="Cambria Math"/>
                <w:kern w:val="2"/>
              </w:rPr>
              <m:t>m-1</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ϕ</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w:t>
      </w:r>
    </w:p>
    <w:p w14:paraId="6F4272F6" w14:textId="77777777" w:rsidR="005E0C53" w:rsidRPr="00DF0E16" w:rsidRDefault="005E0C53" w:rsidP="005E0C53">
      <w:pPr>
        <w:ind w:firstLine="400"/>
        <w:rPr>
          <w:kern w:val="2"/>
        </w:rPr>
      </w:pPr>
      <w:r w:rsidRPr="00DF0E16">
        <w:rPr>
          <w:kern w:val="2"/>
        </w:rPr>
        <w:t>3</w:t>
      </w:r>
      <w:r w:rsidR="00F86DC2" w:rsidRPr="00DF0E16">
        <w:rPr>
          <w:rFonts w:hint="eastAsia"/>
          <w:kern w:val="2"/>
        </w:rPr>
        <w:t>．</w:t>
      </w:r>
      <w:r w:rsidRPr="00DF0E16">
        <w:rPr>
          <w:kern w:val="2"/>
        </w:rPr>
        <w:t xml:space="preserve">return </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w:t>
      </w:r>
    </w:p>
    <w:p w14:paraId="6341447F" w14:textId="0CB19598" w:rsidR="005E0C53" w:rsidRPr="00DF0E16" w:rsidRDefault="005E0C53" w:rsidP="005E0C53">
      <w:pPr>
        <w:ind w:firstLine="400"/>
        <w:rPr>
          <w:kern w:val="2"/>
        </w:rPr>
      </w:pPr>
      <w:r w:rsidRPr="00DF0E16">
        <w:rPr>
          <w:kern w:val="2"/>
        </w:rPr>
        <w:t>梯度提升</w:t>
      </w:r>
      <w:r w:rsidR="00101E52">
        <w:rPr>
          <w:rFonts w:hint="eastAsia"/>
          <w:kern w:val="2"/>
        </w:rPr>
        <w:t>机</w:t>
      </w:r>
      <w:r w:rsidRPr="00DF0E16">
        <w:rPr>
          <w:kern w:val="2"/>
        </w:rPr>
        <w:t>（</w:t>
      </w:r>
      <w:r w:rsidRPr="00DF0E16">
        <w:rPr>
          <w:kern w:val="2"/>
        </w:rPr>
        <w:t>Gradient Boosting Machines</w:t>
      </w:r>
      <w:r w:rsidR="0036185B">
        <w:rPr>
          <w:rFonts w:hint="eastAsia"/>
          <w:kern w:val="2"/>
        </w:rPr>
        <w:t>，</w:t>
      </w:r>
      <w:r w:rsidR="0036185B">
        <w:rPr>
          <w:rFonts w:hint="eastAsia"/>
          <w:kern w:val="2"/>
        </w:rPr>
        <w:t>GBM</w:t>
      </w:r>
      <w:r w:rsidRPr="00DF0E16">
        <w:rPr>
          <w:kern w:val="2"/>
        </w:rPr>
        <w:t>）</w:t>
      </w:r>
      <w:r w:rsidR="003C7270">
        <w:rPr>
          <w:rFonts w:hint="eastAsia"/>
          <w:kern w:val="2"/>
        </w:rPr>
        <w:t>则是一种实用的实现提升算法的一种方式。</w:t>
      </w:r>
      <w:r w:rsidR="00FA02CE">
        <w:rPr>
          <w:rFonts w:hint="eastAsia"/>
          <w:kern w:val="2"/>
        </w:rPr>
        <w:t>GBM</w:t>
      </w:r>
      <w:r w:rsidRPr="00DF0E16">
        <w:rPr>
          <w:kern w:val="2"/>
        </w:rPr>
        <w:t>将</w:t>
      </w:r>
      <w:r w:rsidR="00101E52">
        <w:rPr>
          <w:rFonts w:hint="eastAsia"/>
          <w:kern w:val="2"/>
        </w:rPr>
        <w:t>提升</w:t>
      </w:r>
      <w:r w:rsidR="00FA02CE">
        <w:rPr>
          <w:kern w:val="2"/>
        </w:rPr>
        <w:t>视为一个数值优化问题，</w:t>
      </w:r>
      <w:r w:rsidRPr="00DF0E16">
        <w:rPr>
          <w:kern w:val="2"/>
        </w:rPr>
        <w:t>通过</w:t>
      </w:r>
      <w:r w:rsidR="00101E52">
        <w:rPr>
          <w:rFonts w:hint="eastAsia"/>
          <w:kern w:val="2"/>
        </w:rPr>
        <w:t>对目标函数</w:t>
      </w:r>
      <w:r w:rsidRPr="00DF0E16">
        <w:rPr>
          <w:kern w:val="2"/>
        </w:rPr>
        <w:t>使用类似</w:t>
      </w:r>
      <w:r w:rsidR="00101E52">
        <w:rPr>
          <w:kern w:val="2"/>
        </w:rPr>
        <w:t>梯度下降的过程来添加弱学习器</w:t>
      </w:r>
      <w:r w:rsidRPr="00DF0E16">
        <w:rPr>
          <w:kern w:val="2"/>
        </w:rPr>
        <w:t>。</w:t>
      </w:r>
      <w:r w:rsidRPr="00DF0E16">
        <w:rPr>
          <w:kern w:val="2"/>
        </w:rPr>
        <w:t xml:space="preserve"> </w:t>
      </w:r>
      <w:r w:rsidRPr="00DF0E16">
        <w:rPr>
          <w:kern w:val="2"/>
        </w:rPr>
        <w:t>这类算法也被描述为渐进加法模型（</w:t>
      </w:r>
      <w:r w:rsidRPr="00DF0E16">
        <w:rPr>
          <w:kern w:val="2"/>
        </w:rPr>
        <w:t>Stage-wised Additive Model</w:t>
      </w:r>
      <w:r w:rsidRPr="00DF0E16">
        <w:rPr>
          <w:kern w:val="2"/>
        </w:rPr>
        <w:t>），因为每次增加一个新的弱学习器，同时模型中已有的弱学习器被冻结保持不变。这样</w:t>
      </w:r>
      <w:r w:rsidR="00101E52">
        <w:rPr>
          <w:rFonts w:hint="eastAsia"/>
          <w:kern w:val="2"/>
        </w:rPr>
        <w:t>提升</w:t>
      </w:r>
      <w:r w:rsidRPr="00DF0E16">
        <w:rPr>
          <w:kern w:val="2"/>
        </w:rPr>
        <w:t>算法可</w:t>
      </w:r>
      <w:r w:rsidR="00101E52">
        <w:rPr>
          <w:rFonts w:hint="eastAsia"/>
          <w:kern w:val="2"/>
        </w:rPr>
        <w:t>处理</w:t>
      </w:r>
      <w:r w:rsidRPr="00DF0E16">
        <w:rPr>
          <w:kern w:val="2"/>
        </w:rPr>
        <w:t>任意可微的</w:t>
      </w:r>
      <w:r w:rsidR="00101E52">
        <w:rPr>
          <w:rFonts w:hint="eastAsia"/>
          <w:kern w:val="2"/>
        </w:rPr>
        <w:t>目标</w:t>
      </w:r>
      <w:r w:rsidRPr="00DF0E16">
        <w:rPr>
          <w:kern w:val="2"/>
        </w:rPr>
        <w:t>函数，能处理的任务</w:t>
      </w:r>
      <w:r w:rsidR="00101E52">
        <w:rPr>
          <w:rFonts w:hint="eastAsia"/>
          <w:kern w:val="2"/>
        </w:rPr>
        <w:t>包括</w:t>
      </w:r>
      <w:r w:rsidR="00101E52">
        <w:rPr>
          <w:kern w:val="2"/>
        </w:rPr>
        <w:t>两类分类</w:t>
      </w:r>
      <w:r w:rsidRPr="00DF0E16">
        <w:rPr>
          <w:kern w:val="2"/>
        </w:rPr>
        <w:t>、</w:t>
      </w:r>
      <w:r w:rsidR="00101E52" w:rsidRPr="00DF0E16">
        <w:rPr>
          <w:kern w:val="2"/>
        </w:rPr>
        <w:t>多类分类、</w:t>
      </w:r>
      <w:r w:rsidRPr="00DF0E16">
        <w:rPr>
          <w:kern w:val="2"/>
        </w:rPr>
        <w:t>回归，排序学习等。</w:t>
      </w:r>
    </w:p>
    <w:p w14:paraId="59EDA329" w14:textId="7A98A1EE" w:rsidR="005E0C53" w:rsidRPr="00120573" w:rsidRDefault="005E0C53" w:rsidP="00120573">
      <w:pPr>
        <w:ind w:firstLine="400"/>
        <w:rPr>
          <w:rStyle w:val="aff8"/>
        </w:rPr>
      </w:pPr>
      <w:r w:rsidRPr="00120573">
        <w:rPr>
          <w:rStyle w:val="aff8"/>
        </w:rPr>
        <w:t>算法</w:t>
      </w:r>
      <w:r w:rsidRPr="00120573">
        <w:rPr>
          <w:rStyle w:val="aff8"/>
          <w:b/>
        </w:rPr>
        <w:t>7-3</w:t>
      </w:r>
      <w:r w:rsidRPr="00120573">
        <w:rPr>
          <w:rStyle w:val="aff8"/>
        </w:rPr>
        <w:t>：梯度提升算法</w:t>
      </w:r>
    </w:p>
    <w:p w14:paraId="0C9952BC" w14:textId="77777777" w:rsidR="005E0C53" w:rsidRPr="00DF0E16" w:rsidRDefault="005E0C53" w:rsidP="005E0C53">
      <w:pPr>
        <w:ind w:firstLine="400"/>
        <w:rPr>
          <w:kern w:val="2"/>
        </w:rPr>
      </w:pPr>
      <w:r w:rsidRPr="00DF0E16">
        <w:rPr>
          <w:kern w:val="2"/>
        </w:rPr>
        <w:t>1</w:t>
      </w:r>
      <w:r w:rsidR="00120573" w:rsidRPr="00DF0E16">
        <w:rPr>
          <w:rFonts w:hint="eastAsia"/>
          <w:kern w:val="2"/>
        </w:rPr>
        <w:t>．</w:t>
      </w:r>
      <w:r w:rsidRPr="00DF0E16">
        <w:rPr>
          <w:kern w:val="2"/>
        </w:rPr>
        <w:t>初始化</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0</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w:t>
      </w:r>
    </w:p>
    <w:p w14:paraId="7107ACEB" w14:textId="77777777" w:rsidR="005E0C53" w:rsidRPr="00DF0E16" w:rsidRDefault="005E0C53" w:rsidP="005E0C53">
      <w:pPr>
        <w:ind w:firstLine="400"/>
        <w:rPr>
          <w:kern w:val="2"/>
        </w:rPr>
      </w:pPr>
      <w:r w:rsidRPr="00DF0E16">
        <w:rPr>
          <w:kern w:val="2"/>
        </w:rPr>
        <w:t>2</w:t>
      </w:r>
      <w:r w:rsidR="00120573" w:rsidRPr="00DF0E16">
        <w:rPr>
          <w:rFonts w:hint="eastAsia"/>
          <w:kern w:val="2"/>
        </w:rPr>
        <w:t>．</w:t>
      </w:r>
      <w:r w:rsidRPr="00DF0E16">
        <w:rPr>
          <w:kern w:val="2"/>
        </w:rPr>
        <w:t xml:space="preserve">for </w:t>
      </w:r>
      <m:oMath>
        <m:r>
          <w:rPr>
            <w:rFonts w:ascii="Cambria Math" w:hAnsi="Cambria Math"/>
            <w:kern w:val="2"/>
          </w:rPr>
          <m:t>m=1:M</m:t>
        </m:r>
      </m:oMath>
      <w:r w:rsidRPr="00DF0E16">
        <w:rPr>
          <w:kern w:val="2"/>
        </w:rPr>
        <w:t xml:space="preserve"> do</w:t>
      </w:r>
    </w:p>
    <w:p w14:paraId="4E819D2B" w14:textId="6D4B726F" w:rsidR="005E0C53" w:rsidRPr="00DF0E16" w:rsidRDefault="005E0C53" w:rsidP="00101E52">
      <w:pPr>
        <w:ind w:left="840" w:firstLineChars="210" w:firstLine="420"/>
      </w:pPr>
      <w:r w:rsidRPr="00DF0E16">
        <w:t>计算目标函数负梯度：</w:t>
      </w:r>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t>
                    </m:r>
                    <m:r>
                      <w:rPr>
                        <w:rFonts w:ascii="Cambria Math" w:hAnsi="Cambria Math"/>
                      </w:rPr>
                      <m:t>f</m:t>
                    </m:r>
                  </m:den>
                </m:f>
              </m:e>
            </m:d>
          </m:e>
          <m:sub>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m-1</m:t>
                </m:r>
              </m:sub>
            </m:sSub>
          </m:sub>
        </m:sSub>
      </m:oMath>
      <w:r w:rsidRPr="00DF0E16">
        <w:t>；</w:t>
      </w:r>
    </w:p>
    <w:p w14:paraId="5D7766BE" w14:textId="77777777" w:rsidR="005E0C53" w:rsidRPr="00DF0E16" w:rsidRDefault="005E0C53" w:rsidP="00101E52">
      <w:pPr>
        <w:ind w:left="840" w:firstLineChars="210" w:firstLine="420"/>
      </w:pPr>
      <w:r w:rsidRPr="00DF0E16">
        <w:t>找一个弱学习器</w:t>
      </w:r>
      <m:oMath>
        <m:sSub>
          <m:sSubPr>
            <m:ctrlPr>
              <w:rPr>
                <w:rFonts w:ascii="Cambria Math" w:hAnsi="Cambria Math"/>
              </w:rPr>
            </m:ctrlPr>
          </m:sSubPr>
          <m:e>
            <m:r>
              <w:rPr>
                <w:rFonts w:ascii="Cambria Math" w:hAnsi="Cambria Math"/>
              </w:rPr>
              <m:t>ϕ</m:t>
            </m:r>
          </m:e>
          <m:sub>
            <m:r>
              <w:rPr>
                <w:rFonts w:ascii="Cambria Math" w:hAnsi="Cambria Math"/>
              </w:rPr>
              <m:t>m</m:t>
            </m:r>
          </m:sub>
        </m:sSub>
        <m:r>
          <w:rPr>
            <w:rFonts w:ascii="Cambria Math" w:hAnsi="Cambria Math"/>
          </w:rPr>
          <m:t>(</m:t>
        </m:r>
        <m:r>
          <m:rPr>
            <m:sty m:val="bi"/>
          </m:rPr>
          <w:rPr>
            <w:rFonts w:ascii="Cambria Math" w:hAnsi="Cambria Math"/>
          </w:rPr>
          <m:t>x</m:t>
        </m:r>
        <m:r>
          <w:rPr>
            <w:rFonts w:ascii="Cambria Math" w:hAnsi="Cambria Math"/>
          </w:rPr>
          <m:t>)</m:t>
        </m:r>
      </m:oMath>
      <w:r w:rsidRPr="00DF0E16">
        <w:t>拟合负梯度，使得</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m</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w:r w:rsidRPr="00DF0E16">
        <w:t>最小；</w:t>
      </w:r>
    </w:p>
    <w:p w14:paraId="48AD64FC" w14:textId="77777777" w:rsidR="005E0C53" w:rsidRPr="00DF0E16" w:rsidRDefault="005E0C53" w:rsidP="00101E52">
      <w:pPr>
        <w:ind w:left="840" w:firstLineChars="210" w:firstLine="420"/>
        <w:rPr>
          <w:kern w:val="2"/>
        </w:rPr>
      </w:pPr>
      <w:r w:rsidRPr="00DF0E16">
        <w:rPr>
          <w:kern w:val="2"/>
        </w:rPr>
        <w:t>更新：</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f</m:t>
            </m:r>
          </m:e>
          <m:sub>
            <m:r>
              <w:rPr>
                <w:rFonts w:ascii="Cambria Math" w:hAnsi="Cambria Math"/>
                <w:kern w:val="2"/>
              </w:rPr>
              <m:t>m-1</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β</m:t>
            </m:r>
          </m:e>
          <m:sub>
            <m:r>
              <w:rPr>
                <w:rFonts w:ascii="Cambria Math" w:hAnsi="Cambria Math"/>
                <w:kern w:val="2"/>
              </w:rPr>
              <m:t>m</m:t>
            </m:r>
          </m:sub>
        </m:sSub>
        <m:sSub>
          <m:sSubPr>
            <m:ctrlPr>
              <w:rPr>
                <w:rFonts w:ascii="Cambria Math" w:hAnsi="Cambria Math"/>
                <w:kern w:val="2"/>
              </w:rPr>
            </m:ctrlPr>
          </m:sSubPr>
          <m:e>
            <m:r>
              <w:rPr>
                <w:rFonts w:ascii="Cambria Math" w:hAnsi="Cambria Math"/>
                <w:kern w:val="2"/>
              </w:rPr>
              <m:t>ϕ</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，其中</w:t>
      </w:r>
      <m:oMath>
        <m:sSub>
          <m:sSubPr>
            <m:ctrlPr>
              <w:rPr>
                <w:rFonts w:ascii="Cambria Math" w:hAnsi="Cambria Math"/>
                <w:kern w:val="2"/>
              </w:rPr>
            </m:ctrlPr>
          </m:sSubPr>
          <m:e>
            <m:r>
              <w:rPr>
                <w:rFonts w:ascii="Cambria Math" w:hAnsi="Cambria Math"/>
                <w:kern w:val="2"/>
              </w:rPr>
              <m:t>β</m:t>
            </m:r>
          </m:e>
          <m:sub>
            <m:r>
              <w:rPr>
                <w:rFonts w:ascii="Cambria Math" w:hAnsi="Cambria Math"/>
                <w:kern w:val="2"/>
              </w:rPr>
              <m:t>m</m:t>
            </m:r>
          </m:sub>
        </m:sSub>
      </m:oMath>
      <w:r w:rsidRPr="00DF0E16">
        <w:rPr>
          <w:kern w:val="2"/>
        </w:rPr>
        <w:t>为学习率；</w:t>
      </w:r>
    </w:p>
    <w:p w14:paraId="3F07E8D8" w14:textId="77777777" w:rsidR="005E0C53" w:rsidRPr="00DF0E16" w:rsidRDefault="005E0C53" w:rsidP="005E0C53">
      <w:pPr>
        <w:ind w:firstLine="400"/>
        <w:rPr>
          <w:kern w:val="2"/>
        </w:rPr>
      </w:pPr>
      <w:r w:rsidRPr="00DF0E16">
        <w:rPr>
          <w:kern w:val="2"/>
        </w:rPr>
        <w:lastRenderedPageBreak/>
        <w:t>3</w:t>
      </w:r>
      <w:r w:rsidR="00120573" w:rsidRPr="00DF0E16">
        <w:rPr>
          <w:rFonts w:hint="eastAsia"/>
          <w:kern w:val="2"/>
        </w:rPr>
        <w:t>．</w:t>
      </w:r>
      <w:r w:rsidRPr="00DF0E16">
        <w:rPr>
          <w:kern w:val="2"/>
        </w:rPr>
        <w:t xml:space="preserve">return </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Pr="00DF0E16">
        <w:rPr>
          <w:kern w:val="2"/>
        </w:rPr>
        <w:t>。</w:t>
      </w:r>
    </w:p>
    <w:p w14:paraId="2D7C8362" w14:textId="77777777" w:rsidR="005E0C53" w:rsidRPr="00DF0E16" w:rsidRDefault="005E0C53" w:rsidP="005E0C53">
      <w:pPr>
        <w:ind w:firstLine="400"/>
        <w:rPr>
          <w:kern w:val="2"/>
        </w:rPr>
      </w:pPr>
      <w:r w:rsidRPr="001C392A">
        <w:rPr>
          <w:rStyle w:val="aff8"/>
        </w:rPr>
        <w:t>例：</w:t>
      </w:r>
      <w:r w:rsidRPr="00DF0E16">
        <w:rPr>
          <w:kern w:val="2"/>
        </w:rPr>
        <w:t>L2Boosting</w:t>
      </w:r>
    </w:p>
    <w:p w14:paraId="29736377" w14:textId="39D9194E" w:rsidR="00207A1F" w:rsidRDefault="005E0C53" w:rsidP="001C392A">
      <w:pPr>
        <w:snapToGrid w:val="0"/>
        <w:spacing w:line="316" w:lineRule="atLeast"/>
        <w:ind w:firstLine="400"/>
        <w:rPr>
          <w:kern w:val="2"/>
        </w:rPr>
      </w:pPr>
      <w:r w:rsidRPr="00DF0E16">
        <w:rPr>
          <w:kern w:val="2"/>
        </w:rPr>
        <w:t>当损失函数取</w:t>
      </w:r>
      <w:r w:rsidRPr="00DF0E16">
        <w:rPr>
          <w:kern w:val="2"/>
        </w:rPr>
        <w:t>L2</w:t>
      </w:r>
      <w:r w:rsidRPr="00DF0E16">
        <w:rPr>
          <w:kern w:val="2"/>
        </w:rPr>
        <w:t>损失</w:t>
      </w:r>
      <m:oMath>
        <m:r>
          <m:rPr>
            <m:scr m:val="script"/>
            <m:sty m:val="p"/>
          </m:rPr>
          <w:rPr>
            <w:rFonts w:ascii="Cambria Math" w:hAnsi="Cambria Math"/>
            <w:kern w:val="2"/>
          </w:rPr>
          <m:t>L</m:t>
        </m:r>
        <m:r>
          <w:rPr>
            <w:rFonts w:ascii="Cambria Math" w:hAnsi="Cambria Math"/>
            <w:kern w:val="2"/>
          </w:rPr>
          <m:t>(f(</m:t>
        </m:r>
        <m:r>
          <m:rPr>
            <m:sty m:val="bi"/>
          </m:rPr>
          <w:rPr>
            <w:rFonts w:ascii="Cambria Math" w:hAnsi="Cambria Math"/>
            <w:kern w:val="2"/>
          </w:rPr>
          <m:t>x</m:t>
        </m:r>
        <m:sSub>
          <m:sSubPr>
            <m:ctrlPr>
              <w:rPr>
                <w:rFonts w:ascii="Cambria Math" w:hAnsi="Cambria Math"/>
                <w:kern w:val="2"/>
              </w:rPr>
            </m:ctrlPr>
          </m:sSubPr>
          <m:e>
            <m:r>
              <w:rPr>
                <w:rFonts w:ascii="Cambria Math" w:hAnsi="Cambria Math"/>
                <w:kern w:val="2"/>
              </w:rPr>
              <m:t>)</m:t>
            </m:r>
          </m:e>
          <m:sub>
            <m:r>
              <w:rPr>
                <w:rFonts w:ascii="Cambria Math" w:hAnsi="Cambria Math"/>
                <w:kern w:val="2"/>
              </w:rPr>
              <m:t>,</m:t>
            </m:r>
          </m:sub>
        </m:sSub>
        <m:r>
          <w:rPr>
            <w:rFonts w:ascii="Cambria Math" w:hAnsi="Cambria Math"/>
            <w:kern w:val="2"/>
          </w:rPr>
          <m:t>y)=</m:t>
        </m:r>
        <m:f>
          <m:fPr>
            <m:ctrlPr>
              <w:rPr>
                <w:rFonts w:ascii="Cambria Math" w:hAnsi="Cambria Math"/>
                <w:kern w:val="2"/>
              </w:rPr>
            </m:ctrlPr>
          </m:fPr>
          <m:num>
            <m:r>
              <w:rPr>
                <w:rFonts w:ascii="Cambria Math" w:hAnsi="Cambria Math"/>
                <w:kern w:val="2"/>
              </w:rPr>
              <m:t>1</m:t>
            </m:r>
          </m:num>
          <m:den>
            <m:r>
              <w:rPr>
                <w:rFonts w:ascii="Cambria Math" w:hAnsi="Cambria Math"/>
                <w:kern w:val="2"/>
              </w:rPr>
              <m:t>2</m:t>
            </m:r>
          </m:den>
        </m:f>
        <m:sSup>
          <m:sSupPr>
            <m:ctrlPr>
              <w:rPr>
                <w:rFonts w:ascii="Cambria Math" w:hAnsi="Cambria Math"/>
                <w:kern w:val="2"/>
              </w:rPr>
            </m:ctrlPr>
          </m:sSupPr>
          <m:e>
            <m:d>
              <m:dPr>
                <m:ctrlPr>
                  <w:rPr>
                    <w:rFonts w:ascii="Cambria Math" w:hAnsi="Cambria Math"/>
                    <w:kern w:val="2"/>
                  </w:rPr>
                </m:ctrlPr>
              </m:dPr>
              <m:e>
                <m:r>
                  <w:rPr>
                    <w:rFonts w:ascii="Cambria Math" w:hAnsi="Cambria Math"/>
                    <w:kern w:val="2"/>
                  </w:rPr>
                  <m:t>y-f(</m:t>
                </m:r>
                <m:r>
                  <m:rPr>
                    <m:sty m:val="bi"/>
                  </m:rPr>
                  <w:rPr>
                    <w:rFonts w:ascii="Cambria Math" w:hAnsi="Cambria Math"/>
                    <w:kern w:val="2"/>
                  </w:rPr>
                  <m:t>x</m:t>
                </m:r>
                <m:r>
                  <w:rPr>
                    <w:rFonts w:ascii="Cambria Math" w:hAnsi="Cambria Math"/>
                    <w:kern w:val="2"/>
                  </w:rPr>
                  <m:t>)</m:t>
                </m:r>
              </m:e>
            </m:d>
          </m:e>
          <m:sup>
            <m:r>
              <w:rPr>
                <w:rFonts w:ascii="Cambria Math" w:hAnsi="Cambria Math"/>
                <w:kern w:val="2"/>
              </w:rPr>
              <m:t>2</m:t>
            </m:r>
          </m:sup>
        </m:sSup>
      </m:oMath>
      <w:r w:rsidRPr="00DF0E16">
        <w:rPr>
          <w:kern w:val="2"/>
        </w:rPr>
        <w:t>时，得到</w:t>
      </w:r>
      <w:r w:rsidRPr="00DF0E16">
        <w:rPr>
          <w:kern w:val="2"/>
        </w:rPr>
        <w:t>L2</w:t>
      </w:r>
      <w:r w:rsidRPr="00DF0E16">
        <w:rPr>
          <w:kern w:val="2"/>
        </w:rPr>
        <w:t>损失的梯度提升算法</w:t>
      </w:r>
      <w:r w:rsidRPr="00DF0E16">
        <w:rPr>
          <w:kern w:val="2"/>
        </w:rPr>
        <w:t>L2Boosting</w:t>
      </w:r>
      <w:r w:rsidRPr="00DF0E16">
        <w:rPr>
          <w:kern w:val="2"/>
        </w:rPr>
        <w:t>。假设目标函数暂时只考虑训练误差：</w:t>
      </w:r>
    </w:p>
    <w:p w14:paraId="076BFFAE" w14:textId="2DBFCD2C" w:rsidR="00207A1F" w:rsidRPr="00207A1F" w:rsidRDefault="00207A1F" w:rsidP="001C392A">
      <w:pPr>
        <w:snapToGrid w:val="0"/>
        <w:spacing w:line="316" w:lineRule="atLeast"/>
        <w:ind w:firstLine="400"/>
        <w:rPr>
          <w:kern w:val="2"/>
        </w:rPr>
      </w:pPr>
      <m:oMathPara>
        <m:oMath>
          <m:r>
            <w:rPr>
              <w:rFonts w:ascii="Cambria Math" w:hAnsi="Cambria Math"/>
              <w:kern w:val="2"/>
            </w:rPr>
            <m:t>J</m:t>
          </m:r>
          <m:d>
            <m:dPr>
              <m:ctrlPr>
                <w:rPr>
                  <w:rFonts w:ascii="Cambria Math" w:hAnsi="Cambria Math"/>
                  <w:i/>
                  <w:kern w:val="2"/>
                </w:rPr>
              </m:ctrlPr>
            </m:dPr>
            <m:e>
              <m:r>
                <w:rPr>
                  <w:rFonts w:ascii="Cambria Math" w:hAnsi="Cambria Math"/>
                  <w:kern w:val="2"/>
                </w:rPr>
                <m:t>ϕ,β</m:t>
              </m:r>
            </m:e>
          </m:d>
          <m:r>
            <w:rPr>
              <w:rFonts w:ascii="Cambria Math" w:hAnsi="Cambria Math"/>
              <w:kern w:val="2"/>
            </w:rPr>
            <m:t>=</m:t>
          </m:r>
          <m:f>
            <m:fPr>
              <m:ctrlPr>
                <w:rPr>
                  <w:rFonts w:ascii="Cambria Math" w:hAnsi="Cambria Math"/>
                  <w:kern w:val="2"/>
                </w:rPr>
              </m:ctrlPr>
            </m:fPr>
            <m:num>
              <m:r>
                <w:rPr>
                  <w:rFonts w:ascii="Cambria Math" w:hAnsi="Cambria Math"/>
                  <w:kern w:val="2"/>
                </w:rPr>
                <m:t>1</m:t>
              </m:r>
            </m:num>
            <m:den>
              <m:r>
                <w:rPr>
                  <w:rFonts w:ascii="Cambria Math" w:hAnsi="Cambria Math"/>
                  <w:kern w:val="2"/>
                </w:rPr>
                <m:t>2</m:t>
              </m:r>
            </m:den>
          </m:f>
          <m:nary>
            <m:naryPr>
              <m:chr m:val="∑"/>
              <m:limLoc m:val="undOvr"/>
              <m:ctrlPr>
                <w:rPr>
                  <w:rFonts w:ascii="Cambria Math" w:hAnsi="Cambria Math"/>
                  <w:kern w:val="2"/>
                </w:rPr>
              </m:ctrlPr>
            </m:naryPr>
            <m:sub>
              <m:r>
                <w:rPr>
                  <w:rFonts w:ascii="Cambria Math" w:hAnsi="Cambria Math"/>
                  <w:kern w:val="2"/>
                </w:rPr>
                <m:t>i=1</m:t>
              </m:r>
            </m:sub>
            <m:sup>
              <m:r>
                <w:rPr>
                  <w:rFonts w:ascii="Cambria Math" w:hAnsi="Cambria Math"/>
                  <w:kern w:val="2"/>
                </w:rPr>
                <m:t>N</m:t>
              </m:r>
            </m:sup>
            <m:e>
              <m:sSup>
                <m:sSupPr>
                  <m:ctrlPr>
                    <w:rPr>
                      <w:rFonts w:ascii="Cambria Math" w:hAnsi="Cambria Math"/>
                      <w:i/>
                      <w:kern w:val="2"/>
                    </w:rPr>
                  </m:ctrlPr>
                </m:sSupPr>
                <m:e>
                  <m:d>
                    <m:dPr>
                      <m:ctrlPr>
                        <w:rPr>
                          <w:rFonts w:ascii="Cambria Math" w:hAnsi="Cambria Math"/>
                          <w:i/>
                          <w:kern w:val="2"/>
                        </w:rPr>
                      </m:ctrlPr>
                    </m:dPr>
                    <m:e>
                      <m:sSub>
                        <m:sSubPr>
                          <m:ctrlPr>
                            <w:rPr>
                              <w:rFonts w:ascii="Cambria Math" w:hAnsi="Cambria Math"/>
                              <w:kern w:val="2"/>
                            </w:rPr>
                          </m:ctrlPr>
                        </m:sSubPr>
                        <m:e>
                          <m:r>
                            <w:rPr>
                              <w:rFonts w:ascii="Cambria Math" w:hAnsi="Cambria Math"/>
                              <w:kern w:val="2"/>
                            </w:rPr>
                            <m:t>y</m:t>
                          </m:r>
                        </m:e>
                        <m:sub>
                          <m:r>
                            <w:rPr>
                              <w:rFonts w:ascii="Cambria Math" w:hAnsi="Cambria Math"/>
                              <w:kern w:val="2"/>
                            </w:rPr>
                            <m:t>i</m:t>
                          </m:r>
                        </m:sub>
                      </m:sSub>
                      <m:r>
                        <w:rPr>
                          <w:rFonts w:ascii="Cambria Math" w:hAnsi="Cambria Math"/>
                          <w:kern w:val="2"/>
                        </w:rPr>
                        <m:t>-f</m:t>
                      </m:r>
                      <m:d>
                        <m:dPr>
                          <m:ctrlPr>
                            <w:rPr>
                              <w:rFonts w:ascii="Cambria Math" w:hAnsi="Cambria Math"/>
                              <w:i/>
                              <w:kern w:val="2"/>
                            </w:rPr>
                          </m:ctrlPr>
                        </m:dPr>
                        <m:e>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i</m:t>
                              </m:r>
                            </m:sub>
                          </m:sSub>
                        </m:e>
                      </m:d>
                    </m:e>
                  </m:d>
                </m:e>
                <m:sup>
                  <m:r>
                    <w:rPr>
                      <w:rFonts w:ascii="Cambria Math" w:hAnsi="Cambria Math"/>
                      <w:kern w:val="2"/>
                    </w:rPr>
                    <m:t>2</m:t>
                  </m:r>
                </m:sup>
              </m:sSup>
            </m:e>
          </m:nary>
          <m:r>
            <m:rPr>
              <m:sty m:val="p"/>
            </m:rPr>
            <w:rPr>
              <w:rFonts w:ascii="Cambria Math" w:hAnsi="Cambria Math"/>
              <w:kern w:val="2"/>
            </w:rPr>
            <m:t>，</m:t>
          </m:r>
        </m:oMath>
      </m:oMathPara>
    </w:p>
    <w:p w14:paraId="322EDA31" w14:textId="77777777" w:rsidR="00207A1F" w:rsidRDefault="005E0C53" w:rsidP="001C392A">
      <w:pPr>
        <w:snapToGrid w:val="0"/>
        <w:spacing w:line="316" w:lineRule="atLeast"/>
        <w:ind w:firstLine="400"/>
        <w:rPr>
          <w:kern w:val="2"/>
        </w:rPr>
      </w:pPr>
      <w:r w:rsidRPr="00DF0E16">
        <w:rPr>
          <w:kern w:val="2"/>
        </w:rPr>
        <w:t>目标函数的梯度为：</w:t>
      </w:r>
    </w:p>
    <w:p w14:paraId="1165DFD1" w14:textId="6CDCF06A" w:rsidR="00207A1F" w:rsidRPr="00207A1F" w:rsidRDefault="006F1B8F" w:rsidP="001C392A">
      <w:pPr>
        <w:snapToGrid w:val="0"/>
        <w:spacing w:line="316" w:lineRule="atLeast"/>
        <w:ind w:firstLine="400"/>
        <w:rPr>
          <w:kern w:val="2"/>
        </w:rPr>
      </w:pPr>
      <m:oMathPara>
        <m:oMath>
          <m:f>
            <m:fPr>
              <m:ctrlPr>
                <w:rPr>
                  <w:rFonts w:ascii="Cambria Math" w:hAnsi="Cambria Math"/>
                  <w:kern w:val="2"/>
                </w:rPr>
              </m:ctrlPr>
            </m:fPr>
            <m:num>
              <m:r>
                <w:rPr>
                  <w:rFonts w:ascii="Cambria Math" w:hAnsi="Cambria Math"/>
                  <w:kern w:val="2"/>
                </w:rPr>
                <m:t>∂J</m:t>
              </m:r>
            </m:num>
            <m:den>
              <m:r>
                <w:rPr>
                  <w:rFonts w:ascii="Cambria Math" w:hAnsi="Cambria Math"/>
                  <w:kern w:val="2"/>
                </w:rPr>
                <m:t>∂f</m:t>
              </m:r>
            </m:den>
          </m:f>
          <m:r>
            <w:rPr>
              <w:rFonts w:ascii="Cambria Math" w:hAnsi="Cambria Math"/>
              <w:kern w:val="2"/>
            </w:rPr>
            <m:t>=</m:t>
          </m:r>
          <m:f>
            <m:fPr>
              <m:ctrlPr>
                <w:rPr>
                  <w:rFonts w:ascii="Cambria Math" w:hAnsi="Cambria Math"/>
                  <w:kern w:val="2"/>
                </w:rPr>
              </m:ctrlPr>
            </m:fPr>
            <m:num>
              <m:r>
                <m:rPr>
                  <m:sty m:val="p"/>
                </m:rPr>
                <w:rPr>
                  <w:rFonts w:ascii="Cambria Math" w:hAnsi="Cambria Math"/>
                  <w:kern w:val="2"/>
                </w:rPr>
                <m:t>∂</m:t>
              </m:r>
              <m:f>
                <m:fPr>
                  <m:ctrlPr>
                    <w:rPr>
                      <w:rFonts w:ascii="Cambria Math" w:hAnsi="Cambria Math"/>
                      <w:kern w:val="2"/>
                    </w:rPr>
                  </m:ctrlPr>
                </m:fPr>
                <m:num>
                  <m:r>
                    <w:rPr>
                      <w:rFonts w:ascii="Cambria Math" w:hAnsi="Cambria Math"/>
                      <w:kern w:val="2"/>
                    </w:rPr>
                    <m:t>1</m:t>
                  </m:r>
                </m:num>
                <m:den>
                  <m:r>
                    <w:rPr>
                      <w:rFonts w:ascii="Cambria Math" w:hAnsi="Cambria Math"/>
                      <w:kern w:val="2"/>
                    </w:rPr>
                    <m:t>2</m:t>
                  </m:r>
                </m:den>
              </m:f>
              <m:nary>
                <m:naryPr>
                  <m:chr m:val="∑"/>
                  <m:limLoc m:val="undOvr"/>
                  <m:ctrlPr>
                    <w:rPr>
                      <w:rFonts w:ascii="Cambria Math" w:hAnsi="Cambria Math"/>
                      <w:kern w:val="2"/>
                    </w:rPr>
                  </m:ctrlPr>
                </m:naryPr>
                <m:sub>
                  <m:r>
                    <w:rPr>
                      <w:rFonts w:ascii="Cambria Math" w:hAnsi="Cambria Math"/>
                      <w:kern w:val="2"/>
                    </w:rPr>
                    <m:t>i=1</m:t>
                  </m:r>
                </m:sub>
                <m:sup>
                  <m:r>
                    <w:rPr>
                      <w:rFonts w:ascii="Cambria Math" w:hAnsi="Cambria Math"/>
                      <w:kern w:val="2"/>
                    </w:rPr>
                    <m:t>N</m:t>
                  </m:r>
                </m:sup>
                <m:e>
                  <m:sSup>
                    <m:sSupPr>
                      <m:ctrlPr>
                        <w:rPr>
                          <w:rFonts w:ascii="Cambria Math" w:hAnsi="Cambria Math"/>
                          <w:i/>
                          <w:kern w:val="2"/>
                        </w:rPr>
                      </m:ctrlPr>
                    </m:sSupPr>
                    <m:e>
                      <m:d>
                        <m:dPr>
                          <m:ctrlPr>
                            <w:rPr>
                              <w:rFonts w:ascii="Cambria Math" w:hAnsi="Cambria Math"/>
                              <w:i/>
                              <w:kern w:val="2"/>
                            </w:rPr>
                          </m:ctrlPr>
                        </m:dPr>
                        <m:e>
                          <m:sSub>
                            <m:sSubPr>
                              <m:ctrlPr>
                                <w:rPr>
                                  <w:rFonts w:ascii="Cambria Math" w:hAnsi="Cambria Math"/>
                                  <w:kern w:val="2"/>
                                </w:rPr>
                              </m:ctrlPr>
                            </m:sSubPr>
                            <m:e>
                              <m:r>
                                <w:rPr>
                                  <w:rFonts w:ascii="Cambria Math" w:hAnsi="Cambria Math"/>
                                  <w:kern w:val="2"/>
                                </w:rPr>
                                <m:t>y</m:t>
                              </m:r>
                            </m:e>
                            <m:sub>
                              <m:r>
                                <w:rPr>
                                  <w:rFonts w:ascii="Cambria Math" w:hAnsi="Cambria Math"/>
                                  <w:kern w:val="2"/>
                                </w:rPr>
                                <m:t>i</m:t>
                              </m:r>
                            </m:sub>
                          </m:sSub>
                          <m:r>
                            <w:rPr>
                              <w:rFonts w:ascii="Cambria Math" w:hAnsi="Cambria Math"/>
                              <w:kern w:val="2"/>
                            </w:rPr>
                            <m:t>-f</m:t>
                          </m:r>
                          <m:d>
                            <m:dPr>
                              <m:ctrlPr>
                                <w:rPr>
                                  <w:rFonts w:ascii="Cambria Math" w:hAnsi="Cambria Math"/>
                                  <w:i/>
                                  <w:kern w:val="2"/>
                                </w:rPr>
                              </m:ctrlPr>
                            </m:dPr>
                            <m:e>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i</m:t>
                                  </m:r>
                                </m:sub>
                              </m:sSub>
                            </m:e>
                          </m:d>
                        </m:e>
                      </m:d>
                    </m:e>
                    <m:sup>
                      <m:r>
                        <w:rPr>
                          <w:rFonts w:ascii="Cambria Math" w:hAnsi="Cambria Math"/>
                          <w:kern w:val="2"/>
                        </w:rPr>
                        <m:t>2</m:t>
                      </m:r>
                    </m:sup>
                  </m:sSup>
                </m:e>
              </m:nary>
            </m:num>
            <m:den>
              <m:r>
                <w:rPr>
                  <w:rFonts w:ascii="Cambria Math" w:hAnsi="Cambria Math"/>
                  <w:kern w:val="2"/>
                </w:rPr>
                <m:t>∂f</m:t>
              </m:r>
            </m:den>
          </m:f>
          <m:r>
            <w:rPr>
              <w:rFonts w:ascii="Cambria Math" w:hAnsi="Cambria Math"/>
              <w:kern w:val="2"/>
            </w:rPr>
            <m:t>=</m:t>
          </m:r>
          <m:nary>
            <m:naryPr>
              <m:chr m:val="∑"/>
              <m:limLoc m:val="undOvr"/>
              <m:ctrlPr>
                <w:rPr>
                  <w:rFonts w:ascii="Cambria Math" w:hAnsi="Cambria Math"/>
                  <w:kern w:val="2"/>
                </w:rPr>
              </m:ctrlPr>
            </m:naryPr>
            <m:sub>
              <m:r>
                <w:rPr>
                  <w:rFonts w:ascii="Cambria Math" w:hAnsi="Cambria Math"/>
                  <w:kern w:val="2"/>
                </w:rPr>
                <m:t>i=1</m:t>
              </m:r>
            </m:sub>
            <m:sup>
              <m:r>
                <w:rPr>
                  <w:rFonts w:ascii="Cambria Math" w:hAnsi="Cambria Math"/>
                  <w:kern w:val="2"/>
                </w:rPr>
                <m:t>N</m:t>
              </m:r>
            </m:sup>
            <m:e>
              <m:r>
                <w:rPr>
                  <w:rFonts w:ascii="Cambria Math" w:hAnsi="Cambria Math"/>
                  <w:kern w:val="2"/>
                </w:rPr>
                <m:t>(</m:t>
              </m:r>
            </m:e>
          </m:nary>
          <m:r>
            <w:rPr>
              <w:rFonts w:ascii="Cambria Math" w:hAnsi="Cambria Math"/>
              <w:kern w:val="2"/>
            </w:rPr>
            <m:t>f(</m:t>
          </m:r>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i</m:t>
              </m:r>
            </m:sub>
          </m:sSub>
          <m:r>
            <w:rPr>
              <w:rFonts w:ascii="Cambria Math" w:hAnsi="Cambria Math"/>
              <w:kern w:val="2"/>
            </w:rPr>
            <m:t>)-</m:t>
          </m:r>
          <m:sSub>
            <m:sSubPr>
              <m:ctrlPr>
                <w:rPr>
                  <w:rFonts w:ascii="Cambria Math" w:hAnsi="Cambria Math"/>
                  <w:kern w:val="2"/>
                </w:rPr>
              </m:ctrlPr>
            </m:sSubPr>
            <m:e>
              <m:r>
                <w:rPr>
                  <w:rFonts w:ascii="Cambria Math" w:hAnsi="Cambria Math"/>
                  <w:kern w:val="2"/>
                </w:rPr>
                <m:t>y</m:t>
              </m:r>
            </m:e>
            <m:sub>
              <m:r>
                <w:rPr>
                  <w:rFonts w:ascii="Cambria Math" w:hAnsi="Cambria Math"/>
                  <w:kern w:val="2"/>
                </w:rPr>
                <m:t>i</m:t>
              </m:r>
            </m:sub>
          </m:sSub>
          <m:r>
            <w:rPr>
              <w:rFonts w:ascii="Cambria Math" w:hAnsi="Cambria Math"/>
              <w:kern w:val="2"/>
            </w:rPr>
            <m:t>)</m:t>
          </m:r>
        </m:oMath>
      </m:oMathPara>
    </w:p>
    <w:p w14:paraId="1CC90312" w14:textId="0C481CB6" w:rsidR="005E0C53" w:rsidRPr="00DF0E16" w:rsidRDefault="005E0C53" w:rsidP="00207A1F">
      <w:pPr>
        <w:snapToGrid w:val="0"/>
        <w:spacing w:line="316" w:lineRule="atLeast"/>
        <w:ind w:firstLineChars="0" w:firstLine="0"/>
        <w:rPr>
          <w:kern w:val="2"/>
        </w:rPr>
      </w:pPr>
      <w:r w:rsidRPr="00DF0E16">
        <w:rPr>
          <w:kern w:val="2"/>
        </w:rPr>
        <w:t>为当前模型的预测残差之和，从而得到</w:t>
      </w:r>
      <w:r w:rsidRPr="00DF0E16">
        <w:rPr>
          <w:kern w:val="2"/>
        </w:rPr>
        <w:t>L2Boosting</w:t>
      </w:r>
      <w:r w:rsidRPr="00DF0E16">
        <w:rPr>
          <w:kern w:val="2"/>
        </w:rPr>
        <w:t>：</w:t>
      </w:r>
    </w:p>
    <w:p w14:paraId="6687936B" w14:textId="77777777" w:rsidR="005E0C53" w:rsidRPr="00DF0E16" w:rsidRDefault="005E0C53" w:rsidP="001C392A">
      <w:pPr>
        <w:snapToGrid w:val="0"/>
        <w:spacing w:line="316" w:lineRule="atLeast"/>
        <w:ind w:firstLine="400"/>
        <w:rPr>
          <w:kern w:val="2"/>
        </w:rPr>
      </w:pPr>
      <w:r w:rsidRPr="00DF0E16">
        <w:rPr>
          <w:kern w:val="2"/>
        </w:rPr>
        <w:t>1</w:t>
      </w:r>
      <w:r w:rsidR="001C392A" w:rsidRPr="00DF0E16">
        <w:rPr>
          <w:rFonts w:hint="eastAsia"/>
          <w:kern w:val="2"/>
        </w:rPr>
        <w:t>．</w:t>
      </w:r>
      <w:r w:rsidRPr="00DF0E16">
        <w:rPr>
          <w:kern w:val="2"/>
        </w:rPr>
        <w:t>初始化：</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0</m:t>
            </m:r>
          </m:sub>
        </m:sSub>
        <m:r>
          <w:rPr>
            <w:rFonts w:ascii="Cambria Math" w:hAnsi="Cambria Math"/>
            <w:kern w:val="2"/>
          </w:rPr>
          <m:t>(</m:t>
        </m:r>
        <m:r>
          <m:rPr>
            <m:sty m:val="bi"/>
          </m:rPr>
          <w:rPr>
            <w:rFonts w:ascii="Cambria Math" w:hAnsi="Cambria Math"/>
            <w:kern w:val="2"/>
          </w:rPr>
          <m:t>x</m:t>
        </m:r>
        <m:r>
          <w:rPr>
            <w:rFonts w:ascii="Cambria Math" w:hAnsi="Cambria Math"/>
            <w:kern w:val="2"/>
          </w:rPr>
          <m:t>)=</m:t>
        </m:r>
        <m:bar>
          <m:barPr>
            <m:pos m:val="top"/>
            <m:ctrlPr>
              <w:rPr>
                <w:rFonts w:ascii="Cambria Math" w:hAnsi="Cambria Math"/>
                <w:kern w:val="2"/>
              </w:rPr>
            </m:ctrlPr>
          </m:barPr>
          <m:e>
            <m:r>
              <w:rPr>
                <w:rFonts w:ascii="Cambria Math" w:hAnsi="Cambria Math"/>
                <w:kern w:val="2"/>
              </w:rPr>
              <m:t>y</m:t>
            </m:r>
          </m:e>
        </m:bar>
        <m:r>
          <w:rPr>
            <w:rFonts w:ascii="Cambria Math" w:hAnsi="Cambria Math"/>
            <w:kern w:val="2"/>
          </w:rPr>
          <m:t>=</m:t>
        </m:r>
        <m:f>
          <m:fPr>
            <m:ctrlPr>
              <w:rPr>
                <w:rFonts w:ascii="Cambria Math" w:hAnsi="Cambria Math"/>
                <w:kern w:val="2"/>
              </w:rPr>
            </m:ctrlPr>
          </m:fPr>
          <m:num>
            <m:r>
              <w:rPr>
                <w:rFonts w:ascii="Cambria Math" w:hAnsi="Cambria Math"/>
                <w:kern w:val="2"/>
              </w:rPr>
              <m:t>1</m:t>
            </m:r>
          </m:num>
          <m:den>
            <m:r>
              <w:rPr>
                <w:rFonts w:ascii="Cambria Math" w:hAnsi="Cambria Math"/>
                <w:kern w:val="2"/>
              </w:rPr>
              <m:t>N</m:t>
            </m:r>
          </m:den>
        </m:f>
        <m:nary>
          <m:naryPr>
            <m:chr m:val="∑"/>
            <m:limLoc m:val="undOvr"/>
            <m:ctrlPr>
              <w:rPr>
                <w:rFonts w:ascii="Cambria Math" w:hAnsi="Cambria Math"/>
                <w:kern w:val="2"/>
              </w:rPr>
            </m:ctrlPr>
          </m:naryPr>
          <m:sub>
            <m:r>
              <w:rPr>
                <w:rFonts w:ascii="Cambria Math" w:hAnsi="Cambria Math"/>
                <w:kern w:val="2"/>
              </w:rPr>
              <m:t>i=1</m:t>
            </m:r>
          </m:sub>
          <m:sup>
            <m:r>
              <w:rPr>
                <w:rFonts w:ascii="Cambria Math" w:hAnsi="Cambria Math"/>
                <w:kern w:val="2"/>
              </w:rPr>
              <m:t>N</m:t>
            </m:r>
          </m:sup>
          <m:e>
            <m:sSub>
              <m:sSubPr>
                <m:ctrlPr>
                  <w:rPr>
                    <w:rFonts w:ascii="Cambria Math" w:hAnsi="Cambria Math"/>
                    <w:kern w:val="2"/>
                  </w:rPr>
                </m:ctrlPr>
              </m:sSubPr>
              <m:e>
                <m:r>
                  <w:rPr>
                    <w:rFonts w:ascii="Cambria Math" w:hAnsi="Cambria Math"/>
                    <w:kern w:val="2"/>
                  </w:rPr>
                  <m:t>y</m:t>
                </m:r>
              </m:e>
              <m:sub>
                <m:r>
                  <w:rPr>
                    <w:rFonts w:ascii="Cambria Math" w:hAnsi="Cambria Math"/>
                    <w:kern w:val="2"/>
                  </w:rPr>
                  <m:t>i</m:t>
                </m:r>
              </m:sub>
            </m:sSub>
          </m:e>
        </m:nary>
      </m:oMath>
      <w:r w:rsidRPr="00DF0E16">
        <w:rPr>
          <w:kern w:val="2"/>
        </w:rPr>
        <w:t>，因为当预测函数取常数时，样本均值</w:t>
      </w:r>
      <m:oMath>
        <m:bar>
          <m:barPr>
            <m:pos m:val="top"/>
            <m:ctrlPr>
              <w:rPr>
                <w:rFonts w:ascii="Cambria Math" w:hAnsi="Cambria Math"/>
                <w:kern w:val="2"/>
              </w:rPr>
            </m:ctrlPr>
          </m:barPr>
          <m:e>
            <m:r>
              <w:rPr>
                <w:rFonts w:ascii="Cambria Math" w:hAnsi="Cambria Math"/>
                <w:kern w:val="2"/>
              </w:rPr>
              <m:t>y</m:t>
            </m:r>
          </m:e>
        </m:bar>
        <m:r>
          <w:rPr>
            <w:rFonts w:ascii="Cambria Math" w:hAnsi="Cambria Math"/>
            <w:kern w:val="2"/>
          </w:rPr>
          <m:t>=</m:t>
        </m:r>
        <m:f>
          <m:fPr>
            <m:ctrlPr>
              <w:rPr>
                <w:rFonts w:ascii="Cambria Math" w:hAnsi="Cambria Math"/>
                <w:kern w:val="2"/>
              </w:rPr>
            </m:ctrlPr>
          </m:fPr>
          <m:num>
            <m:r>
              <w:rPr>
                <w:rFonts w:ascii="Cambria Math" w:hAnsi="Cambria Math"/>
                <w:kern w:val="2"/>
              </w:rPr>
              <m:t>1</m:t>
            </m:r>
          </m:num>
          <m:den>
            <m:r>
              <w:rPr>
                <w:rFonts w:ascii="Cambria Math" w:hAnsi="Cambria Math"/>
                <w:kern w:val="2"/>
              </w:rPr>
              <m:t>N</m:t>
            </m:r>
          </m:den>
        </m:f>
        <m:nary>
          <m:naryPr>
            <m:chr m:val="∑"/>
            <m:limLoc m:val="undOvr"/>
            <m:ctrlPr>
              <w:rPr>
                <w:rFonts w:ascii="Cambria Math" w:hAnsi="Cambria Math"/>
                <w:kern w:val="2"/>
              </w:rPr>
            </m:ctrlPr>
          </m:naryPr>
          <m:sub>
            <m:r>
              <w:rPr>
                <w:rFonts w:ascii="Cambria Math" w:hAnsi="Cambria Math"/>
                <w:kern w:val="2"/>
              </w:rPr>
              <m:t>i=1</m:t>
            </m:r>
          </m:sub>
          <m:sup>
            <m:r>
              <w:rPr>
                <w:rFonts w:ascii="Cambria Math" w:hAnsi="Cambria Math"/>
                <w:kern w:val="2"/>
              </w:rPr>
              <m:t>N</m:t>
            </m:r>
          </m:sup>
          <m:e>
            <m:sSub>
              <m:sSubPr>
                <m:ctrlPr>
                  <w:rPr>
                    <w:rFonts w:ascii="Cambria Math" w:hAnsi="Cambria Math"/>
                    <w:kern w:val="2"/>
                  </w:rPr>
                </m:ctrlPr>
              </m:sSubPr>
              <m:e>
                <m:r>
                  <w:rPr>
                    <w:rFonts w:ascii="Cambria Math" w:hAnsi="Cambria Math"/>
                    <w:kern w:val="2"/>
                  </w:rPr>
                  <m:t>y</m:t>
                </m:r>
              </m:e>
              <m:sub>
                <m:r>
                  <w:rPr>
                    <w:rFonts w:ascii="Cambria Math" w:hAnsi="Cambria Math"/>
                    <w:kern w:val="2"/>
                  </w:rPr>
                  <m:t>i</m:t>
                </m:r>
              </m:sub>
            </m:sSub>
          </m:e>
        </m:nary>
      </m:oMath>
      <w:r w:rsidRPr="00DF0E16">
        <w:rPr>
          <w:kern w:val="2"/>
        </w:rPr>
        <w:t>离所有样本的平均距离平方和最小；</w:t>
      </w:r>
    </w:p>
    <w:p w14:paraId="7A2F4D74" w14:textId="77777777" w:rsidR="005E0C53" w:rsidRPr="00DF0E16" w:rsidRDefault="005E0C53" w:rsidP="005E0C53">
      <w:pPr>
        <w:ind w:firstLine="400"/>
        <w:rPr>
          <w:kern w:val="2"/>
        </w:rPr>
      </w:pPr>
      <w:r w:rsidRPr="00DF0E16">
        <w:rPr>
          <w:kern w:val="2"/>
        </w:rPr>
        <w:t>2</w:t>
      </w:r>
      <w:r w:rsidR="001C392A" w:rsidRPr="00DF0E16">
        <w:rPr>
          <w:rFonts w:hint="eastAsia"/>
          <w:kern w:val="2"/>
        </w:rPr>
        <w:t>．</w:t>
      </w:r>
      <w:r w:rsidRPr="00DF0E16">
        <w:rPr>
          <w:kern w:val="2"/>
        </w:rPr>
        <w:t xml:space="preserve">for </w:t>
      </w:r>
      <m:oMath>
        <m:r>
          <w:rPr>
            <w:rFonts w:ascii="Cambria Math" w:hAnsi="Cambria Math"/>
            <w:kern w:val="2"/>
          </w:rPr>
          <m:t>m=1:M</m:t>
        </m:r>
      </m:oMath>
      <w:r w:rsidRPr="00DF0E16">
        <w:rPr>
          <w:kern w:val="2"/>
        </w:rPr>
        <w:t xml:space="preserve"> do</w:t>
      </w:r>
    </w:p>
    <w:p w14:paraId="0272020A" w14:textId="58ACA5FE" w:rsidR="00207A1F" w:rsidRDefault="0071219D" w:rsidP="00207A1F">
      <w:pPr>
        <w:spacing w:line="316" w:lineRule="atLeast"/>
        <w:ind w:left="420" w:firstLineChars="210" w:firstLine="420"/>
      </w:pPr>
      <w:r>
        <w:rPr>
          <w:rFonts w:hint="eastAsia"/>
        </w:rPr>
        <w:t>（</w:t>
      </w:r>
      <w:r>
        <w:rPr>
          <w:rFonts w:hint="eastAsia"/>
        </w:rPr>
        <w:t>1</w:t>
      </w:r>
      <w:r>
        <w:rPr>
          <w:rFonts w:hint="eastAsia"/>
        </w:rPr>
        <w:t>）</w:t>
      </w:r>
      <w:r w:rsidR="005E0C53" w:rsidRPr="00DF0E16">
        <w:t>计算目标函数负梯度：</w:t>
      </w:r>
    </w:p>
    <w:p w14:paraId="09AE2A0E" w14:textId="3B799EAF" w:rsidR="00207A1F" w:rsidRPr="00207A1F" w:rsidRDefault="006F1B8F" w:rsidP="00207A1F">
      <w:pPr>
        <w:snapToGrid w:val="0"/>
        <w:spacing w:line="316" w:lineRule="atLeast"/>
        <w:ind w:firstLine="400"/>
        <w:rPr>
          <w:kern w:val="2"/>
        </w:rPr>
      </w:pPr>
      <m:oMathPara>
        <m:oMath>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kern w:val="2"/>
            </w:rPr>
            <m:t>=</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d>
                    </m:num>
                    <m:den>
                      <m:r>
                        <m:rPr>
                          <m:sty m:val="p"/>
                        </m:rPr>
                        <w:rPr>
                          <w:rFonts w:ascii="Cambria Math" w:hAnsi="Cambria Math"/>
                        </w:rPr>
                        <m:t>∂</m:t>
                      </m:r>
                      <m:r>
                        <w:rPr>
                          <w:rFonts w:ascii="Cambria Math" w:hAnsi="Cambria Math"/>
                        </w:rPr>
                        <m:t>f</m:t>
                      </m:r>
                    </m:den>
                  </m:f>
                </m:e>
              </m:d>
            </m:e>
            <m: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14:paraId="65A6BA9F" w14:textId="77777777" w:rsidR="00207A1F" w:rsidRDefault="00207A1F" w:rsidP="001C392A">
      <w:pPr>
        <w:spacing w:line="316" w:lineRule="atLeast"/>
        <w:ind w:firstLine="400"/>
      </w:pPr>
    </w:p>
    <w:p w14:paraId="44EB794E" w14:textId="7268E740" w:rsidR="005E0C53" w:rsidRPr="00DF0E16" w:rsidRDefault="0071219D" w:rsidP="00207A1F">
      <w:pPr>
        <w:ind w:left="420" w:firstLineChars="210" w:firstLine="420"/>
      </w:pPr>
      <w:r>
        <w:rPr>
          <w:rFonts w:hint="eastAsia"/>
        </w:rPr>
        <w:t>（</w:t>
      </w:r>
      <w:r>
        <w:rPr>
          <w:rFonts w:hint="eastAsia"/>
        </w:rPr>
        <w:t>2</w:t>
      </w:r>
      <w:r>
        <w:rPr>
          <w:rFonts w:hint="eastAsia"/>
        </w:rPr>
        <w:t>）</w:t>
      </w:r>
      <w:r w:rsidR="005E0C53" w:rsidRPr="00DF0E16">
        <w:t>找一个弱学习器</w:t>
      </w:r>
      <m:oMath>
        <m:sSub>
          <m:sSubPr>
            <m:ctrlPr>
              <w:rPr>
                <w:rFonts w:ascii="Cambria Math" w:hAnsi="Cambria Math"/>
              </w:rPr>
            </m:ctrlPr>
          </m:sSubPr>
          <m:e>
            <m:r>
              <w:rPr>
                <w:rFonts w:ascii="Cambria Math" w:hAnsi="Cambria Math"/>
              </w:rPr>
              <m:t>ϕ</m:t>
            </m:r>
          </m:e>
          <m:sub>
            <m:r>
              <w:rPr>
                <w:rFonts w:ascii="Cambria Math" w:hAnsi="Cambria Math"/>
              </w:rPr>
              <m:t>m</m:t>
            </m:r>
          </m:sub>
        </m:sSub>
        <m:r>
          <m:rPr>
            <m:sty m:val="p"/>
          </m:rPr>
          <w:rPr>
            <w:rFonts w:ascii="Cambria Math" w:hAnsi="Cambria Math"/>
          </w:rPr>
          <m:t>(</m:t>
        </m:r>
        <m:r>
          <m:rPr>
            <m:sty m:val="bi"/>
          </m:rPr>
          <w:rPr>
            <w:rFonts w:ascii="Cambria Math" w:hAnsi="Cambria Math"/>
          </w:rPr>
          <m:t>x</m:t>
        </m:r>
        <m:r>
          <m:rPr>
            <m:sty m:val="p"/>
          </m:rPr>
          <w:rPr>
            <w:rFonts w:ascii="Cambria Math" w:hAnsi="Cambria Math"/>
          </w:rPr>
          <m:t>)</m:t>
        </m:r>
      </m:oMath>
      <w:r w:rsidR="005E0C53" w:rsidRPr="00DF0E16">
        <w:t>，使得</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005E0C53" w:rsidRPr="00DF0E16">
        <w:t>最小</w:t>
      </w:r>
    </w:p>
    <w:p w14:paraId="1899864C" w14:textId="1C13E118" w:rsidR="005E0C53" w:rsidRPr="00DF0E16" w:rsidRDefault="0071219D" w:rsidP="0071219D">
      <w:pPr>
        <w:ind w:left="840" w:firstLineChars="210" w:firstLine="420"/>
        <w:rPr>
          <w:kern w:val="2"/>
        </w:rPr>
      </w:pPr>
      <w:r>
        <w:rPr>
          <w:rFonts w:hint="eastAsia"/>
          <w:kern w:val="2"/>
        </w:rPr>
        <w:t>（</w:t>
      </w:r>
      <w:r>
        <w:rPr>
          <w:rFonts w:hint="eastAsia"/>
          <w:kern w:val="2"/>
        </w:rPr>
        <w:t>3</w:t>
      </w:r>
      <w:r>
        <w:rPr>
          <w:rFonts w:hint="eastAsia"/>
          <w:kern w:val="2"/>
        </w:rPr>
        <w:t>）</w:t>
      </w:r>
      <w:r w:rsidR="005E0C53" w:rsidRPr="00DF0E16">
        <w:rPr>
          <w:kern w:val="2"/>
        </w:rPr>
        <w:t>更新：</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f</m:t>
            </m:r>
          </m:e>
          <m:sub>
            <m:r>
              <w:rPr>
                <w:rFonts w:ascii="Cambria Math" w:hAnsi="Cambria Math"/>
                <w:kern w:val="2"/>
              </w:rPr>
              <m:t>m-1</m:t>
            </m:r>
          </m:sub>
        </m:sSub>
        <m:r>
          <w:rPr>
            <w:rFonts w:ascii="Cambria Math" w:hAnsi="Cambria Math"/>
            <w:kern w:val="2"/>
          </w:rPr>
          <m:t>(</m:t>
        </m:r>
        <m:r>
          <m:rPr>
            <m:sty m:val="bi"/>
          </m:rPr>
          <w:rPr>
            <w:rFonts w:ascii="Cambria Math" w:hAnsi="Cambria Math"/>
            <w:kern w:val="2"/>
          </w:rPr>
          <m:t>x</m:t>
        </m:r>
        <m:r>
          <w:rPr>
            <w:rFonts w:ascii="Cambria Math" w:hAnsi="Cambria Math"/>
            <w:kern w:val="2"/>
          </w:rPr>
          <m:t>)+</m:t>
        </m:r>
        <m:sSub>
          <m:sSubPr>
            <m:ctrlPr>
              <w:rPr>
                <w:rFonts w:ascii="Cambria Math" w:hAnsi="Cambria Math"/>
                <w:kern w:val="2"/>
              </w:rPr>
            </m:ctrlPr>
          </m:sSubPr>
          <m:e>
            <m:r>
              <w:rPr>
                <w:rFonts w:ascii="Cambria Math" w:hAnsi="Cambria Math"/>
                <w:kern w:val="2"/>
              </w:rPr>
              <m:t>β</m:t>
            </m:r>
          </m:e>
          <m:sub>
            <m:r>
              <w:rPr>
                <w:rFonts w:ascii="Cambria Math" w:hAnsi="Cambria Math"/>
                <w:kern w:val="2"/>
              </w:rPr>
              <m:t>m</m:t>
            </m:r>
          </m:sub>
        </m:sSub>
        <m:sSub>
          <m:sSubPr>
            <m:ctrlPr>
              <w:rPr>
                <w:rFonts w:ascii="Cambria Math" w:hAnsi="Cambria Math"/>
                <w:kern w:val="2"/>
              </w:rPr>
            </m:ctrlPr>
          </m:sSubPr>
          <m:e>
            <m:r>
              <w:rPr>
                <w:rFonts w:ascii="Cambria Math" w:hAnsi="Cambria Math"/>
                <w:kern w:val="2"/>
              </w:rPr>
              <m:t>ϕ</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r w:rsidR="005E0C53" w:rsidRPr="00DF0E16">
        <w:rPr>
          <w:kern w:val="2"/>
        </w:rPr>
        <w:t>，其中</w:t>
      </w:r>
      <m:oMath>
        <m:sSub>
          <m:sSubPr>
            <m:ctrlPr>
              <w:rPr>
                <w:rFonts w:ascii="Cambria Math" w:hAnsi="Cambria Math"/>
                <w:kern w:val="2"/>
              </w:rPr>
            </m:ctrlPr>
          </m:sSubPr>
          <m:e>
            <m:r>
              <w:rPr>
                <w:rFonts w:ascii="Cambria Math" w:hAnsi="Cambria Math"/>
                <w:kern w:val="2"/>
              </w:rPr>
              <m:t>β</m:t>
            </m:r>
          </m:e>
          <m:sub>
            <m:r>
              <w:rPr>
                <w:rFonts w:ascii="Cambria Math" w:hAnsi="Cambria Math"/>
                <w:kern w:val="2"/>
              </w:rPr>
              <m:t>m</m:t>
            </m:r>
          </m:sub>
        </m:sSub>
      </m:oMath>
      <w:r w:rsidR="005E0C53" w:rsidRPr="00DF0E16">
        <w:rPr>
          <w:kern w:val="2"/>
        </w:rPr>
        <w:t>为学习率。</w:t>
      </w:r>
    </w:p>
    <w:p w14:paraId="54C1C6BC" w14:textId="77777777" w:rsidR="005E0C53" w:rsidRPr="00DF0E16" w:rsidRDefault="005E0C53" w:rsidP="005E0C53">
      <w:pPr>
        <w:ind w:firstLine="400"/>
        <w:rPr>
          <w:kern w:val="2"/>
        </w:rPr>
      </w:pPr>
      <w:r w:rsidRPr="00DF0E16">
        <w:rPr>
          <w:kern w:val="2"/>
        </w:rPr>
        <w:t>3</w:t>
      </w:r>
      <w:r w:rsidR="001C392A" w:rsidRPr="00DF0E16">
        <w:rPr>
          <w:rFonts w:hint="eastAsia"/>
          <w:kern w:val="2"/>
        </w:rPr>
        <w:t>．</w:t>
      </w:r>
      <w:r w:rsidRPr="00DF0E16">
        <w:rPr>
          <w:kern w:val="2"/>
        </w:rPr>
        <w:t xml:space="preserve">return </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m:t>
            </m:r>
          </m:sub>
        </m:sSub>
        <m:r>
          <w:rPr>
            <w:rFonts w:ascii="Cambria Math" w:hAnsi="Cambria Math"/>
            <w:kern w:val="2"/>
          </w:rPr>
          <m:t>(</m:t>
        </m:r>
        <m:r>
          <m:rPr>
            <m:sty m:val="bi"/>
          </m:rPr>
          <w:rPr>
            <w:rFonts w:ascii="Cambria Math" w:hAnsi="Cambria Math"/>
            <w:kern w:val="2"/>
          </w:rPr>
          <m:t>x</m:t>
        </m:r>
        <m:r>
          <w:rPr>
            <w:rFonts w:ascii="Cambria Math" w:hAnsi="Cambria Math"/>
            <w:kern w:val="2"/>
          </w:rPr>
          <m:t>)</m:t>
        </m:r>
      </m:oMath>
    </w:p>
    <w:p w14:paraId="28F1EBD2" w14:textId="77777777" w:rsidR="005E0C53" w:rsidRPr="00DF0E16" w:rsidRDefault="005E0C53" w:rsidP="005E0C53">
      <w:pPr>
        <w:ind w:firstLine="400"/>
        <w:rPr>
          <w:kern w:val="2"/>
        </w:rPr>
      </w:pPr>
      <w:r w:rsidRPr="00DF0E16">
        <w:rPr>
          <w:kern w:val="2"/>
        </w:rPr>
        <w:t>由于</w:t>
      </w:r>
      <w:r w:rsidRPr="001C392A">
        <w:rPr>
          <w:spacing w:val="-2"/>
          <w:kern w:val="2"/>
        </w:rPr>
        <w:t>梯度提升算法中，由于弱学习器要拟合目标函数的负梯度，因此弱学习器训练是一个</w:t>
      </w:r>
      <w:r w:rsidRPr="00DF0E16">
        <w:rPr>
          <w:kern w:val="2"/>
        </w:rPr>
        <w:t>回归问题（即使原始问题是一个分类任务）。如果弱学习器采用决策树，则我们采用决策树做回归。</w:t>
      </w:r>
    </w:p>
    <w:p w14:paraId="63F0A2BD" w14:textId="72319E25" w:rsidR="005E0C53" w:rsidRDefault="00A77AF7" w:rsidP="001C392A">
      <w:pPr>
        <w:ind w:firstLine="376"/>
        <w:rPr>
          <w:iCs/>
          <w:kern w:val="2"/>
        </w:rPr>
      </w:pPr>
      <w:r>
        <w:rPr>
          <w:rFonts w:hint="eastAsia"/>
          <w:spacing w:val="-6"/>
          <w:kern w:val="2"/>
        </w:rPr>
        <w:t>读者</w:t>
      </w:r>
      <w:r w:rsidR="005E0C53" w:rsidRPr="001C392A">
        <w:rPr>
          <w:spacing w:val="-6"/>
          <w:kern w:val="2"/>
        </w:rPr>
        <w:t>可自行推导分类任务中损失函数取负</w:t>
      </w:r>
      <w:r w:rsidR="005E0C53" w:rsidRPr="001C392A">
        <w:rPr>
          <w:spacing w:val="-6"/>
          <w:kern w:val="2"/>
        </w:rPr>
        <w:t>log</w:t>
      </w:r>
      <w:r w:rsidR="005E0C53" w:rsidRPr="001C392A">
        <w:rPr>
          <w:spacing w:val="-6"/>
          <w:kern w:val="2"/>
        </w:rPr>
        <w:t>似然损失时，对应的梯度提升算法（</w:t>
      </w:r>
      <w:proofErr w:type="spellStart"/>
      <w:r w:rsidR="005E0C53" w:rsidRPr="001C392A">
        <w:rPr>
          <w:spacing w:val="-6"/>
          <w:kern w:val="2"/>
        </w:rPr>
        <w:t>logitBoost</w:t>
      </w:r>
      <w:proofErr w:type="spellEnd"/>
      <w:r w:rsidR="005E0C53" w:rsidRPr="001C392A">
        <w:rPr>
          <w:spacing w:val="-6"/>
          <w:kern w:val="2"/>
        </w:rPr>
        <w:t>）。</w:t>
      </w:r>
      <w:r w:rsidR="005E0C53" w:rsidRPr="00DF0E16">
        <w:rPr>
          <w:kern w:val="2"/>
        </w:rPr>
        <w:t>有意思的是，最早的</w:t>
      </w:r>
      <w:r w:rsidR="005E0C53" w:rsidRPr="00DF0E16">
        <w:rPr>
          <w:kern w:val="2"/>
        </w:rPr>
        <w:t>Boosting</w:t>
      </w:r>
      <w:r w:rsidR="005E0C53" w:rsidRPr="00DF0E16">
        <w:rPr>
          <w:kern w:val="2"/>
        </w:rPr>
        <w:t>算法</w:t>
      </w:r>
      <w:proofErr w:type="spellStart"/>
      <w:r w:rsidR="005E0C53" w:rsidRPr="00DF0E16">
        <w:rPr>
          <w:kern w:val="2"/>
        </w:rPr>
        <w:t>AdaBoost</w:t>
      </w:r>
      <w:proofErr w:type="spellEnd"/>
      <w:r w:rsidR="005E0C53" w:rsidRPr="00DF0E16">
        <w:rPr>
          <w:kern w:val="2"/>
        </w:rPr>
        <w:t>亦可视为损失函数取指数损失</w:t>
      </w:r>
      <m:oMath>
        <m:r>
          <m:rPr>
            <m:scr m:val="script"/>
            <m:sty m:val="p"/>
          </m:rPr>
          <w:rPr>
            <w:rFonts w:ascii="Cambria Math" w:hAnsi="Cambria Math"/>
            <w:kern w:val="2"/>
          </w:rPr>
          <m:t>L</m:t>
        </m:r>
        <m:r>
          <w:rPr>
            <w:rFonts w:ascii="Cambria Math" w:hAnsi="Cambria Math"/>
            <w:kern w:val="2"/>
          </w:rPr>
          <m:t>(f(</m:t>
        </m:r>
        <m:r>
          <m:rPr>
            <m:sty m:val="bi"/>
          </m:rPr>
          <w:rPr>
            <w:rFonts w:ascii="Cambria Math" w:hAnsi="Cambria Math"/>
            <w:kern w:val="2"/>
          </w:rPr>
          <m:t>x</m:t>
        </m:r>
        <m:sSub>
          <m:sSubPr>
            <m:ctrlPr>
              <w:rPr>
                <w:rFonts w:ascii="Cambria Math" w:hAnsi="Cambria Math"/>
                <w:kern w:val="2"/>
              </w:rPr>
            </m:ctrlPr>
          </m:sSubPr>
          <m:e>
            <m:r>
              <w:rPr>
                <w:rFonts w:ascii="Cambria Math" w:hAnsi="Cambria Math"/>
                <w:kern w:val="2"/>
              </w:rPr>
              <m:t>)</m:t>
            </m:r>
          </m:e>
          <m:sub>
            <m:r>
              <w:rPr>
                <w:rFonts w:ascii="Cambria Math" w:hAnsi="Cambria Math"/>
                <w:kern w:val="2"/>
              </w:rPr>
              <m:t>,</m:t>
            </m:r>
          </m:sub>
        </m:sSub>
        <m:r>
          <w:rPr>
            <w:rFonts w:ascii="Cambria Math" w:hAnsi="Cambria Math"/>
            <w:kern w:val="2"/>
          </w:rPr>
          <m:t>y)=exp</m:t>
        </m:r>
        <m:d>
          <m:dPr>
            <m:ctrlPr>
              <w:rPr>
                <w:rFonts w:ascii="Cambria Math" w:hAnsi="Cambria Math"/>
                <w:i/>
                <w:iCs/>
                <w:kern w:val="2"/>
              </w:rPr>
            </m:ctrlPr>
          </m:dPr>
          <m:e>
            <m:r>
              <w:rPr>
                <w:rFonts w:ascii="Cambria Math" w:hAnsi="Cambria Math"/>
                <w:kern w:val="2"/>
              </w:rPr>
              <m:t>-yf</m:t>
            </m:r>
            <m:d>
              <m:dPr>
                <m:ctrlPr>
                  <w:rPr>
                    <w:rFonts w:ascii="Cambria Math" w:hAnsi="Cambria Math"/>
                    <w:i/>
                    <w:iCs/>
                    <w:kern w:val="2"/>
                  </w:rPr>
                </m:ctrlPr>
              </m:dPr>
              <m:e>
                <m:r>
                  <m:rPr>
                    <m:sty m:val="bi"/>
                  </m:rPr>
                  <w:rPr>
                    <w:rFonts w:ascii="Cambria Math" w:hAnsi="Cambria Math"/>
                    <w:kern w:val="2"/>
                  </w:rPr>
                  <m:t>x</m:t>
                </m:r>
              </m:e>
            </m:d>
          </m:e>
        </m:d>
      </m:oMath>
      <w:r w:rsidR="005E0C53" w:rsidRPr="00DF0E16">
        <w:rPr>
          <w:iCs/>
          <w:kern w:val="2"/>
        </w:rPr>
        <w:t>对应的梯度提升算法，其中</w:t>
      </w:r>
      <m:oMath>
        <m:r>
          <w:rPr>
            <w:rFonts w:ascii="Cambria Math" w:hAnsi="Cambria Math"/>
            <w:kern w:val="2"/>
          </w:rPr>
          <m:t>y∈{-1,1}</m:t>
        </m:r>
      </m:oMath>
      <w:r w:rsidR="005E0C53" w:rsidRPr="00DF0E16">
        <w:rPr>
          <w:iCs/>
          <w:kern w:val="2"/>
        </w:rPr>
        <w:t>，对应两类分类问题。</w:t>
      </w:r>
    </w:p>
    <w:p w14:paraId="0D0575BE" w14:textId="3ACDF7B0" w:rsidR="00CA0E7F" w:rsidRPr="00DF0E16" w:rsidRDefault="00CA0E7F" w:rsidP="00CA0E7F">
      <w:pPr>
        <w:ind w:firstLine="400"/>
        <w:rPr>
          <w:kern w:val="2"/>
        </w:rPr>
      </w:pPr>
      <w:r w:rsidRPr="00CA0E7F">
        <w:rPr>
          <w:rFonts w:hint="eastAsia"/>
          <w:kern w:val="2"/>
        </w:rPr>
        <w:t>虽然</w:t>
      </w:r>
      <w:proofErr w:type="spellStart"/>
      <w:r w:rsidRPr="00CA0E7F">
        <w:rPr>
          <w:rFonts w:hint="eastAsia"/>
          <w:kern w:val="2"/>
        </w:rPr>
        <w:t>Scikit</w:t>
      </w:r>
      <w:proofErr w:type="spellEnd"/>
      <w:r>
        <w:rPr>
          <w:rFonts w:hint="eastAsia"/>
          <w:kern w:val="2"/>
        </w:rPr>
        <w:t>-Learn</w:t>
      </w:r>
      <w:r>
        <w:rPr>
          <w:rFonts w:hint="eastAsia"/>
          <w:kern w:val="2"/>
        </w:rPr>
        <w:t>中也实现了</w:t>
      </w:r>
      <w:r>
        <w:rPr>
          <w:rFonts w:hint="eastAsia"/>
          <w:kern w:val="2"/>
        </w:rPr>
        <w:t>GBM</w:t>
      </w:r>
      <w:r>
        <w:rPr>
          <w:rFonts w:hint="eastAsia"/>
          <w:kern w:val="2"/>
        </w:rPr>
        <w:t>，但后来又出现了性能更好、训练更快的</w:t>
      </w:r>
      <w:r>
        <w:rPr>
          <w:rFonts w:hint="eastAsia"/>
          <w:kern w:val="2"/>
        </w:rPr>
        <w:t>GBM</w:t>
      </w:r>
      <w:r>
        <w:rPr>
          <w:rFonts w:hint="eastAsia"/>
          <w:kern w:val="2"/>
        </w:rPr>
        <w:t>的实现：</w:t>
      </w:r>
      <w:proofErr w:type="spellStart"/>
      <w:r>
        <w:rPr>
          <w:rFonts w:hint="eastAsia"/>
          <w:kern w:val="2"/>
        </w:rPr>
        <w:t>XGBoost</w:t>
      </w:r>
      <w:proofErr w:type="spellEnd"/>
      <w:r>
        <w:rPr>
          <w:rFonts w:hint="eastAsia"/>
          <w:kern w:val="2"/>
        </w:rPr>
        <w:t>和</w:t>
      </w:r>
      <w:proofErr w:type="spellStart"/>
      <w:r>
        <w:rPr>
          <w:rFonts w:hint="eastAsia"/>
          <w:kern w:val="2"/>
        </w:rPr>
        <w:t>LightGBM</w:t>
      </w:r>
      <w:proofErr w:type="spellEnd"/>
      <w:r>
        <w:rPr>
          <w:rFonts w:hint="eastAsia"/>
          <w:kern w:val="2"/>
        </w:rPr>
        <w:t>。</w:t>
      </w:r>
      <w:proofErr w:type="spellStart"/>
      <w:r>
        <w:rPr>
          <w:rFonts w:hint="eastAsia"/>
          <w:kern w:val="2"/>
        </w:rPr>
        <w:t>XGBoost</w:t>
      </w:r>
      <w:proofErr w:type="spellEnd"/>
      <w:r>
        <w:rPr>
          <w:rFonts w:hint="eastAsia"/>
          <w:kern w:val="2"/>
        </w:rPr>
        <w:t>和</w:t>
      </w:r>
      <w:proofErr w:type="spellStart"/>
      <w:r>
        <w:rPr>
          <w:rFonts w:hint="eastAsia"/>
          <w:kern w:val="2"/>
        </w:rPr>
        <w:t>LightGBM</w:t>
      </w:r>
      <w:proofErr w:type="spellEnd"/>
      <w:r>
        <w:rPr>
          <w:rFonts w:hint="eastAsia"/>
          <w:kern w:val="2"/>
        </w:rPr>
        <w:t>基本原理类似，但</w:t>
      </w:r>
      <w:proofErr w:type="spellStart"/>
      <w:r>
        <w:rPr>
          <w:rFonts w:hint="eastAsia"/>
          <w:kern w:val="2"/>
        </w:rPr>
        <w:t>LightGBM</w:t>
      </w:r>
      <w:proofErr w:type="spellEnd"/>
      <w:r>
        <w:rPr>
          <w:rFonts w:hint="eastAsia"/>
          <w:kern w:val="2"/>
        </w:rPr>
        <w:t>采用了额外的近似技术，使得训练更快。</w:t>
      </w:r>
    </w:p>
    <w:p w14:paraId="21A0297E" w14:textId="77777777" w:rsidR="004B1A31" w:rsidRPr="00DF0E16" w:rsidRDefault="004B1A31" w:rsidP="004B1A31">
      <w:pPr>
        <w:pStyle w:val="2"/>
        <w:rPr>
          <w:kern w:val="2"/>
        </w:rPr>
      </w:pPr>
      <w:bookmarkStart w:id="6" w:name="header-n819"/>
      <w:bookmarkStart w:id="7" w:name="header-n51"/>
      <w:bookmarkEnd w:id="6"/>
      <w:bookmarkEnd w:id="7"/>
      <w:r w:rsidRPr="00DF0E16">
        <w:rPr>
          <w:b/>
          <w:bCs/>
          <w:noProof/>
          <w:color w:val="FFFFFF"/>
          <w:kern w:val="2"/>
          <w:sz w:val="20"/>
        </w:rPr>
        <w:drawing>
          <wp:anchor distT="0" distB="0" distL="114300" distR="114300" simplePos="0" relativeHeight="251667456" behindDoc="1" locked="0" layoutInCell="1" allowOverlap="1" wp14:anchorId="0DDB6AE9" wp14:editId="35A12D02">
            <wp:simplePos x="0" y="0"/>
            <wp:positionH relativeFrom="column">
              <wp:posOffset>0</wp:posOffset>
            </wp:positionH>
            <wp:positionV relativeFrom="paragraph">
              <wp:posOffset>109220</wp:posOffset>
            </wp:positionV>
            <wp:extent cx="4887595" cy="394335"/>
            <wp:effectExtent l="0" t="0" r="8255" b="5715"/>
            <wp:wrapNone/>
            <wp:docPr id="25" name="图片 25"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proofErr w:type="gramStart"/>
      <w:r w:rsidRPr="00DF0E16">
        <w:rPr>
          <w:rStyle w:val="24"/>
          <w:rFonts w:hint="eastAsia"/>
        </w:rPr>
        <w:t>7.</w:t>
      </w:r>
      <w:r>
        <w:rPr>
          <w:rStyle w:val="24"/>
          <w:rFonts w:hint="eastAsia"/>
        </w:rPr>
        <w:t>5</w:t>
      </w:r>
      <w:r w:rsidRPr="00DF0E16">
        <w:rPr>
          <w:rFonts w:hint="eastAsia"/>
          <w:color w:val="FFFFFF"/>
          <w:kern w:val="2"/>
        </w:rPr>
        <w:t xml:space="preserve">  </w:t>
      </w:r>
      <w:proofErr w:type="spellStart"/>
      <w:r w:rsidRPr="004B1A31">
        <w:rPr>
          <w:b/>
          <w:kern w:val="2"/>
        </w:rPr>
        <w:t>XGBoost</w:t>
      </w:r>
      <w:proofErr w:type="spellEnd"/>
      <w:proofErr w:type="gramEnd"/>
    </w:p>
    <w:p w14:paraId="186491C8" w14:textId="1534E802" w:rsidR="005E0C53" w:rsidRPr="00DF0E16" w:rsidRDefault="005E0C53" w:rsidP="005E0C53">
      <w:pPr>
        <w:ind w:firstLine="400"/>
        <w:rPr>
          <w:kern w:val="2"/>
        </w:rPr>
      </w:pPr>
      <w:proofErr w:type="spellStart"/>
      <w:r w:rsidRPr="00DF0E16">
        <w:rPr>
          <w:kern w:val="2"/>
        </w:rPr>
        <w:t>XGBoost</w:t>
      </w:r>
      <w:proofErr w:type="spellEnd"/>
      <w:r w:rsidRPr="00DF0E16">
        <w:rPr>
          <w:kern w:val="2"/>
        </w:rPr>
        <w:t>（</w:t>
      </w:r>
      <w:proofErr w:type="spellStart"/>
      <w:r w:rsidRPr="00DF0E16">
        <w:rPr>
          <w:kern w:val="2"/>
        </w:rPr>
        <w:t>e</w:t>
      </w:r>
      <w:r w:rsidRPr="00DF0E16">
        <w:rPr>
          <w:b/>
          <w:kern w:val="2"/>
        </w:rPr>
        <w:t>X</w:t>
      </w:r>
      <w:r w:rsidRPr="00DF0E16">
        <w:rPr>
          <w:kern w:val="2"/>
        </w:rPr>
        <w:t>treme</w:t>
      </w:r>
      <w:proofErr w:type="spellEnd"/>
      <w:r w:rsidRPr="00DF0E16">
        <w:rPr>
          <w:kern w:val="2"/>
        </w:rPr>
        <w:t xml:space="preserve"> </w:t>
      </w:r>
      <w:r w:rsidRPr="00DF0E16">
        <w:rPr>
          <w:b/>
          <w:kern w:val="2"/>
        </w:rPr>
        <w:t>G</w:t>
      </w:r>
      <w:r w:rsidRPr="00DF0E16">
        <w:rPr>
          <w:kern w:val="2"/>
        </w:rPr>
        <w:t xml:space="preserve">radient </w:t>
      </w:r>
      <w:r w:rsidRPr="00DF0E16">
        <w:rPr>
          <w:b/>
          <w:kern w:val="2"/>
        </w:rPr>
        <w:t>Boost</w:t>
      </w:r>
      <w:r w:rsidRPr="00DF0E16">
        <w:rPr>
          <w:kern w:val="2"/>
        </w:rPr>
        <w:t>ing</w:t>
      </w:r>
      <w:r w:rsidRPr="00DF0E16">
        <w:rPr>
          <w:kern w:val="2"/>
        </w:rPr>
        <w:t>）是</w:t>
      </w:r>
      <w:r w:rsidR="00665B53">
        <w:rPr>
          <w:rFonts w:hint="eastAsia"/>
          <w:kern w:val="2"/>
        </w:rPr>
        <w:t>提升算法</w:t>
      </w:r>
      <w:r w:rsidRPr="00DF0E16">
        <w:rPr>
          <w:kern w:val="2"/>
        </w:rPr>
        <w:t>的</w:t>
      </w:r>
      <w:r w:rsidRPr="00DF0E16">
        <w:rPr>
          <w:kern w:val="2"/>
        </w:rPr>
        <w:t>C++</w:t>
      </w:r>
      <w:r w:rsidRPr="00DF0E16">
        <w:rPr>
          <w:kern w:val="2"/>
        </w:rPr>
        <w:t>优化实现，快速高效。自</w:t>
      </w:r>
      <w:r w:rsidRPr="00DF0E16">
        <w:rPr>
          <w:kern w:val="2"/>
        </w:rPr>
        <w:t>2015</w:t>
      </w:r>
      <w:r w:rsidRPr="00DF0E16">
        <w:rPr>
          <w:kern w:val="2"/>
        </w:rPr>
        <w:t>年发布以来，</w:t>
      </w:r>
      <w:proofErr w:type="spellStart"/>
      <w:r w:rsidRPr="00DF0E16">
        <w:rPr>
          <w:kern w:val="2"/>
        </w:rPr>
        <w:t>XGBoost</w:t>
      </w:r>
      <w:proofErr w:type="spellEnd"/>
      <w:r w:rsidRPr="00DF0E16">
        <w:rPr>
          <w:kern w:val="2"/>
        </w:rPr>
        <w:t>深受大家喜欢，迅速成为各大竞赛任务的神器，在很多任务上取得优异性能。</w:t>
      </w:r>
    </w:p>
    <w:p w14:paraId="65395250" w14:textId="77777777" w:rsidR="00580C76" w:rsidRPr="00DF0E16" w:rsidRDefault="005E0C53" w:rsidP="00580C76">
      <w:pPr>
        <w:pStyle w:val="3"/>
      </w:pPr>
      <w:bookmarkStart w:id="8" w:name="header-n53"/>
      <w:bookmarkEnd w:id="8"/>
      <w:r w:rsidRPr="00021AFD">
        <w:rPr>
          <w:b/>
        </w:rPr>
        <w:t>7.5.1</w:t>
      </w:r>
      <w:r w:rsidR="00021AFD">
        <w:rPr>
          <w:rFonts w:hint="eastAsia"/>
        </w:rPr>
        <w:t xml:space="preserve"> </w:t>
      </w:r>
      <w:r w:rsidRPr="00DF0E16">
        <w:t xml:space="preserve"> </w:t>
      </w:r>
      <w:proofErr w:type="spellStart"/>
      <w:r w:rsidRPr="00021AFD">
        <w:rPr>
          <w:b/>
        </w:rPr>
        <w:t>XGBoost</w:t>
      </w:r>
      <w:proofErr w:type="spellEnd"/>
      <w:r w:rsidRPr="00DF0E16">
        <w:t>基本原理</w:t>
      </w:r>
    </w:p>
    <w:p w14:paraId="6317AACA" w14:textId="77777777" w:rsidR="005E0C53" w:rsidRDefault="005E0C53" w:rsidP="005E0C53">
      <w:pPr>
        <w:ind w:firstLine="400"/>
        <w:rPr>
          <w:kern w:val="2"/>
        </w:rPr>
      </w:pPr>
      <w:r w:rsidRPr="00DF0E16">
        <w:rPr>
          <w:kern w:val="2"/>
        </w:rPr>
        <w:t>相较于传</w:t>
      </w:r>
      <w:r w:rsidRPr="00021AFD">
        <w:rPr>
          <w:spacing w:val="-2"/>
          <w:kern w:val="2"/>
        </w:rPr>
        <w:t>统的</w:t>
      </w:r>
      <w:r w:rsidRPr="00021AFD">
        <w:rPr>
          <w:spacing w:val="-2"/>
          <w:kern w:val="2"/>
        </w:rPr>
        <w:t>GBDT</w:t>
      </w:r>
      <w:r w:rsidRPr="00021AFD">
        <w:rPr>
          <w:spacing w:val="-2"/>
          <w:kern w:val="2"/>
        </w:rPr>
        <w:t>，</w:t>
      </w:r>
      <w:proofErr w:type="spellStart"/>
      <w:r w:rsidRPr="00021AFD">
        <w:rPr>
          <w:spacing w:val="-2"/>
          <w:kern w:val="2"/>
        </w:rPr>
        <w:t>XGBoost</w:t>
      </w:r>
      <w:proofErr w:type="spellEnd"/>
      <w:r w:rsidRPr="00021AFD">
        <w:rPr>
          <w:spacing w:val="-2"/>
          <w:kern w:val="2"/>
        </w:rPr>
        <w:t>在目标函数中显式地加入了用于控制模型复杂度的正则项</w:t>
      </w:r>
      <m:oMath>
        <m:r>
          <w:rPr>
            <w:rFonts w:ascii="Cambria Math" w:hAnsi="Cambria Math"/>
            <w:kern w:val="2"/>
          </w:rPr>
          <m:t>R(f)</m:t>
        </m:r>
      </m:oMath>
      <w:r w:rsidRPr="00DF0E16">
        <w:rPr>
          <w:kern w:val="2"/>
        </w:rPr>
        <w:t>，因此目标函数的形式为：</w:t>
      </w:r>
    </w:p>
    <w:tbl>
      <w:tblPr>
        <w:tblW w:w="0" w:type="auto"/>
        <w:tblLook w:val="04A0" w:firstRow="1" w:lastRow="0" w:firstColumn="1" w:lastColumn="0" w:noHBand="0" w:noVBand="1"/>
      </w:tblPr>
      <w:tblGrid>
        <w:gridCol w:w="7179"/>
        <w:gridCol w:w="929"/>
      </w:tblGrid>
      <w:tr w:rsidR="005E0C53" w:rsidRPr="00DF0E16" w14:paraId="611632E0" w14:textId="77777777" w:rsidTr="00021AFD">
        <w:tc>
          <w:tcPr>
            <w:tcW w:w="7179" w:type="dxa"/>
            <w:tcMar>
              <w:left w:w="0" w:type="dxa"/>
              <w:right w:w="0" w:type="dxa"/>
            </w:tcMar>
            <w:vAlign w:val="center"/>
          </w:tcPr>
          <w:p w14:paraId="1DFFFE85" w14:textId="77777777" w:rsidR="005E0C53" w:rsidRPr="00DF0E16" w:rsidRDefault="005E0C53" w:rsidP="00021AFD">
            <w:pPr>
              <w:pStyle w:val="aff0"/>
              <w:spacing w:beforeLines="20" w:before="63" w:afterLines="20" w:after="63"/>
              <w:jc w:val="center"/>
            </w:pPr>
            <m:oMath>
              <m:r>
                <w:rPr>
                  <w:rFonts w:ascii="Cambria Math" w:hAnsi="Cambria Math"/>
                </w:rPr>
                <w:lastRenderedPageBreak/>
                <m:t>J</m:t>
              </m:r>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cr m:val="script"/>
                      <m:sty m:val="p"/>
                    </m:rPr>
                    <w:rPr>
                      <w:rFonts w:ascii="Cambria Math" w:hAnsi="Cambria Math"/>
                    </w:rPr>
                    <m:t>L</m:t>
                  </m:r>
                </m:e>
              </m:nary>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sub>
              </m:sSub>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m:t>
              </m:r>
              <m:r>
                <m:rPr>
                  <m:sty m:val="p"/>
                </m:rPr>
                <w:rPr>
                  <w:rFonts w:ascii="Cambria Math" w:hAnsi="Cambria Math"/>
                </w:rPr>
                <m:t>)</m:t>
              </m:r>
            </m:oMath>
            <w:r w:rsidRPr="00DF0E16">
              <w:rPr>
                <w:color w:val="000000"/>
              </w:rPr>
              <w:t>。</w:t>
            </w:r>
          </w:p>
        </w:tc>
        <w:tc>
          <w:tcPr>
            <w:tcW w:w="929" w:type="dxa"/>
            <w:tcMar>
              <w:left w:w="0" w:type="dxa"/>
              <w:right w:w="0" w:type="dxa"/>
            </w:tcMar>
            <w:vAlign w:val="center"/>
          </w:tcPr>
          <w:p w14:paraId="00D406D1" w14:textId="77777777" w:rsidR="005E0C53" w:rsidRPr="00DF0E16" w:rsidRDefault="00021AFD" w:rsidP="00021AFD">
            <w:pPr>
              <w:pStyle w:val="aff0"/>
              <w:spacing w:beforeLines="20" w:before="63" w:afterLines="20" w:after="63"/>
              <w:rPr>
                <w:color w:val="000000"/>
              </w:rPr>
            </w:pPr>
            <w:r w:rsidRPr="00DF0E16">
              <w:rPr>
                <w:rFonts w:hint="eastAsia"/>
                <w:color w:val="000000"/>
              </w:rPr>
              <w:t>（</w:t>
            </w:r>
            <w:r w:rsidR="005E0C53" w:rsidRPr="00DF0E16">
              <w:rPr>
                <w:color w:val="000000"/>
              </w:rPr>
              <w:t>7-5</w:t>
            </w:r>
            <w:r w:rsidRPr="00DF0E16">
              <w:rPr>
                <w:rFonts w:hint="eastAsia"/>
                <w:color w:val="000000"/>
              </w:rPr>
              <w:t>）</w:t>
            </w:r>
          </w:p>
        </w:tc>
      </w:tr>
    </w:tbl>
    <w:p w14:paraId="2BAAA8FF" w14:textId="77777777" w:rsidR="005E0C53" w:rsidRPr="00DF0E16" w:rsidRDefault="005E0C53" w:rsidP="0003461F">
      <w:pPr>
        <w:ind w:firstLineChars="0" w:firstLine="0"/>
        <w:rPr>
          <w:kern w:val="2"/>
        </w:rPr>
      </w:pPr>
      <w:r w:rsidRPr="00DF0E16">
        <w:rPr>
          <w:kern w:val="2"/>
        </w:rPr>
        <w:t>当弱学习器为决策树时，正则项可以包含</w:t>
      </w:r>
      <w:r w:rsidRPr="00DF0E16">
        <w:rPr>
          <w:kern w:val="2"/>
        </w:rPr>
        <w:t>L1</w:t>
      </w:r>
      <w:r w:rsidRPr="00DF0E16">
        <w:rPr>
          <w:kern w:val="2"/>
        </w:rPr>
        <w:t>正则（树的叶子结点数目</w:t>
      </w:r>
      <m:oMath>
        <m:r>
          <w:rPr>
            <w:rFonts w:ascii="Cambria Math" w:hAnsi="Cambria Math"/>
            <w:kern w:val="2"/>
          </w:rPr>
          <m:t>T</m:t>
        </m:r>
      </m:oMath>
      <w:r w:rsidRPr="00DF0E16">
        <w:rPr>
          <w:kern w:val="2"/>
        </w:rPr>
        <w:t>）和</w:t>
      </w:r>
      <w:r w:rsidRPr="00DF0E16">
        <w:rPr>
          <w:kern w:val="2"/>
        </w:rPr>
        <w:t>L2</w:t>
      </w:r>
      <w:r w:rsidRPr="00DF0E16">
        <w:rPr>
          <w:kern w:val="2"/>
        </w:rPr>
        <w:t>正则（叶子结点的分数</w:t>
      </w:r>
      <m:oMath>
        <m:sSub>
          <m:sSubPr>
            <m:ctrlPr>
              <w:rPr>
                <w:rFonts w:ascii="Cambria Math" w:hAnsi="Cambria Math"/>
                <w:kern w:val="2"/>
              </w:rPr>
            </m:ctrlPr>
          </m:sSubPr>
          <m:e>
            <m:r>
              <w:rPr>
                <w:rFonts w:ascii="Cambria Math" w:hAnsi="Cambria Math"/>
                <w:kern w:val="2"/>
              </w:rPr>
              <m:t>w</m:t>
            </m:r>
          </m:e>
          <m:sub>
            <m:r>
              <w:rPr>
                <w:rFonts w:ascii="Cambria Math" w:hAnsi="Cambria Math"/>
                <w:kern w:val="2"/>
              </w:rPr>
              <m:t>t</m:t>
            </m:r>
          </m:sub>
        </m:sSub>
      </m:oMath>
      <w:r w:rsidRPr="00DF0E16">
        <w:rPr>
          <w:kern w:val="2"/>
        </w:rPr>
        <w:t>的平方和）</w:t>
      </w:r>
      <w:r w:rsidR="00021AFD" w:rsidRPr="00DF0E16">
        <w:rPr>
          <w:rFonts w:hint="eastAsia"/>
          <w:kern w:val="2"/>
        </w:rPr>
        <w:t>：</w:t>
      </w:r>
    </w:p>
    <w:tbl>
      <w:tblPr>
        <w:tblW w:w="0" w:type="auto"/>
        <w:tblLook w:val="04A0" w:firstRow="1" w:lastRow="0" w:firstColumn="1" w:lastColumn="0" w:noHBand="0" w:noVBand="1"/>
      </w:tblPr>
      <w:tblGrid>
        <w:gridCol w:w="7179"/>
        <w:gridCol w:w="929"/>
      </w:tblGrid>
      <w:tr w:rsidR="005E0C53" w:rsidRPr="00DF0E16" w14:paraId="54321C7A" w14:textId="77777777" w:rsidTr="00021AFD">
        <w:tc>
          <w:tcPr>
            <w:tcW w:w="7179" w:type="dxa"/>
            <w:tcMar>
              <w:left w:w="0" w:type="dxa"/>
              <w:right w:w="0" w:type="dxa"/>
            </w:tcMar>
            <w:vAlign w:val="center"/>
          </w:tcPr>
          <w:p w14:paraId="4D2219F9" w14:textId="77777777" w:rsidR="005E0C53" w:rsidRPr="00DF0E16" w:rsidRDefault="005E0C53" w:rsidP="00021AFD">
            <w:pPr>
              <w:pStyle w:val="aff0"/>
              <w:jc w:val="center"/>
            </w:pPr>
            <m:oMath>
              <m:r>
                <w:rPr>
                  <w:rFonts w:ascii="Cambria Math" w:hAnsi="Cambria Math"/>
                </w:rPr>
                <m:t>R</m:t>
              </m:r>
              <m:r>
                <m:rPr>
                  <m:sty m:val="p"/>
                </m:rPr>
                <w:rPr>
                  <w:rFonts w:ascii="Cambria Math" w:hAnsi="Cambria Math"/>
                </w:rPr>
                <m:t>(</m:t>
              </m:r>
              <m:r>
                <w:rPr>
                  <w:rFonts w:ascii="Cambria Math" w:hAnsi="Cambria Math"/>
                </w:rPr>
                <m:t>f</m:t>
              </m:r>
              <m:r>
                <m:rPr>
                  <m:sty m:val="p"/>
                </m:rPr>
                <w:rPr>
                  <w:rFonts w:ascii="Cambria Math" w:hAnsi="Cambria Math"/>
                </w:rPr>
                <m:t>) =</m:t>
              </m:r>
              <m:r>
                <w:rPr>
                  <w:rFonts w:ascii="Cambria Math" w:hAnsi="Cambria Math"/>
                </w:rPr>
                <m:t>γT</m:t>
              </m:r>
              <m:r>
                <m:rPr>
                  <m:sty m:val="p"/>
                </m:rPr>
                <w:rPr>
                  <w:rFonts w:ascii="Cambria Math" w:hAnsi="Cambria Math"/>
                </w:rPr>
                <m:t>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nary>
            </m:oMath>
            <w:r w:rsidRPr="00DF0E16">
              <w:rPr>
                <w:color w:val="000000"/>
              </w:rPr>
              <w:t>，</w:t>
            </w:r>
          </w:p>
        </w:tc>
        <w:tc>
          <w:tcPr>
            <w:tcW w:w="929" w:type="dxa"/>
            <w:tcMar>
              <w:left w:w="0" w:type="dxa"/>
              <w:right w:w="0" w:type="dxa"/>
            </w:tcMar>
            <w:vAlign w:val="center"/>
          </w:tcPr>
          <w:p w14:paraId="304B4F68" w14:textId="77777777" w:rsidR="005E0C53" w:rsidRPr="00DF0E16" w:rsidRDefault="00021AFD" w:rsidP="00021AFD">
            <w:pPr>
              <w:pStyle w:val="aff0"/>
              <w:rPr>
                <w:color w:val="000000"/>
              </w:rPr>
            </w:pPr>
            <w:r w:rsidRPr="00DF0E16">
              <w:rPr>
                <w:rFonts w:hint="eastAsia"/>
                <w:color w:val="000000"/>
              </w:rPr>
              <w:t>（</w:t>
            </w:r>
            <w:r w:rsidR="005E0C53" w:rsidRPr="00DF0E16">
              <w:rPr>
                <w:color w:val="000000"/>
              </w:rPr>
              <w:t>7-5</w:t>
            </w:r>
            <w:r w:rsidRPr="00DF0E16">
              <w:rPr>
                <w:rFonts w:hint="eastAsia"/>
                <w:color w:val="000000"/>
              </w:rPr>
              <w:t>）</w:t>
            </w:r>
          </w:p>
        </w:tc>
      </w:tr>
    </w:tbl>
    <w:p w14:paraId="217B4A0A" w14:textId="77777777" w:rsidR="005E0C53" w:rsidRPr="00DF0E16" w:rsidRDefault="005E0C53" w:rsidP="0003461F">
      <w:pPr>
        <w:ind w:firstLineChars="0" w:firstLine="0"/>
        <w:rPr>
          <w:kern w:val="2"/>
        </w:rPr>
      </w:pPr>
      <w:r w:rsidRPr="00DF0E16">
        <w:rPr>
          <w:kern w:val="2"/>
        </w:rPr>
        <w:t>其中</w:t>
      </w:r>
      <m:oMath>
        <m:r>
          <w:rPr>
            <w:rFonts w:ascii="Cambria Math" w:hAnsi="Cambria Math"/>
            <w:kern w:val="2"/>
          </w:rPr>
          <m:t>γ</m:t>
        </m:r>
        <m:r>
          <w:rPr>
            <w:rFonts w:ascii="Cambria Math" w:hAnsi="Cambria Math"/>
            <w:kern w:val="2"/>
          </w:rPr>
          <m:t>、</m:t>
        </m:r>
        <m:r>
          <w:rPr>
            <w:rFonts w:ascii="Cambria Math" w:hAnsi="Cambria Math"/>
            <w:kern w:val="2"/>
          </w:rPr>
          <m:t>λ</m:t>
        </m:r>
      </m:oMath>
      <w:r w:rsidRPr="00DF0E16">
        <w:rPr>
          <w:kern w:val="2"/>
        </w:rPr>
        <w:t>分别为</w:t>
      </w:r>
      <w:r w:rsidRPr="00DF0E16">
        <w:rPr>
          <w:kern w:val="2"/>
        </w:rPr>
        <w:t>L1</w:t>
      </w:r>
      <w:r w:rsidRPr="00DF0E16">
        <w:rPr>
          <w:kern w:val="2"/>
        </w:rPr>
        <w:t>正则和</w:t>
      </w:r>
      <w:r w:rsidRPr="00DF0E16">
        <w:rPr>
          <w:kern w:val="2"/>
        </w:rPr>
        <w:t>L2</w:t>
      </w:r>
      <w:r w:rsidRPr="00DF0E16">
        <w:rPr>
          <w:kern w:val="2"/>
        </w:rPr>
        <w:t>正则的权重。</w:t>
      </w:r>
    </w:p>
    <w:p w14:paraId="11D433AF" w14:textId="77777777" w:rsidR="005E0C53" w:rsidRPr="00DF0E16" w:rsidRDefault="005E0C53" w:rsidP="005E0C53">
      <w:pPr>
        <w:ind w:firstLine="400"/>
        <w:rPr>
          <w:kern w:val="2"/>
        </w:rPr>
      </w:pPr>
      <w:r w:rsidRPr="00DF0E16">
        <w:rPr>
          <w:kern w:val="2"/>
        </w:rPr>
        <w:t>传统</w:t>
      </w:r>
      <w:r w:rsidRPr="00DF0E16">
        <w:rPr>
          <w:kern w:val="2"/>
        </w:rPr>
        <w:t>GBDT</w:t>
      </w:r>
      <w:r w:rsidRPr="00DF0E16">
        <w:rPr>
          <w:kern w:val="2"/>
        </w:rPr>
        <w:t>算法中，采用的是梯度下降，优化时只用到了一阶导数（用决策树拟合目标函数的负梯度）。而</w:t>
      </w:r>
      <w:proofErr w:type="spellStart"/>
      <w:r w:rsidRPr="00DF0E16">
        <w:rPr>
          <w:kern w:val="2"/>
        </w:rPr>
        <w:t>XGBoost</w:t>
      </w:r>
      <w:proofErr w:type="spellEnd"/>
      <w:r w:rsidRPr="00DF0E16">
        <w:rPr>
          <w:kern w:val="2"/>
        </w:rPr>
        <w:t>采用二阶泰勒展开近似损失函数，因此</w:t>
      </w:r>
      <w:proofErr w:type="spellStart"/>
      <w:r w:rsidRPr="00DF0E16">
        <w:rPr>
          <w:kern w:val="2"/>
        </w:rPr>
        <w:t>XGBoost</w:t>
      </w:r>
      <w:proofErr w:type="spellEnd"/>
      <w:r w:rsidRPr="00DF0E16">
        <w:rPr>
          <w:kern w:val="2"/>
        </w:rPr>
        <w:t>亦被称为牛顿提升法（</w:t>
      </w:r>
      <w:r w:rsidRPr="00DF0E16">
        <w:rPr>
          <w:kern w:val="2"/>
        </w:rPr>
        <w:t>Newton Boosting</w:t>
      </w:r>
      <w:r w:rsidRPr="00DF0E16">
        <w:rPr>
          <w:kern w:val="2"/>
        </w:rPr>
        <w:t>）。</w:t>
      </w:r>
    </w:p>
    <w:p w14:paraId="14CF7015" w14:textId="504252B3" w:rsidR="005E0C53" w:rsidRPr="00DF0E16" w:rsidRDefault="005E0C53" w:rsidP="00811C82">
      <w:pPr>
        <w:snapToGrid w:val="0"/>
        <w:spacing w:line="316" w:lineRule="atLeast"/>
        <w:ind w:firstLine="400"/>
        <w:rPr>
          <w:kern w:val="2"/>
        </w:rPr>
      </w:pPr>
      <w:r w:rsidRPr="00DF0E16">
        <w:rPr>
          <w:kern w:val="2"/>
        </w:rPr>
        <w:t>根据二阶泰勒展开公式：</w:t>
      </w:r>
      <m:oMath>
        <m:r>
          <m:rPr>
            <m:scr m:val="script"/>
            <m:sty m:val="p"/>
          </m:rPr>
          <w:rPr>
            <w:rFonts w:ascii="Cambria Math" w:hAnsi="Cambria Math"/>
            <w:kern w:val="2"/>
          </w:rPr>
          <m:t>L</m:t>
        </m:r>
        <m:r>
          <w:rPr>
            <w:rFonts w:ascii="Cambria Math" w:hAnsi="Cambria Math"/>
            <w:kern w:val="2"/>
          </w:rPr>
          <m:t>(f+</m:t>
        </m:r>
        <m:r>
          <m:rPr>
            <m:sty m:val="p"/>
          </m:rPr>
          <w:rPr>
            <w:rFonts w:ascii="Cambria Math" w:hAnsi="Cambria Math"/>
            <w:kern w:val="2"/>
          </w:rPr>
          <m:t>Δ</m:t>
        </m:r>
        <m:r>
          <w:rPr>
            <w:rFonts w:ascii="Cambria Math" w:hAnsi="Cambria Math"/>
            <w:kern w:val="2"/>
          </w:rPr>
          <m:t>f)≈</m:t>
        </m:r>
        <m:r>
          <m:rPr>
            <m:scr m:val="script"/>
            <m:sty m:val="p"/>
          </m:rPr>
          <w:rPr>
            <w:rFonts w:ascii="Cambria Math" w:hAnsi="Cambria Math"/>
            <w:kern w:val="2"/>
          </w:rPr>
          <m:t>L</m:t>
        </m:r>
        <m:r>
          <w:rPr>
            <w:rFonts w:ascii="Cambria Math" w:hAnsi="Cambria Math"/>
            <w:kern w:val="2"/>
          </w:rPr>
          <m:t>(f)+</m:t>
        </m:r>
        <m:r>
          <m:rPr>
            <m:scr m:val="script"/>
            <m:sty m:val="p"/>
          </m:rPr>
          <w:rPr>
            <w:rFonts w:ascii="Cambria Math" w:hAnsi="Cambria Math"/>
            <w:kern w:val="2"/>
          </w:rPr>
          <m:t>L</m:t>
        </m:r>
        <m:r>
          <w:rPr>
            <w:rFonts w:ascii="Cambria Math" w:hAnsi="Cambria Math"/>
            <w:kern w:val="2"/>
          </w:rPr>
          <m:t>'(f)</m:t>
        </m:r>
        <m:r>
          <m:rPr>
            <m:sty m:val="p"/>
          </m:rPr>
          <w:rPr>
            <w:rFonts w:ascii="Cambria Math" w:hAnsi="Cambria Math"/>
            <w:kern w:val="2"/>
          </w:rPr>
          <m:t>Δ</m:t>
        </m:r>
        <m:r>
          <w:rPr>
            <w:rFonts w:ascii="Cambria Math" w:hAnsi="Cambria Math"/>
            <w:kern w:val="2"/>
          </w:rPr>
          <m:t>f+</m:t>
        </m:r>
        <m:f>
          <m:fPr>
            <m:ctrlPr>
              <w:rPr>
                <w:rFonts w:ascii="Cambria Math" w:hAnsi="Cambria Math"/>
                <w:kern w:val="2"/>
              </w:rPr>
            </m:ctrlPr>
          </m:fPr>
          <m:num>
            <m:r>
              <w:rPr>
                <w:rFonts w:ascii="Cambria Math" w:hAnsi="Cambria Math"/>
                <w:kern w:val="2"/>
              </w:rPr>
              <m:t>1</m:t>
            </m:r>
          </m:num>
          <m:den>
            <m:r>
              <w:rPr>
                <w:rFonts w:ascii="Cambria Math" w:hAnsi="Cambria Math"/>
                <w:kern w:val="2"/>
              </w:rPr>
              <m:t>2</m:t>
            </m:r>
          </m:den>
        </m:f>
        <m:r>
          <m:rPr>
            <m:scr m:val="script"/>
            <m:sty m:val="p"/>
          </m:rPr>
          <w:rPr>
            <w:rFonts w:ascii="Cambria Math" w:hAnsi="Cambria Math"/>
            <w:kern w:val="2"/>
          </w:rPr>
          <m:t>L</m:t>
        </m:r>
        <m:r>
          <w:rPr>
            <w:rFonts w:ascii="Cambria Math" w:hAnsi="Cambria Math"/>
            <w:kern w:val="2"/>
          </w:rPr>
          <m:t>″(f)</m:t>
        </m:r>
        <m:sSup>
          <m:sSupPr>
            <m:ctrlPr>
              <w:rPr>
                <w:rFonts w:ascii="Cambria Math" w:hAnsi="Cambria Math"/>
                <w:kern w:val="2"/>
              </w:rPr>
            </m:ctrlPr>
          </m:sSupPr>
          <m:e>
            <m:r>
              <m:rPr>
                <m:sty m:val="p"/>
              </m:rPr>
              <w:rPr>
                <w:rFonts w:ascii="Cambria Math" w:hAnsi="Cambria Math"/>
                <w:kern w:val="2"/>
              </w:rPr>
              <m:t>Δ</m:t>
            </m:r>
            <m:r>
              <w:rPr>
                <w:rFonts w:ascii="Cambria Math" w:hAnsi="Cambria Math"/>
                <w:kern w:val="2"/>
              </w:rPr>
              <m:t>f</m:t>
            </m:r>
          </m:e>
          <m:sup>
            <m:r>
              <w:rPr>
                <w:rFonts w:ascii="Cambria Math" w:hAnsi="Cambria Math"/>
                <w:kern w:val="2"/>
              </w:rPr>
              <m:t>2</m:t>
            </m:r>
          </m:sup>
        </m:sSup>
      </m:oMath>
      <w:r w:rsidRPr="00DF0E16">
        <w:rPr>
          <w:kern w:val="2"/>
        </w:rPr>
        <w:t>，</w:t>
      </w:r>
    </w:p>
    <w:p w14:paraId="750B8F3F" w14:textId="77777777" w:rsidR="005E0C53" w:rsidRPr="00DF0E16" w:rsidRDefault="005E0C53" w:rsidP="005E0C53">
      <w:pPr>
        <w:ind w:firstLine="400"/>
        <w:rPr>
          <w:kern w:val="2"/>
        </w:rPr>
      </w:pPr>
      <w:r w:rsidRPr="00DF0E16">
        <w:rPr>
          <w:kern w:val="2"/>
        </w:rPr>
        <w:t>在第</w:t>
      </w:r>
      <m:oMath>
        <m:r>
          <w:rPr>
            <w:rFonts w:ascii="Cambria Math" w:hAnsi="Cambria Math"/>
            <w:kern w:val="2"/>
          </w:rPr>
          <m:t>m</m:t>
        </m:r>
      </m:oMath>
      <w:r w:rsidRPr="00DF0E16">
        <w:rPr>
          <w:kern w:val="2"/>
        </w:rPr>
        <w:t>步时，令</w:t>
      </w:r>
    </w:p>
    <w:p w14:paraId="578357E0" w14:textId="401A3D1A" w:rsidR="005E0C53" w:rsidRPr="00DF0E16" w:rsidRDefault="006F1B8F" w:rsidP="00811C82">
      <w:pPr>
        <w:pStyle w:val="aff0"/>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r>
                        <w:rPr>
                          <w:rFonts w:ascii="Cambria Math" w:hAnsi="Cambria Math"/>
                        </w:rPr>
                        <m:t>f</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um>
                    <m:den>
                      <m:r>
                        <m:rPr>
                          <m:sty m:val="p"/>
                        </m:rPr>
                        <w:rPr>
                          <w:rFonts w:ascii="Cambria Math" w:hAnsi="Cambria Math"/>
                        </w:rPr>
                        <m:t>∂</m:t>
                      </m:r>
                      <m:r>
                        <w:rPr>
                          <w:rFonts w:ascii="Cambria Math" w:hAnsi="Cambria Math"/>
                        </w:rPr>
                        <m:t>f</m:t>
                      </m:r>
                    </m:den>
                  </m:f>
                </m:e>
              </m:d>
            </m:e>
            <m: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cr m:val="script"/>
                          <m:sty m:val="p"/>
                        </m:rPr>
                        <w:rPr>
                          <w:rFonts w:ascii="Cambria Math" w:hAnsi="Cambria Math"/>
                        </w:rPr>
                        <m:t>L(</m:t>
                      </m:r>
                      <m:r>
                        <w:rPr>
                          <w:rFonts w:ascii="Cambria Math" w:hAnsi="Cambria Math"/>
                        </w:rPr>
                        <m:t>f</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f</m:t>
                      </m:r>
                    </m:den>
                  </m:f>
                </m:e>
              </m:d>
            </m:e>
            <m: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sub>
          </m:sSub>
          <m:r>
            <m:rPr>
              <m:sty m:val="p"/>
            </m:rPr>
            <w:rPr>
              <w:rFonts w:ascii="Cambria Math" w:hAnsi="Cambria Math"/>
            </w:rPr>
            <m:t>，</m:t>
          </m:r>
        </m:oMath>
      </m:oMathPara>
    </w:p>
    <w:p w14:paraId="64CF0D1B" w14:textId="77777777" w:rsidR="005E0C53" w:rsidRPr="00DF0E16" w:rsidRDefault="005E0C53" w:rsidP="0003461F">
      <w:pPr>
        <w:ind w:firstLineChars="0" w:firstLine="0"/>
        <w:rPr>
          <w:kern w:val="2"/>
        </w:rPr>
      </w:pPr>
      <w:r w:rsidRPr="00DF0E16">
        <w:rPr>
          <w:kern w:val="2"/>
        </w:rPr>
        <w:t>对损失函数</w:t>
      </w:r>
      <m:oMath>
        <m:r>
          <m:rPr>
            <m:scr m:val="script"/>
            <m:sty m:val="p"/>
          </m:rPr>
          <w:rPr>
            <w:rFonts w:ascii="Cambria Math" w:hAnsi="Cambria Math"/>
            <w:kern w:val="2"/>
          </w:rPr>
          <m:t>L</m:t>
        </m:r>
      </m:oMath>
      <w:r w:rsidRPr="00DF0E16">
        <w:rPr>
          <w:kern w:val="2"/>
        </w:rPr>
        <w:t>在</w:t>
      </w:r>
      <m:oMath>
        <m:sSub>
          <m:sSubPr>
            <m:ctrlPr>
              <w:rPr>
                <w:rFonts w:ascii="Cambria Math" w:hAnsi="Cambria Math"/>
                <w:kern w:val="2"/>
              </w:rPr>
            </m:ctrlPr>
          </m:sSubPr>
          <m:e>
            <m:r>
              <w:rPr>
                <w:rFonts w:ascii="Cambria Math" w:hAnsi="Cambria Math"/>
                <w:kern w:val="2"/>
              </w:rPr>
              <m:t>f</m:t>
            </m:r>
          </m:e>
          <m:sub>
            <m:r>
              <w:rPr>
                <w:rFonts w:ascii="Cambria Math" w:hAnsi="Cambria Math"/>
                <w:kern w:val="2"/>
              </w:rPr>
              <m:t>m-1</m:t>
            </m:r>
          </m:sub>
        </m:sSub>
      </m:oMath>
      <w:r w:rsidRPr="00DF0E16">
        <w:rPr>
          <w:kern w:val="2"/>
        </w:rPr>
        <w:t>处进行二阶泰勒展开，得到</w:t>
      </w:r>
    </w:p>
    <w:p w14:paraId="7636B1C0" w14:textId="15803120" w:rsidR="005E0C53" w:rsidRPr="00DF0E16" w:rsidRDefault="005E0C53" w:rsidP="00811C82">
      <w:pPr>
        <w:pStyle w:val="aff0"/>
        <w:jc w:val="center"/>
      </w:pPr>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groupChr>
          </m:e>
          <m:lim>
            <m:r>
              <m:rPr>
                <m:sty m:val="p"/>
              </m:rPr>
              <w:rPr>
                <w:rFonts w:ascii="Cambria Math" w:hAnsi="Cambria Math"/>
              </w:rPr>
              <m:t>与未知量</m:t>
            </m:r>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m:rPr>
                <m:sty m:val="p"/>
              </m:rPr>
              <w:rPr>
                <w:rFonts w:ascii="Cambria Math" w:hAnsi="Cambria Math"/>
              </w:rPr>
              <m:t>无关</m:t>
            </m:r>
          </m:lim>
        </m:limLow>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F0E16">
        <w:t>。</w:t>
      </w:r>
    </w:p>
    <w:p w14:paraId="2B4E1700" w14:textId="77777777" w:rsidR="005E0C53" w:rsidRPr="00DF0E16" w:rsidRDefault="005E0C53" w:rsidP="0003461F">
      <w:pPr>
        <w:ind w:firstLineChars="0" w:firstLine="0"/>
        <w:rPr>
          <w:kern w:val="2"/>
        </w:rPr>
      </w:pPr>
      <w:r w:rsidRPr="00DF0E16">
        <w:rPr>
          <w:kern w:val="2"/>
        </w:rPr>
        <w:t>忽略与未知量</w:t>
      </w:r>
      <m:oMath>
        <m:r>
          <w:rPr>
            <w:rFonts w:ascii="Cambria Math" w:hAnsi="Cambria Math"/>
            <w:kern w:val="2"/>
          </w:rPr>
          <m:t>ϕ(</m:t>
        </m:r>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i</m:t>
            </m:r>
          </m:sub>
        </m:sSub>
        <m:r>
          <w:rPr>
            <w:rFonts w:ascii="Cambria Math" w:hAnsi="Cambria Math"/>
            <w:kern w:val="2"/>
          </w:rPr>
          <m:t>)</m:t>
        </m:r>
      </m:oMath>
      <w:r w:rsidRPr="00DF0E16">
        <w:rPr>
          <w:kern w:val="2"/>
        </w:rPr>
        <w:t>无关的项，得到</w:t>
      </w:r>
    </w:p>
    <w:p w14:paraId="6DD52567" w14:textId="77777777" w:rsidR="005E0C53" w:rsidRPr="00DF0E16" w:rsidRDefault="005E0C53" w:rsidP="00811C82">
      <w:pPr>
        <w:pStyle w:val="aff0"/>
        <w:jc w:val="center"/>
      </w:pPr>
      <m:oMath>
        <m:r>
          <m:rPr>
            <m:scr m:val="script"/>
            <m:sty m:val="p"/>
          </m:rPr>
          <w:rPr>
            <w:rFonts w:ascii="Cambria Math" w:hAnsi="Cambria Math"/>
          </w:rPr>
          <m:t>L(</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F0E16">
        <w:t>。</w:t>
      </w:r>
    </w:p>
    <w:p w14:paraId="2508C86C" w14:textId="77777777" w:rsidR="005E0C53" w:rsidRPr="00DF0E16" w:rsidRDefault="005E0C53" w:rsidP="0003461F">
      <w:pPr>
        <w:ind w:firstLineChars="0" w:firstLine="0"/>
        <w:rPr>
          <w:kern w:val="2"/>
        </w:rPr>
      </w:pPr>
      <w:r w:rsidRPr="00DF0E16">
        <w:rPr>
          <w:kern w:val="2"/>
        </w:rPr>
        <w:t>对</w:t>
      </w:r>
      <w:r w:rsidRPr="00DF0E16">
        <w:rPr>
          <w:kern w:val="2"/>
        </w:rPr>
        <w:t>L2</w:t>
      </w:r>
      <w:r w:rsidRPr="00DF0E16">
        <w:rPr>
          <w:kern w:val="2"/>
        </w:rPr>
        <w:t>损失，</w:t>
      </w:r>
      <w:r w:rsidRPr="00DF0E16">
        <w:rPr>
          <w:kern w:val="2"/>
        </w:rPr>
        <w:t xml:space="preserve"> </w:t>
      </w:r>
    </w:p>
    <w:p w14:paraId="5CFD8F34" w14:textId="1161A8C4" w:rsidR="005E0C53" w:rsidRPr="00DF0E16" w:rsidRDefault="005E0C53" w:rsidP="00811C82">
      <w:pPr>
        <w:pStyle w:val="aff0"/>
      </w:pPr>
      <m:oMathPara>
        <m:oMathParaPr>
          <m:jc m:val="center"/>
        </m:oMathParaPr>
        <m:oMath>
          <m:r>
            <m:rPr>
              <m:scr m:val="script"/>
              <m:sty m:val="p"/>
            </m:rPr>
            <w:rPr>
              <w:rFonts w:ascii="Cambria Math" w:hAnsi="Cambria Math"/>
            </w:rPr>
            <m:t>L</m:t>
          </m:r>
          <m:d>
            <m:dPr>
              <m:ctrlPr>
                <w:rPr>
                  <w:rFonts w:ascii="Cambria Math" w:hAnsi="Cambria Math"/>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cr m:val="script"/>
              <m:sty m:val="p"/>
            </m:rPr>
            <w:rPr>
              <w:rFonts w:ascii="Cambria Math" w:hAnsi="Cambria Math"/>
            </w:rPr>
            <m:t>L(</m:t>
          </m:r>
          <m:r>
            <w:rPr>
              <w:rFonts w:ascii="Cambria Math" w:hAnsi="Cambria Math"/>
            </w:rPr>
            <m:t>f</m:t>
          </m:r>
          <m:r>
            <m:rPr>
              <m:sty m:val="p"/>
            </m:rPr>
            <w:rPr>
              <w:rFonts w:ascii="Cambria Math" w:hAnsi="Cambria Math"/>
            </w:rPr>
            <m:t>)=</m:t>
          </m:r>
          <m: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m:rPr>
              <m:scr m:val="script"/>
              <m:sty m:val="p"/>
            </m:rPr>
            <w:rPr>
              <w:rFonts w:ascii="Cambria Math" w:hAnsi="Cambria Math"/>
            </w:rPr>
            <m:t>L(</m:t>
          </m:r>
          <m:r>
            <w:rPr>
              <w:rFonts w:ascii="Cambria Math" w:hAnsi="Cambria Math"/>
            </w:rPr>
            <m:t>f</m:t>
          </m:r>
          <m:r>
            <m:rPr>
              <m:sty m:val="p"/>
            </m:rPr>
            <w:rPr>
              <w:rFonts w:ascii="Cambria Math" w:hAnsi="Cambria Math"/>
            </w:rPr>
            <m:t>)=1</m:t>
          </m:r>
          <m:r>
            <m:rPr>
              <m:sty m:val="p"/>
            </m:rPr>
            <w:rPr>
              <w:rFonts w:ascii="Cambria Math" w:hAnsi="Cambria Math"/>
            </w:rPr>
            <m:t>，</m:t>
          </m:r>
        </m:oMath>
      </m:oMathPara>
    </w:p>
    <w:p w14:paraId="066BB209" w14:textId="77777777" w:rsidR="005E0C53" w:rsidRPr="00DF0E16" w:rsidRDefault="005E0C53" w:rsidP="0003461F">
      <w:pPr>
        <w:ind w:firstLineChars="0" w:firstLine="0"/>
        <w:rPr>
          <w:kern w:val="2"/>
        </w:rPr>
      </w:pPr>
      <w:r w:rsidRPr="00DF0E16">
        <w:rPr>
          <w:kern w:val="2"/>
        </w:rPr>
        <w:t>所以，</w:t>
      </w:r>
    </w:p>
    <w:p w14:paraId="6C99A536" w14:textId="253F1D65" w:rsidR="005E0C53" w:rsidRPr="00DF0E16" w:rsidRDefault="006F1B8F" w:rsidP="00811C82">
      <w:pPr>
        <w:pStyle w:val="aff0"/>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r>
            <m:rPr>
              <m:sty m:val="p"/>
            </m:rPr>
            <w:rPr>
              <w:rFonts w:ascii="Cambria Math" w:hAnsi="Cambria Math"/>
            </w:rPr>
            <m:t>=1</m:t>
          </m:r>
          <m:r>
            <m:rPr>
              <m:sty m:val="p"/>
            </m:rPr>
            <w:rPr>
              <w:rFonts w:ascii="Cambria Math" w:hAnsi="Cambria Math"/>
            </w:rPr>
            <m:t>。</m:t>
          </m:r>
        </m:oMath>
      </m:oMathPara>
    </w:p>
    <w:p w14:paraId="5D63ED52" w14:textId="2DD973BB" w:rsidR="005E0C53" w:rsidRPr="00DF0E16" w:rsidRDefault="005E0C53" w:rsidP="005E0C53">
      <w:pPr>
        <w:ind w:firstLine="400"/>
        <w:rPr>
          <w:kern w:val="2"/>
        </w:rPr>
      </w:pPr>
      <w:proofErr w:type="spellStart"/>
      <w:r w:rsidRPr="00DF0E16">
        <w:rPr>
          <w:kern w:val="2"/>
        </w:rPr>
        <w:t>XGBoost</w:t>
      </w:r>
      <w:proofErr w:type="spellEnd"/>
      <w:r w:rsidRPr="00DF0E16">
        <w:rPr>
          <w:kern w:val="2"/>
        </w:rPr>
        <w:t>中，弱学习器采用二叉的</w:t>
      </w:r>
      <w:r w:rsidR="002E0C60" w:rsidRPr="00DF0E16">
        <w:rPr>
          <w:kern w:val="2"/>
        </w:rPr>
        <w:t>回归</w:t>
      </w:r>
      <w:r w:rsidRPr="00DF0E16">
        <w:rPr>
          <w:kern w:val="2"/>
        </w:rPr>
        <w:t>决策树。我们将树拆分成结构部分</w:t>
      </w:r>
      <m:oMath>
        <m:r>
          <w:rPr>
            <w:rFonts w:ascii="Cambria Math" w:hAnsi="Cambria Math"/>
            <w:kern w:val="2"/>
          </w:rPr>
          <m:t>q</m:t>
        </m:r>
      </m:oMath>
      <w:r w:rsidRPr="00DF0E16">
        <w:rPr>
          <w:kern w:val="2"/>
        </w:rPr>
        <w:t>和叶子结点分数部分</w:t>
      </w:r>
      <m:oMath>
        <m:r>
          <m:rPr>
            <m:sty m:val="bi"/>
          </m:rPr>
          <w:rPr>
            <w:rFonts w:ascii="Cambria Math" w:hAnsi="Cambria Math"/>
            <w:kern w:val="2"/>
          </w:rPr>
          <m:t>w</m:t>
        </m:r>
      </m:oMath>
      <w:r w:rsidRPr="00DF0E16">
        <w:rPr>
          <w:kern w:val="2"/>
        </w:rPr>
        <w:t>。对输入</w:t>
      </w:r>
      <m:oMath>
        <m:r>
          <m:rPr>
            <m:sty m:val="bi"/>
          </m:rPr>
          <w:rPr>
            <w:rFonts w:ascii="Cambria Math" w:hAnsi="Cambria Math"/>
            <w:kern w:val="2"/>
          </w:rPr>
          <m:t>x</m:t>
        </m:r>
      </m:oMath>
      <w:r w:rsidRPr="00DF0E16">
        <w:rPr>
          <w:kern w:val="2"/>
        </w:rPr>
        <w:t>，弱学习器的预测为</w:t>
      </w:r>
      <m:oMath>
        <m:r>
          <w:rPr>
            <w:rFonts w:ascii="Cambria Math" w:hAnsi="Cambria Math"/>
            <w:kern w:val="2"/>
          </w:rPr>
          <m:t>ϕ(</m:t>
        </m:r>
        <m:r>
          <m:rPr>
            <m:sty m:val="bi"/>
          </m:rPr>
          <w:rPr>
            <w:rFonts w:ascii="Cambria Math" w:hAnsi="Cambria Math"/>
            <w:kern w:val="2"/>
          </w:rPr>
          <m:t>x</m:t>
        </m:r>
        <m:r>
          <w:rPr>
            <w:rFonts w:ascii="Cambria Math" w:hAnsi="Cambria Math"/>
            <w:kern w:val="2"/>
          </w:rPr>
          <m:t>)</m:t>
        </m:r>
      </m:oMath>
      <w:r w:rsidRPr="00DF0E16">
        <w:rPr>
          <w:kern w:val="2"/>
        </w:rPr>
        <w:t>，即</w:t>
      </w:r>
      <m:oMath>
        <m:r>
          <m:rPr>
            <m:sty m:val="bi"/>
          </m:rPr>
          <w:rPr>
            <w:rFonts w:ascii="Cambria Math" w:hAnsi="Cambria Math"/>
            <w:kern w:val="2"/>
          </w:rPr>
          <m:t>x</m:t>
        </m:r>
      </m:oMath>
      <w:r w:rsidRPr="00DF0E16">
        <w:rPr>
          <w:kern w:val="2"/>
        </w:rPr>
        <w:t>所在叶子结点的分数：</w:t>
      </w:r>
    </w:p>
    <w:p w14:paraId="5D94416C" w14:textId="77777777" w:rsidR="005E0C53" w:rsidRPr="00DF0E16" w:rsidRDefault="005E0C53" w:rsidP="00811C82">
      <w:pPr>
        <w:pStyle w:val="aff0"/>
      </w:pPr>
      <m:oMathPara>
        <m:oMathParaPr>
          <m:jc m:val="center"/>
        </m:oMathParaPr>
        <m:oMath>
          <m:r>
            <w:rPr>
              <w:rFonts w:ascii="Cambria Math" w:hAnsi="Cambria Math"/>
            </w:rPr>
            <m:t>ϕ</m:t>
          </m:r>
          <m:r>
            <m:rPr>
              <m:sty m:val="p"/>
            </m:rPr>
            <w:rPr>
              <w:rFonts w:ascii="Cambria Math" w:hAnsi="Cambria Math"/>
            </w:rPr>
            <m:t>(</m:t>
          </m:r>
          <m:r>
            <m:rPr>
              <m:sty m:val="bi"/>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r>
                <m:rPr>
                  <m:sty m:val="p"/>
                </m:rPr>
                <w:rPr>
                  <w:rFonts w:ascii="Cambria Math" w:hAnsi="Cambria Math"/>
                </w:rPr>
                <m:t>(</m:t>
              </m:r>
              <m:r>
                <m:rPr>
                  <m:sty m:val="bi"/>
                </m:rPr>
                <w:rPr>
                  <w:rFonts w:ascii="Cambria Math" w:hAnsi="Cambria Math"/>
                </w:rPr>
                <m:t>x</m:t>
              </m:r>
              <m:r>
                <m:rPr>
                  <m:sty m:val="p"/>
                </m:rPr>
                <w:rPr>
                  <w:rFonts w:ascii="Cambria Math" w:hAnsi="Cambria Math"/>
                </w:rPr>
                <m:t>)</m:t>
              </m:r>
            </m:sub>
          </m:sSub>
          <m:r>
            <m:rPr>
              <m:sty m:val="p"/>
            </m:rPr>
            <w:rPr>
              <w:rFonts w:ascii="Cambria Math" w:hAnsi="Cambria Math"/>
            </w:rPr>
            <m:t>, </m:t>
          </m:r>
          <m:r>
            <w:rPr>
              <w:rFonts w:ascii="Cambria Math" w:hAnsi="Cambria Math"/>
            </w:rPr>
            <m:t>q</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→{1,…,</m:t>
          </m:r>
          <m:r>
            <w:rPr>
              <w:rFonts w:ascii="Cambria Math" w:hAnsi="Cambria Math"/>
            </w:rPr>
            <m:t>T</m:t>
          </m:r>
          <m:r>
            <m:rPr>
              <m:sty m:val="p"/>
            </m:rPr>
            <w:rPr>
              <w:rFonts w:ascii="Cambria Math" w:hAnsi="Cambria Math"/>
            </w:rPr>
            <m:t>}</m:t>
          </m:r>
          <m:r>
            <m:rPr>
              <m:sty m:val="p"/>
            </m:rPr>
            <w:rPr>
              <w:rFonts w:ascii="Cambria Math" w:hAnsi="Cambria Math"/>
            </w:rPr>
            <m:t>，</m:t>
          </m:r>
        </m:oMath>
      </m:oMathPara>
    </w:p>
    <w:p w14:paraId="1B9EB5E3" w14:textId="77777777" w:rsidR="005E0C53" w:rsidRPr="00DF0E16" w:rsidRDefault="005E0C53" w:rsidP="0003461F">
      <w:pPr>
        <w:ind w:firstLineChars="0" w:firstLine="0"/>
        <w:rPr>
          <w:kern w:val="2"/>
        </w:rPr>
      </w:pPr>
      <w:r w:rsidRPr="00DF0E16">
        <w:rPr>
          <w:kern w:val="2"/>
        </w:rPr>
        <w:t>其中结构函数</w:t>
      </w:r>
      <m:oMath>
        <m:r>
          <w:rPr>
            <w:rFonts w:ascii="Cambria Math" w:hAnsi="Cambria Math"/>
            <w:kern w:val="2"/>
          </w:rPr>
          <m:t>q</m:t>
        </m:r>
      </m:oMath>
      <w:r w:rsidRPr="00DF0E16">
        <w:rPr>
          <w:kern w:val="2"/>
        </w:rPr>
        <w:t>将输入</w:t>
      </w:r>
      <m:oMath>
        <m:r>
          <m:rPr>
            <m:sty m:val="bi"/>
          </m:rPr>
          <w:rPr>
            <w:rFonts w:ascii="Cambria Math" w:hAnsi="Cambria Math"/>
            <w:kern w:val="2"/>
          </w:rPr>
          <m:t>x</m:t>
        </m:r>
      </m:oMath>
      <w:r w:rsidRPr="00DF0E16">
        <w:rPr>
          <w:kern w:val="2"/>
        </w:rPr>
        <w:t>映射到叶子的索引号，</w:t>
      </w:r>
      <m:oMath>
        <m:r>
          <w:rPr>
            <w:rFonts w:ascii="Cambria Math" w:hAnsi="Cambria Math"/>
            <w:kern w:val="2"/>
          </w:rPr>
          <m:t>T</m:t>
        </m:r>
      </m:oMath>
      <w:r w:rsidRPr="00DF0E16">
        <w:rPr>
          <w:kern w:val="2"/>
        </w:rPr>
        <w:t>为树中叶子结点的数目，</w:t>
      </w:r>
      <m:oMath>
        <m:r>
          <w:rPr>
            <w:rFonts w:ascii="Cambria Math" w:hAnsi="Cambria Math"/>
            <w:kern w:val="2"/>
          </w:rPr>
          <m:t>D</m:t>
        </m:r>
      </m:oMath>
      <w:r w:rsidRPr="00DF0E16">
        <w:rPr>
          <w:kern w:val="2"/>
        </w:rPr>
        <w:t>为输入特征的维数。一个例子如图</w:t>
      </w:r>
      <w:r w:rsidRPr="00DF0E16">
        <w:rPr>
          <w:kern w:val="2"/>
        </w:rPr>
        <w:t>7-3</w:t>
      </w:r>
      <w:r w:rsidRPr="00DF0E16">
        <w:rPr>
          <w:kern w:val="2"/>
        </w:rPr>
        <w:t>所示。树中有</w:t>
      </w:r>
      <w:r w:rsidRPr="00DF0E16">
        <w:rPr>
          <w:kern w:val="2"/>
        </w:rPr>
        <w:t>3</w:t>
      </w:r>
      <w:r w:rsidRPr="00DF0E16">
        <w:rPr>
          <w:kern w:val="2"/>
        </w:rPr>
        <w:t>个叶子结点，分别编号为</w:t>
      </w:r>
      <w:r w:rsidRPr="00DF0E16">
        <w:rPr>
          <w:kern w:val="2"/>
        </w:rPr>
        <w:t>1</w:t>
      </w:r>
      <w:r w:rsidRPr="00DF0E16">
        <w:rPr>
          <w:kern w:val="2"/>
        </w:rPr>
        <w:t>，</w:t>
      </w:r>
      <w:r w:rsidRPr="00DF0E16">
        <w:rPr>
          <w:kern w:val="2"/>
        </w:rPr>
        <w:t>2</w:t>
      </w:r>
      <w:r w:rsidRPr="00DF0E16">
        <w:rPr>
          <w:kern w:val="2"/>
        </w:rPr>
        <w:t>，和</w:t>
      </w:r>
      <w:r w:rsidRPr="00DF0E16">
        <w:rPr>
          <w:kern w:val="2"/>
        </w:rPr>
        <w:t>3</w:t>
      </w:r>
      <w:r w:rsidRPr="00DF0E16">
        <w:rPr>
          <w:kern w:val="2"/>
        </w:rPr>
        <w:t>，小男孩</w:t>
      </w:r>
      <m:oMath>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1</m:t>
            </m:r>
          </m:sub>
        </m:sSub>
      </m:oMath>
      <w:r w:rsidRPr="00DF0E16">
        <w:rPr>
          <w:kern w:val="2"/>
        </w:rPr>
        <w:t>在第一个叶子结点，所以</w:t>
      </w:r>
      <m:oMath>
        <m:r>
          <w:rPr>
            <w:rFonts w:ascii="Cambria Math" w:hAnsi="Cambria Math"/>
            <w:kern w:val="2"/>
          </w:rPr>
          <m:t>q</m:t>
        </m:r>
        <m:d>
          <m:dPr>
            <m:ctrlPr>
              <w:rPr>
                <w:rFonts w:ascii="Cambria Math" w:hAnsi="Cambria Math"/>
                <w:i/>
                <w:kern w:val="2"/>
              </w:rPr>
            </m:ctrlPr>
          </m:dPr>
          <m:e>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1</m:t>
                </m:r>
              </m:sub>
            </m:sSub>
          </m:e>
        </m:d>
        <m:r>
          <w:rPr>
            <w:rFonts w:ascii="Cambria Math" w:hAnsi="Cambria Math"/>
            <w:kern w:val="2"/>
          </w:rPr>
          <m:t>=1</m:t>
        </m:r>
      </m:oMath>
      <w:r w:rsidRPr="00DF0E16">
        <w:rPr>
          <w:kern w:val="2"/>
        </w:rPr>
        <w:t>；老奶奶</w:t>
      </w:r>
      <m:oMath>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2</m:t>
            </m:r>
          </m:sub>
        </m:sSub>
      </m:oMath>
      <w:r w:rsidRPr="00DF0E16">
        <w:rPr>
          <w:kern w:val="2"/>
        </w:rPr>
        <w:t>属于第</w:t>
      </w:r>
      <w:r w:rsidRPr="00DF0E16">
        <w:rPr>
          <w:kern w:val="2"/>
        </w:rPr>
        <w:t>3</w:t>
      </w:r>
      <w:r w:rsidRPr="00DF0E16">
        <w:rPr>
          <w:kern w:val="2"/>
        </w:rPr>
        <w:t>个叶子结点，所以</w:t>
      </w:r>
      <m:oMath>
        <m:r>
          <w:rPr>
            <w:rFonts w:ascii="Cambria Math" w:hAnsi="Cambria Math"/>
            <w:kern w:val="2"/>
          </w:rPr>
          <m:t>q</m:t>
        </m:r>
        <m:d>
          <m:dPr>
            <m:ctrlPr>
              <w:rPr>
                <w:rFonts w:ascii="Cambria Math" w:hAnsi="Cambria Math"/>
                <w:i/>
                <w:kern w:val="2"/>
              </w:rPr>
            </m:ctrlPr>
          </m:dPr>
          <m:e>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2</m:t>
                </m:r>
              </m:sub>
            </m:sSub>
          </m:e>
        </m:d>
        <m:r>
          <w:rPr>
            <w:rFonts w:ascii="Cambria Math" w:hAnsi="Cambria Math"/>
            <w:kern w:val="2"/>
          </w:rPr>
          <m:t>=3</m:t>
        </m:r>
      </m:oMath>
      <w:r w:rsidRPr="00DF0E16">
        <w:rPr>
          <w:kern w:val="2"/>
        </w:rPr>
        <w:t>。</w:t>
      </w:r>
    </w:p>
    <w:p w14:paraId="32B47D4A" w14:textId="77777777" w:rsidR="005E0C53" w:rsidRPr="00DF0E16" w:rsidRDefault="005E0C53" w:rsidP="00811C82">
      <w:pPr>
        <w:pStyle w:val="a7"/>
      </w:pPr>
      <w:r w:rsidRPr="00DF0E16">
        <w:rPr>
          <w:noProof/>
        </w:rPr>
        <w:drawing>
          <wp:inline distT="0" distB="0" distL="0" distR="0" wp14:anchorId="034880B2" wp14:editId="0F7DCD69">
            <wp:extent cx="4478400" cy="1458000"/>
            <wp:effectExtent l="0" t="0" r="0" b="889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机器学习及应用/第7章 集成学习/Figure/XGBoost_tree.png"/>
                    <pic:cNvPicPr>
                      <a:picLocks noChangeAspect="1" noChangeArrowheads="1"/>
                    </pic:cNvPicPr>
                  </pic:nvPicPr>
                  <pic:blipFill>
                    <a:blip r:embed="rId16"/>
                    <a:stretch>
                      <a:fillRect/>
                    </a:stretch>
                  </pic:blipFill>
                  <pic:spPr bwMode="auto">
                    <a:xfrm>
                      <a:off x="0" y="0"/>
                      <a:ext cx="4478400" cy="1458000"/>
                    </a:xfrm>
                    <a:prstGeom prst="rect">
                      <a:avLst/>
                    </a:prstGeom>
                    <a:noFill/>
                    <a:ln w="9525">
                      <a:noFill/>
                      <a:headEnd/>
                      <a:tailEnd/>
                    </a:ln>
                  </pic:spPr>
                </pic:pic>
              </a:graphicData>
            </a:graphic>
          </wp:inline>
        </w:drawing>
      </w:r>
    </w:p>
    <w:p w14:paraId="51373FB9" w14:textId="7D9E1AFF" w:rsidR="005E0C53" w:rsidRPr="00DF0E16" w:rsidRDefault="005E0C53" w:rsidP="00811C82">
      <w:pPr>
        <w:pStyle w:val="a8"/>
      </w:pPr>
      <w:r w:rsidRPr="00DF0E16">
        <w:t xml:space="preserve">图7-3  </w:t>
      </w:r>
      <w:proofErr w:type="spellStart"/>
      <w:r w:rsidRPr="00DF0E16">
        <w:t>XGBoost</w:t>
      </w:r>
      <w:proofErr w:type="spellEnd"/>
      <w:r w:rsidRPr="00DF0E16">
        <w:t>中的弱学习器</w:t>
      </w:r>
      <w:r w:rsidRPr="00DF0E16">
        <w:t>——</w:t>
      </w:r>
      <w:r w:rsidR="002E0C60">
        <w:rPr>
          <w:rFonts w:hint="eastAsia"/>
        </w:rPr>
        <w:t>回归</w:t>
      </w:r>
      <w:r w:rsidR="002E0C60">
        <w:t>决策</w:t>
      </w:r>
      <w:r w:rsidR="000E5BA0">
        <w:t>树</w:t>
      </w:r>
      <w:r w:rsidR="00D71081">
        <w:t>[8</w:t>
      </w:r>
      <w:r w:rsidRPr="00DF0E16">
        <w:t>]</w:t>
      </w:r>
    </w:p>
    <w:p w14:paraId="4F946CC1" w14:textId="77777777" w:rsidR="005E0C53" w:rsidRDefault="005E0C53" w:rsidP="005E0C53">
      <w:pPr>
        <w:ind w:firstLine="400"/>
        <w:rPr>
          <w:kern w:val="2"/>
        </w:rPr>
      </w:pPr>
      <w:r w:rsidRPr="00DF0E16">
        <w:rPr>
          <w:kern w:val="2"/>
        </w:rPr>
        <w:lastRenderedPageBreak/>
        <w:t>假设决策树的结构已知，且令每个叶子结点</w:t>
      </w:r>
      <m:oMath>
        <m:r>
          <w:rPr>
            <w:rFonts w:ascii="Cambria Math" w:hAnsi="Cambria Math"/>
            <w:kern w:val="2"/>
          </w:rPr>
          <m:t>t</m:t>
        </m:r>
      </m:oMath>
      <w:r w:rsidRPr="00DF0E16">
        <w:rPr>
          <w:kern w:val="2"/>
        </w:rPr>
        <w:t>上的样本集合为</w:t>
      </w:r>
      <m:oMath>
        <m:sSub>
          <m:sSubPr>
            <m:ctrlPr>
              <w:rPr>
                <w:rFonts w:ascii="Cambria Math" w:hAnsi="Cambria Math"/>
                <w:kern w:val="2"/>
              </w:rPr>
            </m:ctrlPr>
          </m:sSubPr>
          <m:e>
            <m:r>
              <w:rPr>
                <w:rFonts w:ascii="Cambria Math" w:hAnsi="Cambria Math"/>
                <w:kern w:val="2"/>
              </w:rPr>
              <m:t>I</m:t>
            </m:r>
          </m:e>
          <m:sub>
            <m:r>
              <w:rPr>
                <w:rFonts w:ascii="Cambria Math" w:hAnsi="Cambria Math"/>
                <w:kern w:val="2"/>
              </w:rPr>
              <m:t>t</m:t>
            </m:r>
          </m:sub>
        </m:sSub>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r>
          <w:rPr>
            <w:rFonts w:ascii="Cambria Math" w:hAnsi="Cambria Math"/>
            <w:kern w:val="2"/>
          </w:rPr>
          <m:t>q</m:t>
        </m:r>
        <m:r>
          <m:rPr>
            <m:sty m:val="p"/>
          </m:rPr>
          <w:rPr>
            <w:rFonts w:ascii="Cambria Math" w:hAnsi="Cambria Math"/>
            <w:kern w:val="2"/>
          </w:rPr>
          <m:t>(</m:t>
        </m:r>
        <m:sSub>
          <m:sSubPr>
            <m:ctrlPr>
              <w:rPr>
                <w:rFonts w:ascii="Cambria Math" w:hAnsi="Cambria Math"/>
                <w:kern w:val="2"/>
              </w:rPr>
            </m:ctrlPr>
          </m:sSubPr>
          <m:e>
            <m:r>
              <m:rPr>
                <m:sty m:val="bi"/>
              </m:rPr>
              <w:rPr>
                <w:rFonts w:ascii="Cambria Math" w:hAnsi="Cambria Math"/>
                <w:kern w:val="2"/>
              </w:rPr>
              <m:t>x</m:t>
            </m:r>
          </m:e>
          <m:sub>
            <m:r>
              <w:rPr>
                <w:rFonts w:ascii="Cambria Math" w:hAnsi="Cambria Math"/>
                <w:kern w:val="2"/>
              </w:rPr>
              <m:t>i</m:t>
            </m:r>
          </m:sub>
        </m:sSub>
        <m:r>
          <m:rPr>
            <m:sty m:val="p"/>
          </m:rPr>
          <w:rPr>
            <w:rFonts w:ascii="Cambria Math" w:hAnsi="Cambria Math"/>
            <w:kern w:val="2"/>
          </w:rPr>
          <m:t>)=</m:t>
        </m:r>
        <m:r>
          <w:rPr>
            <w:rFonts w:ascii="Cambria Math" w:hAnsi="Cambria Math"/>
            <w:kern w:val="2"/>
          </w:rPr>
          <m:t>t</m:t>
        </m:r>
        <m:r>
          <m:rPr>
            <m:sty m:val="p"/>
          </m:rPr>
          <w:rPr>
            <w:rFonts w:ascii="Cambria Math" w:hAnsi="Cambria Math"/>
            <w:kern w:val="2"/>
          </w:rPr>
          <m:t>}</m:t>
        </m:r>
      </m:oMath>
      <w:r w:rsidRPr="00DF0E16">
        <w:rPr>
          <w:kern w:val="2"/>
        </w:rPr>
        <w:t>，综合损失函数的二阶泰勒展开和正则项，得到目标函数为：</w:t>
      </w:r>
    </w:p>
    <w:tbl>
      <w:tblPr>
        <w:tblW w:w="0" w:type="auto"/>
        <w:tblLook w:val="04A0" w:firstRow="1" w:lastRow="0" w:firstColumn="1" w:lastColumn="0" w:noHBand="0" w:noVBand="1"/>
      </w:tblPr>
      <w:tblGrid>
        <w:gridCol w:w="7165"/>
        <w:gridCol w:w="943"/>
      </w:tblGrid>
      <w:tr w:rsidR="005E0C53" w:rsidRPr="00DF0E16" w14:paraId="059F30BE" w14:textId="77777777" w:rsidTr="00D66410">
        <w:tc>
          <w:tcPr>
            <w:tcW w:w="7165" w:type="dxa"/>
            <w:tcMar>
              <w:left w:w="0" w:type="dxa"/>
              <w:right w:w="0" w:type="dxa"/>
            </w:tcMar>
            <w:vAlign w:val="center"/>
          </w:tcPr>
          <w:p w14:paraId="0C1D0C12" w14:textId="23593F92" w:rsidR="00D66410" w:rsidRPr="00D66410" w:rsidRDefault="00D66410" w:rsidP="00D66410">
            <w:pPr>
              <w:pStyle w:val="aff0"/>
              <w:wordWrap w:val="0"/>
            </w:pPr>
            <m:oMathPara>
              <m:oMathParaPr>
                <m:jc m:val="left"/>
              </m:oMathParaPr>
              <m:oMath>
                <m:r>
                  <m:rPr>
                    <m:sty m:val="p"/>
                  </m:rPr>
                  <w:rPr>
                    <w:rFonts w:ascii="Cambria Math" w:hAnsi="Cambria Math"/>
                  </w:rPr>
                  <m:t xml:space="preserve">                    </m:t>
                </m:r>
                <m:r>
                  <w:rPr>
                    <w:rFonts w:ascii="Cambria Math" w:hAnsi="Cambria Math"/>
                  </w:rPr>
                  <m:t>J</m:t>
                </m:r>
                <m:r>
                  <m:rPr>
                    <m:sty m:val="p"/>
                  </m:rPr>
                  <w:rPr>
                    <w:rFonts w:ascii="Cambria Math" w:hAnsi="Cambria Math"/>
                  </w:rPr>
                  <m:t>(</m:t>
                </m:r>
                <m:r>
                  <m:rPr>
                    <m:sty m:val="bi"/>
                  </m:rPr>
                  <w:rPr>
                    <w:rFonts w:ascii="Cambria Math" w:hAnsi="Cambria Math"/>
                  </w:rPr>
                  <m:t>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cr m:val="script"/>
                        <m:sty m:val="p"/>
                      </m:rPr>
                      <w:rPr>
                        <w:rFonts w:ascii="Cambria Math" w:hAnsi="Cambria Math"/>
                      </w:rPr>
                      <m:t>L</m:t>
                    </m:r>
                  </m:e>
                </m:nary>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m:t>
                </m:r>
                <m:r>
                  <m:rPr>
                    <m:sty m:val="p"/>
                  </m:rPr>
                  <w:rPr>
                    <w:rFonts w:ascii="Cambria Math" w:hAnsi="Cambria Math"/>
                  </w:rPr>
                  <m:t>)</m:t>
                </m:r>
              </m:oMath>
            </m:oMathPara>
          </w:p>
          <w:p w14:paraId="5164CDDA" w14:textId="77777777" w:rsidR="005E0C53" w:rsidRPr="00D66410" w:rsidRDefault="00D66410" w:rsidP="00D66410">
            <w:pPr>
              <w:pStyle w:val="aff0"/>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r>
                          <w:rPr>
                            <w:rFonts w:ascii="Cambria Math" w:hAnsi="Cambria Math"/>
                          </w:rPr>
                          <m:t>ϕ</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d>
                  </m:e>
                </m:nary>
                <m:r>
                  <m:rPr>
                    <m:sty m:val="p"/>
                  </m:rPr>
                  <w:rPr>
                    <w:rFonts w:ascii="Cambria Math" w:hAnsi="Cambria Math"/>
                  </w:rPr>
                  <m:t>+</m:t>
                </m:r>
                <m:r>
                  <w:rPr>
                    <w:rFonts w:ascii="Cambria Math" w:hAnsi="Cambria Math"/>
                  </w:rPr>
                  <m:t>γT</m:t>
                </m:r>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nary>
              </m:oMath>
            </m:oMathPara>
          </w:p>
        </w:tc>
        <w:tc>
          <w:tcPr>
            <w:tcW w:w="943" w:type="dxa"/>
            <w:tcMar>
              <w:left w:w="0" w:type="dxa"/>
              <w:right w:w="0" w:type="dxa"/>
            </w:tcMar>
            <w:vAlign w:val="center"/>
          </w:tcPr>
          <w:p w14:paraId="233A10B2" w14:textId="77777777" w:rsidR="005E0C53" w:rsidRPr="00DF0E16" w:rsidRDefault="005E0C53" w:rsidP="00007A4E">
            <w:pPr>
              <w:pStyle w:val="aff0"/>
            </w:pPr>
          </w:p>
        </w:tc>
      </w:tr>
      <w:tr w:rsidR="00D66410" w:rsidRPr="00DF0E16" w14:paraId="1E5D637D" w14:textId="77777777" w:rsidTr="00D66410">
        <w:trPr>
          <w:trHeight w:val="670"/>
        </w:trPr>
        <w:tc>
          <w:tcPr>
            <w:tcW w:w="7165" w:type="dxa"/>
            <w:tcMar>
              <w:left w:w="0" w:type="dxa"/>
              <w:right w:w="0" w:type="dxa"/>
            </w:tcMar>
            <w:vAlign w:val="center"/>
          </w:tcPr>
          <w:p w14:paraId="471DA5B7" w14:textId="77777777" w:rsidR="00D66410" w:rsidRPr="008912B8" w:rsidRDefault="008912B8" w:rsidP="008912B8">
            <w:pPr>
              <w:pStyle w:val="aff0"/>
            </w:pPr>
            <m:oMathPara>
              <m:oMathParaPr>
                <m:jc m:val="left"/>
              </m:oMathParaPr>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q</m:t>
                            </m:r>
                            <m:r>
                              <m:rPr>
                                <m:sty m:val="p"/>
                              </m:rPr>
                              <w:rPr>
                                <w:rFonts w:ascii="Cambria Math" w:hAnsi="Cambria Math"/>
                              </w:rPr>
                              <m:t>(</m:t>
                            </m:r>
                            <m:r>
                              <m:rPr>
                                <m:sty m:val="bi"/>
                              </m:rP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q</m:t>
                            </m:r>
                            <m:r>
                              <m:rPr>
                                <m:sty m:val="p"/>
                              </m:rPr>
                              <w:rPr>
                                <w:rFonts w:ascii="Cambria Math" w:hAnsi="Cambria Math"/>
                              </w:rPr>
                              <m:t>(</m:t>
                            </m:r>
                            <m:r>
                              <m:rPr>
                                <m:sty m:val="bi"/>
                              </m:rPr>
                              <w:rPr>
                                <w:rFonts w:ascii="Cambria Math" w:hAnsi="Cambria Math"/>
                              </w:rPr>
                              <m:t>x</m:t>
                            </m:r>
                            <m:r>
                              <m:rPr>
                                <m:sty m:val="p"/>
                              </m:rPr>
                              <w:rPr>
                                <w:rFonts w:ascii="Cambria Math" w:hAnsi="Cambria Math"/>
                              </w:rPr>
                              <m:t>)</m:t>
                            </m:r>
                          </m:sub>
                          <m:sup>
                            <m:r>
                              <m:rPr>
                                <m:sty m:val="p"/>
                              </m:rPr>
                              <w:rPr>
                                <w:rFonts w:ascii="Cambria Math" w:hAnsi="Cambria Math"/>
                              </w:rPr>
                              <m:t>2</m:t>
                            </m:r>
                          </m:sup>
                        </m:sSubSup>
                      </m:e>
                    </m:d>
                  </m:e>
                </m:nary>
                <m:r>
                  <m:rPr>
                    <m:sty m:val="p"/>
                  </m:rPr>
                  <w:rPr>
                    <w:rFonts w:ascii="Cambria Math" w:hAnsi="Cambria Math"/>
                  </w:rPr>
                  <m:t>+</m:t>
                </m:r>
                <m:r>
                  <w:rPr>
                    <w:rFonts w:ascii="Cambria Math" w:hAnsi="Cambria Math"/>
                  </w:rPr>
                  <m:t>γT</m:t>
                </m:r>
                <m:r>
                  <m:rPr>
                    <m:sty m:val="p"/>
                  </m:rPr>
                  <w:rPr>
                    <w:rFonts w:ascii="Cambria Math" w:hAnsi="Cambria Math"/>
                  </w:rPr>
                  <m:t>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nary>
              </m:oMath>
            </m:oMathPara>
          </w:p>
          <w:p w14:paraId="576B3C43" w14:textId="77777777" w:rsidR="00D66410" w:rsidRPr="008912B8" w:rsidRDefault="008912B8" w:rsidP="008912B8">
            <w:pPr>
              <w:pStyle w:val="aff0"/>
            </w:pPr>
            <m:oMathPara>
              <m:oMathParaPr>
                <m:jc m:val="left"/>
              </m:oMathParaPr>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sub>
                                  <m:sup/>
                                  <m:e>
                                    <m:sSub>
                                      <m:sSubPr>
                                        <m:ctrlPr>
                                          <w:rPr>
                                            <w:rFonts w:ascii="Cambria Math" w:hAnsi="Cambria Math"/>
                                          </w:rPr>
                                        </m:ctrlPr>
                                      </m:sSubPr>
                                      <m:e>
                                        <m:r>
                                          <w:rPr>
                                            <w:rFonts w:ascii="Cambria Math" w:hAnsi="Cambria Math"/>
                                          </w:rPr>
                                          <m:t>g</m:t>
                                        </m:r>
                                      </m:e>
                                      <m:sub>
                                        <m:r>
                                          <w:rPr>
                                            <w:rFonts w:ascii="Cambria Math" w:hAnsi="Cambria Math"/>
                                          </w:rPr>
                                          <m:t>m</m:t>
                                        </m:r>
                                        <m:r>
                                          <m:rPr>
                                            <m:sty m:val="p"/>
                                          </m:rPr>
                                          <w:rPr>
                                            <w:rFonts w:ascii="Cambria Math" w:hAnsi="Cambria Math"/>
                                          </w:rPr>
                                          <m:t>,</m:t>
                                        </m:r>
                                        <m:r>
                                          <w:rPr>
                                            <w:rFonts w:ascii="Cambria Math" w:hAnsi="Cambria Math"/>
                                          </w:rPr>
                                          <m:t>i</m:t>
                                        </m:r>
                                      </m:sub>
                                    </m:sSub>
                                  </m:e>
                                </m:nary>
                              </m:e>
                            </m:groupChr>
                          </m:e>
                          <m:lim>
                            <m:sSub>
                              <m:sSubPr>
                                <m:ctrlPr>
                                  <w:rPr>
                                    <w:rFonts w:ascii="Cambria Math" w:hAnsi="Cambria Math"/>
                                  </w:rPr>
                                </m:ctrlPr>
                              </m:sSubPr>
                              <m:e>
                                <m:r>
                                  <w:rPr>
                                    <w:rFonts w:ascii="Cambria Math" w:hAnsi="Cambria Math"/>
                                  </w:rPr>
                                  <m:t>G</m:t>
                                </m:r>
                              </m:e>
                              <m:sub>
                                <m:r>
                                  <w:rPr>
                                    <w:rFonts w:ascii="Cambria Math" w:hAnsi="Cambria Math"/>
                                  </w:rPr>
                                  <m:t>t</m:t>
                                </m:r>
                              </m:sub>
                            </m:sSub>
                          </m:lim>
                        </m:limLow>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limLow>
                              <m:limLowPr>
                                <m:ctrlPr>
                                  <w:rPr>
                                    <w:rFonts w:ascii="Cambria Math" w:hAnsi="Cambria Math"/>
                                  </w:rPr>
                                </m:ctrlPr>
                              </m:limLowPr>
                              <m:e>
                                <m:groupChr>
                                  <m:groupChrPr>
                                    <m:ctrlPr>
                                      <w:rPr>
                                        <w:rFonts w:ascii="Cambria Math" w:hAnsi="Cambria Math"/>
                                      </w:rPr>
                                    </m:ctrlPr>
                                  </m:groupChr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sub>
                                      <m:sup/>
                                      <m:e>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i</m:t>
                                            </m:r>
                                          </m:sub>
                                        </m:sSub>
                                      </m:e>
                                    </m:nary>
                                  </m:e>
                                </m:groupChr>
                              </m:e>
                              <m:lim>
                                <m:sSub>
                                  <m:sSubPr>
                                    <m:ctrlPr>
                                      <w:rPr>
                                        <w:rFonts w:ascii="Cambria Math" w:hAnsi="Cambria Math"/>
                                      </w:rPr>
                                    </m:ctrlPr>
                                  </m:sSubPr>
                                  <m:e>
                                    <m:r>
                                      <w:rPr>
                                        <w:rFonts w:ascii="Cambria Math" w:hAnsi="Cambria Math"/>
                                      </w:rPr>
                                      <m:t>H</m:t>
                                    </m:r>
                                  </m:e>
                                  <m:sub>
                                    <m:r>
                                      <w:rPr>
                                        <w:rFonts w:ascii="Cambria Math" w:hAnsi="Cambria Math"/>
                                      </w:rPr>
                                      <m:t>t</m:t>
                                    </m:r>
                                  </m:sub>
                                </m:sSub>
                              </m:lim>
                            </m:limLow>
                            <m:r>
                              <w:rPr>
                                <w:rFonts w:ascii="Cambria Math" w:hAnsi="Cambria Math"/>
                              </w:rPr>
                              <m:t>w</m:t>
                            </m:r>
                          </m:e>
                          <m:sub>
                            <m:r>
                              <w:rPr>
                                <w:rFonts w:ascii="Cambria Math" w:hAnsi="Cambria Math"/>
                              </w:rPr>
                              <m:t>t</m:t>
                            </m:r>
                          </m:sub>
                          <m:sup>
                            <m:r>
                              <m:rPr>
                                <m:sty m:val="p"/>
                              </m:rPr>
                              <w:rPr>
                                <w:rFonts w:ascii="Cambria Math" w:hAnsi="Cambria Math"/>
                              </w:rPr>
                              <m:t>2</m:t>
                            </m:r>
                          </m:sup>
                        </m:sSubSup>
                      </m:e>
                    </m:d>
                  </m:e>
                </m:nary>
                <m:r>
                  <m:rPr>
                    <m:sty m:val="p"/>
                  </m:rPr>
                  <w:rPr>
                    <w:rFonts w:ascii="Cambria Math" w:hAnsi="Cambria Math"/>
                  </w:rPr>
                  <m:t>+</m:t>
                </m:r>
                <m:r>
                  <w:rPr>
                    <w:rFonts w:ascii="Cambria Math" w:hAnsi="Cambria Math"/>
                  </w:rPr>
                  <m:t>γT</m:t>
                </m:r>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nary>
              </m:oMath>
            </m:oMathPara>
          </w:p>
          <w:p w14:paraId="47F3CDED" w14:textId="77777777" w:rsidR="00D66410" w:rsidRPr="008912B8" w:rsidRDefault="008912B8" w:rsidP="008912B8">
            <w:pPr>
              <w:pStyle w:val="aff0"/>
            </w:pPr>
            <m:oMathPara>
              <m:oMathParaPr>
                <m:jc m:val="left"/>
              </m:oMathParaPr>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t</m:t>
                            </m:r>
                          </m:sub>
                        </m:sSub>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d>
                  </m:e>
                </m:nary>
                <m:r>
                  <m:rPr>
                    <m:sty m:val="p"/>
                  </m:rPr>
                  <w:rPr>
                    <w:rFonts w:ascii="Cambria Math" w:hAnsi="Cambria Math"/>
                  </w:rPr>
                  <m:t>+</m:t>
                </m:r>
                <m:r>
                  <w:rPr>
                    <w:rFonts w:ascii="Cambria Math" w:hAnsi="Cambria Math"/>
                  </w:rPr>
                  <m:t>γT</m:t>
                </m:r>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nary>
              </m:oMath>
            </m:oMathPara>
          </w:p>
          <w:p w14:paraId="6F2FD30A" w14:textId="77777777" w:rsidR="00D66410" w:rsidRPr="008912B8" w:rsidRDefault="008912B8" w:rsidP="008912B8">
            <w:pPr>
              <w:pStyle w:val="aff0"/>
            </w:pPr>
            <m:oMathPara>
              <m:oMathParaPr>
                <m:jc m:val="left"/>
              </m:oMathParaPr>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t</m:t>
                            </m:r>
                          </m:sub>
                        </m:sSub>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d>
                  </m:e>
                </m:nary>
                <m:r>
                  <m:rPr>
                    <m:sty m:val="p"/>
                  </m:rPr>
                  <w:rPr>
                    <w:rFonts w:ascii="Cambria Math" w:hAnsi="Cambria Math"/>
                  </w:rPr>
                  <m:t>+</m:t>
                </m:r>
                <m:r>
                  <w:rPr>
                    <w:rFonts w:ascii="Cambria Math" w:hAnsi="Cambria Math"/>
                  </w:rPr>
                  <m:t>γT</m:t>
                </m:r>
              </m:oMath>
            </m:oMathPara>
          </w:p>
          <w:p w14:paraId="18C00D96" w14:textId="77777777" w:rsidR="00EE5A71" w:rsidRPr="008912B8" w:rsidRDefault="008912B8" w:rsidP="008912B8">
            <w:pPr>
              <w:pStyle w:val="aff0"/>
            </w:pPr>
            <m:oMathPara>
              <m:oMathParaPr>
                <m:jc m:val="left"/>
              </m:oMathParaPr>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λ</m:t>
                            </m:r>
                          </m:e>
                        </m:d>
                        <m:sSubSup>
                          <m:sSubSupPr>
                            <m:ctrlPr>
                              <w:rPr>
                                <w:rFonts w:ascii="Cambria Math" w:hAnsi="Cambria Math"/>
                              </w:rPr>
                            </m:ctrlPr>
                          </m:sSubSupPr>
                          <m:e>
                            <m:r>
                              <w:rPr>
                                <w:rFonts w:ascii="Cambria Math" w:hAnsi="Cambria Math"/>
                              </w:rPr>
                              <m:t>w</m:t>
                            </m:r>
                          </m:e>
                          <m:sub>
                            <m:r>
                              <w:rPr>
                                <w:rFonts w:ascii="Cambria Math" w:hAnsi="Cambria Math"/>
                              </w:rPr>
                              <m:t>t</m:t>
                            </m:r>
                          </m:sub>
                          <m:sup>
                            <m:r>
                              <m:rPr>
                                <m:sty m:val="p"/>
                              </m:rPr>
                              <w:rPr>
                                <w:rFonts w:ascii="Cambria Math" w:hAnsi="Cambria Math"/>
                              </w:rPr>
                              <m:t>2</m:t>
                            </m:r>
                          </m:sup>
                        </m:sSubSup>
                      </m:e>
                    </m:d>
                  </m:e>
                </m:nary>
                <m:r>
                  <m:rPr>
                    <m:sty m:val="p"/>
                  </m:rPr>
                  <w:rPr>
                    <w:rFonts w:ascii="Cambria Math" w:hAnsi="Cambria Math"/>
                  </w:rPr>
                  <m:t>+</m:t>
                </m:r>
                <m:r>
                  <w:rPr>
                    <w:rFonts w:ascii="Cambria Math" w:hAnsi="Cambria Math"/>
                  </w:rPr>
                  <m:t>γT</m:t>
                </m:r>
                <m:r>
                  <m:rPr>
                    <m:sty m:val="p"/>
                  </m:rPr>
                  <w:rPr>
                    <w:rFonts w:ascii="Cambria Math" w:hAnsi="Cambria Math"/>
                  </w:rPr>
                  <m:t>。</m:t>
                </m:r>
              </m:oMath>
            </m:oMathPara>
          </w:p>
        </w:tc>
        <w:tc>
          <w:tcPr>
            <w:tcW w:w="943" w:type="dxa"/>
            <w:tcMar>
              <w:left w:w="0" w:type="dxa"/>
              <w:right w:w="0" w:type="dxa"/>
            </w:tcMar>
            <w:vAlign w:val="center"/>
          </w:tcPr>
          <w:p w14:paraId="1AD5FD26" w14:textId="77777777" w:rsidR="00D66410" w:rsidRPr="00DF0E16" w:rsidRDefault="00D66410" w:rsidP="00D66410">
            <w:pPr>
              <w:pStyle w:val="aff0"/>
            </w:pPr>
            <w:r w:rsidRPr="00DF0E16">
              <w:rPr>
                <w:rFonts w:hint="eastAsia"/>
              </w:rPr>
              <w:t>（</w:t>
            </w:r>
            <w:r w:rsidRPr="00DF0E16">
              <w:t>7-6</w:t>
            </w:r>
            <w:r w:rsidRPr="00DF0E16">
              <w:rPr>
                <w:rFonts w:hint="eastAsia"/>
              </w:rPr>
              <w:t>）</w:t>
            </w:r>
          </w:p>
        </w:tc>
      </w:tr>
    </w:tbl>
    <w:p w14:paraId="7FBE6D3A" w14:textId="023D145A" w:rsidR="005E0C53" w:rsidRPr="00DF0E16" w:rsidRDefault="005E0C53" w:rsidP="005E0C53">
      <w:pPr>
        <w:ind w:firstLine="400"/>
        <w:rPr>
          <w:kern w:val="2"/>
        </w:rPr>
      </w:pPr>
      <w:r w:rsidRPr="00DF0E16">
        <w:rPr>
          <w:kern w:val="2"/>
        </w:rPr>
        <w:t>令</w:t>
      </w:r>
      <m:oMath>
        <m:f>
          <m:fPr>
            <m:ctrlPr>
              <w:rPr>
                <w:rFonts w:ascii="Cambria Math" w:hAnsi="Cambria Math"/>
                <w:i/>
                <w:kern w:val="2"/>
              </w:rPr>
            </m:ctrlPr>
          </m:fPr>
          <m:num>
            <m:r>
              <m:rPr>
                <m:sty m:val="p"/>
              </m:rPr>
              <w:rPr>
                <w:rFonts w:ascii="Cambria Math" w:hAnsi="Cambria Math"/>
                <w:kern w:val="2"/>
              </w:rPr>
              <m:t>∂</m:t>
            </m:r>
            <m:r>
              <w:rPr>
                <w:rFonts w:ascii="Cambria Math" w:hAnsi="Cambria Math"/>
                <w:kern w:val="2"/>
              </w:rPr>
              <m:t>J(</m:t>
            </m:r>
            <m:r>
              <m:rPr>
                <m:sty m:val="bi"/>
              </m:rPr>
              <w:rPr>
                <w:rFonts w:ascii="Cambria Math" w:hAnsi="Cambria Math"/>
                <w:kern w:val="2"/>
              </w:rPr>
              <m:t>w</m:t>
            </m:r>
            <m:r>
              <w:rPr>
                <w:rFonts w:ascii="Cambria Math" w:hAnsi="Cambria Math"/>
                <w:kern w:val="2"/>
              </w:rPr>
              <m:t>)</m:t>
            </m:r>
          </m:num>
          <m:den>
            <m:r>
              <m:rPr>
                <m:sty m:val="p"/>
              </m:rPr>
              <w:rPr>
                <w:rFonts w:ascii="Cambria Math" w:hAnsi="Cambria Math"/>
                <w:kern w:val="2"/>
              </w:rPr>
              <m:t>∂</m:t>
            </m:r>
            <m:sSub>
              <m:sSubPr>
                <m:ctrlPr>
                  <w:rPr>
                    <w:rFonts w:ascii="Cambria Math" w:hAnsi="Cambria Math"/>
                    <w:i/>
                    <w:kern w:val="2"/>
                  </w:rPr>
                </m:ctrlPr>
              </m:sSubPr>
              <m:e>
                <m:r>
                  <w:rPr>
                    <w:rFonts w:ascii="Cambria Math" w:hAnsi="Cambria Math"/>
                    <w:kern w:val="2"/>
                  </w:rPr>
                  <m:t>w</m:t>
                </m:r>
              </m:e>
              <m:sub>
                <m:r>
                  <w:rPr>
                    <w:rFonts w:ascii="Cambria Math" w:hAnsi="Cambria Math"/>
                    <w:kern w:val="2"/>
                  </w:rPr>
                  <m:t>t</m:t>
                </m:r>
              </m:sub>
            </m:sSub>
          </m:den>
        </m:f>
        <m:r>
          <w:rPr>
            <w:rFonts w:ascii="Cambria Math" w:hAnsi="Cambria Math"/>
            <w:kern w:val="2"/>
          </w:rPr>
          <m:t>=</m:t>
        </m:r>
        <m:sSub>
          <m:sSubPr>
            <m:ctrlPr>
              <w:rPr>
                <w:rFonts w:ascii="Cambria Math" w:hAnsi="Cambria Math"/>
                <w:i/>
                <w:kern w:val="2"/>
              </w:rPr>
            </m:ctrlPr>
          </m:sSubPr>
          <m:e>
            <m:r>
              <w:rPr>
                <w:rFonts w:ascii="Cambria Math" w:hAnsi="Cambria Math"/>
                <w:kern w:val="2"/>
              </w:rPr>
              <m:t>G</m:t>
            </m:r>
          </m:e>
          <m:sub>
            <m:r>
              <w:rPr>
                <w:rFonts w:ascii="Cambria Math" w:hAnsi="Cambria Math"/>
                <w:kern w:val="2"/>
              </w:rPr>
              <m:t>t</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H</m:t>
            </m:r>
          </m:e>
          <m:sub>
            <m:r>
              <w:rPr>
                <w:rFonts w:ascii="Cambria Math" w:hAnsi="Cambria Math"/>
                <w:kern w:val="2"/>
              </w:rPr>
              <m:t>t</m:t>
            </m:r>
          </m:sub>
        </m:sSub>
        <m:r>
          <w:rPr>
            <w:rFonts w:ascii="Cambria Math" w:hAnsi="Cambria Math"/>
            <w:kern w:val="2"/>
          </w:rPr>
          <m:t>+λ)</m:t>
        </m:r>
        <m:sSub>
          <m:sSubPr>
            <m:ctrlPr>
              <w:rPr>
                <w:rFonts w:ascii="Cambria Math" w:hAnsi="Cambria Math"/>
                <w:i/>
                <w:kern w:val="2"/>
              </w:rPr>
            </m:ctrlPr>
          </m:sSubPr>
          <m:e>
            <m:r>
              <w:rPr>
                <w:rFonts w:ascii="Cambria Math" w:hAnsi="Cambria Math"/>
                <w:kern w:val="2"/>
              </w:rPr>
              <m:t>w</m:t>
            </m:r>
          </m:e>
          <m:sub>
            <m:r>
              <w:rPr>
                <w:rFonts w:ascii="Cambria Math" w:hAnsi="Cambria Math"/>
                <w:kern w:val="2"/>
              </w:rPr>
              <m:t>t</m:t>
            </m:r>
          </m:sub>
        </m:sSub>
        <m:r>
          <m:rPr>
            <m:sty m:val="p"/>
          </m:rPr>
          <w:rPr>
            <w:rFonts w:ascii="Cambria Math" w:hAnsi="Cambria Math"/>
            <w:kern w:val="2"/>
          </w:rPr>
          <m:t>=0</m:t>
        </m:r>
      </m:oMath>
      <w:r w:rsidRPr="00DF0E16">
        <w:rPr>
          <w:kern w:val="2"/>
        </w:rPr>
        <w:t>，得到最佳的</w:t>
      </w:r>
      <w:r w:rsidR="00A77AF7">
        <w:rPr>
          <w:rFonts w:hint="eastAsia"/>
          <w:kern w:val="2"/>
        </w:rPr>
        <w:t>模型参数</w:t>
      </w:r>
    </w:p>
    <w:p w14:paraId="47713A76" w14:textId="77777777" w:rsidR="005E0C53" w:rsidRPr="00DF0E16" w:rsidRDefault="006F1B8F" w:rsidP="005E0C53">
      <w:pPr>
        <w:ind w:firstLine="400"/>
        <w:rPr>
          <w:kern w:val="2"/>
        </w:rPr>
      </w:pPr>
      <m:oMathPara>
        <m:oMathParaPr>
          <m:jc m:val="center"/>
        </m:oMathParaPr>
        <m:oMath>
          <m:sSub>
            <m:sSubPr>
              <m:ctrlPr>
                <w:rPr>
                  <w:rFonts w:ascii="Cambria Math" w:hAnsi="Cambria Math"/>
                  <w:kern w:val="2"/>
                </w:rPr>
              </m:ctrlPr>
            </m:sSubPr>
            <m:e>
              <m:r>
                <w:rPr>
                  <w:rFonts w:ascii="Cambria Math" w:hAnsi="Cambria Math"/>
                  <w:kern w:val="2"/>
                </w:rPr>
                <m:t>w</m:t>
              </m:r>
            </m:e>
            <m:sub>
              <m:r>
                <w:rPr>
                  <w:rFonts w:ascii="Cambria Math" w:hAnsi="Cambria Math"/>
                  <w:kern w:val="2"/>
                </w:rPr>
                <m:t>t</m:t>
              </m:r>
            </m:sub>
          </m:sSub>
          <m:r>
            <w:rPr>
              <w:rFonts w:ascii="Cambria Math" w:hAnsi="Cambria Math"/>
              <w:kern w:val="2"/>
            </w:rPr>
            <m:t>=-</m:t>
          </m:r>
          <m:f>
            <m:fPr>
              <m:ctrlPr>
                <w:rPr>
                  <w:rFonts w:ascii="Cambria Math" w:hAnsi="Cambria Math"/>
                  <w:kern w:val="2"/>
                </w:rPr>
              </m:ctrlPr>
            </m:fPr>
            <m:num>
              <m:sSub>
                <m:sSubPr>
                  <m:ctrlPr>
                    <w:rPr>
                      <w:rFonts w:ascii="Cambria Math" w:hAnsi="Cambria Math"/>
                      <w:kern w:val="2"/>
                    </w:rPr>
                  </m:ctrlPr>
                </m:sSubPr>
                <m:e>
                  <m:r>
                    <w:rPr>
                      <w:rFonts w:ascii="Cambria Math" w:hAnsi="Cambria Math"/>
                      <w:kern w:val="2"/>
                    </w:rPr>
                    <m:t>G</m:t>
                  </m:r>
                </m:e>
                <m:sub>
                  <m:r>
                    <w:rPr>
                      <w:rFonts w:ascii="Cambria Math" w:hAnsi="Cambria Math"/>
                      <w:kern w:val="2"/>
                    </w:rPr>
                    <m:t>t</m:t>
                  </m:r>
                </m:sub>
              </m:sSub>
            </m:num>
            <m:den>
              <m:sSub>
                <m:sSubPr>
                  <m:ctrlPr>
                    <w:rPr>
                      <w:rFonts w:ascii="Cambria Math" w:hAnsi="Cambria Math"/>
                      <w:kern w:val="2"/>
                    </w:rPr>
                  </m:ctrlPr>
                </m:sSubPr>
                <m:e>
                  <m:r>
                    <w:rPr>
                      <w:rFonts w:ascii="Cambria Math" w:hAnsi="Cambria Math"/>
                      <w:kern w:val="2"/>
                    </w:rPr>
                    <m:t>H</m:t>
                  </m:r>
                </m:e>
                <m:sub>
                  <m:r>
                    <w:rPr>
                      <w:rFonts w:ascii="Cambria Math" w:hAnsi="Cambria Math"/>
                      <w:kern w:val="2"/>
                    </w:rPr>
                    <m:t>t</m:t>
                  </m:r>
                </m:sub>
              </m:sSub>
              <m:r>
                <w:rPr>
                  <w:rFonts w:ascii="Cambria Math" w:hAnsi="Cambria Math"/>
                  <w:kern w:val="2"/>
                </w:rPr>
                <m:t>+λ</m:t>
              </m:r>
            </m:den>
          </m:f>
          <m:r>
            <m:rPr>
              <m:sty m:val="p"/>
            </m:rPr>
            <w:rPr>
              <w:rFonts w:ascii="Cambria Math" w:hAnsi="Cambria Math"/>
              <w:kern w:val="2"/>
            </w:rPr>
            <m:t>。</m:t>
          </m:r>
        </m:oMath>
      </m:oMathPara>
    </w:p>
    <w:p w14:paraId="5DDCAC63" w14:textId="2A95F3FF" w:rsidR="005E0C53" w:rsidRPr="00DF0E16" w:rsidRDefault="00A77AF7" w:rsidP="005E0C53">
      <w:pPr>
        <w:ind w:firstLine="400"/>
        <w:rPr>
          <w:kern w:val="2"/>
        </w:rPr>
      </w:pPr>
      <w:r w:rsidRPr="00DF0E16">
        <w:rPr>
          <w:kern w:val="2"/>
        </w:rPr>
        <w:t>最佳</w:t>
      </w:r>
      <m:oMath>
        <m:sSub>
          <m:sSubPr>
            <m:ctrlPr>
              <w:rPr>
                <w:rFonts w:ascii="Cambria Math" w:hAnsi="Cambria Math"/>
                <w:kern w:val="2"/>
              </w:rPr>
            </m:ctrlPr>
          </m:sSubPr>
          <m:e>
            <m:r>
              <w:rPr>
                <w:rFonts w:ascii="Cambria Math" w:hAnsi="Cambria Math"/>
                <w:kern w:val="2"/>
              </w:rPr>
              <m:t>w</m:t>
            </m:r>
          </m:e>
          <m:sub>
            <m:r>
              <w:rPr>
                <w:rFonts w:ascii="Cambria Math" w:hAnsi="Cambria Math"/>
                <w:kern w:val="2"/>
              </w:rPr>
              <m:t>t</m:t>
            </m:r>
          </m:sub>
        </m:sSub>
      </m:oMath>
      <w:r w:rsidR="005E0C53" w:rsidRPr="00DF0E16">
        <w:rPr>
          <w:kern w:val="2"/>
        </w:rPr>
        <w:t>对应的目标函数的值为：</w:t>
      </w:r>
    </w:p>
    <w:p w14:paraId="75CE44E7" w14:textId="77777777" w:rsidR="005E0C53" w:rsidRPr="00DF0E16" w:rsidRDefault="005E0C53" w:rsidP="005E0C53">
      <w:pPr>
        <w:ind w:firstLine="400"/>
        <w:rPr>
          <w:kern w:val="2"/>
        </w:rPr>
      </w:pPr>
      <m:oMathPara>
        <m:oMathParaPr>
          <m:jc m:val="center"/>
        </m:oMathParaPr>
        <m:oMath>
          <m:r>
            <w:rPr>
              <w:rFonts w:ascii="Cambria Math" w:hAnsi="Cambria Math"/>
              <w:kern w:val="2"/>
            </w:rPr>
            <m:t>J(</m:t>
          </m:r>
          <m:r>
            <m:rPr>
              <m:sty m:val="bi"/>
            </m:rPr>
            <w:rPr>
              <w:rFonts w:ascii="Cambria Math" w:hAnsi="Cambria Math"/>
              <w:kern w:val="2"/>
            </w:rPr>
            <m:t>w</m:t>
          </m:r>
          <m:r>
            <w:rPr>
              <w:rFonts w:ascii="Cambria Math" w:hAnsi="Cambria Math"/>
              <w:kern w:val="2"/>
            </w:rPr>
            <m:t>)=-</m:t>
          </m:r>
          <m:f>
            <m:fPr>
              <m:ctrlPr>
                <w:rPr>
                  <w:rFonts w:ascii="Cambria Math" w:hAnsi="Cambria Math"/>
                  <w:kern w:val="2"/>
                </w:rPr>
              </m:ctrlPr>
            </m:fPr>
            <m:num>
              <m:r>
                <w:rPr>
                  <w:rFonts w:ascii="Cambria Math" w:hAnsi="Cambria Math"/>
                  <w:kern w:val="2"/>
                </w:rPr>
                <m:t>1</m:t>
              </m:r>
            </m:num>
            <m:den>
              <m:r>
                <w:rPr>
                  <w:rFonts w:ascii="Cambria Math" w:hAnsi="Cambria Math"/>
                  <w:kern w:val="2"/>
                </w:rPr>
                <m:t>2</m:t>
              </m:r>
            </m:den>
          </m:f>
          <m:nary>
            <m:naryPr>
              <m:chr m:val="∑"/>
              <m:limLoc m:val="undOvr"/>
              <m:ctrlPr>
                <w:rPr>
                  <w:rFonts w:ascii="Cambria Math" w:hAnsi="Cambria Math"/>
                  <w:kern w:val="2"/>
                </w:rPr>
              </m:ctrlPr>
            </m:naryPr>
            <m:sub>
              <m:r>
                <w:rPr>
                  <w:rFonts w:ascii="Cambria Math" w:hAnsi="Cambria Math"/>
                  <w:kern w:val="2"/>
                </w:rPr>
                <m:t>t=1</m:t>
              </m:r>
            </m:sub>
            <m:sup>
              <m:r>
                <w:rPr>
                  <w:rFonts w:ascii="Cambria Math" w:hAnsi="Cambria Math"/>
                  <w:kern w:val="2"/>
                </w:rPr>
                <m:t>T</m:t>
              </m:r>
            </m:sup>
            <m:e>
              <m:f>
                <m:fPr>
                  <m:ctrlPr>
                    <w:rPr>
                      <w:rFonts w:ascii="Cambria Math" w:hAnsi="Cambria Math"/>
                      <w:kern w:val="2"/>
                    </w:rPr>
                  </m:ctrlPr>
                </m:fPr>
                <m:num>
                  <m:sSubSup>
                    <m:sSubSupPr>
                      <m:ctrlPr>
                        <w:rPr>
                          <w:rFonts w:ascii="Cambria Math" w:hAnsi="Cambria Math"/>
                          <w:kern w:val="2"/>
                        </w:rPr>
                      </m:ctrlPr>
                    </m:sSubSupPr>
                    <m:e>
                      <m:r>
                        <w:rPr>
                          <w:rFonts w:ascii="Cambria Math" w:hAnsi="Cambria Math"/>
                          <w:kern w:val="2"/>
                        </w:rPr>
                        <m:t>G</m:t>
                      </m:r>
                    </m:e>
                    <m:sub>
                      <m:r>
                        <w:rPr>
                          <w:rFonts w:ascii="Cambria Math" w:hAnsi="Cambria Math"/>
                          <w:kern w:val="2"/>
                        </w:rPr>
                        <m:t>t</m:t>
                      </m:r>
                    </m:sub>
                    <m:sup>
                      <m:r>
                        <w:rPr>
                          <w:rFonts w:ascii="Cambria Math" w:hAnsi="Cambria Math"/>
                          <w:kern w:val="2"/>
                        </w:rPr>
                        <m:t>2</m:t>
                      </m:r>
                    </m:sup>
                  </m:sSubSup>
                </m:num>
                <m:den>
                  <m:sSub>
                    <m:sSubPr>
                      <m:ctrlPr>
                        <w:rPr>
                          <w:rFonts w:ascii="Cambria Math" w:hAnsi="Cambria Math"/>
                          <w:kern w:val="2"/>
                        </w:rPr>
                      </m:ctrlPr>
                    </m:sSubPr>
                    <m:e>
                      <m:r>
                        <w:rPr>
                          <w:rFonts w:ascii="Cambria Math" w:hAnsi="Cambria Math"/>
                          <w:kern w:val="2"/>
                        </w:rPr>
                        <m:t>H</m:t>
                      </m:r>
                    </m:e>
                    <m:sub>
                      <m:r>
                        <w:rPr>
                          <w:rFonts w:ascii="Cambria Math" w:hAnsi="Cambria Math"/>
                          <w:kern w:val="2"/>
                        </w:rPr>
                        <m:t>t</m:t>
                      </m:r>
                    </m:sub>
                  </m:sSub>
                  <m:r>
                    <w:rPr>
                      <w:rFonts w:ascii="Cambria Math" w:hAnsi="Cambria Math"/>
                      <w:kern w:val="2"/>
                    </w:rPr>
                    <m:t>+λ</m:t>
                  </m:r>
                </m:den>
              </m:f>
            </m:e>
          </m:nary>
          <m:r>
            <w:rPr>
              <w:rFonts w:ascii="Cambria Math" w:hAnsi="Cambria Math"/>
              <w:kern w:val="2"/>
            </w:rPr>
            <m:t>+γT</m:t>
          </m:r>
          <m:r>
            <w:rPr>
              <w:rFonts w:ascii="Cambria Math" w:hAnsi="Cambria Math"/>
              <w:kern w:val="2"/>
            </w:rPr>
            <m:t>。</m:t>
          </m:r>
        </m:oMath>
      </m:oMathPara>
    </w:p>
    <w:p w14:paraId="05364430" w14:textId="0A196EDD" w:rsidR="005E0C53" w:rsidRPr="00385554" w:rsidRDefault="005E0C53" w:rsidP="00385554">
      <w:pPr>
        <w:ind w:firstLine="392"/>
        <w:rPr>
          <w:spacing w:val="-2"/>
          <w:kern w:val="2"/>
        </w:rPr>
      </w:pPr>
      <w:r w:rsidRPr="00385554">
        <w:rPr>
          <w:spacing w:val="-2"/>
          <w:kern w:val="2"/>
        </w:rPr>
        <w:t>上面我们讨论了已知决策树结构，</w:t>
      </w:r>
      <w:r w:rsidR="00A77AF7">
        <w:rPr>
          <w:rFonts w:hint="eastAsia"/>
          <w:spacing w:val="-2"/>
          <w:kern w:val="2"/>
        </w:rPr>
        <w:t>如何</w:t>
      </w:r>
      <w:r w:rsidRPr="00385554">
        <w:rPr>
          <w:spacing w:val="-2"/>
          <w:kern w:val="2"/>
        </w:rPr>
        <w:t>计算每个叶子结点</w:t>
      </w:r>
      <w:r w:rsidR="003F7BC6" w:rsidRPr="00B75D65">
        <w:rPr>
          <w:rFonts w:hint="eastAsia"/>
          <w:color w:val="000000" w:themeColor="text1"/>
          <w:spacing w:val="-2"/>
          <w:kern w:val="2"/>
        </w:rPr>
        <w:t>的</w:t>
      </w:r>
      <w:r w:rsidRPr="00385554">
        <w:rPr>
          <w:spacing w:val="-2"/>
          <w:kern w:val="2"/>
        </w:rPr>
        <w:t>分数。接下来我们来讨论树结构确定。</w:t>
      </w:r>
    </w:p>
    <w:p w14:paraId="0DE29911" w14:textId="1563C6F4" w:rsidR="005E0C53" w:rsidRPr="00DF0E16" w:rsidRDefault="005E0C53" w:rsidP="00385554">
      <w:pPr>
        <w:ind w:firstLine="392"/>
        <w:rPr>
          <w:kern w:val="2"/>
        </w:rPr>
      </w:pPr>
      <w:r w:rsidRPr="00385554">
        <w:rPr>
          <w:spacing w:val="-2"/>
          <w:kern w:val="2"/>
        </w:rPr>
        <w:t>最佳的树树结构是使得目标函数</w:t>
      </w:r>
      <m:oMath>
        <m:r>
          <w:rPr>
            <w:rFonts w:ascii="Cambria Math" w:hAnsi="Cambria Math"/>
            <w:spacing w:val="-2"/>
            <w:kern w:val="2"/>
          </w:rPr>
          <m:t>J</m:t>
        </m:r>
      </m:oMath>
      <w:r w:rsidRPr="00385554">
        <w:rPr>
          <w:spacing w:val="-2"/>
          <w:kern w:val="2"/>
        </w:rPr>
        <w:t>最小的树结构。找到最佳的树结构是一个</w:t>
      </w:r>
      <w:r w:rsidRPr="00385554">
        <w:rPr>
          <w:spacing w:val="-2"/>
          <w:kern w:val="2"/>
        </w:rPr>
        <w:t>NP</w:t>
      </w:r>
      <w:r w:rsidRPr="00385554">
        <w:rPr>
          <w:spacing w:val="-2"/>
          <w:kern w:val="2"/>
        </w:rPr>
        <w:t>困难问题，</w:t>
      </w:r>
      <w:r w:rsidRPr="00DF0E16">
        <w:rPr>
          <w:kern w:val="2"/>
        </w:rPr>
        <w:t>因此</w:t>
      </w:r>
      <w:r w:rsidRPr="009A443D">
        <w:rPr>
          <w:spacing w:val="2"/>
          <w:kern w:val="2"/>
        </w:rPr>
        <w:t>我们通常采用一些启发式规则进行贪心建树。</w:t>
      </w:r>
      <w:proofErr w:type="spellStart"/>
      <w:r w:rsidRPr="009A443D">
        <w:rPr>
          <w:spacing w:val="2"/>
          <w:kern w:val="2"/>
        </w:rPr>
        <w:t>XGBoost</w:t>
      </w:r>
      <w:proofErr w:type="spellEnd"/>
      <w:r w:rsidRPr="009A443D">
        <w:rPr>
          <w:spacing w:val="2"/>
          <w:kern w:val="2"/>
        </w:rPr>
        <w:t>的决策树为分类和回归树</w:t>
      </w:r>
      <w:r w:rsidRPr="00DF0E16">
        <w:rPr>
          <w:kern w:val="2"/>
        </w:rPr>
        <w:t>（</w:t>
      </w:r>
      <w:r w:rsidRPr="00DF0E16">
        <w:rPr>
          <w:kern w:val="2"/>
        </w:rPr>
        <w:t>Classification And Regression Tree</w:t>
      </w:r>
      <w:r w:rsidR="002E0C60">
        <w:rPr>
          <w:rFonts w:hint="eastAsia"/>
          <w:kern w:val="2"/>
        </w:rPr>
        <w:t>，</w:t>
      </w:r>
      <w:r w:rsidR="002E0C60">
        <w:rPr>
          <w:rFonts w:hint="eastAsia"/>
          <w:kern w:val="2"/>
        </w:rPr>
        <w:t>CART</w:t>
      </w:r>
      <w:r w:rsidR="002E0C60">
        <w:rPr>
          <w:kern w:val="2"/>
        </w:rPr>
        <w:t>）</w:t>
      </w:r>
      <w:r w:rsidRPr="00DF0E16">
        <w:rPr>
          <w:kern w:val="2"/>
        </w:rPr>
        <w:t>。</w:t>
      </w:r>
    </w:p>
    <w:p w14:paraId="4916DA6C" w14:textId="0D2F0F05" w:rsidR="005E0C53" w:rsidRPr="000B40F3" w:rsidRDefault="003F7BC6" w:rsidP="000B40F3">
      <w:pPr>
        <w:ind w:firstLine="380"/>
        <w:rPr>
          <w:spacing w:val="-5"/>
          <w:kern w:val="2"/>
        </w:rPr>
      </w:pPr>
      <w:r>
        <w:rPr>
          <w:spacing w:val="-5"/>
          <w:kern w:val="2"/>
        </w:rPr>
        <w:t>对树的每个叶子结点，尝试增加一个分裂</w:t>
      </w:r>
      <w:r w:rsidRPr="003F7BC6">
        <w:rPr>
          <w:color w:val="FF0000"/>
          <w:spacing w:val="-5"/>
          <w:kern w:val="2"/>
        </w:rPr>
        <w:t>。</w:t>
      </w:r>
      <w:r w:rsidR="005E0C53" w:rsidRPr="000B40F3">
        <w:rPr>
          <w:spacing w:val="-5"/>
          <w:kern w:val="2"/>
        </w:rPr>
        <w:t>根据某个特征的某个阈值，对当前结点中样本集合</w:t>
      </w:r>
      <m:oMath>
        <m:r>
          <m:rPr>
            <m:scr m:val="script"/>
            <m:sty m:val="p"/>
          </m:rPr>
          <w:rPr>
            <w:rFonts w:ascii="Cambria Math" w:hAnsi="Cambria Math"/>
            <w:szCs w:val="20"/>
          </w:rPr>
          <m:t>D</m:t>
        </m:r>
      </m:oMath>
      <w:r w:rsidR="00A77AF7">
        <w:rPr>
          <w:spacing w:val="-5"/>
          <w:kern w:val="2"/>
        </w:rPr>
        <w:t>中的每个样本，若该样本的特征值小于等于阈值，将该样本</w:t>
      </w:r>
      <w:r w:rsidR="00A77AF7">
        <w:rPr>
          <w:rFonts w:hint="eastAsia"/>
          <w:spacing w:val="-5"/>
          <w:kern w:val="2"/>
        </w:rPr>
        <w:t>划分到</w:t>
      </w:r>
      <w:r w:rsidR="005E0C53" w:rsidRPr="000B40F3">
        <w:rPr>
          <w:spacing w:val="-5"/>
          <w:kern w:val="2"/>
        </w:rPr>
        <w:t>的左叶子结点；否则将其划分</w:t>
      </w:r>
      <w:r w:rsidR="005E0C53" w:rsidRPr="000B40F3">
        <w:rPr>
          <w:spacing w:val="-5"/>
          <w:kern w:val="2"/>
        </w:rPr>
        <w:lastRenderedPageBreak/>
        <w:t>到右叶子结点。令</w:t>
      </w:r>
      <m:oMath>
        <m:sSub>
          <m:sSubPr>
            <m:ctrlPr>
              <w:rPr>
                <w:rFonts w:ascii="Cambria Math" w:hAnsi="Cambria Math"/>
                <w:spacing w:val="-5"/>
                <w:kern w:val="2"/>
              </w:rPr>
            </m:ctrlPr>
          </m:sSubPr>
          <m:e>
            <m:r>
              <m:rPr>
                <m:scr m:val="script"/>
                <m:sty m:val="p"/>
              </m:rPr>
              <w:rPr>
                <w:rFonts w:ascii="Cambria Math" w:hAnsi="Cambria Math"/>
                <w:szCs w:val="20"/>
              </w:rPr>
              <m:t>D</m:t>
            </m:r>
          </m:e>
          <m:sub>
            <m:r>
              <w:rPr>
                <w:rFonts w:ascii="Cambria Math" w:hAnsi="Cambria Math"/>
                <w:spacing w:val="-5"/>
                <w:kern w:val="2"/>
              </w:rPr>
              <m:t>L</m:t>
            </m:r>
          </m:sub>
        </m:sSub>
      </m:oMath>
      <w:r w:rsidR="005E0C53" w:rsidRPr="000B40F3">
        <w:rPr>
          <w:spacing w:val="-5"/>
          <w:kern w:val="2"/>
        </w:rPr>
        <w:t>和</w:t>
      </w:r>
      <m:oMath>
        <m:sSub>
          <m:sSubPr>
            <m:ctrlPr>
              <w:rPr>
                <w:rFonts w:ascii="Cambria Math" w:hAnsi="Cambria Math"/>
                <w:spacing w:val="-5"/>
                <w:kern w:val="2"/>
              </w:rPr>
            </m:ctrlPr>
          </m:sSubPr>
          <m:e>
            <m:r>
              <m:rPr>
                <m:scr m:val="script"/>
                <m:sty m:val="p"/>
              </m:rPr>
              <w:rPr>
                <w:rFonts w:ascii="Cambria Math" w:hAnsi="Cambria Math"/>
                <w:szCs w:val="20"/>
              </w:rPr>
              <m:t>D</m:t>
            </m:r>
          </m:e>
          <m:sub>
            <m:r>
              <w:rPr>
                <w:rFonts w:ascii="Cambria Math" w:hAnsi="Cambria Math"/>
                <w:spacing w:val="-5"/>
                <w:kern w:val="2"/>
              </w:rPr>
              <m:t>R</m:t>
            </m:r>
          </m:sub>
        </m:sSub>
      </m:oMath>
      <w:r w:rsidR="005E0C53" w:rsidRPr="000B40F3">
        <w:rPr>
          <w:spacing w:val="-5"/>
          <w:kern w:val="2"/>
        </w:rPr>
        <w:t>分别表示分裂后左右叶子结点的样本集合，定义</w:t>
      </w:r>
    </w:p>
    <w:tbl>
      <w:tblPr>
        <w:tblW w:w="0" w:type="auto"/>
        <w:tblLook w:val="04A0" w:firstRow="1" w:lastRow="0" w:firstColumn="1" w:lastColumn="0" w:noHBand="0" w:noVBand="1"/>
      </w:tblPr>
      <w:tblGrid>
        <w:gridCol w:w="7165"/>
        <w:gridCol w:w="943"/>
      </w:tblGrid>
      <w:tr w:rsidR="005E0C53" w:rsidRPr="00DF0E16" w14:paraId="0A47E374" w14:textId="77777777" w:rsidTr="00493C0B">
        <w:trPr>
          <w:trHeight w:val="670"/>
        </w:trPr>
        <w:tc>
          <w:tcPr>
            <w:tcW w:w="7165" w:type="dxa"/>
            <w:tcMar>
              <w:left w:w="0" w:type="dxa"/>
              <w:right w:w="0" w:type="dxa"/>
            </w:tcMar>
            <w:vAlign w:val="center"/>
          </w:tcPr>
          <w:p w14:paraId="0CC63263" w14:textId="1D349953" w:rsidR="005E0C53" w:rsidRPr="00DF0E16" w:rsidRDefault="006F1B8F" w:rsidP="005E0C53">
            <w:pPr>
              <w:ind w:firstLine="400"/>
              <w:rPr>
                <w:iCs/>
                <w:kern w:val="2"/>
              </w:rPr>
            </w:pPr>
            <m:oMathPara>
              <m:oMath>
                <m:sSub>
                  <m:sSubPr>
                    <m:ctrlPr>
                      <w:rPr>
                        <w:rFonts w:ascii="Cambria Math" w:hAnsi="Cambria Math"/>
                        <w:i/>
                        <w:iCs/>
                        <w:kern w:val="2"/>
                      </w:rPr>
                    </m:ctrlPr>
                  </m:sSubPr>
                  <m:e>
                    <m:r>
                      <w:rPr>
                        <w:rFonts w:ascii="Cambria Math" w:hAnsi="Cambria Math"/>
                        <w:kern w:val="2"/>
                      </w:rPr>
                      <m:t>G</m:t>
                    </m:r>
                  </m:e>
                  <m:sub>
                    <m:r>
                      <w:rPr>
                        <w:rFonts w:ascii="Cambria Math" w:hAnsi="Cambria Math"/>
                        <w:kern w:val="2"/>
                      </w:rPr>
                      <m:t>L</m:t>
                    </m:r>
                  </m:sub>
                </m:sSub>
                <m:r>
                  <m:rPr>
                    <m:sty m:val="p"/>
                  </m:rPr>
                  <w:rPr>
                    <w:rFonts w:ascii="Cambria Math" w:hAnsi="Cambria Math"/>
                    <w:kern w:val="2"/>
                  </w:rPr>
                  <m:t>=</m:t>
                </m:r>
                <m:nary>
                  <m:naryPr>
                    <m:chr m:val="∑"/>
                    <m:limLoc m:val="subSup"/>
                    <m:supHide m:val="1"/>
                    <m:ctrlPr>
                      <w:rPr>
                        <w:rFonts w:ascii="Cambria Math" w:hAnsi="Cambria Math"/>
                        <w:i/>
                        <w:iCs/>
                        <w:kern w:val="2"/>
                      </w:rPr>
                    </m:ctrlPr>
                  </m:naryPr>
                  <m:sub>
                    <m:r>
                      <w:rPr>
                        <w:rFonts w:ascii="Cambria Math" w:hAnsi="Cambria Math"/>
                        <w:kern w:val="2"/>
                      </w:rPr>
                      <m:t>i∈</m:t>
                    </m:r>
                    <m:sSub>
                      <m:sSubPr>
                        <m:ctrlPr>
                          <w:rPr>
                            <w:rFonts w:ascii="Cambria Math" w:hAnsi="Cambria Math"/>
                            <w:i/>
                            <w:iCs/>
                            <w:kern w:val="2"/>
                          </w:rPr>
                        </m:ctrlPr>
                      </m:sSubPr>
                      <m:e>
                        <m:r>
                          <m:rPr>
                            <m:scr m:val="script"/>
                            <m:sty m:val="p"/>
                          </m:rPr>
                          <w:rPr>
                            <w:rFonts w:ascii="Cambria Math" w:hAnsi="Cambria Math"/>
                            <w:szCs w:val="20"/>
                          </w:rPr>
                          <m:t>D</m:t>
                        </m:r>
                      </m:e>
                      <m:sub>
                        <m:r>
                          <w:rPr>
                            <w:rFonts w:ascii="Cambria Math" w:hAnsi="Cambria Math"/>
                            <w:kern w:val="2"/>
                          </w:rPr>
                          <m:t>L</m:t>
                        </m:r>
                      </m:sub>
                    </m:sSub>
                  </m:sub>
                  <m:sup/>
                  <m:e>
                    <m:sSub>
                      <m:sSubPr>
                        <m:ctrlPr>
                          <w:rPr>
                            <w:rFonts w:ascii="Cambria Math" w:hAnsi="Cambria Math"/>
                            <w:i/>
                            <w:iCs/>
                            <w:kern w:val="2"/>
                          </w:rPr>
                        </m:ctrlPr>
                      </m:sSubPr>
                      <m:e>
                        <m:r>
                          <w:rPr>
                            <w:rFonts w:ascii="Cambria Math" w:hAnsi="Cambria Math"/>
                            <w:kern w:val="2"/>
                          </w:rPr>
                          <m:t>g</m:t>
                        </m:r>
                      </m:e>
                      <m:sub>
                        <m:r>
                          <w:rPr>
                            <w:rFonts w:ascii="Cambria Math" w:hAnsi="Cambria Math"/>
                            <w:kern w:val="2"/>
                          </w:rPr>
                          <m:t>m,i</m:t>
                        </m:r>
                      </m:sub>
                    </m:sSub>
                  </m:e>
                </m:nary>
                <m:r>
                  <m:rPr>
                    <m:sty m:val="p"/>
                  </m:rPr>
                  <w:rPr>
                    <w:rFonts w:ascii="Cambria Math" w:hAnsi="Cambria Math"/>
                    <w:color w:val="000000"/>
                    <w:kern w:val="2"/>
                  </w:rPr>
                  <m:t>，</m:t>
                </m:r>
                <m:sSub>
                  <m:sSubPr>
                    <m:ctrlPr>
                      <w:rPr>
                        <w:rFonts w:ascii="Cambria Math" w:hAnsi="Cambria Math"/>
                        <w:i/>
                        <w:iCs/>
                        <w:kern w:val="2"/>
                      </w:rPr>
                    </m:ctrlPr>
                  </m:sSubPr>
                  <m:e>
                    <m:r>
                      <w:rPr>
                        <w:rFonts w:ascii="Cambria Math" w:hAnsi="Cambria Math"/>
                        <w:kern w:val="2"/>
                      </w:rPr>
                      <m:t>G</m:t>
                    </m:r>
                  </m:e>
                  <m:sub>
                    <m:r>
                      <w:rPr>
                        <w:rFonts w:ascii="Cambria Math" w:hAnsi="Cambria Math"/>
                        <w:kern w:val="2"/>
                      </w:rPr>
                      <m:t>R</m:t>
                    </m:r>
                  </m:sub>
                </m:sSub>
                <m:r>
                  <m:rPr>
                    <m:sty m:val="p"/>
                  </m:rPr>
                  <w:rPr>
                    <w:rFonts w:ascii="Cambria Math" w:hAnsi="Cambria Math"/>
                    <w:kern w:val="2"/>
                  </w:rPr>
                  <m:t>=</m:t>
                </m:r>
                <m:nary>
                  <m:naryPr>
                    <m:chr m:val="∑"/>
                    <m:limLoc m:val="subSup"/>
                    <m:supHide m:val="1"/>
                    <m:ctrlPr>
                      <w:rPr>
                        <w:rFonts w:ascii="Cambria Math" w:hAnsi="Cambria Math"/>
                        <w:i/>
                        <w:iCs/>
                        <w:kern w:val="2"/>
                      </w:rPr>
                    </m:ctrlPr>
                  </m:naryPr>
                  <m:sub>
                    <m:r>
                      <w:rPr>
                        <w:rFonts w:ascii="Cambria Math" w:hAnsi="Cambria Math"/>
                        <w:kern w:val="2"/>
                      </w:rPr>
                      <m:t>i∈</m:t>
                    </m:r>
                    <m:sSub>
                      <m:sSubPr>
                        <m:ctrlPr>
                          <w:rPr>
                            <w:rFonts w:ascii="Cambria Math" w:hAnsi="Cambria Math"/>
                            <w:i/>
                            <w:iCs/>
                            <w:kern w:val="2"/>
                          </w:rPr>
                        </m:ctrlPr>
                      </m:sSubPr>
                      <m:e>
                        <m:r>
                          <m:rPr>
                            <m:scr m:val="script"/>
                            <m:sty m:val="p"/>
                          </m:rPr>
                          <w:rPr>
                            <w:rFonts w:ascii="Cambria Math" w:hAnsi="Cambria Math"/>
                            <w:szCs w:val="20"/>
                          </w:rPr>
                          <m:t>D</m:t>
                        </m:r>
                      </m:e>
                      <m:sub>
                        <m:r>
                          <w:rPr>
                            <w:rFonts w:ascii="Cambria Math" w:hAnsi="Cambria Math"/>
                            <w:kern w:val="2"/>
                          </w:rPr>
                          <m:t>R</m:t>
                        </m:r>
                      </m:sub>
                    </m:sSub>
                  </m:sub>
                  <m:sup/>
                  <m:e>
                    <m:sSub>
                      <m:sSubPr>
                        <m:ctrlPr>
                          <w:rPr>
                            <w:rFonts w:ascii="Cambria Math" w:hAnsi="Cambria Math"/>
                            <w:i/>
                            <w:iCs/>
                            <w:kern w:val="2"/>
                          </w:rPr>
                        </m:ctrlPr>
                      </m:sSubPr>
                      <m:e>
                        <m:r>
                          <w:rPr>
                            <w:rFonts w:ascii="Cambria Math" w:hAnsi="Cambria Math"/>
                            <w:kern w:val="2"/>
                          </w:rPr>
                          <m:t>g</m:t>
                        </m:r>
                      </m:e>
                      <m:sub>
                        <m:r>
                          <w:rPr>
                            <w:rFonts w:ascii="Cambria Math" w:hAnsi="Cambria Math"/>
                            <w:kern w:val="2"/>
                          </w:rPr>
                          <m:t>m,i</m:t>
                        </m:r>
                      </m:sub>
                    </m:sSub>
                  </m:e>
                </m:nary>
                <m:r>
                  <m:rPr>
                    <m:sty m:val="p"/>
                  </m:rPr>
                  <w:rPr>
                    <w:rFonts w:ascii="Cambria Math" w:hAnsi="Cambria Math"/>
                    <w:kern w:val="2"/>
                  </w:rPr>
                  <m:t>，</m:t>
                </m:r>
              </m:oMath>
            </m:oMathPara>
          </w:p>
          <w:p w14:paraId="2A87A894" w14:textId="1C3E215C" w:rsidR="005E0C53" w:rsidRPr="00DF0E16" w:rsidRDefault="006F1B8F" w:rsidP="005E0C53">
            <w:pPr>
              <w:ind w:firstLine="400"/>
              <w:rPr>
                <w:kern w:val="2"/>
              </w:rPr>
            </w:pPr>
            <m:oMathPara>
              <m:oMath>
                <m:sSub>
                  <m:sSubPr>
                    <m:ctrlPr>
                      <w:rPr>
                        <w:rFonts w:ascii="Cambria Math" w:hAnsi="Cambria Math"/>
                        <w:i/>
                        <w:iCs/>
                        <w:kern w:val="2"/>
                      </w:rPr>
                    </m:ctrlPr>
                  </m:sSubPr>
                  <m:e>
                    <m:r>
                      <w:rPr>
                        <w:rFonts w:ascii="Cambria Math" w:hAnsi="Cambria Math"/>
                        <w:kern w:val="2"/>
                      </w:rPr>
                      <m:t>H</m:t>
                    </m:r>
                  </m:e>
                  <m:sub>
                    <m:r>
                      <w:rPr>
                        <w:rFonts w:ascii="Cambria Math" w:hAnsi="Cambria Math"/>
                        <w:kern w:val="2"/>
                      </w:rPr>
                      <m:t>L</m:t>
                    </m:r>
                  </m:sub>
                </m:sSub>
                <m:r>
                  <m:rPr>
                    <m:sty m:val="p"/>
                  </m:rPr>
                  <w:rPr>
                    <w:rFonts w:ascii="Cambria Math" w:hAnsi="Cambria Math"/>
                    <w:kern w:val="2"/>
                  </w:rPr>
                  <m:t>=</m:t>
                </m:r>
                <m:nary>
                  <m:naryPr>
                    <m:chr m:val="∑"/>
                    <m:limLoc m:val="subSup"/>
                    <m:supHide m:val="1"/>
                    <m:ctrlPr>
                      <w:rPr>
                        <w:rFonts w:ascii="Cambria Math" w:hAnsi="Cambria Math"/>
                        <w:i/>
                        <w:iCs/>
                        <w:kern w:val="2"/>
                      </w:rPr>
                    </m:ctrlPr>
                  </m:naryPr>
                  <m:sub>
                    <m:r>
                      <w:rPr>
                        <w:rFonts w:ascii="Cambria Math" w:hAnsi="Cambria Math"/>
                        <w:kern w:val="2"/>
                      </w:rPr>
                      <m:t>i∈</m:t>
                    </m:r>
                    <m:sSub>
                      <m:sSubPr>
                        <m:ctrlPr>
                          <w:rPr>
                            <w:rFonts w:ascii="Cambria Math" w:hAnsi="Cambria Math"/>
                            <w:i/>
                            <w:iCs/>
                            <w:kern w:val="2"/>
                          </w:rPr>
                        </m:ctrlPr>
                      </m:sSubPr>
                      <m:e>
                        <m:r>
                          <m:rPr>
                            <m:scr m:val="script"/>
                            <m:sty m:val="p"/>
                          </m:rPr>
                          <w:rPr>
                            <w:rFonts w:ascii="Cambria Math" w:hAnsi="Cambria Math"/>
                            <w:szCs w:val="20"/>
                          </w:rPr>
                          <m:t>D</m:t>
                        </m:r>
                      </m:e>
                      <m:sub>
                        <m:r>
                          <w:rPr>
                            <w:rFonts w:ascii="Cambria Math" w:hAnsi="Cambria Math"/>
                            <w:kern w:val="2"/>
                          </w:rPr>
                          <m:t>L</m:t>
                        </m:r>
                      </m:sub>
                    </m:sSub>
                  </m:sub>
                  <m:sup/>
                  <m:e>
                    <m:sSub>
                      <m:sSubPr>
                        <m:ctrlPr>
                          <w:rPr>
                            <w:rFonts w:ascii="Cambria Math" w:hAnsi="Cambria Math"/>
                            <w:i/>
                            <w:iCs/>
                            <w:kern w:val="2"/>
                          </w:rPr>
                        </m:ctrlPr>
                      </m:sSubPr>
                      <m:e>
                        <m:r>
                          <w:rPr>
                            <w:rFonts w:ascii="Cambria Math" w:hAnsi="Cambria Math"/>
                            <w:kern w:val="2"/>
                          </w:rPr>
                          <m:t>h</m:t>
                        </m:r>
                      </m:e>
                      <m:sub>
                        <m:r>
                          <w:rPr>
                            <w:rFonts w:ascii="Cambria Math" w:hAnsi="Cambria Math"/>
                            <w:kern w:val="2"/>
                          </w:rPr>
                          <m:t>m,i</m:t>
                        </m:r>
                      </m:sub>
                    </m:sSub>
                  </m:e>
                </m:nary>
                <m:r>
                  <m:rPr>
                    <m:sty m:val="p"/>
                  </m:rPr>
                  <w:rPr>
                    <w:rFonts w:ascii="Cambria Math" w:hAnsi="Cambria Math"/>
                    <w:kern w:val="2"/>
                  </w:rPr>
                  <m:t>，</m:t>
                </m:r>
                <m:sSub>
                  <m:sSubPr>
                    <m:ctrlPr>
                      <w:rPr>
                        <w:rFonts w:ascii="Cambria Math" w:hAnsi="Cambria Math"/>
                        <w:i/>
                        <w:iCs/>
                        <w:kern w:val="2"/>
                      </w:rPr>
                    </m:ctrlPr>
                  </m:sSubPr>
                  <m:e>
                    <m:r>
                      <w:rPr>
                        <w:rFonts w:ascii="Cambria Math" w:hAnsi="Cambria Math"/>
                        <w:kern w:val="2"/>
                      </w:rPr>
                      <m:t>H</m:t>
                    </m:r>
                  </m:e>
                  <m:sub>
                    <m:r>
                      <w:rPr>
                        <w:rFonts w:ascii="Cambria Math" w:hAnsi="Cambria Math"/>
                        <w:kern w:val="2"/>
                      </w:rPr>
                      <m:t>R</m:t>
                    </m:r>
                  </m:sub>
                </m:sSub>
                <m:r>
                  <m:rPr>
                    <m:sty m:val="p"/>
                  </m:rPr>
                  <w:rPr>
                    <w:rFonts w:ascii="Cambria Math" w:hAnsi="Cambria Math"/>
                    <w:kern w:val="2"/>
                  </w:rPr>
                  <m:t>=</m:t>
                </m:r>
                <m:nary>
                  <m:naryPr>
                    <m:chr m:val="∑"/>
                    <m:limLoc m:val="subSup"/>
                    <m:supHide m:val="1"/>
                    <m:ctrlPr>
                      <w:rPr>
                        <w:rFonts w:ascii="Cambria Math" w:hAnsi="Cambria Math"/>
                        <w:i/>
                        <w:iCs/>
                        <w:kern w:val="2"/>
                      </w:rPr>
                    </m:ctrlPr>
                  </m:naryPr>
                  <m:sub>
                    <m:r>
                      <w:rPr>
                        <w:rFonts w:ascii="Cambria Math" w:hAnsi="Cambria Math"/>
                        <w:kern w:val="2"/>
                      </w:rPr>
                      <m:t>i∈</m:t>
                    </m:r>
                    <m:sSub>
                      <m:sSubPr>
                        <m:ctrlPr>
                          <w:rPr>
                            <w:rFonts w:ascii="Cambria Math" w:hAnsi="Cambria Math"/>
                            <w:i/>
                            <w:iCs/>
                            <w:kern w:val="2"/>
                          </w:rPr>
                        </m:ctrlPr>
                      </m:sSubPr>
                      <m:e>
                        <m:r>
                          <m:rPr>
                            <m:scr m:val="script"/>
                            <m:sty m:val="p"/>
                          </m:rPr>
                          <w:rPr>
                            <w:rFonts w:ascii="Cambria Math" w:hAnsi="Cambria Math"/>
                            <w:szCs w:val="20"/>
                          </w:rPr>
                          <m:t>D</m:t>
                        </m:r>
                      </m:e>
                      <m:sub>
                        <m:r>
                          <w:rPr>
                            <w:rFonts w:ascii="Cambria Math" w:hAnsi="Cambria Math"/>
                            <w:kern w:val="2"/>
                          </w:rPr>
                          <m:t>R</m:t>
                        </m:r>
                      </m:sub>
                    </m:sSub>
                  </m:sub>
                  <m:sup/>
                  <m:e>
                    <m:sSub>
                      <m:sSubPr>
                        <m:ctrlPr>
                          <w:rPr>
                            <w:rFonts w:ascii="Cambria Math" w:hAnsi="Cambria Math"/>
                            <w:i/>
                            <w:iCs/>
                            <w:kern w:val="2"/>
                          </w:rPr>
                        </m:ctrlPr>
                      </m:sSubPr>
                      <m:e>
                        <m:r>
                          <w:rPr>
                            <w:rFonts w:ascii="Cambria Math" w:hAnsi="Cambria Math"/>
                            <w:kern w:val="2"/>
                          </w:rPr>
                          <m:t>h</m:t>
                        </m:r>
                      </m:e>
                      <m:sub>
                        <m:r>
                          <w:rPr>
                            <w:rFonts w:ascii="Cambria Math" w:hAnsi="Cambria Math"/>
                            <w:kern w:val="2"/>
                          </w:rPr>
                          <m:t>m,i</m:t>
                        </m:r>
                      </m:sub>
                    </m:sSub>
                  </m:e>
                </m:nary>
                <m:r>
                  <m:rPr>
                    <m:sty m:val="p"/>
                  </m:rPr>
                  <w:rPr>
                    <w:rFonts w:ascii="Cambria Math" w:hAnsi="Cambria Math"/>
                    <w:kern w:val="2"/>
                  </w:rPr>
                  <m:t>，</m:t>
                </m:r>
              </m:oMath>
            </m:oMathPara>
          </w:p>
        </w:tc>
        <w:tc>
          <w:tcPr>
            <w:tcW w:w="943" w:type="dxa"/>
            <w:tcMar>
              <w:left w:w="0" w:type="dxa"/>
              <w:right w:w="0" w:type="dxa"/>
            </w:tcMar>
            <w:vAlign w:val="center"/>
          </w:tcPr>
          <w:p w14:paraId="315AFA7A" w14:textId="77777777" w:rsidR="005E0C53" w:rsidRPr="00DF0E16" w:rsidRDefault="00493C0B" w:rsidP="00716A64">
            <w:pPr>
              <w:pStyle w:val="aff0"/>
            </w:pPr>
            <w:r w:rsidRPr="00DF0E16">
              <w:rPr>
                <w:rFonts w:hint="eastAsia"/>
              </w:rPr>
              <w:t>（</w:t>
            </w:r>
            <w:r w:rsidR="005E0C53" w:rsidRPr="00DF0E16">
              <w:t>7-7</w:t>
            </w:r>
            <w:r w:rsidRPr="00DF0E16">
              <w:rPr>
                <w:rFonts w:hint="eastAsia"/>
              </w:rPr>
              <w:t>）</w:t>
            </w:r>
          </w:p>
        </w:tc>
      </w:tr>
    </w:tbl>
    <w:p w14:paraId="02ED9769" w14:textId="77777777" w:rsidR="005E0C53" w:rsidRPr="00DF0E16" w:rsidRDefault="005E0C53" w:rsidP="0003461F">
      <w:pPr>
        <w:ind w:firstLineChars="0" w:firstLine="0"/>
        <w:rPr>
          <w:kern w:val="2"/>
        </w:rPr>
      </w:pPr>
      <w:r w:rsidRPr="00DF0E16">
        <w:rPr>
          <w:kern w:val="2"/>
        </w:rPr>
        <w:t>则增加该分裂后目标函数的变化为该分裂带来的增益：</w:t>
      </w:r>
    </w:p>
    <w:tbl>
      <w:tblPr>
        <w:tblW w:w="0" w:type="auto"/>
        <w:tblLook w:val="04A0" w:firstRow="1" w:lastRow="0" w:firstColumn="1" w:lastColumn="0" w:noHBand="0" w:noVBand="1"/>
      </w:tblPr>
      <w:tblGrid>
        <w:gridCol w:w="7167"/>
        <w:gridCol w:w="941"/>
      </w:tblGrid>
      <w:tr w:rsidR="005E0C53" w:rsidRPr="00DF0E16" w14:paraId="23D39EE4" w14:textId="77777777" w:rsidTr="000B40F3">
        <w:trPr>
          <w:trHeight w:val="670"/>
        </w:trPr>
        <w:tc>
          <w:tcPr>
            <w:tcW w:w="7167" w:type="dxa"/>
            <w:tcMar>
              <w:left w:w="0" w:type="dxa"/>
              <w:right w:w="0" w:type="dxa"/>
            </w:tcMar>
            <w:vAlign w:val="center"/>
          </w:tcPr>
          <w:p w14:paraId="6FD64872" w14:textId="30C95630" w:rsidR="005E0C53" w:rsidRPr="00DF0E16" w:rsidRDefault="00A77AF7" w:rsidP="005E0C53">
            <w:pPr>
              <w:ind w:firstLine="400"/>
              <w:rPr>
                <w:i/>
                <w:iCs/>
                <w:kern w:val="2"/>
              </w:rPr>
            </w:pPr>
            <m:oMathPara>
              <m:oMath>
                <m:r>
                  <m:rPr>
                    <m:sty m:val="p"/>
                  </m:rPr>
                  <w:rPr>
                    <w:rFonts w:ascii="Cambria Math" w:hAnsi="Cambria Math"/>
                    <w:kern w:val="2"/>
                  </w:rPr>
                  <m:t>Gain</m:t>
                </m:r>
                <m:r>
                  <w:rPr>
                    <w:rFonts w:ascii="Cambria Math" w:hAnsi="Cambria Math"/>
                    <w:kern w:val="2"/>
                  </w:rPr>
                  <m:t>=</m:t>
                </m:r>
                <m:f>
                  <m:fPr>
                    <m:ctrlPr>
                      <w:rPr>
                        <w:rFonts w:ascii="Cambria Math" w:hAnsi="Cambria Math"/>
                        <w:i/>
                        <w:iCs/>
                        <w:kern w:val="2"/>
                      </w:rPr>
                    </m:ctrlPr>
                  </m:fPr>
                  <m:num>
                    <m:r>
                      <w:rPr>
                        <w:rFonts w:ascii="Cambria Math" w:hAnsi="Cambria Math"/>
                        <w:kern w:val="2"/>
                      </w:rPr>
                      <m:t>1</m:t>
                    </m:r>
                  </m:num>
                  <m:den>
                    <m:r>
                      <w:rPr>
                        <w:rFonts w:ascii="Cambria Math" w:hAnsi="Cambria Math"/>
                        <w:kern w:val="2"/>
                      </w:rPr>
                      <m:t>2</m:t>
                    </m:r>
                  </m:den>
                </m:f>
                <m:d>
                  <m:dPr>
                    <m:ctrlPr>
                      <w:rPr>
                        <w:rFonts w:ascii="Cambria Math" w:hAnsi="Cambria Math"/>
                        <w:i/>
                        <w:iCs/>
                        <w:kern w:val="2"/>
                      </w:rPr>
                    </m:ctrlPr>
                  </m:dPr>
                  <m:e>
                    <m:f>
                      <m:fPr>
                        <m:ctrlPr>
                          <w:rPr>
                            <w:rFonts w:ascii="Cambria Math" w:hAnsi="Cambria Math"/>
                            <w:i/>
                            <w:iCs/>
                            <w:kern w:val="2"/>
                          </w:rPr>
                        </m:ctrlPr>
                      </m:fPr>
                      <m:num>
                        <m:sSubSup>
                          <m:sSubSupPr>
                            <m:ctrlPr>
                              <w:rPr>
                                <w:rFonts w:ascii="Cambria Math" w:hAnsi="Cambria Math"/>
                                <w:i/>
                                <w:iCs/>
                                <w:kern w:val="2"/>
                              </w:rPr>
                            </m:ctrlPr>
                          </m:sSubSupPr>
                          <m:e>
                            <m:r>
                              <w:rPr>
                                <w:rFonts w:ascii="Cambria Math" w:hAnsi="Cambria Math"/>
                                <w:kern w:val="2"/>
                              </w:rPr>
                              <m:t>G</m:t>
                            </m:r>
                          </m:e>
                          <m:sub>
                            <m:r>
                              <w:rPr>
                                <w:rFonts w:ascii="Cambria Math" w:hAnsi="Cambria Math"/>
                                <w:kern w:val="2"/>
                              </w:rPr>
                              <m:t>L</m:t>
                            </m:r>
                          </m:sub>
                          <m:sup>
                            <m:r>
                              <w:rPr>
                                <w:rFonts w:ascii="Cambria Math" w:hAnsi="Cambria Math"/>
                                <w:kern w:val="2"/>
                              </w:rPr>
                              <m:t>2</m:t>
                            </m:r>
                          </m:sup>
                        </m:sSubSup>
                      </m:num>
                      <m:den>
                        <m:sSub>
                          <m:sSubPr>
                            <m:ctrlPr>
                              <w:rPr>
                                <w:rFonts w:ascii="Cambria Math" w:hAnsi="Cambria Math"/>
                                <w:i/>
                                <w:iCs/>
                                <w:kern w:val="2"/>
                              </w:rPr>
                            </m:ctrlPr>
                          </m:sSubPr>
                          <m:e>
                            <m:r>
                              <w:rPr>
                                <w:rFonts w:ascii="Cambria Math" w:hAnsi="Cambria Math"/>
                                <w:kern w:val="2"/>
                              </w:rPr>
                              <m:t>H</m:t>
                            </m:r>
                          </m:e>
                          <m:sub>
                            <m:r>
                              <w:rPr>
                                <w:rFonts w:ascii="Cambria Math" w:hAnsi="Cambria Math"/>
                                <w:kern w:val="2"/>
                              </w:rPr>
                              <m:t>L</m:t>
                            </m:r>
                          </m:sub>
                        </m:sSub>
                        <m:r>
                          <w:rPr>
                            <w:rFonts w:ascii="Cambria Math" w:hAnsi="Cambria Math"/>
                            <w:kern w:val="2"/>
                          </w:rPr>
                          <m:t>+λ</m:t>
                        </m:r>
                      </m:den>
                    </m:f>
                    <m:r>
                      <w:rPr>
                        <w:rFonts w:ascii="Cambria Math" w:hAnsi="Cambria Math"/>
                        <w:kern w:val="2"/>
                      </w:rPr>
                      <m:t>+</m:t>
                    </m:r>
                    <m:f>
                      <m:fPr>
                        <m:ctrlPr>
                          <w:rPr>
                            <w:rFonts w:ascii="Cambria Math" w:hAnsi="Cambria Math"/>
                            <w:i/>
                            <w:iCs/>
                            <w:kern w:val="2"/>
                          </w:rPr>
                        </m:ctrlPr>
                      </m:fPr>
                      <m:num>
                        <m:sSubSup>
                          <m:sSubSupPr>
                            <m:ctrlPr>
                              <w:rPr>
                                <w:rFonts w:ascii="Cambria Math" w:hAnsi="Cambria Math"/>
                                <w:i/>
                                <w:iCs/>
                                <w:kern w:val="2"/>
                              </w:rPr>
                            </m:ctrlPr>
                          </m:sSubSupPr>
                          <m:e>
                            <m:r>
                              <w:rPr>
                                <w:rFonts w:ascii="Cambria Math" w:hAnsi="Cambria Math"/>
                                <w:kern w:val="2"/>
                              </w:rPr>
                              <m:t>G</m:t>
                            </m:r>
                          </m:e>
                          <m:sub>
                            <m:r>
                              <w:rPr>
                                <w:rFonts w:ascii="Cambria Math" w:hAnsi="Cambria Math"/>
                                <w:kern w:val="2"/>
                              </w:rPr>
                              <m:t>R</m:t>
                            </m:r>
                          </m:sub>
                          <m:sup>
                            <m:r>
                              <w:rPr>
                                <w:rFonts w:ascii="Cambria Math" w:hAnsi="Cambria Math"/>
                                <w:kern w:val="2"/>
                              </w:rPr>
                              <m:t>2</m:t>
                            </m:r>
                          </m:sup>
                        </m:sSubSup>
                      </m:num>
                      <m:den>
                        <m:sSub>
                          <m:sSubPr>
                            <m:ctrlPr>
                              <w:rPr>
                                <w:rFonts w:ascii="Cambria Math" w:hAnsi="Cambria Math"/>
                                <w:i/>
                                <w:iCs/>
                                <w:kern w:val="2"/>
                              </w:rPr>
                            </m:ctrlPr>
                          </m:sSubPr>
                          <m:e>
                            <m:r>
                              <w:rPr>
                                <w:rFonts w:ascii="Cambria Math" w:hAnsi="Cambria Math"/>
                                <w:kern w:val="2"/>
                              </w:rPr>
                              <m:t>H</m:t>
                            </m:r>
                          </m:e>
                          <m:sub>
                            <m:r>
                              <w:rPr>
                                <w:rFonts w:ascii="Cambria Math" w:hAnsi="Cambria Math"/>
                                <w:kern w:val="2"/>
                              </w:rPr>
                              <m:t>R</m:t>
                            </m:r>
                          </m:sub>
                        </m:sSub>
                        <m:r>
                          <w:rPr>
                            <w:rFonts w:ascii="Cambria Math" w:hAnsi="Cambria Math"/>
                            <w:kern w:val="2"/>
                          </w:rPr>
                          <m:t>+λ</m:t>
                        </m:r>
                      </m:den>
                    </m:f>
                    <m:r>
                      <w:rPr>
                        <w:rFonts w:ascii="Cambria Math" w:hAnsi="Cambria Math"/>
                        <w:kern w:val="2"/>
                      </w:rPr>
                      <m:t>-</m:t>
                    </m:r>
                    <m:f>
                      <m:fPr>
                        <m:ctrlPr>
                          <w:rPr>
                            <w:rFonts w:ascii="Cambria Math" w:hAnsi="Cambria Math"/>
                            <w:i/>
                            <w:iCs/>
                            <w:kern w:val="2"/>
                          </w:rPr>
                        </m:ctrlPr>
                      </m:fPr>
                      <m:num>
                        <m:sSubSup>
                          <m:sSubSupPr>
                            <m:ctrlPr>
                              <w:rPr>
                                <w:rFonts w:ascii="Cambria Math" w:hAnsi="Cambria Math"/>
                                <w:i/>
                                <w:iCs/>
                                <w:kern w:val="2"/>
                              </w:rPr>
                            </m:ctrlPr>
                          </m:sSubSupPr>
                          <m:e>
                            <m:r>
                              <w:rPr>
                                <w:rFonts w:ascii="Cambria Math" w:hAnsi="Cambria Math"/>
                                <w:kern w:val="2"/>
                              </w:rPr>
                              <m:t>G</m:t>
                            </m:r>
                          </m:e>
                          <m:sub>
                            <m:r>
                              <w:rPr>
                                <w:rFonts w:ascii="Cambria Math" w:hAnsi="Cambria Math"/>
                                <w:kern w:val="2"/>
                              </w:rPr>
                              <m:t>L</m:t>
                            </m:r>
                          </m:sub>
                          <m:sup>
                            <m:r>
                              <w:rPr>
                                <w:rFonts w:ascii="Cambria Math" w:hAnsi="Cambria Math"/>
                                <w:kern w:val="2"/>
                              </w:rPr>
                              <m:t>2</m:t>
                            </m:r>
                          </m:sup>
                        </m:sSubSup>
                        <m:r>
                          <w:rPr>
                            <w:rFonts w:ascii="Cambria Math" w:hAnsi="Cambria Math"/>
                            <w:kern w:val="2"/>
                          </w:rPr>
                          <m:t>+</m:t>
                        </m:r>
                        <m:sSubSup>
                          <m:sSubSupPr>
                            <m:ctrlPr>
                              <w:rPr>
                                <w:rFonts w:ascii="Cambria Math" w:hAnsi="Cambria Math"/>
                                <w:i/>
                                <w:iCs/>
                                <w:kern w:val="2"/>
                              </w:rPr>
                            </m:ctrlPr>
                          </m:sSubSupPr>
                          <m:e>
                            <m:r>
                              <w:rPr>
                                <w:rFonts w:ascii="Cambria Math" w:hAnsi="Cambria Math"/>
                                <w:kern w:val="2"/>
                              </w:rPr>
                              <m:t>G</m:t>
                            </m:r>
                          </m:e>
                          <m:sub>
                            <m:r>
                              <w:rPr>
                                <w:rFonts w:ascii="Cambria Math" w:hAnsi="Cambria Math"/>
                                <w:kern w:val="2"/>
                              </w:rPr>
                              <m:t>R</m:t>
                            </m:r>
                          </m:sub>
                          <m:sup>
                            <m:r>
                              <w:rPr>
                                <w:rFonts w:ascii="Cambria Math" w:hAnsi="Cambria Math"/>
                                <w:kern w:val="2"/>
                              </w:rPr>
                              <m:t>2</m:t>
                            </m:r>
                          </m:sup>
                        </m:sSubSup>
                      </m:num>
                      <m:den>
                        <m:sSub>
                          <m:sSubPr>
                            <m:ctrlPr>
                              <w:rPr>
                                <w:rFonts w:ascii="Cambria Math" w:hAnsi="Cambria Math"/>
                                <w:i/>
                                <w:iCs/>
                                <w:kern w:val="2"/>
                              </w:rPr>
                            </m:ctrlPr>
                          </m:sSubPr>
                          <m:e>
                            <m:r>
                              <w:rPr>
                                <w:rFonts w:ascii="Cambria Math" w:hAnsi="Cambria Math"/>
                                <w:kern w:val="2"/>
                              </w:rPr>
                              <m:t>H</m:t>
                            </m:r>
                          </m:e>
                          <m:sub>
                            <m:r>
                              <w:rPr>
                                <w:rFonts w:ascii="Cambria Math" w:hAnsi="Cambria Math"/>
                                <w:kern w:val="2"/>
                              </w:rPr>
                              <m:t>L</m:t>
                            </m:r>
                          </m:sub>
                        </m:sSub>
                        <m:r>
                          <w:rPr>
                            <w:rFonts w:ascii="Cambria Math" w:hAnsi="Cambria Math"/>
                            <w:kern w:val="2"/>
                          </w:rPr>
                          <m:t>+</m:t>
                        </m:r>
                        <m:sSub>
                          <m:sSubPr>
                            <m:ctrlPr>
                              <w:rPr>
                                <w:rFonts w:ascii="Cambria Math" w:hAnsi="Cambria Math"/>
                                <w:i/>
                                <w:iCs/>
                                <w:kern w:val="2"/>
                              </w:rPr>
                            </m:ctrlPr>
                          </m:sSubPr>
                          <m:e>
                            <m:r>
                              <w:rPr>
                                <w:rFonts w:ascii="Cambria Math" w:hAnsi="Cambria Math"/>
                                <w:kern w:val="2"/>
                              </w:rPr>
                              <m:t>H</m:t>
                            </m:r>
                          </m:e>
                          <m:sub>
                            <m:r>
                              <w:rPr>
                                <w:rFonts w:ascii="Cambria Math" w:hAnsi="Cambria Math"/>
                                <w:kern w:val="2"/>
                              </w:rPr>
                              <m:t>R</m:t>
                            </m:r>
                          </m:sub>
                        </m:sSub>
                        <m:r>
                          <w:rPr>
                            <w:rFonts w:ascii="Cambria Math" w:hAnsi="Cambria Math"/>
                            <w:kern w:val="2"/>
                          </w:rPr>
                          <m:t>λ</m:t>
                        </m:r>
                      </m:den>
                    </m:f>
                  </m:e>
                </m:d>
                <m:r>
                  <w:rPr>
                    <w:rFonts w:ascii="Cambria Math" w:hAnsi="Cambria Math"/>
                    <w:kern w:val="2"/>
                  </w:rPr>
                  <m:t>+γ</m:t>
                </m:r>
                <m:r>
                  <m:rPr>
                    <m:sty m:val="p"/>
                  </m:rPr>
                  <w:rPr>
                    <w:rFonts w:ascii="Cambria Math" w:hAnsi="Cambria Math"/>
                    <w:kern w:val="2"/>
                  </w:rPr>
                  <m:t>。</m:t>
                </m:r>
              </m:oMath>
            </m:oMathPara>
          </w:p>
        </w:tc>
        <w:tc>
          <w:tcPr>
            <w:tcW w:w="941" w:type="dxa"/>
            <w:tcMar>
              <w:left w:w="0" w:type="dxa"/>
              <w:right w:w="0" w:type="dxa"/>
            </w:tcMar>
            <w:vAlign w:val="center"/>
          </w:tcPr>
          <w:p w14:paraId="0AA62B31" w14:textId="77777777" w:rsidR="005E0C53" w:rsidRPr="00DF0E16" w:rsidRDefault="00716A64" w:rsidP="000B40F3">
            <w:pPr>
              <w:pStyle w:val="aff0"/>
            </w:pPr>
            <w:r w:rsidRPr="00DF0E16">
              <w:rPr>
                <w:rFonts w:hint="eastAsia"/>
              </w:rPr>
              <w:t>（</w:t>
            </w:r>
            <w:r w:rsidR="005E0C53" w:rsidRPr="00DF0E16">
              <w:t>7-8</w:t>
            </w:r>
            <w:r w:rsidRPr="00DF0E16">
              <w:rPr>
                <w:rFonts w:hint="eastAsia"/>
              </w:rPr>
              <w:t>）</w:t>
            </w:r>
          </w:p>
        </w:tc>
      </w:tr>
    </w:tbl>
    <w:p w14:paraId="08834B20" w14:textId="049D1C9C" w:rsidR="005E0C53" w:rsidRPr="00DF0E16" w:rsidRDefault="005E0C53" w:rsidP="0003461F">
      <w:pPr>
        <w:ind w:firstLineChars="0" w:firstLine="0"/>
        <w:rPr>
          <w:kern w:val="2"/>
        </w:rPr>
      </w:pPr>
      <w:r w:rsidRPr="00DF0E16">
        <w:rPr>
          <w:kern w:val="2"/>
        </w:rPr>
        <w:t>如果</w:t>
      </w:r>
      <m:oMath>
        <m:r>
          <m:rPr>
            <m:sty m:val="p"/>
          </m:rPr>
          <w:rPr>
            <w:rFonts w:ascii="Cambria Math" w:hAnsi="Cambria Math"/>
            <w:kern w:val="2"/>
          </w:rPr>
          <m:t>Gain</m:t>
        </m:r>
      </m:oMath>
      <w:r w:rsidRPr="00DF0E16">
        <w:rPr>
          <w:kern w:val="2"/>
        </w:rPr>
        <w:t>是正的，并且值越大，表示分裂后的目标函数的值越小于分裂前的目标函数值，表示越值得分裂。如果</w:t>
      </w:r>
      <m:oMath>
        <m:r>
          <m:rPr>
            <m:sty m:val="p"/>
          </m:rPr>
          <w:rPr>
            <w:rFonts w:ascii="Cambria Math" w:hAnsi="Cambria Math"/>
            <w:kern w:val="2"/>
          </w:rPr>
          <m:t>Gain</m:t>
        </m:r>
      </m:oMath>
      <w:r w:rsidRPr="00DF0E16">
        <w:rPr>
          <w:kern w:val="2"/>
        </w:rPr>
        <w:t>是负的，表明分裂后目标函数反而变大了，则该分裂得不偿失。</w:t>
      </w:r>
    </w:p>
    <w:p w14:paraId="2FE5CA3E" w14:textId="2752BBC0" w:rsidR="005E0C53" w:rsidRPr="00DF0E16" w:rsidRDefault="005E0C53" w:rsidP="005E0C53">
      <w:pPr>
        <w:ind w:firstLine="400"/>
        <w:rPr>
          <w:kern w:val="2"/>
        </w:rPr>
      </w:pPr>
      <w:r w:rsidRPr="00DF0E16">
        <w:rPr>
          <w:kern w:val="2"/>
        </w:rPr>
        <w:t>穷举搜索所有可能特征、所有可能分裂点，从中选择最佳分裂的精确</w:t>
      </w:r>
      <w:r w:rsidR="008F1B14" w:rsidRPr="00DF0E16">
        <w:rPr>
          <w:kern w:val="2"/>
        </w:rPr>
        <w:t>贪心</w:t>
      </w:r>
      <w:r w:rsidRPr="00DF0E16">
        <w:rPr>
          <w:kern w:val="2"/>
        </w:rPr>
        <w:t>搜索分裂点的建树过程如算法</w:t>
      </w:r>
      <w:r w:rsidRPr="00DF0E16">
        <w:rPr>
          <w:kern w:val="2"/>
        </w:rPr>
        <w:t>7-4</w:t>
      </w:r>
      <w:r w:rsidRPr="00DF0E16">
        <w:rPr>
          <w:kern w:val="2"/>
        </w:rPr>
        <w:t>所示。</w:t>
      </w:r>
    </w:p>
    <w:p w14:paraId="1D8C682B" w14:textId="20B7C426" w:rsidR="005E0C53" w:rsidRPr="000B40F3" w:rsidRDefault="005E0C53" w:rsidP="000B40F3">
      <w:pPr>
        <w:ind w:firstLine="400"/>
        <w:rPr>
          <w:rStyle w:val="aff8"/>
          <w:rFonts w:hint="eastAsia"/>
        </w:rPr>
      </w:pPr>
      <w:r w:rsidRPr="000B40F3">
        <w:rPr>
          <w:rStyle w:val="aff8"/>
        </w:rPr>
        <w:t>算法</w:t>
      </w:r>
      <w:r w:rsidRPr="000B40F3">
        <w:rPr>
          <w:rStyle w:val="aff8"/>
          <w:b/>
        </w:rPr>
        <w:t>7-4</w:t>
      </w:r>
      <w:r w:rsidR="000B40F3" w:rsidRPr="000B40F3">
        <w:rPr>
          <w:rStyle w:val="aff8"/>
          <w:rFonts w:hint="eastAsia"/>
        </w:rPr>
        <w:t>：</w:t>
      </w:r>
      <w:r w:rsidR="001757AD">
        <w:rPr>
          <w:rStyle w:val="aff8"/>
          <w:rFonts w:hint="eastAsia"/>
        </w:rPr>
        <w:t>穷举</w:t>
      </w:r>
      <w:r w:rsidRPr="000B40F3">
        <w:rPr>
          <w:rStyle w:val="aff8"/>
        </w:rPr>
        <w:t>精确搜索分裂点</w:t>
      </w:r>
    </w:p>
    <w:p w14:paraId="3FE702F5" w14:textId="77777777" w:rsidR="00746279" w:rsidRDefault="00746279" w:rsidP="00746279">
      <w:pPr>
        <w:pStyle w:val="ab"/>
        <w:ind w:firstLine="400"/>
        <w:rPr>
          <w:kern w:val="2"/>
        </w:rPr>
      </w:pPr>
    </w:p>
    <w:p w14:paraId="2EB1703B" w14:textId="393EA522" w:rsidR="00A77AF7" w:rsidRDefault="00A77AF7" w:rsidP="003556F0">
      <w:pPr>
        <w:pStyle w:val="afff5"/>
        <w:ind w:firstLine="612"/>
      </w:pPr>
      <w:r>
        <w:rPr>
          <w:rFonts w:hint="eastAsia"/>
        </w:rPr>
        <w:t>输入：当前结点的样本集合</w:t>
      </w:r>
      <m:oMath>
        <m:r>
          <m:rPr>
            <m:scr m:val="script"/>
            <m:sty m:val="p"/>
          </m:rPr>
          <w:rPr>
            <w:rFonts w:ascii="Cambria Math" w:hAnsi="Cambria Math"/>
            <w:szCs w:val="20"/>
          </w:rPr>
          <m:t>D</m:t>
        </m:r>
      </m:oMath>
    </w:p>
    <w:p w14:paraId="1C6941B4" w14:textId="1CD9E635" w:rsidR="005E0C53" w:rsidRDefault="00A77AF7" w:rsidP="003556F0">
      <w:pPr>
        <w:pStyle w:val="afff5"/>
        <w:ind w:firstLine="612"/>
        <w:rPr>
          <w:rFonts w:hint="eastAsia"/>
        </w:rPr>
      </w:pPr>
      <w:r>
        <w:rPr>
          <w:rFonts w:hint="eastAsia"/>
        </w:rPr>
        <w:t xml:space="preserve">      </w:t>
      </w:r>
      <w:r w:rsidR="005E0C53" w:rsidRPr="00DF0E16">
        <w:t>特征维度</w:t>
      </w:r>
      <m:oMath>
        <m:r>
          <w:rPr>
            <w:rFonts w:ascii="Cambria Math" w:hAnsi="Cambria Math"/>
          </w:rPr>
          <m:t>D</m:t>
        </m:r>
      </m:oMath>
    </w:p>
    <w:p w14:paraId="4F2774FC" w14:textId="7B6B3E29" w:rsidR="00B21EEF" w:rsidRPr="00DF0E16" w:rsidRDefault="00B21EEF" w:rsidP="003556F0">
      <w:pPr>
        <w:pStyle w:val="afff5"/>
        <w:ind w:firstLine="612"/>
        <w:rPr>
          <w:rFonts w:hint="eastAsia"/>
        </w:rPr>
      </w:pPr>
      <w:r>
        <w:rPr>
          <w:rFonts w:hint="eastAsia"/>
        </w:rPr>
        <w:t>输出：最优分裂</w:t>
      </w:r>
    </w:p>
    <w:p w14:paraId="41DB3019" w14:textId="14DCBA48" w:rsidR="008F1B14" w:rsidRDefault="008F1B14" w:rsidP="003556F0">
      <w:pPr>
        <w:pStyle w:val="afff5"/>
        <w:ind w:firstLine="612"/>
        <w:rPr>
          <w:rFonts w:hint="eastAsia"/>
        </w:rPr>
      </w:pPr>
      <w:r>
        <w:rPr>
          <w:rFonts w:hint="eastAsia"/>
        </w:rPr>
        <w:t>1</w:t>
      </w:r>
      <w:r>
        <w:t xml:space="preserve">. </w:t>
      </w:r>
      <w:r>
        <w:rPr>
          <w:rFonts w:hint="eastAsia"/>
        </w:rPr>
        <w:t>初始化增益和梯度统计信息：</w:t>
      </w:r>
    </w:p>
    <w:p w14:paraId="0D0A61EC" w14:textId="67684FB6" w:rsidR="005E0C53" w:rsidRPr="00DF0E16" w:rsidRDefault="008F1B14" w:rsidP="003556F0">
      <w:pPr>
        <w:pStyle w:val="afff5"/>
        <w:ind w:firstLine="612"/>
      </w:pPr>
      <w:r>
        <w:rPr>
          <w:rFonts w:hint="eastAsia"/>
        </w:rPr>
        <w:tab/>
      </w:r>
      <w:r>
        <w:rPr>
          <w:rFonts w:hint="eastAsia"/>
        </w:rPr>
        <w:tab/>
      </w:r>
      <m:oMath>
        <m:r>
          <m:rPr>
            <m:sty m:val="p"/>
          </m:rPr>
          <w:rPr>
            <w:rFonts w:ascii="Cambria Math" w:hAnsi="Cambria Math"/>
          </w:rPr>
          <m:t>Gain</m:t>
        </m:r>
        <m:r>
          <w:rPr>
            <w:rFonts w:ascii="Cambria Math" w:hAnsi="Cambria Math"/>
          </w:rPr>
          <m:t>←0</m:t>
        </m:r>
      </m:oMath>
      <w:r w:rsidR="005E0C53" w:rsidRPr="00DF0E16">
        <w:t xml:space="preserve"> </w:t>
      </w:r>
    </w:p>
    <w:p w14:paraId="625B51CE" w14:textId="27C6E8D7" w:rsidR="005E0C53" w:rsidRPr="00DF0E16" w:rsidRDefault="008F1B14" w:rsidP="003556F0">
      <w:pPr>
        <w:pStyle w:val="afff5"/>
        <w:ind w:firstLine="612"/>
      </w:pPr>
      <w:r>
        <w:rPr>
          <w:rFonts w:hint="eastAsia"/>
        </w:rPr>
        <w:tab/>
      </w:r>
      <w:r>
        <w:rPr>
          <w:rFonts w:hint="eastAsia"/>
        </w:rPr>
        <w:tab/>
      </w:r>
      <m:oMath>
        <m:r>
          <w:rPr>
            <w:rFonts w:ascii="Cambria Math" w:hAnsi="Cambria Math"/>
          </w:rPr>
          <m:t>G=</m:t>
        </m:r>
        <m:nary>
          <m:naryPr>
            <m:chr m:val="∑"/>
            <m:limLoc m:val="undOvr"/>
            <m:supHide m:val="1"/>
            <m:ctrlPr>
              <w:rPr>
                <w:rFonts w:ascii="Cambria Math" w:hAnsi="Cambria Math"/>
              </w:rPr>
            </m:ctrlPr>
          </m:naryPr>
          <m:sub>
            <m:r>
              <w:rPr>
                <w:rFonts w:ascii="Cambria Math" w:hAnsi="Cambria Math"/>
              </w:rPr>
              <m:t>i∈I</m:t>
            </m:r>
          </m:sub>
          <m:sup/>
          <m:e>
            <m:sSub>
              <m:sSubPr>
                <m:ctrlPr>
                  <w:rPr>
                    <w:rFonts w:ascii="Cambria Math" w:hAnsi="Cambria Math"/>
                  </w:rPr>
                </m:ctrlPr>
              </m:sSubPr>
              <m:e>
                <m:r>
                  <w:rPr>
                    <w:rFonts w:ascii="Cambria Math" w:hAnsi="Cambria Math"/>
                  </w:rPr>
                  <m:t>g</m:t>
                </m:r>
              </m:e>
              <m:sub>
                <m:r>
                  <w:rPr>
                    <w:rFonts w:ascii="Cambria Math" w:hAnsi="Cambria Math"/>
                  </w:rPr>
                  <m:t>i</m:t>
                </m:r>
              </m:sub>
            </m:sSub>
          </m:e>
        </m:nary>
        <m:r>
          <w:rPr>
            <w:rFonts w:ascii="Cambria Math" w:hAnsi="Cambria Math"/>
          </w:rPr>
          <m:t>,H=</m:t>
        </m:r>
        <m:nary>
          <m:naryPr>
            <m:chr m:val="∑"/>
            <m:limLoc m:val="undOvr"/>
            <m:supHide m:val="1"/>
            <m:ctrlPr>
              <w:rPr>
                <w:rFonts w:ascii="Cambria Math" w:hAnsi="Cambria Math"/>
              </w:rPr>
            </m:ctrlPr>
          </m:naryPr>
          <m:sub>
            <m:r>
              <w:rPr>
                <w:rFonts w:ascii="Cambria Math" w:hAnsi="Cambria Math"/>
              </w:rPr>
              <m:t>i∈I</m:t>
            </m:r>
          </m:sub>
          <m:sup/>
          <m:e>
            <m:sSub>
              <m:sSubPr>
                <m:ctrlPr>
                  <w:rPr>
                    <w:rFonts w:ascii="Cambria Math" w:hAnsi="Cambria Math"/>
                  </w:rPr>
                </m:ctrlPr>
              </m:sSubPr>
              <m:e>
                <m:r>
                  <w:rPr>
                    <w:rFonts w:ascii="Cambria Math" w:hAnsi="Cambria Math"/>
                  </w:rPr>
                  <m:t>h</m:t>
                </m:r>
              </m:e>
              <m:sub>
                <m:r>
                  <w:rPr>
                    <w:rFonts w:ascii="Cambria Math" w:hAnsi="Cambria Math"/>
                  </w:rPr>
                  <m:t>i</m:t>
                </m:r>
              </m:sub>
            </m:sSub>
          </m:e>
        </m:nary>
      </m:oMath>
      <w:r w:rsidR="005E0C53" w:rsidRPr="00DF0E16">
        <w:t xml:space="preserve"> #</w:t>
      </w:r>
      <w:r w:rsidR="005E0C53" w:rsidRPr="00DF0E16">
        <w:t>分裂前</w:t>
      </w:r>
    </w:p>
    <w:p w14:paraId="040EBE93" w14:textId="6FA94748" w:rsidR="00897CA6" w:rsidRDefault="00897CA6" w:rsidP="003556F0">
      <w:pPr>
        <w:pStyle w:val="afff5"/>
        <w:ind w:firstLine="612"/>
      </w:pPr>
      <w:r>
        <w:t xml:space="preserve">2. </w:t>
      </w:r>
      <w:r w:rsidRPr="008F1B14">
        <w:rPr>
          <w:rFonts w:hint="eastAsia"/>
        </w:rPr>
        <w:t>对所有特征都按照特征的数值进行预排序</w:t>
      </w:r>
    </w:p>
    <w:p w14:paraId="645E3914" w14:textId="4432E6F5" w:rsidR="005E0C53" w:rsidRPr="00DF0E16" w:rsidRDefault="00897CA6" w:rsidP="003556F0">
      <w:pPr>
        <w:pStyle w:val="afff5"/>
        <w:ind w:firstLine="612"/>
        <w:rPr>
          <w:rFonts w:hint="eastAsia"/>
        </w:rPr>
      </w:pPr>
      <w:r>
        <w:t>3</w:t>
      </w:r>
      <w:r w:rsidR="008F1B14">
        <w:rPr>
          <w:rFonts w:hint="eastAsia"/>
        </w:rPr>
        <w:t xml:space="preserve">. </w:t>
      </w:r>
      <w:r w:rsidR="008F1B14">
        <w:rPr>
          <w:rFonts w:hint="eastAsia"/>
        </w:rPr>
        <w:t>对每个特征</w:t>
      </w:r>
      <m:oMath>
        <m:r>
          <w:rPr>
            <w:rFonts w:ascii="Cambria Math" w:hAnsi="Cambria Math"/>
          </w:rPr>
          <m:t>j</m:t>
        </m:r>
        <m:r>
          <w:rPr>
            <w:rFonts w:ascii="Cambria Math" w:hAnsi="Cambria Math"/>
          </w:rPr>
          <m:t>=1 to D</m:t>
        </m:r>
      </m:oMath>
      <w:r w:rsidR="008F1B14">
        <w:rPr>
          <w:rFonts w:hint="eastAsia"/>
        </w:rPr>
        <w:t>，执行如下操作：</w:t>
      </w:r>
    </w:p>
    <w:p w14:paraId="0DC0AE07" w14:textId="18E22B7F" w:rsidR="005E0C53" w:rsidRDefault="005E0C53" w:rsidP="003556F0">
      <w:pPr>
        <w:pStyle w:val="afff5"/>
        <w:ind w:firstLine="612"/>
        <w:rPr>
          <w:rFonts w:hint="eastAsia"/>
        </w:rPr>
      </w:pPr>
      <w:r w:rsidRPr="00DF0E16">
        <w:t xml:space="preserve"> </w:t>
      </w:r>
      <w:r w:rsidR="0003461F">
        <w:rPr>
          <w:rFonts w:hint="eastAsia"/>
        </w:rPr>
        <w:t xml:space="preserve">   </w:t>
      </w:r>
      <w:r w:rsidR="00897CA6">
        <w:t>(1)</w:t>
      </w:r>
      <w:r w:rsidR="008F1B14">
        <w:rPr>
          <w:rFonts w:hint="eastAsia"/>
        </w:rPr>
        <w:t>初始化左子节点的梯度统计信息：</w:t>
      </w:r>
      <w:r w:rsidR="0003461F">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←0</m:t>
        </m:r>
      </m:oMath>
      <w:r w:rsidRPr="00DF0E16">
        <w:t xml:space="preserve"> </w:t>
      </w:r>
    </w:p>
    <w:p w14:paraId="33E0FC64" w14:textId="1954F78E" w:rsidR="005E0C53" w:rsidRPr="0003461F" w:rsidRDefault="008F1B14" w:rsidP="0082170B">
      <w:pPr>
        <w:pStyle w:val="afff5"/>
        <w:ind w:firstLine="612"/>
        <w:rPr>
          <w:rFonts w:hint="eastAsia"/>
        </w:rPr>
      </w:pPr>
      <w:r>
        <w:rPr>
          <w:rFonts w:hint="eastAsia"/>
        </w:rPr>
        <w:tab/>
        <w:t xml:space="preserve">  </w:t>
      </w:r>
      <w:r w:rsidR="00A976A2">
        <w:t xml:space="preserve"> </w:t>
      </w:r>
      <w:r w:rsidR="00897CA6">
        <w:rPr>
          <w:rFonts w:hint="eastAsia"/>
        </w:rPr>
        <w:t>(</w:t>
      </w:r>
      <w:r>
        <w:rPr>
          <w:rFonts w:hint="eastAsia"/>
        </w:rPr>
        <w:t>2</w:t>
      </w:r>
      <w:r w:rsidR="00897CA6">
        <w:rPr>
          <w:rFonts w:hint="eastAsia"/>
        </w:rPr>
        <w:t>)</w:t>
      </w:r>
      <w:r w:rsidRPr="008F1B14">
        <w:rPr>
          <w:rFonts w:hint="eastAsia"/>
        </w:rPr>
        <w:t>对</w:t>
      </w:r>
      <w:r w:rsidR="00897CA6">
        <w:rPr>
          <w:rFonts w:hint="eastAsia"/>
        </w:rPr>
        <w:t>当前结点包含的所有样本，根据</w:t>
      </w:r>
      <w:r w:rsidRPr="008F1B14">
        <w:rPr>
          <w:rFonts w:hint="eastAsia"/>
        </w:rPr>
        <w:t>特征</w:t>
      </w:r>
      <m:oMath>
        <m:r>
          <w:rPr>
            <w:rFonts w:ascii="Cambria Math" w:hAnsi="Cambria Math"/>
          </w:rPr>
          <m:t>j</m:t>
        </m:r>
      </m:oMath>
      <w:r w:rsidR="00897CA6">
        <w:rPr>
          <w:rFonts w:hint="eastAsia"/>
        </w:rPr>
        <w:t>的数值</w:t>
      </w:r>
      <w:r w:rsidRPr="008F1B14">
        <w:rPr>
          <w:rFonts w:hint="eastAsia"/>
        </w:rPr>
        <w:t>排序</w:t>
      </w:r>
      <w:r w:rsidR="0082170B">
        <w:rPr>
          <w:rFonts w:hint="eastAsia"/>
        </w:rPr>
        <w:t>，遍历</w:t>
      </w:r>
      <w:r w:rsidR="0082170B" w:rsidRPr="0003461F">
        <w:t>排序后</w:t>
      </w:r>
      <w:r w:rsidR="0097179C">
        <w:rPr>
          <w:rFonts w:hint="eastAsia"/>
        </w:rPr>
        <w:t>取</w:t>
      </w:r>
      <w:r w:rsidR="0082170B" w:rsidRPr="0003461F">
        <w:t>第</w:t>
      </w:r>
      <m:oMath>
        <m:r>
          <w:rPr>
            <w:rFonts w:ascii="Cambria Math" w:hAnsi="Cambria Math"/>
          </w:rPr>
          <m:t>i</m:t>
        </m:r>
      </m:oMath>
      <w:r w:rsidR="0082170B" w:rsidRPr="0003461F">
        <w:t>个样本的特征值</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k</m:t>
            </m:r>
          </m:sub>
        </m:sSub>
      </m:oMath>
      <w:r w:rsidR="0082170B" w:rsidRPr="0003461F">
        <w:t>为阈值</w:t>
      </w:r>
      <w:r w:rsidR="0082170B">
        <w:rPr>
          <w:rFonts w:hint="eastAsia"/>
        </w:rPr>
        <w:t>（</w:t>
      </w:r>
      <w:r w:rsidR="005E0C53" w:rsidRPr="0003461F">
        <w:t xml:space="preserve">for </w:t>
      </w:r>
      <m:oMath>
        <m:r>
          <w:rPr>
            <w:rFonts w:ascii="Cambria Math" w:hAnsi="Cambria Math"/>
          </w:rPr>
          <m:t>i</m:t>
        </m:r>
      </m:oMath>
      <w:r w:rsidR="005E0C53" w:rsidRPr="0003461F">
        <w:t xml:space="preserve"> in </w:t>
      </w:r>
      <m:oMath>
        <m:r>
          <w:rPr>
            <w:rFonts w:ascii="Cambria Math" w:hAnsi="Cambria Math"/>
          </w:rPr>
          <m:t>sorted(</m:t>
        </m:r>
        <m:r>
          <m:rPr>
            <m:scr m:val="script"/>
            <m:sty m:val="p"/>
          </m:rPr>
          <w:rPr>
            <w:rFonts w:ascii="Cambria Math" w:hAnsi="Cambria Math"/>
            <w:sz w:val="20"/>
            <w:szCs w:val="20"/>
          </w:rPr>
          <m:t>D</m:t>
        </m:r>
        <m:r>
          <w:rPr>
            <w:rFonts w:ascii="Cambria Math" w:hAnsi="Cambria Math"/>
          </w:rPr>
          <m:t>,by </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j</m:t>
            </m:r>
          </m:sub>
        </m:sSub>
        <m:r>
          <w:rPr>
            <w:rFonts w:ascii="Cambria Math" w:hAnsi="Cambria Math"/>
          </w:rPr>
          <m:t>)</m:t>
        </m:r>
      </m:oMath>
      <w:r w:rsidR="0082170B">
        <w:rPr>
          <w:rFonts w:hint="eastAsia"/>
        </w:rPr>
        <w:t>，计算左右叶子结点的梯度统计信息和分裂增益，并记录迄今为止增益最大的分裂：</w:t>
      </w:r>
    </w:p>
    <w:p w14:paraId="593F447F" w14:textId="77777777" w:rsidR="005E0C53" w:rsidRPr="00DF0E16" w:rsidRDefault="0003461F" w:rsidP="003556F0">
      <w:pPr>
        <w:pStyle w:val="afff5"/>
        <w:ind w:firstLine="612"/>
      </w:pPr>
      <w:r w:rsidRPr="00DF0E16">
        <w:t xml:space="preserve"> </w:t>
      </w:r>
      <w:r>
        <w:rPr>
          <w:rFonts w:hint="eastAsia"/>
        </w:rPr>
        <w:t xml:space="preserve">       </w:t>
      </w:r>
      <w:r w:rsidRPr="00DF0E16">
        <w:t xml:space="preserve"> </w:t>
      </w:r>
      <w:r>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w:r w:rsidR="005E0C53" w:rsidRPr="00DF0E16">
        <w:t xml:space="preserve">  #</w:t>
      </w:r>
      <w:r w:rsidR="005E0C53" w:rsidRPr="00DF0E16">
        <w:t>分裂后左叶子结点</w:t>
      </w:r>
    </w:p>
    <w:p w14:paraId="6B339081" w14:textId="77777777" w:rsidR="005E0C53" w:rsidRPr="00DF0E16" w:rsidRDefault="0003461F" w:rsidP="003556F0">
      <w:pPr>
        <w:pStyle w:val="afff5"/>
        <w:ind w:firstLine="612"/>
      </w:pPr>
      <w:r w:rsidRPr="00DF0E16">
        <w:t xml:space="preserve"> </w:t>
      </w:r>
      <w:r>
        <w:rPr>
          <w:rFonts w:hint="eastAsia"/>
        </w:rPr>
        <w:t xml:space="preserve">       </w:t>
      </w:r>
      <w:r w:rsidRPr="00DF0E16">
        <w:t xml:space="preserve"> </w:t>
      </w:r>
      <w:r>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=H-</m:t>
        </m:r>
        <m:sSub>
          <m:sSubPr>
            <m:ctrlPr>
              <w:rPr>
                <w:rFonts w:ascii="Cambria Math" w:hAnsi="Cambria Math"/>
              </w:rPr>
            </m:ctrlPr>
          </m:sSubPr>
          <m:e>
            <m:r>
              <w:rPr>
                <w:rFonts w:ascii="Cambria Math" w:hAnsi="Cambria Math"/>
              </w:rPr>
              <m:t>H</m:t>
            </m:r>
          </m:e>
          <m:sub>
            <m:r>
              <w:rPr>
                <w:rFonts w:ascii="Cambria Math" w:hAnsi="Cambria Math"/>
              </w:rPr>
              <m:t>L</m:t>
            </m:r>
          </m:sub>
        </m:sSub>
      </m:oMath>
      <w:r w:rsidR="005E0C53" w:rsidRPr="00DF0E16">
        <w:t xml:space="preserve">  #</w:t>
      </w:r>
      <w:r w:rsidR="005E0C53" w:rsidRPr="00DF0E16">
        <w:t>分裂后右叶子结点</w:t>
      </w:r>
    </w:p>
    <w:p w14:paraId="343B92EF" w14:textId="5790E079" w:rsidR="005E0C53" w:rsidRPr="00DF0E16" w:rsidRDefault="0003461F" w:rsidP="003556F0">
      <w:pPr>
        <w:pStyle w:val="afff5"/>
        <w:ind w:firstLine="612"/>
      </w:pPr>
      <w:r w:rsidRPr="00DF0E16">
        <w:t xml:space="preserve"> </w:t>
      </w:r>
      <w:r>
        <w:rPr>
          <w:rFonts w:hint="eastAsia"/>
        </w:rPr>
        <w:t xml:space="preserve">       </w:t>
      </w:r>
      <w:r w:rsidRPr="00DF0E16">
        <w:t xml:space="preserve"> </w:t>
      </w:r>
      <w:r>
        <w:rPr>
          <w:rFonts w:hint="eastAsia"/>
        </w:rPr>
        <w:t xml:space="preserve">       </w:t>
      </w:r>
      <m:oMath>
        <m:r>
          <m:rPr>
            <m:sty m:val="p"/>
          </m:rPr>
          <w:rPr>
            <w:rFonts w:ascii="Cambria Math" w:hAnsi="Cambria Math"/>
          </w:rPr>
          <m:t>Gain</m:t>
        </m:r>
        <m:r>
          <w:rPr>
            <w:rFonts w:ascii="Cambria Math" w:hAnsi="Cambria Math"/>
          </w:rPr>
          <m:t>←</m:t>
        </m:r>
        <m:r>
          <m:rPr>
            <m:sty m:val="p"/>
          </m:rPr>
          <w:rPr>
            <w:rFonts w:ascii="Cambria Math" w:hAnsi="Cambria Math"/>
          </w:rPr>
          <m:t>max</m:t>
        </m:r>
        <m:r>
          <w:rPr>
            <w:rFonts w:ascii="Cambria Math" w:hAnsi="Cambria Math"/>
          </w:rPr>
          <m:t>(</m:t>
        </m:r>
        <m:r>
          <m:rPr>
            <m:sty m:val="p"/>
          </m:rPr>
          <w:rPr>
            <w:rFonts w:ascii="Cambria Math" w:hAnsi="Cambria Math"/>
          </w:rPr>
          <m:t>Gain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+λ</m:t>
                </m:r>
              </m:den>
            </m:f>
          </m:e>
        </m:d>
        <m:r>
          <w:rPr>
            <w:rFonts w:ascii="Cambria Math" w:hAnsi="Cambria Math"/>
          </w:rPr>
          <m:t>+γ)</m:t>
        </m:r>
      </m:oMath>
    </w:p>
    <w:p w14:paraId="745049DB" w14:textId="31823D06" w:rsidR="00D740D1" w:rsidRPr="00DF0E16" w:rsidRDefault="0082170B" w:rsidP="003556F0">
      <w:pPr>
        <w:pStyle w:val="afff5"/>
        <w:ind w:firstLine="612"/>
        <w:rPr>
          <w:rFonts w:hint="eastAsia"/>
        </w:rPr>
      </w:pPr>
      <w:r>
        <w:rPr>
          <w:rFonts w:hint="eastAsia"/>
        </w:rPr>
        <w:t xml:space="preserve">4. </w:t>
      </w:r>
      <w:r>
        <w:rPr>
          <w:rFonts w:hint="eastAsia"/>
        </w:rPr>
        <w:t>按</w:t>
      </w:r>
      <w:r w:rsidR="00D740D1" w:rsidRPr="00DF0E16">
        <w:rPr>
          <w:kern w:val="2"/>
        </w:rPr>
        <w:t>最大</w:t>
      </w:r>
      <w:r>
        <w:rPr>
          <w:rFonts w:hint="eastAsia"/>
          <w:kern w:val="2"/>
        </w:rPr>
        <w:t>增益</w:t>
      </w:r>
      <w:r>
        <w:rPr>
          <w:kern w:val="2"/>
        </w:rPr>
        <w:t>(</w:t>
      </w:r>
      <m:oMath>
        <m:r>
          <m:rPr>
            <m:sty m:val="p"/>
          </m:rPr>
          <w:rPr>
            <w:rFonts w:ascii="Cambria Math" w:hAnsi="Cambria Math"/>
            <w:kern w:val="2"/>
          </w:rPr>
          <m:t>Gain</m:t>
        </m:r>
      </m:oMath>
      <w:r>
        <w:rPr>
          <w:kern w:val="2"/>
        </w:rPr>
        <w:t>)</w:t>
      </w:r>
      <w:r w:rsidR="008B747C">
        <w:rPr>
          <w:kern w:val="2"/>
        </w:rPr>
        <w:t>对应的分裂特征和阈值</w:t>
      </w:r>
      <w:r w:rsidR="008B747C">
        <w:rPr>
          <w:rFonts w:hint="eastAsia"/>
          <w:kern w:val="2"/>
        </w:rPr>
        <w:t>进行</w:t>
      </w:r>
      <w:r w:rsidR="00D740D1" w:rsidRPr="00DF0E16">
        <w:rPr>
          <w:kern w:val="2"/>
        </w:rPr>
        <w:t>分裂</w:t>
      </w:r>
    </w:p>
    <w:p w14:paraId="1D7255C1" w14:textId="77777777" w:rsidR="00746279" w:rsidRDefault="00746279" w:rsidP="00746279">
      <w:pPr>
        <w:pStyle w:val="ab"/>
        <w:ind w:firstLine="400"/>
        <w:rPr>
          <w:kern w:val="2"/>
        </w:rPr>
      </w:pPr>
    </w:p>
    <w:p w14:paraId="1E4FD9C1" w14:textId="77777777" w:rsidR="00580C76" w:rsidRPr="00DF0E16" w:rsidRDefault="005E0C53" w:rsidP="00580C76">
      <w:pPr>
        <w:pStyle w:val="3"/>
      </w:pPr>
      <w:bookmarkStart w:id="9" w:name="header-n109"/>
      <w:bookmarkEnd w:id="9"/>
      <w:r w:rsidRPr="004172B6">
        <w:rPr>
          <w:b/>
        </w:rPr>
        <w:t>7.5.2</w:t>
      </w:r>
      <w:r w:rsidR="004172B6">
        <w:rPr>
          <w:rFonts w:hint="eastAsia"/>
        </w:rPr>
        <w:t xml:space="preserve"> </w:t>
      </w:r>
      <w:r w:rsidRPr="00DF0E16">
        <w:t xml:space="preserve"> </w:t>
      </w:r>
      <w:proofErr w:type="spellStart"/>
      <w:r w:rsidRPr="004172B6">
        <w:rPr>
          <w:b/>
        </w:rPr>
        <w:t>XGBoost</w:t>
      </w:r>
      <w:proofErr w:type="spellEnd"/>
      <w:r w:rsidRPr="00DF0E16">
        <w:t>优化</w:t>
      </w:r>
    </w:p>
    <w:p w14:paraId="7861946E" w14:textId="32D34DA8" w:rsidR="005E0C53" w:rsidRPr="0003461F" w:rsidRDefault="005E0C53" w:rsidP="0003461F">
      <w:pPr>
        <w:ind w:firstLine="384"/>
        <w:rPr>
          <w:spacing w:val="-4"/>
          <w:kern w:val="2"/>
        </w:rPr>
      </w:pPr>
      <w:proofErr w:type="spellStart"/>
      <w:r w:rsidRPr="0003461F">
        <w:rPr>
          <w:spacing w:val="-4"/>
          <w:kern w:val="2"/>
        </w:rPr>
        <w:t>XGBoost</w:t>
      </w:r>
      <w:proofErr w:type="spellEnd"/>
      <w:r w:rsidR="00CD3EAB">
        <w:rPr>
          <w:spacing w:val="-4"/>
          <w:kern w:val="2"/>
        </w:rPr>
        <w:t>在实现</w:t>
      </w:r>
      <w:r w:rsidR="0019146B">
        <w:rPr>
          <w:spacing w:val="-4"/>
          <w:kern w:val="2"/>
        </w:rPr>
        <w:t>细节</w:t>
      </w:r>
      <w:r w:rsidR="00CD3EAB">
        <w:rPr>
          <w:spacing w:val="-4"/>
          <w:kern w:val="2"/>
        </w:rPr>
        <w:t>上做了很多工作，</w:t>
      </w:r>
      <w:r w:rsidR="00CD3EAB">
        <w:rPr>
          <w:rFonts w:hint="eastAsia"/>
          <w:spacing w:val="-4"/>
          <w:kern w:val="2"/>
        </w:rPr>
        <w:t>以</w:t>
      </w:r>
      <w:r w:rsidRPr="0003461F">
        <w:rPr>
          <w:spacing w:val="-4"/>
          <w:kern w:val="2"/>
        </w:rPr>
        <w:t>优化参数学习和迭代速度，包括特征压缩、缺失值处理、样本采样和特征采样、基于直方图的阈值分裂、和特征选择并行等。</w:t>
      </w:r>
    </w:p>
    <w:p w14:paraId="52883F90" w14:textId="77777777" w:rsidR="005E0C53" w:rsidRPr="00DF0E16" w:rsidRDefault="007D03C7" w:rsidP="007D03C7">
      <w:pPr>
        <w:pStyle w:val="11"/>
        <w:ind w:firstLine="400"/>
        <w:rPr>
          <w:rFonts w:hint="eastAsia"/>
        </w:rPr>
      </w:pPr>
      <w:r w:rsidRPr="00DF0E16">
        <w:rPr>
          <w:rFonts w:hint="eastAsia"/>
          <w:w w:val="100"/>
        </w:rPr>
        <w:sym w:font="Wingdings" w:char="F09F"/>
      </w:r>
      <w:r w:rsidRPr="00DF0E16">
        <w:rPr>
          <w:rFonts w:hint="eastAsia"/>
          <w:w w:val="100"/>
        </w:rPr>
        <w:t xml:space="preserve">  </w:t>
      </w:r>
      <w:r w:rsidR="005E0C53" w:rsidRPr="00DF0E16">
        <w:t>对缺失值的处理。对于有缺失特征值的样本，</w:t>
      </w:r>
      <w:proofErr w:type="spellStart"/>
      <w:r w:rsidR="005E0C53" w:rsidRPr="00DF0E16">
        <w:t>XGBoost</w:t>
      </w:r>
      <w:proofErr w:type="spellEnd"/>
      <w:r w:rsidR="006F48B0">
        <w:t> </w:t>
      </w:r>
      <w:r w:rsidR="005E0C53" w:rsidRPr="00DF0E16">
        <w:t>自动学习出缺失值走左侧分支还是右侧分支。</w:t>
      </w:r>
    </w:p>
    <w:p w14:paraId="4FFB5E0A" w14:textId="0F288319"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并行。</w:t>
      </w:r>
      <w:proofErr w:type="spellStart"/>
      <w:r w:rsidR="005E0C53" w:rsidRPr="00DF0E16">
        <w:t>XGBoost</w:t>
      </w:r>
      <w:proofErr w:type="spellEnd"/>
      <w:r w:rsidR="00AB7849">
        <w:t> </w:t>
      </w:r>
      <w:r w:rsidR="005E0C53" w:rsidRPr="00DF0E16">
        <w:t>虽然不能在树粒度并行，但支持特征粒</w:t>
      </w:r>
      <w:r w:rsidR="002E4E3E">
        <w:t>度上的并行。决策树训练最耗时的一个步骤是对特征值进行排序（</w:t>
      </w:r>
      <w:r w:rsidR="005E0C53" w:rsidRPr="00DF0E16">
        <w:t>确定</w:t>
      </w:r>
      <w:r w:rsidR="002E4E3E">
        <w:rPr>
          <w:rFonts w:hint="eastAsia"/>
        </w:rPr>
        <w:t>每个特征的</w:t>
      </w:r>
      <w:r w:rsidR="005E0C53" w:rsidRPr="00DF0E16">
        <w:t>最佳分裂阈值</w:t>
      </w:r>
      <w:r w:rsidR="002E4E3E">
        <w:rPr>
          <w:rFonts w:hint="eastAsia"/>
        </w:rPr>
        <w:t>需要</w:t>
      </w:r>
      <w:r w:rsidR="005E0C53" w:rsidRPr="00DF0E16">
        <w:t>）。</w:t>
      </w:r>
      <w:proofErr w:type="spellStart"/>
      <w:r w:rsidR="005E0C53" w:rsidRPr="00DF0E16">
        <w:t>XGBoost</w:t>
      </w:r>
      <w:proofErr w:type="spellEnd"/>
      <w:r w:rsidR="00D648F1">
        <w:t> </w:t>
      </w:r>
      <w:r w:rsidR="005E0C53" w:rsidRPr="00DF0E16">
        <w:t>在</w:t>
      </w:r>
      <w:r w:rsidR="005E0C53" w:rsidRPr="00DF0E16">
        <w:lastRenderedPageBreak/>
        <w:t>训练之前，预先对数据进行排序，然后保存为块（</w:t>
      </w:r>
      <w:r w:rsidR="005E0C53" w:rsidRPr="00DF0E16">
        <w:t>block</w:t>
      </w:r>
      <w:r w:rsidR="005E0C53" w:rsidRPr="00DF0E16">
        <w:t>）结构，后面的迭代中重复地使用这个</w:t>
      </w:r>
      <w:r w:rsidR="003F7BC6">
        <w:t>结构，大大减小计算量。这个块结构也使得并行成为了可能，</w:t>
      </w:r>
      <w:r w:rsidR="003F7BC6" w:rsidRPr="003F7BC6">
        <w:rPr>
          <w:color w:val="FF0000"/>
        </w:rPr>
        <w:t>在进行</w:t>
      </w:r>
      <w:r w:rsidR="003F7BC6" w:rsidRPr="003F7BC6">
        <w:rPr>
          <w:rFonts w:hint="eastAsia"/>
          <w:color w:val="FF0000"/>
        </w:rPr>
        <w:t>结点</w:t>
      </w:r>
      <w:r w:rsidR="003F7BC6" w:rsidRPr="003F7BC6">
        <w:rPr>
          <w:color w:val="FF0000"/>
        </w:rPr>
        <w:t>分裂时，需要计算每个</w:t>
      </w:r>
      <w:r w:rsidR="003F7BC6" w:rsidRPr="003F7BC6">
        <w:rPr>
          <w:rFonts w:hint="eastAsia"/>
          <w:color w:val="FF0000"/>
        </w:rPr>
        <w:t>特征各阈值对应的分裂</w:t>
      </w:r>
      <w:r w:rsidR="005E0C53" w:rsidRPr="003F7BC6">
        <w:rPr>
          <w:color w:val="FF0000"/>
        </w:rPr>
        <w:t>的增益，</w:t>
      </w:r>
      <w:r w:rsidR="003F7BC6">
        <w:rPr>
          <w:rFonts w:hint="eastAsia"/>
          <w:color w:val="FF0000"/>
        </w:rPr>
        <w:t>不同特征对应的</w:t>
      </w:r>
      <w:r w:rsidR="003F7BC6" w:rsidRPr="003F7BC6">
        <w:rPr>
          <w:color w:val="FF0000"/>
        </w:rPr>
        <w:t>增益计算</w:t>
      </w:r>
      <w:r w:rsidR="005E0C53" w:rsidRPr="003F7BC6">
        <w:rPr>
          <w:color w:val="FF0000"/>
        </w:rPr>
        <w:t>可以开多线程进行</w:t>
      </w:r>
      <w:r w:rsidR="005E0C53" w:rsidRPr="00DF0E16">
        <w:t>。这是</w:t>
      </w:r>
      <w:proofErr w:type="spellStart"/>
      <w:r w:rsidR="005E0C53" w:rsidRPr="00DF0E16">
        <w:t>XGBoost</w:t>
      </w:r>
      <w:proofErr w:type="spellEnd"/>
      <w:r w:rsidR="005E0C53" w:rsidRPr="00DF0E16">
        <w:t>比一般</w:t>
      </w:r>
      <w:r w:rsidR="005E0C53" w:rsidRPr="00DF0E16">
        <w:t>GBDT</w:t>
      </w:r>
      <w:r w:rsidR="005E0C53" w:rsidRPr="00DF0E16">
        <w:t>快的一个重要原因。</w:t>
      </w:r>
    </w:p>
    <w:p w14:paraId="79538098" w14:textId="342A09F3"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761F9" w:rsidRPr="005761F9">
        <w:rPr>
          <w:rFonts w:hint="eastAsia"/>
          <w:color w:val="FF0000"/>
          <w:w w:val="100"/>
        </w:rPr>
        <w:t>根据特征</w:t>
      </w:r>
      <w:r w:rsidR="005E0C53" w:rsidRPr="005761F9">
        <w:rPr>
          <w:color w:val="FF0000"/>
        </w:rPr>
        <w:t>直方图</w:t>
      </w:r>
      <w:r w:rsidR="005761F9" w:rsidRPr="005761F9">
        <w:rPr>
          <w:rFonts w:hint="eastAsia"/>
          <w:color w:val="FF0000"/>
        </w:rPr>
        <w:t>近似</w:t>
      </w:r>
      <w:r w:rsidR="005E0C53" w:rsidRPr="00DF0E16">
        <w:t>寻</w:t>
      </w:r>
      <w:r w:rsidR="003F7BC6">
        <w:t>找最佳分裂点。树结点在进行分裂时，</w:t>
      </w:r>
      <w:r w:rsidR="005761F9">
        <w:rPr>
          <w:rFonts w:hint="eastAsia"/>
        </w:rPr>
        <w:t>穷举法</w:t>
      </w:r>
      <w:r w:rsidR="003F7BC6">
        <w:t>计算每个特征的每个</w:t>
      </w:r>
      <w:r w:rsidR="005761F9">
        <w:rPr>
          <w:rFonts w:hint="eastAsia"/>
        </w:rPr>
        <w:t>候选</w:t>
      </w:r>
      <w:r w:rsidR="003F7BC6" w:rsidRPr="003F7BC6">
        <w:rPr>
          <w:rFonts w:hint="eastAsia"/>
          <w:color w:val="FF0000"/>
        </w:rPr>
        <w:t>分裂</w:t>
      </w:r>
      <w:r w:rsidR="005E0C53" w:rsidRPr="00DF0E16">
        <w:t>点</w:t>
      </w:r>
      <w:r w:rsidR="005761F9">
        <w:rPr>
          <w:rFonts w:hint="eastAsia"/>
        </w:rPr>
        <w:t>（每对样本特征值的均值）</w:t>
      </w:r>
      <w:r w:rsidR="005E0C53" w:rsidRPr="00DF0E16">
        <w:t>对应的增益。当数据无法一次载入内存或者在分布式</w:t>
      </w:r>
      <w:r w:rsidR="005E0C53" w:rsidRPr="00A209D4">
        <w:rPr>
          <w:spacing w:val="-2"/>
        </w:rPr>
        <w:t>情况下，</w:t>
      </w:r>
      <w:r w:rsidR="005761F9" w:rsidRPr="005761F9">
        <w:rPr>
          <w:rFonts w:hint="eastAsia"/>
          <w:color w:val="FF0000"/>
          <w:spacing w:val="-2"/>
        </w:rPr>
        <w:t>精确</w:t>
      </w:r>
      <w:r w:rsidR="005E0C53" w:rsidRPr="00A209D4">
        <w:rPr>
          <w:spacing w:val="-2"/>
        </w:rPr>
        <w:t>算法效率就会变得很低，所以</w:t>
      </w:r>
      <w:proofErr w:type="spellStart"/>
      <w:r w:rsidR="005E0C53" w:rsidRPr="00A209D4">
        <w:rPr>
          <w:spacing w:val="-2"/>
        </w:rPr>
        <w:t>XGBoost</w:t>
      </w:r>
      <w:proofErr w:type="spellEnd"/>
      <w:r w:rsidR="005E0C53" w:rsidRPr="00A209D4">
        <w:rPr>
          <w:spacing w:val="-2"/>
        </w:rPr>
        <w:t>还提出了一种直方图近似算法，</w:t>
      </w:r>
      <w:r w:rsidR="005E0C53" w:rsidRPr="00DF0E16">
        <w:t>用于高效地生成候选的分裂点。</w:t>
      </w:r>
      <w:proofErr w:type="spellStart"/>
      <w:r w:rsidR="005E0C53" w:rsidRPr="00DF0E16">
        <w:t>LightGBM</w:t>
      </w:r>
      <w:proofErr w:type="spellEnd"/>
      <w:r w:rsidR="005E0C53" w:rsidRPr="00DF0E16">
        <w:t>则完全放弃了穷举搜索，采用直方图方式寻找最佳特征分裂点。</w:t>
      </w:r>
    </w:p>
    <w:p w14:paraId="137934B1" w14:textId="77777777" w:rsidR="00580C76" w:rsidRPr="00DF0E16" w:rsidRDefault="005E0C53" w:rsidP="00A209D4">
      <w:pPr>
        <w:pStyle w:val="3"/>
        <w:pageBreakBefore/>
      </w:pPr>
      <w:bookmarkStart w:id="10" w:name="header-n118"/>
      <w:bookmarkEnd w:id="10"/>
      <w:r w:rsidRPr="00A209D4">
        <w:rPr>
          <w:b/>
        </w:rPr>
        <w:lastRenderedPageBreak/>
        <w:t>7.5.3</w:t>
      </w:r>
      <w:r w:rsidRPr="00DF0E16">
        <w:t xml:space="preserve"> </w:t>
      </w:r>
      <w:r w:rsidR="00A209D4">
        <w:rPr>
          <w:rFonts w:hint="eastAsia"/>
        </w:rPr>
        <w:t xml:space="preserve"> </w:t>
      </w:r>
      <w:proofErr w:type="spellStart"/>
      <w:r w:rsidRPr="00A209D4">
        <w:rPr>
          <w:b/>
        </w:rPr>
        <w:t>XGBoost</w:t>
      </w:r>
      <w:proofErr w:type="spellEnd"/>
      <w:r w:rsidRPr="00DF0E16">
        <w:t>使用指南</w:t>
      </w:r>
    </w:p>
    <w:p w14:paraId="2BE72C50" w14:textId="6D50EE67" w:rsidR="005E0C53" w:rsidRPr="00DF0E16" w:rsidRDefault="005E0C53" w:rsidP="005E0C53">
      <w:pPr>
        <w:ind w:firstLine="400"/>
        <w:rPr>
          <w:kern w:val="2"/>
        </w:rPr>
      </w:pPr>
      <w:proofErr w:type="spellStart"/>
      <w:r w:rsidRPr="00DF0E16">
        <w:rPr>
          <w:kern w:val="2"/>
        </w:rPr>
        <w:t>XGBoost</w:t>
      </w:r>
      <w:proofErr w:type="spellEnd"/>
      <w:r w:rsidRPr="00DF0E16">
        <w:rPr>
          <w:kern w:val="2"/>
        </w:rPr>
        <w:t>的参数较多，下面只介绍常用的参数和</w:t>
      </w:r>
      <w:r w:rsidRPr="00DF0E16">
        <w:rPr>
          <w:kern w:val="2"/>
        </w:rPr>
        <w:t>API</w:t>
      </w:r>
      <w:r w:rsidRPr="00DF0E16">
        <w:rPr>
          <w:kern w:val="2"/>
        </w:rPr>
        <w:t>。更多参数和</w:t>
      </w:r>
      <w:r w:rsidRPr="00DF0E16">
        <w:rPr>
          <w:kern w:val="2"/>
        </w:rPr>
        <w:t>API</w:t>
      </w:r>
      <w:r w:rsidRPr="00DF0E16">
        <w:rPr>
          <w:kern w:val="2"/>
        </w:rPr>
        <w:t>、以及</w:t>
      </w:r>
      <w:r w:rsidRPr="00DF0E16">
        <w:rPr>
          <w:kern w:val="2"/>
        </w:rPr>
        <w:t>GPU</w:t>
      </w:r>
      <w:r w:rsidRPr="00DF0E16">
        <w:rPr>
          <w:kern w:val="2"/>
        </w:rPr>
        <w:t>和分布式模式等介绍请读者仔细阅读其官方文档：</w:t>
      </w:r>
      <w:r w:rsidRPr="00DF0E16">
        <w:rPr>
          <w:kern w:val="2"/>
        </w:rPr>
        <w:t>https://xgboost.readthedocs.io/en/latest/</w:t>
      </w:r>
      <w:r w:rsidRPr="00DF0E16">
        <w:rPr>
          <w:kern w:val="2"/>
        </w:rPr>
        <w:t>。</w:t>
      </w:r>
    </w:p>
    <w:p w14:paraId="5E9BD3E0" w14:textId="77777777" w:rsidR="005E0C53" w:rsidRPr="00DF0E16" w:rsidRDefault="005E0C53" w:rsidP="005E0C53">
      <w:pPr>
        <w:ind w:firstLine="400"/>
        <w:rPr>
          <w:kern w:val="2"/>
        </w:rPr>
      </w:pPr>
      <w:proofErr w:type="spellStart"/>
      <w:r w:rsidRPr="00DF0E16">
        <w:rPr>
          <w:kern w:val="2"/>
        </w:rPr>
        <w:t>XGBoost</w:t>
      </w:r>
      <w:proofErr w:type="spellEnd"/>
      <w:r w:rsidRPr="00DF0E16">
        <w:rPr>
          <w:kern w:val="2"/>
        </w:rPr>
        <w:t>的参数大致分为三类：</w:t>
      </w:r>
    </w:p>
    <w:p w14:paraId="1B1C17E9" w14:textId="77777777" w:rsidR="005E0C53" w:rsidRPr="00DF0E16" w:rsidRDefault="005E0C53" w:rsidP="005E0C53">
      <w:pPr>
        <w:ind w:firstLine="400"/>
        <w:rPr>
          <w:kern w:val="2"/>
        </w:rPr>
      </w:pPr>
      <w:r w:rsidRPr="00DF0E16">
        <w:rPr>
          <w:kern w:val="2"/>
        </w:rPr>
        <w:t>1</w:t>
      </w:r>
      <w:r w:rsidR="00763C46" w:rsidRPr="00DF0E16">
        <w:rPr>
          <w:rFonts w:hint="eastAsia"/>
          <w:kern w:val="2"/>
        </w:rPr>
        <w:t>．</w:t>
      </w:r>
      <w:r w:rsidRPr="00DF0E16">
        <w:rPr>
          <w:kern w:val="2"/>
        </w:rPr>
        <w:t>通用参数：</w:t>
      </w:r>
    </w:p>
    <w:p w14:paraId="1FCE0FD3" w14:textId="48D05470" w:rsidR="005E0C53" w:rsidRPr="00DF0E16" w:rsidRDefault="00B13A7E" w:rsidP="00133974">
      <w:pPr>
        <w:pStyle w:val="23"/>
        <w:numPr>
          <w:ilvl w:val="0"/>
          <w:numId w:val="27"/>
        </w:numPr>
        <w:ind w:leftChars="0" w:firstLineChars="0"/>
      </w:pPr>
      <m:oMath>
        <m:r>
          <m:rPr>
            <m:sty m:val="p"/>
          </m:rPr>
          <w:rPr>
            <w:rFonts w:ascii="Cambria Math" w:hAnsi="Cambria Math"/>
          </w:rPr>
          <m:t>booster</m:t>
        </m:r>
      </m:oMath>
      <w:r w:rsidR="005E0C53" w:rsidRPr="00DF0E16">
        <w:t>：弱学习器类型。可取值</w:t>
      </w:r>
      <m:oMath>
        <m:r>
          <m:rPr>
            <m:sty m:val="p"/>
          </m:rPr>
          <w:rPr>
            <w:rFonts w:ascii="Cambria Math" w:hAnsi="Cambria Math"/>
          </w:rPr>
          <m:t>gbtree</m:t>
        </m:r>
      </m:oMath>
      <w:r w:rsidR="005E0C53" w:rsidRPr="00DF0E16">
        <w:t>、</w:t>
      </w:r>
      <m:oMath>
        <m:r>
          <m:rPr>
            <m:sty m:val="p"/>
          </m:rPr>
          <w:rPr>
            <w:rFonts w:ascii="Cambria Math" w:hAnsi="Cambria Math"/>
          </w:rPr>
          <m:t>gbliner</m:t>
        </m:r>
      </m:oMath>
      <w:r w:rsidR="005E0C53" w:rsidRPr="00DF0E16">
        <w:t>、</w:t>
      </w:r>
      <m:oMath>
        <m:r>
          <m:rPr>
            <m:sty m:val="p"/>
          </m:rPr>
          <w:rPr>
            <w:rFonts w:ascii="Cambria Math" w:hAnsi="Cambria Math"/>
          </w:rPr>
          <m:t>dart</m:t>
        </m:r>
      </m:oMath>
      <w:r w:rsidR="005E0C53" w:rsidRPr="00DF0E16">
        <w:t>，分别表示弱学习器采用决策树、线性模型、带</w:t>
      </w:r>
      <w:r>
        <w:rPr>
          <w:rFonts w:hint="eastAsia"/>
        </w:rPr>
        <w:t>丢弃（</w:t>
      </w:r>
      <w:r w:rsidR="005E0C53" w:rsidRPr="00DF0E16">
        <w:t>Dropout</w:t>
      </w:r>
      <w:r>
        <w:rPr>
          <w:rFonts w:hint="eastAsia"/>
        </w:rPr>
        <w:t>）</w:t>
      </w:r>
      <w:r w:rsidR="005E0C53" w:rsidRPr="00DF0E16">
        <w:t>的决策树，默认值为</w:t>
      </w:r>
      <m:oMath>
        <m:r>
          <m:rPr>
            <m:sty m:val="p"/>
          </m:rPr>
          <w:rPr>
            <w:rFonts w:ascii="Cambria Math" w:hAnsi="Cambria Math"/>
          </w:rPr>
          <m:t>gbtree</m:t>
        </m:r>
      </m:oMath>
      <w:r w:rsidR="005E0C53" w:rsidRPr="00DF0E16">
        <w:t>。</w:t>
      </w:r>
    </w:p>
    <w:p w14:paraId="3F41E4C0" w14:textId="06AF3571" w:rsidR="005E0C53" w:rsidRPr="00DF0E16" w:rsidRDefault="00B13A7E" w:rsidP="00133974">
      <w:pPr>
        <w:pStyle w:val="23"/>
        <w:numPr>
          <w:ilvl w:val="0"/>
          <w:numId w:val="27"/>
        </w:numPr>
        <w:ind w:leftChars="0" w:firstLineChars="0"/>
      </w:pPr>
      <m:oMath>
        <m:r>
          <m:rPr>
            <m:sty m:val="p"/>
          </m:rPr>
          <w:rPr>
            <w:rFonts w:ascii="Cambria Math" w:hAnsi="Cambria Math"/>
          </w:rPr>
          <m:t>nthread</m:t>
        </m:r>
      </m:oMath>
      <w:r w:rsidR="005E0C53" w:rsidRPr="00DF0E16">
        <w:t>：线程数，推荐设置为</w:t>
      </w:r>
      <w:r w:rsidR="005E0C53" w:rsidRPr="00DF0E16">
        <w:t>CPU</w:t>
      </w:r>
      <w:r w:rsidR="005E0C53" w:rsidRPr="00DF0E16">
        <w:t>的核数。由于现代的</w:t>
      </w:r>
      <w:r w:rsidR="005E0C53" w:rsidRPr="00DF0E16">
        <w:t>CPU</w:t>
      </w:r>
      <w:r w:rsidR="005E0C53" w:rsidRPr="00DF0E16">
        <w:t>都支持超线程，如</w:t>
      </w:r>
      <w:r w:rsidR="005E0C53" w:rsidRPr="00DF0E16">
        <w:t>4</w:t>
      </w:r>
      <w:r w:rsidR="005E0C53" w:rsidRPr="00DF0E16">
        <w:t>核</w:t>
      </w:r>
      <w:r w:rsidR="005E0C53" w:rsidRPr="00DF0E16">
        <w:t>8</w:t>
      </w:r>
      <w:r w:rsidR="005E0C53" w:rsidRPr="00DF0E16">
        <w:t>线程</w:t>
      </w:r>
      <w:r w:rsidR="005E0C53" w:rsidRPr="00133974">
        <w:t>。此时</w:t>
      </w:r>
      <m:oMath>
        <m:r>
          <m:rPr>
            <m:sty m:val="p"/>
          </m:rPr>
          <w:rPr>
            <w:rFonts w:ascii="Cambria Math" w:hAnsi="Cambria Math"/>
          </w:rPr>
          <m:t>nthread</m:t>
        </m:r>
      </m:oMath>
      <w:r w:rsidR="005E0C53" w:rsidRPr="00133974">
        <w:t>应设置为</w:t>
      </w:r>
      <w:r w:rsidR="005E0C53" w:rsidRPr="00133974">
        <w:t>4</w:t>
      </w:r>
      <w:r w:rsidR="005E0C53" w:rsidRPr="00133974">
        <w:t>而不是</w:t>
      </w:r>
      <w:r w:rsidR="005E0C53" w:rsidRPr="00133974">
        <w:t>8</w:t>
      </w:r>
      <w:r w:rsidR="005E0C53" w:rsidRPr="00133974">
        <w:t>。默认值为当前系统可以获得的</w:t>
      </w:r>
      <w:r w:rsidR="005E0C53" w:rsidRPr="00DF0E16">
        <w:t>最大线程数。</w:t>
      </w:r>
    </w:p>
    <w:p w14:paraId="5DF15E15" w14:textId="4DAA6D00" w:rsidR="005E0C53" w:rsidRPr="00DF0E16" w:rsidRDefault="005E0C53" w:rsidP="005E0C53">
      <w:pPr>
        <w:ind w:firstLine="400"/>
        <w:rPr>
          <w:kern w:val="2"/>
        </w:rPr>
      </w:pPr>
      <w:r w:rsidRPr="00DF0E16">
        <w:rPr>
          <w:kern w:val="2"/>
        </w:rPr>
        <w:t>2</w:t>
      </w:r>
      <w:r w:rsidR="00763C46" w:rsidRPr="00DF0E16">
        <w:rPr>
          <w:rFonts w:hint="eastAsia"/>
          <w:kern w:val="2"/>
        </w:rPr>
        <w:t>．</w:t>
      </w:r>
      <m:oMath>
        <m:r>
          <m:rPr>
            <m:sty m:val="p"/>
          </m:rPr>
          <w:rPr>
            <w:rFonts w:ascii="Cambria Math" w:hAnsi="Cambria Math"/>
            <w:kern w:val="2"/>
          </w:rPr>
          <m:t>booster</m:t>
        </m:r>
      </m:oMath>
      <w:r w:rsidRPr="00DF0E16">
        <w:rPr>
          <w:kern w:val="2"/>
        </w:rPr>
        <w:t>参数：控制弱学习器的参数，这里我们只介绍弱学习器为决策树的情况。这部分参数通常需要通过交叉验证等方式针对具体任务进行超参数调优。另外为了兼容，有些参数有多个可选的名字</w:t>
      </w:r>
      <w:r w:rsidRPr="00DF0E16">
        <w:rPr>
          <w:kern w:val="2"/>
        </w:rPr>
        <w:t>/</w:t>
      </w:r>
      <w:r w:rsidRPr="00DF0E16">
        <w:rPr>
          <w:kern w:val="2"/>
        </w:rPr>
        <w:t>别名（如</w:t>
      </w:r>
      <m:oMath>
        <m:r>
          <m:rPr>
            <m:sty m:val="p"/>
          </m:rPr>
          <w:rPr>
            <w:rFonts w:ascii="Cambria Math" w:hAnsi="Cambria Math"/>
            <w:kern w:val="2"/>
          </w:rPr>
          <m:t>learning_rate</m:t>
        </m:r>
      </m:oMath>
      <w:r w:rsidRPr="00DF0E16">
        <w:rPr>
          <w:kern w:val="2"/>
        </w:rPr>
        <w:t>和</w:t>
      </w:r>
      <m:oMath>
        <m:r>
          <m:rPr>
            <m:sty m:val="p"/>
          </m:rPr>
          <w:rPr>
            <w:rFonts w:ascii="Cambria Math" w:hAnsi="Cambria Math"/>
            <w:kern w:val="2"/>
          </w:rPr>
          <m:t>eta</m:t>
        </m:r>
      </m:oMath>
      <w:r w:rsidRPr="00DF0E16">
        <w:rPr>
          <w:kern w:val="2"/>
        </w:rPr>
        <w:t>表示是同一个参数），大家根据自己习惯选用一套表示就好。</w:t>
      </w:r>
    </w:p>
    <w:p w14:paraId="0FB33EA6" w14:textId="7B876418" w:rsidR="005E0C53" w:rsidRPr="00DF0E16" w:rsidRDefault="005E0C53" w:rsidP="00B13A7E">
      <w:pPr>
        <w:pStyle w:val="23"/>
        <w:numPr>
          <w:ilvl w:val="0"/>
          <w:numId w:val="27"/>
        </w:numPr>
        <w:ind w:leftChars="0" w:firstLineChars="0"/>
      </w:pPr>
      <w:r w:rsidRPr="00630077">
        <w:rPr>
          <w:spacing w:val="-8"/>
        </w:rPr>
        <w:t>学习率</w:t>
      </w:r>
      <m:oMath>
        <m:r>
          <m:rPr>
            <m:sty m:val="p"/>
          </m:rPr>
          <w:rPr>
            <w:rFonts w:ascii="Cambria Math" w:hAnsi="Cambria Math"/>
            <w:spacing w:val="-8"/>
          </w:rPr>
          <m:t>learning_rate</m:t>
        </m:r>
      </m:oMath>
      <w:r w:rsidRPr="00630077">
        <w:rPr>
          <w:spacing w:val="-8"/>
        </w:rPr>
        <w:t>和弱学习器数目</w:t>
      </w:r>
      <m:oMath>
        <m:r>
          <m:rPr>
            <m:sty m:val="p"/>
          </m:rPr>
          <w:rPr>
            <w:rFonts w:ascii="Cambria Math" w:hAnsi="Cambria Math"/>
            <w:spacing w:val="-8"/>
          </w:rPr>
          <m:t>n_estimators</m:t>
        </m:r>
      </m:oMath>
      <w:r w:rsidRPr="00630077">
        <w:rPr>
          <w:spacing w:val="-8"/>
        </w:rPr>
        <w:t>：通常学习率越小，</w:t>
      </w:r>
      <m:oMath>
        <m:r>
          <m:rPr>
            <m:sty m:val="p"/>
          </m:rPr>
          <w:rPr>
            <w:rFonts w:ascii="Cambria Math" w:hAnsi="Cambria Math"/>
            <w:spacing w:val="-8"/>
          </w:rPr>
          <m:t>n_estimators</m:t>
        </m:r>
      </m:oMath>
      <w:r w:rsidRPr="00630077">
        <w:rPr>
          <w:spacing w:val="-8"/>
        </w:rPr>
        <w:t>越大。在</w:t>
      </w:r>
      <w:r w:rsidRPr="00DF0E16">
        <w:t>实际应用中，通常我们固定</w:t>
      </w:r>
      <m:oMath>
        <m:r>
          <m:rPr>
            <m:sty m:val="p"/>
          </m:rPr>
          <w:rPr>
            <w:rFonts w:ascii="Cambria Math" w:hAnsi="Cambria Math"/>
          </w:rPr>
          <m:t>learning_rate</m:t>
        </m:r>
      </m:oMath>
      <w:r w:rsidRPr="00DF0E16">
        <w:t>，再采用交叉验证的方式得到最佳的</w:t>
      </w:r>
      <m:oMath>
        <m:r>
          <m:rPr>
            <m:sty m:val="p"/>
          </m:rPr>
          <w:rPr>
            <w:rFonts w:ascii="Cambria Math" w:hAnsi="Cambria Math"/>
          </w:rPr>
          <m:t>n_estimators</m:t>
        </m:r>
      </m:oMath>
      <w:r w:rsidR="00E93C01">
        <w:rPr>
          <w:rFonts w:hint="eastAsia"/>
        </w:rPr>
        <w:t>。</w:t>
      </w:r>
      <w:r w:rsidR="00B13A7E">
        <w:rPr>
          <w:rFonts w:hint="eastAsia"/>
        </w:rPr>
        <w:t>因为</w:t>
      </w:r>
      <w:r w:rsidR="00E93C01">
        <w:rPr>
          <w:rFonts w:hint="eastAsia"/>
        </w:rPr>
        <w:t>GBDT</w:t>
      </w:r>
      <w:r w:rsidR="00E93C01">
        <w:rPr>
          <w:rFonts w:hint="eastAsia"/>
        </w:rPr>
        <w:t>中弱学习器的增加是串行</w:t>
      </w:r>
      <w:r w:rsidR="008D1B70">
        <w:rPr>
          <w:rFonts w:hint="eastAsia"/>
        </w:rPr>
        <w:t>（</w:t>
      </w:r>
      <w:r w:rsidR="00EB0EB4">
        <w:rPr>
          <w:rFonts w:hint="eastAsia"/>
        </w:rPr>
        <w:t>要得</w:t>
      </w:r>
      <m:oMath>
        <m:r>
          <w:rPr>
            <w:rFonts w:ascii="Cambria Math" w:hAnsi="Cambria Math"/>
          </w:rPr>
          <m:t>m</m:t>
        </m:r>
      </m:oMath>
      <w:r w:rsidR="008D1B70">
        <w:rPr>
          <w:rFonts w:hint="eastAsia"/>
        </w:rPr>
        <w:t>个弱学习器的模型，肯定已有</w:t>
      </w:r>
      <m:oMath>
        <m:r>
          <w:rPr>
            <w:rFonts w:ascii="Cambria Math" w:hAnsi="Cambria Math"/>
          </w:rPr>
          <m:t>m-1</m:t>
        </m:r>
      </m:oMath>
      <w:r w:rsidR="008D1B70">
        <w:rPr>
          <w:rFonts w:hint="eastAsia"/>
        </w:rPr>
        <w:t>个弱学习器的模型），</w:t>
      </w:r>
      <w:r w:rsidR="0060201E">
        <w:rPr>
          <w:rFonts w:hint="eastAsia"/>
        </w:rPr>
        <w:t>所以我们可以对连续的</w:t>
      </w:r>
      <m:oMath>
        <m:r>
          <m:rPr>
            <m:sty m:val="p"/>
          </m:rPr>
          <w:rPr>
            <w:rFonts w:ascii="Cambria Math" w:hAnsi="Cambria Math"/>
          </w:rPr>
          <m:t>n_estimators</m:t>
        </m:r>
      </m:oMath>
      <w:r w:rsidR="0060201E">
        <w:rPr>
          <w:rFonts w:hint="eastAsia"/>
        </w:rPr>
        <w:t>验证其性能，而一般交叉验证中我们</w:t>
      </w:r>
      <w:r w:rsidR="0042563A">
        <w:rPr>
          <w:rFonts w:hint="eastAsia"/>
        </w:rPr>
        <w:t>通常</w:t>
      </w:r>
      <w:r w:rsidR="0060201E">
        <w:rPr>
          <w:rFonts w:hint="eastAsia"/>
        </w:rPr>
        <w:t>只能对有限的几个超参数进行验证。</w:t>
      </w:r>
      <w:r w:rsidR="00B13A7E">
        <w:rPr>
          <w:rFonts w:hint="eastAsia"/>
        </w:rPr>
        <w:t>在</w:t>
      </w:r>
      <w:proofErr w:type="spellStart"/>
      <w:r w:rsidR="00B13A7E">
        <w:rPr>
          <w:rFonts w:hint="eastAsia"/>
        </w:rPr>
        <w:t>XGBoost</w:t>
      </w:r>
      <w:proofErr w:type="spellEnd"/>
      <w:r w:rsidR="00B13A7E">
        <w:rPr>
          <w:rFonts w:hint="eastAsia"/>
        </w:rPr>
        <w:t>和</w:t>
      </w:r>
      <w:proofErr w:type="spellStart"/>
      <w:r w:rsidR="00B13A7E">
        <w:rPr>
          <w:rFonts w:hint="eastAsia"/>
        </w:rPr>
        <w:t>LightGBM</w:t>
      </w:r>
      <w:proofErr w:type="spellEnd"/>
      <w:r w:rsidR="00CA0E7F">
        <w:rPr>
          <w:rFonts w:hint="eastAsia"/>
        </w:rPr>
        <w:t>内嵌的交叉验证</w:t>
      </w:r>
      <w:r w:rsidR="0042563A">
        <w:rPr>
          <w:rFonts w:hint="eastAsia"/>
        </w:rPr>
        <w:t>就是以这种方式实现</w:t>
      </w:r>
      <w:r w:rsidRPr="00DF0E16">
        <w:t>。</w:t>
      </w:r>
      <m:oMath>
        <m:r>
          <m:rPr>
            <m:sty m:val="p"/>
          </m:rPr>
          <w:rPr>
            <w:rFonts w:ascii="Cambria Math" w:hAnsi="Cambria Math"/>
          </w:rPr>
          <m:t>learning_rate</m:t>
        </m:r>
      </m:oMath>
      <w:r w:rsidRPr="00DF0E16">
        <w:t>取值范围为</w:t>
      </w:r>
      <w:r w:rsidRPr="00DF0E16">
        <w:t>[0,1]</w:t>
      </w:r>
      <w:r w:rsidRPr="00DF0E16">
        <w:t>，默认值为</w:t>
      </w:r>
      <w:r w:rsidRPr="00DF0E16">
        <w:t>0.3</w:t>
      </w:r>
      <w:r w:rsidRPr="00DF0E16">
        <w:t>。</w:t>
      </w:r>
    </w:p>
    <w:p w14:paraId="6A7712CF" w14:textId="1C48CC88" w:rsidR="005E0C53" w:rsidRPr="00DF0E16" w:rsidRDefault="005E0C53" w:rsidP="00B13A7E">
      <w:pPr>
        <w:pStyle w:val="23"/>
        <w:numPr>
          <w:ilvl w:val="0"/>
          <w:numId w:val="27"/>
        </w:numPr>
        <w:ind w:leftChars="0" w:firstLineChars="0"/>
      </w:pPr>
      <w:r w:rsidRPr="00DF0E16">
        <w:t>树的最大深度</w:t>
      </w:r>
      <m:oMath>
        <m:r>
          <m:rPr>
            <m:sty m:val="p"/>
          </m:rPr>
          <w:rPr>
            <w:rFonts w:ascii="Cambria Math" w:hAnsi="Cambria Math"/>
          </w:rPr>
          <m:t>max_depth</m:t>
        </m:r>
      </m:oMath>
      <w:r w:rsidRPr="00DF0E16">
        <w:t>：建议</w:t>
      </w:r>
      <w:r w:rsidRPr="00DF0E16">
        <w:t>[3-10]</w:t>
      </w:r>
      <w:r w:rsidRPr="00DF0E16">
        <w:t>，值越大模型越复杂，默认值为</w:t>
      </w:r>
      <w:r w:rsidRPr="00DF0E16">
        <w:t>6</w:t>
      </w:r>
      <w:r w:rsidRPr="00DF0E16">
        <w:t>。</w:t>
      </w:r>
      <w:r w:rsidR="0042563A">
        <w:rPr>
          <w:rFonts w:hint="eastAsia"/>
        </w:rPr>
        <w:t>注意因为随机森林不能改变模型的偏差，所以单棵决策树需要足够复杂，</w:t>
      </w:r>
      <m:oMath>
        <m:r>
          <m:rPr>
            <m:sty m:val="p"/>
          </m:rPr>
          <w:rPr>
            <w:rFonts w:ascii="Cambria Math" w:hAnsi="Cambria Math"/>
          </w:rPr>
          <m:t>max_depth</m:t>
        </m:r>
      </m:oMath>
      <w:r w:rsidR="0042563A">
        <w:rPr>
          <w:rFonts w:hint="eastAsia"/>
        </w:rPr>
        <w:t>值较大。而</w:t>
      </w:r>
      <w:r w:rsidR="0042563A">
        <w:rPr>
          <w:rFonts w:hint="eastAsia"/>
        </w:rPr>
        <w:t>GBDT</w:t>
      </w:r>
      <w:r w:rsidR="0042563A">
        <w:rPr>
          <w:rFonts w:hint="eastAsia"/>
        </w:rPr>
        <w:t>中，单棵决策树用来拟合当前目标函数的负梯度，所以决策树不用太复杂，</w:t>
      </w:r>
      <m:oMath>
        <m:r>
          <m:rPr>
            <m:sty m:val="p"/>
          </m:rPr>
          <w:rPr>
            <w:rFonts w:ascii="Cambria Math" w:hAnsi="Cambria Math"/>
          </w:rPr>
          <m:t>max_depth</m:t>
        </m:r>
      </m:oMath>
      <w:r w:rsidR="0042563A">
        <w:rPr>
          <w:rFonts w:hint="eastAsia"/>
        </w:rPr>
        <w:t>值无需设得过大。</w:t>
      </w:r>
    </w:p>
    <w:p w14:paraId="75198B5A" w14:textId="5BACE1B9" w:rsidR="005E0C53" w:rsidRPr="00DF0E16" w:rsidRDefault="005E0C53" w:rsidP="00B13A7E">
      <w:pPr>
        <w:pStyle w:val="23"/>
        <w:numPr>
          <w:ilvl w:val="0"/>
          <w:numId w:val="27"/>
        </w:numPr>
        <w:ind w:leftChars="0" w:firstLineChars="0"/>
      </w:pPr>
      <w:r w:rsidRPr="00DF0E16">
        <w:t>叶子结点最小样本权重和</w:t>
      </w:r>
      <m:oMath>
        <m:r>
          <m:rPr>
            <m:sty m:val="p"/>
          </m:rPr>
          <w:rPr>
            <w:rFonts w:ascii="Cambria Math" w:hAnsi="Cambria Math"/>
          </w:rPr>
          <m:t>min_child_weight</m:t>
        </m:r>
      </m:oMath>
      <w:r w:rsidRPr="00DF0E16">
        <w:t>：默认值为</w:t>
      </w:r>
      <w:r w:rsidRPr="00DF0E16">
        <w:t>1</w:t>
      </w:r>
      <w:r w:rsidRPr="00DF0E16">
        <w:t>。这里权重和是指叶子结点中所有样本的</w:t>
      </w:r>
      <w:r w:rsidRPr="00DF0E16">
        <w:t>Hessian</w:t>
      </w:r>
      <w:r w:rsidRPr="00DF0E16">
        <w:t>和（</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rsidRPr="00DF0E16">
        <w:t>）。当损失函数取</w:t>
      </w:r>
      <w:r w:rsidRPr="00DF0E16">
        <w:t>L2</w:t>
      </w:r>
      <w:r w:rsidRPr="00DF0E16">
        <w:t>损失时，</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rsidRPr="00DF0E16">
        <w:t>，此时</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DF0E16">
        <w:t>为叶子结点的样本数。</w:t>
      </w:r>
      <m:oMath>
        <m:r>
          <m:rPr>
            <m:sty m:val="p"/>
          </m:rPr>
          <w:rPr>
            <w:rFonts w:ascii="Cambria Math" w:hAnsi="Cambria Math"/>
          </w:rPr>
          <m:t>min_child_weight</m:t>
        </m:r>
      </m:oMath>
      <w:r w:rsidRPr="00DF0E16">
        <w:t>值越大，模型越保守</w:t>
      </w:r>
      <w:r w:rsidR="0042563A" w:rsidRPr="00DF0E16">
        <w:t>（简单）</w:t>
      </w:r>
      <w:r w:rsidRPr="00DF0E16">
        <w:t>。</w:t>
      </w:r>
    </w:p>
    <w:p w14:paraId="7003FB12" w14:textId="226A1B7A" w:rsidR="005E0C53" w:rsidRPr="00DF0E16" w:rsidRDefault="005E0C53" w:rsidP="00B13A7E">
      <w:pPr>
        <w:pStyle w:val="23"/>
        <w:numPr>
          <w:ilvl w:val="0"/>
          <w:numId w:val="27"/>
        </w:numPr>
        <w:ind w:leftChars="0" w:firstLineChars="0"/>
      </w:pPr>
      <w:r w:rsidRPr="00DF0E16">
        <w:t>控制是否预剪枝的参数</w:t>
      </w:r>
      <m:oMath>
        <m:r>
          <m:rPr>
            <m:sty m:val="p"/>
          </m:rPr>
          <w:rPr>
            <w:rFonts w:ascii="Cambria Math" w:hAnsi="Cambria Math"/>
          </w:rPr>
          <m:t>gamma</m:t>
        </m:r>
      </m:oMath>
      <w:r w:rsidRPr="00DF0E16">
        <w:t>：如果分裂一个叶子结点带来的损失减少少于</w:t>
      </w:r>
      <m:oMath>
        <m:r>
          <m:rPr>
            <m:sty m:val="p"/>
          </m:rPr>
          <w:rPr>
            <w:rFonts w:ascii="Cambria Math" w:hAnsi="Cambria Math"/>
          </w:rPr>
          <m:t>gamma</m:t>
        </m:r>
      </m:oMath>
      <w:r w:rsidRPr="00DF0E16">
        <w:t>，则不再分裂该叶子结点。默认值为</w:t>
      </w:r>
      <w:r w:rsidRPr="00DF0E16">
        <w:t>0</w:t>
      </w:r>
      <w:r w:rsidRPr="00DF0E16">
        <w:t>，值越大，模型越保守。</w:t>
      </w:r>
    </w:p>
    <w:p w14:paraId="63C3D9A6" w14:textId="1A217BAB" w:rsidR="005E0C53" w:rsidRPr="00DF0E16" w:rsidRDefault="005E0C53" w:rsidP="00B13A7E">
      <w:pPr>
        <w:pStyle w:val="23"/>
        <w:numPr>
          <w:ilvl w:val="0"/>
          <w:numId w:val="27"/>
        </w:numPr>
        <w:ind w:leftChars="0" w:firstLineChars="0"/>
      </w:pPr>
      <w:r w:rsidRPr="00272E8E">
        <w:rPr>
          <w:spacing w:val="-4"/>
        </w:rPr>
        <w:t>训练决策树的样本（行）采样比例</w:t>
      </w:r>
      <m:oMath>
        <m:r>
          <m:rPr>
            <m:sty m:val="p"/>
          </m:rPr>
          <w:rPr>
            <w:rFonts w:ascii="Cambria Math" w:hAnsi="Cambria Math"/>
            <w:spacing w:val="-4"/>
          </w:rPr>
          <m:t>subsample</m:t>
        </m:r>
      </m:oMath>
      <w:r w:rsidRPr="00272E8E">
        <w:rPr>
          <w:spacing w:val="-4"/>
        </w:rPr>
        <w:t>：取值范围为</w:t>
      </w:r>
      <w:r w:rsidR="00272E8E" w:rsidRPr="00272E8E">
        <w:rPr>
          <w:rFonts w:hint="eastAsia"/>
          <w:spacing w:val="-4"/>
        </w:rPr>
        <w:t>（</w:t>
      </w:r>
      <w:r w:rsidRPr="00272E8E">
        <w:rPr>
          <w:spacing w:val="-4"/>
        </w:rPr>
        <w:t>0,1</w:t>
      </w:r>
      <w:r w:rsidR="00272E8E" w:rsidRPr="00272E8E">
        <w:rPr>
          <w:rFonts w:hint="eastAsia"/>
          <w:spacing w:val="-4"/>
        </w:rPr>
        <w:t>）</w:t>
      </w:r>
      <w:r w:rsidRPr="00272E8E">
        <w:rPr>
          <w:spacing w:val="-4"/>
        </w:rPr>
        <w:t>。如果设置为</w:t>
      </w:r>
      <w:r w:rsidRPr="00272E8E">
        <w:rPr>
          <w:spacing w:val="-4"/>
        </w:rPr>
        <w:t>0.</w:t>
      </w:r>
      <w:r w:rsidR="0042563A">
        <w:rPr>
          <w:rFonts w:hint="eastAsia"/>
          <w:spacing w:val="-4"/>
        </w:rPr>
        <w:t>6</w:t>
      </w:r>
      <w:r w:rsidRPr="00272E8E">
        <w:rPr>
          <w:spacing w:val="-4"/>
        </w:rPr>
        <w:t>，</w:t>
      </w:r>
      <w:r w:rsidRPr="00DF0E16">
        <w:t>则意味着从整个样本集合中随机抽取出</w:t>
      </w:r>
      <w:r w:rsidR="0042563A">
        <w:rPr>
          <w:rFonts w:hint="eastAsia"/>
        </w:rPr>
        <w:t>6</w:t>
      </w:r>
      <w:r w:rsidRPr="00DF0E16">
        <w:t>0%</w:t>
      </w:r>
      <w:r w:rsidRPr="00DF0E16">
        <w:t>的样本训练树模型。默认值为</w:t>
      </w:r>
      <w:r w:rsidRPr="00DF0E16">
        <w:t>1.0</w:t>
      </w:r>
      <w:r w:rsidRPr="00DF0E16">
        <w:t>，表示训练每棵树用到所有样本。</w:t>
      </w:r>
      <w:r w:rsidR="0042563A">
        <w:t>S</w:t>
      </w:r>
      <m:oMath>
        <m:r>
          <m:rPr>
            <m:sty m:val="p"/>
          </m:rPr>
          <w:rPr>
            <w:rFonts w:ascii="Cambria Math" w:hAnsi="Cambria Math"/>
            <w:spacing w:val="-4"/>
          </w:rPr>
          <m:t>ubsample</m:t>
        </m:r>
      </m:oMath>
      <w:r w:rsidR="0042563A">
        <w:rPr>
          <w:rFonts w:hint="eastAsia"/>
          <w:spacing w:val="-4"/>
        </w:rPr>
        <w:t>值越小，训练单棵决策树的样本越少，训练速度越快，但训练决策树的样本数过小会使得决策树训练不充分。同时不同树的训练样本不同还可以增加决策树之间的多样性。</w:t>
      </w:r>
    </w:p>
    <w:p w14:paraId="6B8195BC" w14:textId="341AD17E" w:rsidR="005E0C53" w:rsidRPr="00DF0E16" w:rsidRDefault="005E0C53" w:rsidP="00B13A7E">
      <w:pPr>
        <w:pStyle w:val="23"/>
        <w:numPr>
          <w:ilvl w:val="0"/>
          <w:numId w:val="27"/>
        </w:numPr>
        <w:ind w:leftChars="0" w:firstLineChars="0"/>
      </w:pPr>
      <w:r w:rsidRPr="00DF0E16">
        <w:t>训练决策树的特征（列）采样的比例</w:t>
      </w:r>
      <m:oMath>
        <m:r>
          <m:rPr>
            <m:sty m:val="p"/>
          </m:rPr>
          <w:rPr>
            <w:rFonts w:ascii="Cambria Math" w:hAnsi="Cambria Math"/>
          </w:rPr>
          <m:t>colsample_bytree</m:t>
        </m:r>
      </m:oMath>
      <w:r w:rsidRPr="00DF0E16">
        <w:t>：取值范围为</w:t>
      </w:r>
      <w:r w:rsidR="00272E8E" w:rsidRPr="00DF0E16">
        <w:rPr>
          <w:rFonts w:hint="eastAsia"/>
        </w:rPr>
        <w:t>（</w:t>
      </w:r>
      <w:r w:rsidRPr="00DF0E16">
        <w:t>0,1</w:t>
      </w:r>
      <w:r w:rsidR="00272E8E" w:rsidRPr="00DF0E16">
        <w:rPr>
          <w:rFonts w:hint="eastAsia"/>
        </w:rPr>
        <w:t>）</w:t>
      </w:r>
      <w:r w:rsidRPr="00DF0E16">
        <w:t>。如果设置为</w:t>
      </w:r>
      <w:r w:rsidRPr="00DF0E16">
        <w:t>0.</w:t>
      </w:r>
      <w:r w:rsidR="0042563A">
        <w:rPr>
          <w:rFonts w:hint="eastAsia"/>
        </w:rPr>
        <w:t>6</w:t>
      </w:r>
      <w:r w:rsidRPr="00DF0E16">
        <w:t>，则意味着从所有特征中随机抽取出</w:t>
      </w:r>
      <w:r w:rsidR="0042563A">
        <w:rPr>
          <w:rFonts w:hint="eastAsia"/>
        </w:rPr>
        <w:t>6</w:t>
      </w:r>
      <w:r w:rsidRPr="00DF0E16">
        <w:t>0%</w:t>
      </w:r>
      <w:r w:rsidRPr="00DF0E16">
        <w:t>的特征训练树模型。默认值为</w:t>
      </w:r>
      <w:r w:rsidRPr="00DF0E16">
        <w:t>1.0</w:t>
      </w:r>
      <w:r w:rsidRPr="00DF0E16">
        <w:t>，表示训练每棵树用到所有特征。</w:t>
      </w:r>
      <w:r w:rsidRPr="00DF0E16">
        <w:t xml:space="preserve"> </w:t>
      </w:r>
    </w:p>
    <w:p w14:paraId="655A44BB" w14:textId="77DB2312" w:rsidR="005E0C53" w:rsidRPr="00DF0E16" w:rsidRDefault="005E0C53" w:rsidP="00B13A7E">
      <w:pPr>
        <w:pStyle w:val="23"/>
        <w:numPr>
          <w:ilvl w:val="0"/>
          <w:numId w:val="27"/>
        </w:numPr>
        <w:ind w:leftChars="0" w:firstLineChars="0"/>
      </w:pPr>
      <w:r w:rsidRPr="00DF0E16">
        <w:lastRenderedPageBreak/>
        <w:t>训练决策树的每个分裂</w:t>
      </w:r>
      <w:r w:rsidRPr="00DF0E16">
        <w:t>/</w:t>
      </w:r>
      <w:r w:rsidRPr="00DF0E16">
        <w:t>层的特征（列）采样比例</w:t>
      </w:r>
      <m:oMath>
        <m:r>
          <m:rPr>
            <m:sty m:val="p"/>
          </m:rPr>
          <w:rPr>
            <w:rFonts w:ascii="Cambria Math" w:hAnsi="Cambria Math"/>
          </w:rPr>
          <m:t>colsample_bylevel</m:t>
        </m:r>
      </m:oMath>
      <w:r w:rsidRPr="00DF0E16">
        <w:t>：取值范围为</w:t>
      </w:r>
      <w:r w:rsidRPr="00DF0E16">
        <w:t>(0,1]</w:t>
      </w:r>
      <w:r w:rsidRPr="00DF0E16">
        <w:t>，默认值为</w:t>
      </w:r>
      <w:r w:rsidRPr="00DF0E16">
        <w:t>1.0</w:t>
      </w:r>
      <w:r w:rsidRPr="00DF0E16">
        <w:t>。</w:t>
      </w:r>
    </w:p>
    <w:p w14:paraId="530BA874" w14:textId="41547C0E" w:rsidR="005E0C53" w:rsidRPr="00DF0E16" w:rsidRDefault="005E0C53" w:rsidP="00B13A7E">
      <w:pPr>
        <w:pStyle w:val="23"/>
        <w:numPr>
          <w:ilvl w:val="0"/>
          <w:numId w:val="27"/>
        </w:numPr>
        <w:ind w:leftChars="0" w:firstLineChars="0"/>
      </w:pPr>
      <w:r w:rsidRPr="00DF0E16">
        <w:t>L2</w:t>
      </w:r>
      <w:r w:rsidRPr="00DF0E16">
        <w:t>正则参数</w:t>
      </w:r>
      <m:oMath>
        <m:r>
          <m:rPr>
            <m:sty m:val="p"/>
          </m:rPr>
          <w:rPr>
            <w:rFonts w:ascii="Cambria Math" w:hAnsi="Cambria Math"/>
          </w:rPr>
          <m:t>lambda</m:t>
        </m:r>
      </m:oMath>
      <w:r w:rsidRPr="00DF0E16">
        <w:t>：默认为</w:t>
      </w:r>
      <w:r w:rsidRPr="00DF0E16">
        <w:t>1</w:t>
      </w:r>
      <w:r w:rsidRPr="00DF0E16">
        <w:t>，该值越大则模型越简单。</w:t>
      </w:r>
    </w:p>
    <w:p w14:paraId="014A40E9" w14:textId="16BACB5F" w:rsidR="005E0C53" w:rsidRPr="00DF0E16" w:rsidRDefault="005E0C53" w:rsidP="00B13A7E">
      <w:pPr>
        <w:pStyle w:val="23"/>
        <w:numPr>
          <w:ilvl w:val="0"/>
          <w:numId w:val="27"/>
        </w:numPr>
        <w:ind w:leftChars="0" w:firstLineChars="0"/>
      </w:pPr>
      <w:r w:rsidRPr="00DF0E16">
        <w:t>L1</w:t>
      </w:r>
      <w:r w:rsidRPr="00DF0E16">
        <w:t>正则参数</w:t>
      </w:r>
      <m:oMath>
        <m:r>
          <m:rPr>
            <m:sty m:val="p"/>
          </m:rPr>
          <w:rPr>
            <w:rFonts w:ascii="Cambria Math" w:hAnsi="Cambria Math"/>
          </w:rPr>
          <m:t>alpha</m:t>
        </m:r>
      </m:oMath>
      <w:r w:rsidRPr="00DF0E16">
        <w:t>：默认为</w:t>
      </w:r>
      <w:r w:rsidRPr="00DF0E16">
        <w:t>0</w:t>
      </w:r>
      <w:r w:rsidRPr="00DF0E16">
        <w:t>，该值越大则模型越简单。</w:t>
      </w:r>
    </w:p>
    <w:p w14:paraId="18A8EB29" w14:textId="05312CF1" w:rsidR="005E0C53" w:rsidRPr="00DF0E16" w:rsidRDefault="005E0C53" w:rsidP="00B13A7E">
      <w:pPr>
        <w:pStyle w:val="23"/>
        <w:numPr>
          <w:ilvl w:val="0"/>
          <w:numId w:val="27"/>
        </w:numPr>
        <w:ind w:leftChars="0" w:firstLineChars="0"/>
      </w:pPr>
      <w:r w:rsidRPr="00DF0E16">
        <w:t>正负样本的权重</w:t>
      </w:r>
      <m:oMath>
        <m:r>
          <m:rPr>
            <m:sty m:val="p"/>
          </m:rPr>
          <w:rPr>
            <w:rFonts w:ascii="Cambria Math" w:hAnsi="Cambria Math"/>
          </w:rPr>
          <m:t>scale_pos_weight</m:t>
        </m:r>
      </m:oMath>
      <w:r w:rsidRPr="00DF0E16">
        <w:t>：常用于类别不平衡的分类问题。默认为</w:t>
      </w:r>
      <w:r w:rsidRPr="00DF0E16">
        <w:t>1</w:t>
      </w:r>
      <w:r w:rsidRPr="00DF0E16">
        <w:t>，可设置为：负样本数量</w:t>
      </w:r>
      <w:r w:rsidRPr="00DF0E16">
        <w:t>/</w:t>
      </w:r>
      <w:r w:rsidRPr="00DF0E16">
        <w:t>正样本数量。</w:t>
      </w:r>
    </w:p>
    <w:p w14:paraId="2352466F" w14:textId="77777777" w:rsidR="005E0C53" w:rsidRPr="00DF0E16" w:rsidRDefault="005E0C53" w:rsidP="005E0C53">
      <w:pPr>
        <w:ind w:firstLine="400"/>
        <w:rPr>
          <w:kern w:val="2"/>
        </w:rPr>
      </w:pPr>
      <w:r w:rsidRPr="00DF0E16">
        <w:rPr>
          <w:kern w:val="2"/>
        </w:rPr>
        <w:t>3</w:t>
      </w:r>
      <w:r w:rsidR="000E6099" w:rsidRPr="00DF0E16">
        <w:rPr>
          <w:rFonts w:hint="eastAsia"/>
          <w:kern w:val="2"/>
        </w:rPr>
        <w:t>．</w:t>
      </w:r>
      <w:r w:rsidRPr="00DF0E16">
        <w:rPr>
          <w:kern w:val="2"/>
        </w:rPr>
        <w:t>学习目标参数：与学习目标有关的参数。</w:t>
      </w:r>
    </w:p>
    <w:p w14:paraId="2664DAB1" w14:textId="54BC2BA9" w:rsidR="005E0C53" w:rsidRPr="00DF0E16" w:rsidRDefault="005E0C53" w:rsidP="0042563A">
      <w:pPr>
        <w:pStyle w:val="23"/>
        <w:numPr>
          <w:ilvl w:val="0"/>
          <w:numId w:val="27"/>
        </w:numPr>
        <w:ind w:leftChars="0" w:firstLineChars="0"/>
      </w:pPr>
      <w:r w:rsidRPr="00DF0E16">
        <w:t>任务类型</w:t>
      </w:r>
      <m:oMath>
        <m:r>
          <m:rPr>
            <m:sty m:val="p"/>
          </m:rPr>
          <w:rPr>
            <w:rFonts w:ascii="Cambria Math" w:hAnsi="Cambria Math"/>
          </w:rPr>
          <m:t>objective</m:t>
        </m:r>
      </m:oMath>
      <w:r w:rsidRPr="00DF0E16">
        <w:t>：</w:t>
      </w:r>
      <w:proofErr w:type="spellStart"/>
      <w:r w:rsidRPr="00DF0E16">
        <w:t>XGBoost</w:t>
      </w:r>
      <w:proofErr w:type="spellEnd"/>
      <w:r w:rsidRPr="00DF0E16">
        <w:t>可用于回归、两类分类、多类分类、排序任务，默认为</w:t>
      </w:r>
      <m:oMath>
        <m:r>
          <m:rPr>
            <m:sty m:val="p"/>
          </m:rPr>
          <w:rPr>
            <w:rFonts w:ascii="Cambria Math" w:hAnsi="Cambria Math"/>
          </w:rPr>
          <m:t>reg:linear</m:t>
        </m:r>
      </m:oMath>
      <w:r w:rsidRPr="00DF0E16">
        <w:t>，表示线性回归模型。当任务为多类分类问题时，还需设置参数</w:t>
      </w:r>
      <m:oMath>
        <m:r>
          <m:rPr>
            <m:sty m:val="p"/>
          </m:rPr>
          <w:rPr>
            <w:rFonts w:ascii="Cambria Math" w:hAnsi="Cambria Math"/>
          </w:rPr>
          <m:t>num_class</m:t>
        </m:r>
      </m:oMath>
      <w:r w:rsidRPr="00DF0E16">
        <w:t>（类别个数）。</w:t>
      </w:r>
    </w:p>
    <w:p w14:paraId="062689A4" w14:textId="2558A3B7" w:rsidR="005E0C53" w:rsidRPr="00DF0E16" w:rsidRDefault="005E0C53" w:rsidP="0042563A">
      <w:pPr>
        <w:pStyle w:val="23"/>
        <w:numPr>
          <w:ilvl w:val="0"/>
          <w:numId w:val="27"/>
        </w:numPr>
        <w:ind w:leftChars="0" w:firstLineChars="0"/>
      </w:pPr>
      <w:r w:rsidRPr="00DF0E16">
        <w:t>验证集的评估指标</w:t>
      </w:r>
      <m:oMath>
        <m:r>
          <m:rPr>
            <m:sty m:val="p"/>
          </m:rPr>
          <w:rPr>
            <w:rFonts w:ascii="Cambria Math" w:hAnsi="Cambria Math"/>
          </w:rPr>
          <m:t>eval_metric</m:t>
        </m:r>
      </m:oMath>
      <w:r w:rsidRPr="00DF0E16">
        <w:t>：与任务类型有关的模型性能评价指标</w:t>
      </w:r>
      <w:r w:rsidRPr="00DF0E16">
        <w:t xml:space="preserve"> </w:t>
      </w:r>
      <w:r w:rsidRPr="00DF0E16">
        <w:t>。</w:t>
      </w:r>
    </w:p>
    <w:p w14:paraId="0F7AFF6F" w14:textId="77777777" w:rsidR="005E0C53" w:rsidRPr="0003461F" w:rsidRDefault="005E0C53" w:rsidP="0003461F">
      <w:pPr>
        <w:ind w:firstLine="376"/>
        <w:rPr>
          <w:spacing w:val="-6"/>
          <w:kern w:val="2"/>
        </w:rPr>
      </w:pPr>
      <w:proofErr w:type="spellStart"/>
      <w:r w:rsidRPr="0003461F">
        <w:rPr>
          <w:spacing w:val="-6"/>
          <w:kern w:val="2"/>
        </w:rPr>
        <w:t>XGBoost</w:t>
      </w:r>
      <w:proofErr w:type="spellEnd"/>
      <w:r w:rsidRPr="0003461F">
        <w:rPr>
          <w:spacing w:val="-6"/>
          <w:kern w:val="2"/>
        </w:rPr>
        <w:t>支持穷举或近似搜索特征的分裂阈值，支持</w:t>
      </w:r>
      <w:r w:rsidRPr="0003461F">
        <w:rPr>
          <w:spacing w:val="-6"/>
          <w:kern w:val="2"/>
        </w:rPr>
        <w:t>GPU</w:t>
      </w:r>
      <w:r w:rsidRPr="0003461F">
        <w:rPr>
          <w:spacing w:val="-6"/>
          <w:kern w:val="2"/>
        </w:rPr>
        <w:t>和分布式计算，具体详见官方文档。</w:t>
      </w:r>
    </w:p>
    <w:p w14:paraId="7CA5EC8C" w14:textId="77777777" w:rsidR="005E0C53" w:rsidRDefault="005E0C53" w:rsidP="005E0C53">
      <w:pPr>
        <w:ind w:firstLine="400"/>
        <w:rPr>
          <w:kern w:val="2"/>
        </w:rPr>
      </w:pPr>
      <w:proofErr w:type="spellStart"/>
      <w:r w:rsidRPr="00DF0E16">
        <w:rPr>
          <w:kern w:val="2"/>
        </w:rPr>
        <w:t>XGBoost</w:t>
      </w:r>
      <w:proofErr w:type="spellEnd"/>
      <w:r w:rsidRPr="00DF0E16">
        <w:rPr>
          <w:kern w:val="2"/>
        </w:rPr>
        <w:t>使用</w:t>
      </w:r>
      <w:r w:rsidRPr="00DF0E16">
        <w:rPr>
          <w:kern w:val="2"/>
        </w:rPr>
        <w:t>key-value</w:t>
      </w:r>
      <w:r w:rsidRPr="00DF0E16">
        <w:rPr>
          <w:kern w:val="2"/>
        </w:rPr>
        <w:t>字典的方式存储参数，一个典型的参数设置为：</w:t>
      </w:r>
    </w:p>
    <w:p w14:paraId="0470A74B" w14:textId="77777777" w:rsidR="00E3627F" w:rsidRDefault="00E3627F" w:rsidP="00E3627F">
      <w:pPr>
        <w:pStyle w:val="ab"/>
        <w:ind w:firstLine="400"/>
        <w:rPr>
          <w:kern w:val="2"/>
        </w:rPr>
      </w:pPr>
    </w:p>
    <w:p w14:paraId="70CE9DD1" w14:textId="77777777" w:rsidR="006E1E2C" w:rsidRPr="00DF0E16" w:rsidRDefault="005E0C53" w:rsidP="00E3627F">
      <w:pPr>
        <w:pStyle w:val="afff5"/>
        <w:ind w:firstLine="612"/>
      </w:pPr>
      <w:proofErr w:type="spellStart"/>
      <w:r w:rsidRPr="00DF0E16">
        <w:t>params</w:t>
      </w:r>
      <w:proofErr w:type="spellEnd"/>
      <w:r w:rsidRPr="00DF0E16">
        <w:t xml:space="preserve"> = {</w:t>
      </w:r>
    </w:p>
    <w:p w14:paraId="41895642" w14:textId="77777777" w:rsidR="006E1E2C" w:rsidRPr="00DF0E16" w:rsidRDefault="005E0C53" w:rsidP="00E3627F">
      <w:pPr>
        <w:pStyle w:val="afff5"/>
        <w:ind w:firstLine="612"/>
      </w:pPr>
      <w:r w:rsidRPr="00DF0E16">
        <w:t xml:space="preserve">   'booster': '</w:t>
      </w:r>
      <w:proofErr w:type="spellStart"/>
      <w:r w:rsidRPr="00DF0E16">
        <w:t>gbtree</w:t>
      </w:r>
      <w:proofErr w:type="spellEnd"/>
      <w:r w:rsidRPr="00DF0E16">
        <w:t>',</w:t>
      </w:r>
    </w:p>
    <w:p w14:paraId="4CBEFB37" w14:textId="77777777" w:rsidR="006E1E2C" w:rsidRPr="00DF0E16" w:rsidRDefault="005E0C53" w:rsidP="00E3627F">
      <w:pPr>
        <w:pStyle w:val="afff5"/>
        <w:ind w:firstLine="612"/>
      </w:pPr>
      <w:r w:rsidRPr="00DF0E16">
        <w:t xml:space="preserve">   'objective': '</w:t>
      </w:r>
      <w:proofErr w:type="spellStart"/>
      <w:proofErr w:type="gramStart"/>
      <w:r w:rsidRPr="00DF0E16">
        <w:t>multi:softmax</w:t>
      </w:r>
      <w:proofErr w:type="spellEnd"/>
      <w:proofErr w:type="gramEnd"/>
      <w:r w:rsidRPr="00DF0E16">
        <w:t>',</w:t>
      </w:r>
    </w:p>
    <w:p w14:paraId="55B853A2" w14:textId="77777777" w:rsidR="006E1E2C" w:rsidRPr="00DF0E16" w:rsidRDefault="005E0C53" w:rsidP="00E3627F">
      <w:pPr>
        <w:pStyle w:val="afff5"/>
        <w:ind w:firstLine="612"/>
      </w:pPr>
      <w:r w:rsidRPr="00DF0E16">
        <w:t xml:space="preserve">   '</w:t>
      </w:r>
      <w:proofErr w:type="spellStart"/>
      <w:r w:rsidRPr="00DF0E16">
        <w:t>num_class</w:t>
      </w:r>
      <w:proofErr w:type="spellEnd"/>
      <w:r w:rsidRPr="00DF0E16">
        <w:t>': 3,</w:t>
      </w:r>
    </w:p>
    <w:p w14:paraId="1B6D41D9" w14:textId="77777777" w:rsidR="006E1E2C" w:rsidRPr="00DF0E16" w:rsidRDefault="005E0C53" w:rsidP="00E3627F">
      <w:pPr>
        <w:pStyle w:val="afff5"/>
        <w:ind w:firstLine="612"/>
      </w:pPr>
      <w:r w:rsidRPr="00DF0E16">
        <w:t xml:space="preserve">   '</w:t>
      </w:r>
      <w:proofErr w:type="spellStart"/>
      <w:r w:rsidRPr="00DF0E16">
        <w:t>nthread</w:t>
      </w:r>
      <w:proofErr w:type="spellEnd"/>
      <w:r w:rsidRPr="00DF0E16">
        <w:t>': 4,</w:t>
      </w:r>
    </w:p>
    <w:p w14:paraId="4983ED0F" w14:textId="77777777" w:rsidR="006E1E2C" w:rsidRPr="00DF0E16" w:rsidRDefault="005E0C53" w:rsidP="00E3627F">
      <w:pPr>
        <w:pStyle w:val="afff5"/>
        <w:ind w:firstLine="612"/>
      </w:pPr>
      <w:r w:rsidRPr="00DF0E16">
        <w:t xml:space="preserve">   '</w:t>
      </w:r>
      <w:proofErr w:type="spellStart"/>
      <w:r w:rsidRPr="00DF0E16">
        <w:t>learning_rate</w:t>
      </w:r>
      <w:proofErr w:type="spellEnd"/>
      <w:r w:rsidRPr="00DF0E16">
        <w:t>': 0.1,</w:t>
      </w:r>
    </w:p>
    <w:p w14:paraId="652A405F" w14:textId="77777777" w:rsidR="006E1E2C" w:rsidRPr="00DF0E16" w:rsidRDefault="005E0C53" w:rsidP="00E3627F">
      <w:pPr>
        <w:pStyle w:val="afff5"/>
        <w:ind w:firstLine="612"/>
      </w:pPr>
      <w:r w:rsidRPr="00DF0E16">
        <w:t xml:space="preserve">   '</w:t>
      </w:r>
      <w:proofErr w:type="spellStart"/>
      <w:r w:rsidRPr="00DF0E16">
        <w:t>n_estimators</w:t>
      </w:r>
      <w:proofErr w:type="spellEnd"/>
      <w:r w:rsidRPr="00DF0E16">
        <w:t>': 200,</w:t>
      </w:r>
    </w:p>
    <w:p w14:paraId="20F47A3E" w14:textId="77777777" w:rsidR="006E1E2C" w:rsidRPr="00DF0E16" w:rsidRDefault="005E0C53" w:rsidP="00E3627F">
      <w:pPr>
        <w:pStyle w:val="afff5"/>
        <w:ind w:firstLine="612"/>
      </w:pPr>
      <w:r w:rsidRPr="00DF0E16">
        <w:t xml:space="preserve">   '</w:t>
      </w:r>
      <w:proofErr w:type="spellStart"/>
      <w:r w:rsidRPr="00DF0E16">
        <w:t>max_depth</w:t>
      </w:r>
      <w:proofErr w:type="spellEnd"/>
      <w:r w:rsidRPr="00DF0E16">
        <w:t>': 6,</w:t>
      </w:r>
    </w:p>
    <w:p w14:paraId="5E026E6B" w14:textId="77777777" w:rsidR="006E1E2C" w:rsidRPr="00DF0E16" w:rsidRDefault="005E0C53" w:rsidP="00E3627F">
      <w:pPr>
        <w:pStyle w:val="afff5"/>
        <w:ind w:firstLine="612"/>
      </w:pPr>
      <w:r w:rsidRPr="00DF0E16">
        <w:t xml:space="preserve">   '</w:t>
      </w:r>
      <w:proofErr w:type="spellStart"/>
      <w:r w:rsidRPr="00DF0E16">
        <w:t>min_child_weight</w:t>
      </w:r>
      <w:proofErr w:type="spellEnd"/>
      <w:r w:rsidRPr="00DF0E16">
        <w:t>': 1,</w:t>
      </w:r>
    </w:p>
    <w:p w14:paraId="1E52ED2B" w14:textId="77777777" w:rsidR="006E1E2C" w:rsidRPr="00DF0E16" w:rsidRDefault="005E0C53" w:rsidP="00E3627F">
      <w:pPr>
        <w:pStyle w:val="afff5"/>
        <w:ind w:firstLine="612"/>
      </w:pPr>
      <w:r w:rsidRPr="00DF0E16">
        <w:t xml:space="preserve">   'gamma': 0.1,</w:t>
      </w:r>
    </w:p>
    <w:p w14:paraId="6E614C7B" w14:textId="77777777" w:rsidR="006E1E2C" w:rsidRPr="00DF0E16" w:rsidRDefault="005E0C53" w:rsidP="00E3627F">
      <w:pPr>
        <w:pStyle w:val="afff5"/>
        <w:ind w:firstLine="612"/>
      </w:pPr>
      <w:r w:rsidRPr="00DF0E16">
        <w:t xml:space="preserve">   'lambda': 2,</w:t>
      </w:r>
    </w:p>
    <w:p w14:paraId="25BFFDED" w14:textId="77777777" w:rsidR="006E1E2C" w:rsidRPr="00DF0E16" w:rsidRDefault="005E0C53" w:rsidP="00E3627F">
      <w:pPr>
        <w:pStyle w:val="afff5"/>
        <w:ind w:firstLine="612"/>
      </w:pPr>
      <w:r w:rsidRPr="00DF0E16">
        <w:t xml:space="preserve">   'subsample': 0.7,</w:t>
      </w:r>
    </w:p>
    <w:p w14:paraId="517D2EA9" w14:textId="77777777" w:rsidR="006E1E2C" w:rsidRPr="00DF0E16" w:rsidRDefault="005E0C53" w:rsidP="00E3627F">
      <w:pPr>
        <w:pStyle w:val="afff5"/>
        <w:ind w:firstLine="612"/>
      </w:pPr>
      <w:r w:rsidRPr="00DF0E16">
        <w:t xml:space="preserve">   '</w:t>
      </w:r>
      <w:proofErr w:type="spellStart"/>
      <w:r w:rsidRPr="00DF0E16">
        <w:t>colsample_bytree</w:t>
      </w:r>
      <w:proofErr w:type="spellEnd"/>
      <w:r w:rsidRPr="00DF0E16">
        <w:t>': 0.7</w:t>
      </w:r>
    </w:p>
    <w:p w14:paraId="4A73E0C3" w14:textId="77777777" w:rsidR="005E0C53" w:rsidRPr="00DF0E16" w:rsidRDefault="005E0C53" w:rsidP="00E3627F">
      <w:pPr>
        <w:pStyle w:val="afff5"/>
        <w:ind w:firstLine="612"/>
      </w:pPr>
      <w:r w:rsidRPr="00DF0E16">
        <w:t>}</w:t>
      </w:r>
    </w:p>
    <w:p w14:paraId="5A826ABC" w14:textId="77777777" w:rsidR="00E3627F" w:rsidRDefault="00E3627F" w:rsidP="00E3627F">
      <w:pPr>
        <w:pStyle w:val="ab"/>
        <w:ind w:firstLine="400"/>
        <w:rPr>
          <w:kern w:val="2"/>
        </w:rPr>
      </w:pPr>
    </w:p>
    <w:p w14:paraId="58459C97" w14:textId="1C3072B7" w:rsidR="005E0C53" w:rsidRPr="00DF0E16" w:rsidRDefault="005E0C53" w:rsidP="005E0C53">
      <w:pPr>
        <w:ind w:firstLine="400"/>
        <w:rPr>
          <w:kern w:val="2"/>
        </w:rPr>
      </w:pPr>
      <w:r w:rsidRPr="00DF0E16">
        <w:rPr>
          <w:kern w:val="2"/>
        </w:rPr>
        <w:t>为了使得训练速度更快，可以先设置</w:t>
      </w:r>
      <m:oMath>
        <m:r>
          <m:rPr>
            <m:sty m:val="p"/>
          </m:rPr>
          <w:rPr>
            <w:rFonts w:ascii="Cambria Math" w:hAnsi="Cambria Math"/>
            <w:kern w:val="2"/>
          </w:rPr>
          <m:t>learning</m:t>
        </m:r>
        <m:r>
          <w:rPr>
            <w:rFonts w:ascii="Cambria Math" w:hAnsi="Cambria Math"/>
            <w:kern w:val="2"/>
          </w:rPr>
          <m:t>_</m:t>
        </m:r>
        <m:r>
          <m:rPr>
            <m:sty m:val="p"/>
          </m:rPr>
          <w:rPr>
            <w:rFonts w:ascii="Cambria Math" w:hAnsi="Cambria Math"/>
            <w:kern w:val="2"/>
          </w:rPr>
          <m:t>rate</m:t>
        </m:r>
      </m:oMath>
      <w:r w:rsidRPr="00DF0E16">
        <w:rPr>
          <w:kern w:val="2"/>
        </w:rPr>
        <w:t>为一个较大的值（如</w:t>
      </w:r>
      <w:r w:rsidRPr="00DF0E16">
        <w:rPr>
          <w:kern w:val="2"/>
        </w:rPr>
        <w:t>0.1</w:t>
      </w:r>
      <w:r w:rsidRPr="00DF0E16">
        <w:rPr>
          <w:kern w:val="2"/>
        </w:rPr>
        <w:t>），此时最佳的</w:t>
      </w:r>
      <m:oMath>
        <m:r>
          <m:rPr>
            <m:sty m:val="p"/>
          </m:rPr>
          <w:rPr>
            <w:rFonts w:ascii="Cambria Math" w:hAnsi="Cambria Math"/>
            <w:kern w:val="2"/>
          </w:rPr>
          <m:t>n_estimators</m:t>
        </m:r>
      </m:oMath>
      <w:r w:rsidRPr="00DF0E16">
        <w:rPr>
          <w:kern w:val="2"/>
        </w:rPr>
        <w:t>较小。在此参数情况下对其他超参数进行调优，最后再调小</w:t>
      </w:r>
      <m:oMath>
        <m:r>
          <m:rPr>
            <m:sty m:val="p"/>
          </m:rPr>
          <w:rPr>
            <w:rFonts w:ascii="Cambria Math" w:hAnsi="Cambria Math"/>
            <w:kern w:val="2"/>
          </w:rPr>
          <m:t>learning_rate</m:t>
        </m:r>
      </m:oMath>
      <w:r w:rsidRPr="00DF0E16">
        <w:rPr>
          <w:kern w:val="2"/>
        </w:rPr>
        <w:t>，找最佳的</w:t>
      </w:r>
      <m:oMath>
        <m:r>
          <m:rPr>
            <m:sty m:val="p"/>
          </m:rPr>
          <w:rPr>
            <w:rFonts w:ascii="Cambria Math" w:hAnsi="Cambria Math"/>
            <w:kern w:val="2"/>
          </w:rPr>
          <m:t>n_estimators</m:t>
        </m:r>
      </m:oMath>
      <w:r w:rsidRPr="00DF0E16">
        <w:rPr>
          <w:kern w:val="2"/>
        </w:rPr>
        <w:t>。</w:t>
      </w:r>
    </w:p>
    <w:p w14:paraId="01953516" w14:textId="77777777" w:rsidR="005E0C53" w:rsidRPr="00DF0E16" w:rsidRDefault="005E0C53" w:rsidP="005E0C53">
      <w:pPr>
        <w:ind w:firstLine="400"/>
        <w:rPr>
          <w:kern w:val="2"/>
        </w:rPr>
      </w:pPr>
      <w:r w:rsidRPr="00DF0E16">
        <w:rPr>
          <w:kern w:val="2"/>
        </w:rPr>
        <w:t>当模型出现过拟合时，有两类参数可以缓解：</w:t>
      </w:r>
    </w:p>
    <w:p w14:paraId="54223381" w14:textId="158FCBC8"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第一类参数：直接控制模型的复杂度。包括</w:t>
      </w:r>
      <m:oMath>
        <m:r>
          <m:rPr>
            <m:sty m:val="p"/>
          </m:rPr>
          <w:rPr>
            <w:rFonts w:ascii="Cambria Math" w:hAnsi="Cambria Math"/>
          </w:rPr>
          <m:t>max_depth</m:t>
        </m:r>
      </m:oMath>
      <w:r w:rsidR="005E0C53" w:rsidRPr="00DF0E16">
        <w:t xml:space="preserve">, </w:t>
      </w:r>
      <m:oMath>
        <m:r>
          <m:rPr>
            <m:sty m:val="p"/>
          </m:rPr>
          <w:rPr>
            <w:rFonts w:ascii="Cambria Math" w:hAnsi="Cambria Math"/>
          </w:rPr>
          <m:t>min_child_weight</m:t>
        </m:r>
      </m:oMath>
      <w:r w:rsidR="005E0C53" w:rsidRPr="002D07D8">
        <w:t>,</w:t>
      </w:r>
      <w:r w:rsidR="005E0C53" w:rsidRPr="00DF0E16">
        <w:t xml:space="preserve"> </w:t>
      </w:r>
      <m:oMath>
        <m:r>
          <m:rPr>
            <m:sty m:val="p"/>
          </m:rPr>
          <w:rPr>
            <w:rFonts w:ascii="Cambria Math" w:hAnsi="Cambria Math"/>
          </w:rPr>
          <m:t>gamma</m:t>
        </m:r>
      </m:oMath>
      <w:r w:rsidR="005E0C53" w:rsidRPr="00DF0E16">
        <w:t xml:space="preserve"> </w:t>
      </w:r>
      <w:r w:rsidR="005E0C53" w:rsidRPr="00DF0E16">
        <w:t>等参数。</w:t>
      </w:r>
    </w:p>
    <w:p w14:paraId="3F1EC3A4" w14:textId="0355221F"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第二类参数：增加随机性，从而使得模型在训练时对噪音不敏感。包括</w:t>
      </w:r>
      <m:oMath>
        <m:r>
          <m:rPr>
            <m:sty m:val="p"/>
          </m:rPr>
          <w:rPr>
            <w:rFonts w:ascii="Cambria Math" w:hAnsi="Cambria Math"/>
          </w:rPr>
          <m:t>subsample</m:t>
        </m:r>
      </m:oMath>
      <w:r w:rsidR="005E0C53" w:rsidRPr="00DF0E16">
        <w:t xml:space="preserve">, </w:t>
      </w:r>
      <m:oMath>
        <m:r>
          <m:rPr>
            <m:sty m:val="p"/>
          </m:rPr>
          <w:rPr>
            <w:rFonts w:ascii="Cambria Math" w:hAnsi="Cambria Math"/>
          </w:rPr>
          <m:t>colsample_bytree</m:t>
        </m:r>
      </m:oMath>
      <w:r w:rsidR="005E0C53" w:rsidRPr="00DF0E16">
        <w:t>等。</w:t>
      </w:r>
      <w:r w:rsidR="005E0C53" w:rsidRPr="00DF0E16">
        <w:t xml:space="preserve"> </w:t>
      </w:r>
    </w:p>
    <w:p w14:paraId="1A443F79" w14:textId="77777777" w:rsidR="005E0C53" w:rsidRPr="00DF0E16" w:rsidRDefault="005E0C53" w:rsidP="005E0C53">
      <w:pPr>
        <w:ind w:firstLine="400"/>
        <w:rPr>
          <w:kern w:val="2"/>
        </w:rPr>
      </w:pPr>
      <w:proofErr w:type="spellStart"/>
      <w:r w:rsidRPr="00DF0E16">
        <w:rPr>
          <w:kern w:val="2"/>
        </w:rPr>
        <w:t>XGBoost</w:t>
      </w:r>
      <w:proofErr w:type="spellEnd"/>
      <w:r w:rsidRPr="00DF0E16">
        <w:rPr>
          <w:kern w:val="2"/>
        </w:rPr>
        <w:t>的常用的</w:t>
      </w:r>
      <w:r w:rsidRPr="00DF0E16">
        <w:rPr>
          <w:kern w:val="2"/>
        </w:rPr>
        <w:t>Python API</w:t>
      </w:r>
      <w:r w:rsidRPr="00DF0E16">
        <w:rPr>
          <w:kern w:val="2"/>
        </w:rPr>
        <w:t>有两种类型：</w:t>
      </w:r>
      <w:proofErr w:type="spellStart"/>
      <w:r w:rsidRPr="00DF0E16">
        <w:rPr>
          <w:kern w:val="2"/>
        </w:rPr>
        <w:t>XGBoost</w:t>
      </w:r>
      <w:proofErr w:type="spellEnd"/>
      <w:r w:rsidRPr="00DF0E16">
        <w:rPr>
          <w:kern w:val="2"/>
        </w:rPr>
        <w:t>原生接口和</w:t>
      </w:r>
      <w:proofErr w:type="spellStart"/>
      <w:r w:rsidRPr="00DF0E16">
        <w:rPr>
          <w:kern w:val="2"/>
        </w:rPr>
        <w:t>Scikit</w:t>
      </w:r>
      <w:proofErr w:type="spellEnd"/>
      <w:r w:rsidRPr="00DF0E16">
        <w:rPr>
          <w:kern w:val="2"/>
        </w:rPr>
        <w:t>-Learn</w:t>
      </w:r>
      <w:r w:rsidRPr="00DF0E16">
        <w:rPr>
          <w:kern w:val="2"/>
        </w:rPr>
        <w:t>封装接口。虽然只用一种接口也可以完成任务，但二者搭配使用效率更高。</w:t>
      </w:r>
    </w:p>
    <w:p w14:paraId="4743D714" w14:textId="77777777" w:rsidR="005E0C53" w:rsidRPr="00DF0E16" w:rsidRDefault="005E0C53" w:rsidP="0003461F">
      <w:pPr>
        <w:pStyle w:val="4"/>
        <w:ind w:firstLine="460"/>
      </w:pPr>
      <w:r w:rsidRPr="00DF0E16">
        <w:lastRenderedPageBreak/>
        <w:t>1</w:t>
      </w:r>
      <w:r w:rsidR="00E3627F" w:rsidRPr="00DF0E16">
        <w:rPr>
          <w:rFonts w:hint="eastAsia"/>
        </w:rPr>
        <w:t>．</w:t>
      </w:r>
      <w:proofErr w:type="spellStart"/>
      <w:r w:rsidRPr="00DF0E16">
        <w:t>XGBoost</w:t>
      </w:r>
      <w:proofErr w:type="spellEnd"/>
      <w:r w:rsidRPr="00DF0E16">
        <w:t>原生接口</w:t>
      </w:r>
    </w:p>
    <w:p w14:paraId="109EF71B" w14:textId="77777777" w:rsidR="005E0C53" w:rsidRPr="00DF0E16" w:rsidRDefault="005E0C53" w:rsidP="00E3627F">
      <w:pPr>
        <w:ind w:firstLine="400"/>
      </w:pPr>
      <w:r w:rsidRPr="00DF0E16">
        <w:t>在</w:t>
      </w:r>
      <w:proofErr w:type="spellStart"/>
      <w:r w:rsidRPr="00DF0E16">
        <w:t>XGBoost</w:t>
      </w:r>
      <w:proofErr w:type="spellEnd"/>
      <w:r w:rsidRPr="00DF0E16">
        <w:t>原生接口中，我们完成一个学习任务的步骤为：</w:t>
      </w:r>
    </w:p>
    <w:p w14:paraId="68D0A10F" w14:textId="236D7316" w:rsidR="00A92D83" w:rsidRDefault="00A92D83" w:rsidP="00A92D83">
      <w:pPr>
        <w:pStyle w:val="11"/>
        <w:ind w:left="566" w:firstLineChars="0" w:firstLine="0"/>
        <w:rPr>
          <w:w w:val="100"/>
        </w:rPr>
      </w:pPr>
      <w:r>
        <w:rPr>
          <w:rFonts w:hint="eastAsia"/>
          <w:w w:val="100"/>
        </w:rPr>
        <w:t>（</w:t>
      </w:r>
      <w:r>
        <w:rPr>
          <w:rFonts w:hint="eastAsia"/>
          <w:w w:val="100"/>
        </w:rPr>
        <w:t>1</w:t>
      </w:r>
      <w:r>
        <w:rPr>
          <w:rFonts w:hint="eastAsia"/>
          <w:w w:val="100"/>
        </w:rPr>
        <w:t>）</w:t>
      </w:r>
      <w:r w:rsidR="005E0C53" w:rsidRPr="00A92D83">
        <w:rPr>
          <w:w w:val="100"/>
        </w:rPr>
        <w:t>装载数据：</w:t>
      </w:r>
      <w:proofErr w:type="spellStart"/>
      <w:r w:rsidR="005E0C53" w:rsidRPr="00A92D83">
        <w:rPr>
          <w:w w:val="100"/>
        </w:rPr>
        <w:t>XGBoost</w:t>
      </w:r>
      <w:proofErr w:type="spellEnd"/>
      <w:r w:rsidR="005E0C53" w:rsidRPr="00A92D83">
        <w:rPr>
          <w:w w:val="100"/>
        </w:rPr>
        <w:t>的数据存储在</w:t>
      </w:r>
      <m:oMath>
        <m:r>
          <m:rPr>
            <m:sty m:val="p"/>
          </m:rPr>
          <w:rPr>
            <w:rFonts w:ascii="Cambria Math" w:hAnsi="Cambria Math"/>
            <w:w w:val="100"/>
          </w:rPr>
          <m:t>DMatrix</m:t>
        </m:r>
      </m:oMath>
      <w:r w:rsidR="005E0C53" w:rsidRPr="00A92D83">
        <w:rPr>
          <w:w w:val="100"/>
        </w:rPr>
        <w:t>对象中。</w:t>
      </w:r>
      <w:proofErr w:type="spellStart"/>
      <w:r w:rsidR="005E0C53" w:rsidRPr="00A92D83">
        <w:rPr>
          <w:w w:val="100"/>
        </w:rPr>
        <w:t>XGBoost</w:t>
      </w:r>
      <w:proofErr w:type="spellEnd"/>
      <w:r w:rsidR="005E0C53" w:rsidRPr="00A92D83">
        <w:rPr>
          <w:w w:val="100"/>
        </w:rPr>
        <w:t>支持直接从</w:t>
      </w:r>
      <w:proofErr w:type="spellStart"/>
      <w:r w:rsidR="005E0C53" w:rsidRPr="00A92D83">
        <w:rPr>
          <w:w w:val="100"/>
        </w:rPr>
        <w:t>libsvm</w:t>
      </w:r>
      <w:proofErr w:type="spellEnd"/>
      <w:r w:rsidR="005E0C53" w:rsidRPr="00A92D83">
        <w:rPr>
          <w:w w:val="100"/>
        </w:rPr>
        <w:t>文本格式的文件、</w:t>
      </w:r>
      <w:proofErr w:type="spellStart"/>
      <w:r w:rsidR="005E0C53" w:rsidRPr="00A92D83">
        <w:rPr>
          <w:w w:val="100"/>
        </w:rPr>
        <w:t>Numpy</w:t>
      </w:r>
      <w:proofErr w:type="spellEnd"/>
      <w:r w:rsidR="005E0C53" w:rsidRPr="00A92D83">
        <w:rPr>
          <w:w w:val="100"/>
        </w:rPr>
        <w:t>的二维数组、</w:t>
      </w:r>
      <w:proofErr w:type="spellStart"/>
      <w:r w:rsidR="005E0C53" w:rsidRPr="00A92D83">
        <w:rPr>
          <w:w w:val="100"/>
        </w:rPr>
        <w:t>Scipy</w:t>
      </w:r>
      <w:proofErr w:type="spellEnd"/>
      <w:r w:rsidR="005E0C53" w:rsidRPr="00A92D83">
        <w:rPr>
          <w:w w:val="100"/>
        </w:rPr>
        <w:t>的稀疏数组和</w:t>
      </w:r>
      <w:proofErr w:type="spellStart"/>
      <w:r w:rsidR="005E0C53" w:rsidRPr="00A92D83">
        <w:rPr>
          <w:w w:val="100"/>
        </w:rPr>
        <w:t>XGBoost</w:t>
      </w:r>
      <w:proofErr w:type="spellEnd"/>
      <w:r w:rsidR="005E0C53" w:rsidRPr="00A92D83">
        <w:rPr>
          <w:w w:val="100"/>
        </w:rPr>
        <w:t>二进制文件加载数据。</w:t>
      </w:r>
    </w:p>
    <w:p w14:paraId="1EFFB0B4" w14:textId="72E0F2B2" w:rsidR="005E0C53" w:rsidRDefault="00A92D83" w:rsidP="00A92D83">
      <w:pPr>
        <w:pStyle w:val="11"/>
        <w:ind w:left="566" w:firstLineChars="0" w:firstLine="0"/>
        <w:rPr>
          <w:w w:val="100"/>
        </w:rPr>
      </w:pPr>
      <w:r>
        <w:rPr>
          <w:rFonts w:hint="eastAsia"/>
          <w:w w:val="100"/>
        </w:rPr>
        <w:t>（</w:t>
      </w:r>
      <w:r>
        <w:rPr>
          <w:rFonts w:hint="eastAsia"/>
          <w:w w:val="100"/>
        </w:rPr>
        <w:t>2</w:t>
      </w:r>
      <w:r>
        <w:rPr>
          <w:rFonts w:hint="eastAsia"/>
          <w:w w:val="100"/>
        </w:rPr>
        <w:t>）</w:t>
      </w:r>
      <w:r w:rsidR="005E0C53" w:rsidRPr="00A92D83">
        <w:rPr>
          <w:w w:val="100"/>
        </w:rPr>
        <w:t>训练模型：</w:t>
      </w:r>
      <w:r w:rsidR="005E0C53" w:rsidRPr="00A92D83">
        <w:rPr>
          <w:w w:val="100"/>
        </w:rPr>
        <w:t>Booster</w:t>
      </w:r>
      <w:r w:rsidR="005E0C53" w:rsidRPr="00A92D83">
        <w:rPr>
          <w:w w:val="100"/>
        </w:rPr>
        <w:t>是</w:t>
      </w:r>
      <w:proofErr w:type="spellStart"/>
      <w:r w:rsidR="005E0C53" w:rsidRPr="00A92D83">
        <w:rPr>
          <w:w w:val="100"/>
        </w:rPr>
        <w:t>XGBoost</w:t>
      </w:r>
      <w:proofErr w:type="spellEnd"/>
      <w:r w:rsidR="005E0C53" w:rsidRPr="00A92D83">
        <w:rPr>
          <w:w w:val="100"/>
        </w:rPr>
        <w:t>的模型，包含了训练、预测、评估等任务的底层实现。但</w:t>
      </w:r>
      <w:r w:rsidR="005E0C53" w:rsidRPr="00A92D83">
        <w:rPr>
          <w:w w:val="100"/>
        </w:rPr>
        <w:t>Booster</w:t>
      </w:r>
      <w:r w:rsidR="005E0C53" w:rsidRPr="00A92D83">
        <w:rPr>
          <w:w w:val="100"/>
        </w:rPr>
        <w:t>对象没有模型训练方法，模型训练可以通过多次调用</w:t>
      </w:r>
      <m:oMath>
        <m:r>
          <m:rPr>
            <m:sty m:val="p"/>
          </m:rPr>
          <w:rPr>
            <w:rFonts w:ascii="Cambria Math" w:hAnsi="Cambria Math"/>
            <w:w w:val="100"/>
          </w:rPr>
          <m:t>xgboost. Booster.update()</m:t>
        </m:r>
      </m:oMath>
      <w:r w:rsidR="005E0C53" w:rsidRPr="00A92D83">
        <w:rPr>
          <w:w w:val="100"/>
        </w:rPr>
        <w:t>方法或者直接调用</w:t>
      </w:r>
      <m:oMath>
        <m:r>
          <m:rPr>
            <m:sty m:val="p"/>
          </m:rPr>
          <w:rPr>
            <w:rFonts w:ascii="Cambria Math" w:hAnsi="Cambria Math"/>
            <w:w w:val="100"/>
          </w:rPr>
          <m:t>xgboost.train()</m:t>
        </m:r>
      </m:oMath>
      <w:r w:rsidR="005E0C53" w:rsidRPr="00A92D83">
        <w:rPr>
          <w:w w:val="100"/>
        </w:rPr>
        <w:t>方法或</w:t>
      </w:r>
      <m:oMath>
        <m:r>
          <m:rPr>
            <m:sty m:val="p"/>
          </m:rPr>
          <w:rPr>
            <w:rFonts w:ascii="Cambria Math" w:hAnsi="Cambria Math"/>
            <w:w w:val="100"/>
          </w:rPr>
          <m:t>xgboost.cv()</m:t>
        </m:r>
      </m:oMath>
      <w:r w:rsidR="005E0C53" w:rsidRPr="00A92D83">
        <w:rPr>
          <w:w w:val="100"/>
        </w:rPr>
        <w:t>方法。在</w:t>
      </w:r>
      <m:oMath>
        <m:r>
          <m:rPr>
            <m:sty m:val="p"/>
          </m:rPr>
          <w:rPr>
            <w:rFonts w:ascii="Cambria Math" w:hAnsi="Cambria Math"/>
            <w:w w:val="100"/>
          </w:rPr>
          <m:t>train()</m:t>
        </m:r>
      </m:oMath>
      <w:r w:rsidR="005E0C53" w:rsidRPr="00A92D83">
        <w:rPr>
          <w:w w:val="100"/>
        </w:rPr>
        <w:t>方法中，需设置模型超参数、训练数据集、校验集和评价指标、及早停止参数（</w:t>
      </w:r>
      <m:oMath>
        <m:r>
          <m:rPr>
            <m:sty m:val="p"/>
          </m:rPr>
          <w:rPr>
            <w:rFonts w:ascii="Cambria Math" w:hAnsi="Cambria Math"/>
            <w:w w:val="100"/>
          </w:rPr>
          <m:t>early_stoppingrounds</m:t>
        </m:r>
      </m:oMath>
      <w:r w:rsidR="005E0C53" w:rsidRPr="00A92D83">
        <w:rPr>
          <w:w w:val="100"/>
        </w:rPr>
        <w:t>）等。</w:t>
      </w:r>
      <m:oMath>
        <m:r>
          <m:rPr>
            <m:sty m:val="p"/>
          </m:rPr>
          <w:rPr>
            <w:rFonts w:ascii="Cambria Math" w:hAnsi="Cambria Math"/>
            <w:w w:val="100"/>
          </w:rPr>
          <m:t>cv()</m:t>
        </m:r>
      </m:oMath>
      <w:r w:rsidR="005E0C53" w:rsidRPr="00A92D83">
        <w:rPr>
          <w:w w:val="100"/>
        </w:rPr>
        <w:t>的功能基本与</w:t>
      </w:r>
      <m:oMath>
        <m:r>
          <m:rPr>
            <m:sty m:val="p"/>
          </m:rPr>
          <w:rPr>
            <w:rFonts w:ascii="Cambria Math" w:hAnsi="Cambria Math"/>
            <w:w w:val="100"/>
          </w:rPr>
          <m:t>train()</m:t>
        </m:r>
      </m:oMath>
      <w:r w:rsidR="005E0C53" w:rsidRPr="00A92D83">
        <w:rPr>
          <w:w w:val="100"/>
        </w:rPr>
        <w:t>类似，只是校验集通过交叉验证方式得到。如果模型训练时设置了</w:t>
      </w:r>
      <m:oMath>
        <m:r>
          <m:rPr>
            <m:sty m:val="p"/>
          </m:rPr>
          <w:rPr>
            <w:rFonts w:ascii="Cambria Math" w:hAnsi="Cambria Math"/>
            <w:w w:val="100"/>
          </w:rPr>
          <m:t>early_stoppingrounds</m:t>
        </m:r>
      </m:oMath>
      <w:r w:rsidR="005E0C53" w:rsidRPr="00A92D83">
        <w:rPr>
          <w:w w:val="100"/>
        </w:rPr>
        <w:t>参数，则模型会一直增加弱学习器，直到验证集上的评估指标连续</w:t>
      </w:r>
      <m:oMath>
        <m:r>
          <m:rPr>
            <m:sty m:val="p"/>
          </m:rPr>
          <w:rPr>
            <w:rFonts w:ascii="Cambria Math" w:hAnsi="Cambria Math"/>
            <w:w w:val="100"/>
          </w:rPr>
          <m:t>early_stoppingrounds</m:t>
        </m:r>
      </m:oMath>
      <w:r w:rsidR="005E0C53" w:rsidRPr="00A92D83">
        <w:rPr>
          <w:w w:val="100"/>
        </w:rPr>
        <w:t>次不再上升为止。如果</w:t>
      </w:r>
      <m:oMath>
        <m:r>
          <m:rPr>
            <m:sty m:val="p"/>
          </m:rPr>
          <w:rPr>
            <w:rFonts w:ascii="Cambria Math" w:hAnsi="Cambria Math"/>
            <w:w w:val="100"/>
          </w:rPr>
          <m:t>early_stoppingrounds</m:t>
        </m:r>
      </m:oMath>
      <w:r w:rsidR="005E0C53" w:rsidRPr="00A92D83">
        <w:rPr>
          <w:w w:val="100"/>
        </w:rPr>
        <w:t>存在，则模型</w:t>
      </w:r>
      <m:oMath>
        <m:r>
          <m:rPr>
            <m:sty m:val="p"/>
          </m:rPr>
          <w:rPr>
            <w:rFonts w:ascii="Cambria Math" w:hAnsi="Cambria Math"/>
            <w:w w:val="100"/>
          </w:rPr>
          <m:t>Booster</m:t>
        </m:r>
      </m:oMath>
      <w:r w:rsidR="005E0C53" w:rsidRPr="00A92D83">
        <w:rPr>
          <w:w w:val="100"/>
        </w:rPr>
        <w:t>会生成三个属性，</w:t>
      </w:r>
      <m:oMath>
        <m:r>
          <m:rPr>
            <m:sty m:val="p"/>
          </m:rPr>
          <w:rPr>
            <w:rFonts w:ascii="Cambria Math" w:hAnsi="Cambria Math"/>
            <w:w w:val="100"/>
          </w:rPr>
          <m:t>best_score</m:t>
        </m:r>
      </m:oMath>
      <w:r w:rsidR="005E0C53" w:rsidRPr="00A92D83">
        <w:rPr>
          <w:w w:val="100"/>
        </w:rPr>
        <w:t>、</w:t>
      </w:r>
      <m:oMath>
        <m:r>
          <m:rPr>
            <m:sty m:val="p"/>
          </m:rPr>
          <w:rPr>
            <w:rFonts w:ascii="Cambria Math" w:hAnsi="Cambria Math"/>
            <w:w w:val="100"/>
          </w:rPr>
          <m:t>best_iteration</m:t>
        </m:r>
      </m:oMath>
      <w:r w:rsidR="005E0C53" w:rsidRPr="00A92D83">
        <w:rPr>
          <w:w w:val="100"/>
        </w:rPr>
        <w:t>和</w:t>
      </w:r>
      <m:oMath>
        <m:r>
          <m:rPr>
            <m:sty m:val="p"/>
          </m:rPr>
          <w:rPr>
            <w:rFonts w:ascii="Cambria Math" w:hAnsi="Cambria Math"/>
            <w:w w:val="100"/>
          </w:rPr>
          <m:t>best_ntree_limit</m:t>
        </m:r>
      </m:oMath>
      <w:r w:rsidR="005E0C53" w:rsidRPr="00A92D83">
        <w:rPr>
          <w:w w:val="100"/>
        </w:rPr>
        <w:t>。注意</w:t>
      </w:r>
      <m:oMath>
        <m:r>
          <m:rPr>
            <m:sty m:val="p"/>
          </m:rPr>
          <w:rPr>
            <w:rFonts w:ascii="Cambria Math" w:hAnsi="Cambria Math"/>
            <w:w w:val="100"/>
          </w:rPr>
          <m:t>train()</m:t>
        </m:r>
      </m:oMath>
      <w:r w:rsidR="005E0C53" w:rsidRPr="00A92D83">
        <w:rPr>
          <w:w w:val="100"/>
        </w:rPr>
        <w:t>会返回最后一次迭代的模型，而不是最佳模型。</w:t>
      </w:r>
      <m:oMath>
        <m:r>
          <m:rPr>
            <m:sty m:val="p"/>
          </m:rPr>
          <w:rPr>
            <w:rFonts w:ascii="Cambria Math" w:hAnsi="Cambria Math"/>
            <w:w w:val="100"/>
          </w:rPr>
          <m:t>cv()</m:t>
        </m:r>
      </m:oMath>
      <w:r w:rsidR="005E0C53" w:rsidRPr="00A92D83">
        <w:rPr>
          <w:w w:val="100"/>
        </w:rPr>
        <w:t>方法返回历史评价，最后一个元素为最佳的迭代次数。</w:t>
      </w:r>
      <w:proofErr w:type="spellStart"/>
      <w:r w:rsidR="005E0C53" w:rsidRPr="00A92D83">
        <w:rPr>
          <w:w w:val="100"/>
        </w:rPr>
        <w:t>XGBoost</w:t>
      </w:r>
      <w:proofErr w:type="spellEnd"/>
      <w:r w:rsidR="005E0C53" w:rsidRPr="00A92D83">
        <w:rPr>
          <w:w w:val="100"/>
        </w:rPr>
        <w:t>允许在每一轮迭代（每增加一个弱学习器）中使用交叉验证，因此可以方便地获得最优迭代次数。需要注意的是如果需要进行超参数调优，需要自己写代码管理超参数空间的搜索和不同超参数对应的性能。如果采用下面的</w:t>
      </w:r>
      <w:proofErr w:type="spellStart"/>
      <w:r w:rsidR="005E0C53" w:rsidRPr="00A92D83">
        <w:rPr>
          <w:w w:val="100"/>
        </w:rPr>
        <w:t>Scikit</w:t>
      </w:r>
      <w:proofErr w:type="spellEnd"/>
      <w:r w:rsidR="005E0C53" w:rsidRPr="00A92D83">
        <w:rPr>
          <w:w w:val="100"/>
        </w:rPr>
        <w:t>-Learn</w:t>
      </w:r>
      <w:r w:rsidR="005E0C53" w:rsidRPr="00A92D83">
        <w:rPr>
          <w:w w:val="100"/>
        </w:rPr>
        <w:t>接口，可以更方面的结合</w:t>
      </w:r>
      <w:proofErr w:type="spellStart"/>
      <w:r w:rsidR="005E0C53" w:rsidRPr="00A92D83">
        <w:rPr>
          <w:w w:val="100"/>
        </w:rPr>
        <w:t>Scikit</w:t>
      </w:r>
      <w:proofErr w:type="spellEnd"/>
      <w:r w:rsidR="005E0C53" w:rsidRPr="00A92D83">
        <w:rPr>
          <w:w w:val="100"/>
        </w:rPr>
        <w:t>-Learn</w:t>
      </w:r>
      <w:r w:rsidR="005E0C53" w:rsidRPr="00A92D83">
        <w:rPr>
          <w:w w:val="100"/>
        </w:rPr>
        <w:t>中的</w:t>
      </w:r>
      <m:oMath>
        <m:r>
          <m:rPr>
            <m:sty m:val="p"/>
          </m:rPr>
          <w:rPr>
            <w:rFonts w:ascii="Cambria Math" w:hAnsi="Cambria Math"/>
            <w:w w:val="100"/>
          </w:rPr>
          <m:t>GridSearchCV</m:t>
        </m:r>
      </m:oMath>
      <w:r w:rsidR="005E0C53" w:rsidRPr="00A92D83">
        <w:rPr>
          <w:w w:val="100"/>
        </w:rPr>
        <w:t>进行超参数调优，但寻找最优迭代次数时，如果采用</w:t>
      </w:r>
      <m:oMath>
        <m:r>
          <m:rPr>
            <m:sty m:val="p"/>
          </m:rPr>
          <w:rPr>
            <w:rFonts w:ascii="Cambria Math" w:hAnsi="Cambria Math"/>
            <w:w w:val="100"/>
          </w:rPr>
          <m:t>GridSearchCV</m:t>
        </m:r>
      </m:oMath>
      <w:r w:rsidR="005E0C53" w:rsidRPr="00A92D83">
        <w:rPr>
          <w:w w:val="100"/>
        </w:rPr>
        <w:t>，只能评估有限个迭代次数。因此实际应用中，我们对迭代次数参数采用</w:t>
      </w:r>
      <w:r w:rsidR="005E0C53" w:rsidRPr="00A92D83">
        <w:rPr>
          <w:w w:val="100"/>
        </w:rPr>
        <w:t>cv()</w:t>
      </w:r>
      <w:r w:rsidR="005E0C53" w:rsidRPr="00A92D83">
        <w:rPr>
          <w:w w:val="100"/>
        </w:rPr>
        <w:t>方法进行超参数调优，其他超参数调优可用</w:t>
      </w:r>
      <m:oMath>
        <m:r>
          <m:rPr>
            <m:sty m:val="p"/>
          </m:rPr>
          <w:rPr>
            <w:rFonts w:ascii="Cambria Math" w:hAnsi="Cambria Math"/>
            <w:w w:val="100"/>
          </w:rPr>
          <m:t>GridSearchCV</m:t>
        </m:r>
      </m:oMath>
      <w:r w:rsidR="005E0C53" w:rsidRPr="00A92D83">
        <w:rPr>
          <w:w w:val="100"/>
        </w:rPr>
        <w:t>。具体请见下一节案例分析代码。</w:t>
      </w:r>
    </w:p>
    <w:p w14:paraId="3ACB827D" w14:textId="57F50301" w:rsidR="00A92D83" w:rsidRPr="00A92D83" w:rsidRDefault="00A92D83" w:rsidP="00A92D83">
      <w:pPr>
        <w:pStyle w:val="11"/>
        <w:ind w:left="566" w:firstLineChars="0" w:firstLine="0"/>
        <w:rPr>
          <w:w w:val="100"/>
        </w:rPr>
      </w:pPr>
      <w:r>
        <w:rPr>
          <w:rFonts w:hint="eastAsia"/>
          <w:w w:val="100"/>
        </w:rPr>
        <w:t>（</w:t>
      </w:r>
      <w:r>
        <w:rPr>
          <w:rFonts w:hint="eastAsia"/>
          <w:w w:val="100"/>
        </w:rPr>
        <w:t>3</w:t>
      </w:r>
      <w:r>
        <w:rPr>
          <w:rFonts w:hint="eastAsia"/>
          <w:w w:val="100"/>
        </w:rPr>
        <w:t>）</w:t>
      </w:r>
      <w:r w:rsidRPr="00A92D83">
        <w:rPr>
          <w:w w:val="100"/>
        </w:rPr>
        <w:t>用训练好的模型进行预测：调用</w:t>
      </w:r>
      <m:oMath>
        <m:r>
          <m:rPr>
            <m:sty m:val="p"/>
          </m:rPr>
          <w:rPr>
            <w:rFonts w:ascii="Cambria Math" w:hAnsi="Cambria Math"/>
            <w:w w:val="100"/>
          </w:rPr>
          <m:t>Booster</m:t>
        </m:r>
      </m:oMath>
      <w:r w:rsidRPr="00A92D83">
        <w:rPr>
          <w:w w:val="100"/>
        </w:rPr>
        <w:t>的</w:t>
      </w:r>
      <m:oMath>
        <m:r>
          <m:rPr>
            <m:sty m:val="p"/>
          </m:rPr>
          <w:rPr>
            <w:rFonts w:ascii="Cambria Math" w:hAnsi="Cambria Math"/>
            <w:w w:val="100"/>
          </w:rPr>
          <m:t>predict()</m:t>
        </m:r>
      </m:oMath>
      <w:r w:rsidRPr="00A92D83">
        <w:rPr>
          <w:w w:val="100"/>
        </w:rPr>
        <w:t>方法。</w:t>
      </w:r>
      <w:r>
        <w:rPr>
          <w:w w:val="100"/>
        </w:rPr>
        <w:br/>
      </w:r>
      <w:r>
        <w:rPr>
          <w:w w:val="100"/>
        </w:rPr>
        <w:t>（</w:t>
      </w:r>
      <w:r>
        <w:rPr>
          <w:w w:val="100"/>
        </w:rPr>
        <w:t>4</w:t>
      </w:r>
      <w:r>
        <w:rPr>
          <w:w w:val="100"/>
        </w:rPr>
        <w:t>）</w:t>
      </w:r>
      <w:r>
        <w:rPr>
          <w:rFonts w:hint="eastAsia"/>
          <w:w w:val="100"/>
        </w:rPr>
        <w:t>模型解释和可视化：</w:t>
      </w:r>
      <m:oMath>
        <m:r>
          <m:rPr>
            <m:sty m:val="p"/>
          </m:rPr>
          <w:rPr>
            <w:rFonts w:ascii="Cambria Math" w:hAnsi="Cambria Math"/>
            <w:w w:val="100"/>
          </w:rPr>
          <m:t>plot_importance()</m:t>
        </m:r>
      </m:oMath>
      <w:r w:rsidRPr="00A92D83">
        <w:rPr>
          <w:w w:val="100"/>
        </w:rPr>
        <w:t>方法可以给出模型中每个特征的重要性</w:t>
      </w:r>
      <w:r>
        <w:rPr>
          <w:rFonts w:hint="eastAsia"/>
          <w:w w:val="100"/>
        </w:rPr>
        <w:t>、</w:t>
      </w:r>
    </w:p>
    <w:p w14:paraId="111C3A43" w14:textId="0E3E423A" w:rsidR="005E0C53" w:rsidRPr="00A92D83" w:rsidRDefault="00A92D83" w:rsidP="00A92D83">
      <w:pPr>
        <w:pStyle w:val="11"/>
        <w:ind w:left="566" w:firstLineChars="0" w:firstLine="0"/>
        <w:rPr>
          <w:w w:val="100"/>
        </w:rPr>
      </w:pPr>
      <m:oMath>
        <m:r>
          <m:rPr>
            <m:sty m:val="p"/>
          </m:rPr>
          <w:rPr>
            <w:rFonts w:ascii="Cambria Math" w:hAnsi="Cambria Math"/>
            <w:w w:val="100"/>
          </w:rPr>
          <m:t>plot_tree()</m:t>
        </m:r>
      </m:oMath>
      <w:r w:rsidRPr="00A92D83">
        <w:rPr>
          <w:w w:val="100"/>
        </w:rPr>
        <w:t>方法可以将模型中指定的树可视化。</w:t>
      </w:r>
    </w:p>
    <w:p w14:paraId="02F3D511" w14:textId="77777777" w:rsidR="005E0C53" w:rsidRPr="00DF0E16" w:rsidRDefault="005E0C53" w:rsidP="0003461F">
      <w:pPr>
        <w:pStyle w:val="4"/>
        <w:ind w:firstLine="460"/>
      </w:pPr>
      <w:r w:rsidRPr="00DF0E16">
        <w:t>2</w:t>
      </w:r>
      <w:r w:rsidR="006614AE" w:rsidRPr="00DF0E16">
        <w:rPr>
          <w:rFonts w:hint="eastAsia"/>
        </w:rPr>
        <w:t>．</w:t>
      </w:r>
      <w:proofErr w:type="spellStart"/>
      <w:r w:rsidRPr="00DF0E16">
        <w:t>Scikit</w:t>
      </w:r>
      <w:proofErr w:type="spellEnd"/>
      <w:r w:rsidRPr="00DF0E16">
        <w:t>-Learn封装接口</w:t>
      </w:r>
    </w:p>
    <w:p w14:paraId="5F418D8B" w14:textId="046F1B70" w:rsidR="005E0C53" w:rsidRPr="00DF0E16" w:rsidRDefault="005E0C53" w:rsidP="005E0C53">
      <w:pPr>
        <w:ind w:firstLine="400"/>
        <w:rPr>
          <w:kern w:val="2"/>
        </w:rPr>
      </w:pPr>
      <w:proofErr w:type="spellStart"/>
      <w:r w:rsidRPr="00DF0E16">
        <w:rPr>
          <w:kern w:val="2"/>
        </w:rPr>
        <w:t>XGBoost</w:t>
      </w:r>
      <w:proofErr w:type="spellEnd"/>
      <w:r w:rsidRPr="00DF0E16">
        <w:rPr>
          <w:kern w:val="2"/>
        </w:rPr>
        <w:t>给出了针对</w:t>
      </w:r>
      <w:proofErr w:type="spellStart"/>
      <w:r w:rsidRPr="00DF0E16">
        <w:rPr>
          <w:kern w:val="2"/>
        </w:rPr>
        <w:t>Scikit</w:t>
      </w:r>
      <w:proofErr w:type="spellEnd"/>
      <w:r w:rsidRPr="00DF0E16">
        <w:rPr>
          <w:kern w:val="2"/>
        </w:rPr>
        <w:t>-Learn</w:t>
      </w:r>
      <w:r w:rsidRPr="00DF0E16">
        <w:rPr>
          <w:kern w:val="2"/>
        </w:rPr>
        <w:t>接口的</w:t>
      </w:r>
      <w:r w:rsidRPr="00DF0E16">
        <w:rPr>
          <w:kern w:val="2"/>
        </w:rPr>
        <w:t>API</w:t>
      </w:r>
      <w:r w:rsidRPr="00DF0E16">
        <w:rPr>
          <w:kern w:val="2"/>
        </w:rPr>
        <w:t>，这样</w:t>
      </w:r>
      <w:proofErr w:type="spellStart"/>
      <w:r w:rsidRPr="00DF0E16">
        <w:rPr>
          <w:kern w:val="2"/>
        </w:rPr>
        <w:t>XGBoost</w:t>
      </w:r>
      <w:proofErr w:type="spellEnd"/>
      <w:r w:rsidRPr="00DF0E16">
        <w:rPr>
          <w:kern w:val="2"/>
        </w:rPr>
        <w:t>的调用方式同</w:t>
      </w:r>
      <w:proofErr w:type="spellStart"/>
      <w:r w:rsidRPr="00DF0E16">
        <w:rPr>
          <w:kern w:val="2"/>
        </w:rPr>
        <w:t>Scikit</w:t>
      </w:r>
      <w:proofErr w:type="spellEnd"/>
      <w:r w:rsidRPr="00DF0E16">
        <w:rPr>
          <w:kern w:val="2"/>
        </w:rPr>
        <w:t>-Learn</w:t>
      </w:r>
      <w:r w:rsidRPr="006614AE">
        <w:rPr>
          <w:spacing w:val="-2"/>
          <w:kern w:val="2"/>
        </w:rPr>
        <w:t>中其他学习器（如</w:t>
      </w:r>
      <w:r w:rsidRPr="006614AE">
        <w:rPr>
          <w:spacing w:val="-2"/>
          <w:kern w:val="2"/>
        </w:rPr>
        <w:t>Logistic</w:t>
      </w:r>
      <w:r w:rsidRPr="006614AE">
        <w:rPr>
          <w:spacing w:val="-2"/>
          <w:kern w:val="2"/>
        </w:rPr>
        <w:t>回归）类似，并且方便采用</w:t>
      </w:r>
      <m:oMath>
        <m:r>
          <m:rPr>
            <m:sty m:val="p"/>
          </m:rPr>
          <w:rPr>
            <w:rFonts w:ascii="Cambria Math" w:hAnsi="Cambria Math"/>
            <w:spacing w:val="-2"/>
            <w:kern w:val="2"/>
          </w:rPr>
          <m:t>GridSearchCV</m:t>
        </m:r>
      </m:oMath>
      <w:r w:rsidRPr="006614AE">
        <w:rPr>
          <w:spacing w:val="-2"/>
          <w:kern w:val="2"/>
        </w:rPr>
        <w:t>进行超参数调优。</w:t>
      </w:r>
      <w:proofErr w:type="spellStart"/>
      <w:r w:rsidRPr="006614AE">
        <w:rPr>
          <w:spacing w:val="-2"/>
          <w:kern w:val="2"/>
        </w:rPr>
        <w:t>XGBoost</w:t>
      </w:r>
      <w:proofErr w:type="spellEnd"/>
      <w:r w:rsidRPr="006614AE">
        <w:rPr>
          <w:spacing w:val="-2"/>
          <w:kern w:val="2"/>
        </w:rPr>
        <w:t xml:space="preserve"> </w:t>
      </w:r>
      <w:r w:rsidRPr="00DF0E16">
        <w:rPr>
          <w:kern w:val="2"/>
        </w:rPr>
        <w:t>中分类器和回归器分别为</w:t>
      </w:r>
      <m:oMath>
        <m:r>
          <m:rPr>
            <m:sty m:val="p"/>
          </m:rPr>
          <w:rPr>
            <w:rFonts w:ascii="Cambria Math" w:hAnsi="Cambria Math"/>
            <w:kern w:val="2"/>
          </w:rPr>
          <m:t>XGBClassifier</m:t>
        </m:r>
      </m:oMath>
      <w:r w:rsidRPr="00DF0E16">
        <w:rPr>
          <w:kern w:val="2"/>
        </w:rPr>
        <w:t>和</w:t>
      </w:r>
      <m:oMath>
        <m:r>
          <m:rPr>
            <m:sty m:val="p"/>
          </m:rPr>
          <w:rPr>
            <w:rFonts w:ascii="Cambria Math" w:hAnsi="Cambria Math"/>
            <w:kern w:val="2"/>
          </w:rPr>
          <m:t>XGBRegressor</m:t>
        </m:r>
      </m:oMath>
      <w:r w:rsidRPr="00DF0E16">
        <w:rPr>
          <w:kern w:val="2"/>
        </w:rPr>
        <w:t>。</w:t>
      </w:r>
    </w:p>
    <w:p w14:paraId="70DFF951" w14:textId="77777777" w:rsidR="00580C76" w:rsidRPr="00DF0E16" w:rsidRDefault="005E0C53" w:rsidP="0003461F">
      <w:pPr>
        <w:pStyle w:val="3"/>
        <w:spacing w:beforeLines="70" w:before="221"/>
      </w:pPr>
      <w:bookmarkStart w:id="11" w:name="header-n190"/>
      <w:bookmarkEnd w:id="11"/>
      <w:r w:rsidRPr="006614AE">
        <w:rPr>
          <w:b/>
        </w:rPr>
        <w:t>7.5.4</w:t>
      </w:r>
      <w:r w:rsidR="006614AE">
        <w:rPr>
          <w:rFonts w:hint="eastAsia"/>
        </w:rPr>
        <w:t xml:space="preserve"> </w:t>
      </w:r>
      <w:r w:rsidRPr="00DF0E16">
        <w:t xml:space="preserve"> </w:t>
      </w:r>
      <w:proofErr w:type="spellStart"/>
      <w:r w:rsidRPr="006614AE">
        <w:rPr>
          <w:b/>
        </w:rPr>
        <w:t>XGBoost</w:t>
      </w:r>
      <w:proofErr w:type="spellEnd"/>
      <w:r w:rsidRPr="00DF0E16">
        <w:t>案例分析</w:t>
      </w:r>
      <w:r w:rsidRPr="00DF0E16">
        <w:t>——</w:t>
      </w:r>
      <w:r w:rsidRPr="006614AE">
        <w:rPr>
          <w:b/>
        </w:rPr>
        <w:t>Otto</w:t>
      </w:r>
      <w:r w:rsidRPr="00DF0E16">
        <w:t>商品分类</w:t>
      </w:r>
    </w:p>
    <w:p w14:paraId="5B6C97E1" w14:textId="55997A0A" w:rsidR="005E0C53" w:rsidRPr="00DF0E16" w:rsidRDefault="00D71081" w:rsidP="005E0C53">
      <w:pPr>
        <w:ind w:firstLine="400"/>
        <w:rPr>
          <w:kern w:val="2"/>
        </w:rPr>
      </w:pPr>
      <w:r>
        <w:rPr>
          <w:kern w:val="2"/>
        </w:rPr>
        <w:t>我们</w:t>
      </w:r>
      <w:r w:rsidR="005E0C53" w:rsidRPr="00DF0E16">
        <w:rPr>
          <w:kern w:val="2"/>
        </w:rPr>
        <w:t>在</w:t>
      </w:r>
      <w:r w:rsidR="005E0C53" w:rsidRPr="00DF0E16">
        <w:rPr>
          <w:kern w:val="2"/>
        </w:rPr>
        <w:t>Otto</w:t>
      </w:r>
      <w:r w:rsidR="005E0C53" w:rsidRPr="00DF0E16">
        <w:rPr>
          <w:kern w:val="2"/>
        </w:rPr>
        <w:t>商品分类数据集上采用</w:t>
      </w:r>
      <w:proofErr w:type="spellStart"/>
      <w:r w:rsidR="005E0C53" w:rsidRPr="00DF0E16">
        <w:rPr>
          <w:kern w:val="2"/>
        </w:rPr>
        <w:t>XGBoost</w:t>
      </w:r>
      <w:proofErr w:type="spellEnd"/>
      <w:r w:rsidR="005E0C53" w:rsidRPr="00DF0E16">
        <w:rPr>
          <w:kern w:val="2"/>
        </w:rPr>
        <w:t>对商品进行分类。</w:t>
      </w:r>
      <w:r w:rsidR="005E0C53" w:rsidRPr="00DF0E16">
        <w:rPr>
          <w:kern w:val="2"/>
        </w:rPr>
        <w:t>Otto</w:t>
      </w:r>
      <w:r w:rsidR="005E0C53" w:rsidRPr="00DF0E16">
        <w:rPr>
          <w:kern w:val="2"/>
        </w:rPr>
        <w:t>商品分类数据集的介绍请见</w:t>
      </w:r>
      <w:r w:rsidR="005E0C53" w:rsidRPr="00DF0E16">
        <w:rPr>
          <w:kern w:val="2"/>
        </w:rPr>
        <w:t>3.7</w:t>
      </w:r>
      <w:r w:rsidR="005E0C53" w:rsidRPr="00DF0E16">
        <w:rPr>
          <w:kern w:val="2"/>
        </w:rPr>
        <w:t>节，由于</w:t>
      </w:r>
      <w:proofErr w:type="spellStart"/>
      <w:r w:rsidR="005E0C53" w:rsidRPr="00DF0E16">
        <w:rPr>
          <w:kern w:val="2"/>
        </w:rPr>
        <w:t>XGBoost</w:t>
      </w:r>
      <w:proofErr w:type="spellEnd"/>
      <w:r w:rsidR="005E0C53" w:rsidRPr="00DF0E16">
        <w:rPr>
          <w:kern w:val="2"/>
        </w:rPr>
        <w:t>超参数较多，训练速度较慢，这里我们只使用了原始特征。</w:t>
      </w:r>
    </w:p>
    <w:p w14:paraId="700B6B87" w14:textId="77777777" w:rsidR="005E0C53" w:rsidRPr="00AF4BD2" w:rsidRDefault="005E0C53" w:rsidP="00AF4BD2">
      <w:pPr>
        <w:ind w:firstLine="392"/>
        <w:rPr>
          <w:spacing w:val="-4"/>
          <w:kern w:val="2"/>
        </w:rPr>
      </w:pPr>
      <w:r w:rsidRPr="00AF4BD2">
        <w:rPr>
          <w:spacing w:val="-2"/>
          <w:kern w:val="2"/>
        </w:rPr>
        <w:t>在案例中，我们对影响</w:t>
      </w:r>
      <w:proofErr w:type="spellStart"/>
      <w:r w:rsidRPr="00AF4BD2">
        <w:rPr>
          <w:spacing w:val="-2"/>
          <w:kern w:val="2"/>
        </w:rPr>
        <w:t>XGBoost</w:t>
      </w:r>
      <w:proofErr w:type="spellEnd"/>
      <w:r w:rsidRPr="00AF4BD2">
        <w:rPr>
          <w:spacing w:val="-2"/>
          <w:kern w:val="2"/>
        </w:rPr>
        <w:t>性能的几个主要超参数进行了调优。由于超参数很多，无法对这些超参</w:t>
      </w:r>
      <w:r w:rsidRPr="00AF4BD2">
        <w:rPr>
          <w:spacing w:val="-4"/>
          <w:kern w:val="2"/>
        </w:rPr>
        <w:t>数一起进行调优，我们采用类似坐标轴下降方式，一种可选的超参数调优步骤为：</w:t>
      </w:r>
    </w:p>
    <w:p w14:paraId="0128FD41" w14:textId="34A69F09" w:rsidR="005E0C53" w:rsidRPr="00DF0E16" w:rsidRDefault="005E0C53" w:rsidP="005E0C53">
      <w:pPr>
        <w:ind w:firstLine="400"/>
        <w:rPr>
          <w:kern w:val="2"/>
        </w:rPr>
      </w:pPr>
      <w:r w:rsidRPr="00DF0E16">
        <w:rPr>
          <w:kern w:val="2"/>
        </w:rPr>
        <w:t>1</w:t>
      </w:r>
      <w:r w:rsidR="00AF4BD2" w:rsidRPr="00DF0E16">
        <w:rPr>
          <w:rFonts w:hint="eastAsia"/>
          <w:kern w:val="2"/>
        </w:rPr>
        <w:t>．</w:t>
      </w:r>
      <w:r w:rsidRPr="00DF0E16">
        <w:rPr>
          <w:kern w:val="2"/>
        </w:rPr>
        <w:t>设置较小的学习率（</w:t>
      </w:r>
      <m:oMath>
        <m:r>
          <m:rPr>
            <m:sty m:val="p"/>
          </m:rPr>
          <w:rPr>
            <w:rFonts w:ascii="Cambria Math" w:hAnsi="Cambria Math"/>
            <w:kern w:val="2"/>
          </w:rPr>
          <m:t>learning_rate</m:t>
        </m:r>
        <m:r>
          <w:rPr>
            <w:rFonts w:ascii="Cambria Math" w:hAnsi="Cambria Math"/>
            <w:kern w:val="2"/>
          </w:rPr>
          <m:t>=0.1</m:t>
        </m:r>
      </m:oMath>
      <w:r w:rsidRPr="00DF0E16">
        <w:rPr>
          <w:kern w:val="2"/>
        </w:rPr>
        <w:t>），采用默认超参数，采用</w:t>
      </w:r>
      <m:oMath>
        <m:r>
          <m:rPr>
            <m:sty m:val="p"/>
          </m:rPr>
          <w:rPr>
            <w:rFonts w:ascii="Cambria Math" w:hAnsi="Cambria Math"/>
            <w:kern w:val="2"/>
          </w:rPr>
          <m:t>xgboost.cv()</m:t>
        </m:r>
      </m:oMath>
      <w:r w:rsidRPr="00DF0E16">
        <w:rPr>
          <w:kern w:val="2"/>
        </w:rPr>
        <w:t>方法寻找最佳的树的数目</w:t>
      </w:r>
      <m:oMath>
        <m:r>
          <m:rPr>
            <m:sty m:val="p"/>
          </m:rPr>
          <w:rPr>
            <w:rFonts w:ascii="Cambria Math" w:hAnsi="Cambria Math"/>
            <w:kern w:val="2"/>
          </w:rPr>
          <m:t>n_estimators</m:t>
        </m:r>
      </m:oMath>
      <w:r w:rsidRPr="00DF0E16">
        <w:rPr>
          <w:kern w:val="2"/>
        </w:rPr>
        <w:t xml:space="preserve"> </w:t>
      </w:r>
      <w:r w:rsidRPr="00DF0E16">
        <w:rPr>
          <w:kern w:val="2"/>
        </w:rPr>
        <w:t>；</w:t>
      </w:r>
      <w:r w:rsidRPr="00DF0E16">
        <w:rPr>
          <w:kern w:val="2"/>
        </w:rPr>
        <w:t xml:space="preserve"> </w:t>
      </w:r>
    </w:p>
    <w:p w14:paraId="1C88469C" w14:textId="4EC6E8DF" w:rsidR="005E0C53" w:rsidRPr="00DF0E16" w:rsidRDefault="005E0C53" w:rsidP="005E0C53">
      <w:pPr>
        <w:ind w:firstLine="400"/>
        <w:rPr>
          <w:kern w:val="2"/>
        </w:rPr>
      </w:pPr>
      <w:r w:rsidRPr="00DF0E16">
        <w:rPr>
          <w:kern w:val="2"/>
        </w:rPr>
        <w:t>2</w:t>
      </w:r>
      <w:r w:rsidR="00AF4BD2" w:rsidRPr="00DF0E16">
        <w:rPr>
          <w:rFonts w:hint="eastAsia"/>
          <w:kern w:val="2"/>
        </w:rPr>
        <w:t>．</w:t>
      </w:r>
      <w:r w:rsidRPr="00DF0E16">
        <w:rPr>
          <w:kern w:val="2"/>
        </w:rPr>
        <w:t>采用</w:t>
      </w:r>
      <m:oMath>
        <m:r>
          <m:rPr>
            <m:sty m:val="p"/>
          </m:rPr>
          <w:rPr>
            <w:rFonts w:ascii="Cambria Math" w:hAnsi="Cambria Math"/>
            <w:kern w:val="2"/>
          </w:rPr>
          <m:t>GridSearchCV</m:t>
        </m:r>
      </m:oMath>
      <w:r w:rsidRPr="00DF0E16">
        <w:rPr>
          <w:kern w:val="2"/>
        </w:rPr>
        <w:t>，对参数</w:t>
      </w:r>
      <m:oMath>
        <m:r>
          <m:rPr>
            <m:sty m:val="p"/>
          </m:rPr>
          <w:rPr>
            <w:rFonts w:ascii="Cambria Math" w:hAnsi="Cambria Math"/>
            <w:kern w:val="2"/>
          </w:rPr>
          <m:t>max_depth</m:t>
        </m:r>
      </m:oMath>
      <w:r w:rsidRPr="00DF0E16">
        <w:rPr>
          <w:kern w:val="2"/>
        </w:rPr>
        <w:t>和</w:t>
      </w:r>
      <m:oMath>
        <m:r>
          <m:rPr>
            <m:sty m:val="p"/>
          </m:rPr>
          <w:rPr>
            <w:rFonts w:ascii="Cambria Math" w:hAnsi="Cambria Math"/>
            <w:kern w:val="2"/>
          </w:rPr>
          <m:t>min_child_weight</m:t>
        </m:r>
      </m:oMath>
      <w:r w:rsidRPr="002D07D8">
        <w:rPr>
          <w:kern w:val="2"/>
        </w:rPr>
        <w:t>进</w:t>
      </w:r>
      <w:r w:rsidRPr="00DF0E16">
        <w:rPr>
          <w:kern w:val="2"/>
        </w:rPr>
        <w:t>行超参数调优；</w:t>
      </w:r>
    </w:p>
    <w:p w14:paraId="330997A8" w14:textId="3A558815" w:rsidR="005E0C53" w:rsidRPr="00AF4BD2" w:rsidRDefault="005E0C53" w:rsidP="005E0C53">
      <w:pPr>
        <w:ind w:firstLine="400"/>
        <w:rPr>
          <w:spacing w:val="-4"/>
          <w:kern w:val="2"/>
        </w:rPr>
      </w:pPr>
      <w:r w:rsidRPr="00DF0E16">
        <w:rPr>
          <w:kern w:val="2"/>
        </w:rPr>
        <w:t>3</w:t>
      </w:r>
      <w:r w:rsidR="00AF4BD2" w:rsidRPr="00DF0E16">
        <w:rPr>
          <w:rFonts w:hint="eastAsia"/>
          <w:kern w:val="2"/>
        </w:rPr>
        <w:t>．</w:t>
      </w:r>
      <w:r w:rsidRPr="00AF4BD2">
        <w:rPr>
          <w:spacing w:val="-4"/>
          <w:kern w:val="2"/>
        </w:rPr>
        <w:t>采用</w:t>
      </w:r>
      <m:oMath>
        <m:r>
          <m:rPr>
            <m:sty m:val="p"/>
          </m:rPr>
          <w:rPr>
            <w:rFonts w:ascii="Cambria Math" w:hAnsi="Cambria Math"/>
            <w:spacing w:val="-4"/>
            <w:kern w:val="2"/>
          </w:rPr>
          <m:t>GridSearchCV</m:t>
        </m:r>
      </m:oMath>
      <w:r w:rsidRPr="00AF4BD2">
        <w:rPr>
          <w:spacing w:val="-4"/>
          <w:kern w:val="2"/>
        </w:rPr>
        <w:t>，对随机采样参数</w:t>
      </w:r>
      <m:oMath>
        <m:r>
          <m:rPr>
            <m:sty m:val="p"/>
          </m:rPr>
          <w:rPr>
            <w:rFonts w:ascii="Cambria Math" w:hAnsi="Cambria Math"/>
            <w:spacing w:val="-4"/>
            <w:kern w:val="2"/>
          </w:rPr>
          <m:t>colsample</m:t>
        </m:r>
        <m:r>
          <w:rPr>
            <w:rFonts w:ascii="Cambria Math" w:hAnsi="Cambria Math"/>
            <w:spacing w:val="-4"/>
            <w:kern w:val="2"/>
          </w:rPr>
          <m:t>_</m:t>
        </m:r>
        <m:r>
          <m:rPr>
            <m:sty m:val="p"/>
          </m:rPr>
          <w:rPr>
            <w:rFonts w:ascii="Cambria Math" w:hAnsi="Cambria Math"/>
            <w:spacing w:val="-4"/>
            <w:kern w:val="2"/>
          </w:rPr>
          <m:t>bytree</m:t>
        </m:r>
      </m:oMath>
      <w:r w:rsidRPr="00AF4BD2">
        <w:rPr>
          <w:spacing w:val="-4"/>
          <w:kern w:val="2"/>
        </w:rPr>
        <w:t>和</w:t>
      </w:r>
      <m:oMath>
        <m:r>
          <m:rPr>
            <m:sty m:val="p"/>
          </m:rPr>
          <w:rPr>
            <w:rFonts w:ascii="Cambria Math" w:hAnsi="Cambria Math"/>
            <w:spacing w:val="-4"/>
            <w:kern w:val="2"/>
          </w:rPr>
          <m:t>subsample</m:t>
        </m:r>
      </m:oMath>
      <w:r w:rsidRPr="00AF4BD2">
        <w:rPr>
          <w:spacing w:val="-4"/>
          <w:kern w:val="2"/>
        </w:rPr>
        <w:t>进行超参数调优；</w:t>
      </w:r>
    </w:p>
    <w:p w14:paraId="120BC3DD" w14:textId="35170E0E" w:rsidR="005E0C53" w:rsidRPr="00DF0E16" w:rsidRDefault="005E0C53" w:rsidP="005E0C53">
      <w:pPr>
        <w:ind w:firstLine="400"/>
        <w:rPr>
          <w:kern w:val="2"/>
        </w:rPr>
      </w:pPr>
      <w:r w:rsidRPr="00DF0E16">
        <w:rPr>
          <w:kern w:val="2"/>
        </w:rPr>
        <w:t>4</w:t>
      </w:r>
      <w:r w:rsidR="00AF4BD2" w:rsidRPr="00DF0E16">
        <w:rPr>
          <w:rFonts w:hint="eastAsia"/>
          <w:kern w:val="2"/>
        </w:rPr>
        <w:t>．</w:t>
      </w:r>
      <w:r w:rsidRPr="00DF0E16">
        <w:rPr>
          <w:kern w:val="2"/>
        </w:rPr>
        <w:t>采用</w:t>
      </w:r>
      <m:oMath>
        <m:r>
          <m:rPr>
            <m:sty m:val="p"/>
          </m:rPr>
          <w:rPr>
            <w:rFonts w:ascii="Cambria Math" w:hAnsi="Cambria Math"/>
            <w:kern w:val="2"/>
          </w:rPr>
          <m:t>GridSearchCV</m:t>
        </m:r>
      </m:oMath>
      <w:r w:rsidRPr="00DF0E16">
        <w:rPr>
          <w:kern w:val="2"/>
        </w:rPr>
        <w:t>，对正则参数</w:t>
      </w:r>
      <m:oMath>
        <m:r>
          <m:rPr>
            <m:sty m:val="p"/>
          </m:rPr>
          <w:rPr>
            <w:rFonts w:ascii="Cambria Math" w:hAnsi="Cambria Math"/>
            <w:kern w:val="2"/>
          </w:rPr>
          <m:t>lambdal1</m:t>
        </m:r>
      </m:oMath>
      <w:r w:rsidRPr="00DF0E16">
        <w:rPr>
          <w:kern w:val="2"/>
        </w:rPr>
        <w:t>（</w:t>
      </w:r>
      <m:oMath>
        <m:r>
          <m:rPr>
            <m:sty m:val="p"/>
          </m:rPr>
          <w:rPr>
            <w:rFonts w:ascii="Cambria Math" w:hAnsi="Cambria Math"/>
            <w:kern w:val="2"/>
          </w:rPr>
          <m:t>reg_alpha</m:t>
        </m:r>
      </m:oMath>
      <w:r w:rsidRPr="00DF0E16">
        <w:rPr>
          <w:kern w:val="2"/>
        </w:rPr>
        <w:t>）</w:t>
      </w:r>
      <w:r w:rsidRPr="00DF0E16">
        <w:rPr>
          <w:kern w:val="2"/>
        </w:rPr>
        <w:t>,</w:t>
      </w:r>
      <m:oMath>
        <m:r>
          <m:rPr>
            <m:sty m:val="p"/>
          </m:rPr>
          <w:rPr>
            <w:rFonts w:ascii="Cambria Math" w:hAnsi="Cambria Math"/>
            <w:kern w:val="2"/>
          </w:rPr>
          <m:t>lambdal2</m:t>
        </m:r>
      </m:oMath>
      <w:r w:rsidRPr="00DF0E16">
        <w:rPr>
          <w:kern w:val="2"/>
        </w:rPr>
        <w:t>（</w:t>
      </w:r>
      <m:oMath>
        <m:r>
          <w:rPr>
            <w:rFonts w:ascii="Cambria Math" w:hAnsi="Cambria Math"/>
            <w:kern w:val="2"/>
          </w:rPr>
          <m:t>reg_lambda</m:t>
        </m:r>
      </m:oMath>
      <w:r w:rsidRPr="00DF0E16">
        <w:rPr>
          <w:kern w:val="2"/>
        </w:rPr>
        <w:t>）进行超参数调优；</w:t>
      </w:r>
    </w:p>
    <w:p w14:paraId="6865BD7A" w14:textId="57404EA4" w:rsidR="005E0C53" w:rsidRPr="00DF0E16" w:rsidRDefault="005E0C53" w:rsidP="005E0C53">
      <w:pPr>
        <w:ind w:firstLine="400"/>
        <w:rPr>
          <w:kern w:val="2"/>
        </w:rPr>
      </w:pPr>
      <w:r w:rsidRPr="00DF0E16">
        <w:rPr>
          <w:kern w:val="2"/>
        </w:rPr>
        <w:lastRenderedPageBreak/>
        <w:t>5</w:t>
      </w:r>
      <w:r w:rsidR="00AF4BD2" w:rsidRPr="00DF0E16">
        <w:rPr>
          <w:rFonts w:hint="eastAsia"/>
          <w:kern w:val="2"/>
        </w:rPr>
        <w:t>．</w:t>
      </w:r>
      <w:r w:rsidRPr="00DF0E16">
        <w:rPr>
          <w:kern w:val="2"/>
        </w:rPr>
        <w:t>调小学习率（</w:t>
      </w:r>
      <m:oMath>
        <m:r>
          <m:rPr>
            <m:sty m:val="p"/>
          </m:rPr>
          <w:rPr>
            <w:rFonts w:ascii="Cambria Math" w:hAnsi="Cambria Math"/>
            <w:kern w:val="2"/>
          </w:rPr>
          <m:t>learning_rate=0.01</m:t>
        </m:r>
      </m:oMath>
      <w:r w:rsidRPr="00DF0E16">
        <w:rPr>
          <w:kern w:val="2"/>
        </w:rPr>
        <w:t>），再次</w:t>
      </w:r>
      <m:oMath>
        <m:r>
          <m:rPr>
            <m:sty m:val="p"/>
          </m:rPr>
          <w:rPr>
            <w:rFonts w:ascii="Cambria Math" w:hAnsi="Cambria Math"/>
            <w:kern w:val="2"/>
          </w:rPr>
          <m:t>xgboost.cv</m:t>
        </m:r>
        <m:r>
          <w:rPr>
            <w:rFonts w:ascii="Cambria Math" w:hAnsi="Cambria Math"/>
            <w:kern w:val="2"/>
          </w:rPr>
          <m:t>()</m:t>
        </m:r>
      </m:oMath>
      <w:r w:rsidRPr="00DF0E16">
        <w:rPr>
          <w:kern w:val="2"/>
        </w:rPr>
        <w:t>方法寻找最佳的树的数目</w:t>
      </w:r>
      <m:oMath>
        <m:r>
          <m:rPr>
            <m:sty m:val="p"/>
          </m:rPr>
          <w:rPr>
            <w:rFonts w:ascii="Cambria Math" w:hAnsi="Cambria Math"/>
            <w:kern w:val="2"/>
          </w:rPr>
          <m:t>n_estimators</m:t>
        </m:r>
      </m:oMath>
      <w:r w:rsidRPr="00DF0E16">
        <w:rPr>
          <w:kern w:val="2"/>
        </w:rPr>
        <w:t>。</w:t>
      </w:r>
    </w:p>
    <w:p w14:paraId="2222DEC1" w14:textId="77777777" w:rsidR="005E0C53" w:rsidRPr="00DF0E16" w:rsidRDefault="005E0C53" w:rsidP="005E0C53">
      <w:pPr>
        <w:ind w:firstLine="400"/>
        <w:rPr>
          <w:kern w:val="2"/>
        </w:rPr>
      </w:pPr>
      <w:r w:rsidRPr="00DF0E16">
        <w:rPr>
          <w:kern w:val="2"/>
        </w:rPr>
        <w:t>经过上述超参数调优后，</w:t>
      </w:r>
      <w:proofErr w:type="spellStart"/>
      <w:r w:rsidRPr="00DF0E16">
        <w:rPr>
          <w:kern w:val="2"/>
        </w:rPr>
        <w:t>XGBoost</w:t>
      </w:r>
      <w:proofErr w:type="spellEnd"/>
      <w:r w:rsidRPr="00DF0E16">
        <w:rPr>
          <w:kern w:val="2"/>
        </w:rPr>
        <w:t>在测试集上的</w:t>
      </w:r>
      <w:proofErr w:type="spellStart"/>
      <w:r w:rsidRPr="00DF0E16">
        <w:rPr>
          <w:kern w:val="2"/>
        </w:rPr>
        <w:t>logloss</w:t>
      </w:r>
      <w:proofErr w:type="spellEnd"/>
      <w:r w:rsidRPr="00DF0E16">
        <w:rPr>
          <w:kern w:val="2"/>
        </w:rPr>
        <w:t>为</w:t>
      </w:r>
      <w:r w:rsidRPr="00DF0E16">
        <w:rPr>
          <w:kern w:val="2"/>
        </w:rPr>
        <w:t>0.44729</w:t>
      </w:r>
      <w:r w:rsidRPr="00DF0E16">
        <w:rPr>
          <w:kern w:val="2"/>
        </w:rPr>
        <w:t>（排名第</w:t>
      </w:r>
      <w:r w:rsidRPr="00DF0E16">
        <w:rPr>
          <w:kern w:val="2"/>
        </w:rPr>
        <w:t>636</w:t>
      </w:r>
      <w:r w:rsidRPr="00DF0E16">
        <w:rPr>
          <w:kern w:val="2"/>
        </w:rPr>
        <w:t>位），比采用原始特征</w:t>
      </w:r>
      <w:r w:rsidRPr="00DF0E16">
        <w:rPr>
          <w:kern w:val="2"/>
        </w:rPr>
        <w:t>+TFIDF</w:t>
      </w:r>
      <w:r w:rsidRPr="00DF0E16">
        <w:rPr>
          <w:kern w:val="2"/>
        </w:rPr>
        <w:t>特征的随机森林（</w:t>
      </w:r>
      <w:r w:rsidRPr="00DF0E16">
        <w:rPr>
          <w:kern w:val="2"/>
        </w:rPr>
        <w:t>0.52046</w:t>
      </w:r>
      <w:r w:rsidRPr="00DF0E16">
        <w:rPr>
          <w:kern w:val="2"/>
        </w:rPr>
        <w:t>）性能又有了很大提升。</w:t>
      </w:r>
    </w:p>
    <w:p w14:paraId="2EC863C9" w14:textId="77777777" w:rsidR="004B1A31" w:rsidRPr="00DF0E16" w:rsidRDefault="004B1A31" w:rsidP="004B1A31">
      <w:pPr>
        <w:pStyle w:val="2"/>
        <w:rPr>
          <w:kern w:val="2"/>
        </w:rPr>
      </w:pPr>
      <w:r w:rsidRPr="00DF0E16">
        <w:rPr>
          <w:b/>
          <w:bCs/>
          <w:noProof/>
          <w:color w:val="FFFFFF"/>
          <w:kern w:val="2"/>
          <w:sz w:val="20"/>
        </w:rPr>
        <w:drawing>
          <wp:anchor distT="0" distB="0" distL="114300" distR="114300" simplePos="0" relativeHeight="251669504" behindDoc="1" locked="0" layoutInCell="1" allowOverlap="1" wp14:anchorId="683DF715" wp14:editId="2C3CCB7A">
            <wp:simplePos x="0" y="0"/>
            <wp:positionH relativeFrom="column">
              <wp:posOffset>0</wp:posOffset>
            </wp:positionH>
            <wp:positionV relativeFrom="paragraph">
              <wp:posOffset>109220</wp:posOffset>
            </wp:positionV>
            <wp:extent cx="4887595" cy="394335"/>
            <wp:effectExtent l="0" t="0" r="8255" b="5715"/>
            <wp:wrapNone/>
            <wp:docPr id="27" name="图片 27"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proofErr w:type="gramStart"/>
      <w:r w:rsidRPr="00DF0E16">
        <w:rPr>
          <w:rStyle w:val="24"/>
          <w:rFonts w:hint="eastAsia"/>
        </w:rPr>
        <w:t>7.</w:t>
      </w:r>
      <w:r>
        <w:rPr>
          <w:rStyle w:val="24"/>
          <w:rFonts w:hint="eastAsia"/>
        </w:rPr>
        <w:t>6</w:t>
      </w:r>
      <w:r w:rsidRPr="00DF0E16">
        <w:rPr>
          <w:rFonts w:hint="eastAsia"/>
          <w:color w:val="FFFFFF"/>
          <w:kern w:val="2"/>
        </w:rPr>
        <w:t xml:space="preserve">  </w:t>
      </w:r>
      <w:proofErr w:type="spellStart"/>
      <w:r w:rsidRPr="004B1A31">
        <w:rPr>
          <w:b/>
          <w:kern w:val="2"/>
        </w:rPr>
        <w:t>LightGBM</w:t>
      </w:r>
      <w:proofErr w:type="spellEnd"/>
      <w:proofErr w:type="gramEnd"/>
    </w:p>
    <w:p w14:paraId="58A8EF68" w14:textId="4EF0E525" w:rsidR="005E0C53" w:rsidRPr="00DF0E16" w:rsidRDefault="005E0C53" w:rsidP="005E0C53">
      <w:pPr>
        <w:ind w:firstLine="400"/>
        <w:rPr>
          <w:kern w:val="2"/>
        </w:rPr>
      </w:pPr>
      <w:bookmarkStart w:id="12" w:name="header-n206"/>
      <w:bookmarkEnd w:id="12"/>
      <w:proofErr w:type="spellStart"/>
      <w:r w:rsidRPr="00DF0E16">
        <w:rPr>
          <w:kern w:val="2"/>
        </w:rPr>
        <w:t>LightGBM</w:t>
      </w:r>
      <w:proofErr w:type="spellEnd"/>
      <w:r w:rsidRPr="00DF0E16">
        <w:rPr>
          <w:kern w:val="2"/>
        </w:rPr>
        <w:t>（</w:t>
      </w:r>
      <w:r w:rsidRPr="003325C6">
        <w:rPr>
          <w:b/>
          <w:kern w:val="2"/>
        </w:rPr>
        <w:t>Light</w:t>
      </w:r>
      <w:r w:rsidRPr="00DF0E16">
        <w:rPr>
          <w:kern w:val="2"/>
        </w:rPr>
        <w:t xml:space="preserve"> </w:t>
      </w:r>
      <w:r w:rsidRPr="003325C6">
        <w:rPr>
          <w:b/>
          <w:kern w:val="2"/>
        </w:rPr>
        <w:t>G</w:t>
      </w:r>
      <w:r w:rsidRPr="00DF0E16">
        <w:rPr>
          <w:kern w:val="2"/>
        </w:rPr>
        <w:t xml:space="preserve">radient </w:t>
      </w:r>
      <w:r w:rsidRPr="003325C6">
        <w:rPr>
          <w:b/>
          <w:kern w:val="2"/>
        </w:rPr>
        <w:t>B</w:t>
      </w:r>
      <w:r w:rsidRPr="00DF0E16">
        <w:rPr>
          <w:kern w:val="2"/>
        </w:rPr>
        <w:t xml:space="preserve">oosting </w:t>
      </w:r>
      <w:r w:rsidRPr="003325C6">
        <w:rPr>
          <w:b/>
          <w:kern w:val="2"/>
        </w:rPr>
        <w:t>M</w:t>
      </w:r>
      <w:r w:rsidRPr="00DF0E16">
        <w:rPr>
          <w:kern w:val="2"/>
        </w:rPr>
        <w:t>achine</w:t>
      </w:r>
      <w:r w:rsidRPr="00DF0E16">
        <w:rPr>
          <w:kern w:val="2"/>
        </w:rPr>
        <w:t>）是</w:t>
      </w:r>
      <w:r w:rsidRPr="00DF0E16">
        <w:rPr>
          <w:kern w:val="2"/>
        </w:rPr>
        <w:t>GBDT</w:t>
      </w:r>
      <w:r w:rsidRPr="00DF0E16">
        <w:rPr>
          <w:kern w:val="2"/>
        </w:rPr>
        <w:t>模型的另一个进化版本，由微软提供。</w:t>
      </w:r>
      <w:proofErr w:type="spellStart"/>
      <w:r w:rsidRPr="00DF0E16">
        <w:rPr>
          <w:kern w:val="2"/>
        </w:rPr>
        <w:t>LightGBM</w:t>
      </w:r>
      <w:proofErr w:type="spellEnd"/>
      <w:r w:rsidRPr="00DF0E16">
        <w:rPr>
          <w:kern w:val="2"/>
        </w:rPr>
        <w:t>原理上和</w:t>
      </w:r>
      <w:proofErr w:type="spellStart"/>
      <w:r w:rsidRPr="00DF0E16">
        <w:rPr>
          <w:kern w:val="2"/>
        </w:rPr>
        <w:t>XGBoost</w:t>
      </w:r>
      <w:proofErr w:type="spellEnd"/>
      <w:r w:rsidRPr="00DF0E16">
        <w:rPr>
          <w:kern w:val="2"/>
        </w:rPr>
        <w:t>类似，但训练速度更快、内存消耗更低、支持并行化学习、可处理大规模。</w:t>
      </w:r>
      <w:proofErr w:type="spellStart"/>
      <w:r w:rsidRPr="00DF0E16">
        <w:rPr>
          <w:kern w:val="2"/>
        </w:rPr>
        <w:t>LightGBM</w:t>
      </w:r>
      <w:proofErr w:type="spellEnd"/>
      <w:r w:rsidRPr="00DF0E16">
        <w:rPr>
          <w:kern w:val="2"/>
        </w:rPr>
        <w:t>的主要特点包括：</w:t>
      </w:r>
    </w:p>
    <w:p w14:paraId="63F55D5E"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基于直方图的决策树构造算法</w:t>
      </w:r>
    </w:p>
    <w:p w14:paraId="570BD143"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直方图做差加速</w:t>
      </w:r>
    </w:p>
    <w:p w14:paraId="7B67E9AD"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带深度限制的叶子优先的叶子生长策略</w:t>
      </w:r>
    </w:p>
    <w:p w14:paraId="5C7C9918" w14:textId="63CA7ACD"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2D07D8">
        <w:t>直接支持</w:t>
      </w:r>
      <w:r w:rsidR="002D07D8">
        <w:rPr>
          <w:rFonts w:hint="eastAsia"/>
        </w:rPr>
        <w:t>离散</w:t>
      </w:r>
      <w:r w:rsidR="005E0C53" w:rsidRPr="00DF0E16">
        <w:t>型特征</w:t>
      </w:r>
    </w:p>
    <w:p w14:paraId="330A0250"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缓存命中率优化</w:t>
      </w:r>
    </w:p>
    <w:p w14:paraId="220793AD"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基于直方图的稀疏特征优化</w:t>
      </w:r>
    </w:p>
    <w:p w14:paraId="17B91ACF"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多线程优化</w:t>
      </w:r>
    </w:p>
    <w:p w14:paraId="33462B33" w14:textId="77777777" w:rsidR="00580C76" w:rsidRPr="00DF0E16" w:rsidRDefault="005E0C53" w:rsidP="00580C76">
      <w:pPr>
        <w:pStyle w:val="3"/>
      </w:pPr>
      <w:bookmarkStart w:id="13" w:name="header-n226"/>
      <w:bookmarkEnd w:id="13"/>
      <w:r w:rsidRPr="00AF4BD2">
        <w:rPr>
          <w:b/>
        </w:rPr>
        <w:t>7.6.1</w:t>
      </w:r>
      <w:r w:rsidR="00AF4BD2">
        <w:rPr>
          <w:rFonts w:hint="eastAsia"/>
        </w:rPr>
        <w:t xml:space="preserve"> </w:t>
      </w:r>
      <w:r w:rsidRPr="00DF0E16">
        <w:t xml:space="preserve"> </w:t>
      </w:r>
      <w:r w:rsidRPr="00DF0E16">
        <w:t>基于直方图的决策树构造算法</w:t>
      </w:r>
    </w:p>
    <w:p w14:paraId="25F41F9E" w14:textId="77777777" w:rsidR="005E0C53" w:rsidRPr="00DF0E16" w:rsidRDefault="005E0C53" w:rsidP="005E0C53">
      <w:pPr>
        <w:ind w:firstLine="400"/>
        <w:rPr>
          <w:kern w:val="2"/>
        </w:rPr>
      </w:pPr>
      <w:proofErr w:type="spellStart"/>
      <w:r w:rsidRPr="00DF0E16">
        <w:rPr>
          <w:kern w:val="2"/>
        </w:rPr>
        <w:t>XGBoost</w:t>
      </w:r>
      <w:proofErr w:type="spellEnd"/>
      <w:r w:rsidRPr="00DF0E16">
        <w:rPr>
          <w:kern w:val="2"/>
        </w:rPr>
        <w:t>默认使用预排序算法，能够准确找到分裂点，但是在空间和时间开销大。</w:t>
      </w:r>
      <w:proofErr w:type="spellStart"/>
      <w:r w:rsidRPr="00DF0E16">
        <w:rPr>
          <w:kern w:val="2"/>
        </w:rPr>
        <w:t>LightGBM</w:t>
      </w:r>
      <w:proofErr w:type="spellEnd"/>
      <w:r w:rsidRPr="00DF0E16">
        <w:rPr>
          <w:kern w:val="2"/>
        </w:rPr>
        <w:t>使用直方图算法，基本思想将连续特征离散成</w:t>
      </w:r>
      <m:oMath>
        <m:r>
          <w:rPr>
            <w:rFonts w:ascii="Cambria Math" w:hAnsi="Cambria Math"/>
            <w:kern w:val="2"/>
          </w:rPr>
          <m:t>K</m:t>
        </m:r>
      </m:oMath>
      <w:r w:rsidRPr="00DF0E16">
        <w:rPr>
          <w:kern w:val="2"/>
        </w:rPr>
        <w:t>个离散值，并构造桶（</w:t>
      </w:r>
      <w:r w:rsidRPr="00DF0E16">
        <w:rPr>
          <w:kern w:val="2"/>
        </w:rPr>
        <w:t>bins</w:t>
      </w:r>
      <w:r w:rsidRPr="00DF0E16">
        <w:rPr>
          <w:kern w:val="2"/>
        </w:rPr>
        <w:t>）数目为</w:t>
      </w:r>
      <m:oMath>
        <m:r>
          <w:rPr>
            <w:rFonts w:ascii="Cambria Math" w:hAnsi="Cambria Math"/>
            <w:kern w:val="2"/>
          </w:rPr>
          <m:t>K</m:t>
        </m:r>
      </m:oMath>
      <w:r w:rsidRPr="00DF0E16">
        <w:rPr>
          <w:kern w:val="2"/>
        </w:rPr>
        <w:t>的直方图，统计落入每个箱子中的样本数。在构造决策树选择特征及特征分裂点时，遍历</w:t>
      </w:r>
      <m:oMath>
        <m:r>
          <w:rPr>
            <w:rFonts w:ascii="Cambria Math" w:hAnsi="Cambria Math"/>
            <w:kern w:val="2"/>
          </w:rPr>
          <m:t>K</m:t>
        </m:r>
      </m:oMath>
      <w:r w:rsidRPr="00DF0E16">
        <w:rPr>
          <w:kern w:val="2"/>
        </w:rPr>
        <w:t>个离散值，遍历寻找最优分裂点。直方图算法具体如算法</w:t>
      </w:r>
      <w:r w:rsidRPr="00DF0E16">
        <w:rPr>
          <w:kern w:val="2"/>
        </w:rPr>
        <w:t>7-5</w:t>
      </w:r>
      <w:r w:rsidRPr="00DF0E16">
        <w:rPr>
          <w:kern w:val="2"/>
        </w:rPr>
        <w:t>所述。</w:t>
      </w:r>
    </w:p>
    <w:p w14:paraId="216DACF1" w14:textId="77777777" w:rsidR="005E0C53" w:rsidRPr="004F3014" w:rsidRDefault="005E0C53" w:rsidP="005E0C53">
      <w:pPr>
        <w:ind w:firstLine="400"/>
        <w:rPr>
          <w:rStyle w:val="aff8"/>
        </w:rPr>
      </w:pPr>
      <w:r w:rsidRPr="004F3014">
        <w:rPr>
          <w:rStyle w:val="aff8"/>
        </w:rPr>
        <w:t>算法</w:t>
      </w:r>
      <w:r w:rsidRPr="004F3014">
        <w:rPr>
          <w:rStyle w:val="aff8"/>
          <w:b/>
        </w:rPr>
        <w:t>7-5</w:t>
      </w:r>
      <w:r w:rsidR="004F3014" w:rsidRPr="004F3014">
        <w:rPr>
          <w:rStyle w:val="aff8"/>
          <w:rFonts w:hint="eastAsia"/>
        </w:rPr>
        <w:t>：</w:t>
      </w:r>
      <w:r w:rsidRPr="004F3014">
        <w:rPr>
          <w:rStyle w:val="aff8"/>
        </w:rPr>
        <w:t>直方图算法构造决策树（按叶子生长方式）</w:t>
      </w:r>
    </w:p>
    <w:p w14:paraId="4A4EA485" w14:textId="77777777" w:rsidR="00173274" w:rsidRDefault="00173274" w:rsidP="00173274">
      <w:pPr>
        <w:pStyle w:val="ab"/>
        <w:ind w:firstLine="400"/>
        <w:rPr>
          <w:kern w:val="2"/>
        </w:rPr>
      </w:pPr>
    </w:p>
    <w:p w14:paraId="37A08706" w14:textId="51EF524E" w:rsidR="009B542B" w:rsidRDefault="009B542B" w:rsidP="00173274">
      <w:pPr>
        <w:pStyle w:val="afff5"/>
        <w:ind w:firstLine="612"/>
      </w:pPr>
      <w:r w:rsidRPr="00DF0E16">
        <w:rPr>
          <w:kern w:val="2"/>
        </w:rPr>
        <w:t>输入：所有训练数据</w:t>
      </w:r>
      <m:oMath>
        <m:r>
          <m:rPr>
            <m:sty m:val="bi"/>
          </m:rPr>
          <w:rPr>
            <w:rFonts w:ascii="Cambria Math" w:hAnsi="Cambria Math"/>
          </w:rPr>
          <m:t>X</m:t>
        </m:r>
      </m:oMath>
      <w:r w:rsidRPr="00DF0E16">
        <w:rPr>
          <w:kern w:val="2"/>
        </w:rPr>
        <w:t>，当前模型</w:t>
      </w:r>
      <m:oMath>
        <m:sSub>
          <m:sSubPr>
            <m:ctrlPr>
              <w:rPr>
                <w:rFonts w:ascii="Cambria Math" w:hAnsi="Cambria Math"/>
                <w:kern w:val="2"/>
              </w:rPr>
            </m:ctrlPr>
          </m:sSubPr>
          <m:e>
            <m:r>
              <w:rPr>
                <w:rFonts w:ascii="Cambria Math" w:hAnsi="Cambria Math"/>
                <w:kern w:val="2"/>
              </w:rPr>
              <m:t>T</m:t>
            </m:r>
          </m:e>
          <m:sub>
            <m:r>
              <w:rPr>
                <w:rFonts w:ascii="Cambria Math" w:hAnsi="Cambria Math"/>
                <w:kern w:val="2"/>
              </w:rPr>
              <m:t>c-1</m:t>
            </m:r>
          </m:sub>
        </m:sSub>
        <m:d>
          <m:dPr>
            <m:ctrlPr>
              <w:rPr>
                <w:rFonts w:ascii="Cambria Math" w:hAnsi="Cambria Math"/>
                <w:i/>
                <w:kern w:val="2"/>
              </w:rPr>
            </m:ctrlPr>
          </m:dPr>
          <m:e>
            <m:r>
              <m:rPr>
                <m:sty m:val="bi"/>
              </m:rPr>
              <w:rPr>
                <w:rFonts w:ascii="Cambria Math" w:hAnsi="Cambria Math"/>
              </w:rPr>
              <m:t>X</m:t>
            </m:r>
          </m:e>
        </m:d>
      </m:oMath>
    </w:p>
    <w:p w14:paraId="460A5783" w14:textId="43AD4C8C" w:rsidR="005E0C53" w:rsidRPr="00DF0E16" w:rsidRDefault="00923E49" w:rsidP="00173274">
      <w:pPr>
        <w:pStyle w:val="afff5"/>
        <w:ind w:firstLine="612"/>
      </w:pPr>
      <w:r>
        <w:t xml:space="preserve">      </w:t>
      </w:r>
      <w:r w:rsidR="005E0C53" w:rsidRPr="00DF0E16">
        <w:t>所有训练样本的一阶梯度</w:t>
      </w:r>
      <m:oMath>
        <m:r>
          <m:rPr>
            <m:sty m:val="bi"/>
          </m:rPr>
          <w:rPr>
            <w:rFonts w:ascii="Cambria Math" w:hAnsi="Cambria Math"/>
          </w:rPr>
          <m:t>g</m:t>
        </m:r>
      </m:oMath>
      <w:r w:rsidR="005E0C53" w:rsidRPr="00DF0E16">
        <w:t>和</w:t>
      </w:r>
      <w:r w:rsidR="00540AAE">
        <w:rPr>
          <w:rFonts w:hint="eastAsia"/>
        </w:rPr>
        <w:t>海森（</w:t>
      </w:r>
      <w:r w:rsidR="005E0C53" w:rsidRPr="00DF0E16">
        <w:t>二阶梯度</w:t>
      </w:r>
      <w:r w:rsidR="00540AAE">
        <w:rPr>
          <w:rFonts w:hint="eastAsia"/>
        </w:rPr>
        <w:t>）</w:t>
      </w:r>
      <w:r w:rsidR="005E0C53" w:rsidRPr="00DF0E16">
        <w:t>值</w:t>
      </w:r>
      <m:oMath>
        <m:r>
          <m:rPr>
            <m:sty m:val="bi"/>
          </m:rPr>
          <w:rPr>
            <w:rFonts w:ascii="Cambria Math" w:hAnsi="Cambria Math"/>
          </w:rPr>
          <m:t>h</m:t>
        </m:r>
      </m:oMath>
    </w:p>
    <w:p w14:paraId="15CC0439" w14:textId="64360352" w:rsidR="005E0C53" w:rsidRPr="00DF0E16" w:rsidRDefault="005E0C53" w:rsidP="00173274">
      <w:pPr>
        <w:pStyle w:val="afff5"/>
        <w:ind w:firstLine="612"/>
      </w:pPr>
      <w:r w:rsidRPr="00DF0E16">
        <w:t xml:space="preserve">for all leaf </w:t>
      </w:r>
      <m:oMath>
        <m:r>
          <w:rPr>
            <w:rFonts w:ascii="Cambria Math" w:hAnsi="Cambria Math"/>
          </w:rPr>
          <m:t>p</m:t>
        </m:r>
      </m:oMath>
      <w:r w:rsidRPr="00DF0E16">
        <w:t xml:space="preserve"> in </w:t>
      </w:r>
      <m:oMath>
        <m:sSub>
          <m:sSubPr>
            <m:ctrlPr>
              <w:rPr>
                <w:rFonts w:ascii="Cambria Math" w:hAnsi="Cambria Math"/>
              </w:rPr>
            </m:ctrlPr>
          </m:sSubPr>
          <m:e>
            <m:r>
              <w:rPr>
                <w:rFonts w:ascii="Cambria Math" w:hAnsi="Cambria Math"/>
              </w:rPr>
              <m:t>T</m:t>
            </m:r>
          </m:e>
          <m:sub>
            <m:r>
              <w:rPr>
                <w:rFonts w:ascii="Cambria Math" w:hAnsi="Cambria Math"/>
              </w:rPr>
              <m:t>c-1</m:t>
            </m:r>
          </m:sub>
        </m:sSub>
        <m:r>
          <w:rPr>
            <w:rFonts w:ascii="Cambria Math" w:hAnsi="Cambria Math"/>
          </w:rPr>
          <m:t>(</m:t>
        </m:r>
        <m:r>
          <m:rPr>
            <m:scr m:val="script"/>
            <m:sty m:val="p"/>
          </m:rPr>
          <w:rPr>
            <w:rFonts w:ascii="Cambria Math" w:hAnsi="Cambria Math"/>
            <w:szCs w:val="20"/>
          </w:rPr>
          <m:t>D</m:t>
        </m:r>
        <m:r>
          <w:rPr>
            <w:rFonts w:ascii="Cambria Math" w:hAnsi="Cambria Math"/>
          </w:rPr>
          <m:t>)</m:t>
        </m:r>
      </m:oMath>
      <w:r w:rsidRPr="00DF0E16">
        <w:t xml:space="preserve"> </w:t>
      </w:r>
      <w:r w:rsidRPr="00DF0E16">
        <w:tab/>
        <w:t>#</w:t>
      </w:r>
      <w:r w:rsidR="00540AAE">
        <w:t>遍历</w:t>
      </w:r>
      <w:r w:rsidRPr="00DF0E16">
        <w:t>所有叶子结点</w:t>
      </w:r>
    </w:p>
    <w:p w14:paraId="4ECACB0F" w14:textId="68C50F5D" w:rsidR="005E0C53" w:rsidRPr="00DF0E16" w:rsidRDefault="0003461F" w:rsidP="00173274">
      <w:pPr>
        <w:pStyle w:val="afff5"/>
        <w:ind w:firstLine="612"/>
      </w:pPr>
      <w:r w:rsidRPr="00DF0E16">
        <w:t xml:space="preserve"> </w:t>
      </w:r>
      <w:r>
        <w:rPr>
          <w:rFonts w:hint="eastAsia"/>
        </w:rPr>
        <w:t xml:space="preserve">          </w:t>
      </w:r>
      <w:r w:rsidR="005E0C53" w:rsidRPr="00DF0E16">
        <w:t xml:space="preserve">for all </w:t>
      </w:r>
      <m:oMath>
        <m:r>
          <w:rPr>
            <w:rFonts w:ascii="Cambria Math" w:hAnsi="Cambria Math"/>
          </w:rPr>
          <m:t>f</m:t>
        </m:r>
      </m:oMath>
      <w:r w:rsidR="005E0C53" w:rsidRPr="00DF0E16">
        <w:t xml:space="preserve"> in </w:t>
      </w:r>
      <m:oMath>
        <m:r>
          <m:rPr>
            <m:sty m:val="bi"/>
          </m:rPr>
          <w:rPr>
            <w:rFonts w:ascii="Cambria Math" w:hAnsi="Cambria Math"/>
          </w:rPr>
          <m:t>X</m:t>
        </m:r>
        <m:r>
          <w:rPr>
            <w:rFonts w:ascii="Cambria Math" w:hAnsi="Cambria Math"/>
          </w:rPr>
          <m:t>.Features</m:t>
        </m:r>
      </m:oMath>
      <w:r w:rsidR="005E0C53" w:rsidRPr="00DF0E16">
        <w:t xml:space="preserve">  </w:t>
      </w:r>
      <w:r w:rsidR="005E0C53" w:rsidRPr="00DF0E16">
        <w:tab/>
        <w:t>#</w:t>
      </w:r>
      <w:r w:rsidR="00540AAE">
        <w:t>遍历</w:t>
      </w:r>
      <w:r w:rsidR="00540AAE">
        <w:rPr>
          <w:rFonts w:hint="eastAsia"/>
        </w:rPr>
        <w:t>所有</w:t>
      </w:r>
      <w:r w:rsidR="005E0C53" w:rsidRPr="00DF0E16">
        <w:t>每个特征</w:t>
      </w:r>
    </w:p>
    <w:p w14:paraId="54DCDBCF"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m:oMath>
        <m:r>
          <w:rPr>
            <w:rFonts w:ascii="Cambria Math" w:hAnsi="Cambria Math"/>
          </w:rPr>
          <m:t>H</m:t>
        </m:r>
      </m:oMath>
      <w:r w:rsidR="005E0C53" w:rsidRPr="00DF0E16">
        <w:t xml:space="preserve"> = new Histgorm() </w:t>
      </w:r>
      <w:r w:rsidR="005E0C53" w:rsidRPr="00DF0E16">
        <w:tab/>
        <w:t>#</w:t>
      </w:r>
      <w:r w:rsidR="005E0C53" w:rsidRPr="00DF0E16">
        <w:t>生成新的直方图</w:t>
      </w:r>
    </w:p>
    <w:p w14:paraId="37E97A7A" w14:textId="78FF531C"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005E0C53" w:rsidRPr="00DF0E16">
        <w:t xml:space="preserve">for </w:t>
      </w:r>
      <m:oMath>
        <m:r>
          <w:rPr>
            <w:rFonts w:ascii="Cambria Math" w:hAnsi="Cambria Math"/>
          </w:rPr>
          <m:t>i</m:t>
        </m:r>
      </m:oMath>
      <w:r w:rsidR="005E0C53" w:rsidRPr="00DF0E16">
        <w:t xml:space="preserve"> in </w:t>
      </w:r>
      <m:oMath>
        <m:r>
          <w:rPr>
            <w:rFonts w:ascii="Cambria Math" w:hAnsi="Cambria Math"/>
          </w:rPr>
          <m:t>p.num_of_rows</m:t>
        </m:r>
      </m:oMath>
      <w:r w:rsidR="005E0C53" w:rsidRPr="00DF0E16">
        <w:t xml:space="preserve"> </w:t>
      </w:r>
      <w:r w:rsidR="005E0C53" w:rsidRPr="00DF0E16">
        <w:tab/>
        <w:t>#</w:t>
      </w:r>
      <w:r w:rsidR="00540AAE">
        <w:t>遍历</w:t>
      </w:r>
      <w:r w:rsidR="005E0C53" w:rsidRPr="00DF0E16">
        <w:t>该叶子结点的所有样本</w:t>
      </w:r>
    </w:p>
    <w:p w14:paraId="130C71D7"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Pr="00DF0E16">
        <w:t xml:space="preserve"> </w:t>
      </w:r>
      <w:r>
        <w:rPr>
          <w:rFonts w:hint="eastAsia"/>
        </w:rPr>
        <w:t xml:space="preserve">         </w:t>
      </w:r>
      <m:oMath>
        <m:r>
          <w:rPr>
            <w:rFonts w:ascii="Cambria Math" w:hAnsi="Cambria Math"/>
          </w:rPr>
          <m:t>H[f.bins[i] ].g+=</m:t>
        </m:r>
        <m:sSub>
          <m:sSubPr>
            <m:ctrlPr>
              <w:rPr>
                <w:rFonts w:ascii="Cambria Math" w:hAnsi="Cambria Math"/>
              </w:rPr>
            </m:ctrlPr>
          </m:sSubPr>
          <m:e>
            <m:r>
              <w:rPr>
                <w:rFonts w:ascii="Cambria Math" w:hAnsi="Cambria Math"/>
              </w:rPr>
              <m:t>g</m:t>
            </m:r>
          </m:e>
          <m:sub>
            <m:r>
              <w:rPr>
                <w:rFonts w:ascii="Cambria Math" w:hAnsi="Cambria Math"/>
              </w:rPr>
              <m:t>i</m:t>
            </m:r>
          </m:sub>
        </m:sSub>
      </m:oMath>
      <w:r w:rsidR="005E0C53" w:rsidRPr="00DF0E16">
        <w:t xml:space="preserve">  #</w:t>
      </w:r>
      <w:r w:rsidR="005E0C53" w:rsidRPr="00DF0E16">
        <w:t>每个箱子的一阶梯度和</w:t>
      </w:r>
      <w:r w:rsidR="005E0C53" w:rsidRPr="00DF0E16">
        <w:t xml:space="preserve">  </w:t>
      </w:r>
    </w:p>
    <w:p w14:paraId="5F77FE93"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Pr="00DF0E16">
        <w:t xml:space="preserve"> </w:t>
      </w:r>
      <w:r>
        <w:rPr>
          <w:rFonts w:hint="eastAsia"/>
        </w:rPr>
        <w:t xml:space="preserve">         </w:t>
      </w:r>
      <m:oMath>
        <m:r>
          <w:rPr>
            <w:rFonts w:ascii="Cambria Math" w:hAnsi="Cambria Math"/>
          </w:rPr>
          <m:t>H[f.bins[i] ].h+=</m:t>
        </m:r>
        <m:sSub>
          <m:sSubPr>
            <m:ctrlPr>
              <w:rPr>
                <w:rFonts w:ascii="Cambria Math" w:hAnsi="Cambria Math"/>
              </w:rPr>
            </m:ctrlPr>
          </m:sSubPr>
          <m:e>
            <m:r>
              <w:rPr>
                <w:rFonts w:ascii="Cambria Math" w:hAnsi="Cambria Math"/>
              </w:rPr>
              <m:t>h</m:t>
            </m:r>
          </m:e>
          <m:sub>
            <m:r>
              <w:rPr>
                <w:rFonts w:ascii="Cambria Math" w:hAnsi="Cambria Math"/>
              </w:rPr>
              <m:t>i</m:t>
            </m:r>
          </m:sub>
        </m:sSub>
      </m:oMath>
      <w:r w:rsidR="005E0C53" w:rsidRPr="00DF0E16">
        <w:t xml:space="preserve">  #</w:t>
      </w:r>
      <w:r w:rsidR="005E0C53" w:rsidRPr="00DF0E16">
        <w:t>每个箱子的二阶梯度和</w:t>
      </w:r>
    </w:p>
    <w:p w14:paraId="196E3375"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005E0C53" w:rsidRPr="00DF0E16">
        <w:t>end</w:t>
      </w:r>
    </w:p>
    <w:p w14:paraId="33B8D21E" w14:textId="5426AECE"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m:oMath>
        <m:r>
          <m:rPr>
            <m:sty m:val="p"/>
          </m:rPr>
          <w:rPr>
            <w:rFonts w:ascii="Cambria Math" w:hAnsi="Cambria Math"/>
          </w:rPr>
          <m:t>Gain</m:t>
        </m:r>
        <m:r>
          <w:rPr>
            <w:rFonts w:ascii="Cambria Math" w:hAnsi="Cambria Math"/>
          </w:rPr>
          <m:t>←0</m:t>
        </m:r>
      </m:oMath>
      <w:r w:rsidR="005E0C53" w:rsidRPr="00DF0E16">
        <w:t xml:space="preserve"> #</w:t>
      </w:r>
      <w:r w:rsidR="005E0C53" w:rsidRPr="00DF0E16">
        <w:t>初始化</w:t>
      </w:r>
      <w:r w:rsidR="005E0C53" w:rsidRPr="00DF0E16">
        <w:t xml:space="preserve"> </w:t>
      </w:r>
    </w:p>
    <w:p w14:paraId="54618EBB"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005E0C53" w:rsidRPr="00DF0E16">
        <w:t xml:space="preserve">for </w:t>
      </w:r>
      <m:oMath>
        <m:r>
          <w:rPr>
            <w:rFonts w:ascii="Cambria Math" w:hAnsi="Cambria Math"/>
          </w:rPr>
          <m:t>i</m:t>
        </m:r>
      </m:oMath>
      <w:r w:rsidR="005E0C53" w:rsidRPr="00DF0E16">
        <w:t xml:space="preserve"> i</w:t>
      </w:r>
      <w:r w:rsidR="005E0C53" w:rsidRPr="00DF0E16">
        <w:rPr>
          <w:i/>
        </w:rPr>
        <w:t xml:space="preserve">n </w:t>
      </w:r>
      <m:oMath>
        <m:r>
          <w:rPr>
            <w:rFonts w:ascii="Cambria Math" w:hAnsi="Cambria Math"/>
          </w:rPr>
          <m:t>len(H)</m:t>
        </m:r>
      </m:oMath>
      <w:r w:rsidR="005E0C53" w:rsidRPr="00DF0E16">
        <w:t xml:space="preserve">   #</w:t>
      </w:r>
      <w:r w:rsidR="005E0C53" w:rsidRPr="00DF0E16">
        <w:t>在所有直方图的箱子中寻找最优分裂点</w:t>
      </w:r>
      <w:r w:rsidR="005E0C53" w:rsidRPr="00DF0E16">
        <w:t xml:space="preserve">  </w:t>
      </w:r>
    </w:p>
    <w:p w14:paraId="3DAD80DD"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Pr="00DF0E16">
        <w:t xml:space="preserve"> </w:t>
      </w:r>
      <w:r>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+=H[i].g,</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+=H[i].h</m:t>
        </m:r>
      </m:oMath>
      <w:r w:rsidR="005E0C53" w:rsidRPr="00DF0E16">
        <w:t xml:space="preserve">  </w:t>
      </w:r>
    </w:p>
    <w:p w14:paraId="44356B76" w14:textId="77777777"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Pr="00DF0E16">
        <w:t xml:space="preserve"> </w:t>
      </w:r>
      <w:r>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oMath>
    </w:p>
    <w:p w14:paraId="50686B27" w14:textId="51C406CC" w:rsidR="005E0C53" w:rsidRPr="00DF0E16" w:rsidRDefault="0003461F" w:rsidP="00173274">
      <w:pPr>
        <w:pStyle w:val="afff5"/>
        <w:ind w:firstLine="612"/>
      </w:pPr>
      <w:r w:rsidRPr="00DF0E16">
        <w:t xml:space="preserve"> </w:t>
      </w:r>
      <w:r>
        <w:rPr>
          <w:rFonts w:hint="eastAsia"/>
        </w:rPr>
        <w:t xml:space="preserve">          </w:t>
      </w:r>
      <w:r w:rsidRPr="00DF0E16">
        <w:t xml:space="preserve"> </w:t>
      </w:r>
      <w:r>
        <w:rPr>
          <w:rFonts w:hint="eastAsia"/>
        </w:rPr>
        <w:t xml:space="preserve">          </w:t>
      </w:r>
      <w:r w:rsidRPr="00DF0E16">
        <w:t xml:space="preserve"> </w:t>
      </w:r>
      <w:r>
        <w:rPr>
          <w:rFonts w:hint="eastAsia"/>
        </w:rPr>
        <w:t xml:space="preserve">         </w:t>
      </w:r>
      <m:oMath>
        <m:r>
          <m:rPr>
            <m:sty m:val="p"/>
          </m:rPr>
          <w:rPr>
            <w:rFonts w:ascii="Cambria Math" w:hAnsi="Cambria Math"/>
          </w:rPr>
          <m:t>Gain</m:t>
        </m:r>
        <m:r>
          <w:rPr>
            <w:rFonts w:ascii="Cambria Math" w:hAnsi="Cambria Math"/>
          </w:rPr>
          <m:t>←</m:t>
        </m:r>
        <m:r>
          <m:rPr>
            <m:sty m:val="p"/>
          </m:rPr>
          <w:rPr>
            <w:rFonts w:ascii="Cambria Math" w:hAnsi="Cambria Math"/>
          </w:rPr>
          <m:t>max</m:t>
        </m:r>
        <m:r>
          <w:rPr>
            <w:rFonts w:ascii="Cambria Math" w:hAnsi="Cambria Math"/>
          </w:rPr>
          <m:t>(</m:t>
        </m:r>
        <m:r>
          <m:rPr>
            <m:sty m:val="p"/>
          </m:rPr>
          <w:rPr>
            <w:rFonts w:ascii="Cambria Math" w:hAnsi="Cambria Math"/>
          </w:rPr>
          <m:t>Gain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+λ</m:t>
                </m:r>
              </m:den>
            </m:f>
          </m:e>
        </m:d>
        <m:r>
          <w:rPr>
            <w:rFonts w:ascii="Cambria Math" w:hAnsi="Cambria Math"/>
          </w:rPr>
          <m:t>+γ)</m:t>
        </m:r>
      </m:oMath>
    </w:p>
    <w:p w14:paraId="50E3967A" w14:textId="77777777" w:rsidR="005E0C53" w:rsidRPr="00DF0E16" w:rsidRDefault="0003461F" w:rsidP="00173274">
      <w:pPr>
        <w:pStyle w:val="afff5"/>
        <w:ind w:firstLine="612"/>
      </w:pPr>
      <w:r w:rsidRPr="00DF0E16">
        <w:lastRenderedPageBreak/>
        <w:t xml:space="preserve"> </w:t>
      </w:r>
      <w:r>
        <w:rPr>
          <w:rFonts w:hint="eastAsia"/>
        </w:rPr>
        <w:t xml:space="preserve">          </w:t>
      </w:r>
      <w:r w:rsidRPr="00DF0E16">
        <w:t xml:space="preserve"> </w:t>
      </w:r>
      <w:r>
        <w:rPr>
          <w:rFonts w:hint="eastAsia"/>
        </w:rPr>
        <w:t xml:space="preserve">          </w:t>
      </w:r>
      <w:r w:rsidR="005E0C53" w:rsidRPr="00DF0E16">
        <w:t>end</w:t>
      </w:r>
    </w:p>
    <w:p w14:paraId="4610A1F5" w14:textId="77777777" w:rsidR="005E0C53" w:rsidRPr="00DF0E16" w:rsidRDefault="0003461F" w:rsidP="00173274">
      <w:pPr>
        <w:pStyle w:val="afff5"/>
        <w:ind w:firstLine="612"/>
      </w:pPr>
      <w:r w:rsidRPr="00DF0E16">
        <w:t xml:space="preserve"> </w:t>
      </w:r>
      <w:r>
        <w:rPr>
          <w:rFonts w:hint="eastAsia"/>
        </w:rPr>
        <w:t xml:space="preserve">          </w:t>
      </w:r>
      <w:r w:rsidR="005E0C53" w:rsidRPr="00DF0E16">
        <w:t>end</w:t>
      </w:r>
    </w:p>
    <w:p w14:paraId="07221377" w14:textId="77777777" w:rsidR="005E0C53" w:rsidRPr="00DF0E16" w:rsidRDefault="005E0C53" w:rsidP="00173274">
      <w:pPr>
        <w:pStyle w:val="afff5"/>
        <w:ind w:firstLine="612"/>
      </w:pPr>
      <w:r w:rsidRPr="00DF0E16">
        <w:t>end</w:t>
      </w:r>
    </w:p>
    <w:p w14:paraId="41517F71" w14:textId="26DFF02F" w:rsidR="005E0C53" w:rsidRPr="00DF0E16" w:rsidRDefault="00540AAE" w:rsidP="00313B71">
      <w:pPr>
        <w:pStyle w:val="afff5"/>
        <w:ind w:firstLine="612"/>
      </w:pPr>
      <w:r>
        <w:rPr>
          <w:rFonts w:hint="eastAsia"/>
        </w:rPr>
        <w:t>输出：</w:t>
      </w:r>
      <m:oMath>
        <m:r>
          <m:rPr>
            <m:sty m:val="p"/>
          </m:rPr>
          <w:rPr>
            <w:rFonts w:ascii="Cambria Math" w:hAnsi="Cambria Math"/>
          </w:rPr>
          <m:t>Gain</m:t>
        </m:r>
      </m:oMath>
      <w:r w:rsidR="005E0C53" w:rsidRPr="00DF0E16">
        <w:t>对应的分裂特征和阈值，分裂叶子结点，输出新的模型</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m:rPr>
            <m:sty m:val="bi"/>
          </m:rPr>
          <w:rPr>
            <w:rFonts w:ascii="Cambria Math" w:hAnsi="Cambria Math"/>
          </w:rPr>
          <m:t>X</m:t>
        </m:r>
        <m:r>
          <w:rPr>
            <w:rFonts w:ascii="Cambria Math" w:hAnsi="Cambria Math"/>
          </w:rPr>
          <m:t>)</m:t>
        </m:r>
      </m:oMath>
    </w:p>
    <w:p w14:paraId="6E92E944" w14:textId="77777777" w:rsidR="00313B71" w:rsidRDefault="00313B71" w:rsidP="00313B71">
      <w:pPr>
        <w:pStyle w:val="ab"/>
        <w:ind w:firstLine="400"/>
        <w:rPr>
          <w:kern w:val="2"/>
        </w:rPr>
      </w:pPr>
    </w:p>
    <w:p w14:paraId="150BC008" w14:textId="6BB78D8B" w:rsidR="005E0C53" w:rsidRPr="00DF0E16" w:rsidRDefault="005E0C53" w:rsidP="005E0C53">
      <w:pPr>
        <w:ind w:firstLine="400"/>
        <w:rPr>
          <w:kern w:val="2"/>
        </w:rPr>
      </w:pPr>
      <w:r w:rsidRPr="00DF0E16">
        <w:rPr>
          <w:kern w:val="2"/>
        </w:rPr>
        <w:t>具体实现时，</w:t>
      </w:r>
      <w:proofErr w:type="spellStart"/>
      <w:r w:rsidRPr="00DF0E16">
        <w:rPr>
          <w:kern w:val="2"/>
        </w:rPr>
        <w:t>LightGBM</w:t>
      </w:r>
      <w:proofErr w:type="spellEnd"/>
      <w:r w:rsidRPr="00DF0E16">
        <w:rPr>
          <w:kern w:val="2"/>
        </w:rPr>
        <w:t>支持真实</w:t>
      </w:r>
      <w:r w:rsidR="00540AAE">
        <w:rPr>
          <w:rFonts w:hint="eastAsia"/>
          <w:kern w:val="2"/>
        </w:rPr>
        <w:t>海森值</w:t>
      </w:r>
      <w:r w:rsidRPr="00DF0E16">
        <w:rPr>
          <w:kern w:val="2"/>
        </w:rPr>
        <w:t>和常数</w:t>
      </w:r>
      <w:r w:rsidR="00540AAE">
        <w:rPr>
          <w:rFonts w:hint="eastAsia"/>
        </w:rPr>
        <w:t>海森</w:t>
      </w:r>
      <w:r w:rsidRPr="00DF0E16">
        <w:rPr>
          <w:kern w:val="2"/>
        </w:rPr>
        <w:t>值（常数值取</w:t>
      </w:r>
      <w:r w:rsidRPr="00DF0E16">
        <w:rPr>
          <w:kern w:val="2"/>
        </w:rPr>
        <w:t>1</w:t>
      </w:r>
      <w:r w:rsidRPr="00DF0E16">
        <w:rPr>
          <w:kern w:val="2"/>
        </w:rPr>
        <w:t>，等于</w:t>
      </w:r>
      <w:r w:rsidRPr="00DF0E16">
        <w:rPr>
          <w:kern w:val="2"/>
        </w:rPr>
        <w:t>L2</w:t>
      </w:r>
      <w:r w:rsidRPr="00DF0E16">
        <w:rPr>
          <w:kern w:val="2"/>
        </w:rPr>
        <w:t>损失函数对应的</w:t>
      </w:r>
      <w:r w:rsidR="00540AAE">
        <w:rPr>
          <w:rFonts w:hint="eastAsia"/>
        </w:rPr>
        <w:t>海森值</w:t>
      </w:r>
      <w:r w:rsidRPr="00DF0E16">
        <w:rPr>
          <w:kern w:val="2"/>
        </w:rPr>
        <w:t>，此时</w:t>
      </w:r>
      <w:r w:rsidR="00540AAE">
        <w:rPr>
          <w:rFonts w:hint="eastAsia"/>
        </w:rPr>
        <w:t>海森值之</w:t>
      </w:r>
      <w:r w:rsidRPr="00DF0E16">
        <w:rPr>
          <w:kern w:val="2"/>
        </w:rPr>
        <w:t>和为样本数）。直方图算法的特征分裂点只能在</w:t>
      </w:r>
      <m:oMath>
        <m:r>
          <w:rPr>
            <w:rFonts w:ascii="Cambria Math" w:hAnsi="Cambria Math"/>
            <w:kern w:val="2"/>
          </w:rPr>
          <m:t>K</m:t>
        </m:r>
      </m:oMath>
      <w:r w:rsidRPr="00DF0E16">
        <w:rPr>
          <w:kern w:val="2"/>
        </w:rPr>
        <w:t>个候选中找，找到的并不</w:t>
      </w:r>
      <w:r w:rsidR="00540AAE">
        <w:rPr>
          <w:spacing w:val="-2"/>
          <w:kern w:val="2"/>
        </w:rPr>
        <w:t>是精确的分裂点，因此直方图算法是</w:t>
      </w:r>
      <w:r w:rsidRPr="00D9297F">
        <w:rPr>
          <w:spacing w:val="-2"/>
          <w:kern w:val="2"/>
        </w:rPr>
        <w:t>牺牲了一定</w:t>
      </w:r>
      <w:r w:rsidRPr="00DF0E16">
        <w:rPr>
          <w:kern w:val="2"/>
        </w:rPr>
        <w:t>的分裂准确性</w:t>
      </w:r>
      <w:r w:rsidR="00540AAE">
        <w:rPr>
          <w:rFonts w:hint="eastAsia"/>
          <w:kern w:val="2"/>
        </w:rPr>
        <w:t>，以</w:t>
      </w:r>
      <w:r w:rsidRPr="00DF0E16">
        <w:rPr>
          <w:kern w:val="2"/>
        </w:rPr>
        <w:t>换取训练速度以及节省内存空间消耗。但在不同的数据集上的结果表明，离散化的分裂点对最终的精度影</w:t>
      </w:r>
      <w:r w:rsidRPr="00D9297F">
        <w:rPr>
          <w:spacing w:val="-4"/>
          <w:kern w:val="2"/>
        </w:rPr>
        <w:t>响并不大，甚至有时候还会更好一点。可能的原因包括：决策树本来就是弱模型，分裂点是不是精确并不是太重要；另外较粗的分裂点也有正则化的效果，可以有效防止过拟合；</w:t>
      </w:r>
      <w:r w:rsidRPr="00DF0E16">
        <w:rPr>
          <w:kern w:val="2"/>
        </w:rPr>
        <w:t>即使单棵树的训练误差比精确分裂点的算法稍大，但在梯度提升的框架下没有太大的影响。</w:t>
      </w:r>
    </w:p>
    <w:p w14:paraId="7ED29CCA" w14:textId="77777777" w:rsidR="00580C76" w:rsidRPr="00DF0E16" w:rsidRDefault="005E0C53" w:rsidP="00580C76">
      <w:pPr>
        <w:pStyle w:val="3"/>
      </w:pPr>
      <w:bookmarkStart w:id="14" w:name="header-n251"/>
      <w:bookmarkEnd w:id="14"/>
      <w:r w:rsidRPr="00D9297F">
        <w:rPr>
          <w:b/>
        </w:rPr>
        <w:t>7.6.2</w:t>
      </w:r>
      <w:r w:rsidR="00D9297F">
        <w:rPr>
          <w:rFonts w:hint="eastAsia"/>
        </w:rPr>
        <w:t xml:space="preserve"> </w:t>
      </w:r>
      <w:r w:rsidRPr="00DF0E16">
        <w:t xml:space="preserve"> </w:t>
      </w:r>
      <w:r w:rsidRPr="00DF0E16">
        <w:t>直方图加速：基于梯度的单边采样</w:t>
      </w:r>
    </w:p>
    <w:p w14:paraId="70D5DFD3" w14:textId="4C72F2B8" w:rsidR="005E0C53" w:rsidRPr="00DF0E16" w:rsidRDefault="005E0C53" w:rsidP="005E0C53">
      <w:pPr>
        <w:ind w:firstLine="400"/>
        <w:rPr>
          <w:kern w:val="2"/>
        </w:rPr>
      </w:pPr>
      <w:r w:rsidRPr="00DF0E16">
        <w:rPr>
          <w:kern w:val="2"/>
        </w:rPr>
        <w:t>在上述直方图算法中，在构造每个特征的直方图时，需要遍历所有叶子结点的所有样本，即时间复杂度为</w:t>
      </w:r>
      <m:oMath>
        <m:r>
          <w:rPr>
            <w:rFonts w:ascii="Cambria Math" w:hAnsi="Cambria Math"/>
            <w:kern w:val="2"/>
          </w:rPr>
          <m:t>O(#</m:t>
        </m:r>
        <m:r>
          <m:rPr>
            <m:sty m:val="p"/>
          </m:rPr>
          <w:rPr>
            <w:rFonts w:ascii="Cambria Math" w:hAnsi="Cambria Math"/>
            <w:kern w:val="2"/>
          </w:rPr>
          <m:t>data</m:t>
        </m:r>
        <m:r>
          <w:rPr>
            <w:rFonts w:ascii="Cambria Math" w:hAnsi="Cambria Math"/>
            <w:kern w:val="2"/>
          </w:rPr>
          <m:t xml:space="preserve"> × #</m:t>
        </m:r>
        <m:r>
          <m:rPr>
            <m:sty m:val="p"/>
          </m:rPr>
          <w:rPr>
            <w:rFonts w:ascii="Cambria Math" w:hAnsi="Cambria Math"/>
            <w:kern w:val="2"/>
          </w:rPr>
          <m:t>feature</m:t>
        </m:r>
        <m:r>
          <w:rPr>
            <w:rFonts w:ascii="Cambria Math" w:hAnsi="Cambria Math"/>
            <w:kern w:val="2"/>
          </w:rPr>
          <m:t>)</m:t>
        </m:r>
      </m:oMath>
      <w:r w:rsidRPr="00DF0E16">
        <w:rPr>
          <w:kern w:val="2"/>
        </w:rPr>
        <w:t>，其中</w:t>
      </w:r>
      <m:oMath>
        <m:r>
          <w:rPr>
            <w:rFonts w:ascii="Cambria Math" w:hAnsi="Cambria Math"/>
            <w:kern w:val="2"/>
          </w:rPr>
          <m:t>#</m:t>
        </m:r>
        <m:r>
          <m:rPr>
            <m:sty m:val="p"/>
          </m:rPr>
          <w:rPr>
            <w:rFonts w:ascii="Cambria Math" w:hAnsi="Cambria Math"/>
            <w:kern w:val="2"/>
          </w:rPr>
          <m:t>feature</m:t>
        </m:r>
      </m:oMath>
      <w:r w:rsidRPr="00DF0E16">
        <w:rPr>
          <w:kern w:val="2"/>
        </w:rPr>
        <w:t>为特征维度，为</w:t>
      </w:r>
      <m:oMath>
        <m:r>
          <w:rPr>
            <w:rFonts w:ascii="Cambria Math" w:hAnsi="Cambria Math"/>
            <w:kern w:val="2"/>
          </w:rPr>
          <m:t>#</m:t>
        </m:r>
        <m:r>
          <m:rPr>
            <m:sty m:val="p"/>
          </m:rPr>
          <w:rPr>
            <w:rFonts w:ascii="Cambria Math" w:hAnsi="Cambria Math"/>
            <w:kern w:val="2"/>
          </w:rPr>
          <m:t>data</m:t>
        </m:r>
      </m:oMath>
      <w:r w:rsidRPr="00DF0E16">
        <w:rPr>
          <w:kern w:val="2"/>
        </w:rPr>
        <w:t>样本数。如果能降低样本数，训练的时间会大大减少。因此</w:t>
      </w:r>
      <w:proofErr w:type="spellStart"/>
      <w:r w:rsidRPr="00DF0E16">
        <w:rPr>
          <w:kern w:val="2"/>
        </w:rPr>
        <w:t>LightGBM</w:t>
      </w:r>
      <w:proofErr w:type="spellEnd"/>
      <w:r w:rsidRPr="00DF0E16">
        <w:rPr>
          <w:kern w:val="2"/>
        </w:rPr>
        <w:t>提出了基于梯度的单边采样（</w:t>
      </w:r>
      <w:r w:rsidRPr="00DF0E16">
        <w:rPr>
          <w:kern w:val="2"/>
        </w:rPr>
        <w:t>Gradient-based One-Side Sampling</w:t>
      </w:r>
      <w:r w:rsidR="003C7270">
        <w:rPr>
          <w:kern w:val="2"/>
        </w:rPr>
        <w:t>，</w:t>
      </w:r>
      <w:r w:rsidRPr="00DF0E16">
        <w:rPr>
          <w:kern w:val="2"/>
        </w:rPr>
        <w:t>GOSS</w:t>
      </w:r>
      <w:r w:rsidRPr="00DF0E16">
        <w:rPr>
          <w:kern w:val="2"/>
        </w:rPr>
        <w:t>）算法</w:t>
      </w:r>
      <w:r w:rsidR="003C7270">
        <w:rPr>
          <w:rFonts w:hint="eastAsia"/>
          <w:kern w:val="2"/>
        </w:rPr>
        <w:t>，减少参与计算的样本数目</w:t>
      </w:r>
      <w:r w:rsidRPr="00DF0E16">
        <w:rPr>
          <w:kern w:val="2"/>
        </w:rPr>
        <w:t>。</w:t>
      </w:r>
    </w:p>
    <w:p w14:paraId="57F897F7" w14:textId="77777777" w:rsidR="005E0C53" w:rsidRPr="00DF0E16" w:rsidRDefault="005E0C53" w:rsidP="005E0C53">
      <w:pPr>
        <w:ind w:firstLine="400"/>
        <w:rPr>
          <w:kern w:val="2"/>
        </w:rPr>
      </w:pPr>
      <w:r w:rsidRPr="00DF0E16">
        <w:rPr>
          <w:kern w:val="2"/>
        </w:rPr>
        <w:t>要减少样本数，一个直接的想法是抛弃那些不太重要的样本，而梯度恰好是一个很好衡量样本重要性的指标。如果一个样本的梯度很小，说明该样本的训练误差很小，或者说该样本已经能被模型很好表示。但是直接抛弃梯度很小的样本会改变样训练集的分布，可能会使得模型准确率下降。</w:t>
      </w:r>
    </w:p>
    <w:p w14:paraId="76EAB160" w14:textId="77777777" w:rsidR="005E0C53" w:rsidRPr="00DF0E16" w:rsidRDefault="005E0C53" w:rsidP="005E0C53">
      <w:pPr>
        <w:ind w:firstLine="400"/>
        <w:rPr>
          <w:kern w:val="2"/>
        </w:rPr>
      </w:pPr>
      <w:r w:rsidRPr="00DF0E16">
        <w:rPr>
          <w:kern w:val="2"/>
        </w:rPr>
        <w:t>GOSS</w:t>
      </w:r>
      <w:r w:rsidRPr="00DF0E16">
        <w:rPr>
          <w:kern w:val="2"/>
        </w:rPr>
        <w:t>根据样本的梯度的绝对值进行采样，减少实际访问样本数，步骤如下：</w:t>
      </w:r>
    </w:p>
    <w:p w14:paraId="24A39721" w14:textId="77777777" w:rsidR="005E0C53" w:rsidRPr="00DF0E16" w:rsidRDefault="005E0C53" w:rsidP="005E0C53">
      <w:pPr>
        <w:ind w:firstLine="400"/>
        <w:rPr>
          <w:kern w:val="2"/>
        </w:rPr>
      </w:pPr>
      <w:r w:rsidRPr="00DF0E16">
        <w:rPr>
          <w:kern w:val="2"/>
        </w:rPr>
        <w:t>1</w:t>
      </w:r>
      <w:r w:rsidR="00D9297F" w:rsidRPr="00DF0E16">
        <w:rPr>
          <w:rFonts w:hint="eastAsia"/>
          <w:kern w:val="2"/>
        </w:rPr>
        <w:t>．</w:t>
      </w:r>
      <w:r w:rsidRPr="00DF0E16">
        <w:rPr>
          <w:kern w:val="2"/>
        </w:rPr>
        <w:t>根据</w:t>
      </w:r>
      <w:r w:rsidRPr="0003461F">
        <w:rPr>
          <w:kern w:val="2"/>
        </w:rPr>
        <w:t>梯度的绝对值将样本进行降序</w:t>
      </w:r>
      <w:r w:rsidRPr="00DF0E16">
        <w:rPr>
          <w:kern w:val="2"/>
        </w:rPr>
        <w:t>排序；</w:t>
      </w:r>
    </w:p>
    <w:p w14:paraId="32E98C27" w14:textId="77777777" w:rsidR="005E0C53" w:rsidRPr="00DF0E16" w:rsidRDefault="005E0C53" w:rsidP="005E0C53">
      <w:pPr>
        <w:ind w:firstLine="400"/>
        <w:rPr>
          <w:kern w:val="2"/>
        </w:rPr>
      </w:pPr>
      <w:r w:rsidRPr="00DF0E16">
        <w:rPr>
          <w:kern w:val="2"/>
        </w:rPr>
        <w:t>2</w:t>
      </w:r>
      <w:r w:rsidR="00D9297F" w:rsidRPr="00DF0E16">
        <w:rPr>
          <w:rFonts w:hint="eastAsia"/>
          <w:kern w:val="2"/>
        </w:rPr>
        <w:t>．</w:t>
      </w:r>
      <w:r w:rsidRPr="00DF0E16">
        <w:rPr>
          <w:kern w:val="2"/>
        </w:rPr>
        <w:t>保留所有的梯度较大的样本：选择前</w:t>
      </w:r>
      <m:oMath>
        <m:r>
          <w:rPr>
            <w:rFonts w:ascii="Cambria Math" w:hAnsi="Cambria Math"/>
            <w:kern w:val="2"/>
          </w:rPr>
          <m:t>a×100</m:t>
        </m:r>
      </m:oMath>
      <w:r w:rsidRPr="00DF0E16">
        <w:rPr>
          <w:kern w:val="2"/>
        </w:rPr>
        <w:t>的样本，这些样本称为</w:t>
      </w:r>
      <m:oMath>
        <m:r>
          <m:rPr>
            <m:scr m:val="script"/>
            <m:sty m:val="p"/>
          </m:rPr>
          <w:rPr>
            <w:rFonts w:ascii="Cambria Math" w:hAnsi="Cambria Math"/>
            <w:kern w:val="2"/>
          </w:rPr>
          <m:t>A</m:t>
        </m:r>
      </m:oMath>
      <w:r w:rsidRPr="00DF0E16">
        <w:rPr>
          <w:kern w:val="2"/>
        </w:rPr>
        <w:t>；</w:t>
      </w:r>
    </w:p>
    <w:p w14:paraId="44B292BA" w14:textId="77777777" w:rsidR="005E0C53" w:rsidRPr="00DF0E16" w:rsidRDefault="005E0C53" w:rsidP="005E0C53">
      <w:pPr>
        <w:ind w:firstLine="400"/>
        <w:rPr>
          <w:kern w:val="2"/>
        </w:rPr>
      </w:pPr>
      <w:r w:rsidRPr="00DF0E16">
        <w:rPr>
          <w:kern w:val="2"/>
        </w:rPr>
        <w:t>3</w:t>
      </w:r>
      <w:r w:rsidR="00D9297F" w:rsidRPr="00DF0E16">
        <w:rPr>
          <w:rFonts w:hint="eastAsia"/>
          <w:kern w:val="2"/>
        </w:rPr>
        <w:t>．</w:t>
      </w:r>
      <w:r w:rsidRPr="00DF0E16">
        <w:rPr>
          <w:kern w:val="2"/>
        </w:rPr>
        <w:t>随机采样梯度小的样本：剩下</w:t>
      </w:r>
      <m:oMath>
        <m:r>
          <w:rPr>
            <w:rFonts w:ascii="Cambria Math" w:hAnsi="Cambria Math"/>
            <w:kern w:val="2"/>
          </w:rPr>
          <m:t>(1-a)×100%</m:t>
        </m:r>
      </m:oMath>
      <w:r w:rsidRPr="00DF0E16">
        <w:rPr>
          <w:kern w:val="2"/>
        </w:rPr>
        <w:t>的数据中，随机抽取</w:t>
      </w:r>
      <m:oMath>
        <m:r>
          <w:rPr>
            <w:rFonts w:ascii="Cambria Math" w:hAnsi="Cambria Math"/>
            <w:kern w:val="2"/>
          </w:rPr>
          <m:t>b×100%</m:t>
        </m:r>
      </m:oMath>
      <w:r w:rsidRPr="00DF0E16">
        <w:rPr>
          <w:kern w:val="2"/>
        </w:rPr>
        <w:t>的数据，这些样本称为</w:t>
      </w:r>
      <m:oMath>
        <m:r>
          <m:rPr>
            <m:scr m:val="script"/>
            <m:sty m:val="p"/>
          </m:rPr>
          <w:rPr>
            <w:rFonts w:ascii="Cambria Math" w:hAnsi="Cambria Math"/>
            <w:kern w:val="2"/>
          </w:rPr>
          <m:t>B</m:t>
        </m:r>
      </m:oMath>
      <w:r w:rsidRPr="00DF0E16">
        <w:rPr>
          <w:kern w:val="2"/>
        </w:rPr>
        <w:t>；</w:t>
      </w:r>
    </w:p>
    <w:p w14:paraId="11B3CC41" w14:textId="77777777" w:rsidR="005E0C53" w:rsidRPr="00DF0E16" w:rsidRDefault="005E0C53" w:rsidP="005E0C53">
      <w:pPr>
        <w:ind w:firstLine="400"/>
        <w:rPr>
          <w:kern w:val="2"/>
        </w:rPr>
      </w:pPr>
      <w:r w:rsidRPr="00DF0E16">
        <w:rPr>
          <w:kern w:val="2"/>
        </w:rPr>
        <w:t>4</w:t>
      </w:r>
      <w:r w:rsidR="00D9297F" w:rsidRPr="00DF0E16">
        <w:rPr>
          <w:rFonts w:hint="eastAsia"/>
          <w:kern w:val="2"/>
        </w:rPr>
        <w:t>．</w:t>
      </w:r>
      <w:r w:rsidRPr="00DF0E16">
        <w:rPr>
          <w:kern w:val="2"/>
        </w:rPr>
        <w:t>为了抵消对数据分布的影响，在计算增益时，对小梯度数扩大常量倍：对</w:t>
      </w:r>
      <m:oMath>
        <m:r>
          <m:rPr>
            <m:scr m:val="script"/>
            <m:sty m:val="p"/>
          </m:rPr>
          <w:rPr>
            <w:rFonts w:ascii="Cambria Math" w:hAnsi="Cambria Math"/>
            <w:kern w:val="2"/>
          </w:rPr>
          <m:t>B</m:t>
        </m:r>
      </m:oMath>
      <w:r w:rsidRPr="00DF0E16">
        <w:rPr>
          <w:kern w:val="2"/>
        </w:rPr>
        <w:t>中样本的梯度</w:t>
      </w:r>
      <m:oMath>
        <m:r>
          <w:rPr>
            <w:rFonts w:ascii="Cambria Math" w:hAnsi="Cambria Math"/>
            <w:kern w:val="2"/>
          </w:rPr>
          <m:t>(1-a)/b</m:t>
        </m:r>
      </m:oMath>
      <w:r w:rsidRPr="00DF0E16">
        <w:rPr>
          <w:kern w:val="2"/>
        </w:rPr>
        <w:t>倍。</w:t>
      </w:r>
    </w:p>
    <w:p w14:paraId="39AF958E" w14:textId="71A7E8D8" w:rsidR="005E0C53" w:rsidRPr="00D9297F" w:rsidRDefault="005E0C53" w:rsidP="00D9297F">
      <w:pPr>
        <w:ind w:firstLine="400"/>
        <w:rPr>
          <w:rStyle w:val="aff8"/>
        </w:rPr>
      </w:pPr>
      <w:r w:rsidRPr="00D9297F">
        <w:rPr>
          <w:rStyle w:val="aff8"/>
        </w:rPr>
        <w:t>算法</w:t>
      </w:r>
      <w:r w:rsidRPr="00D9297F">
        <w:rPr>
          <w:rStyle w:val="aff8"/>
          <w:b/>
        </w:rPr>
        <w:t>7-6</w:t>
      </w:r>
      <w:r w:rsidR="00D9297F" w:rsidRPr="00D9297F">
        <w:rPr>
          <w:rStyle w:val="aff8"/>
          <w:rFonts w:hint="eastAsia"/>
        </w:rPr>
        <w:t>：</w:t>
      </w:r>
      <w:r w:rsidRPr="00D9297F">
        <w:rPr>
          <w:rStyle w:val="aff8"/>
        </w:rPr>
        <w:t>基于梯度的单边采样（</w:t>
      </w:r>
      <w:r w:rsidRPr="00D9297F">
        <w:rPr>
          <w:rStyle w:val="aff8"/>
          <w:b/>
        </w:rPr>
        <w:t>G</w:t>
      </w:r>
      <w:r w:rsidR="003325C6">
        <w:rPr>
          <w:rStyle w:val="aff8"/>
          <w:rFonts w:hint="eastAsia"/>
          <w:b/>
        </w:rPr>
        <w:t>OSS</w:t>
      </w:r>
      <w:r w:rsidRPr="00D9297F">
        <w:rPr>
          <w:rStyle w:val="aff8"/>
        </w:rPr>
        <w:t>）算法</w:t>
      </w:r>
    </w:p>
    <w:p w14:paraId="20120C94" w14:textId="77777777" w:rsidR="00D9297F" w:rsidRDefault="00D9297F" w:rsidP="00D9297F">
      <w:pPr>
        <w:pStyle w:val="ab"/>
        <w:ind w:firstLine="400"/>
        <w:rPr>
          <w:kern w:val="2"/>
        </w:rPr>
      </w:pPr>
    </w:p>
    <w:p w14:paraId="335B7147" w14:textId="5CEEDFDA" w:rsidR="003325C6" w:rsidRDefault="003325C6" w:rsidP="00D9297F">
      <w:pPr>
        <w:pStyle w:val="afff5"/>
        <w:ind w:firstLine="612"/>
      </w:pPr>
      <w:r w:rsidRPr="00DF0E16">
        <w:rPr>
          <w:kern w:val="2"/>
        </w:rPr>
        <w:t>输入：所有训练数据</w:t>
      </w:r>
      <m:oMath>
        <m:r>
          <m:rPr>
            <m:scr m:val="script"/>
            <m:sty m:val="p"/>
          </m:rPr>
          <w:rPr>
            <w:rFonts w:ascii="Cambria Math" w:hAnsi="Cambria Math"/>
          </w:rPr>
          <m:t>D</m:t>
        </m:r>
      </m:oMath>
    </w:p>
    <w:p w14:paraId="6F795BF6" w14:textId="323413FC" w:rsidR="005E0C53" w:rsidRPr="00DF0E16" w:rsidRDefault="003325C6" w:rsidP="00D9297F">
      <w:pPr>
        <w:pStyle w:val="afff5"/>
        <w:ind w:firstLine="612"/>
      </w:pPr>
      <w:r>
        <w:rPr>
          <w:rFonts w:hint="eastAsia"/>
        </w:rPr>
        <w:t xml:space="preserve">      </w:t>
      </w:r>
      <w:r w:rsidR="005E0C53" w:rsidRPr="00DF0E16">
        <w:t>迭代次数</w:t>
      </w:r>
      <m:oMath>
        <m:r>
          <w:rPr>
            <w:rFonts w:ascii="Cambria Math" w:hAnsi="Cambria Math"/>
          </w:rPr>
          <m:t>M</m:t>
        </m:r>
      </m:oMath>
      <w:r w:rsidR="005E0C53" w:rsidRPr="00DF0E16">
        <w:t>（弱学习器的数目）</w:t>
      </w:r>
    </w:p>
    <w:p w14:paraId="1DC9D02D" w14:textId="77777777" w:rsidR="005E0C53" w:rsidRPr="00DF0E16" w:rsidRDefault="009013D5" w:rsidP="00D9297F">
      <w:pPr>
        <w:pStyle w:val="afff5"/>
        <w:ind w:firstLine="612"/>
      </w:pPr>
      <w:r w:rsidRPr="00DF0E16">
        <w:t xml:space="preserve"> </w:t>
      </w:r>
      <w:r>
        <w:rPr>
          <w:rFonts w:hint="eastAsia"/>
        </w:rPr>
        <w:t xml:space="preserve">    </w:t>
      </w:r>
      <w:r w:rsidR="005E0C53" w:rsidRPr="00DF0E16">
        <w:t>大梯度的采样比例</w:t>
      </w:r>
      <m:oMath>
        <m:r>
          <w:rPr>
            <w:rFonts w:ascii="Cambria Math" w:hAnsi="Cambria Math"/>
          </w:rPr>
          <m:t>a</m:t>
        </m:r>
      </m:oMath>
    </w:p>
    <w:p w14:paraId="6243FFB9" w14:textId="77777777" w:rsidR="005E0C53" w:rsidRPr="00DF0E16" w:rsidRDefault="009013D5" w:rsidP="00D9297F">
      <w:pPr>
        <w:pStyle w:val="afff5"/>
        <w:ind w:firstLine="612"/>
      </w:pPr>
      <w:r w:rsidRPr="00DF0E16">
        <w:t xml:space="preserve"> </w:t>
      </w:r>
      <w:r>
        <w:rPr>
          <w:rFonts w:hint="eastAsia"/>
        </w:rPr>
        <w:t xml:space="preserve">    </w:t>
      </w:r>
      <w:r w:rsidR="005E0C53" w:rsidRPr="00DF0E16">
        <w:t>小梯度采样比例</w:t>
      </w:r>
      <m:oMath>
        <m:r>
          <w:rPr>
            <w:rFonts w:ascii="Cambria Math" w:hAnsi="Cambria Math"/>
          </w:rPr>
          <m:t>b</m:t>
        </m:r>
      </m:oMath>
    </w:p>
    <w:p w14:paraId="65B650F1" w14:textId="77777777" w:rsidR="005E0C53" w:rsidRPr="00DF0E16" w:rsidRDefault="009013D5" w:rsidP="00D9297F">
      <w:pPr>
        <w:pStyle w:val="afff5"/>
        <w:ind w:firstLine="612"/>
      </w:pPr>
      <w:r w:rsidRPr="00DF0E16">
        <w:t xml:space="preserve"> </w:t>
      </w:r>
      <w:r>
        <w:rPr>
          <w:rFonts w:hint="eastAsia"/>
        </w:rPr>
        <w:t xml:space="preserve">    </w:t>
      </w:r>
      <w:r w:rsidR="005E0C53" w:rsidRPr="00DF0E16">
        <w:t>损失函数</w:t>
      </w:r>
      <m:oMath>
        <m:r>
          <m:rPr>
            <m:scr m:val="script"/>
            <m:sty m:val="p"/>
          </m:rPr>
          <w:rPr>
            <w:rFonts w:ascii="Cambria Math" w:hAnsi="Cambria Math"/>
          </w:rPr>
          <m:t>L</m:t>
        </m:r>
      </m:oMath>
    </w:p>
    <w:p w14:paraId="1E4C2D9B" w14:textId="77777777" w:rsidR="005E0C53" w:rsidRPr="00DF0E16" w:rsidRDefault="009013D5" w:rsidP="00D9297F">
      <w:pPr>
        <w:pStyle w:val="afff5"/>
        <w:ind w:firstLine="612"/>
      </w:pPr>
      <w:r w:rsidRPr="00DF0E16">
        <w:t xml:space="preserve"> </w:t>
      </w:r>
      <w:r>
        <w:rPr>
          <w:rFonts w:hint="eastAsia"/>
        </w:rPr>
        <w:t xml:space="preserve">    </w:t>
      </w:r>
      <w:r w:rsidR="005E0C53" w:rsidRPr="00DF0E16">
        <w:t>弱学习器</w:t>
      </w:r>
      <m:oMath>
        <m:r>
          <w:rPr>
            <w:rFonts w:ascii="Cambria Math" w:hAnsi="Cambria Math"/>
          </w:rPr>
          <m:t>L</m:t>
        </m:r>
      </m:oMath>
    </w:p>
    <w:p w14:paraId="6B7E570B" w14:textId="77777777" w:rsidR="005E0C53" w:rsidRPr="00DF0E16" w:rsidRDefault="005E0C53" w:rsidP="00D9297F">
      <w:pPr>
        <w:pStyle w:val="afff5"/>
        <w:ind w:firstLine="612"/>
      </w:pPr>
      <m:oMath>
        <m:r>
          <w:rPr>
            <w:rFonts w:ascii="Cambria Math" w:hAnsi="Cambria Math"/>
          </w:rPr>
          <m:t>models ←0</m:t>
        </m:r>
      </m:oMath>
      <w:r w:rsidRPr="00DF0E16">
        <w:t xml:space="preserve"> </w:t>
      </w:r>
      <w:r w:rsidRPr="00DF0E16">
        <w:tab/>
        <w:t>#</w:t>
      </w:r>
      <w:r w:rsidRPr="00DF0E16">
        <w:t>模型初始化</w:t>
      </w:r>
      <w:r w:rsidRPr="00DF0E16">
        <w:t xml:space="preserve"> </w:t>
      </w:r>
    </w:p>
    <w:p w14:paraId="68DE22A0" w14:textId="77777777" w:rsidR="005E0C53" w:rsidRPr="00DF0E16" w:rsidRDefault="005E0C53" w:rsidP="00D9297F">
      <w:pPr>
        <w:pStyle w:val="afff5"/>
        <w:ind w:firstLine="612"/>
      </w:pPr>
      <m:oMath>
        <m:r>
          <w:rPr>
            <w:rFonts w:ascii="Cambria Math" w:hAnsi="Cambria Math"/>
          </w:rPr>
          <m:t xml:space="preserve">fact </m:t>
        </m:r>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1-a</m:t>
            </m:r>
          </m:num>
          <m:den>
            <m:r>
              <w:rPr>
                <w:rFonts w:ascii="Cambria Math" w:hAnsi="Cambria Math"/>
              </w:rPr>
              <m:t>b</m:t>
            </m:r>
          </m:den>
        </m:f>
      </m:oMath>
      <w:r w:rsidRPr="00DF0E16">
        <w:tab/>
      </w:r>
      <w:r w:rsidR="001912ED">
        <w:rPr>
          <w:rFonts w:hint="eastAsia"/>
        </w:rPr>
        <w:tab/>
      </w:r>
      <w:r w:rsidRPr="00DF0E16">
        <w:t>#</w:t>
      </w:r>
      <w:r w:rsidRPr="00DF0E16">
        <w:t>小梯度样本的梯度缩放因子</w:t>
      </w:r>
    </w:p>
    <w:p w14:paraId="2CE3480A" w14:textId="7891F08B" w:rsidR="005E0C53" w:rsidRPr="00DF0E16" w:rsidRDefault="005E0C53" w:rsidP="00D9297F">
      <w:pPr>
        <w:pStyle w:val="afff5"/>
        <w:ind w:firstLine="612"/>
      </w:pPr>
      <m:oMath>
        <m:r>
          <w:rPr>
            <w:rFonts w:ascii="Cambria Math" w:hAnsi="Cambria Math"/>
          </w:rPr>
          <m:t>topN</m:t>
        </m:r>
        <m:r>
          <m:rPr>
            <m:sty m:val="p"/>
          </m:rPr>
          <w:rPr>
            <w:rFonts w:ascii="Cambria Math" w:hAnsi="Cambria Math"/>
          </w:rPr>
          <m:t xml:space="preserve"> </m:t>
        </m:r>
        <m:r>
          <w:rPr>
            <w:rFonts w:ascii="Cambria Math" w:hAnsi="Cambria Math"/>
          </w:rPr>
          <m:t>←a×len(</m:t>
        </m:r>
        <m:r>
          <m:rPr>
            <m:scr m:val="script"/>
            <m:sty m:val="p"/>
          </m:rPr>
          <w:rPr>
            <w:rFonts w:ascii="Cambria Math" w:hAnsi="Cambria Math"/>
          </w:rPr>
          <m:t>D</m:t>
        </m:r>
        <m:r>
          <w:rPr>
            <w:rFonts w:ascii="Cambria Math" w:hAnsi="Cambria Math"/>
          </w:rPr>
          <m:t>)</m:t>
        </m:r>
      </m:oMath>
      <w:r w:rsidRPr="00DF0E16">
        <w:tab/>
        <w:t>#</w:t>
      </w:r>
      <w:r w:rsidRPr="00DF0E16">
        <w:t>大梯度的样本数目</w:t>
      </w:r>
    </w:p>
    <w:p w14:paraId="264F8166" w14:textId="73B22427" w:rsidR="005E0C53" w:rsidRPr="00DF0E16" w:rsidRDefault="005E0C53" w:rsidP="00D9297F">
      <w:pPr>
        <w:pStyle w:val="afff5"/>
        <w:ind w:firstLine="612"/>
      </w:pPr>
      <m:oMath>
        <m:r>
          <w:rPr>
            <w:rFonts w:ascii="Cambria Math" w:hAnsi="Cambria Math"/>
          </w:rPr>
          <w:lastRenderedPageBreak/>
          <m:t>randN</m:t>
        </m:r>
        <m:r>
          <m:rPr>
            <m:sty m:val="p"/>
          </m:rPr>
          <w:rPr>
            <w:rFonts w:ascii="Cambria Math" w:hAnsi="Cambria Math"/>
          </w:rPr>
          <m:t xml:space="preserve"> </m:t>
        </m:r>
        <m:r>
          <w:rPr>
            <w:rFonts w:ascii="Cambria Math" w:hAnsi="Cambria Math"/>
          </w:rPr>
          <m:t>←b×len(</m:t>
        </m:r>
        <m:r>
          <m:rPr>
            <m:scr m:val="script"/>
            <m:sty m:val="p"/>
          </m:rPr>
          <w:rPr>
            <w:rFonts w:ascii="Cambria Math" w:hAnsi="Cambria Math"/>
          </w:rPr>
          <m:t>D</m:t>
        </m:r>
        <m:r>
          <w:rPr>
            <w:rFonts w:ascii="Cambria Math" w:hAnsi="Cambria Math"/>
          </w:rPr>
          <m:t>)</m:t>
        </m:r>
      </m:oMath>
      <w:r w:rsidRPr="00DF0E16">
        <w:tab/>
        <w:t>#</w:t>
      </w:r>
      <w:r w:rsidRPr="00DF0E16">
        <w:t>随机选择的小梯度的样本数目</w:t>
      </w:r>
    </w:p>
    <w:p w14:paraId="5323F0C2" w14:textId="08D94599" w:rsidR="005E0C53" w:rsidRPr="00DF0E16" w:rsidRDefault="005E0C53" w:rsidP="00D9297F">
      <w:pPr>
        <w:pStyle w:val="afff5"/>
        <w:ind w:firstLine="612"/>
      </w:pPr>
      <w:r w:rsidRPr="00DF0E16">
        <w:t>for</w:t>
      </w:r>
      <m:oMath>
        <m:r>
          <w:rPr>
            <w:rFonts w:ascii="Cambria Math" w:hAnsi="Cambria Math"/>
          </w:rPr>
          <m:t xml:space="preserve"> i=1 to M</m:t>
        </m:r>
      </m:oMath>
    </w:p>
    <w:p w14:paraId="24D81FFD" w14:textId="724B034A" w:rsidR="005E0C53" w:rsidRPr="00DF0E16" w:rsidRDefault="001912ED" w:rsidP="00D9297F">
      <w:pPr>
        <w:pStyle w:val="afff5"/>
        <w:ind w:firstLine="612"/>
      </w:pPr>
      <w:r w:rsidRPr="00DF0E16">
        <w:t xml:space="preserve"> </w:t>
      </w:r>
      <w:r>
        <w:rPr>
          <w:rFonts w:hint="eastAsia"/>
        </w:rPr>
        <w:t xml:space="preserve">    </w:t>
      </w:r>
      <m:oMath>
        <m:r>
          <w:rPr>
            <w:rFonts w:ascii="Cambria Math" w:hAnsi="Cambria Math"/>
          </w:rPr>
          <m:t>preds  ←models.predict(</m:t>
        </m:r>
        <m:r>
          <m:rPr>
            <m:scr m:val="script"/>
            <m:sty m:val="p"/>
          </m:rPr>
          <w:rPr>
            <w:rFonts w:ascii="Cambria Math" w:hAnsi="Cambria Math"/>
          </w:rPr>
          <m:t>D</m:t>
        </m:r>
        <m:r>
          <w:rPr>
            <w:rFonts w:ascii="Cambria Math" w:hAnsi="Cambria Math"/>
          </w:rPr>
          <m:t>)</m:t>
        </m:r>
      </m:oMath>
      <w:r w:rsidR="005E0C53" w:rsidRPr="00DF0E16">
        <w:t xml:space="preserve"> </w:t>
      </w:r>
      <w:r w:rsidR="005E0C53" w:rsidRPr="00DF0E16">
        <w:tab/>
        <w:t>#</w:t>
      </w:r>
      <w:r w:rsidR="005E0C53" w:rsidRPr="00DF0E16">
        <w:t>当前模型的预测值</w:t>
      </w:r>
    </w:p>
    <w:p w14:paraId="124FFAC4" w14:textId="61D26E40" w:rsidR="005E0C53" w:rsidRPr="00DF0E16" w:rsidRDefault="001912ED" w:rsidP="00D9297F">
      <w:pPr>
        <w:pStyle w:val="afff5"/>
        <w:ind w:firstLine="612"/>
        <w:rPr>
          <w:bCs/>
          <w:i/>
        </w:rPr>
      </w:pPr>
      <w:r w:rsidRPr="00DF0E16">
        <w:t xml:space="preserve"> </w:t>
      </w:r>
      <w:r>
        <w:rPr>
          <w:rFonts w:hint="eastAsia"/>
        </w:rPr>
        <w:t xml:space="preserve">    </w:t>
      </w:r>
      <m:oMath>
        <m:r>
          <w:rPr>
            <w:rFonts w:ascii="Cambria Math" w:hAnsi="Cambria Math"/>
          </w:rPr>
          <m:t>g</m:t>
        </m:r>
        <m:r>
          <m:rPr>
            <m:scr m:val="script"/>
          </m:rPr>
          <w:rPr>
            <w:rFonts w:ascii="Cambria Math" w:hAnsi="Cambria Math"/>
          </w:rPr>
          <m:t>←L(</m:t>
        </m:r>
        <m:r>
          <m:rPr>
            <m:scr m:val="script"/>
            <m:sty m:val="p"/>
          </m:rPr>
          <w:rPr>
            <w:rFonts w:ascii="Cambria Math" w:hAnsi="Cambria Math"/>
          </w:rPr>
          <m:t>D</m:t>
        </m:r>
        <m:r>
          <w:rPr>
            <w:rFonts w:ascii="Cambria Math" w:hAnsi="Cambria Math"/>
          </w:rPr>
          <m:t>, preds)</m:t>
        </m:r>
      </m:oMath>
      <w:r w:rsidR="005E0C53" w:rsidRPr="00DF0E16">
        <w:rPr>
          <w:bCs/>
          <w:i/>
        </w:rPr>
        <w:t xml:space="preserve"> </w:t>
      </w:r>
      <w:r w:rsidR="005E0C53" w:rsidRPr="00DF0E16">
        <w:rPr>
          <w:bCs/>
          <w:i/>
        </w:rPr>
        <w:tab/>
      </w:r>
      <w:r w:rsidR="005E0C53" w:rsidRPr="00DF0E16">
        <w:rPr>
          <w:bCs/>
        </w:rPr>
        <w:t>#</w:t>
      </w:r>
      <w:r w:rsidR="005E0C53" w:rsidRPr="00DF0E16">
        <w:rPr>
          <w:bCs/>
        </w:rPr>
        <w:t>当前损失</w:t>
      </w:r>
    </w:p>
    <w:p w14:paraId="2153DA1E" w14:textId="77777777" w:rsidR="005E0C53" w:rsidRPr="00DF0E16" w:rsidRDefault="001912ED" w:rsidP="00D9297F">
      <w:pPr>
        <w:pStyle w:val="afff5"/>
        <w:ind w:firstLine="612"/>
      </w:pPr>
      <w:r w:rsidRPr="00DF0E16">
        <w:t xml:space="preserve"> </w:t>
      </w:r>
      <w:r>
        <w:rPr>
          <w:rFonts w:hint="eastAsia"/>
        </w:rPr>
        <w:t xml:space="preserve">    </w:t>
      </w:r>
      <m:oMath>
        <m:r>
          <w:rPr>
            <w:rFonts w:ascii="Cambria Math" w:hAnsi="Cambria Math"/>
          </w:rPr>
          <m:t>sorted←GetSortedIndices(abs</m:t>
        </m:r>
        <m:d>
          <m:dPr>
            <m:ctrlPr>
              <w:rPr>
                <w:rFonts w:ascii="Cambria Math" w:hAnsi="Cambria Math"/>
                <w:bCs/>
                <w:i/>
              </w:rPr>
            </m:ctrlPr>
          </m:dPr>
          <m:e>
            <m:r>
              <w:rPr>
                <w:rFonts w:ascii="Cambria Math" w:hAnsi="Cambria Math"/>
              </w:rPr>
              <m:t>g</m:t>
            </m:r>
          </m:e>
        </m:d>
        <m:r>
          <w:rPr>
            <w:rFonts w:ascii="Cambria Math" w:hAnsi="Cambria Math"/>
          </w:rPr>
          <m:t>)</m:t>
        </m:r>
      </m:oMath>
      <w:r w:rsidR="005E0C53" w:rsidRPr="00DF0E16">
        <w:rPr>
          <w:bCs/>
        </w:rPr>
        <w:t xml:space="preserve"> #</w:t>
      </w:r>
      <w:r w:rsidR="005E0C53" w:rsidRPr="00DF0E16">
        <w:t>根据</w:t>
      </w:r>
      <w:r w:rsidR="005E0C53" w:rsidRPr="00DF0E16">
        <w:rPr>
          <w:b/>
        </w:rPr>
        <w:t>梯度的绝对值降序</w:t>
      </w:r>
      <w:r w:rsidR="005E0C53" w:rsidRPr="00DF0E16">
        <w:t>排序</w:t>
      </w:r>
    </w:p>
    <w:p w14:paraId="28E36B1F" w14:textId="77777777" w:rsidR="005E0C53" w:rsidRPr="00DF0E16" w:rsidRDefault="001912ED" w:rsidP="00D9297F">
      <w:pPr>
        <w:pStyle w:val="afff5"/>
        <w:ind w:firstLine="612"/>
      </w:pPr>
      <w:r w:rsidRPr="00DF0E16">
        <w:t xml:space="preserve"> </w:t>
      </w:r>
      <w:r>
        <w:rPr>
          <w:rFonts w:hint="eastAsia"/>
        </w:rPr>
        <w:t xml:space="preserve">    </w:t>
      </w:r>
      <m:oMath>
        <m:r>
          <w:rPr>
            <w:rFonts w:ascii="Cambria Math" w:hAnsi="Cambria Math"/>
          </w:rPr>
          <m:t>topSet</m:t>
        </m:r>
        <m:r>
          <m:rPr>
            <m:sty m:val="p"/>
          </m:rPr>
          <w:rPr>
            <w:rFonts w:ascii="Cambria Math" w:hAnsi="Cambria Math"/>
          </w:rPr>
          <m:t xml:space="preserve"> </m:t>
        </m:r>
        <m:r>
          <w:rPr>
            <w:rFonts w:ascii="Cambria Math" w:hAnsi="Cambria Math"/>
          </w:rPr>
          <m:t>←sorted[1:topN]</m:t>
        </m:r>
      </m:oMath>
      <w:r w:rsidR="005E0C53" w:rsidRPr="00DF0E16">
        <w:tab/>
      </w:r>
      <w:r w:rsidR="005E0C53" w:rsidRPr="00DF0E16">
        <w:rPr>
          <w:bCs/>
        </w:rPr>
        <w:t>#</w:t>
      </w:r>
      <w:r w:rsidR="005E0C53" w:rsidRPr="00DF0E16">
        <w:rPr>
          <w:bCs/>
        </w:rPr>
        <w:t>取前</w:t>
      </w:r>
      <m:oMath>
        <m:r>
          <w:rPr>
            <w:rFonts w:ascii="Cambria Math" w:hAnsi="Cambria Math"/>
          </w:rPr>
          <m:t>topN</m:t>
        </m:r>
      </m:oMath>
      <w:r w:rsidR="005E0C53" w:rsidRPr="00DF0E16">
        <w:t>个样本（</w:t>
      </w:r>
      <w:r w:rsidR="005E0C53" w:rsidRPr="00DF0E16">
        <w:rPr>
          <w:b/>
        </w:rPr>
        <w:t>梯度绝对值最大）</w:t>
      </w:r>
    </w:p>
    <w:p w14:paraId="37913CE9" w14:textId="06A19E89" w:rsidR="005E0C53" w:rsidRPr="00DF0E16" w:rsidRDefault="001912ED" w:rsidP="00D9297F">
      <w:pPr>
        <w:pStyle w:val="afff5"/>
        <w:ind w:firstLine="612"/>
      </w:pPr>
      <w:r w:rsidRPr="00DF0E16">
        <w:t xml:space="preserve"> </w:t>
      </w:r>
      <w:r>
        <w:rPr>
          <w:rFonts w:hint="eastAsia"/>
        </w:rPr>
        <w:t xml:space="preserve">    </w:t>
      </w:r>
      <m:oMath>
        <m:r>
          <w:rPr>
            <w:rFonts w:ascii="Cambria Math" w:hAnsi="Cambria Math"/>
          </w:rPr>
          <m:t>randSet</m:t>
        </m:r>
        <m:r>
          <m:rPr>
            <m:sty m:val="p"/>
          </m:rPr>
          <w:rPr>
            <w:rFonts w:ascii="Cambria Math" w:hAnsi="Cambria Math"/>
          </w:rPr>
          <m:t xml:space="preserve"> </m:t>
        </m:r>
        <m:r>
          <w:rPr>
            <w:rFonts w:ascii="Cambria Math" w:hAnsi="Cambria Math"/>
          </w:rPr>
          <m:t>←RandomPick(sorted</m:t>
        </m:r>
        <m:d>
          <m:dPr>
            <m:begChr m:val="["/>
            <m:endChr m:val="]"/>
            <m:ctrlPr>
              <w:rPr>
                <w:rFonts w:ascii="Cambria Math" w:hAnsi="Cambria Math"/>
                <w:i/>
              </w:rPr>
            </m:ctrlPr>
          </m:dPr>
          <m:e>
            <m:r>
              <w:rPr>
                <w:rFonts w:ascii="Cambria Math" w:hAnsi="Cambria Math"/>
              </w:rPr>
              <m:t>topN:len</m:t>
            </m:r>
            <m:d>
              <m:dPr>
                <m:ctrlPr>
                  <w:rPr>
                    <w:rFonts w:ascii="Cambria Math" w:hAnsi="Cambria Math"/>
                    <w:i/>
                  </w:rPr>
                </m:ctrlPr>
              </m:dPr>
              <m:e>
                <m:r>
                  <m:rPr>
                    <m:scr m:val="script"/>
                    <m:sty m:val="p"/>
                  </m:rPr>
                  <w:rPr>
                    <w:rFonts w:ascii="Cambria Math" w:hAnsi="Cambria Math"/>
                  </w:rPr>
                  <m:t>D</m:t>
                </m:r>
              </m:e>
            </m:d>
          </m:e>
        </m:d>
        <m:r>
          <w:rPr>
            <w:rFonts w:ascii="Cambria Math" w:hAnsi="Cambria Math"/>
          </w:rPr>
          <m:t>,  randN)</m:t>
        </m:r>
      </m:oMath>
      <w:r w:rsidR="005E0C53" w:rsidRPr="00DF0E16">
        <w:t xml:space="preserve"> </w:t>
      </w:r>
      <w:r w:rsidR="005E0C53" w:rsidRPr="00DF0E16">
        <w:rPr>
          <w:bCs/>
        </w:rPr>
        <w:t>#</w:t>
      </w:r>
      <w:r w:rsidR="005E0C53" w:rsidRPr="00DF0E16">
        <w:rPr>
          <w:bCs/>
        </w:rPr>
        <w:t>在剩下的样本集中随机取</w:t>
      </w:r>
      <m:oMath>
        <m:r>
          <m:rPr>
            <m:sty m:val="p"/>
          </m:rPr>
          <w:rPr>
            <w:rFonts w:ascii="Cambria Math" w:hAnsi="Cambria Math"/>
          </w:rPr>
          <m:t>rand</m:t>
        </m:r>
        <m:r>
          <w:rPr>
            <w:rFonts w:ascii="Cambria Math" w:hAnsi="Cambria Math"/>
          </w:rPr>
          <m:t>N</m:t>
        </m:r>
      </m:oMath>
      <w:r w:rsidR="005E0C53" w:rsidRPr="00DF0E16">
        <w:t>个样本（</w:t>
      </w:r>
      <w:r w:rsidR="005E0C53" w:rsidRPr="00DF0E16">
        <w:rPr>
          <w:b/>
        </w:rPr>
        <w:t>梯度小）</w:t>
      </w:r>
    </w:p>
    <w:p w14:paraId="59DA7668" w14:textId="77777777" w:rsidR="005E0C53" w:rsidRPr="00DF0E16" w:rsidRDefault="001912ED" w:rsidP="00D9297F">
      <w:pPr>
        <w:pStyle w:val="afff5"/>
        <w:ind w:firstLine="612"/>
      </w:pPr>
      <w:r w:rsidRPr="00DF0E16">
        <w:t xml:space="preserve"> </w:t>
      </w:r>
      <w:r>
        <w:rPr>
          <w:rFonts w:hint="eastAsia"/>
        </w:rPr>
        <w:t xml:space="preserve">    </w:t>
      </w:r>
      <m:oMath>
        <m:r>
          <w:rPr>
            <w:rFonts w:ascii="Cambria Math" w:hAnsi="Cambria Math"/>
          </w:rPr>
          <m:t>usedSet← topSet</m:t>
        </m:r>
        <m:r>
          <m:rPr>
            <m:sty m:val="p"/>
          </m:rPr>
          <w:rPr>
            <w:rFonts w:ascii="Cambria Math" w:hAnsi="Cambria Math"/>
          </w:rPr>
          <m:t>+</m:t>
        </m:r>
        <m:r>
          <w:rPr>
            <w:rFonts w:ascii="Cambria Math" w:hAnsi="Cambria Math"/>
          </w:rPr>
          <m:t>randSet</m:t>
        </m:r>
      </m:oMath>
    </w:p>
    <w:p w14:paraId="2CFD63BA" w14:textId="77777777" w:rsidR="005E0C53" w:rsidRPr="00DF0E16" w:rsidRDefault="001912ED" w:rsidP="00D9297F">
      <w:pPr>
        <w:pStyle w:val="afff5"/>
        <w:ind w:firstLine="612"/>
        <w:rPr>
          <w:b/>
        </w:rPr>
      </w:pPr>
      <w:r w:rsidRPr="00DF0E16">
        <w:t xml:space="preserve"> </w:t>
      </w:r>
      <w:r>
        <w:rPr>
          <w:rFonts w:hint="eastAsia"/>
        </w:rPr>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randSet</m:t>
            </m:r>
          </m:e>
        </m:d>
        <m:r>
          <w:rPr>
            <w:rFonts w:ascii="Cambria Math" w:hAnsi="Cambria Math"/>
          </w:rPr>
          <m:t xml:space="preserve">  ×=fact</m:t>
        </m:r>
      </m:oMath>
      <w:r w:rsidR="005E0C53" w:rsidRPr="00DF0E16">
        <w:t xml:space="preserve">    #</w:t>
      </w:r>
      <w:r w:rsidR="005E0C53" w:rsidRPr="00DF0E16">
        <w:t>修改小</w:t>
      </w:r>
      <w:r w:rsidR="005E0C53" w:rsidRPr="00DF0E16">
        <w:rPr>
          <w:b/>
        </w:rPr>
        <w:t>梯度样本的权重</w:t>
      </w:r>
    </w:p>
    <w:p w14:paraId="0FE79849" w14:textId="77777777" w:rsidR="005E0C53" w:rsidRPr="00DF0E16" w:rsidRDefault="001912ED" w:rsidP="001912ED">
      <w:pPr>
        <w:pStyle w:val="afff5"/>
        <w:ind w:firstLine="612"/>
      </w:pPr>
      <w:r w:rsidRPr="00DF0E16">
        <w:t xml:space="preserve"> </w:t>
      </w:r>
      <w:r>
        <w:rPr>
          <w:rFonts w:hint="eastAsia"/>
        </w:rPr>
        <w:t xml:space="preserve">    </w:t>
      </w:r>
      <m:oMath>
        <m:r>
          <w:rPr>
            <w:rFonts w:ascii="Cambria Math" w:hAnsi="Cambria Math"/>
          </w:rPr>
          <m:t>newModel←L(I</m:t>
        </m:r>
        <m:d>
          <m:dPr>
            <m:begChr m:val="["/>
            <m:endChr m:val="]"/>
            <m:ctrlPr>
              <w:rPr>
                <w:rFonts w:ascii="Cambria Math" w:hAnsi="Cambria Math"/>
                <w:i/>
              </w:rPr>
            </m:ctrlPr>
          </m:dPr>
          <m:e>
            <m:r>
              <w:rPr>
                <w:rFonts w:ascii="Cambria Math" w:hAnsi="Cambria Math"/>
              </w:rPr>
              <m:t>usedSet</m:t>
            </m:r>
          </m:e>
        </m:d>
        <m:r>
          <w:rPr>
            <w:rFonts w:ascii="Cambria Math" w:hAnsi="Cambria Math"/>
          </w:rPr>
          <m:t>, -g</m:t>
        </m:r>
        <m:d>
          <m:dPr>
            <m:begChr m:val="["/>
            <m:endChr m:val="]"/>
            <m:ctrlPr>
              <w:rPr>
                <w:rFonts w:ascii="Cambria Math" w:hAnsi="Cambria Math"/>
                <w:i/>
              </w:rPr>
            </m:ctrlPr>
          </m:dPr>
          <m:e>
            <m:r>
              <w:rPr>
                <w:rFonts w:ascii="Cambria Math" w:hAnsi="Cambria Math"/>
              </w:rPr>
              <m:t>usedSet</m:t>
            </m:r>
          </m:e>
        </m:d>
        <m:r>
          <w:rPr>
            <w:rFonts w:ascii="Cambria Math" w:hAnsi="Cambria Math"/>
          </w:rPr>
          <m:t>, w[usedSet])</m:t>
        </m:r>
      </m:oMath>
      <w:r w:rsidR="005E0C53" w:rsidRPr="00DF0E16">
        <w:tab/>
      </w:r>
      <w:r>
        <w:rPr>
          <w:rFonts w:hint="eastAsia"/>
        </w:rPr>
        <w:tab/>
      </w:r>
      <w:r w:rsidR="005E0C53" w:rsidRPr="00DF0E16">
        <w:t>#</w:t>
      </w:r>
      <w:r w:rsidR="005E0C53" w:rsidRPr="00DF0E16">
        <w:t>在新样本集上学习新的弱学习器。</w:t>
      </w:r>
    </w:p>
    <w:p w14:paraId="42C9E776" w14:textId="77777777" w:rsidR="005E0C53" w:rsidRPr="00DF0E16" w:rsidRDefault="001912ED" w:rsidP="00D9297F">
      <w:pPr>
        <w:pStyle w:val="afff5"/>
        <w:ind w:firstLine="612"/>
        <w:rPr>
          <w:i/>
        </w:rPr>
      </w:pPr>
      <w:r w:rsidRPr="00DF0E16">
        <w:t xml:space="preserve"> </w:t>
      </w:r>
      <w:r>
        <w:rPr>
          <w:rFonts w:hint="eastAsia"/>
        </w:rPr>
        <w:t xml:space="preserve">    </w:t>
      </w:r>
      <m:oMath>
        <m:r>
          <w:rPr>
            <w:rFonts w:ascii="Cambria Math" w:hAnsi="Cambria Math"/>
          </w:rPr>
          <m:t>models.append(newModel)</m:t>
        </m:r>
      </m:oMath>
    </w:p>
    <w:p w14:paraId="56C16385" w14:textId="77777777" w:rsidR="00D9297F" w:rsidRDefault="00D9297F" w:rsidP="00D9297F">
      <w:pPr>
        <w:pStyle w:val="ab"/>
        <w:ind w:firstLine="400"/>
        <w:rPr>
          <w:kern w:val="2"/>
        </w:rPr>
      </w:pPr>
    </w:p>
    <w:p w14:paraId="5413D45C" w14:textId="77777777" w:rsidR="00580C76" w:rsidRPr="00DF0E16" w:rsidRDefault="005E0C53" w:rsidP="00580C76">
      <w:pPr>
        <w:pStyle w:val="3"/>
      </w:pPr>
      <w:bookmarkStart w:id="15" w:name="header-n266"/>
      <w:bookmarkEnd w:id="15"/>
      <w:r w:rsidRPr="00D9297F">
        <w:rPr>
          <w:b/>
        </w:rPr>
        <w:t>7.6.3</w:t>
      </w:r>
      <w:r w:rsidR="00D9297F">
        <w:rPr>
          <w:rFonts w:hint="eastAsia"/>
        </w:rPr>
        <w:t xml:space="preserve"> </w:t>
      </w:r>
      <w:r w:rsidRPr="00DF0E16">
        <w:t xml:space="preserve"> </w:t>
      </w:r>
      <w:r w:rsidRPr="00DF0E16">
        <w:t>直方图加速：互斥特征捆绑</w:t>
      </w:r>
    </w:p>
    <w:p w14:paraId="17C6AE9B" w14:textId="66AFE8A3" w:rsidR="005E0C53" w:rsidRPr="00D9297F" w:rsidRDefault="005E0C53" w:rsidP="00D9297F">
      <w:pPr>
        <w:ind w:firstLine="384"/>
        <w:rPr>
          <w:spacing w:val="-4"/>
          <w:kern w:val="2"/>
        </w:rPr>
      </w:pPr>
      <w:r w:rsidRPr="00D9297F">
        <w:rPr>
          <w:spacing w:val="-4"/>
          <w:kern w:val="2"/>
        </w:rPr>
        <w:t>另一种加速直方图构建的方式是减少特征数目。高维数据通常是非常稀疏的，而且很多特征</w:t>
      </w:r>
      <w:r w:rsidRPr="00D9297F">
        <w:rPr>
          <w:spacing w:val="-6"/>
          <w:kern w:val="2"/>
        </w:rPr>
        <w:t>是互斥的（两个或多个特征列不会同时为</w:t>
      </w:r>
      <w:r w:rsidRPr="00D9297F">
        <w:rPr>
          <w:spacing w:val="-6"/>
          <w:kern w:val="2"/>
        </w:rPr>
        <w:t>0</w:t>
      </w:r>
      <w:r w:rsidRPr="00D9297F">
        <w:rPr>
          <w:spacing w:val="-6"/>
          <w:kern w:val="2"/>
        </w:rPr>
        <w:t>），</w:t>
      </w:r>
      <w:proofErr w:type="spellStart"/>
      <w:r w:rsidRPr="00D9297F">
        <w:rPr>
          <w:spacing w:val="-6"/>
          <w:kern w:val="2"/>
        </w:rPr>
        <w:t>LightGBM</w:t>
      </w:r>
      <w:proofErr w:type="spellEnd"/>
      <w:r w:rsidRPr="00D9297F">
        <w:rPr>
          <w:spacing w:val="-6"/>
          <w:kern w:val="2"/>
        </w:rPr>
        <w:t>对这类数据采用互斥特征捆绑（</w:t>
      </w:r>
      <w:r w:rsidRPr="00D9297F">
        <w:rPr>
          <w:spacing w:val="-6"/>
          <w:kern w:val="2"/>
        </w:rPr>
        <w:t xml:space="preserve">Exclusive </w:t>
      </w:r>
      <w:r w:rsidRPr="00D9297F">
        <w:rPr>
          <w:spacing w:val="-4"/>
          <w:kern w:val="2"/>
        </w:rPr>
        <w:t>Feature Bundling, EFB</w:t>
      </w:r>
      <w:r w:rsidRPr="00D9297F">
        <w:rPr>
          <w:spacing w:val="-4"/>
          <w:kern w:val="2"/>
        </w:rPr>
        <w:t>）策略，将这些互斥特征捆绑成一束（</w:t>
      </w:r>
      <w:r w:rsidRPr="00D9297F">
        <w:rPr>
          <w:spacing w:val="-4"/>
          <w:kern w:val="2"/>
        </w:rPr>
        <w:t>bundle</w:t>
      </w:r>
      <w:r w:rsidRPr="00D9297F">
        <w:rPr>
          <w:spacing w:val="-4"/>
          <w:kern w:val="2"/>
        </w:rPr>
        <w:t>）。通过这种方式，降低特征维度，从而构建直方图的时间复杂度也从</w:t>
      </w:r>
      <m:oMath>
        <m:r>
          <w:rPr>
            <w:rFonts w:ascii="Cambria Math" w:hAnsi="Cambria Math"/>
            <w:spacing w:val="-4"/>
            <w:kern w:val="2"/>
          </w:rPr>
          <m:t>O(#</m:t>
        </m:r>
        <m:r>
          <m:rPr>
            <m:sty m:val="p"/>
          </m:rPr>
          <w:rPr>
            <w:rFonts w:ascii="Cambria Math" w:hAnsi="Cambria Math"/>
            <w:spacing w:val="-4"/>
            <w:kern w:val="2"/>
          </w:rPr>
          <m:t>data</m:t>
        </m:r>
        <m:r>
          <w:rPr>
            <w:rFonts w:ascii="Cambria Math" w:hAnsi="Cambria Math"/>
            <w:spacing w:val="-4"/>
            <w:kern w:val="2"/>
          </w:rPr>
          <m:t xml:space="preserve"> × #</m:t>
        </m:r>
        <m:r>
          <m:rPr>
            <m:sty m:val="p"/>
          </m:rPr>
          <w:rPr>
            <w:rFonts w:ascii="Cambria Math" w:hAnsi="Cambria Math"/>
            <w:spacing w:val="-4"/>
            <w:kern w:val="2"/>
          </w:rPr>
          <m:t>feature</m:t>
        </m:r>
        <m:r>
          <w:rPr>
            <w:rFonts w:ascii="Cambria Math" w:hAnsi="Cambria Math"/>
            <w:spacing w:val="-4"/>
            <w:kern w:val="2"/>
          </w:rPr>
          <m:t>)</m:t>
        </m:r>
      </m:oMath>
      <w:r w:rsidRPr="00D9297F">
        <w:rPr>
          <w:spacing w:val="-4"/>
          <w:kern w:val="2"/>
        </w:rPr>
        <w:t>变为</w:t>
      </w:r>
      <m:oMath>
        <m:r>
          <w:rPr>
            <w:rFonts w:ascii="Cambria Math" w:hAnsi="Cambria Math"/>
            <w:spacing w:val="-4"/>
            <w:kern w:val="2"/>
          </w:rPr>
          <m:t>O(#</m:t>
        </m:r>
        <m:r>
          <m:rPr>
            <m:sty m:val="p"/>
          </m:rPr>
          <w:rPr>
            <w:rFonts w:ascii="Cambria Math" w:hAnsi="Cambria Math"/>
            <w:spacing w:val="-4"/>
            <w:kern w:val="2"/>
          </w:rPr>
          <m:t>data</m:t>
        </m:r>
        <m:r>
          <w:rPr>
            <w:rFonts w:ascii="Cambria Math" w:hAnsi="Cambria Math"/>
            <w:spacing w:val="-4"/>
            <w:kern w:val="2"/>
          </w:rPr>
          <m:t xml:space="preserve"> × #</m:t>
        </m:r>
        <m:r>
          <m:rPr>
            <m:sty m:val="p"/>
          </m:rPr>
          <w:rPr>
            <w:rFonts w:ascii="Cambria Math" w:hAnsi="Cambria Math"/>
            <w:spacing w:val="-4"/>
            <w:kern w:val="2"/>
          </w:rPr>
          <m:t>bundle</m:t>
        </m:r>
        <m:r>
          <w:rPr>
            <w:rFonts w:ascii="Cambria Math" w:hAnsi="Cambria Math"/>
            <w:spacing w:val="-4"/>
            <w:kern w:val="2"/>
          </w:rPr>
          <m:t>)</m:t>
        </m:r>
      </m:oMath>
      <w:r w:rsidRPr="00D9297F">
        <w:rPr>
          <w:spacing w:val="-4"/>
          <w:kern w:val="2"/>
        </w:rPr>
        <w:t>。</w:t>
      </w:r>
    </w:p>
    <w:p w14:paraId="3C253A57" w14:textId="77777777" w:rsidR="005E0C53" w:rsidRPr="00DF0E16" w:rsidRDefault="005E0C53" w:rsidP="005E0C53">
      <w:pPr>
        <w:ind w:firstLine="400"/>
        <w:rPr>
          <w:kern w:val="2"/>
        </w:rPr>
      </w:pPr>
      <w:r w:rsidRPr="00DF0E16">
        <w:rPr>
          <w:kern w:val="2"/>
        </w:rPr>
        <w:t>要完成这个任务，需解决两个问题：</w:t>
      </w:r>
    </w:p>
    <w:p w14:paraId="7B3BE0C3" w14:textId="77777777" w:rsidR="005E0C53" w:rsidRPr="00DF0E16" w:rsidRDefault="005E0C53" w:rsidP="005E0C53">
      <w:pPr>
        <w:ind w:firstLine="400"/>
        <w:rPr>
          <w:kern w:val="2"/>
        </w:rPr>
      </w:pPr>
      <w:r w:rsidRPr="00DF0E16">
        <w:rPr>
          <w:kern w:val="2"/>
        </w:rPr>
        <w:t>1</w:t>
      </w:r>
      <w:r w:rsidR="00D9297F" w:rsidRPr="00DF0E16">
        <w:rPr>
          <w:rFonts w:hint="eastAsia"/>
          <w:kern w:val="2"/>
        </w:rPr>
        <w:t>．</w:t>
      </w:r>
      <w:r w:rsidRPr="00DF0E16">
        <w:rPr>
          <w:kern w:val="2"/>
        </w:rPr>
        <w:t>哪些特征可以捆绑在一起，组成一束；</w:t>
      </w:r>
    </w:p>
    <w:p w14:paraId="432A8BC8" w14:textId="77777777" w:rsidR="005E0C53" w:rsidRPr="00DF0E16" w:rsidRDefault="005E0C53" w:rsidP="005E0C53">
      <w:pPr>
        <w:ind w:firstLine="400"/>
        <w:rPr>
          <w:kern w:val="2"/>
        </w:rPr>
      </w:pPr>
      <w:r w:rsidRPr="00DF0E16">
        <w:rPr>
          <w:kern w:val="2"/>
        </w:rPr>
        <w:t>2</w:t>
      </w:r>
      <w:r w:rsidR="00D9297F" w:rsidRPr="00DF0E16">
        <w:rPr>
          <w:rFonts w:hint="eastAsia"/>
          <w:kern w:val="2"/>
        </w:rPr>
        <w:t>．</w:t>
      </w:r>
      <w:r w:rsidRPr="00DF0E16">
        <w:rPr>
          <w:kern w:val="2"/>
        </w:rPr>
        <w:t>如何构建特征束，从而实现特征降维。</w:t>
      </w:r>
    </w:p>
    <w:p w14:paraId="524143B5" w14:textId="77777777" w:rsidR="005E0C53" w:rsidRPr="00DF0E16" w:rsidRDefault="005E0C53" w:rsidP="005E0C53">
      <w:pPr>
        <w:ind w:firstLine="400"/>
        <w:rPr>
          <w:kern w:val="2"/>
        </w:rPr>
      </w:pPr>
      <w:r w:rsidRPr="00DF0E16">
        <w:rPr>
          <w:kern w:val="2"/>
        </w:rPr>
        <w:t>将特征分组为少量互斥特征束是</w:t>
      </w:r>
      <w:r w:rsidRPr="00DF0E16">
        <w:rPr>
          <w:kern w:val="2"/>
        </w:rPr>
        <w:t>NP</w:t>
      </w:r>
      <w:r w:rsidRPr="00DF0E16">
        <w:rPr>
          <w:kern w:val="2"/>
        </w:rPr>
        <w:t>困难的。</w:t>
      </w:r>
      <w:proofErr w:type="spellStart"/>
      <w:r w:rsidRPr="00DF0E16">
        <w:rPr>
          <w:kern w:val="2"/>
        </w:rPr>
        <w:t>LightGBM</w:t>
      </w:r>
      <w:proofErr w:type="spellEnd"/>
      <w:r w:rsidRPr="00DF0E16">
        <w:rPr>
          <w:kern w:val="2"/>
        </w:rPr>
        <w:t>将这个问题转化为图着色问题，每个特征为图</w:t>
      </w:r>
      <m:oMath>
        <m:r>
          <m:rPr>
            <m:scr m:val="script"/>
            <m:sty m:val="p"/>
          </m:rPr>
          <w:rPr>
            <w:rFonts w:ascii="Cambria Math" w:hAnsi="Cambria Math"/>
            <w:kern w:val="2"/>
          </w:rPr>
          <m:t>G</m:t>
        </m:r>
      </m:oMath>
      <w:r w:rsidRPr="00DF0E16">
        <w:rPr>
          <w:kern w:val="2"/>
        </w:rPr>
        <w:t>的一个顶点，两个特征的总冲突值为边的权重，图着色问题对相邻的顶点涂上不同的颜色（不互斥的顶点放在不同的特征束），同时总的颜色最少越好（总的特征束越少越好）。如果算法允许小的冲突，可以得到更小的特征束数量，计算效率会更高。证明发现随机污染一小部分特征值，最多影响训练精度</w:t>
      </w:r>
      <m:oMath>
        <m:r>
          <w:rPr>
            <w:rFonts w:ascii="Cambria Math" w:hAnsi="Cambria Math"/>
            <w:kern w:val="2"/>
          </w:rPr>
          <m:t>O</m:t>
        </m:r>
        <m:r>
          <m:rPr>
            <m:sty m:val="p"/>
          </m:rPr>
          <w:rPr>
            <w:rFonts w:ascii="Cambria Math" w:hAnsi="Cambria Math"/>
            <w:kern w:val="2"/>
          </w:rPr>
          <m:t>([(1-</m:t>
        </m:r>
        <m:r>
          <w:rPr>
            <w:rFonts w:ascii="Cambria Math" w:hAnsi="Cambria Math"/>
            <w:kern w:val="2"/>
          </w:rPr>
          <m:t>γ</m:t>
        </m:r>
        <m:r>
          <m:rPr>
            <m:sty m:val="p"/>
          </m:rPr>
          <w:rPr>
            <w:rFonts w:ascii="Cambria Math" w:hAnsi="Cambria Math"/>
            <w:kern w:val="2"/>
          </w:rPr>
          <m:t>)</m:t>
        </m:r>
        <m:r>
          <w:rPr>
            <w:rFonts w:ascii="Cambria Math" w:hAnsi="Cambria Math"/>
            <w:kern w:val="2"/>
          </w:rPr>
          <m:t>n</m:t>
        </m:r>
        <m:r>
          <m:rPr>
            <m:sty m:val="p"/>
          </m:rPr>
          <w:rPr>
            <w:rFonts w:ascii="Cambria Math" w:hAnsi="Cambria Math"/>
            <w:kern w:val="2"/>
          </w:rPr>
          <m:t>]-2/3)</m:t>
        </m:r>
      </m:oMath>
      <w:r w:rsidRPr="00DF0E16">
        <w:rPr>
          <w:kern w:val="2"/>
        </w:rPr>
        <w:t>，其中</w:t>
      </w:r>
      <m:oMath>
        <m:r>
          <w:rPr>
            <w:rFonts w:ascii="Cambria Math" w:hAnsi="Cambria Math"/>
            <w:kern w:val="2"/>
          </w:rPr>
          <m:t>γ</m:t>
        </m:r>
      </m:oMath>
      <w:r w:rsidRPr="00DF0E16">
        <w:rPr>
          <w:kern w:val="2"/>
        </w:rPr>
        <w:t>是束中最大的冲突比率。通过选取合适的</w:t>
      </w:r>
      <m:oMath>
        <m:r>
          <w:rPr>
            <w:rFonts w:ascii="Cambria Math" w:hAnsi="Cambria Math"/>
            <w:kern w:val="2"/>
          </w:rPr>
          <m:t>γ</m:t>
        </m:r>
      </m:oMath>
      <w:r w:rsidRPr="00DF0E16">
        <w:rPr>
          <w:kern w:val="2"/>
        </w:rPr>
        <w:t>，可以在效率和精度之间寻找平衡。</w:t>
      </w:r>
    </w:p>
    <w:p w14:paraId="2CCF5E9B" w14:textId="17D187C5" w:rsidR="005E0C53" w:rsidRPr="00DF0E16" w:rsidRDefault="005E0C53" w:rsidP="005E0C53">
      <w:pPr>
        <w:ind w:firstLine="400"/>
        <w:rPr>
          <w:kern w:val="2"/>
        </w:rPr>
      </w:pPr>
      <w:r w:rsidRPr="00DF0E16">
        <w:rPr>
          <w:kern w:val="2"/>
        </w:rPr>
        <w:t>基于上述讨论，特征捆绑算法如算法</w:t>
      </w:r>
      <w:r w:rsidRPr="00DF0E16">
        <w:rPr>
          <w:kern w:val="2"/>
        </w:rPr>
        <w:t>7-7</w:t>
      </w:r>
      <w:r w:rsidRPr="00DF0E16">
        <w:rPr>
          <w:kern w:val="2"/>
        </w:rPr>
        <w:t>所示。首先对计算结点的度，根据度对特征进行排序。然后对每个特征，看是否加入到一个已有特征束还是新建一个特征束。该过程在训练之前只处理一次，其时间复杂度为</w:t>
      </w:r>
      <m:oMath>
        <m:r>
          <w:rPr>
            <w:rFonts w:ascii="Cambria Math" w:hAnsi="Cambria Math"/>
            <w:kern w:val="2"/>
          </w:rPr>
          <m:t>O</m:t>
        </m:r>
        <m:r>
          <m:rPr>
            <m:sty m:val="p"/>
          </m:rPr>
          <w:rPr>
            <w:rFonts w:ascii="Cambria Math" w:hAnsi="Cambria Math"/>
            <w:kern w:val="2"/>
          </w:rPr>
          <m:t>(</m:t>
        </m:r>
        <m:sSup>
          <m:sSupPr>
            <m:ctrlPr>
              <w:rPr>
                <w:rFonts w:ascii="Cambria Math" w:hAnsi="Cambria Math"/>
                <w:kern w:val="2"/>
              </w:rPr>
            </m:ctrlPr>
          </m:sSupPr>
          <m:e>
            <m:r>
              <m:rPr>
                <m:sty m:val="p"/>
              </m:rPr>
              <w:rPr>
                <w:rFonts w:ascii="Cambria Math" w:hAnsi="Cambria Math"/>
                <w:kern w:val="2"/>
              </w:rPr>
              <m:t>#feature</m:t>
            </m:r>
          </m:e>
          <m:sup>
            <m:r>
              <m:rPr>
                <m:sty m:val="p"/>
              </m:rPr>
              <w:rPr>
                <w:rFonts w:ascii="Cambria Math" w:hAnsi="Cambria Math"/>
                <w:kern w:val="2"/>
              </w:rPr>
              <m:t>2</m:t>
            </m:r>
          </m:sup>
        </m:sSup>
        <m:r>
          <m:rPr>
            <m:sty m:val="p"/>
          </m:rPr>
          <w:rPr>
            <w:rFonts w:ascii="Cambria Math" w:hAnsi="Cambria Math"/>
            <w:kern w:val="2"/>
          </w:rPr>
          <m:t>)</m:t>
        </m:r>
      </m:oMath>
      <w:r w:rsidRPr="00DF0E16">
        <w:rPr>
          <w:kern w:val="2"/>
        </w:rPr>
        <w:t>。当在特征数目特别多时，直接根据特征的非零值个数排序，即用特征非零值数目近似图结点的度。</w:t>
      </w:r>
    </w:p>
    <w:p w14:paraId="2A6D30B5" w14:textId="77777777" w:rsidR="005E0C53" w:rsidRPr="00084527" w:rsidRDefault="005E0C53" w:rsidP="00084527">
      <w:pPr>
        <w:ind w:firstLine="400"/>
        <w:rPr>
          <w:rStyle w:val="aff8"/>
        </w:rPr>
      </w:pPr>
      <w:r w:rsidRPr="00084527">
        <w:rPr>
          <w:rStyle w:val="aff8"/>
        </w:rPr>
        <w:t>算法</w:t>
      </w:r>
      <w:r w:rsidRPr="00084527">
        <w:rPr>
          <w:rStyle w:val="aff8"/>
          <w:b/>
        </w:rPr>
        <w:t>7-7</w:t>
      </w:r>
      <w:r w:rsidR="00084527" w:rsidRPr="00084527">
        <w:rPr>
          <w:rStyle w:val="aff8"/>
          <w:rFonts w:hint="eastAsia"/>
        </w:rPr>
        <w:t>：</w:t>
      </w:r>
      <w:r w:rsidRPr="00084527">
        <w:rPr>
          <w:rStyle w:val="aff8"/>
        </w:rPr>
        <w:t>贪心特征捆绑</w:t>
      </w:r>
    </w:p>
    <w:p w14:paraId="39F265C6" w14:textId="77777777" w:rsidR="00084527" w:rsidRDefault="00084527" w:rsidP="00084527">
      <w:pPr>
        <w:pStyle w:val="ab"/>
        <w:ind w:firstLine="400"/>
        <w:rPr>
          <w:kern w:val="2"/>
        </w:rPr>
      </w:pPr>
    </w:p>
    <w:p w14:paraId="2337247D" w14:textId="77777777" w:rsidR="005E0C53" w:rsidRPr="00DF0E16" w:rsidRDefault="005E0C53" w:rsidP="00084527">
      <w:pPr>
        <w:pStyle w:val="afff5"/>
        <w:ind w:firstLine="612"/>
      </w:pPr>
      <w:r w:rsidRPr="00DF0E16">
        <w:t>输入：特征</w:t>
      </w:r>
      <m:oMath>
        <m:r>
          <w:rPr>
            <w:rFonts w:ascii="Cambria Math" w:hAnsi="Cambria Math"/>
          </w:rPr>
          <m:t>F</m:t>
        </m:r>
      </m:oMath>
      <w:r w:rsidRPr="00DF0E16">
        <w:t>，</w:t>
      </w:r>
    </w:p>
    <w:p w14:paraId="157F94CC" w14:textId="6117B8A8" w:rsidR="005E0C53" w:rsidRPr="00DF0E16" w:rsidRDefault="00CD4100" w:rsidP="00084527">
      <w:pPr>
        <w:pStyle w:val="afff5"/>
        <w:ind w:firstLine="612"/>
      </w:pPr>
      <w:r>
        <w:t xml:space="preserve">      </w:t>
      </w:r>
      <w:r w:rsidR="005E0C53" w:rsidRPr="00DF0E16">
        <w:t>最大冲突计数</w:t>
      </w:r>
      <m:oMath>
        <m:r>
          <w:rPr>
            <w:rFonts w:ascii="Cambria Math" w:hAnsi="Cambria Math"/>
          </w:rPr>
          <m:t>K</m:t>
        </m:r>
      </m:oMath>
    </w:p>
    <w:p w14:paraId="5A7C113A" w14:textId="77777777" w:rsidR="005E0C53" w:rsidRPr="00DF0E16" w:rsidRDefault="005E0C53" w:rsidP="00084527">
      <w:pPr>
        <w:pStyle w:val="afff5"/>
        <w:ind w:firstLine="612"/>
      </w:pPr>
      <w:r w:rsidRPr="00DF0E16">
        <w:t>构造图</w:t>
      </w:r>
      <m:oMath>
        <m:r>
          <m:rPr>
            <m:scr m:val="script"/>
            <m:sty m:val="p"/>
          </m:rPr>
          <w:rPr>
            <w:rFonts w:ascii="Cambria Math" w:hAnsi="Cambria Math"/>
          </w:rPr>
          <m:t>G</m:t>
        </m:r>
      </m:oMath>
      <w:r w:rsidRPr="00DF0E16">
        <w:t>模型</w:t>
      </w:r>
    </w:p>
    <w:p w14:paraId="64ADC3F9" w14:textId="77777777" w:rsidR="005E0C53" w:rsidRPr="00DF0E16" w:rsidRDefault="005E0C53" w:rsidP="00084527">
      <w:pPr>
        <w:pStyle w:val="afff5"/>
        <w:ind w:firstLine="612"/>
      </w:pPr>
      <m:oMath>
        <m:r>
          <w:rPr>
            <w:rFonts w:ascii="Cambria Math" w:hAnsi="Cambria Math"/>
          </w:rPr>
          <m:t xml:space="preserve">searchOrder </m:t>
        </m:r>
        <m:r>
          <m:rPr>
            <m:sty m:val="p"/>
          </m:rPr>
          <w:rPr>
            <w:rFonts w:ascii="Cambria Math" w:hAnsi="Cambria Math"/>
          </w:rPr>
          <m:t xml:space="preserve"> </m:t>
        </m:r>
        <m:r>
          <w:rPr>
            <w:rFonts w:ascii="Cambria Math" w:hAnsi="Cambria Math"/>
          </w:rPr>
          <m:t>←</m:t>
        </m:r>
        <m:r>
          <m:rPr>
            <m:scr m:val="script"/>
            <m:sty m:val="p"/>
          </m:rPr>
          <w:rPr>
            <w:rFonts w:ascii="Cambria Math" w:hAnsi="Cambria Math"/>
          </w:rPr>
          <m:t>G</m:t>
        </m:r>
        <m:r>
          <w:rPr>
            <w:rFonts w:ascii="Cambria Math" w:hAnsi="Cambria Math"/>
          </w:rPr>
          <m:t>.sortByDegree()</m:t>
        </m:r>
      </m:oMath>
      <w:r w:rsidRPr="00DF0E16">
        <w:tab/>
      </w:r>
      <w:r w:rsidR="00C202A4">
        <w:rPr>
          <w:rFonts w:hint="eastAsia"/>
        </w:rPr>
        <w:tab/>
      </w:r>
      <w:r w:rsidRPr="00DF0E16">
        <w:t>#</w:t>
      </w:r>
      <w:r w:rsidRPr="00DF0E16">
        <w:t>根据图中每个特征的度对特质进行排序</w:t>
      </w:r>
    </w:p>
    <w:p w14:paraId="7944027E" w14:textId="77777777" w:rsidR="005E0C53" w:rsidRPr="00DF0E16" w:rsidRDefault="005E0C53" w:rsidP="00084527">
      <w:pPr>
        <w:pStyle w:val="afff5"/>
        <w:ind w:firstLine="612"/>
      </w:pPr>
      <m:oMath>
        <m:r>
          <w:rPr>
            <w:rFonts w:ascii="Cambria Math" w:hAnsi="Cambria Math"/>
          </w:rPr>
          <m:t>bundles</m:t>
        </m:r>
        <m:r>
          <m:rPr>
            <m:sty m:val="p"/>
          </m:rPr>
          <w:rPr>
            <w:rFonts w:ascii="Cambria Math" w:hAnsi="Cambria Math"/>
          </w:rPr>
          <m:t xml:space="preserve"> </m:t>
        </m:r>
        <m:r>
          <w:rPr>
            <w:rFonts w:ascii="Cambria Math" w:hAnsi="Cambria Math"/>
          </w:rPr>
          <m:t>←{}</m:t>
        </m:r>
      </m:oMath>
      <w:r w:rsidRPr="00DF0E16">
        <w:t>，</w:t>
      </w:r>
      <m:oMath>
        <m:r>
          <w:rPr>
            <w:rFonts w:ascii="Cambria Math" w:hAnsi="Cambria Math"/>
          </w:rPr>
          <m:t>bundlesConflict←{}</m:t>
        </m:r>
      </m:oMath>
      <w:r w:rsidRPr="00DF0E16">
        <w:tab/>
      </w:r>
      <w:r w:rsidRPr="00DF0E16">
        <w:tab/>
        <w:t>#</w:t>
      </w:r>
      <w:r w:rsidRPr="00DF0E16">
        <w:t>初始化</w:t>
      </w:r>
    </w:p>
    <w:p w14:paraId="41209036" w14:textId="75556E69" w:rsidR="005E0C53" w:rsidRPr="00DF0E16" w:rsidRDefault="005E0C53" w:rsidP="00084527">
      <w:pPr>
        <w:pStyle w:val="afff5"/>
        <w:ind w:firstLine="612"/>
      </w:pPr>
      <w:r w:rsidRPr="00DF0E16">
        <w:lastRenderedPageBreak/>
        <w:t>for</w:t>
      </w:r>
      <m:oMath>
        <m:r>
          <w:rPr>
            <w:rFonts w:ascii="Cambria Math" w:hAnsi="Cambria Math"/>
          </w:rPr>
          <m:t xml:space="preserve"> i</m:t>
        </m:r>
        <m:r>
          <m:rPr>
            <m:sty m:val="p"/>
          </m:rPr>
          <w:rPr>
            <w:rFonts w:ascii="Cambria Math" w:hAnsi="Cambria Math"/>
          </w:rPr>
          <m:t xml:space="preserve"> </m:t>
        </m:r>
        <m:r>
          <w:rPr>
            <w:rFonts w:ascii="Cambria Math" w:hAnsi="Cambria Math"/>
          </w:rPr>
          <m:t>in searchOrder</m:t>
        </m:r>
      </m:oMath>
      <w:r w:rsidR="00C202A4">
        <w:rPr>
          <w:rFonts w:hint="eastAsia"/>
        </w:rPr>
        <w:t xml:space="preserve"> </w:t>
      </w:r>
      <w:r w:rsidR="00CD4100">
        <w:t>#</w:t>
      </w:r>
      <w:r w:rsidR="00CD4100">
        <w:rPr>
          <w:rFonts w:hint="eastAsia"/>
        </w:rPr>
        <w:t>按顺序遍历特征</w:t>
      </w:r>
    </w:p>
    <w:p w14:paraId="19494BF3" w14:textId="77777777" w:rsidR="005E0C53" w:rsidRPr="00DF0E16" w:rsidRDefault="00C202A4" w:rsidP="00084527">
      <w:pPr>
        <w:pStyle w:val="afff5"/>
        <w:ind w:firstLine="612"/>
      </w:pPr>
      <w:r>
        <w:rPr>
          <w:rFonts w:hint="eastAsia"/>
        </w:rPr>
        <w:t xml:space="preserve">       </w:t>
      </w:r>
      <m:oMath>
        <m:r>
          <w:rPr>
            <w:rFonts w:ascii="Cambria Math" w:hAnsi="Cambria Math"/>
          </w:rPr>
          <m:t>needNew  ←True</m:t>
        </m:r>
      </m:oMath>
      <w:r w:rsidR="005E0C53" w:rsidRPr="00DF0E16">
        <w:t xml:space="preserve"> </w:t>
      </w:r>
      <w:r w:rsidR="005E0C53" w:rsidRPr="00DF0E16">
        <w:tab/>
        <w:t>#</w:t>
      </w:r>
      <w:r w:rsidR="005E0C53" w:rsidRPr="00DF0E16">
        <w:t>当前模型的预测值</w:t>
      </w:r>
    </w:p>
    <w:p w14:paraId="2BF36512" w14:textId="77777777" w:rsidR="005E0C53" w:rsidRPr="00DF0E16" w:rsidRDefault="00C202A4" w:rsidP="00084527">
      <w:pPr>
        <w:pStyle w:val="afff5"/>
        <w:ind w:firstLine="612"/>
      </w:pPr>
      <w:r>
        <w:rPr>
          <w:rFonts w:hint="eastAsia"/>
        </w:rPr>
        <w:t xml:space="preserve">       </w:t>
      </w:r>
      <w:r w:rsidR="005E0C53" w:rsidRPr="00DF0E16">
        <w:t>for</w:t>
      </w:r>
      <m:oMath>
        <m:r>
          <w:rPr>
            <w:rFonts w:ascii="Cambria Math" w:hAnsi="Cambria Math"/>
          </w:rPr>
          <m:t xml:space="preserve"> j</m:t>
        </m:r>
        <m:r>
          <m:rPr>
            <m:sty m:val="p"/>
          </m:rPr>
          <w:rPr>
            <w:rFonts w:ascii="Cambria Math" w:hAnsi="Cambria Math"/>
          </w:rPr>
          <m:t xml:space="preserve"> =</m:t>
        </m:r>
        <m:r>
          <w:rPr>
            <w:rFonts w:ascii="Cambria Math" w:hAnsi="Cambria Math"/>
          </w:rPr>
          <m:t>1 to len(bundles)</m:t>
        </m:r>
      </m:oMath>
      <w:r w:rsidR="005E0C53" w:rsidRPr="00DF0E16">
        <w:t xml:space="preserve">  #</w:t>
      </w:r>
      <w:r w:rsidR="005E0C53" w:rsidRPr="00DF0E16">
        <w:t>对每个已有的束</w:t>
      </w:r>
    </w:p>
    <w:p w14:paraId="33793B6E" w14:textId="77777777" w:rsidR="005E0C53" w:rsidRPr="00DF0E16" w:rsidRDefault="00C202A4" w:rsidP="00084527">
      <w:pPr>
        <w:pStyle w:val="afff5"/>
        <w:ind w:firstLine="612"/>
      </w:pPr>
      <w:r>
        <w:rPr>
          <w:rFonts w:hint="eastAsia"/>
        </w:rPr>
        <w:t xml:space="preserve">              </w:t>
      </w:r>
      <m:oMath>
        <m:r>
          <w:rPr>
            <w:rFonts w:ascii="Cambria Math" w:hAnsi="Cambria Math"/>
          </w:rPr>
          <m:t>cnt←Conflict(bundles</m:t>
        </m:r>
        <m:d>
          <m:dPr>
            <m:begChr m:val="["/>
            <m:endChr m:val="]"/>
            <m:ctrlPr>
              <w:rPr>
                <w:rFonts w:ascii="Cambria Math" w:hAnsi="Cambria Math"/>
                <w:bCs/>
                <w:i/>
              </w:rPr>
            </m:ctrlPr>
          </m:dPr>
          <m:e>
            <m:r>
              <w:rPr>
                <w:rFonts w:ascii="Cambria Math" w:hAnsi="Cambria Math"/>
              </w:rPr>
              <m:t>j</m:t>
            </m:r>
          </m:e>
        </m:d>
        <m:r>
          <w:rPr>
            <w:rFonts w:ascii="Cambria Math" w:hAnsi="Cambria Math"/>
          </w:rPr>
          <m:t>,  F[i])</m:t>
        </m:r>
      </m:oMath>
      <w:r w:rsidR="005E0C53" w:rsidRPr="00DF0E16">
        <w:rPr>
          <w:bCs/>
        </w:rPr>
        <w:t xml:space="preserve"> </w:t>
      </w:r>
      <w:r>
        <w:rPr>
          <w:rFonts w:hint="eastAsia"/>
          <w:bCs/>
        </w:rPr>
        <w:tab/>
      </w:r>
      <w:r w:rsidR="005E0C53" w:rsidRPr="00DF0E16">
        <w:rPr>
          <w:bCs/>
        </w:rPr>
        <w:t>#</w:t>
      </w:r>
      <w:r w:rsidR="005E0C53" w:rsidRPr="00DF0E16">
        <w:rPr>
          <w:bCs/>
        </w:rPr>
        <w:t>计算特征与已有</w:t>
      </w:r>
      <w:r w:rsidR="005E0C53" w:rsidRPr="00DF0E16">
        <w:t>束的冲突程度</w:t>
      </w:r>
    </w:p>
    <w:p w14:paraId="4CE9C746" w14:textId="77777777" w:rsidR="005E0C53" w:rsidRPr="00DF0E16" w:rsidRDefault="00C202A4" w:rsidP="00084527">
      <w:pPr>
        <w:pStyle w:val="afff5"/>
        <w:ind w:firstLine="612"/>
      </w:pPr>
      <w:r>
        <w:rPr>
          <w:rFonts w:hint="eastAsia"/>
        </w:rPr>
        <w:t xml:space="preserve">              </w:t>
      </w:r>
      <w:r w:rsidR="005E0C53" w:rsidRPr="00DF0E16">
        <w:t xml:space="preserve">if </w:t>
      </w:r>
      <m:oMath>
        <m:r>
          <w:rPr>
            <w:rFonts w:ascii="Cambria Math" w:hAnsi="Cambria Math"/>
          </w:rPr>
          <m:t>cnt+bundlesConflict</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E0C53" w:rsidRPr="00DF0E16">
        <w:t xml:space="preserve"> then</w:t>
      </w:r>
    </w:p>
    <w:p w14:paraId="3F8E99E1" w14:textId="77777777" w:rsidR="005E0C53" w:rsidRPr="00DF0E16" w:rsidRDefault="00C202A4" w:rsidP="00084527">
      <w:pPr>
        <w:pStyle w:val="afff5"/>
        <w:ind w:firstLine="612"/>
      </w:pPr>
      <w:r>
        <w:rPr>
          <w:rFonts w:hint="eastAsia"/>
        </w:rPr>
        <w:t xml:space="preserve">                     </w:t>
      </w:r>
      <m:oMath>
        <m:r>
          <w:rPr>
            <w:rFonts w:ascii="Cambria Math" w:hAnsi="Cambria Math"/>
          </w:rPr>
          <m:t>bundles</m:t>
        </m:r>
        <m:d>
          <m:dPr>
            <m:begChr m:val="["/>
            <m:endChr m:val="]"/>
            <m:ctrlPr>
              <w:rPr>
                <w:rFonts w:ascii="Cambria Math" w:hAnsi="Cambria Math"/>
                <w:i/>
              </w:rPr>
            </m:ctrlPr>
          </m:dPr>
          <m:e>
            <m:r>
              <w:rPr>
                <w:rFonts w:ascii="Cambria Math" w:hAnsi="Cambria Math"/>
              </w:rPr>
              <m:t>j</m:t>
            </m:r>
          </m:e>
        </m:d>
        <m:r>
          <w:rPr>
            <w:rFonts w:ascii="Cambria Math" w:hAnsi="Cambria Math"/>
          </w:rPr>
          <m:t>.add(F[i])</m:t>
        </m:r>
      </m:oMath>
      <w:r w:rsidR="005E0C53" w:rsidRPr="00DF0E16">
        <w:tab/>
      </w:r>
      <w:r>
        <w:rPr>
          <w:rFonts w:hint="eastAsia"/>
        </w:rPr>
        <w:tab/>
      </w:r>
      <w:r w:rsidR="005E0C53" w:rsidRPr="00DF0E16">
        <w:rPr>
          <w:bCs/>
        </w:rPr>
        <w:t>#</w:t>
      </w:r>
      <w:r w:rsidR="005E0C53" w:rsidRPr="00DF0E16">
        <w:rPr>
          <w:bCs/>
        </w:rPr>
        <w:t>将特征加入到</w:t>
      </w:r>
      <w:r w:rsidR="005E0C53" w:rsidRPr="00DF0E16">
        <w:t>束</w:t>
      </w:r>
      <m:oMath>
        <m:r>
          <w:rPr>
            <w:rFonts w:ascii="Cambria Math" w:hAnsi="Cambria Math"/>
          </w:rPr>
          <m:t>j</m:t>
        </m:r>
      </m:oMath>
    </w:p>
    <w:p w14:paraId="5CB21139" w14:textId="77777777" w:rsidR="005E0C53" w:rsidRPr="00DF0E16" w:rsidRDefault="00C202A4" w:rsidP="00084527">
      <w:pPr>
        <w:pStyle w:val="afff5"/>
        <w:ind w:firstLine="612"/>
        <w:rPr>
          <w:bCs/>
        </w:rPr>
      </w:pPr>
      <w:r>
        <w:rPr>
          <w:rFonts w:hint="eastAsia"/>
        </w:rPr>
        <w:t xml:space="preserve">                     </w:t>
      </w:r>
      <m:oMath>
        <m:r>
          <w:rPr>
            <w:rFonts w:ascii="Cambria Math" w:hAnsi="Cambria Math"/>
          </w:rPr>
          <m:t>needNew  ←False</m:t>
        </m:r>
      </m:oMath>
      <w:r w:rsidR="005E0C53" w:rsidRPr="00DF0E16">
        <w:rPr>
          <w:bCs/>
        </w:rPr>
        <w:tab/>
      </w:r>
    </w:p>
    <w:p w14:paraId="364B924C" w14:textId="77777777" w:rsidR="005E0C53" w:rsidRPr="00DF0E16" w:rsidRDefault="00C202A4" w:rsidP="00084527">
      <w:pPr>
        <w:pStyle w:val="afff5"/>
        <w:ind w:firstLine="612"/>
      </w:pPr>
      <w:r>
        <w:rPr>
          <w:rFonts w:hint="eastAsia"/>
        </w:rPr>
        <w:t xml:space="preserve">                     </w:t>
      </w:r>
      <w:r w:rsidR="005E0C53" w:rsidRPr="00DF0E16">
        <w:t>break</w:t>
      </w:r>
      <w:r w:rsidR="005E0C53" w:rsidRPr="00DF0E16">
        <w:tab/>
      </w:r>
      <w:r w:rsidR="005E0C53" w:rsidRPr="00DF0E16">
        <w:tab/>
      </w:r>
      <w:r w:rsidR="005E0C53" w:rsidRPr="00DF0E16">
        <w:tab/>
      </w:r>
      <w:r w:rsidR="005E0C53" w:rsidRPr="00DF0E16">
        <w:tab/>
      </w:r>
      <w:r>
        <w:rPr>
          <w:rFonts w:hint="eastAsia"/>
        </w:rPr>
        <w:tab/>
      </w:r>
      <w:r w:rsidR="005E0C53" w:rsidRPr="00DF0E16">
        <w:t>#</w:t>
      </w:r>
      <w:r w:rsidR="005E0C53" w:rsidRPr="00DF0E16">
        <w:t>不再加入其他束</w:t>
      </w:r>
    </w:p>
    <w:p w14:paraId="0C38383E" w14:textId="77777777" w:rsidR="005E0C53" w:rsidRPr="00DF0E16" w:rsidRDefault="00C202A4" w:rsidP="00084527">
      <w:pPr>
        <w:pStyle w:val="afff5"/>
        <w:ind w:firstLine="612"/>
      </w:pPr>
      <w:r>
        <w:rPr>
          <w:rFonts w:hint="eastAsia"/>
        </w:rPr>
        <w:t xml:space="preserve">              </w:t>
      </w:r>
      <w:r w:rsidR="005E0C53" w:rsidRPr="00DF0E16">
        <w:t>end</w:t>
      </w:r>
    </w:p>
    <w:p w14:paraId="63D252B3" w14:textId="77777777" w:rsidR="005E0C53" w:rsidRPr="00DF0E16" w:rsidRDefault="00C202A4" w:rsidP="00084527">
      <w:pPr>
        <w:pStyle w:val="afff5"/>
        <w:ind w:firstLine="612"/>
        <w:rPr>
          <w:bCs/>
        </w:rPr>
      </w:pPr>
      <w:r>
        <w:rPr>
          <w:rFonts w:hint="eastAsia"/>
        </w:rPr>
        <w:t xml:space="preserve">       </w:t>
      </w:r>
      <w:r w:rsidR="005E0C53" w:rsidRPr="00DF0E16">
        <w:rPr>
          <w:bCs/>
        </w:rPr>
        <w:t>end</w:t>
      </w:r>
    </w:p>
    <w:p w14:paraId="16BB955D" w14:textId="77777777" w:rsidR="005E0C53" w:rsidRPr="00DF0E16" w:rsidRDefault="00C202A4" w:rsidP="00084527">
      <w:pPr>
        <w:pStyle w:val="afff5"/>
        <w:ind w:firstLine="612"/>
        <w:rPr>
          <w:bCs/>
          <w:i/>
        </w:rPr>
      </w:pPr>
      <w:r>
        <w:rPr>
          <w:rFonts w:hint="eastAsia"/>
        </w:rPr>
        <w:t xml:space="preserve">       </w:t>
      </w:r>
      <w:r w:rsidR="005E0C53" w:rsidRPr="00DF0E16">
        <w:rPr>
          <w:bCs/>
        </w:rPr>
        <w:t xml:space="preserve">if </w:t>
      </w:r>
      <m:oMath>
        <m:r>
          <m:rPr>
            <m:sty m:val="p"/>
          </m:rPr>
          <w:rPr>
            <w:rFonts w:ascii="Cambria Math" w:hAnsi="Cambria Math"/>
          </w:rPr>
          <m:t xml:space="preserve"> </m:t>
        </m:r>
        <m:r>
          <w:rPr>
            <w:rFonts w:ascii="Cambria Math" w:hAnsi="Cambria Math"/>
          </w:rPr>
          <m:t>needNew</m:t>
        </m:r>
      </m:oMath>
      <w:r w:rsidR="005E0C53" w:rsidRPr="00DF0E16">
        <w:rPr>
          <w:bCs/>
        </w:rPr>
        <w:t xml:space="preserve"> then</w:t>
      </w:r>
      <w:r w:rsidR="005E0C53" w:rsidRPr="00DF0E16">
        <w:rPr>
          <w:bCs/>
          <w:i/>
        </w:rPr>
        <w:t xml:space="preserve"> </w:t>
      </w:r>
      <w:r w:rsidR="005E0C53" w:rsidRPr="00DF0E16">
        <w:rPr>
          <w:bCs/>
          <w:i/>
        </w:rPr>
        <w:tab/>
      </w:r>
      <w:r w:rsidR="005E0C53" w:rsidRPr="00DF0E16">
        <w:rPr>
          <w:bCs/>
        </w:rPr>
        <w:t>#</w:t>
      </w:r>
      <w:r w:rsidR="005E0C53" w:rsidRPr="00DF0E16">
        <w:rPr>
          <w:bCs/>
        </w:rPr>
        <w:t>不能加入到已有的</w:t>
      </w:r>
      <w:r w:rsidR="005E0C53" w:rsidRPr="00DF0E16">
        <w:t>束</w:t>
      </w:r>
    </w:p>
    <w:p w14:paraId="355DDFB0" w14:textId="77777777" w:rsidR="005E0C53" w:rsidRPr="00DF0E16" w:rsidRDefault="00C202A4" w:rsidP="00084527">
      <w:pPr>
        <w:pStyle w:val="afff5"/>
        <w:ind w:firstLine="612"/>
      </w:pPr>
      <w:r>
        <w:rPr>
          <w:rFonts w:hint="eastAsia"/>
        </w:rPr>
        <w:t xml:space="preserve">              </w:t>
      </w:r>
      <w:r w:rsidR="005E0C53" w:rsidRPr="00DF0E16">
        <w:t xml:space="preserve">Add </w:t>
      </w:r>
      <m:oMath>
        <m:r>
          <w:rPr>
            <w:rFonts w:ascii="Cambria Math" w:hAnsi="Cambria Math"/>
          </w:rPr>
          <m:t>F[i]</m:t>
        </m:r>
      </m:oMath>
      <w:r w:rsidR="005E0C53" w:rsidRPr="00DF0E16">
        <w:t xml:space="preserve"> </w:t>
      </w:r>
      <w:r w:rsidR="005E0C53" w:rsidRPr="00DF0E16">
        <w:t>到一个新的束</w:t>
      </w:r>
      <m:oMath>
        <m:r>
          <w:rPr>
            <w:rFonts w:ascii="Cambria Math" w:hAnsi="Cambria Math"/>
          </w:rPr>
          <m:t>bundle</m:t>
        </m:r>
      </m:oMath>
      <w:r w:rsidR="005E0C53" w:rsidRPr="00DF0E16">
        <w:t>，</w:t>
      </w:r>
    </w:p>
    <w:p w14:paraId="6D5B20AD" w14:textId="77777777" w:rsidR="005E0C53" w:rsidRPr="00DF0E16" w:rsidRDefault="00C202A4" w:rsidP="00084527">
      <w:pPr>
        <w:pStyle w:val="afff5"/>
        <w:ind w:firstLine="612"/>
      </w:pPr>
      <w:r>
        <w:rPr>
          <w:rFonts w:hint="eastAsia"/>
        </w:rPr>
        <w:t xml:space="preserve">              </w:t>
      </w:r>
      <w:r w:rsidR="005E0C53" w:rsidRPr="00DF0E16">
        <w:t>将</w:t>
      </w:r>
      <m:oMath>
        <m:r>
          <w:rPr>
            <w:rFonts w:ascii="Cambria Math" w:hAnsi="Cambria Math"/>
          </w:rPr>
          <m:t>bundle</m:t>
        </m:r>
      </m:oMath>
      <w:r w:rsidR="005E0C53" w:rsidRPr="00DF0E16">
        <w:t>加入到</w:t>
      </w:r>
      <m:oMath>
        <m:r>
          <w:rPr>
            <w:rFonts w:ascii="Cambria Math" w:hAnsi="Cambria Math"/>
          </w:rPr>
          <m:t>bundles</m:t>
        </m:r>
      </m:oMath>
    </w:p>
    <w:p w14:paraId="5C018076" w14:textId="77777777" w:rsidR="005E0C53" w:rsidRPr="00DF0E16" w:rsidRDefault="00C202A4" w:rsidP="00084527">
      <w:pPr>
        <w:pStyle w:val="afff5"/>
        <w:ind w:firstLine="612"/>
      </w:pPr>
      <w:r>
        <w:rPr>
          <w:rFonts w:hint="eastAsia"/>
        </w:rPr>
        <w:t xml:space="preserve">       </w:t>
      </w:r>
      <w:r w:rsidR="005E0C53" w:rsidRPr="00DF0E16">
        <w:t>end</w:t>
      </w:r>
    </w:p>
    <w:p w14:paraId="40AA1332" w14:textId="77777777" w:rsidR="005E0C53" w:rsidRPr="00DF0E16" w:rsidRDefault="005E0C53" w:rsidP="00084527">
      <w:pPr>
        <w:pStyle w:val="afff5"/>
        <w:ind w:firstLine="612"/>
      </w:pPr>
      <w:r w:rsidRPr="00DF0E16">
        <w:t>end</w:t>
      </w:r>
    </w:p>
    <w:p w14:paraId="57AF4752" w14:textId="77777777" w:rsidR="005E0C53" w:rsidRPr="00DF0E16" w:rsidRDefault="005E0C53" w:rsidP="00084527">
      <w:pPr>
        <w:pStyle w:val="afff5"/>
        <w:ind w:firstLine="612"/>
      </w:pPr>
      <w:r w:rsidRPr="00DF0E16">
        <w:t>输出：</w:t>
      </w:r>
      <m:oMath>
        <m:r>
          <w:rPr>
            <w:rFonts w:ascii="Cambria Math" w:hAnsi="Cambria Math"/>
          </w:rPr>
          <m:t>bundles</m:t>
        </m:r>
      </m:oMath>
    </w:p>
    <w:p w14:paraId="7A4FECAD" w14:textId="77777777" w:rsidR="00084527" w:rsidRDefault="00084527" w:rsidP="00084527">
      <w:pPr>
        <w:pStyle w:val="ab"/>
        <w:ind w:firstLine="400"/>
        <w:rPr>
          <w:kern w:val="2"/>
        </w:rPr>
      </w:pPr>
    </w:p>
    <w:p w14:paraId="6737AB85" w14:textId="7ABC22CE" w:rsidR="005E0C53" w:rsidRPr="00DF0E16" w:rsidRDefault="005E0C53" w:rsidP="005E0C53">
      <w:pPr>
        <w:ind w:firstLine="400"/>
        <w:rPr>
          <w:kern w:val="2"/>
        </w:rPr>
      </w:pPr>
      <w:r w:rsidRPr="00DF0E16">
        <w:rPr>
          <w:kern w:val="2"/>
        </w:rPr>
        <w:t>确定每个特征束后的特征后，我们对每个特征束构造一个直方图用于后续操作。为了在特</w:t>
      </w:r>
      <w:r w:rsidRPr="00084527">
        <w:rPr>
          <w:spacing w:val="-2"/>
          <w:kern w:val="2"/>
        </w:rPr>
        <w:t>征束的直方图能区分不同特征，我们用直方图中不同的桶来表示不同的特征。想象将类别型特</w:t>
      </w:r>
      <w:r w:rsidRPr="003168ED">
        <w:rPr>
          <w:spacing w:val="2"/>
          <w:kern w:val="2"/>
        </w:rPr>
        <w:t>征独热编码编程成多个特征（编码后的特征互斥）、然后再将这些特征合并成一个直方图表示，</w:t>
      </w:r>
      <w:r w:rsidRPr="00DF0E16">
        <w:rPr>
          <w:kern w:val="2"/>
        </w:rPr>
        <w:t>直方图的每个桶表示一个特征取值对应的样本数目。当然在</w:t>
      </w:r>
      <w:proofErr w:type="spellStart"/>
      <w:r w:rsidRPr="00DF0E16">
        <w:rPr>
          <w:kern w:val="2"/>
        </w:rPr>
        <w:t>LightGBM</w:t>
      </w:r>
      <w:proofErr w:type="spellEnd"/>
      <w:r w:rsidRPr="00DF0E16">
        <w:rPr>
          <w:kern w:val="2"/>
        </w:rPr>
        <w:t>中对类别型特征无需经</w:t>
      </w:r>
      <w:r w:rsidRPr="00E9422B">
        <w:rPr>
          <w:spacing w:val="2"/>
          <w:kern w:val="2"/>
        </w:rPr>
        <w:t>过上述过程，而是采用</w:t>
      </w:r>
      <w:r w:rsidRPr="00E9422B">
        <w:rPr>
          <w:spacing w:val="2"/>
          <w:kern w:val="2"/>
        </w:rPr>
        <w:t>7.6.4</w:t>
      </w:r>
      <w:r w:rsidRPr="00E9422B">
        <w:rPr>
          <w:spacing w:val="2"/>
          <w:kern w:val="2"/>
        </w:rPr>
        <w:t>节中的方式直接用直方图表示。特征捆绑的直方图构建类似，</w:t>
      </w:r>
      <w:r w:rsidRPr="00DF0E16">
        <w:rPr>
          <w:kern w:val="2"/>
        </w:rPr>
        <w:t>只是每个特征可以用多个桶，这样不用特征用直方图中不同的桶的区间表示，后续特征的桶加上偏置量（前面特征已占用的桶的数目）。例如，特征</w:t>
      </w:r>
      <w:r w:rsidRPr="00DF0E16">
        <w:rPr>
          <w:i/>
          <w:kern w:val="2"/>
        </w:rPr>
        <w:t>A</w:t>
      </w:r>
      <w:r w:rsidRPr="00DF0E16">
        <w:rPr>
          <w:kern w:val="2"/>
        </w:rPr>
        <w:t>的桶值为</w:t>
      </w:r>
      <w:r w:rsidRPr="00DF0E16">
        <w:rPr>
          <w:kern w:val="2"/>
        </w:rPr>
        <w:t>[0,10)</w:t>
      </w:r>
      <w:r w:rsidRPr="00DF0E16">
        <w:rPr>
          <w:kern w:val="2"/>
        </w:rPr>
        <w:t>，特征</w:t>
      </w:r>
      <w:r w:rsidRPr="00DF0E16">
        <w:rPr>
          <w:i/>
          <w:kern w:val="2"/>
        </w:rPr>
        <w:t>B</w:t>
      </w:r>
      <w:r w:rsidRPr="00DF0E16">
        <w:rPr>
          <w:kern w:val="2"/>
        </w:rPr>
        <w:t>的桶</w:t>
      </w:r>
      <w:r w:rsidRPr="00847913">
        <w:rPr>
          <w:spacing w:val="2"/>
          <w:kern w:val="2"/>
        </w:rPr>
        <w:t>值为</w:t>
      </w:r>
      <w:r w:rsidRPr="00847913">
        <w:rPr>
          <w:spacing w:val="2"/>
          <w:kern w:val="2"/>
        </w:rPr>
        <w:t>[0,20)</w:t>
      </w:r>
      <w:r w:rsidRPr="00847913">
        <w:rPr>
          <w:spacing w:val="2"/>
          <w:kern w:val="2"/>
        </w:rPr>
        <w:t>，若将两个特征合并，合并后桶的数目为</w:t>
      </w:r>
      <w:r w:rsidRPr="00847913">
        <w:rPr>
          <w:spacing w:val="2"/>
          <w:kern w:val="2"/>
        </w:rPr>
        <w:t>30</w:t>
      </w:r>
      <w:r w:rsidRPr="00847913">
        <w:rPr>
          <w:spacing w:val="2"/>
          <w:kern w:val="2"/>
        </w:rPr>
        <w:t>，特征</w:t>
      </w:r>
      <w:r w:rsidRPr="00847913">
        <w:rPr>
          <w:spacing w:val="2"/>
          <w:kern w:val="2"/>
        </w:rPr>
        <w:t>A</w:t>
      </w:r>
      <w:r w:rsidRPr="00847913">
        <w:rPr>
          <w:spacing w:val="2"/>
          <w:kern w:val="2"/>
        </w:rPr>
        <w:t>的桶的值仍是</w:t>
      </w:r>
      <w:r w:rsidRPr="00847913">
        <w:rPr>
          <w:spacing w:val="2"/>
          <w:kern w:val="2"/>
        </w:rPr>
        <w:t>[0,10)</w:t>
      </w:r>
      <w:r w:rsidRPr="00847913">
        <w:rPr>
          <w:spacing w:val="2"/>
          <w:kern w:val="2"/>
        </w:rPr>
        <w:t>，而特征</w:t>
      </w:r>
      <m:oMath>
        <m:r>
          <w:rPr>
            <w:rFonts w:ascii="Cambria Math" w:hAnsi="Cambria Math"/>
            <w:spacing w:val="2"/>
            <w:kern w:val="2"/>
          </w:rPr>
          <m:t>B</m:t>
        </m:r>
      </m:oMath>
      <w:r w:rsidRPr="00847913">
        <w:rPr>
          <w:spacing w:val="2"/>
          <w:kern w:val="2"/>
        </w:rPr>
        <w:t>的</w:t>
      </w:r>
      <w:r w:rsidRPr="00DF0E16">
        <w:rPr>
          <w:kern w:val="2"/>
        </w:rPr>
        <w:t>特征桶的值加上偏置量</w:t>
      </w:r>
      <w:r w:rsidRPr="00DF0E16">
        <w:rPr>
          <w:kern w:val="2"/>
        </w:rPr>
        <w:t>10</w:t>
      </w:r>
      <w:r w:rsidRPr="00DF0E16">
        <w:rPr>
          <w:kern w:val="2"/>
        </w:rPr>
        <w:t>，其取值区间将变为</w:t>
      </w:r>
      <w:r w:rsidRPr="00DF0E16">
        <w:rPr>
          <w:kern w:val="2"/>
        </w:rPr>
        <w:t>[10,30</w:t>
      </w:r>
      <w:r w:rsidR="002D07D8">
        <w:rPr>
          <w:kern w:val="2"/>
        </w:rPr>
        <w:t>]</w:t>
      </w:r>
      <w:r w:rsidRPr="00DF0E16">
        <w:rPr>
          <w:kern w:val="2"/>
        </w:rPr>
        <w:t>。</w:t>
      </w:r>
    </w:p>
    <w:p w14:paraId="5DBC0520" w14:textId="6979987F" w:rsidR="00580C76" w:rsidRPr="00DF0E16" w:rsidRDefault="005E0C53" w:rsidP="00580C76">
      <w:pPr>
        <w:pStyle w:val="3"/>
      </w:pPr>
      <w:bookmarkStart w:id="16" w:name="header-n278"/>
      <w:bookmarkEnd w:id="16"/>
      <w:r w:rsidRPr="002B03EC">
        <w:rPr>
          <w:b/>
        </w:rPr>
        <w:t>7.6.4</w:t>
      </w:r>
      <w:r w:rsidR="002B03EC">
        <w:rPr>
          <w:rFonts w:hint="eastAsia"/>
        </w:rPr>
        <w:t xml:space="preserve"> </w:t>
      </w:r>
      <w:r w:rsidRPr="00DF0E16">
        <w:t xml:space="preserve"> </w:t>
      </w:r>
      <w:r w:rsidR="002D07D8">
        <w:t>支持</w:t>
      </w:r>
      <w:r w:rsidR="002D07D8">
        <w:rPr>
          <w:rFonts w:hint="eastAsia"/>
        </w:rPr>
        <w:t>离散</w:t>
      </w:r>
      <w:r w:rsidRPr="00DF0E16">
        <w:t>型特征</w:t>
      </w:r>
    </w:p>
    <w:p w14:paraId="111D877A" w14:textId="2F7107BD" w:rsidR="005E0C53" w:rsidRPr="00DF0E16" w:rsidRDefault="005E0C53" w:rsidP="005E0C53">
      <w:pPr>
        <w:ind w:firstLine="400"/>
        <w:rPr>
          <w:kern w:val="2"/>
        </w:rPr>
      </w:pPr>
      <w:r w:rsidRPr="00DF0E16">
        <w:rPr>
          <w:kern w:val="2"/>
        </w:rPr>
        <w:t>在很多应用如</w:t>
      </w:r>
      <w:r w:rsidRPr="00DF0E16">
        <w:rPr>
          <w:kern w:val="2"/>
        </w:rPr>
        <w:t>CTR</w:t>
      </w:r>
      <w:r w:rsidR="002D07D8">
        <w:rPr>
          <w:kern w:val="2"/>
        </w:rPr>
        <w:t>预估等任务中，有大量的</w:t>
      </w:r>
      <w:r w:rsidR="002D07D8">
        <w:rPr>
          <w:rFonts w:hint="eastAsia"/>
          <w:kern w:val="2"/>
        </w:rPr>
        <w:t>离散</w:t>
      </w:r>
      <w:r w:rsidRPr="00DF0E16">
        <w:rPr>
          <w:kern w:val="2"/>
        </w:rPr>
        <w:t>型特征，如商品</w:t>
      </w:r>
      <w:r w:rsidRPr="00DF0E16">
        <w:rPr>
          <w:kern w:val="2"/>
        </w:rPr>
        <w:t>ID</w:t>
      </w:r>
      <w:r w:rsidRPr="00DF0E16">
        <w:rPr>
          <w:kern w:val="2"/>
        </w:rPr>
        <w:t>、用户地址等，但大多数</w:t>
      </w:r>
      <w:r w:rsidR="002D07D8">
        <w:rPr>
          <w:spacing w:val="-2"/>
          <w:kern w:val="2"/>
        </w:rPr>
        <w:t>机器学习工具都无法直接支持</w:t>
      </w:r>
      <w:r w:rsidR="002D07D8">
        <w:rPr>
          <w:rFonts w:hint="eastAsia"/>
          <w:spacing w:val="-2"/>
          <w:kern w:val="2"/>
        </w:rPr>
        <w:t>离散</w:t>
      </w:r>
      <w:r w:rsidRPr="002B03EC">
        <w:rPr>
          <w:spacing w:val="-2"/>
          <w:kern w:val="2"/>
        </w:rPr>
        <w:t>型特征，一般需要把类别型特征通过独热编码编码成多</w:t>
      </w:r>
      <w:r w:rsidRPr="00DF0E16">
        <w:rPr>
          <w:kern w:val="2"/>
        </w:rPr>
        <w:t>维稀疏特征，降低了空间和时间效率。</w:t>
      </w:r>
      <w:proofErr w:type="spellStart"/>
      <w:r w:rsidRPr="00DF0E16">
        <w:rPr>
          <w:kern w:val="2"/>
        </w:rPr>
        <w:t>LightGBM</w:t>
      </w:r>
      <w:proofErr w:type="spellEnd"/>
      <w:r w:rsidRPr="00DF0E16">
        <w:rPr>
          <w:kern w:val="2"/>
        </w:rPr>
        <w:t>优化了对类别特征型的支持，可以直接输入类别特征，并在决策树算法上增加了类别特征的决策规则。</w:t>
      </w:r>
    </w:p>
    <w:p w14:paraId="34E3078C" w14:textId="77777777" w:rsidR="005E0C53" w:rsidRPr="00DF0E16" w:rsidRDefault="005E0C53" w:rsidP="005E0C53">
      <w:pPr>
        <w:ind w:firstLine="400"/>
        <w:rPr>
          <w:kern w:val="2"/>
        </w:rPr>
      </w:pPr>
      <w:r w:rsidRPr="00DF0E16">
        <w:rPr>
          <w:kern w:val="2"/>
        </w:rPr>
        <w:t>独热</w:t>
      </w:r>
      <w:r w:rsidRPr="002B03EC">
        <w:rPr>
          <w:spacing w:val="-2"/>
          <w:kern w:val="2"/>
        </w:rPr>
        <w:t>编码是处理类别型特征的一个通用方法，然而在树模型中，这可能并不一定是一个好</w:t>
      </w:r>
      <w:r w:rsidRPr="00DF0E16">
        <w:rPr>
          <w:kern w:val="2"/>
        </w:rPr>
        <w:t>的方法，尤其当类别型特征中类别个数很多的情况下。主要问题包括：</w:t>
      </w:r>
    </w:p>
    <w:p w14:paraId="04A5507E"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可能无法在这个类别特征上进行切分（即浪费了这个特征）。使独热编码的话，意味着在每一个决策节点上只能使用</w:t>
      </w:r>
      <w:r w:rsidR="00EE557D" w:rsidRPr="00DF0E16">
        <w:rPr>
          <w:rFonts w:hint="eastAsia"/>
        </w:rPr>
        <w:t>“</w:t>
      </w:r>
      <w:r w:rsidR="005E0C53" w:rsidRPr="00DF0E16">
        <w:t>1 vs</w:t>
      </w:r>
      <w:r w:rsidR="005E0C53" w:rsidRPr="00DF0E16">
        <w:t>其他</w:t>
      </w:r>
      <w:r w:rsidR="00EE557D" w:rsidRPr="00DF0E16">
        <w:rPr>
          <w:rFonts w:hint="eastAsia"/>
        </w:rPr>
        <w:t>”</w:t>
      </w:r>
      <w:r w:rsidR="005E0C53" w:rsidRPr="00DF0E16">
        <w:t>（例如是狗和不是狗）的分裂方式。当类别值很多时，每个类别上的数据可能会比较少，这时候切分会产生不平衡，这意味着切分增益也会很小。</w:t>
      </w:r>
    </w:p>
    <w:p w14:paraId="550DA1F4" w14:textId="77777777"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5E0C53" w:rsidRPr="00DF0E16">
        <w:t>影响决策树的学习。当特征取值较多时，可能会将数据分裂到很多零碎小空间，从而有些小空间的样本数不多，统计信息不准确，使得决策树学习困难。</w:t>
      </w:r>
    </w:p>
    <w:p w14:paraId="070ADF9E" w14:textId="77777777" w:rsidR="005E0C53" w:rsidRPr="00DF0E16" w:rsidRDefault="005E0C53" w:rsidP="002B03EC">
      <w:pPr>
        <w:snapToGrid w:val="0"/>
        <w:spacing w:line="316" w:lineRule="atLeast"/>
        <w:ind w:firstLine="400"/>
        <w:rPr>
          <w:kern w:val="2"/>
        </w:rPr>
      </w:pPr>
      <w:r w:rsidRPr="00DF0E16">
        <w:rPr>
          <w:kern w:val="2"/>
        </w:rPr>
        <w:lastRenderedPageBreak/>
        <w:t>在</w:t>
      </w:r>
      <w:proofErr w:type="spellStart"/>
      <w:r w:rsidRPr="00DF0E16">
        <w:rPr>
          <w:kern w:val="2"/>
        </w:rPr>
        <w:t>LightGBM</w:t>
      </w:r>
      <w:proofErr w:type="spellEnd"/>
      <w:r w:rsidRPr="00DF0E16">
        <w:rPr>
          <w:kern w:val="2"/>
        </w:rPr>
        <w:t>中，通常只有当类别型特征取值很少，才采用独热编码方式。更多其他采用了</w:t>
      </w:r>
      <w:r w:rsidR="00EE557D" w:rsidRPr="00DF0E16">
        <w:rPr>
          <w:rFonts w:hint="eastAsia"/>
          <w:kern w:val="2"/>
        </w:rPr>
        <w:t>“</w:t>
      </w:r>
      <w:r w:rsidRPr="00DF0E16">
        <w:rPr>
          <w:kern w:val="2"/>
        </w:rPr>
        <w:t>多对多</w:t>
      </w:r>
      <w:r w:rsidR="00EE557D" w:rsidRPr="00DF0E16">
        <w:rPr>
          <w:rFonts w:hint="eastAsia"/>
          <w:kern w:val="2"/>
        </w:rPr>
        <w:t>”</w:t>
      </w:r>
      <w:r w:rsidRPr="00DF0E16">
        <w:rPr>
          <w:kern w:val="2"/>
        </w:rPr>
        <w:t>的分裂方式，实现类别型特征的最优分裂。基本思想是将每个特征取值作为一个箱子，建立直方图，并去掉那些样本数少的箱子，然后根据每个箱子中的平均梯度</w:t>
      </w:r>
      <m:oMath>
        <m:f>
          <m:fPr>
            <m:ctrlPr>
              <w:rPr>
                <w:rFonts w:ascii="Cambria Math" w:hAnsi="Cambria Math"/>
                <w:i/>
                <w:kern w:val="2"/>
              </w:rPr>
            </m:ctrlPr>
          </m:fPr>
          <m:num>
            <m:r>
              <w:rPr>
                <w:rFonts w:ascii="Cambria Math" w:hAnsi="Cambria Math"/>
                <w:kern w:val="2"/>
              </w:rPr>
              <m:t>G</m:t>
            </m:r>
          </m:num>
          <m:den>
            <m:r>
              <w:rPr>
                <w:rFonts w:ascii="Cambria Math" w:hAnsi="Cambria Math"/>
                <w:kern w:val="2"/>
              </w:rPr>
              <m:t>H+λ</m:t>
            </m:r>
          </m:den>
        </m:f>
      </m:oMath>
      <w:r w:rsidRPr="00DF0E16">
        <w:rPr>
          <w:kern w:val="2"/>
        </w:rPr>
        <w:t>进行排序。对排序好的直方图，按类似连续特征的方式寻找最佳分裂点。</w:t>
      </w:r>
    </w:p>
    <w:p w14:paraId="473158EF" w14:textId="77777777" w:rsidR="00580C76" w:rsidRPr="00DF0E16" w:rsidRDefault="005E0C53" w:rsidP="00580C76">
      <w:pPr>
        <w:pStyle w:val="3"/>
      </w:pPr>
      <w:bookmarkStart w:id="17" w:name="header-n288"/>
      <w:bookmarkEnd w:id="17"/>
      <w:r w:rsidRPr="002B03EC">
        <w:rPr>
          <w:b/>
        </w:rPr>
        <w:t>7.6.5</w:t>
      </w:r>
      <w:r w:rsidR="002B03EC">
        <w:rPr>
          <w:rFonts w:hint="eastAsia"/>
        </w:rPr>
        <w:t xml:space="preserve"> </w:t>
      </w:r>
      <w:r w:rsidRPr="00DF0E16">
        <w:t xml:space="preserve"> </w:t>
      </w:r>
      <w:r w:rsidRPr="00DF0E16">
        <w:t>带深度限制的按叶子生长的叶子生长策略</w:t>
      </w:r>
    </w:p>
    <w:p w14:paraId="4B2DACEE" w14:textId="78DC1EC5" w:rsidR="005E0C53" w:rsidRPr="00DF0E16" w:rsidRDefault="005E0C53" w:rsidP="005E0C53">
      <w:pPr>
        <w:ind w:firstLine="400"/>
        <w:rPr>
          <w:kern w:val="2"/>
        </w:rPr>
      </w:pPr>
      <w:proofErr w:type="spellStart"/>
      <w:r w:rsidRPr="00DF0E16">
        <w:rPr>
          <w:kern w:val="2"/>
        </w:rPr>
        <w:t>LightGBM</w:t>
      </w:r>
      <w:proofErr w:type="spellEnd"/>
      <w:r w:rsidRPr="00DF0E16">
        <w:rPr>
          <w:kern w:val="2"/>
        </w:rPr>
        <w:t>抛弃了大多数</w:t>
      </w:r>
      <w:r w:rsidRPr="00DF0E16">
        <w:rPr>
          <w:kern w:val="2"/>
        </w:rPr>
        <w:t>GBDT</w:t>
      </w:r>
      <w:r w:rsidRPr="00DF0E16">
        <w:rPr>
          <w:kern w:val="2"/>
        </w:rPr>
        <w:t>工具使用的按层生长（</w:t>
      </w:r>
      <w:r w:rsidRPr="00DF0E16">
        <w:rPr>
          <w:kern w:val="2"/>
        </w:rPr>
        <w:t>level-wise</w:t>
      </w:r>
      <w:r w:rsidRPr="00DF0E16">
        <w:rPr>
          <w:kern w:val="2"/>
        </w:rPr>
        <w:t>）的决策树生长策略，而使用了带有深度限制的按叶子生长（</w:t>
      </w:r>
      <w:r w:rsidRPr="00DF0E16">
        <w:rPr>
          <w:kern w:val="2"/>
        </w:rPr>
        <w:t>leaf-wise</w:t>
      </w:r>
      <w:r w:rsidRPr="00DF0E16">
        <w:rPr>
          <w:kern w:val="2"/>
        </w:rPr>
        <w:t>）算法。按层生长过一次数据可以同时分裂同一层的叶子，容易进行多线程优化，也好控制模型复杂度。但按层生长不加区分的对待同一层的叶子，带来了一些没必要的开销，因为有些叶子的分裂增益较低，没必要进行搜索和分裂。</w:t>
      </w:r>
    </w:p>
    <w:p w14:paraId="324FF3B7" w14:textId="77777777" w:rsidR="005E0C53" w:rsidRPr="00DF0E16" w:rsidRDefault="005E0C53" w:rsidP="005E0C53">
      <w:pPr>
        <w:ind w:firstLine="400"/>
        <w:rPr>
          <w:kern w:val="2"/>
        </w:rPr>
      </w:pPr>
      <w:r w:rsidRPr="00DF0E16">
        <w:rPr>
          <w:kern w:val="2"/>
        </w:rPr>
        <w:t>按叶子生长策略每次从当前所有叶子中，找到分裂增益最大的一个叶子，然后分裂，如此</w:t>
      </w:r>
      <w:r w:rsidRPr="00F81567">
        <w:rPr>
          <w:spacing w:val="-2"/>
          <w:kern w:val="2"/>
        </w:rPr>
        <w:t>循环。因此同按层生长相比，在分裂次数相同的情况下，按叶子生长策略可以降低更多的误差，得到更好的精度。但按叶子生长策略可能会长出比较深的决策树，产生过拟合。因此</w:t>
      </w:r>
      <w:proofErr w:type="spellStart"/>
      <w:r w:rsidRPr="00F81567">
        <w:rPr>
          <w:spacing w:val="-2"/>
          <w:kern w:val="2"/>
        </w:rPr>
        <w:t>LightGBM</w:t>
      </w:r>
      <w:proofErr w:type="spellEnd"/>
      <w:r w:rsidRPr="00DF0E16">
        <w:rPr>
          <w:kern w:val="2"/>
        </w:rPr>
        <w:t>在按叶子生长策之上增加一个最大深度的限制，在保证高效率的同时防止过拟合。</w:t>
      </w:r>
    </w:p>
    <w:p w14:paraId="4045715F" w14:textId="77777777" w:rsidR="00580C76" w:rsidRPr="00DF0E16" w:rsidRDefault="005E0C53" w:rsidP="00580C76">
      <w:pPr>
        <w:pStyle w:val="3"/>
      </w:pPr>
      <w:bookmarkStart w:id="18" w:name="header-n292"/>
      <w:bookmarkEnd w:id="18"/>
      <w:r w:rsidRPr="00F81567">
        <w:rPr>
          <w:b/>
        </w:rPr>
        <w:t>7.6.6</w:t>
      </w:r>
      <w:r w:rsidR="00F81567">
        <w:rPr>
          <w:rFonts w:hint="eastAsia"/>
        </w:rPr>
        <w:t xml:space="preserve"> </w:t>
      </w:r>
      <w:r w:rsidRPr="00DF0E16">
        <w:t xml:space="preserve"> </w:t>
      </w:r>
      <w:proofErr w:type="spellStart"/>
      <w:r w:rsidRPr="00F81567">
        <w:rPr>
          <w:b/>
        </w:rPr>
        <w:t>LightGBM</w:t>
      </w:r>
      <w:proofErr w:type="spellEnd"/>
      <w:r w:rsidRPr="00DF0E16">
        <w:t>——</w:t>
      </w:r>
      <w:r w:rsidRPr="00F81567">
        <w:rPr>
          <w:b/>
        </w:rPr>
        <w:t>Otto</w:t>
      </w:r>
      <w:r w:rsidRPr="00DF0E16">
        <w:t>商品分类</w:t>
      </w:r>
    </w:p>
    <w:p w14:paraId="431B24B3" w14:textId="77777777" w:rsidR="005E0C53" w:rsidRPr="00DF0E16" w:rsidRDefault="005E0C53" w:rsidP="005E0C53">
      <w:pPr>
        <w:ind w:firstLine="400"/>
        <w:rPr>
          <w:kern w:val="2"/>
        </w:rPr>
      </w:pPr>
      <w:proofErr w:type="spellStart"/>
      <w:r w:rsidRPr="00DF0E16">
        <w:rPr>
          <w:kern w:val="2"/>
        </w:rPr>
        <w:t>LightGBMe</w:t>
      </w:r>
      <w:proofErr w:type="spellEnd"/>
      <w:r w:rsidRPr="00DF0E16">
        <w:rPr>
          <w:kern w:val="2"/>
        </w:rPr>
        <w:t>的使用和</w:t>
      </w:r>
      <w:proofErr w:type="spellStart"/>
      <w:r w:rsidRPr="00DF0E16">
        <w:rPr>
          <w:kern w:val="2"/>
        </w:rPr>
        <w:t>XGBoost</w:t>
      </w:r>
      <w:proofErr w:type="spellEnd"/>
      <w:r w:rsidRPr="00DF0E16">
        <w:rPr>
          <w:kern w:val="2"/>
        </w:rPr>
        <w:t>基本类似，一些不同点包括：</w:t>
      </w:r>
    </w:p>
    <w:p w14:paraId="035BC30B" w14:textId="05D88A6B" w:rsidR="005E0C53" w:rsidRPr="00DF0E16" w:rsidRDefault="005E0C53" w:rsidP="005E0C53">
      <w:pPr>
        <w:ind w:firstLine="400"/>
        <w:rPr>
          <w:kern w:val="2"/>
        </w:rPr>
      </w:pPr>
      <w:r w:rsidRPr="00DF0E16">
        <w:rPr>
          <w:kern w:val="2"/>
        </w:rPr>
        <w:t>1</w:t>
      </w:r>
      <w:r w:rsidR="00F81567" w:rsidRPr="00DF0E16">
        <w:rPr>
          <w:rFonts w:hint="eastAsia"/>
          <w:kern w:val="2"/>
        </w:rPr>
        <w:t>．</w:t>
      </w:r>
      <w:proofErr w:type="spellStart"/>
      <w:r w:rsidRPr="00500165">
        <w:rPr>
          <w:spacing w:val="4"/>
          <w:kern w:val="2"/>
        </w:rPr>
        <w:t>LightGBM</w:t>
      </w:r>
      <w:proofErr w:type="spellEnd"/>
      <w:r w:rsidRPr="00500165">
        <w:rPr>
          <w:spacing w:val="4"/>
          <w:kern w:val="2"/>
        </w:rPr>
        <w:t>采用按叶子生长方式构造决策树，因此超参数叶子结点数目</w:t>
      </w:r>
      <m:oMath>
        <m:r>
          <m:rPr>
            <m:sty m:val="p"/>
          </m:rPr>
          <w:rPr>
            <w:rFonts w:ascii="Cambria Math" w:hAnsi="Cambria Math"/>
            <w:spacing w:val="4"/>
            <w:kern w:val="2"/>
          </w:rPr>
          <m:t>num_leaves</m:t>
        </m:r>
      </m:oMath>
      <w:r w:rsidRPr="00500165">
        <w:rPr>
          <w:spacing w:val="4"/>
          <w:kern w:val="2"/>
        </w:rPr>
        <w:t>比</w:t>
      </w:r>
      <w:r w:rsidRPr="00DF0E16">
        <w:rPr>
          <w:kern w:val="2"/>
        </w:rPr>
        <w:t>数的最大深度</w:t>
      </w:r>
      <m:oMath>
        <m:r>
          <m:rPr>
            <m:sty m:val="p"/>
          </m:rPr>
          <w:rPr>
            <w:rFonts w:ascii="Cambria Math" w:hAnsi="Cambria Math"/>
            <w:kern w:val="2"/>
          </w:rPr>
          <m:t>max_depth</m:t>
        </m:r>
      </m:oMath>
      <w:r w:rsidRPr="00DF0E16">
        <w:rPr>
          <w:kern w:val="2"/>
        </w:rPr>
        <w:t>更重要。通常我们将</w:t>
      </w:r>
      <m:oMath>
        <m:r>
          <m:rPr>
            <m:sty m:val="p"/>
          </m:rPr>
          <w:rPr>
            <w:rFonts w:ascii="Cambria Math" w:hAnsi="Cambria Math"/>
            <w:kern w:val="2"/>
          </w:rPr>
          <m:t>num_leaves</m:t>
        </m:r>
      </m:oMath>
      <w:r w:rsidRPr="00DF0E16">
        <w:rPr>
          <w:kern w:val="2"/>
        </w:rPr>
        <w:t>可在</w:t>
      </w:r>
      <w:r w:rsidRPr="00DF0E16">
        <w:rPr>
          <w:kern w:val="2"/>
        </w:rPr>
        <w:t>50-90</w:t>
      </w:r>
      <w:r w:rsidRPr="00DF0E16">
        <w:rPr>
          <w:kern w:val="2"/>
        </w:rPr>
        <w:t>之间搜索最佳，</w:t>
      </w:r>
      <m:oMath>
        <m:r>
          <m:rPr>
            <m:sty m:val="p"/>
          </m:rPr>
          <w:rPr>
            <w:rFonts w:ascii="Cambria Math" w:hAnsi="Cambria Math"/>
            <w:kern w:val="2"/>
          </w:rPr>
          <m:t>max_depth</m:t>
        </m:r>
      </m:oMath>
      <w:r w:rsidRPr="00DF0E16">
        <w:rPr>
          <w:kern w:val="2"/>
        </w:rPr>
        <w:t>设置成</w:t>
      </w:r>
      <w:r w:rsidR="00CD4100">
        <w:rPr>
          <w:rFonts w:hint="eastAsia"/>
          <w:kern w:val="2"/>
        </w:rPr>
        <w:t>满足</w:t>
      </w:r>
      <m:oMath>
        <m:r>
          <m:rPr>
            <m:sty m:val="p"/>
          </m:rPr>
          <w:rPr>
            <w:rFonts w:ascii="Cambria Math" w:hAnsi="Cambria Math"/>
            <w:spacing w:val="4"/>
            <w:kern w:val="2"/>
          </w:rPr>
          <m:t>num_leaves</m:t>
        </m:r>
        <m:r>
          <w:rPr>
            <w:rFonts w:ascii="Cambria Math" w:hAnsi="Cambria Math"/>
            <w:kern w:val="2"/>
          </w:rPr>
          <m:t>&lt;</m:t>
        </m:r>
        <m:sSup>
          <m:sSupPr>
            <m:ctrlPr>
              <w:rPr>
                <w:rFonts w:ascii="Cambria Math" w:hAnsi="Cambria Math"/>
                <w:kern w:val="2"/>
              </w:rPr>
            </m:ctrlPr>
          </m:sSupPr>
          <m:e>
            <m:r>
              <m:rPr>
                <m:sty m:val="p"/>
              </m:rPr>
              <w:rPr>
                <w:rFonts w:ascii="Cambria Math" w:hAnsi="Cambria Math"/>
                <w:kern w:val="2"/>
              </w:rPr>
              <m:t>2</m:t>
            </m:r>
          </m:e>
          <m:sup>
            <m:r>
              <m:rPr>
                <m:sty m:val="p"/>
              </m:rPr>
              <w:rPr>
                <w:rFonts w:ascii="Cambria Math" w:hAnsi="Cambria Math"/>
                <w:kern w:val="2"/>
              </w:rPr>
              <m:t>max_depth</m:t>
            </m:r>
          </m:sup>
        </m:sSup>
      </m:oMath>
      <w:r w:rsidRPr="00DF0E16">
        <w:rPr>
          <w:kern w:val="2"/>
        </w:rPr>
        <w:t>。</w:t>
      </w:r>
    </w:p>
    <w:p w14:paraId="72563291" w14:textId="5B02D7C9" w:rsidR="005E0C53" w:rsidRPr="00F81567" w:rsidRDefault="005E0C53" w:rsidP="005E0C53">
      <w:pPr>
        <w:ind w:firstLine="400"/>
        <w:rPr>
          <w:spacing w:val="4"/>
          <w:kern w:val="2"/>
        </w:rPr>
      </w:pPr>
      <w:r w:rsidRPr="00DF0E16">
        <w:rPr>
          <w:kern w:val="2"/>
        </w:rPr>
        <w:t>2</w:t>
      </w:r>
      <w:r w:rsidR="00F81567" w:rsidRPr="00DF0E16">
        <w:rPr>
          <w:rFonts w:hint="eastAsia"/>
          <w:kern w:val="2"/>
        </w:rPr>
        <w:t>．</w:t>
      </w:r>
      <w:proofErr w:type="spellStart"/>
      <w:r w:rsidRPr="00F81567">
        <w:rPr>
          <w:spacing w:val="4"/>
          <w:kern w:val="2"/>
        </w:rPr>
        <w:t>LightGBM</w:t>
      </w:r>
      <w:proofErr w:type="spellEnd"/>
      <w:r w:rsidRPr="00F81567">
        <w:rPr>
          <w:spacing w:val="4"/>
          <w:kern w:val="2"/>
        </w:rPr>
        <w:t>采用直方图方式，可以设置每个特征直方图的桶的数目</w:t>
      </w:r>
      <m:oMath>
        <m:r>
          <m:rPr>
            <m:sty m:val="p"/>
          </m:rPr>
          <w:rPr>
            <w:rFonts w:ascii="Cambria Math" w:hAnsi="Cambria Math"/>
            <w:spacing w:val="4"/>
            <w:kern w:val="2"/>
          </w:rPr>
          <m:t>max_bin</m:t>
        </m:r>
      </m:oMath>
      <w:r w:rsidRPr="00F81567">
        <w:rPr>
          <w:spacing w:val="4"/>
          <w:kern w:val="2"/>
        </w:rPr>
        <w:t>，默认值为</w:t>
      </w:r>
      <w:r w:rsidRPr="00F81567">
        <w:rPr>
          <w:spacing w:val="4"/>
          <w:kern w:val="2"/>
        </w:rPr>
        <w:t>255</w:t>
      </w:r>
      <w:r w:rsidRPr="00F81567">
        <w:rPr>
          <w:spacing w:val="4"/>
          <w:kern w:val="2"/>
        </w:rPr>
        <w:t>。</w:t>
      </w:r>
    </w:p>
    <w:p w14:paraId="6FDEE001" w14:textId="3A95F109" w:rsidR="005E0C53" w:rsidRPr="00DF0E16" w:rsidRDefault="005E0C53" w:rsidP="005E0C53">
      <w:pPr>
        <w:ind w:firstLine="400"/>
        <w:rPr>
          <w:kern w:val="2"/>
        </w:rPr>
      </w:pPr>
      <w:r w:rsidRPr="00DF0E16">
        <w:rPr>
          <w:kern w:val="2"/>
        </w:rPr>
        <w:t>由于</w:t>
      </w:r>
      <w:proofErr w:type="spellStart"/>
      <w:r w:rsidRPr="00DF0E16">
        <w:rPr>
          <w:kern w:val="2"/>
        </w:rPr>
        <w:t>LightGB</w:t>
      </w:r>
      <w:r w:rsidRPr="00260E87">
        <w:rPr>
          <w:spacing w:val="-2"/>
          <w:kern w:val="2"/>
        </w:rPr>
        <w:t>M</w:t>
      </w:r>
      <w:proofErr w:type="spellEnd"/>
      <w:r w:rsidRPr="00260E87">
        <w:rPr>
          <w:spacing w:val="-2"/>
          <w:kern w:val="2"/>
        </w:rPr>
        <w:t>训练速度比</w:t>
      </w:r>
      <w:proofErr w:type="spellStart"/>
      <w:r w:rsidRPr="00260E87">
        <w:rPr>
          <w:spacing w:val="-2"/>
          <w:kern w:val="2"/>
        </w:rPr>
        <w:t>XGBoost</w:t>
      </w:r>
      <w:proofErr w:type="spellEnd"/>
      <w:r w:rsidRPr="00260E87">
        <w:rPr>
          <w:spacing w:val="-2"/>
          <w:kern w:val="2"/>
        </w:rPr>
        <w:t>更快，我们可以考虑</w:t>
      </w:r>
      <w:r w:rsidRPr="00DF0E16">
        <w:rPr>
          <w:kern w:val="2"/>
        </w:rPr>
        <w:t>更多特征，以获得更好的性能。</w:t>
      </w:r>
      <w:r w:rsidRPr="00260E87">
        <w:rPr>
          <w:spacing w:val="-4"/>
          <w:kern w:val="2"/>
        </w:rPr>
        <w:t>在</w:t>
      </w:r>
      <w:r w:rsidRPr="00260E87">
        <w:rPr>
          <w:spacing w:val="-4"/>
          <w:kern w:val="2"/>
        </w:rPr>
        <w:t>Otto</w:t>
      </w:r>
      <w:r w:rsidRPr="00260E87">
        <w:rPr>
          <w:spacing w:val="-4"/>
          <w:kern w:val="2"/>
        </w:rPr>
        <w:t>商品分类任务上，我们采用了原始特征和</w:t>
      </w:r>
      <w:r w:rsidRPr="00260E87">
        <w:rPr>
          <w:spacing w:val="-4"/>
          <w:kern w:val="2"/>
        </w:rPr>
        <w:t>TFIDF</w:t>
      </w:r>
      <w:r w:rsidRPr="00260E87">
        <w:rPr>
          <w:spacing w:val="-4"/>
          <w:kern w:val="2"/>
        </w:rPr>
        <w:t>变换后的特征（特征重要性表明</w:t>
      </w:r>
      <w:r w:rsidRPr="00260E87">
        <w:rPr>
          <w:spacing w:val="-4"/>
          <w:kern w:val="2"/>
        </w:rPr>
        <w:t>TFIDF</w:t>
      </w:r>
      <w:r w:rsidRPr="00DF0E16">
        <w:rPr>
          <w:kern w:val="2"/>
        </w:rPr>
        <w:t>变换后的特征更重要）。案例中</w:t>
      </w:r>
      <m:oMath>
        <m:r>
          <m:rPr>
            <m:sty m:val="p"/>
          </m:rPr>
          <w:rPr>
            <w:rFonts w:ascii="Cambria Math" w:hAnsi="Cambria Math"/>
            <w:kern w:val="2"/>
          </w:rPr>
          <m:t>boosting_type</m:t>
        </m:r>
      </m:oMath>
      <w:r w:rsidRPr="00DF0E16">
        <w:rPr>
          <w:kern w:val="2"/>
        </w:rPr>
        <w:t>设置为</w:t>
      </w:r>
      <w:r w:rsidRPr="00DF0E16">
        <w:rPr>
          <w:kern w:val="2"/>
        </w:rPr>
        <w:t>‘</w:t>
      </w:r>
      <m:oMath>
        <m:r>
          <m:rPr>
            <m:sty m:val="p"/>
          </m:rPr>
          <w:rPr>
            <w:rFonts w:ascii="Cambria Math" w:hAnsi="Cambria Math"/>
            <w:kern w:val="2"/>
          </w:rPr>
          <m:t>gbdt</m:t>
        </m:r>
      </m:oMath>
      <w:r w:rsidRPr="00CD4100">
        <w:rPr>
          <w:kern w:val="2"/>
        </w:rPr>
        <w:t>’</w:t>
      </w:r>
      <w:r w:rsidRPr="00DF0E16">
        <w:rPr>
          <w:kern w:val="2"/>
        </w:rPr>
        <w:t>，在测试集上的性能为</w:t>
      </w:r>
      <w:r w:rsidR="00260E87">
        <w:rPr>
          <w:kern w:val="2"/>
        </w:rPr>
        <w:t> </w:t>
      </w:r>
      <w:r w:rsidRPr="00DF0E16">
        <w:rPr>
          <w:kern w:val="2"/>
        </w:rPr>
        <w:t>0.44366</w:t>
      </w:r>
      <w:r w:rsidRPr="00DF0E16">
        <w:rPr>
          <w:kern w:val="2"/>
        </w:rPr>
        <w:t>。如果希望速度更快，可考虑设置</w:t>
      </w:r>
      <m:oMath>
        <m:r>
          <m:rPr>
            <m:sty m:val="p"/>
          </m:rPr>
          <w:rPr>
            <w:rFonts w:ascii="Cambria Math" w:hAnsi="Cambria Math"/>
            <w:kern w:val="2"/>
          </w:rPr>
          <m:t>boosting_type</m:t>
        </m:r>
      </m:oMath>
      <w:r w:rsidRPr="00DF0E16">
        <w:rPr>
          <w:kern w:val="2"/>
        </w:rPr>
        <w:t>为</w:t>
      </w:r>
      <w:r w:rsidRPr="00DF0E16">
        <w:rPr>
          <w:kern w:val="2"/>
        </w:rPr>
        <w:t>‘</w:t>
      </w:r>
      <m:oMath>
        <m:r>
          <m:rPr>
            <m:sty m:val="p"/>
          </m:rPr>
          <w:rPr>
            <w:rFonts w:ascii="Cambria Math" w:hAnsi="Cambria Math"/>
            <w:kern w:val="2"/>
          </w:rPr>
          <m:t>goss’</m:t>
        </m:r>
      </m:oMath>
      <w:r w:rsidRPr="00DF0E16">
        <w:rPr>
          <w:kern w:val="2"/>
        </w:rPr>
        <w:t>。</w:t>
      </w:r>
    </w:p>
    <w:p w14:paraId="544485F7" w14:textId="00426009" w:rsidR="004B1A31" w:rsidRPr="00DF0E16" w:rsidRDefault="004B1A31" w:rsidP="004B1A31">
      <w:pPr>
        <w:pStyle w:val="2"/>
        <w:rPr>
          <w:kern w:val="2"/>
        </w:rPr>
      </w:pPr>
      <w:bookmarkStart w:id="19" w:name="header-n301"/>
      <w:bookmarkEnd w:id="19"/>
      <w:r w:rsidRPr="00DF0E16">
        <w:rPr>
          <w:b/>
          <w:bCs/>
          <w:noProof/>
          <w:color w:val="FFFFFF"/>
          <w:kern w:val="2"/>
          <w:sz w:val="20"/>
        </w:rPr>
        <w:drawing>
          <wp:anchor distT="0" distB="0" distL="114300" distR="114300" simplePos="0" relativeHeight="251671552" behindDoc="1" locked="0" layoutInCell="1" allowOverlap="1" wp14:anchorId="3356E1E9" wp14:editId="27257246">
            <wp:simplePos x="0" y="0"/>
            <wp:positionH relativeFrom="column">
              <wp:posOffset>0</wp:posOffset>
            </wp:positionH>
            <wp:positionV relativeFrom="paragraph">
              <wp:posOffset>109220</wp:posOffset>
            </wp:positionV>
            <wp:extent cx="4887595" cy="394335"/>
            <wp:effectExtent l="0" t="0" r="8255" b="5715"/>
            <wp:wrapNone/>
            <wp:docPr id="28" name="图片 28"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w:t>
      </w:r>
      <w:r>
        <w:rPr>
          <w:rStyle w:val="24"/>
          <w:rFonts w:hint="eastAsia"/>
        </w:rPr>
        <w:t>7</w:t>
      </w:r>
      <w:r w:rsidRPr="00DF0E16">
        <w:rPr>
          <w:rFonts w:hint="eastAsia"/>
          <w:color w:val="FFFFFF"/>
          <w:kern w:val="2"/>
        </w:rPr>
        <w:t xml:space="preserve">  </w:t>
      </w:r>
      <w:r w:rsidRPr="00DF0E16">
        <w:rPr>
          <w:kern w:val="2"/>
        </w:rPr>
        <w:t>融合</w:t>
      </w:r>
    </w:p>
    <w:p w14:paraId="63D43B75" w14:textId="368A3D47" w:rsidR="005E0C53" w:rsidRDefault="00D90DCF" w:rsidP="005E0C53">
      <w:pPr>
        <w:ind w:firstLine="400"/>
        <w:rPr>
          <w:kern w:val="2"/>
        </w:rPr>
      </w:pPr>
      <w:r>
        <w:rPr>
          <w:rFonts w:hint="eastAsia"/>
          <w:kern w:val="2"/>
        </w:rPr>
        <w:t>基于</w:t>
      </w:r>
      <w:r w:rsidR="005E0C53" w:rsidRPr="00DF0E16">
        <w:rPr>
          <w:kern w:val="2"/>
        </w:rPr>
        <w:t>融合</w:t>
      </w:r>
      <w:r>
        <w:rPr>
          <w:rFonts w:hint="eastAsia"/>
          <w:kern w:val="2"/>
        </w:rPr>
        <w:t>的</w:t>
      </w:r>
      <w:r w:rsidR="005E0C53" w:rsidRPr="00DF0E16">
        <w:rPr>
          <w:kern w:val="2"/>
        </w:rPr>
        <w:t>集成学习可以将不同的基学习器组合起来。将训练数据分为</w:t>
      </w:r>
      <w:r w:rsidR="005E0C53" w:rsidRPr="00260E87">
        <w:rPr>
          <w:spacing w:val="-2"/>
          <w:kern w:val="2"/>
        </w:rPr>
        <w:t>两部分，其中较多的部分用于训练基学习器，较</w:t>
      </w:r>
      <w:r w:rsidR="00455B7C">
        <w:rPr>
          <w:rFonts w:hint="eastAsia"/>
          <w:spacing w:val="-2"/>
          <w:kern w:val="2"/>
        </w:rPr>
        <w:t>少</w:t>
      </w:r>
      <w:r w:rsidR="005E0C53" w:rsidRPr="00260E87">
        <w:rPr>
          <w:spacing w:val="-2"/>
          <w:kern w:val="2"/>
        </w:rPr>
        <w:t>的部分用于训练</w:t>
      </w:r>
      <w:r w:rsidR="00455B7C">
        <w:rPr>
          <w:rFonts w:hint="eastAsia"/>
          <w:spacing w:val="-2"/>
          <w:kern w:val="2"/>
        </w:rPr>
        <w:t>融合</w:t>
      </w:r>
      <w:r w:rsidR="005E0C53" w:rsidRPr="00DF0E16">
        <w:rPr>
          <w:kern w:val="2"/>
        </w:rPr>
        <w:t>模型。</w:t>
      </w:r>
      <w:r w:rsidR="00455B7C">
        <w:rPr>
          <w:rFonts w:hint="eastAsia"/>
          <w:kern w:val="2"/>
        </w:rPr>
        <w:t>如果训练数据不足够多，</w:t>
      </w:r>
      <w:r w:rsidR="003117DC">
        <w:rPr>
          <w:rFonts w:hint="eastAsia"/>
          <w:kern w:val="2"/>
        </w:rPr>
        <w:t>可</w:t>
      </w:r>
      <w:r w:rsidR="005E0C53" w:rsidRPr="00DF0E16">
        <w:rPr>
          <w:kern w:val="2"/>
        </w:rPr>
        <w:t>采用交叉验证方式将训练数据分成</w:t>
      </w:r>
      <m:oMath>
        <m:r>
          <w:rPr>
            <w:rFonts w:ascii="Cambria Math" w:hAnsi="Cambria Math"/>
            <w:kern w:val="2"/>
          </w:rPr>
          <m:t>K</m:t>
        </m:r>
      </m:oMath>
      <w:r w:rsidR="005E0C53" w:rsidRPr="00DF0E16">
        <w:rPr>
          <w:kern w:val="2"/>
        </w:rPr>
        <w:t>份，其中每</w:t>
      </w:r>
      <m:oMath>
        <m:r>
          <w:rPr>
            <w:rFonts w:ascii="Cambria Math" w:hAnsi="Cambria Math"/>
            <w:kern w:val="2"/>
          </w:rPr>
          <m:t>K</m:t>
        </m:r>
        <m:r>
          <m:rPr>
            <m:sty m:val="p"/>
          </m:rPr>
          <w:rPr>
            <w:rFonts w:ascii="Cambria Math" w:hAnsi="Cambria Math"/>
            <w:kern w:val="2"/>
          </w:rPr>
          <m:t>-1</m:t>
        </m:r>
      </m:oMath>
      <w:r w:rsidR="005E0C53" w:rsidRPr="00DF0E16">
        <w:rPr>
          <w:kern w:val="2"/>
        </w:rPr>
        <w:t>用于训练基学习器，剩下的</w:t>
      </w:r>
      <w:r w:rsidR="005E0C53" w:rsidRPr="00DF0E16">
        <w:rPr>
          <w:kern w:val="2"/>
        </w:rPr>
        <w:t>1</w:t>
      </w:r>
      <w:r w:rsidR="005E0C53" w:rsidRPr="00DF0E16">
        <w:rPr>
          <w:kern w:val="2"/>
        </w:rPr>
        <w:t>份数据用于产生集成模型的训练集，训练融合模型。</w:t>
      </w:r>
      <w:r w:rsidR="0011437D">
        <w:rPr>
          <w:rFonts w:hint="eastAsia"/>
          <w:kern w:val="2"/>
        </w:rPr>
        <w:t>模型融合流程如图</w:t>
      </w:r>
      <w:r w:rsidR="0011437D">
        <w:rPr>
          <w:rFonts w:hint="eastAsia"/>
          <w:kern w:val="2"/>
        </w:rPr>
        <w:t>7-4</w:t>
      </w:r>
      <w:r w:rsidR="0011437D">
        <w:rPr>
          <w:rFonts w:hint="eastAsia"/>
          <w:kern w:val="2"/>
        </w:rPr>
        <w:t>所示。</w:t>
      </w:r>
    </w:p>
    <w:p w14:paraId="45B6C686" w14:textId="577C67FC" w:rsidR="0017606F" w:rsidRDefault="0017606F" w:rsidP="005E0C53">
      <w:pPr>
        <w:ind w:firstLine="400"/>
        <w:rPr>
          <w:kern w:val="2"/>
        </w:rPr>
      </w:pPr>
      <w:r>
        <w:rPr>
          <w:rFonts w:hint="eastAsia"/>
          <w:kern w:val="2"/>
        </w:rPr>
        <w:t xml:space="preserve"> </w:t>
      </w:r>
      <w:r w:rsidR="003A3DF3">
        <w:rPr>
          <w:rFonts w:hint="eastAsia"/>
          <w:kern w:val="2"/>
        </w:rPr>
        <w:t xml:space="preserve">     </w:t>
      </w:r>
    </w:p>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2"/>
        <w:gridCol w:w="2342"/>
      </w:tblGrid>
      <w:tr w:rsidR="003A3DF3" w14:paraId="16A3C15B" w14:textId="77777777" w:rsidTr="003A3DF3">
        <w:tc>
          <w:tcPr>
            <w:tcW w:w="5982" w:type="dxa"/>
            <w:vAlign w:val="bottom"/>
          </w:tcPr>
          <w:p w14:paraId="41333AC7" w14:textId="59ECF5F5" w:rsidR="003A3DF3" w:rsidRDefault="003A3DF3" w:rsidP="003A3DF3">
            <w:pPr>
              <w:ind w:firstLineChars="0" w:firstLine="0"/>
              <w:jc w:val="center"/>
              <w:rPr>
                <w:kern w:val="2"/>
              </w:rPr>
            </w:pPr>
            <w:bookmarkStart w:id="20" w:name="_GoBack"/>
            <w:r>
              <w:rPr>
                <w:rFonts w:hint="eastAsia"/>
                <w:noProof/>
                <w:kern w:val="2"/>
              </w:rPr>
              <w:lastRenderedPageBreak/>
              <w:drawing>
                <wp:inline distT="0" distB="0" distL="0" distR="0" wp14:anchorId="72A4A3BF" wp14:editId="312ADE3C">
                  <wp:extent cx="3297128" cy="2243088"/>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lengding_trainin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3303" cy="2254092"/>
                          </a:xfrm>
                          <a:prstGeom prst="rect">
                            <a:avLst/>
                          </a:prstGeom>
                        </pic:spPr>
                      </pic:pic>
                    </a:graphicData>
                  </a:graphic>
                </wp:inline>
              </w:drawing>
            </w:r>
          </w:p>
        </w:tc>
        <w:tc>
          <w:tcPr>
            <w:tcW w:w="2342" w:type="dxa"/>
            <w:vAlign w:val="bottom"/>
          </w:tcPr>
          <w:p w14:paraId="6562B417" w14:textId="5AAE21A3" w:rsidR="003A3DF3" w:rsidRDefault="003A3DF3" w:rsidP="003A3DF3">
            <w:pPr>
              <w:ind w:firstLineChars="0" w:firstLine="0"/>
              <w:jc w:val="center"/>
              <w:rPr>
                <w:kern w:val="2"/>
              </w:rPr>
            </w:pPr>
            <w:r>
              <w:rPr>
                <w:rFonts w:hint="eastAsia"/>
                <w:noProof/>
                <w:kern w:val="2"/>
              </w:rPr>
              <w:drawing>
                <wp:inline distT="0" distB="0" distL="0" distR="0" wp14:anchorId="654D440D" wp14:editId="60389EC2">
                  <wp:extent cx="1194888" cy="1064593"/>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lending_train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3191" cy="1080900"/>
                          </a:xfrm>
                          <a:prstGeom prst="rect">
                            <a:avLst/>
                          </a:prstGeom>
                        </pic:spPr>
                      </pic:pic>
                    </a:graphicData>
                  </a:graphic>
                </wp:inline>
              </w:drawing>
            </w:r>
          </w:p>
        </w:tc>
      </w:tr>
      <w:tr w:rsidR="003A3DF3" w14:paraId="2D807B03" w14:textId="77777777" w:rsidTr="003A3DF3">
        <w:tc>
          <w:tcPr>
            <w:tcW w:w="5982" w:type="dxa"/>
            <w:vAlign w:val="bottom"/>
          </w:tcPr>
          <w:p w14:paraId="233D8239" w14:textId="6F885C22" w:rsidR="003A3DF3" w:rsidRDefault="003A3DF3" w:rsidP="003A3DF3">
            <w:pPr>
              <w:pStyle w:val="a8"/>
            </w:pPr>
            <w:r>
              <w:rPr>
                <w:rFonts w:hint="eastAsia"/>
              </w:rPr>
              <w:t>（a）采用交叉验证方式训练基模型，得到融合模型的输入特征</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,i=1,2…,N, j=1,2,…,M</m:t>
              </m:r>
            </m:oMath>
          </w:p>
        </w:tc>
        <w:tc>
          <w:tcPr>
            <w:tcW w:w="2342" w:type="dxa"/>
            <w:vAlign w:val="bottom"/>
          </w:tcPr>
          <w:p w14:paraId="09B98719" w14:textId="0C60C564" w:rsidR="003A3DF3" w:rsidRDefault="003A3DF3" w:rsidP="003A3DF3">
            <w:pPr>
              <w:pStyle w:val="a8"/>
            </w:pPr>
            <w:r>
              <w:rPr>
                <w:rFonts w:hint="eastAsia"/>
              </w:rPr>
              <w:t>（b）训练融合模型</w:t>
            </w:r>
          </w:p>
        </w:tc>
      </w:tr>
    </w:tbl>
    <w:p w14:paraId="47BAEDD4" w14:textId="357EA52B" w:rsidR="00EF35C0" w:rsidRPr="00DF0E16" w:rsidRDefault="00EF35C0" w:rsidP="00EF35C0">
      <w:pPr>
        <w:pStyle w:val="a8"/>
      </w:pPr>
      <w:r w:rsidRPr="00DF0E16">
        <w:t>图7-</w:t>
      </w:r>
      <w:r>
        <w:rPr>
          <w:rFonts w:hint="eastAsia"/>
        </w:rPr>
        <w:t>4</w:t>
      </w:r>
      <w:r w:rsidRPr="00DF0E16">
        <w:t xml:space="preserve">  </w:t>
      </w:r>
      <w:r w:rsidR="00D71081">
        <w:rPr>
          <w:rFonts w:hint="eastAsia"/>
        </w:rPr>
        <w:t>采用交叉验证方式的模型融合示意</w:t>
      </w:r>
    </w:p>
    <w:bookmarkEnd w:id="20"/>
    <w:p w14:paraId="5FF9D277" w14:textId="25B56400" w:rsidR="005E0C53" w:rsidRPr="00DF0E16" w:rsidRDefault="005E0C53" w:rsidP="005E0C53">
      <w:pPr>
        <w:ind w:firstLine="400"/>
        <w:rPr>
          <w:kern w:val="2"/>
        </w:rPr>
      </w:pPr>
      <w:r w:rsidRPr="00DF0E16">
        <w:rPr>
          <w:kern w:val="2"/>
        </w:rPr>
        <w:t>融合集成算法的工作流程如下：</w:t>
      </w:r>
    </w:p>
    <w:p w14:paraId="0E0C0CB4" w14:textId="7C90AAD1" w:rsidR="005E0C53" w:rsidRPr="00DF0E16" w:rsidRDefault="007D03C7" w:rsidP="007D03C7">
      <w:pPr>
        <w:pStyle w:val="11"/>
        <w:ind w:firstLine="400"/>
      </w:pPr>
      <w:r w:rsidRPr="00DF0E16">
        <w:rPr>
          <w:rFonts w:hint="eastAsia"/>
          <w:w w:val="100"/>
        </w:rPr>
        <w:sym w:font="Wingdings" w:char="F09F"/>
      </w:r>
      <w:r w:rsidRPr="00DF0E16">
        <w:rPr>
          <w:rFonts w:hint="eastAsia"/>
          <w:w w:val="100"/>
        </w:rPr>
        <w:t xml:space="preserve">  </w:t>
      </w:r>
      <w:r w:rsidR="003A3DF3">
        <w:rPr>
          <w:rFonts w:hint="eastAsia"/>
          <w:w w:val="100"/>
        </w:rPr>
        <w:t xml:space="preserve">1. </w:t>
      </w:r>
      <w:r w:rsidR="005E0C53" w:rsidRPr="00DF0E16">
        <w:t>训练基学习器。</w:t>
      </w:r>
      <w:r w:rsidR="00AB152C">
        <w:rPr>
          <w:rFonts w:hint="eastAsia"/>
        </w:rPr>
        <w:t>若采用</w:t>
      </w:r>
      <m:oMath>
        <m:r>
          <w:rPr>
            <w:rFonts w:ascii="Cambria Math" w:hAnsi="Cambria Math"/>
          </w:rPr>
          <m:t>K</m:t>
        </m:r>
      </m:oMath>
      <w:r w:rsidR="00AB152C">
        <w:rPr>
          <w:rFonts w:hint="eastAsia"/>
        </w:rPr>
        <w:t>交叉验证方式，对每一种基模，每次用</w:t>
      </w:r>
      <m:oMath>
        <m:r>
          <w:rPr>
            <w:rFonts w:ascii="Cambria Math" w:hAnsi="Cambria Math"/>
          </w:rPr>
          <m:t>K-1</m:t>
        </m:r>
      </m:oMath>
      <w:r w:rsidR="00AB152C">
        <w:rPr>
          <w:rFonts w:hint="eastAsia"/>
        </w:rPr>
        <w:t>份数据训练该基模型，然后对剩下的</w:t>
      </w:r>
      <w:r w:rsidR="00AB152C">
        <w:rPr>
          <w:rFonts w:hint="eastAsia"/>
        </w:rPr>
        <w:t>1</w:t>
      </w:r>
      <w:r w:rsidR="00AB152C">
        <w:rPr>
          <w:rFonts w:hint="eastAsia"/>
        </w:rPr>
        <w:t>份数据做预测，预测结果</w:t>
      </w:r>
      <w:r w:rsidR="002061F4">
        <w:rPr>
          <w:rFonts w:hint="eastAsia"/>
        </w:rPr>
        <w:t>为融合模型对应样本的特征之一。所以若有</w:t>
      </w:r>
      <m:oMath>
        <m:r>
          <w:rPr>
            <w:rFonts w:ascii="Cambria Math" w:hAnsi="Cambria Math"/>
          </w:rPr>
          <m:t>M</m:t>
        </m:r>
      </m:oMath>
      <w:r w:rsidR="002061F4">
        <w:rPr>
          <w:rFonts w:hint="eastAsia"/>
        </w:rPr>
        <w:t>种基模型，融合模型的输入特征为</w:t>
      </w:r>
      <m:oMath>
        <m:r>
          <w:rPr>
            <w:rFonts w:ascii="Cambria Math" w:hAnsi="Cambria Math"/>
          </w:rPr>
          <m:t>M</m:t>
        </m:r>
      </m:oMath>
      <w:r w:rsidR="002061F4">
        <w:rPr>
          <w:rFonts w:hint="eastAsia"/>
        </w:rPr>
        <w:t>维。由于每折交叉验证的训练数据不同，每种基模型会有</w:t>
      </w:r>
      <m:oMath>
        <m:r>
          <w:rPr>
            <w:rFonts w:ascii="Cambria Math" w:hAnsi="Cambria Math"/>
          </w:rPr>
          <m:t>K</m:t>
        </m:r>
      </m:oMath>
      <w:r w:rsidR="00AB152C">
        <w:rPr>
          <w:rFonts w:hint="eastAsia"/>
        </w:rPr>
        <w:t>个</w:t>
      </w:r>
      <w:r w:rsidR="002061F4">
        <w:rPr>
          <w:rFonts w:hint="eastAsia"/>
        </w:rPr>
        <w:t>不同的</w:t>
      </w:r>
      <w:r w:rsidR="00AB152C">
        <w:rPr>
          <w:rFonts w:hint="eastAsia"/>
        </w:rPr>
        <w:t>模型</w:t>
      </w:r>
      <w:r w:rsidR="002061F4">
        <w:rPr>
          <w:rFonts w:hint="eastAsia"/>
        </w:rPr>
        <w:t>。这些模型对每个测试样本进行预测，会得到</w:t>
      </w:r>
      <m:oMath>
        <m:r>
          <w:rPr>
            <w:rFonts w:ascii="Cambria Math" w:hAnsi="Cambria Math"/>
          </w:rPr>
          <m:t>K</m:t>
        </m:r>
      </m:oMath>
      <w:r w:rsidR="002061F4">
        <w:rPr>
          <w:rFonts w:hint="eastAsia"/>
        </w:rPr>
        <w:t>个预测值，这</w:t>
      </w:r>
      <m:oMath>
        <m:r>
          <w:rPr>
            <w:rFonts w:ascii="Cambria Math" w:hAnsi="Cambria Math"/>
          </w:rPr>
          <m:t>K</m:t>
        </m:r>
      </m:oMath>
      <w:r w:rsidR="002061F4">
        <w:rPr>
          <w:rFonts w:hint="eastAsia"/>
        </w:rPr>
        <w:t>个值的平均作为融合模型的该测试样本的输入特征。</w:t>
      </w:r>
    </w:p>
    <w:p w14:paraId="3E9BC55C" w14:textId="746620AA" w:rsidR="005E0C53" w:rsidRPr="00DF0E16" w:rsidRDefault="007D03C7" w:rsidP="007D3D2F">
      <w:pPr>
        <w:pStyle w:val="11"/>
        <w:ind w:firstLine="400"/>
      </w:pPr>
      <w:r w:rsidRPr="00DF0E16">
        <w:rPr>
          <w:rFonts w:hint="eastAsia"/>
          <w:w w:val="100"/>
        </w:rPr>
        <w:sym w:font="Wingdings" w:char="F09F"/>
      </w:r>
      <w:r w:rsidRPr="00DF0E16">
        <w:rPr>
          <w:rFonts w:hint="eastAsia"/>
          <w:w w:val="100"/>
        </w:rPr>
        <w:t xml:space="preserve">  </w:t>
      </w:r>
      <w:r w:rsidR="003A3DF3">
        <w:rPr>
          <w:rFonts w:hint="eastAsia"/>
          <w:w w:val="100"/>
        </w:rPr>
        <w:t>2.</w:t>
      </w:r>
      <w:r w:rsidR="007D3D2F" w:rsidRPr="00DF0E16">
        <w:t xml:space="preserve"> </w:t>
      </w:r>
      <w:r w:rsidR="005E0C53" w:rsidRPr="00DF0E16">
        <w:t>训练</w:t>
      </w:r>
      <w:r w:rsidR="007D3D2F">
        <w:rPr>
          <w:rFonts w:hint="eastAsia"/>
        </w:rPr>
        <w:t>融合模型</w:t>
      </w:r>
      <w:r w:rsidR="005E0C53" w:rsidRPr="00DF0E16">
        <w:t>。</w:t>
      </w:r>
      <w:r w:rsidR="007D3D2F">
        <w:rPr>
          <w:rFonts w:hint="eastAsia"/>
        </w:rPr>
        <w:t>融合模型</w:t>
      </w:r>
      <w:r w:rsidR="005E0C53" w:rsidRPr="00DF0E16">
        <w:t>通常采用</w:t>
      </w:r>
      <w:r w:rsidR="00FB6939">
        <w:rPr>
          <w:rFonts w:hint="eastAsia"/>
        </w:rPr>
        <w:t>简单的</w:t>
      </w:r>
      <w:r w:rsidR="005E0C53" w:rsidRPr="00DF0E16">
        <w:t>线性回归或</w:t>
      </w:r>
      <w:r w:rsidR="005E0C53" w:rsidRPr="00DF0E16">
        <w:t>Logistic</w:t>
      </w:r>
      <w:r w:rsidR="005E0C53" w:rsidRPr="00DF0E16">
        <w:t>回归。</w:t>
      </w:r>
    </w:p>
    <w:p w14:paraId="3BDCAEF5" w14:textId="77777777" w:rsidR="00241AE1" w:rsidRPr="00DF0E16" w:rsidRDefault="00241AE1" w:rsidP="00241AE1">
      <w:pPr>
        <w:pStyle w:val="2"/>
        <w:rPr>
          <w:kern w:val="2"/>
        </w:rPr>
      </w:pPr>
      <w:bookmarkStart w:id="21" w:name="header-n312"/>
      <w:bookmarkEnd w:id="21"/>
      <w:r w:rsidRPr="00DF0E16">
        <w:rPr>
          <w:b/>
          <w:bCs/>
          <w:noProof/>
          <w:color w:val="FFFFFF"/>
          <w:kern w:val="2"/>
          <w:sz w:val="20"/>
        </w:rPr>
        <w:drawing>
          <wp:anchor distT="0" distB="0" distL="114300" distR="114300" simplePos="0" relativeHeight="251673600" behindDoc="1" locked="0" layoutInCell="1" allowOverlap="1" wp14:anchorId="1C30D3F5" wp14:editId="18402783">
            <wp:simplePos x="0" y="0"/>
            <wp:positionH relativeFrom="column">
              <wp:posOffset>0</wp:posOffset>
            </wp:positionH>
            <wp:positionV relativeFrom="paragraph">
              <wp:posOffset>109220</wp:posOffset>
            </wp:positionV>
            <wp:extent cx="4887595" cy="394335"/>
            <wp:effectExtent l="0" t="0" r="8255" b="5715"/>
            <wp:wrapNone/>
            <wp:docPr id="30" name="图片 3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w:t>
      </w:r>
      <w:r>
        <w:rPr>
          <w:rStyle w:val="24"/>
          <w:rFonts w:hint="eastAsia"/>
        </w:rPr>
        <w:t>8</w:t>
      </w:r>
      <w:r w:rsidRPr="00DF0E16">
        <w:rPr>
          <w:rFonts w:hint="eastAsia"/>
          <w:color w:val="FFFFFF"/>
          <w:kern w:val="2"/>
        </w:rPr>
        <w:t xml:space="preserve">  </w:t>
      </w:r>
      <w:r w:rsidRPr="00DF0E16">
        <w:rPr>
          <w:kern w:val="2"/>
        </w:rPr>
        <w:t>小结</w:t>
      </w:r>
    </w:p>
    <w:p w14:paraId="0D302EF2" w14:textId="418F75D9" w:rsidR="005E0C53" w:rsidRPr="00DF0E16" w:rsidRDefault="005E0C53" w:rsidP="005E0C53">
      <w:pPr>
        <w:ind w:firstLine="400"/>
        <w:rPr>
          <w:kern w:val="2"/>
        </w:rPr>
      </w:pPr>
      <w:r w:rsidRPr="00DF0E16">
        <w:rPr>
          <w:kern w:val="2"/>
        </w:rPr>
        <w:t>Bagging</w:t>
      </w:r>
      <w:r w:rsidRPr="00DF0E16">
        <w:rPr>
          <w:kern w:val="2"/>
        </w:rPr>
        <w:t>和融合集成学习中，各基学习的地位相同，可以并行训练各个基学习器。通常基学习器</w:t>
      </w:r>
      <w:r w:rsidR="002E3A71">
        <w:rPr>
          <w:rFonts w:hint="eastAsia"/>
          <w:kern w:val="2"/>
        </w:rPr>
        <w:t>的</w:t>
      </w:r>
      <w:r w:rsidR="002E3A71">
        <w:rPr>
          <w:kern w:val="2"/>
        </w:rPr>
        <w:t>多样性</w:t>
      </w:r>
      <w:r w:rsidR="002E3A71">
        <w:rPr>
          <w:rFonts w:hint="eastAsia"/>
          <w:kern w:val="2"/>
        </w:rPr>
        <w:t>越大，集成模型的性能</w:t>
      </w:r>
      <w:r w:rsidRPr="00DF0E16">
        <w:rPr>
          <w:kern w:val="2"/>
        </w:rPr>
        <w:t>更好</w:t>
      </w:r>
      <w:r w:rsidR="002E3A71">
        <w:rPr>
          <w:rFonts w:hint="eastAsia"/>
          <w:kern w:val="2"/>
        </w:rPr>
        <w:t>。</w:t>
      </w:r>
      <w:r w:rsidRPr="00DF0E16">
        <w:rPr>
          <w:kern w:val="2"/>
        </w:rPr>
        <w:t>这种多样性一般通过学习过程中引入随机性实现。</w:t>
      </w:r>
      <w:r w:rsidR="002E3A71">
        <w:rPr>
          <w:rFonts w:hint="eastAsia"/>
          <w:kern w:val="2"/>
        </w:rPr>
        <w:t>如果基模型的类型相同，可通过对</w:t>
      </w:r>
      <w:r w:rsidR="002E3A71">
        <w:rPr>
          <w:kern w:val="2"/>
        </w:rPr>
        <w:t>样本、输入</w:t>
      </w:r>
      <w:r w:rsidR="002E3A71">
        <w:rPr>
          <w:rFonts w:hint="eastAsia"/>
          <w:kern w:val="2"/>
        </w:rPr>
        <w:t>特征</w:t>
      </w:r>
      <w:r w:rsidRPr="00DF0E16">
        <w:rPr>
          <w:kern w:val="2"/>
        </w:rPr>
        <w:t>、输出表示、算法参数进行随机扰动。通常对决策树和神经网络等</w:t>
      </w:r>
      <w:r w:rsidR="00EE557D" w:rsidRPr="00DF0E16">
        <w:rPr>
          <w:rFonts w:hint="eastAsia"/>
          <w:kern w:val="2"/>
        </w:rPr>
        <w:t>“</w:t>
      </w:r>
      <w:r w:rsidRPr="00DF0E16">
        <w:rPr>
          <w:kern w:val="2"/>
        </w:rPr>
        <w:t>不稳定基学习器</w:t>
      </w:r>
      <w:r w:rsidR="00EE557D" w:rsidRPr="00DF0E16">
        <w:rPr>
          <w:rFonts w:hint="eastAsia"/>
          <w:kern w:val="2"/>
        </w:rPr>
        <w:t>”</w:t>
      </w:r>
      <w:r w:rsidR="002E3A71">
        <w:rPr>
          <w:kern w:val="2"/>
        </w:rPr>
        <w:t>（训练样本稍加变化就会导致学习器有显著的变动），采用</w:t>
      </w:r>
      <w:r w:rsidR="002E3A71">
        <w:rPr>
          <w:rFonts w:hint="eastAsia"/>
          <w:kern w:val="2"/>
        </w:rPr>
        <w:t>训练</w:t>
      </w:r>
      <w:r w:rsidRPr="00DF0E16">
        <w:rPr>
          <w:kern w:val="2"/>
        </w:rPr>
        <w:t>样本扰动（如随机采样）；对线性学习器、支持向量机、朴素贝叶斯、</w:t>
      </w:r>
      <w:r w:rsidRPr="00DF0E16">
        <w:rPr>
          <w:kern w:val="2"/>
        </w:rPr>
        <w:t xml:space="preserve"> </w:t>
      </w:r>
      <w:r w:rsidRPr="00DF0E16">
        <w:rPr>
          <w:kern w:val="2"/>
        </w:rPr>
        <w:t>近邻学习器等</w:t>
      </w:r>
      <w:r w:rsidRPr="00DF0E16">
        <w:rPr>
          <w:kern w:val="2"/>
        </w:rPr>
        <w:t>"</w:t>
      </w:r>
      <w:r w:rsidRPr="00DF0E16">
        <w:rPr>
          <w:kern w:val="2"/>
        </w:rPr>
        <w:t>稳定基学习器</w:t>
      </w:r>
      <w:r w:rsidRPr="00DF0E16">
        <w:rPr>
          <w:kern w:val="2"/>
        </w:rPr>
        <w:t>"</w:t>
      </w:r>
      <w:r w:rsidRPr="00DF0E16">
        <w:rPr>
          <w:kern w:val="2"/>
        </w:rPr>
        <w:t>（对数据样本的扰动不敏感），采用输入</w:t>
      </w:r>
      <w:r w:rsidR="002E3A71">
        <w:rPr>
          <w:rFonts w:hint="eastAsia"/>
          <w:kern w:val="2"/>
        </w:rPr>
        <w:t>特征</w:t>
      </w:r>
      <w:r w:rsidRPr="00DF0E16">
        <w:rPr>
          <w:kern w:val="2"/>
        </w:rPr>
        <w:t>扰动等其他机制。输出扰动对训练样本的输出表示稍作变动，而算法参数扰动是指基学习器的超参数设置成不同值或随机设置，从而产生差别较大的基学习器。当然不同的多样性增强机制可以同时使用。如随机森林同时是用了数据样本扰动和输入属性扰动。</w:t>
      </w:r>
    </w:p>
    <w:p w14:paraId="0C85A633" w14:textId="226B5DA6" w:rsidR="005E0C53" w:rsidRPr="00DF0E16" w:rsidRDefault="00114A3F" w:rsidP="005E0C53">
      <w:pPr>
        <w:ind w:firstLine="400"/>
        <w:rPr>
          <w:kern w:val="2"/>
        </w:rPr>
      </w:pPr>
      <w:r>
        <w:rPr>
          <w:rFonts w:hint="eastAsia"/>
          <w:kern w:val="2"/>
        </w:rPr>
        <w:t>提升算法</w:t>
      </w:r>
      <w:r>
        <w:rPr>
          <w:kern w:val="2"/>
        </w:rPr>
        <w:t>中不同基学习器不能并行训练，</w:t>
      </w:r>
      <w:r w:rsidR="005E0C53" w:rsidRPr="00DF0E16">
        <w:rPr>
          <w:kern w:val="2"/>
        </w:rPr>
        <w:t>当然也可以看成是每个基学习器的训练样本的输出不同（目标函数的当前梯度），看成是一种特殊的输出扰动。</w:t>
      </w:r>
    </w:p>
    <w:p w14:paraId="45454779" w14:textId="3D921C17" w:rsidR="00241AE1" w:rsidRPr="00DF0E16" w:rsidRDefault="00241AE1" w:rsidP="00241AE1">
      <w:pPr>
        <w:pStyle w:val="2"/>
        <w:rPr>
          <w:kern w:val="2"/>
        </w:rPr>
      </w:pPr>
      <w:r w:rsidRPr="00DF0E16">
        <w:rPr>
          <w:b/>
          <w:bCs/>
          <w:noProof/>
          <w:color w:val="FFFFFF"/>
          <w:kern w:val="2"/>
          <w:sz w:val="20"/>
        </w:rPr>
        <w:drawing>
          <wp:anchor distT="0" distB="0" distL="114300" distR="114300" simplePos="0" relativeHeight="251675648" behindDoc="1" locked="0" layoutInCell="1" allowOverlap="1" wp14:anchorId="0DD3B843" wp14:editId="0E50AAE0">
            <wp:simplePos x="0" y="0"/>
            <wp:positionH relativeFrom="column">
              <wp:posOffset>0</wp:posOffset>
            </wp:positionH>
            <wp:positionV relativeFrom="paragraph">
              <wp:posOffset>109220</wp:posOffset>
            </wp:positionV>
            <wp:extent cx="4887595" cy="394335"/>
            <wp:effectExtent l="0" t="0" r="8255" b="5715"/>
            <wp:wrapNone/>
            <wp:docPr id="29" name="图片 2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E16">
        <w:rPr>
          <w:rStyle w:val="24"/>
          <w:rFonts w:hint="cs"/>
        </w:rPr>
        <w:t>  </w:t>
      </w:r>
      <w:r w:rsidRPr="00DF0E16">
        <w:rPr>
          <w:rStyle w:val="24"/>
          <w:rFonts w:hint="eastAsia"/>
        </w:rPr>
        <w:t>7.</w:t>
      </w:r>
      <w:r>
        <w:rPr>
          <w:rStyle w:val="24"/>
          <w:rFonts w:hint="eastAsia"/>
        </w:rPr>
        <w:t>9</w:t>
      </w:r>
      <w:r w:rsidRPr="00DF0E16">
        <w:rPr>
          <w:rFonts w:hint="eastAsia"/>
          <w:color w:val="FFFFFF"/>
          <w:kern w:val="2"/>
        </w:rPr>
        <w:t xml:space="preserve">  </w:t>
      </w:r>
      <w:r>
        <w:rPr>
          <w:rFonts w:hint="eastAsia"/>
          <w:kern w:val="2"/>
        </w:rPr>
        <w:t>练习</w:t>
      </w:r>
    </w:p>
    <w:p w14:paraId="26583D75" w14:textId="08BAE74B" w:rsidR="005E0C53" w:rsidRDefault="00432737" w:rsidP="00241AE1">
      <w:pPr>
        <w:pStyle w:val="afff8"/>
        <w:numPr>
          <w:ilvl w:val="0"/>
          <w:numId w:val="33"/>
        </w:numPr>
        <w:ind w:firstLineChars="0"/>
        <w:rPr>
          <w:kern w:val="2"/>
        </w:rPr>
      </w:pPr>
      <w:r>
        <w:rPr>
          <w:rFonts w:hint="eastAsia"/>
          <w:kern w:val="2"/>
        </w:rPr>
        <w:t>下列关于</w:t>
      </w:r>
      <w:r>
        <w:rPr>
          <w:rFonts w:hint="eastAsia"/>
          <w:kern w:val="2"/>
        </w:rPr>
        <w:t>Bagging</w:t>
      </w:r>
      <w:r>
        <w:rPr>
          <w:rFonts w:hint="eastAsia"/>
          <w:kern w:val="2"/>
        </w:rPr>
        <w:t>和提升算法的描述中，哪些是正确的？</w:t>
      </w:r>
    </w:p>
    <w:p w14:paraId="32D60216" w14:textId="17AA8948" w:rsidR="00432737" w:rsidRDefault="00432737" w:rsidP="00432737">
      <w:pPr>
        <w:pStyle w:val="afff8"/>
        <w:numPr>
          <w:ilvl w:val="0"/>
          <w:numId w:val="34"/>
        </w:numPr>
        <w:ind w:firstLineChars="0"/>
        <w:rPr>
          <w:kern w:val="2"/>
        </w:rPr>
      </w:pPr>
      <w:r w:rsidRPr="00432737">
        <w:rPr>
          <w:rFonts w:hint="eastAsia"/>
          <w:kern w:val="2"/>
        </w:rPr>
        <w:lastRenderedPageBreak/>
        <w:t>在</w:t>
      </w:r>
      <w:r w:rsidR="00043400">
        <w:rPr>
          <w:rFonts w:hint="eastAsia"/>
          <w:kern w:val="2"/>
        </w:rPr>
        <w:t>B</w:t>
      </w:r>
      <w:r w:rsidRPr="00432737">
        <w:rPr>
          <w:rFonts w:hint="eastAsia"/>
          <w:kern w:val="2"/>
        </w:rPr>
        <w:t>agging</w:t>
      </w:r>
      <w:r w:rsidRPr="00432737">
        <w:rPr>
          <w:rFonts w:hint="eastAsia"/>
          <w:kern w:val="2"/>
        </w:rPr>
        <w:t>中，</w:t>
      </w:r>
      <w:r w:rsidR="00043400" w:rsidRPr="00502FF8">
        <w:rPr>
          <w:rFonts w:hint="eastAsia"/>
          <w:kern w:val="2"/>
        </w:rPr>
        <w:t>每个弱学习器</w:t>
      </w:r>
      <w:r w:rsidRPr="00432737">
        <w:rPr>
          <w:rFonts w:hint="eastAsia"/>
          <w:kern w:val="2"/>
        </w:rPr>
        <w:t>都是独立的</w:t>
      </w:r>
      <w:r>
        <w:rPr>
          <w:rFonts w:hint="eastAsia"/>
          <w:kern w:val="2"/>
        </w:rPr>
        <w:t>；</w:t>
      </w:r>
    </w:p>
    <w:p w14:paraId="4AF3A8B7" w14:textId="162387E6" w:rsidR="00432737" w:rsidRPr="00043400" w:rsidRDefault="00043400" w:rsidP="00432737">
      <w:pPr>
        <w:pStyle w:val="afff8"/>
        <w:numPr>
          <w:ilvl w:val="0"/>
          <w:numId w:val="34"/>
        </w:numPr>
        <w:ind w:firstLineChars="0"/>
        <w:rPr>
          <w:kern w:val="2"/>
        </w:rPr>
      </w:pPr>
      <w:r w:rsidRPr="00502FF8">
        <w:rPr>
          <w:rFonts w:hint="eastAsia"/>
          <w:kern w:val="2"/>
        </w:rPr>
        <w:t>Bagging</w:t>
      </w:r>
      <w:r w:rsidRPr="00502FF8">
        <w:rPr>
          <w:rFonts w:hint="eastAsia"/>
          <w:kern w:val="2"/>
        </w:rPr>
        <w:t>是通过对弱学习器的结果进行综合来提升能力的方法</w:t>
      </w:r>
      <w:r w:rsidRPr="00043400">
        <w:rPr>
          <w:rFonts w:hint="eastAsia"/>
          <w:kern w:val="2"/>
        </w:rPr>
        <w:t>；</w:t>
      </w:r>
    </w:p>
    <w:p w14:paraId="135DF242" w14:textId="17852B90" w:rsidR="00043400" w:rsidRPr="00043400" w:rsidRDefault="00043400" w:rsidP="00432737">
      <w:pPr>
        <w:pStyle w:val="afff8"/>
        <w:numPr>
          <w:ilvl w:val="0"/>
          <w:numId w:val="34"/>
        </w:numPr>
        <w:ind w:firstLineChars="0"/>
        <w:rPr>
          <w:kern w:val="2"/>
        </w:rPr>
      </w:pPr>
      <w:r w:rsidRPr="00502FF8">
        <w:rPr>
          <w:rFonts w:hint="eastAsia"/>
          <w:kern w:val="2"/>
        </w:rPr>
        <w:t>在</w:t>
      </w:r>
      <w:r>
        <w:rPr>
          <w:rFonts w:hint="eastAsia"/>
          <w:kern w:val="2"/>
        </w:rPr>
        <w:t>提升算法</w:t>
      </w:r>
      <w:r w:rsidRPr="00502FF8">
        <w:rPr>
          <w:rFonts w:hint="eastAsia"/>
          <w:kern w:val="2"/>
        </w:rPr>
        <w:t>中，每个弱学习器是相互独立的</w:t>
      </w:r>
      <w:r w:rsidRPr="00043400">
        <w:rPr>
          <w:rFonts w:hint="eastAsia"/>
          <w:kern w:val="2"/>
        </w:rPr>
        <w:t>；</w:t>
      </w:r>
    </w:p>
    <w:p w14:paraId="42CEEDCA" w14:textId="0A1E6D85" w:rsidR="00043400" w:rsidRPr="00432737" w:rsidRDefault="00043400" w:rsidP="00432737">
      <w:pPr>
        <w:pStyle w:val="afff8"/>
        <w:numPr>
          <w:ilvl w:val="0"/>
          <w:numId w:val="34"/>
        </w:numPr>
        <w:ind w:firstLineChars="0"/>
        <w:rPr>
          <w:kern w:val="2"/>
        </w:rPr>
      </w:pPr>
      <w:r>
        <w:rPr>
          <w:rFonts w:hint="eastAsia"/>
          <w:kern w:val="2"/>
        </w:rPr>
        <w:t>提升算法</w:t>
      </w:r>
      <w:r w:rsidRPr="00502FF8">
        <w:rPr>
          <w:rFonts w:hint="eastAsia"/>
          <w:kern w:val="2"/>
        </w:rPr>
        <w:t>是通过对弱学习器的结果进行综合来提升能力的方法</w:t>
      </w:r>
      <w:r>
        <w:rPr>
          <w:rFonts w:hint="eastAsia"/>
          <w:kern w:val="2"/>
        </w:rPr>
        <w:t>。</w:t>
      </w:r>
    </w:p>
    <w:p w14:paraId="38CF2A3B" w14:textId="5156C728" w:rsidR="00915B84" w:rsidRPr="00502FF8" w:rsidRDefault="00915B84" w:rsidP="00915B84">
      <w:pPr>
        <w:pStyle w:val="afff8"/>
        <w:numPr>
          <w:ilvl w:val="0"/>
          <w:numId w:val="33"/>
        </w:numPr>
        <w:ind w:firstLineChars="0"/>
        <w:rPr>
          <w:kern w:val="2"/>
        </w:rPr>
      </w:pPr>
      <w:r w:rsidRPr="00915B84">
        <w:rPr>
          <w:rFonts w:hint="eastAsia"/>
          <w:kern w:val="2"/>
        </w:rPr>
        <w:t>在随机森林里，你生成了几百颗树，然后对这些树的结果进行综合，下面关于随机森林中每颗树的说法</w:t>
      </w:r>
      <w:r>
        <w:rPr>
          <w:rFonts w:hint="eastAsia"/>
          <w:kern w:val="2"/>
        </w:rPr>
        <w:t>哪些是正确的</w:t>
      </w:r>
      <w:r w:rsidRPr="00915B84">
        <w:rPr>
          <w:rFonts w:hint="eastAsia"/>
          <w:kern w:val="2"/>
        </w:rPr>
        <w:t>？</w:t>
      </w:r>
    </w:p>
    <w:p w14:paraId="7E93F837" w14:textId="6E9186B7" w:rsidR="00915B84" w:rsidRPr="00502FF8" w:rsidRDefault="00915B84" w:rsidP="00915B84">
      <w:pPr>
        <w:pStyle w:val="afff8"/>
        <w:numPr>
          <w:ilvl w:val="0"/>
          <w:numId w:val="36"/>
        </w:numPr>
        <w:ind w:firstLineChars="0"/>
        <w:rPr>
          <w:kern w:val="2"/>
        </w:rPr>
      </w:pPr>
      <w:r w:rsidRPr="00502FF8">
        <w:rPr>
          <w:rFonts w:hint="eastAsia"/>
          <w:kern w:val="2"/>
        </w:rPr>
        <w:t>每棵树是通过数据集的子集和特征的子集构建的</w:t>
      </w:r>
      <w:r>
        <w:rPr>
          <w:rFonts w:hint="eastAsia"/>
          <w:kern w:val="2"/>
        </w:rPr>
        <w:t>；</w:t>
      </w:r>
    </w:p>
    <w:p w14:paraId="0DA64D92" w14:textId="5FE9FF08" w:rsidR="00915B84" w:rsidRPr="00502FF8" w:rsidRDefault="00915B84" w:rsidP="00915B84">
      <w:pPr>
        <w:pStyle w:val="afff8"/>
        <w:numPr>
          <w:ilvl w:val="0"/>
          <w:numId w:val="36"/>
        </w:numPr>
        <w:ind w:firstLineChars="0"/>
        <w:rPr>
          <w:kern w:val="2"/>
        </w:rPr>
      </w:pPr>
      <w:r w:rsidRPr="00502FF8">
        <w:rPr>
          <w:rFonts w:hint="eastAsia"/>
          <w:kern w:val="2"/>
        </w:rPr>
        <w:t>每棵树是通过所有的特征构建的</w:t>
      </w:r>
      <w:r>
        <w:rPr>
          <w:rFonts w:hint="eastAsia"/>
          <w:kern w:val="2"/>
        </w:rPr>
        <w:t>；</w:t>
      </w:r>
    </w:p>
    <w:p w14:paraId="3FFA899E" w14:textId="2EE9CD1E" w:rsidR="00915B84" w:rsidRPr="00502FF8" w:rsidRDefault="00915B84" w:rsidP="00915B84">
      <w:pPr>
        <w:pStyle w:val="afff8"/>
        <w:numPr>
          <w:ilvl w:val="0"/>
          <w:numId w:val="36"/>
        </w:numPr>
        <w:ind w:firstLineChars="0"/>
        <w:rPr>
          <w:kern w:val="2"/>
        </w:rPr>
      </w:pPr>
      <w:r w:rsidRPr="00502FF8">
        <w:rPr>
          <w:rFonts w:hint="eastAsia"/>
          <w:kern w:val="2"/>
        </w:rPr>
        <w:t>每棵树是通过所有数据的子集构建的</w:t>
      </w:r>
      <w:r>
        <w:rPr>
          <w:rFonts w:hint="eastAsia"/>
          <w:kern w:val="2"/>
        </w:rPr>
        <w:t>；</w:t>
      </w:r>
    </w:p>
    <w:p w14:paraId="1342E794" w14:textId="5A6ED15D" w:rsidR="00432737" w:rsidRDefault="00915B84" w:rsidP="00915B84">
      <w:pPr>
        <w:pStyle w:val="afff8"/>
        <w:numPr>
          <w:ilvl w:val="0"/>
          <w:numId w:val="36"/>
        </w:numPr>
        <w:ind w:firstLineChars="0"/>
        <w:rPr>
          <w:kern w:val="2"/>
        </w:rPr>
      </w:pPr>
      <w:r w:rsidRPr="00502FF8">
        <w:rPr>
          <w:rFonts w:hint="eastAsia"/>
          <w:kern w:val="2"/>
        </w:rPr>
        <w:t>每棵树是通过所有的数据构建的</w:t>
      </w:r>
      <w:r>
        <w:rPr>
          <w:rFonts w:hint="eastAsia"/>
          <w:kern w:val="2"/>
        </w:rPr>
        <w:t>。</w:t>
      </w:r>
    </w:p>
    <w:p w14:paraId="43C80744" w14:textId="0463F78C" w:rsidR="00BB45C8" w:rsidRPr="00502FF8" w:rsidRDefault="00BB45C8" w:rsidP="00BB45C8">
      <w:pPr>
        <w:pStyle w:val="afff8"/>
        <w:numPr>
          <w:ilvl w:val="0"/>
          <w:numId w:val="33"/>
        </w:numPr>
        <w:ind w:firstLineChars="0"/>
        <w:rPr>
          <w:kern w:val="2"/>
        </w:rPr>
      </w:pPr>
      <w:proofErr w:type="spellStart"/>
      <w:r>
        <w:rPr>
          <w:rFonts w:hint="eastAsia"/>
          <w:kern w:val="2"/>
        </w:rPr>
        <w:t>XGBoost</w:t>
      </w:r>
      <w:proofErr w:type="spellEnd"/>
      <w:r w:rsidRPr="00BB45C8">
        <w:rPr>
          <w:rFonts w:hint="eastAsia"/>
          <w:kern w:val="2"/>
        </w:rPr>
        <w:t>中</w:t>
      </w:r>
      <w:r>
        <w:rPr>
          <w:rFonts w:hint="eastAsia"/>
          <w:kern w:val="2"/>
        </w:rPr>
        <w:t>，下面关于超参数</w:t>
      </w:r>
      <m:oMath>
        <m:r>
          <m:rPr>
            <m:sty m:val="p"/>
          </m:rPr>
          <w:rPr>
            <w:rFonts w:ascii="Cambria Math" w:hAnsi="Cambria Math" w:hint="eastAsia"/>
            <w:kern w:val="2"/>
          </w:rPr>
          <m:t>max_depth</m:t>
        </m:r>
      </m:oMath>
      <w:r w:rsidRPr="00BB45C8">
        <w:rPr>
          <w:rFonts w:hint="eastAsia"/>
          <w:kern w:val="2"/>
        </w:rPr>
        <w:t>的的说法</w:t>
      </w:r>
      <w:r>
        <w:rPr>
          <w:rFonts w:hint="eastAsia"/>
          <w:kern w:val="2"/>
        </w:rPr>
        <w:t>，哪些是正确的</w:t>
      </w:r>
      <w:r w:rsidRPr="00BB45C8">
        <w:rPr>
          <w:rFonts w:hint="eastAsia"/>
          <w:kern w:val="2"/>
        </w:rPr>
        <w:t>?</w:t>
      </w:r>
    </w:p>
    <w:p w14:paraId="6BCB856E" w14:textId="32044B0F" w:rsidR="00BB45C8" w:rsidRPr="00502FF8" w:rsidRDefault="00BB45C8" w:rsidP="00BB45C8">
      <w:pPr>
        <w:pStyle w:val="afff8"/>
        <w:numPr>
          <w:ilvl w:val="0"/>
          <w:numId w:val="38"/>
        </w:numPr>
        <w:ind w:firstLineChars="0"/>
        <w:rPr>
          <w:kern w:val="2"/>
        </w:rPr>
      </w:pPr>
      <w:r w:rsidRPr="00502FF8">
        <w:rPr>
          <w:rFonts w:hint="eastAsia"/>
          <w:kern w:val="2"/>
        </w:rPr>
        <w:t>对于相同的验证准确率，越低越好</w:t>
      </w:r>
      <w:r w:rsidR="007F78A2">
        <w:rPr>
          <w:rFonts w:hint="eastAsia"/>
          <w:kern w:val="2"/>
        </w:rPr>
        <w:t>；</w:t>
      </w:r>
    </w:p>
    <w:p w14:paraId="79CAC2F8" w14:textId="69C04F4B" w:rsidR="00BB45C8" w:rsidRPr="00502FF8" w:rsidRDefault="00BB45C8" w:rsidP="00BB45C8">
      <w:pPr>
        <w:pStyle w:val="afff8"/>
        <w:numPr>
          <w:ilvl w:val="0"/>
          <w:numId w:val="38"/>
        </w:numPr>
        <w:ind w:firstLineChars="0"/>
        <w:rPr>
          <w:kern w:val="2"/>
        </w:rPr>
      </w:pPr>
      <w:r w:rsidRPr="00502FF8">
        <w:rPr>
          <w:rFonts w:hint="eastAsia"/>
          <w:kern w:val="2"/>
        </w:rPr>
        <w:t>对于相同的验证准确率，越高越好</w:t>
      </w:r>
      <w:r w:rsidR="007F78A2">
        <w:rPr>
          <w:rFonts w:hint="eastAsia"/>
          <w:kern w:val="2"/>
        </w:rPr>
        <w:t>；</w:t>
      </w:r>
    </w:p>
    <w:p w14:paraId="72A6A797" w14:textId="11AEF014" w:rsidR="00BB45C8" w:rsidRPr="00502FF8" w:rsidRDefault="00BB45C8" w:rsidP="00BB45C8">
      <w:pPr>
        <w:pStyle w:val="afff8"/>
        <w:numPr>
          <w:ilvl w:val="0"/>
          <w:numId w:val="38"/>
        </w:numPr>
        <w:ind w:firstLineChars="0"/>
        <w:rPr>
          <w:kern w:val="2"/>
        </w:rPr>
      </w:pPr>
      <w:proofErr w:type="spellStart"/>
      <w:r w:rsidRPr="00502FF8">
        <w:rPr>
          <w:rFonts w:hint="eastAsia"/>
          <w:kern w:val="2"/>
        </w:rPr>
        <w:t>max_depth</w:t>
      </w:r>
      <w:proofErr w:type="spellEnd"/>
      <w:r w:rsidRPr="00502FF8">
        <w:rPr>
          <w:rFonts w:hint="eastAsia"/>
          <w:kern w:val="2"/>
        </w:rPr>
        <w:t>增加可能会导致过拟合</w:t>
      </w:r>
      <w:r w:rsidR="007F78A2">
        <w:rPr>
          <w:rFonts w:hint="eastAsia"/>
          <w:kern w:val="2"/>
        </w:rPr>
        <w:t>；</w:t>
      </w:r>
    </w:p>
    <w:p w14:paraId="7E7843AA" w14:textId="7F3CDE18" w:rsidR="00BB45C8" w:rsidRPr="00502FF8" w:rsidRDefault="00BB45C8" w:rsidP="00BB45C8">
      <w:pPr>
        <w:pStyle w:val="afff8"/>
        <w:numPr>
          <w:ilvl w:val="0"/>
          <w:numId w:val="38"/>
        </w:numPr>
        <w:ind w:firstLineChars="0"/>
        <w:rPr>
          <w:kern w:val="2"/>
        </w:rPr>
      </w:pPr>
      <w:proofErr w:type="spellStart"/>
      <w:r w:rsidRPr="00502FF8">
        <w:rPr>
          <w:rFonts w:hint="eastAsia"/>
          <w:kern w:val="2"/>
        </w:rPr>
        <w:t>max_depth</w:t>
      </w:r>
      <w:proofErr w:type="spellEnd"/>
      <w:r w:rsidRPr="00502FF8">
        <w:rPr>
          <w:rFonts w:hint="eastAsia"/>
          <w:kern w:val="2"/>
        </w:rPr>
        <w:t>增加可能会导致欠拟合</w:t>
      </w:r>
      <w:r w:rsidR="007F78A2">
        <w:rPr>
          <w:rFonts w:hint="eastAsia"/>
          <w:kern w:val="2"/>
        </w:rPr>
        <w:t>。</w:t>
      </w:r>
    </w:p>
    <w:p w14:paraId="17B36316" w14:textId="046E037E" w:rsidR="00915B84" w:rsidRDefault="00FE388F" w:rsidP="00241AE1">
      <w:pPr>
        <w:pStyle w:val="afff8"/>
        <w:numPr>
          <w:ilvl w:val="0"/>
          <w:numId w:val="33"/>
        </w:numPr>
        <w:ind w:firstLineChars="0"/>
        <w:rPr>
          <w:kern w:val="2"/>
        </w:rPr>
      </w:pPr>
      <w:r>
        <w:rPr>
          <w:rFonts w:hint="eastAsia"/>
          <w:kern w:val="2"/>
        </w:rPr>
        <w:t>如果随机森林模型现在处在欠拟合状态，下列</w:t>
      </w:r>
      <w:r w:rsidR="005E42E9">
        <w:rPr>
          <w:rFonts w:hint="eastAsia"/>
          <w:kern w:val="2"/>
        </w:rPr>
        <w:t>哪个操作可以提升其性能？</w:t>
      </w:r>
    </w:p>
    <w:p w14:paraId="7133E320" w14:textId="190980B9" w:rsidR="005E42E9" w:rsidRPr="00502FF8" w:rsidRDefault="005E42E9" w:rsidP="005E42E9">
      <w:pPr>
        <w:pStyle w:val="afff8"/>
        <w:numPr>
          <w:ilvl w:val="0"/>
          <w:numId w:val="39"/>
        </w:numPr>
        <w:ind w:firstLineChars="0"/>
        <w:rPr>
          <w:kern w:val="2"/>
        </w:rPr>
      </w:pPr>
      <w:r>
        <w:rPr>
          <w:rFonts w:hint="eastAsia"/>
          <w:kern w:val="2"/>
        </w:rPr>
        <w:t>增大叶子结点的最小样本数；</w:t>
      </w:r>
    </w:p>
    <w:p w14:paraId="6E9D31D1" w14:textId="42FA99FF" w:rsidR="005E42E9" w:rsidRPr="00502FF8" w:rsidRDefault="005E42E9" w:rsidP="005E42E9">
      <w:pPr>
        <w:pStyle w:val="afff8"/>
        <w:numPr>
          <w:ilvl w:val="0"/>
          <w:numId w:val="39"/>
        </w:numPr>
        <w:ind w:firstLineChars="0"/>
        <w:rPr>
          <w:kern w:val="2"/>
        </w:rPr>
      </w:pPr>
      <w:r>
        <w:rPr>
          <w:rFonts w:hint="eastAsia"/>
          <w:kern w:val="2"/>
        </w:rPr>
        <w:t>增大树的最大深度；</w:t>
      </w:r>
    </w:p>
    <w:p w14:paraId="0160A43A" w14:textId="22D70031" w:rsidR="005E42E9" w:rsidRPr="005E42E9" w:rsidRDefault="005E42E9" w:rsidP="005E42E9">
      <w:pPr>
        <w:pStyle w:val="afff8"/>
        <w:numPr>
          <w:ilvl w:val="0"/>
          <w:numId w:val="39"/>
        </w:numPr>
        <w:ind w:firstLineChars="0"/>
        <w:rPr>
          <w:kern w:val="2"/>
        </w:rPr>
      </w:pPr>
      <w:r>
        <w:rPr>
          <w:rFonts w:hint="eastAsia"/>
          <w:kern w:val="2"/>
        </w:rPr>
        <w:t>增大中间结点分裂的最小样本数</w:t>
      </w:r>
      <w:r w:rsidRPr="005E42E9">
        <w:rPr>
          <w:rFonts w:hint="eastAsia"/>
          <w:kern w:val="2"/>
        </w:rPr>
        <w:t>。</w:t>
      </w:r>
    </w:p>
    <w:p w14:paraId="48BF0496" w14:textId="174578EC" w:rsidR="007B69C2" w:rsidRDefault="00970D2E" w:rsidP="007B69C2">
      <w:pPr>
        <w:pStyle w:val="afff8"/>
        <w:numPr>
          <w:ilvl w:val="0"/>
          <w:numId w:val="33"/>
        </w:numPr>
        <w:ind w:firstLineChars="0"/>
        <w:rPr>
          <w:kern w:val="2"/>
        </w:rPr>
      </w:pPr>
      <w:r>
        <w:rPr>
          <w:rFonts w:hint="eastAsia"/>
          <w:kern w:val="2"/>
        </w:rPr>
        <w:t>推导两类分类任务中交叉熵损失</w:t>
      </w:r>
      <w:r w:rsidR="00A55B4F">
        <w:rPr>
          <w:rFonts w:hint="eastAsia"/>
          <w:kern w:val="2"/>
        </w:rPr>
        <w:t>（不考虑正则项）</w:t>
      </w:r>
      <w:r>
        <w:rPr>
          <w:rFonts w:hint="eastAsia"/>
          <w:kern w:val="2"/>
        </w:rPr>
        <w:t>的</w:t>
      </w:r>
      <w:r w:rsidR="003F62B4">
        <w:rPr>
          <w:rFonts w:hint="eastAsia"/>
          <w:kern w:val="2"/>
        </w:rPr>
        <w:t>梯度提升算法。</w:t>
      </w:r>
    </w:p>
    <w:p w14:paraId="0CF9ED59" w14:textId="3253E300" w:rsidR="003F62B4" w:rsidRDefault="003F62B4" w:rsidP="007B69C2">
      <w:pPr>
        <w:pStyle w:val="afff8"/>
        <w:numPr>
          <w:ilvl w:val="0"/>
          <w:numId w:val="33"/>
        </w:numPr>
        <w:ind w:firstLineChars="0"/>
        <w:rPr>
          <w:kern w:val="2"/>
        </w:rPr>
      </w:pPr>
      <w:r>
        <w:rPr>
          <w:rFonts w:hint="eastAsia"/>
          <w:kern w:val="2"/>
        </w:rPr>
        <w:t>推导两类分类任务中指数损失</w:t>
      </w:r>
      <w:r w:rsidR="00A55B4F">
        <w:rPr>
          <w:rFonts w:hint="eastAsia"/>
          <w:kern w:val="2"/>
        </w:rPr>
        <w:t>（不考虑正则项）</w:t>
      </w:r>
      <w:r>
        <w:rPr>
          <w:rFonts w:hint="eastAsia"/>
          <w:kern w:val="2"/>
        </w:rPr>
        <w:t>模型的梯度提升算法。</w:t>
      </w:r>
    </w:p>
    <w:p w14:paraId="428DAA14" w14:textId="4F7C3BEE" w:rsidR="007B69C2" w:rsidRPr="00EF7C74" w:rsidRDefault="007B69C2" w:rsidP="007B69C2">
      <w:pPr>
        <w:pStyle w:val="afff8"/>
        <w:numPr>
          <w:ilvl w:val="0"/>
          <w:numId w:val="33"/>
        </w:numPr>
        <w:ind w:firstLineChars="0"/>
        <w:rPr>
          <w:kern w:val="2"/>
        </w:rPr>
      </w:pPr>
      <w:r w:rsidRPr="00EF7C74">
        <w:rPr>
          <w:rFonts w:hint="eastAsia"/>
          <w:kern w:val="2"/>
        </w:rPr>
        <w:t>请用</w:t>
      </w:r>
      <w:r>
        <w:rPr>
          <w:rFonts w:hint="eastAsia"/>
          <w:kern w:val="2"/>
        </w:rPr>
        <w:t>随机森林和</w:t>
      </w:r>
      <w:proofErr w:type="spellStart"/>
      <w:r>
        <w:rPr>
          <w:rFonts w:hint="eastAsia"/>
          <w:kern w:val="2"/>
        </w:rPr>
        <w:t>LightGBM</w:t>
      </w:r>
      <w:proofErr w:type="spellEnd"/>
      <w:r w:rsidRPr="00EF7C74">
        <w:rPr>
          <w:rFonts w:hint="eastAsia"/>
          <w:kern w:val="2"/>
        </w:rPr>
        <w:t>对</w:t>
      </w:r>
      <w:r w:rsidRPr="00EF7C74">
        <w:rPr>
          <w:rFonts w:hint="eastAsia"/>
          <w:kern w:val="2"/>
        </w:rPr>
        <w:t>3.9</w:t>
      </w:r>
      <w:r w:rsidRPr="00EF7C74">
        <w:rPr>
          <w:rFonts w:hint="eastAsia"/>
          <w:kern w:val="2"/>
        </w:rPr>
        <w:t>节的第</w:t>
      </w:r>
      <w:r w:rsidRPr="00EF7C74">
        <w:rPr>
          <w:rFonts w:hint="eastAsia"/>
          <w:kern w:val="2"/>
        </w:rPr>
        <w:t>10</w:t>
      </w:r>
      <w:r w:rsidRPr="00EF7C74">
        <w:rPr>
          <w:rFonts w:hint="eastAsia"/>
          <w:kern w:val="2"/>
        </w:rPr>
        <w:t>题的数据进行建模，并比较模型与</w:t>
      </w:r>
      <w:r w:rsidRPr="00EF7C74">
        <w:rPr>
          <w:rFonts w:hint="eastAsia"/>
          <w:kern w:val="2"/>
        </w:rPr>
        <w:t>Logistic</w:t>
      </w:r>
      <w:r w:rsidRPr="00EF7C74">
        <w:rPr>
          <w:rFonts w:hint="eastAsia"/>
          <w:kern w:val="2"/>
        </w:rPr>
        <w:t>回归模型</w:t>
      </w:r>
      <w:r>
        <w:rPr>
          <w:rFonts w:hint="eastAsia"/>
          <w:kern w:val="2"/>
        </w:rPr>
        <w:t>和</w:t>
      </w:r>
      <w:r>
        <w:rPr>
          <w:rFonts w:hint="eastAsia"/>
          <w:kern w:val="2"/>
        </w:rPr>
        <w:t>SVM</w:t>
      </w:r>
      <w:r w:rsidRPr="00EF7C74">
        <w:rPr>
          <w:rFonts w:hint="eastAsia"/>
          <w:kern w:val="2"/>
        </w:rPr>
        <w:t>的性能。</w:t>
      </w:r>
    </w:p>
    <w:p w14:paraId="4FC29C3A" w14:textId="037F6129" w:rsidR="007B69C2" w:rsidRPr="00EF7C74" w:rsidRDefault="007B69C2" w:rsidP="007B69C2">
      <w:pPr>
        <w:pStyle w:val="afff8"/>
        <w:numPr>
          <w:ilvl w:val="0"/>
          <w:numId w:val="33"/>
        </w:numPr>
        <w:ind w:firstLineChars="0"/>
        <w:rPr>
          <w:kern w:val="2"/>
        </w:rPr>
      </w:pPr>
      <w:r w:rsidRPr="00EF7C74">
        <w:rPr>
          <w:rFonts w:hint="eastAsia"/>
          <w:kern w:val="2"/>
        </w:rPr>
        <w:t>请用</w:t>
      </w:r>
      <w:r>
        <w:rPr>
          <w:rFonts w:hint="eastAsia"/>
          <w:kern w:val="2"/>
        </w:rPr>
        <w:t>随机森林和</w:t>
      </w:r>
      <w:proofErr w:type="spellStart"/>
      <w:r>
        <w:rPr>
          <w:rFonts w:hint="eastAsia"/>
          <w:kern w:val="2"/>
        </w:rPr>
        <w:t>LightGBM</w:t>
      </w:r>
      <w:proofErr w:type="spellEnd"/>
      <w:r w:rsidRPr="00EF7C74">
        <w:rPr>
          <w:rFonts w:hint="eastAsia"/>
          <w:kern w:val="2"/>
        </w:rPr>
        <w:t>对</w:t>
      </w:r>
      <w:r w:rsidRPr="00EF7C74">
        <w:rPr>
          <w:rFonts w:hint="eastAsia"/>
          <w:kern w:val="2"/>
        </w:rPr>
        <w:t>2.9</w:t>
      </w:r>
      <w:r w:rsidRPr="00EF7C74">
        <w:rPr>
          <w:rFonts w:hint="eastAsia"/>
          <w:kern w:val="2"/>
        </w:rPr>
        <w:t>节的第</w:t>
      </w:r>
      <w:r w:rsidRPr="00EF7C74">
        <w:rPr>
          <w:rFonts w:hint="eastAsia"/>
          <w:kern w:val="2"/>
        </w:rPr>
        <w:t>6</w:t>
      </w:r>
      <w:r w:rsidRPr="00EF7C74">
        <w:rPr>
          <w:rFonts w:hint="eastAsia"/>
          <w:kern w:val="2"/>
        </w:rPr>
        <w:t>题的数据进行建模，并比较这些模型与线性回归模型</w:t>
      </w:r>
      <w:r>
        <w:rPr>
          <w:rFonts w:hint="eastAsia"/>
          <w:kern w:val="2"/>
        </w:rPr>
        <w:t>和</w:t>
      </w:r>
      <w:r>
        <w:rPr>
          <w:rFonts w:hint="eastAsia"/>
          <w:kern w:val="2"/>
        </w:rPr>
        <w:t>SVR</w:t>
      </w:r>
      <w:r w:rsidRPr="00EF7C74">
        <w:rPr>
          <w:rFonts w:hint="eastAsia"/>
          <w:kern w:val="2"/>
        </w:rPr>
        <w:t>的性能。</w:t>
      </w:r>
    </w:p>
    <w:p w14:paraId="4A0AD879" w14:textId="77777777" w:rsidR="00744DB9" w:rsidRPr="00241AE1" w:rsidRDefault="00744DB9" w:rsidP="007B69C2">
      <w:pPr>
        <w:pStyle w:val="afff8"/>
        <w:ind w:left="560" w:firstLineChars="0" w:firstLine="0"/>
        <w:rPr>
          <w:kern w:val="2"/>
        </w:rPr>
      </w:pPr>
    </w:p>
    <w:sectPr w:rsidR="00744DB9" w:rsidRPr="00241AE1" w:rsidSect="00A16D56">
      <w:headerReference w:type="even" r:id="rId19"/>
      <w:headerReference w:type="default" r:id="rId20"/>
      <w:footerReference w:type="even" r:id="rId21"/>
      <w:footerReference w:type="default" r:id="rId22"/>
      <w:headerReference w:type="first" r:id="rId23"/>
      <w:footerReference w:type="first" r:id="rId24"/>
      <w:footnotePr>
        <w:numRestart w:val="eachPage"/>
      </w:footnotePr>
      <w:type w:val="continuous"/>
      <w:pgSz w:w="10830" w:h="15082" w:code="152"/>
      <w:pgMar w:top="1304" w:right="1418" w:bottom="1191" w:left="1304" w:header="680" w:footer="794" w:gutter="0"/>
      <w:pgNumType w:start="120"/>
      <w:cols w:space="425"/>
      <w:titlePg/>
      <w:docGrid w:type="lines" w:linePitch="316" w:charSpace="-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2DA7A" w14:textId="77777777" w:rsidR="00911887" w:rsidRDefault="00911887">
      <w:pPr>
        <w:ind w:firstLine="400"/>
      </w:pPr>
      <w:r>
        <w:separator/>
      </w:r>
    </w:p>
  </w:endnote>
  <w:endnote w:type="continuationSeparator" w:id="0">
    <w:p w14:paraId="3E6D7651" w14:textId="77777777" w:rsidR="00911887" w:rsidRDefault="00911887">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方正博雅宋_GBK">
    <w:altName w:val="DengXian"/>
    <w:charset w:val="86"/>
    <w:family w:val="auto"/>
    <w:pitch w:val="variable"/>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汉仪菱心体简">
    <w:altName w:val="DengXian"/>
    <w:charset w:val="86"/>
    <w:family w:val="modern"/>
    <w:pitch w:val="fixed"/>
    <w:sig w:usb0="00000001" w:usb1="080E0800" w:usb2="00000012" w:usb3="00000000" w:csb0="00040000" w:csb1="00000000"/>
  </w:font>
  <w:font w:name="Century Gothic">
    <w:panose1 w:val="020B0502020202020204"/>
    <w:charset w:val="00"/>
    <w:family w:val="auto"/>
    <w:pitch w:val="variable"/>
    <w:sig w:usb0="00000287" w:usb1="00000000" w:usb2="00000000" w:usb3="00000000" w:csb0="0000009F" w:csb1="00000000"/>
  </w:font>
  <w:font w:name="方正兰亭粗黑_GBK">
    <w:altName w:val="DengXian"/>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方正兰亭中黑_GBK">
    <w:altName w:val="DengXian"/>
    <w:charset w:val="86"/>
    <w:family w:val="auto"/>
    <w:pitch w:val="variable"/>
    <w:sig w:usb0="00000001" w:usb1="080E0000" w:usb2="00000010" w:usb3="00000000" w:csb0="00040000" w:csb1="00000000"/>
  </w:font>
  <w:font w:name="汉仪中宋简">
    <w:charset w:val="86"/>
    <w:family w:val="modern"/>
    <w:pitch w:val="fixed"/>
    <w:sig w:usb0="00000001" w:usb1="080E0800" w:usb2="00000012" w:usb3="00000000" w:csb0="00040000" w:csb1="00000000"/>
  </w:font>
  <w:font w:name="楷体_GB2312">
    <w:altName w:val="DengXian"/>
    <w:charset w:val="86"/>
    <w:family w:val="modern"/>
    <w:pitch w:val="fixed"/>
    <w:sig w:usb0="00000001" w:usb1="080E0000" w:usb2="00000010" w:usb3="00000000" w:csb0="00040000" w:csb1="00000000"/>
  </w:font>
  <w:font w:name="方正大标宋简体">
    <w:altName w:val="Microsoft YaHei"/>
    <w:charset w:val="86"/>
    <w:family w:val="script"/>
    <w:pitch w:val="fixed"/>
    <w:sig w:usb0="00000003" w:usb1="080E0000" w:usb2="00000010" w:usb3="00000000" w:csb0="00040001" w:csb1="00000000"/>
  </w:font>
  <w:font w:name="方正仿宋简体">
    <w:altName w:val="DengXian"/>
    <w:charset w:val="86"/>
    <w:family w:val="auto"/>
    <w:pitch w:val="variable"/>
    <w:sig w:usb0="00000001" w:usb1="080E0000" w:usb2="00000010" w:usb3="00000000" w:csb0="00040000" w:csb1="00000000"/>
  </w:font>
  <w:font w:name="方正准圆简体">
    <w:charset w:val="86"/>
    <w:family w:val="script"/>
    <w:pitch w:val="fixed"/>
    <w:sig w:usb0="00000001" w:usb1="080E0000" w:usb2="00000010" w:usb3="00000000" w:csb0="00040000" w:csb1="00000000"/>
  </w:font>
  <w:font w:name="Times New Roman MT Extra Bold">
    <w:altName w:val="Times New Roman"/>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方正中等线简体">
    <w:altName w:val="DengXian"/>
    <w:charset w:val="86"/>
    <w:family w:val="auto"/>
    <w:pitch w:val="variable"/>
    <w:sig w:usb0="00000001" w:usb1="080E0000" w:usb2="00000010" w:usb3="00000000" w:csb0="00040000" w:csb1="00000000"/>
  </w:font>
  <w:font w:name="方正小标宋简体">
    <w:altName w:val="DengXian"/>
    <w:charset w:val="86"/>
    <w:family w:val="auto"/>
    <w:pitch w:val="variable"/>
    <w:sig w:usb0="00000001" w:usb1="080E0000" w:usb2="00000010" w:usb3="00000000" w:csb0="00040000" w:csb1="00000000"/>
  </w:font>
  <w:font w:name="仿宋_GB2312">
    <w:altName w:val="DengXian"/>
    <w:charset w:val="86"/>
    <w:family w:val="modern"/>
    <w:pitch w:val="fixed"/>
    <w:sig w:usb0="00000001" w:usb1="080E0000" w:usb2="00000010" w:usb3="00000000" w:csb0="00040000" w:csb1="00000000"/>
  </w:font>
  <w:font w:name="Edwardian Script ITC">
    <w:panose1 w:val="030303020407070D0804"/>
    <w:charset w:val="00"/>
    <w:family w:val="auto"/>
    <w:pitch w:val="variable"/>
    <w:sig w:usb0="00000003" w:usb1="00000000" w:usb2="00000000" w:usb3="00000000" w:csb0="00000001" w:csb1="00000000"/>
  </w:font>
  <w:font w:name="Adobe 明體 Std L">
    <w:altName w:val="Malgun Gothic Semilight"/>
    <w:panose1 w:val="00000000000000000000"/>
    <w:charset w:val="80"/>
    <w:family w:val="roman"/>
    <w:notTrueType/>
    <w:pitch w:val="variable"/>
    <w:sig w:usb0="00000203" w:usb1="1A0F1900" w:usb2="00000016" w:usb3="00000000" w:csb0="00120005" w:csb1="00000000"/>
  </w:font>
  <w:font w:name="Avenir LT Std 55 Roman">
    <w:charset w:val="00"/>
    <w:family w:val="auto"/>
    <w:pitch w:val="variable"/>
    <w:sig w:usb0="800000AF" w:usb1="5000204A" w:usb2="00000000" w:usb3="00000000" w:csb0="0000009B" w:csb1="00000000"/>
  </w:font>
  <w:font w:name="ATC-7d305b8b">
    <w:altName w:val="Block Tilt (BRK)"/>
    <w:panose1 w:val="00000000000000000000"/>
    <w:charset w:val="86"/>
    <w:family w:val="auto"/>
    <w:notTrueType/>
    <w:pitch w:val="default"/>
    <w:sig w:usb0="00000001" w:usb1="080E0000" w:usb2="00000010" w:usb3="00000000" w:csb0="00040000" w:csb1="00000000"/>
  </w:font>
  <w:font w:name="方正新书宋_GBK">
    <w:charset w:val="86"/>
    <w:family w:val="script"/>
    <w:pitch w:val="fixed"/>
    <w:sig w:usb0="00000001" w:usb1="080E0000" w:usb2="00000010" w:usb3="00000000" w:csb0="00040000" w:csb1="00000000"/>
  </w:font>
  <w:font w:name="Avenir LT 35 Light">
    <w:altName w:val="Avenir Light"/>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PingFang SC">
    <w:panose1 w:val="020B0400000000000000"/>
    <w:charset w:val="86"/>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方正细等线简体">
    <w:altName w:val="DengXian"/>
    <w:charset w:val="86"/>
    <w:family w:val="auto"/>
    <w:pitch w:val="variable"/>
    <w:sig w:usb0="00000001" w:usb1="080E0000" w:usb2="00000010" w:usb3="00000000" w:csb0="00040000" w:csb1="00000000"/>
  </w:font>
  <w:font w:name="方正兰亭黑_GBK">
    <w:charset w:val="86"/>
    <w:family w:val="auto"/>
    <w:pitch w:val="variable"/>
    <w:sig w:usb0="00000001" w:usb1="080E0000" w:usb2="00000010" w:usb3="00000000" w:csb0="00040000" w:csb1="00000000"/>
  </w:font>
  <w:font w:name="Avenir LT Std 35 Light">
    <w:altName w:val="Avenir Light"/>
    <w:charset w:val="00"/>
    <w:family w:val="auto"/>
    <w:pitch w:val="variable"/>
    <w:sig w:usb0="800000AF" w:usb1="5000204A" w:usb2="00000000" w:usb3="00000000" w:csb0="0000009B" w:csb1="00000000"/>
  </w:font>
  <w:font w:name="Avenir LT 65 Medium">
    <w:altName w:val="Avenir Medium"/>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E0CB" w14:textId="77777777" w:rsidR="006F1B8F" w:rsidRDefault="006F1B8F">
    <w:pPr>
      <w:pStyle w:val="af6"/>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5397F86E" wp14:editId="08226E8E">
              <wp:simplePos x="0" y="0"/>
              <wp:positionH relativeFrom="column">
                <wp:posOffset>-338547</wp:posOffset>
              </wp:positionH>
              <wp:positionV relativeFrom="paragraph">
                <wp:posOffset>-1456272</wp:posOffset>
              </wp:positionV>
              <wp:extent cx="151765" cy="1370479"/>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11FF6BE9" w14:textId="77777777" w:rsidR="006F1B8F" w:rsidRDefault="006F1B8F">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7F86E" id="_x0000_t202" coordsize="21600,21600" o:spt="202" path="m0,0l0,21600,21600,21600,21600,0xe">
              <v:stroke joinstyle="miter"/>
              <v:path gradientshapeok="t" o:connecttype="rect"/>
            </v:shapetype>
            <v:shape id="Text Box 43" o:spid="_x0000_s1033" type="#_x0000_t202" style="position:absolute;left:0;text-align:left;margin-left:-26.65pt;margin-top:-114.6pt;width:11.95pt;height:1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" filled="f" stroked="f" strokecolor="#404040">
              <v:textbox style="layout-flow:vertical-ideographic" inset="0,0,0,0">
                <w:txbxContent>
                  <w:p w14:paraId="11FF6BE9" w14:textId="77777777" w:rsidR="006F1B8F" w:rsidRDefault="006F1B8F">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2BF7E1DA" wp14:editId="5FA03EBC">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pt" to="-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" strokecolor="#d9d9d9" strokeweight="4.5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BBCD" w14:textId="77777777" w:rsidR="006F1B8F" w:rsidRDefault="006F1B8F">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900E9" w14:textId="77777777" w:rsidR="006F1B8F" w:rsidRDefault="006F1B8F">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451BE" w14:textId="77777777" w:rsidR="00911887" w:rsidRDefault="00911887">
      <w:pPr>
        <w:ind w:rightChars="3200" w:right="6400" w:firstLineChars="0" w:firstLine="0"/>
      </w:pPr>
      <w:r>
        <w:separator/>
      </w:r>
    </w:p>
  </w:footnote>
  <w:footnote w:type="continuationSeparator" w:id="0">
    <w:p w14:paraId="23AE0100" w14:textId="77777777" w:rsidR="00911887" w:rsidRDefault="00911887">
      <w:pPr>
        <w:ind w:firstLine="40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9E621" w14:textId="77777777" w:rsidR="006F1B8F" w:rsidRDefault="006F1B8F" w:rsidP="00765D07">
    <w:pPr>
      <w:pStyle w:val="af4"/>
      <w:pBdr>
        <w:bottom w:val="none" w:sz="0" w:space="0" w:color="auto"/>
      </w:pBdr>
      <w:ind w:leftChars="50" w:left="10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250CB6AC" wp14:editId="73C8B135">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564FB" w14:textId="77777777" w:rsidR="006F1B8F" w:rsidRDefault="006F1B8F">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F97DA3">
                            <w:rPr>
                              <w:rFonts w:ascii="Century Gothic" w:hAnsi="Century Gothic" w:cs="Arial"/>
                              <w:noProof/>
                              <w:sz w:val="22"/>
                            </w:rPr>
                            <w:t>144</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CB6AC" id="_x0000_t202" coordsize="21600,21600" o:spt="202" path="m0,0l0,21600,21600,21600,21600,0xe">
              <v:stroke joinstyle="miter"/>
              <v:path gradientshapeok="t" o:connecttype="rect"/>
            </v:shapetype>
            <v:shape id="Text Box 33" o:spid="_x0000_s1028" type="#_x0000_t202" style="position:absolute;left:0;text-align:left;margin-left:33.15pt;margin-top:709.7pt;width:22.7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" filled="f" stroked="f">
              <v:textbox inset="0,0,0,0">
                <w:txbxContent>
                  <w:p w14:paraId="25B564FB" w14:textId="77777777" w:rsidR="006F1B8F" w:rsidRDefault="006F1B8F">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F97DA3">
                      <w:rPr>
                        <w:rFonts w:ascii="Century Gothic" w:hAnsi="Century Gothic" w:cs="Arial"/>
                        <w:noProof/>
                        <w:sz w:val="22"/>
                      </w:rPr>
                      <w:t>144</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1F7" w14:textId="77777777" w:rsidR="006F1B8F" w:rsidRDefault="006F1B8F" w:rsidP="00765D07">
    <w:pPr>
      <w:pStyle w:val="af4"/>
      <w:pBdr>
        <w:bottom w:val="none" w:sz="0" w:space="0" w:color="auto"/>
      </w:pBdr>
      <w:ind w:rightChars="50" w:right="10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75433E74" wp14:editId="2FBFE041">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1B919F43" w14:textId="77777777" w:rsidR="006F1B8F" w:rsidRDefault="006F1B8F">
                          <w:pPr>
                            <w:adjustRightInd w:val="0"/>
                            <w:snapToGrid w:val="0"/>
                            <w:ind w:firstLineChars="0" w:firstLine="0"/>
                            <w:jc w:val="left"/>
                            <w:rPr>
                              <w:rFonts w:ascii="方正兰亭黑_GBK" w:eastAsia="方正兰亭黑_GBK" w:hAnsi="Avenir LT Std 35 Light"/>
                              <w:color w:val="000000"/>
                              <w:sz w:val="16"/>
                            </w:rPr>
                          </w:pPr>
                          <w:r w:rsidRPr="00A16D56">
                            <w:rPr>
                              <w:rFonts w:ascii="方正兰亭黑_GBK" w:eastAsia="方正兰亭黑_GBK" w:hAnsi="Avenir LT Std 35 Light" w:hint="eastAsia"/>
                              <w:color w:val="000000"/>
                              <w:sz w:val="16"/>
                            </w:rPr>
                            <w:t>集成机器学习</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33E74" id="_x0000_t202" coordsize="21600,21600" o:spt="202" path="m0,0l0,21600,21600,21600,21600,0xe">
              <v:stroke joinstyle="miter"/>
              <v:path gradientshapeok="t" o:connecttype="rect"/>
            </v:shapetype>
            <v:shape id="Text Box 47" o:spid="_x0000_s1029" type="#_x0000_t202" style="position:absolute;left:0;text-align:left;margin-left:429.4pt;margin-top:58.8pt;width:11.15pt;height:14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" filled="f" stroked="f" strokecolor="#404040">
              <v:textbox style="layout-flow:vertical-ideographic" inset="0,0,0,0">
                <w:txbxContent>
                  <w:p w14:paraId="1B919F43" w14:textId="77777777" w:rsidR="006F1B8F" w:rsidRDefault="006F1B8F">
                    <w:pPr>
                      <w:adjustRightInd w:val="0"/>
                      <w:snapToGrid w:val="0"/>
                      <w:ind w:firstLineChars="0" w:firstLine="0"/>
                      <w:jc w:val="left"/>
                      <w:rPr>
                        <w:rFonts w:ascii="方正兰亭黑_GBK" w:eastAsia="方正兰亭黑_GBK" w:hAnsi="Avenir LT Std 35 Light"/>
                        <w:color w:val="000000"/>
                        <w:sz w:val="16"/>
                      </w:rPr>
                    </w:pPr>
                    <w:r w:rsidRPr="00A16D56">
                      <w:rPr>
                        <w:rFonts w:ascii="方正兰亭黑_GBK" w:eastAsia="方正兰亭黑_GBK" w:hAnsi="Avenir LT Std 35 Light" w:hint="eastAsia"/>
                        <w:color w:val="000000"/>
                        <w:sz w:val="16"/>
                      </w:rPr>
                      <w:t>集成机器学习</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6F0AD7AE" wp14:editId="0E0125A6">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1B0A858A" w14:textId="77777777" w:rsidR="006F1B8F" w:rsidRDefault="006F1B8F">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AD7AE" id="Text Box 46" o:spid="_x0000_s1030" type="#_x0000_t202" style="position:absolute;left:0;text-align:left;margin-left:441.6pt;margin-top:58.8pt;width:11.1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" filled="f" stroked="f" strokecolor="#404040">
              <v:textbox style="layout-flow:vertical-ideographic" inset="0,0,0,0">
                <w:txbxContent>
                  <w:p w14:paraId="1B0A858A" w14:textId="77777777" w:rsidR="006F1B8F" w:rsidRDefault="006F1B8F">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5D0E1976" wp14:editId="00F39AA3">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417.9pt;margin-top:32.5pt;width:75.65pt;height:2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2O6gIAADE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" fillcolor="#d9d9d9" stroked="f" strokeweight="0"/>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1C801FBB" wp14:editId="7A4E0B78">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289054A4" w14:textId="77777777" w:rsidR="006F1B8F" w:rsidRDefault="006F1B8F">
                          <w:pPr>
                            <w:spacing w:line="600" w:lineRule="exact"/>
                            <w:ind w:firstLineChars="0" w:firstLine="0"/>
                            <w:jc w:val="center"/>
                            <w:rPr>
                              <w:rFonts w:ascii="Avenir LT 65 Medium" w:hAnsi="Avenir LT 65 Medium"/>
                              <w:sz w:val="60"/>
                            </w:rPr>
                          </w:pPr>
                          <w:r>
                            <w:rPr>
                              <w:rFonts w:ascii="Avenir LT 65 Medium" w:hAnsi="Avenir LT 65 Medium" w:hint="eastAsia"/>
                              <w:sz w:val="60"/>
                            </w:rPr>
                            <w:t>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01FBB" id="Text Box 45" o:spid="_x0000_s1031" type="#_x0000_t202" style="position:absolute;left:0;text-align:left;margin-left:484.8pt;margin-top:51.05pt;width:35.8pt;height:26.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" filled="f" stroked="f" strokecolor="#404040">
              <v:textbox inset="0,0,0,0">
                <w:txbxContent>
                  <w:p w14:paraId="289054A4" w14:textId="77777777" w:rsidR="006F1B8F" w:rsidRDefault="006F1B8F">
                    <w:pPr>
                      <w:spacing w:line="600" w:lineRule="exact"/>
                      <w:ind w:firstLineChars="0" w:firstLine="0"/>
                      <w:jc w:val="center"/>
                      <w:rPr>
                        <w:rFonts w:ascii="Avenir LT 65 Medium" w:hAnsi="Avenir LT 65 Medium"/>
                        <w:sz w:val="60"/>
                      </w:rPr>
                    </w:pPr>
                    <w:r>
                      <w:rPr>
                        <w:rFonts w:ascii="Avenir LT 65 Medium" w:hAnsi="Avenir LT 65 Medium" w:hint="eastAsia"/>
                        <w:sz w:val="60"/>
                      </w:rPr>
                      <w:t>07</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1F1AEB53" wp14:editId="66C2A099">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AA6C5" w14:textId="77777777" w:rsidR="006F1B8F" w:rsidRDefault="006F1B8F">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36662F">
                            <w:rPr>
                              <w:rFonts w:ascii="Century Gothic" w:hAnsi="Century Gothic" w:cs="Arial"/>
                              <w:noProof/>
                              <w:sz w:val="22"/>
                            </w:rPr>
                            <w:t>143</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AEB53" id="Text Box 35" o:spid="_x0000_s1032" type="#_x0000_t202" style="position:absolute;left:0;text-align:left;margin-left:484.7pt;margin-top:709.6pt;width:22.7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" filled="f" stroked="f">
              <v:textbox inset="0,0,0,0">
                <w:txbxContent>
                  <w:p w14:paraId="194AA6C5" w14:textId="77777777" w:rsidR="006F1B8F" w:rsidRDefault="006F1B8F">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36662F">
                      <w:rPr>
                        <w:rFonts w:ascii="Century Gothic" w:hAnsi="Century Gothic" w:cs="Arial"/>
                        <w:noProof/>
                        <w:sz w:val="22"/>
                      </w:rPr>
                      <w:t>143</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9A668" w14:textId="77777777" w:rsidR="006F1B8F" w:rsidRDefault="006F1B8F">
    <w:pPr>
      <w:pStyle w:val="af4"/>
      <w:pBdr>
        <w:bottom w:val="none" w:sz="0" w:space="0" w:color="auto"/>
      </w:pBdr>
      <w:ind w:firstLine="400"/>
    </w:pPr>
    <w:r>
      <w:rPr>
        <w:noProof/>
        <w:sz w:val="20"/>
      </w:rPr>
      <w:drawing>
        <wp:anchor distT="0" distB="0" distL="114300" distR="114300" simplePos="0" relativeHeight="251661824" behindDoc="0" locked="0" layoutInCell="1" allowOverlap="1" wp14:anchorId="2193AAA2" wp14:editId="3905D7C0">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875" cy="9569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332912"/>
    <w:multiLevelType w:val="multilevel"/>
    <w:tmpl w:val="E7703F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A0AB4C"/>
    <w:multiLevelType w:val="multilevel"/>
    <w:tmpl w:val="2F4864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431010"/>
    <w:multiLevelType w:val="multilevel"/>
    <w:tmpl w:val="88127C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B8D3E13"/>
    <w:multiLevelType w:val="multilevel"/>
    <w:tmpl w:val="B3C05C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54DADFC"/>
    <w:multiLevelType w:val="multilevel"/>
    <w:tmpl w:val="B0CAEC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DE5CF2D"/>
    <w:multiLevelType w:val="multilevel"/>
    <w:tmpl w:val="B1FEF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7C"/>
    <w:multiLevelType w:val="singleLevel"/>
    <w:tmpl w:val="1AC2D9B4"/>
    <w:lvl w:ilvl="0">
      <w:start w:val="1"/>
      <w:numFmt w:val="decimal"/>
      <w:lvlText w:val="%1."/>
      <w:lvlJc w:val="left"/>
      <w:pPr>
        <w:tabs>
          <w:tab w:val="num" w:pos="2040"/>
        </w:tabs>
        <w:ind w:leftChars="800" w:left="2040" w:hangingChars="200" w:hanging="360"/>
      </w:pPr>
    </w:lvl>
  </w:abstractNum>
  <w:abstractNum w:abstractNumId="7">
    <w:nsid w:val="FFFFFF7D"/>
    <w:multiLevelType w:val="singleLevel"/>
    <w:tmpl w:val="E4983432"/>
    <w:lvl w:ilvl="0">
      <w:start w:val="1"/>
      <w:numFmt w:val="decimal"/>
      <w:lvlText w:val="%1."/>
      <w:lvlJc w:val="left"/>
      <w:pPr>
        <w:tabs>
          <w:tab w:val="num" w:pos="1620"/>
        </w:tabs>
        <w:ind w:leftChars="600" w:left="1620" w:hangingChars="200" w:hanging="360"/>
      </w:pPr>
    </w:lvl>
  </w:abstractNum>
  <w:abstractNum w:abstractNumId="8">
    <w:nsid w:val="FFFFFF7E"/>
    <w:multiLevelType w:val="singleLevel"/>
    <w:tmpl w:val="8BCCBA1A"/>
    <w:lvl w:ilvl="0">
      <w:start w:val="1"/>
      <w:numFmt w:val="decimal"/>
      <w:lvlText w:val="%1."/>
      <w:lvlJc w:val="left"/>
      <w:pPr>
        <w:tabs>
          <w:tab w:val="num" w:pos="1200"/>
        </w:tabs>
        <w:ind w:leftChars="400" w:left="1200" w:hangingChars="200" w:hanging="360"/>
      </w:pPr>
    </w:lvl>
  </w:abstractNum>
  <w:abstractNum w:abstractNumId="9">
    <w:nsid w:val="FFFFFF7F"/>
    <w:multiLevelType w:val="singleLevel"/>
    <w:tmpl w:val="EA50BC76"/>
    <w:lvl w:ilvl="0">
      <w:start w:val="1"/>
      <w:numFmt w:val="decimal"/>
      <w:lvlText w:val="%1."/>
      <w:lvlJc w:val="left"/>
      <w:pPr>
        <w:tabs>
          <w:tab w:val="num" w:pos="780"/>
        </w:tabs>
        <w:ind w:leftChars="200" w:left="780" w:hangingChars="200" w:hanging="360"/>
      </w:pPr>
    </w:lvl>
  </w:abstractNum>
  <w:abstractNum w:abstractNumId="10">
    <w:nsid w:val="FFFFFF80"/>
    <w:multiLevelType w:val="singleLevel"/>
    <w:tmpl w:val="4880B75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1">
    <w:nsid w:val="FFFFFF81"/>
    <w:multiLevelType w:val="singleLevel"/>
    <w:tmpl w:val="790414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2">
    <w:nsid w:val="FFFFFF82"/>
    <w:multiLevelType w:val="singleLevel"/>
    <w:tmpl w:val="4F0CEA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3">
    <w:nsid w:val="FFFFFF83"/>
    <w:multiLevelType w:val="singleLevel"/>
    <w:tmpl w:val="34A62F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4">
    <w:nsid w:val="FFFFFF88"/>
    <w:multiLevelType w:val="singleLevel"/>
    <w:tmpl w:val="5D6684DC"/>
    <w:lvl w:ilvl="0">
      <w:start w:val="1"/>
      <w:numFmt w:val="decimal"/>
      <w:lvlText w:val="%1."/>
      <w:lvlJc w:val="left"/>
      <w:pPr>
        <w:tabs>
          <w:tab w:val="num" w:pos="360"/>
        </w:tabs>
        <w:ind w:left="360" w:hangingChars="200" w:hanging="360"/>
      </w:pPr>
    </w:lvl>
  </w:abstractNum>
  <w:abstractNum w:abstractNumId="15">
    <w:nsid w:val="FFFFFF89"/>
    <w:multiLevelType w:val="singleLevel"/>
    <w:tmpl w:val="A8F406B0"/>
    <w:lvl w:ilvl="0">
      <w:start w:val="1"/>
      <w:numFmt w:val="bullet"/>
      <w:lvlText w:val=""/>
      <w:lvlJc w:val="left"/>
      <w:pPr>
        <w:tabs>
          <w:tab w:val="num" w:pos="360"/>
        </w:tabs>
        <w:ind w:left="360" w:hangingChars="200" w:hanging="360"/>
      </w:pPr>
      <w:rPr>
        <w:rFonts w:ascii="Wingdings" w:hAnsi="Wingdings" w:hint="default"/>
      </w:rPr>
    </w:lvl>
  </w:abstractNum>
  <w:abstractNum w:abstractNumId="16">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D4F43A4"/>
    <w:multiLevelType w:val="hybridMultilevel"/>
    <w:tmpl w:val="FE78F62C"/>
    <w:lvl w:ilvl="0" w:tplc="92E032B0">
      <w:numFmt w:val="bullet"/>
      <w:lvlText w:val="—"/>
      <w:lvlJc w:val="left"/>
      <w:pPr>
        <w:ind w:left="840" w:hanging="420"/>
      </w:pPr>
      <w:rPr>
        <w:rFonts w:ascii="方正博雅宋_GBK" w:eastAsia="方正博雅宋_GBK" w:hAnsi="Times New Roman" w:cs="Times New Roman" w:hint="eastAsia"/>
        <w:w w:val="105"/>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nsid w:val="1963331D"/>
    <w:multiLevelType w:val="multilevel"/>
    <w:tmpl w:val="515E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A613E0"/>
    <w:multiLevelType w:val="multilevel"/>
    <w:tmpl w:val="3F703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1C0F19AF"/>
    <w:multiLevelType w:val="hybridMultilevel"/>
    <w:tmpl w:val="D1763860"/>
    <w:lvl w:ilvl="0" w:tplc="59B0453E">
      <w:start w:val="1"/>
      <w:numFmt w:val="decimal"/>
      <w:lvlText w:val="%1."/>
      <w:lvlJc w:val="left"/>
      <w:pPr>
        <w:ind w:left="560" w:hanging="360"/>
      </w:pPr>
      <w:rPr>
        <w:rFonts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1">
    <w:nsid w:val="1FF83276"/>
    <w:multiLevelType w:val="multilevel"/>
    <w:tmpl w:val="3D6A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F6311C"/>
    <w:multiLevelType w:val="hybridMultilevel"/>
    <w:tmpl w:val="036697EA"/>
    <w:lvl w:ilvl="0" w:tplc="39C0FAF4">
      <w:start w:val="1"/>
      <w:numFmt w:val="upperLetter"/>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3">
    <w:nsid w:val="324C3886"/>
    <w:multiLevelType w:val="hybridMultilevel"/>
    <w:tmpl w:val="64F0DB44"/>
    <w:lvl w:ilvl="0" w:tplc="3C48F436">
      <w:start w:val="1"/>
      <w:numFmt w:val="bullet"/>
      <w:lvlText w:val=""/>
      <w:lvlJc w:val="left"/>
      <w:pPr>
        <w:ind w:left="11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53E2399"/>
    <w:multiLevelType w:val="multilevel"/>
    <w:tmpl w:val="C046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5C255F"/>
    <w:multiLevelType w:val="hybridMultilevel"/>
    <w:tmpl w:val="036697EA"/>
    <w:lvl w:ilvl="0" w:tplc="39C0FAF4">
      <w:start w:val="1"/>
      <w:numFmt w:val="upperLetter"/>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6">
    <w:nsid w:val="4CFD44BE"/>
    <w:multiLevelType w:val="hybridMultilevel"/>
    <w:tmpl w:val="036697EA"/>
    <w:lvl w:ilvl="0" w:tplc="39C0FAF4">
      <w:start w:val="1"/>
      <w:numFmt w:val="upperLetter"/>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7">
    <w:nsid w:val="4E4B56CB"/>
    <w:multiLevelType w:val="multilevel"/>
    <w:tmpl w:val="0440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BC4C96"/>
    <w:multiLevelType w:val="hybridMultilevel"/>
    <w:tmpl w:val="036697EA"/>
    <w:lvl w:ilvl="0" w:tplc="39C0FAF4">
      <w:start w:val="1"/>
      <w:numFmt w:val="upperLetter"/>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9">
    <w:nsid w:val="5D321392"/>
    <w:multiLevelType w:val="hybridMultilevel"/>
    <w:tmpl w:val="58DA1E1C"/>
    <w:lvl w:ilvl="0" w:tplc="8D8832CA">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92A39A4"/>
    <w:multiLevelType w:val="hybridMultilevel"/>
    <w:tmpl w:val="18FA6E0E"/>
    <w:lvl w:ilvl="0" w:tplc="8D8832CA">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6F044006"/>
    <w:multiLevelType w:val="hybridMultilevel"/>
    <w:tmpl w:val="8FA8A27C"/>
    <w:lvl w:ilvl="0" w:tplc="AA70FAAE">
      <w:numFmt w:val="bullet"/>
      <w:lvlText w:val="—"/>
      <w:lvlJc w:val="left"/>
      <w:pPr>
        <w:ind w:left="1100" w:hanging="400"/>
      </w:pPr>
      <w:rPr>
        <w:rFonts w:ascii="方正博雅宋_GBK" w:eastAsia="方正博雅宋_GBK" w:hAnsi="Times New Roman" w:cs="Times New Roman" w:hint="eastAsia"/>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32">
    <w:nsid w:val="773624BB"/>
    <w:multiLevelType w:val="hybridMultilevel"/>
    <w:tmpl w:val="61706EB2"/>
    <w:lvl w:ilvl="0" w:tplc="CED8D8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78C8AE1"/>
    <w:multiLevelType w:val="multilevel"/>
    <w:tmpl w:val="45A8AD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77A13F03"/>
    <w:multiLevelType w:val="multilevel"/>
    <w:tmpl w:val="18D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177712"/>
    <w:multiLevelType w:val="multilevel"/>
    <w:tmpl w:val="BF5EF8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nsid w:val="7B4300B7"/>
    <w:multiLevelType w:val="hybridMultilevel"/>
    <w:tmpl w:val="FE4C2D80"/>
    <w:lvl w:ilvl="0" w:tplc="9398A4A0">
      <w:numFmt w:val="bullet"/>
      <w:lvlText w:val="—"/>
      <w:lvlJc w:val="left"/>
      <w:pPr>
        <w:ind w:left="1100" w:hanging="400"/>
      </w:pPr>
      <w:rPr>
        <w:rFonts w:ascii="方正博雅宋_GBK" w:eastAsia="方正博雅宋_GBK" w:hAnsi="Times New Roman" w:cs="Times New Roman" w:hint="eastAsia"/>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37">
    <w:nsid w:val="7C68697D"/>
    <w:multiLevelType w:val="multilevel"/>
    <w:tmpl w:val="26864E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3"/>
  </w:num>
  <w:num w:numId="3">
    <w:abstractNumId w:val="3"/>
  </w:num>
  <w:num w:numId="4">
    <w:abstractNumId w:val="1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1"/>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num>
  <w:num w:numId="18">
    <w:abstractNumId w:val="9"/>
  </w:num>
  <w:num w:numId="19">
    <w:abstractNumId w:val="8"/>
  </w:num>
  <w:num w:numId="20">
    <w:abstractNumId w:val="7"/>
  </w:num>
  <w:num w:numId="21">
    <w:abstractNumId w:val="6"/>
  </w:num>
  <w:num w:numId="22">
    <w:abstractNumId w:val="15"/>
  </w:num>
  <w:num w:numId="23">
    <w:abstractNumId w:val="13"/>
  </w:num>
  <w:num w:numId="24">
    <w:abstractNumId w:val="12"/>
  </w:num>
  <w:num w:numId="25">
    <w:abstractNumId w:val="11"/>
  </w:num>
  <w:num w:numId="26">
    <w:abstractNumId w:val="10"/>
  </w:num>
  <w:num w:numId="27">
    <w:abstractNumId w:val="23"/>
  </w:num>
  <w:num w:numId="28">
    <w:abstractNumId w:val="31"/>
  </w:num>
  <w:num w:numId="29">
    <w:abstractNumId w:val="30"/>
  </w:num>
  <w:num w:numId="30">
    <w:abstractNumId w:val="36"/>
  </w:num>
  <w:num w:numId="31">
    <w:abstractNumId w:val="29"/>
  </w:num>
  <w:num w:numId="32">
    <w:abstractNumId w:val="17"/>
  </w:num>
  <w:num w:numId="33">
    <w:abstractNumId w:val="20"/>
  </w:num>
  <w:num w:numId="34">
    <w:abstractNumId w:val="26"/>
  </w:num>
  <w:num w:numId="35">
    <w:abstractNumId w:val="27"/>
  </w:num>
  <w:num w:numId="36">
    <w:abstractNumId w:val="25"/>
  </w:num>
  <w:num w:numId="37">
    <w:abstractNumId w:val="18"/>
  </w:num>
  <w:num w:numId="38">
    <w:abstractNumId w:val="22"/>
  </w:num>
  <w:num w:numId="39">
    <w:abstractNumId w:val="28"/>
  </w:num>
  <w:num w:numId="40">
    <w:abstractNumId w:val="32"/>
  </w:num>
  <w:num w:numId="41">
    <w:abstractNumId w:val="34"/>
  </w:num>
  <w:num w:numId="42">
    <w:abstractNumId w:val="24"/>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hdrShapeDefaults>
    <o:shapedefaults v:ext="edit" spidmax="2049" fill="f" fillcolor="white">
      <v:fill color="white" on="f"/>
      <v:stroke weight="0"/>
      <o:colormru v:ext="edit" colors="#d9d9d9,#ddd,#666,#ee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1D"/>
    <w:rsid w:val="00007A4E"/>
    <w:rsid w:val="000166E7"/>
    <w:rsid w:val="00021AFD"/>
    <w:rsid w:val="000235E5"/>
    <w:rsid w:val="00033865"/>
    <w:rsid w:val="0003461F"/>
    <w:rsid w:val="00043400"/>
    <w:rsid w:val="00071F36"/>
    <w:rsid w:val="00084527"/>
    <w:rsid w:val="000B21AB"/>
    <w:rsid w:val="000B40F3"/>
    <w:rsid w:val="000C5D6F"/>
    <w:rsid w:val="000C655E"/>
    <w:rsid w:val="000D0581"/>
    <w:rsid w:val="000D2586"/>
    <w:rsid w:val="000E5BA0"/>
    <w:rsid w:val="000E6099"/>
    <w:rsid w:val="00101E52"/>
    <w:rsid w:val="0011437D"/>
    <w:rsid w:val="00114A3F"/>
    <w:rsid w:val="00114B8B"/>
    <w:rsid w:val="00120573"/>
    <w:rsid w:val="00133974"/>
    <w:rsid w:val="00134092"/>
    <w:rsid w:val="00134FDB"/>
    <w:rsid w:val="001402CD"/>
    <w:rsid w:val="00165411"/>
    <w:rsid w:val="00166684"/>
    <w:rsid w:val="00171FBA"/>
    <w:rsid w:val="00173274"/>
    <w:rsid w:val="001757AD"/>
    <w:rsid w:val="0017606F"/>
    <w:rsid w:val="00186959"/>
    <w:rsid w:val="001912ED"/>
    <w:rsid w:val="0019146B"/>
    <w:rsid w:val="001917B2"/>
    <w:rsid w:val="00193932"/>
    <w:rsid w:val="001B0196"/>
    <w:rsid w:val="001B5AF1"/>
    <w:rsid w:val="001C392A"/>
    <w:rsid w:val="001D0492"/>
    <w:rsid w:val="001D40DF"/>
    <w:rsid w:val="001F43D2"/>
    <w:rsid w:val="002061F4"/>
    <w:rsid w:val="00206632"/>
    <w:rsid w:val="00207A1F"/>
    <w:rsid w:val="0021071D"/>
    <w:rsid w:val="002129BC"/>
    <w:rsid w:val="00241AE1"/>
    <w:rsid w:val="00254531"/>
    <w:rsid w:val="00260E87"/>
    <w:rsid w:val="00261741"/>
    <w:rsid w:val="00272E8E"/>
    <w:rsid w:val="002B03EC"/>
    <w:rsid w:val="002D07D8"/>
    <w:rsid w:val="002D19A8"/>
    <w:rsid w:val="002E0C60"/>
    <w:rsid w:val="002E3A71"/>
    <w:rsid w:val="002E4E3E"/>
    <w:rsid w:val="002F5643"/>
    <w:rsid w:val="003060A8"/>
    <w:rsid w:val="003117DC"/>
    <w:rsid w:val="00313B71"/>
    <w:rsid w:val="003143E3"/>
    <w:rsid w:val="003168ED"/>
    <w:rsid w:val="003325C6"/>
    <w:rsid w:val="00332E25"/>
    <w:rsid w:val="0034021B"/>
    <w:rsid w:val="00340623"/>
    <w:rsid w:val="003556F0"/>
    <w:rsid w:val="0036185B"/>
    <w:rsid w:val="00362367"/>
    <w:rsid w:val="0036662F"/>
    <w:rsid w:val="00385554"/>
    <w:rsid w:val="003942CA"/>
    <w:rsid w:val="003A3DF3"/>
    <w:rsid w:val="003B4D42"/>
    <w:rsid w:val="003C7270"/>
    <w:rsid w:val="003C7E84"/>
    <w:rsid w:val="003D516B"/>
    <w:rsid w:val="003D581A"/>
    <w:rsid w:val="003D7FB3"/>
    <w:rsid w:val="003F62B4"/>
    <w:rsid w:val="003F7BC6"/>
    <w:rsid w:val="004046DF"/>
    <w:rsid w:val="0041568E"/>
    <w:rsid w:val="004172B6"/>
    <w:rsid w:val="00425568"/>
    <w:rsid w:val="0042563A"/>
    <w:rsid w:val="00432737"/>
    <w:rsid w:val="00441611"/>
    <w:rsid w:val="00455B7C"/>
    <w:rsid w:val="00464C03"/>
    <w:rsid w:val="004724E2"/>
    <w:rsid w:val="00485A18"/>
    <w:rsid w:val="004860AB"/>
    <w:rsid w:val="00493C0B"/>
    <w:rsid w:val="004B1A31"/>
    <w:rsid w:val="004C7142"/>
    <w:rsid w:val="004D43B3"/>
    <w:rsid w:val="004F3014"/>
    <w:rsid w:val="00500165"/>
    <w:rsid w:val="00540AAE"/>
    <w:rsid w:val="005560C2"/>
    <w:rsid w:val="00565CDF"/>
    <w:rsid w:val="00566AC6"/>
    <w:rsid w:val="005761F9"/>
    <w:rsid w:val="00580C76"/>
    <w:rsid w:val="005925E8"/>
    <w:rsid w:val="005959D4"/>
    <w:rsid w:val="005E0C53"/>
    <w:rsid w:val="005E1EE7"/>
    <w:rsid w:val="005E42E9"/>
    <w:rsid w:val="0060201E"/>
    <w:rsid w:val="00630077"/>
    <w:rsid w:val="0065387D"/>
    <w:rsid w:val="00656184"/>
    <w:rsid w:val="00657D63"/>
    <w:rsid w:val="006614AE"/>
    <w:rsid w:val="00665B53"/>
    <w:rsid w:val="0069142C"/>
    <w:rsid w:val="006C0F84"/>
    <w:rsid w:val="006C4BA9"/>
    <w:rsid w:val="006C5BE6"/>
    <w:rsid w:val="006E0EB3"/>
    <w:rsid w:val="006E1E2C"/>
    <w:rsid w:val="006F1B8F"/>
    <w:rsid w:val="006F48B0"/>
    <w:rsid w:val="006F6575"/>
    <w:rsid w:val="00705E5B"/>
    <w:rsid w:val="0071219D"/>
    <w:rsid w:val="007150B9"/>
    <w:rsid w:val="00716A64"/>
    <w:rsid w:val="007222D6"/>
    <w:rsid w:val="00744DB9"/>
    <w:rsid w:val="00746279"/>
    <w:rsid w:val="00750821"/>
    <w:rsid w:val="00763C46"/>
    <w:rsid w:val="00765D07"/>
    <w:rsid w:val="007B69C2"/>
    <w:rsid w:val="007B6B41"/>
    <w:rsid w:val="007C254D"/>
    <w:rsid w:val="007C771D"/>
    <w:rsid w:val="007D03C7"/>
    <w:rsid w:val="007D3D2F"/>
    <w:rsid w:val="007F78A2"/>
    <w:rsid w:val="00811C82"/>
    <w:rsid w:val="0082170B"/>
    <w:rsid w:val="00836868"/>
    <w:rsid w:val="00847913"/>
    <w:rsid w:val="00854E65"/>
    <w:rsid w:val="00856019"/>
    <w:rsid w:val="00863037"/>
    <w:rsid w:val="008912B8"/>
    <w:rsid w:val="00897CA6"/>
    <w:rsid w:val="008B521A"/>
    <w:rsid w:val="008B747C"/>
    <w:rsid w:val="008C17A9"/>
    <w:rsid w:val="008D1B70"/>
    <w:rsid w:val="008E3B17"/>
    <w:rsid w:val="008F1B14"/>
    <w:rsid w:val="009013D5"/>
    <w:rsid w:val="00904C2B"/>
    <w:rsid w:val="00911887"/>
    <w:rsid w:val="00915B84"/>
    <w:rsid w:val="00923E49"/>
    <w:rsid w:val="00931985"/>
    <w:rsid w:val="00941E47"/>
    <w:rsid w:val="00942F11"/>
    <w:rsid w:val="0095316E"/>
    <w:rsid w:val="00953D17"/>
    <w:rsid w:val="00970D2E"/>
    <w:rsid w:val="0097179C"/>
    <w:rsid w:val="00996CAE"/>
    <w:rsid w:val="009A443D"/>
    <w:rsid w:val="009B542B"/>
    <w:rsid w:val="009E02EE"/>
    <w:rsid w:val="009F2390"/>
    <w:rsid w:val="009F68A6"/>
    <w:rsid w:val="00A05959"/>
    <w:rsid w:val="00A16D56"/>
    <w:rsid w:val="00A209D4"/>
    <w:rsid w:val="00A33022"/>
    <w:rsid w:val="00A4228C"/>
    <w:rsid w:val="00A438EC"/>
    <w:rsid w:val="00A55B4F"/>
    <w:rsid w:val="00A56849"/>
    <w:rsid w:val="00A77AF7"/>
    <w:rsid w:val="00A92D83"/>
    <w:rsid w:val="00A976A2"/>
    <w:rsid w:val="00AB030E"/>
    <w:rsid w:val="00AB152C"/>
    <w:rsid w:val="00AB433B"/>
    <w:rsid w:val="00AB7849"/>
    <w:rsid w:val="00AE1E1C"/>
    <w:rsid w:val="00AF4BD2"/>
    <w:rsid w:val="00B10B75"/>
    <w:rsid w:val="00B13A7E"/>
    <w:rsid w:val="00B21EEF"/>
    <w:rsid w:val="00B23D36"/>
    <w:rsid w:val="00B2696B"/>
    <w:rsid w:val="00B26D51"/>
    <w:rsid w:val="00B32637"/>
    <w:rsid w:val="00B357D2"/>
    <w:rsid w:val="00B51C0E"/>
    <w:rsid w:val="00B56BA8"/>
    <w:rsid w:val="00B63FE3"/>
    <w:rsid w:val="00B709CD"/>
    <w:rsid w:val="00B75D65"/>
    <w:rsid w:val="00B82B8F"/>
    <w:rsid w:val="00BB45C8"/>
    <w:rsid w:val="00BB60B8"/>
    <w:rsid w:val="00BD1FC6"/>
    <w:rsid w:val="00C154B5"/>
    <w:rsid w:val="00C202A4"/>
    <w:rsid w:val="00C86DEE"/>
    <w:rsid w:val="00C96E87"/>
    <w:rsid w:val="00CA0E7F"/>
    <w:rsid w:val="00CD0DBE"/>
    <w:rsid w:val="00CD3EAB"/>
    <w:rsid w:val="00CD4100"/>
    <w:rsid w:val="00D02A70"/>
    <w:rsid w:val="00D030B3"/>
    <w:rsid w:val="00D20650"/>
    <w:rsid w:val="00D23B7A"/>
    <w:rsid w:val="00D648F1"/>
    <w:rsid w:val="00D66410"/>
    <w:rsid w:val="00D71081"/>
    <w:rsid w:val="00D7117E"/>
    <w:rsid w:val="00D740D1"/>
    <w:rsid w:val="00D90DCF"/>
    <w:rsid w:val="00D9297F"/>
    <w:rsid w:val="00D94FAB"/>
    <w:rsid w:val="00DC76B2"/>
    <w:rsid w:val="00DF0E16"/>
    <w:rsid w:val="00E01B04"/>
    <w:rsid w:val="00E11C5B"/>
    <w:rsid w:val="00E360F6"/>
    <w:rsid w:val="00E3627F"/>
    <w:rsid w:val="00E5663B"/>
    <w:rsid w:val="00E93C01"/>
    <w:rsid w:val="00E9422B"/>
    <w:rsid w:val="00EA138E"/>
    <w:rsid w:val="00EB0A8E"/>
    <w:rsid w:val="00EB0EB4"/>
    <w:rsid w:val="00ED2824"/>
    <w:rsid w:val="00EE0472"/>
    <w:rsid w:val="00EE557D"/>
    <w:rsid w:val="00EE5A71"/>
    <w:rsid w:val="00EF35C0"/>
    <w:rsid w:val="00F1122D"/>
    <w:rsid w:val="00F50687"/>
    <w:rsid w:val="00F507E4"/>
    <w:rsid w:val="00F676B9"/>
    <w:rsid w:val="00F71AAE"/>
    <w:rsid w:val="00F81567"/>
    <w:rsid w:val="00F86DC2"/>
    <w:rsid w:val="00F97DA3"/>
    <w:rsid w:val="00FA02CE"/>
    <w:rsid w:val="00FB3704"/>
    <w:rsid w:val="00FB6939"/>
    <w:rsid w:val="00FC4FC9"/>
    <w:rsid w:val="00FE3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0"/>
      <o:colormru v:ext="edit" colors="#d9d9d9,#ddd,#666,#eee"/>
    </o:shapedefaults>
    <o:shapelayout v:ext="edit">
      <o:idmap v:ext="edit" data="1"/>
    </o:shapelayout>
  </w:shapeDefaults>
  <w:decimalSymbol w:val="."/>
  <w:listSeparator w:val=","/>
  <w14:docId w14:val="39490D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topLinePunct/>
      <w:ind w:firstLineChars="200" w:firstLine="200"/>
      <w:jc w:val="both"/>
    </w:pPr>
    <w:rPr>
      <w:rFonts w:eastAsia="方正博雅宋_GBK"/>
      <w:kern w:val="21"/>
      <w:szCs w:val="24"/>
    </w:rPr>
  </w:style>
  <w:style w:type="paragraph" w:styleId="1">
    <w:name w:val="heading 1"/>
    <w:aliases w:val="章名"/>
    <w:basedOn w:val="a"/>
    <w:next w:val="a"/>
    <w:link w:val="10"/>
    <w:qFormat/>
    <w:pPr>
      <w:keepNext/>
      <w:keepLines/>
      <w:ind w:leftChars="20" w:left="20" w:firstLineChars="0" w:firstLine="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spacing w:line="720" w:lineRule="auto"/>
      <w:ind w:firstLineChars="0" w:firstLine="0"/>
      <w:outlineLvl w:val="1"/>
    </w:pPr>
    <w:rPr>
      <w:rFonts w:ascii="Century Gothic" w:eastAsia="方正兰亭粗黑_GBK" w:hAnsi="Century Gothic" w:cs="Arial"/>
      <w:sz w:val="30"/>
      <w:szCs w:val="32"/>
    </w:rPr>
  </w:style>
  <w:style w:type="paragraph" w:styleId="3">
    <w:name w:val="heading 3"/>
    <w:basedOn w:val="a"/>
    <w:next w:val="a"/>
    <w:link w:val="30"/>
    <w:qFormat/>
    <w:pPr>
      <w:keepNext/>
      <w:keepLines/>
      <w:snapToGrid w:val="0"/>
      <w:spacing w:beforeLines="80" w:before="252" w:afterLines="30" w:after="94"/>
      <w:ind w:firstLineChars="0" w:firstLine="0"/>
      <w:outlineLvl w:val="2"/>
    </w:pPr>
    <w:rPr>
      <w:rFonts w:ascii="Century Gothic" w:eastAsia="方正兰亭粗黑_GBK" w:hAnsi="Century Gothic" w:cs="Arial"/>
      <w:kern w:val="2"/>
      <w:sz w:val="24"/>
      <w:szCs w:val="32"/>
    </w:rPr>
  </w:style>
  <w:style w:type="paragraph" w:styleId="4">
    <w:name w:val="heading 4"/>
    <w:basedOn w:val="a"/>
    <w:next w:val="a"/>
    <w:link w:val="40"/>
    <w:qFormat/>
    <w:pPr>
      <w:keepNext/>
      <w:keepLines/>
      <w:snapToGrid w:val="0"/>
      <w:spacing w:beforeLines="50" w:before="158"/>
      <w:ind w:firstLine="459"/>
      <w:outlineLvl w:val="3"/>
    </w:pPr>
    <w:rPr>
      <w:rFonts w:ascii="方正兰亭中黑_GBK" w:eastAsia="方正兰亭中黑_GBK" w:hAnsi="Arial"/>
      <w:w w:val="115"/>
      <w:kern w:val="2"/>
      <w:szCs w:val="28"/>
    </w:rPr>
  </w:style>
  <w:style w:type="paragraph" w:styleId="5">
    <w:name w:val="heading 5"/>
    <w:basedOn w:val="a"/>
    <w:next w:val="a"/>
    <w:link w:val="50"/>
    <w:qFormat/>
    <w:pPr>
      <w:ind w:firstLineChars="0" w:firstLine="0"/>
      <w:outlineLvl w:val="4"/>
    </w:pPr>
    <w:rPr>
      <w:kern w:val="2"/>
      <w:szCs w:val="21"/>
    </w:rPr>
  </w:style>
  <w:style w:type="paragraph" w:styleId="6">
    <w:name w:val="heading 6"/>
    <w:basedOn w:val="a"/>
    <w:next w:val="a"/>
    <w:link w:val="60"/>
    <w:qFormat/>
    <w:pPr>
      <w:keepNext/>
      <w:ind w:firstLine="420"/>
      <w:textAlignment w:val="center"/>
      <w:outlineLvl w:val="5"/>
    </w:pPr>
    <w:rPr>
      <w:rFonts w:eastAsia="汉仪中宋简"/>
      <w:kern w:val="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练习题"/>
    <w:basedOn w:val="a"/>
    <w:pPr>
      <w:spacing w:line="720" w:lineRule="auto"/>
      <w:ind w:firstLineChars="0" w:firstLine="0"/>
      <w:jc w:val="center"/>
    </w:pPr>
    <w:rPr>
      <w:rFonts w:eastAsia="楷体_GB2312"/>
      <w:sz w:val="36"/>
    </w:rPr>
  </w:style>
  <w:style w:type="paragraph" w:styleId="a4">
    <w:name w:val="Title"/>
    <w:basedOn w:val="a"/>
    <w:link w:val="a5"/>
    <w:qFormat/>
    <w:pPr>
      <w:ind w:firstLineChars="0" w:firstLine="0"/>
      <w:jc w:val="right"/>
      <w:outlineLvl w:val="0"/>
    </w:pPr>
    <w:rPr>
      <w:rFonts w:ascii="Arial" w:eastAsia="方正大标宋简体" w:hAnsi="Arial" w:cs="Arial"/>
      <w:noProof/>
      <w:sz w:val="52"/>
      <w:szCs w:val="32"/>
      <w14:shadow w14:blurRad="50800" w14:dist="38100" w14:dir="2700000" w14:sx="100000" w14:sy="100000" w14:kx="0" w14:ky="0" w14:algn="tl">
        <w14:srgbClr w14:val="000000">
          <w14:alpha w14:val="60000"/>
        </w14:srgbClr>
      </w14:shadow>
    </w:rPr>
  </w:style>
  <w:style w:type="paragraph" w:customStyle="1" w:styleId="a6">
    <w:name w:val="思考文"/>
    <w:basedOn w:val="a"/>
    <w:pPr>
      <w:ind w:firstLine="400"/>
    </w:pPr>
    <w:rPr>
      <w:rFonts w:ascii="方正仿宋简体" w:eastAsia="方正仿宋简体"/>
      <w:color w:val="000000"/>
    </w:rPr>
  </w:style>
  <w:style w:type="paragraph" w:customStyle="1" w:styleId="a7">
    <w:name w:val="图"/>
    <w:basedOn w:val="a"/>
    <w:pPr>
      <w:snapToGrid w:val="0"/>
      <w:spacing w:before="200" w:after="120"/>
      <w:ind w:firstLineChars="0" w:firstLine="0"/>
      <w:jc w:val="center"/>
    </w:pPr>
  </w:style>
  <w:style w:type="paragraph" w:customStyle="1" w:styleId="a8">
    <w:name w:val="图题"/>
    <w:basedOn w:val="a7"/>
    <w:pPr>
      <w:spacing w:before="60" w:after="200"/>
    </w:pPr>
    <w:rPr>
      <w:rFonts w:ascii="方正兰亭中黑_GBK" w:eastAsia="方正兰亭中黑_GBK" w:hAnsi="Arial" w:cs="Arial"/>
      <w:w w:val="105"/>
      <w:kern w:val="2"/>
      <w:sz w:val="14"/>
    </w:rPr>
  </w:style>
  <w:style w:type="paragraph" w:customStyle="1" w:styleId="a9">
    <w:name w:val="表题"/>
    <w:basedOn w:val="a"/>
    <w:pPr>
      <w:tabs>
        <w:tab w:val="center" w:pos="4200"/>
      </w:tabs>
      <w:spacing w:beforeLines="40" w:before="126" w:afterLines="10" w:after="31"/>
      <w:ind w:firstLineChars="0" w:firstLine="0"/>
      <w:jc w:val="center"/>
    </w:pPr>
    <w:rPr>
      <w:rFonts w:ascii="Century Gothic" w:eastAsia="方正兰亭中黑_GBK" w:hAnsi="Century Gothic"/>
      <w:w w:val="105"/>
      <w:sz w:val="16"/>
    </w:rPr>
  </w:style>
  <w:style w:type="paragraph" w:customStyle="1" w:styleId="aa">
    <w:name w:val="表文单元格"/>
    <w:basedOn w:val="a7"/>
    <w:pPr>
      <w:spacing w:before="40" w:after="40"/>
      <w:jc w:val="both"/>
    </w:pPr>
    <w:rPr>
      <w:kern w:val="18"/>
      <w:sz w:val="18"/>
    </w:rPr>
  </w:style>
  <w:style w:type="paragraph" w:customStyle="1" w:styleId="ab">
    <w:name w:val="一高行"/>
    <w:basedOn w:val="a7"/>
    <w:pPr>
      <w:spacing w:before="0" w:after="0" w:line="100" w:lineRule="exact"/>
      <w:ind w:firstLineChars="200" w:firstLine="200"/>
      <w:jc w:val="both"/>
    </w:pPr>
  </w:style>
  <w:style w:type="paragraph" w:customStyle="1" w:styleId="ac">
    <w:name w:val="提示"/>
    <w:basedOn w:val="a7"/>
    <w:pPr>
      <w:snapToGrid/>
      <w:spacing w:before="0" w:after="0"/>
      <w:ind w:firstLineChars="200" w:firstLine="200"/>
      <w:jc w:val="both"/>
    </w:pPr>
    <w:rPr>
      <w:rFonts w:eastAsia="楷体_GB2312"/>
    </w:rPr>
  </w:style>
  <w:style w:type="paragraph" w:customStyle="1" w:styleId="ad">
    <w:name w:val="段前"/>
    <w:basedOn w:val="a"/>
    <w:next w:val="a"/>
    <w:pPr>
      <w:snapToGrid w:val="0"/>
      <w:ind w:firstLineChars="0" w:firstLine="425"/>
    </w:pPr>
    <w:rPr>
      <w:rFonts w:eastAsia="宋体"/>
      <w:kern w:val="2"/>
      <w:sz w:val="10"/>
      <w:szCs w:val="20"/>
    </w:rPr>
  </w:style>
  <w:style w:type="paragraph" w:customStyle="1" w:styleId="ae">
    <w:name w:val="程序"/>
    <w:basedOn w:val="a"/>
    <w:pPr>
      <w:spacing w:line="240" w:lineRule="exact"/>
      <w:ind w:firstLineChars="0" w:firstLine="425"/>
      <w:jc w:val="left"/>
    </w:pPr>
    <w:rPr>
      <w:rFonts w:ascii="Courier New" w:eastAsia="方正仿宋简体" w:hAnsi="Courier New" w:cs="Courier New"/>
      <w:w w:val="95"/>
      <w:kern w:val="2"/>
      <w:sz w:val="18"/>
      <w:szCs w:val="21"/>
    </w:rPr>
  </w:style>
  <w:style w:type="paragraph" w:customStyle="1" w:styleId="af">
    <w:name w:val="代码"/>
    <w:basedOn w:val="ac"/>
    <w:pPr>
      <w:spacing w:beforeLines="30" w:before="93" w:afterLines="20" w:after="62"/>
      <w:ind w:firstLineChars="0" w:firstLine="0"/>
      <w:jc w:val="center"/>
    </w:pPr>
    <w:rPr>
      <w:rFonts w:ascii="Arial" w:eastAsia="方正准圆简体" w:hAnsi="Arial" w:cs="Arial"/>
    </w:rPr>
  </w:style>
  <w:style w:type="paragraph" w:customStyle="1" w:styleId="af0">
    <w:name w:val="程序空行"/>
    <w:basedOn w:val="ae"/>
    <w:pPr>
      <w:spacing w:line="60" w:lineRule="exact"/>
    </w:pPr>
  </w:style>
  <w:style w:type="paragraph" w:customStyle="1" w:styleId="af1">
    <w:name w:val="框样式"/>
    <w:basedOn w:val="a"/>
    <w:pPr>
      <w:ind w:leftChars="200" w:left="740" w:hangingChars="200" w:hanging="320"/>
    </w:pPr>
  </w:style>
  <w:style w:type="paragraph" w:customStyle="1" w:styleId="af2">
    <w:name w:val="表后行"/>
    <w:basedOn w:val="ab"/>
    <w:pPr>
      <w:spacing w:line="160" w:lineRule="exact"/>
    </w:pPr>
  </w:style>
  <w:style w:type="paragraph" w:customStyle="1" w:styleId="af3">
    <w:name w:val="点正文"/>
    <w:basedOn w:val="a"/>
    <w:pPr>
      <w:ind w:leftChars="200" w:left="840" w:hangingChars="200" w:hanging="420"/>
    </w:pPr>
  </w:style>
  <w:style w:type="paragraph" w:customStyle="1" w:styleId="5H">
    <w:name w:val="5H"/>
    <w:basedOn w:val="a"/>
    <w:pPr>
      <w:ind w:leftChars="200" w:left="840" w:hangingChars="200" w:hanging="420"/>
    </w:pPr>
    <w:rPr>
      <w:rFonts w:ascii="Times New Roman MT Extra Bold" w:eastAsia="黑体" w:hAnsi="Times New Roman MT Extra Bold"/>
    </w:rPr>
  </w:style>
  <w:style w:type="paragraph" w:styleId="af4">
    <w:name w:val="header"/>
    <w:basedOn w:val="a"/>
    <w:link w:val="af5"/>
    <w:semiHidden/>
    <w:pPr>
      <w:pBdr>
        <w:bottom w:val="single" w:sz="6" w:space="1" w:color="auto"/>
      </w:pBdr>
      <w:tabs>
        <w:tab w:val="center" w:pos="4153"/>
        <w:tab w:val="right" w:pos="8306"/>
      </w:tabs>
      <w:snapToGrid w:val="0"/>
      <w:jc w:val="center"/>
    </w:pPr>
    <w:rPr>
      <w:sz w:val="18"/>
      <w:szCs w:val="18"/>
    </w:rPr>
  </w:style>
  <w:style w:type="paragraph" w:styleId="af6">
    <w:name w:val="footer"/>
    <w:basedOn w:val="a"/>
    <w:link w:val="af7"/>
    <w:semiHidden/>
    <w:pPr>
      <w:tabs>
        <w:tab w:val="center" w:pos="4153"/>
        <w:tab w:val="right" w:pos="8306"/>
      </w:tabs>
      <w:snapToGrid w:val="0"/>
      <w:jc w:val="left"/>
    </w:pPr>
    <w:rPr>
      <w:sz w:val="18"/>
      <w:szCs w:val="18"/>
    </w:rPr>
  </w:style>
  <w:style w:type="paragraph" w:customStyle="1" w:styleId="ABCD">
    <w:name w:val="ABCD"/>
    <w:basedOn w:val="a"/>
    <w:pPr>
      <w:tabs>
        <w:tab w:val="left" w:pos="2450"/>
        <w:tab w:val="left" w:pos="4382"/>
        <w:tab w:val="left" w:pos="6257"/>
      </w:tabs>
      <w:ind w:firstLineChars="353" w:firstLine="741"/>
    </w:pPr>
    <w:rPr>
      <w:color w:val="000000"/>
    </w:rPr>
  </w:style>
  <w:style w:type="character" w:styleId="af8">
    <w:name w:val="page number"/>
    <w:basedOn w:val="a0"/>
    <w:semiHidden/>
  </w:style>
  <w:style w:type="paragraph" w:customStyle="1" w:styleId="af9">
    <w:name w:val="章下文"/>
    <w:basedOn w:val="a"/>
    <w:pPr>
      <w:ind w:firstLine="400"/>
    </w:pPr>
    <w:rPr>
      <w:rFonts w:ascii="方正中等线简体" w:eastAsia="方正中等线简体"/>
      <w:color w:val="000000"/>
    </w:rPr>
  </w:style>
  <w:style w:type="paragraph" w:styleId="afa">
    <w:name w:val="Document Map"/>
    <w:basedOn w:val="a"/>
    <w:link w:val="afb"/>
    <w:semiHidden/>
    <w:pPr>
      <w:shd w:val="clear" w:color="auto" w:fill="000080"/>
    </w:pPr>
  </w:style>
  <w:style w:type="paragraph" w:customStyle="1" w:styleId="afc">
    <w:name w:val="方框加底"/>
    <w:basedOn w:val="a"/>
    <w:pPr>
      <w:pBdr>
        <w:top w:val="single" w:sz="4" w:space="1" w:color="auto"/>
        <w:left w:val="single" w:sz="4" w:space="4" w:color="auto"/>
        <w:bottom w:val="single" w:sz="4" w:space="1" w:color="auto"/>
        <w:right w:val="single" w:sz="4" w:space="4" w:color="auto"/>
      </w:pBdr>
      <w:shd w:val="clear" w:color="auto" w:fill="D9D9D9"/>
      <w:spacing w:beforeLines="30" w:before="94" w:afterLines="30" w:after="94"/>
      <w:ind w:leftChars="50" w:left="105" w:rightChars="50" w:right="105" w:firstLine="420"/>
    </w:pPr>
    <w:rPr>
      <w:rFonts w:eastAsia="楷体_GB2312"/>
    </w:rPr>
  </w:style>
  <w:style w:type="paragraph" w:customStyle="1" w:styleId="afd">
    <w:name w:val="表头单元格"/>
    <w:basedOn w:val="aa"/>
    <w:pPr>
      <w:snapToGrid/>
      <w:spacing w:before="0" w:after="0"/>
      <w:jc w:val="center"/>
    </w:pPr>
    <w:rPr>
      <w:sz w:val="16"/>
    </w:rPr>
  </w:style>
  <w:style w:type="paragraph" w:styleId="afe">
    <w:name w:val="Body Text Indent"/>
    <w:basedOn w:val="a"/>
    <w:link w:val="aff"/>
    <w:pPr>
      <w:ind w:firstLine="420"/>
    </w:pPr>
  </w:style>
  <w:style w:type="paragraph" w:customStyle="1" w:styleId="f1">
    <w:name w:val="f1"/>
    <w:basedOn w:val="a"/>
    <w:pPr>
      <w:spacing w:line="720" w:lineRule="auto"/>
      <w:ind w:firstLineChars="0" w:firstLine="0"/>
      <w:jc w:val="center"/>
    </w:pPr>
    <w:rPr>
      <w:rFonts w:eastAsia="方正小标宋简体"/>
      <w:sz w:val="28"/>
      <w:szCs w:val="21"/>
    </w:rPr>
  </w:style>
  <w:style w:type="paragraph" w:customStyle="1" w:styleId="f2">
    <w:name w:val="f2"/>
    <w:basedOn w:val="a"/>
    <w:pPr>
      <w:spacing w:line="480" w:lineRule="auto"/>
      <w:ind w:firstLineChars="0" w:firstLine="0"/>
      <w:jc w:val="center"/>
    </w:pPr>
    <w:rPr>
      <w:rFonts w:eastAsia="仿宋_GB2312"/>
      <w:sz w:val="24"/>
      <w:szCs w:val="21"/>
    </w:rPr>
  </w:style>
  <w:style w:type="paragraph" w:styleId="21">
    <w:name w:val="Body Text Indent 2"/>
    <w:basedOn w:val="a"/>
    <w:link w:val="22"/>
    <w:semiHidden/>
    <w:pPr>
      <w:ind w:firstLine="428"/>
    </w:pPr>
    <w:rPr>
      <w:spacing w:val="2"/>
      <w:kern w:val="2"/>
      <w:szCs w:val="21"/>
    </w:rPr>
  </w:style>
  <w:style w:type="paragraph" w:customStyle="1" w:styleId="aff0">
    <w:name w:val="公式"/>
    <w:basedOn w:val="a"/>
    <w:rsid w:val="00B2696B"/>
    <w:pPr>
      <w:tabs>
        <w:tab w:val="center" w:pos="4200"/>
        <w:tab w:val="right" w:pos="8400"/>
      </w:tabs>
      <w:ind w:firstLineChars="0" w:firstLine="0"/>
      <w:jc w:val="right"/>
    </w:pPr>
    <w:rPr>
      <w:kern w:val="2"/>
      <w:szCs w:val="21"/>
    </w:rPr>
  </w:style>
  <w:style w:type="paragraph" w:customStyle="1" w:styleId="aff1">
    <w:name w:val="图说明"/>
    <w:basedOn w:val="a8"/>
    <w:pPr>
      <w:spacing w:after="0"/>
    </w:pPr>
  </w:style>
  <w:style w:type="character" w:customStyle="1" w:styleId="aff2">
    <w:name w:val="黑体"/>
    <w:basedOn w:val="a0"/>
    <w:rPr>
      <w:rFonts w:ascii="Times New Roman MT Extra Bold" w:eastAsia="黑体" w:hAnsi="Times New Roman MT Extra Bold"/>
    </w:rPr>
  </w:style>
  <w:style w:type="paragraph" w:customStyle="1" w:styleId="aff3">
    <w:name w:val="学习目标"/>
    <w:basedOn w:val="a"/>
    <w:pPr>
      <w:spacing w:line="480" w:lineRule="auto"/>
      <w:ind w:firstLine="480"/>
    </w:pPr>
    <w:rPr>
      <w:rFonts w:eastAsia="黑体"/>
      <w:sz w:val="24"/>
    </w:rPr>
  </w:style>
  <w:style w:type="paragraph" w:customStyle="1" w:styleId="aff4">
    <w:name w:val="楷文"/>
    <w:basedOn w:val="a"/>
    <w:pPr>
      <w:ind w:firstLine="420"/>
    </w:pPr>
    <w:rPr>
      <w:rFonts w:eastAsia="楷体_GB2312"/>
    </w:rPr>
  </w:style>
  <w:style w:type="paragraph" w:styleId="aff5">
    <w:name w:val="footnote text"/>
    <w:basedOn w:val="a"/>
    <w:link w:val="aff6"/>
    <w:semiHidden/>
    <w:pPr>
      <w:snapToGrid w:val="0"/>
      <w:ind w:firstLine="300"/>
      <w:jc w:val="left"/>
    </w:pPr>
    <w:rPr>
      <w:sz w:val="15"/>
      <w:szCs w:val="18"/>
    </w:rPr>
  </w:style>
  <w:style w:type="character" w:styleId="aff7">
    <w:name w:val="footnote reference"/>
    <w:basedOn w:val="a0"/>
    <w:semiHidden/>
    <w:rPr>
      <w:vertAlign w:val="superscript"/>
    </w:rPr>
  </w:style>
  <w:style w:type="paragraph" w:styleId="31">
    <w:name w:val="Body Text Indent 3"/>
    <w:basedOn w:val="a"/>
    <w:link w:val="32"/>
    <w:semiHidden/>
    <w:pPr>
      <w:ind w:leftChars="103" w:left="1266" w:hangingChars="500" w:hanging="1050"/>
    </w:pPr>
    <w:rPr>
      <w:rFonts w:ascii="Edwardian Script ITC" w:hAnsi="Edwardian Script ITC"/>
      <w:kern w:val="2"/>
      <w:szCs w:val="21"/>
    </w:rPr>
  </w:style>
  <w:style w:type="character" w:styleId="aff8">
    <w:name w:val="Strong"/>
    <w:basedOn w:val="a0"/>
    <w:uiPriority w:val="22"/>
    <w:qFormat/>
    <w:rPr>
      <w:rFonts w:ascii="Times New Roman" w:eastAsia="黑体" w:hAnsi="Times New Roman"/>
      <w:bCs/>
    </w:rPr>
  </w:style>
  <w:style w:type="paragraph" w:customStyle="1" w:styleId="aff9">
    <w:name w:val="[无段落样式]"/>
    <w:pPr>
      <w:widowControl w:val="0"/>
      <w:autoSpaceDE w:val="0"/>
      <w:autoSpaceDN w:val="0"/>
      <w:adjustRightInd w:val="0"/>
      <w:spacing w:line="288" w:lineRule="auto"/>
      <w:jc w:val="both"/>
      <w:textAlignment w:val="center"/>
    </w:pPr>
    <w:rPr>
      <w:rFonts w:ascii="宋体"/>
      <w:color w:val="000000"/>
      <w:sz w:val="24"/>
      <w:szCs w:val="24"/>
      <w:lang w:val="zh-CN"/>
    </w:rPr>
  </w:style>
  <w:style w:type="paragraph" w:customStyle="1" w:styleId="affa">
    <w:name w:val="[基本段落]"/>
    <w:basedOn w:val="aff9"/>
    <w:rPr>
      <w:rFonts w:ascii="Adobe 明體 Std L" w:eastAsia="Adobe 明體 Std L" w:hAnsi="Avenir LT Std 55 Roman"/>
      <w:lang w:val="zh-TW"/>
    </w:rPr>
  </w:style>
  <w:style w:type="paragraph" w:customStyle="1" w:styleId="affb">
    <w:name w:val="表格单元格"/>
    <w:basedOn w:val="aa"/>
    <w:pPr>
      <w:snapToGrid/>
      <w:spacing w:before="0" w:after="0"/>
      <w:jc w:val="center"/>
    </w:pPr>
    <w:rPr>
      <w:w w:val="105"/>
      <w:sz w:val="16"/>
      <w:szCs w:val="10"/>
    </w:rPr>
  </w:style>
  <w:style w:type="paragraph" w:customStyle="1" w:styleId="11">
    <w:name w:val="第1级无序列表"/>
    <w:basedOn w:val="a"/>
    <w:pPr>
      <w:ind w:firstLine="377"/>
    </w:pPr>
    <w:rPr>
      <w:color w:val="000000"/>
      <w:w w:val="105"/>
      <w:kern w:val="2"/>
    </w:rPr>
  </w:style>
  <w:style w:type="paragraph" w:customStyle="1" w:styleId="affc">
    <w:name w:val="代码清单标题"/>
    <w:basedOn w:val="a"/>
    <w:pPr>
      <w:spacing w:beforeLines="30" w:before="94"/>
      <w:ind w:firstLineChars="0" w:firstLine="0"/>
      <w:jc w:val="center"/>
    </w:pPr>
    <w:rPr>
      <w:rFonts w:ascii="方正兰亭粗黑_GBK" w:eastAsia="方正兰亭粗黑_GBK"/>
      <w:color w:val="000000"/>
      <w:w w:val="105"/>
      <w:kern w:val="2"/>
      <w:sz w:val="16"/>
    </w:rPr>
  </w:style>
  <w:style w:type="paragraph" w:customStyle="1" w:styleId="affd">
    <w:name w:val="內文"/>
    <w:basedOn w:val="aff9"/>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rsid w:val="00D20650"/>
    <w:pPr>
      <w:ind w:leftChars="350" w:left="550" w:hangingChars="200" w:hanging="200"/>
    </w:pPr>
    <w:rPr>
      <w:w w:val="100"/>
    </w:rPr>
  </w:style>
  <w:style w:type="paragraph" w:customStyle="1" w:styleId="affe">
    <w:name w:val="练习文"/>
    <w:basedOn w:val="a"/>
    <w:pPr>
      <w:ind w:leftChars="400" w:left="1154" w:rightChars="400" w:right="800" w:hangingChars="170" w:hanging="354"/>
    </w:pPr>
    <w:rPr>
      <w:color w:val="000000"/>
      <w:spacing w:val="4"/>
      <w:kern w:val="2"/>
    </w:rPr>
  </w:style>
  <w:style w:type="character" w:customStyle="1" w:styleId="24">
    <w:name w:val="标题2序号"/>
    <w:basedOn w:val="a0"/>
    <w:rPr>
      <w:b/>
      <w:bCs/>
      <w:color w:val="FFFFFF"/>
      <w:w w:val="100"/>
      <w:kern w:val="2"/>
      <w:sz w:val="36"/>
    </w:rPr>
  </w:style>
  <w:style w:type="paragraph" w:customStyle="1" w:styleId="afff">
    <w:name w:val="练习标题"/>
    <w:basedOn w:val="a"/>
    <w:pPr>
      <w:ind w:firstLineChars="300" w:firstLine="600"/>
    </w:pPr>
    <w:rPr>
      <w:rFonts w:ascii="方正新书宋_GBK" w:eastAsia="方正新书宋_GBK"/>
    </w:rPr>
  </w:style>
  <w:style w:type="paragraph" w:styleId="afff0">
    <w:name w:val="Balloon Text"/>
    <w:basedOn w:val="a"/>
    <w:link w:val="afff1"/>
    <w:uiPriority w:val="99"/>
    <w:semiHidden/>
    <w:unhideWhenUsed/>
    <w:rsid w:val="003D7FB3"/>
    <w:rPr>
      <w:sz w:val="18"/>
      <w:szCs w:val="18"/>
    </w:rPr>
  </w:style>
  <w:style w:type="character" w:customStyle="1" w:styleId="afff1">
    <w:name w:val="批注框文本字符"/>
    <w:basedOn w:val="a0"/>
    <w:link w:val="afff0"/>
    <w:uiPriority w:val="99"/>
    <w:semiHidden/>
    <w:rsid w:val="003D7FB3"/>
    <w:rPr>
      <w:rFonts w:eastAsia="方正博雅宋_GBK"/>
      <w:kern w:val="21"/>
      <w:sz w:val="18"/>
      <w:szCs w:val="18"/>
    </w:rPr>
  </w:style>
  <w:style w:type="paragraph" w:styleId="afff2">
    <w:name w:val="Body Text"/>
    <w:basedOn w:val="a"/>
    <w:link w:val="afff3"/>
    <w:uiPriority w:val="99"/>
    <w:unhideWhenUsed/>
    <w:rsid w:val="000B21AB"/>
    <w:pPr>
      <w:spacing w:after="120"/>
    </w:pPr>
  </w:style>
  <w:style w:type="character" w:customStyle="1" w:styleId="afff3">
    <w:name w:val="正文文本字符"/>
    <w:basedOn w:val="a0"/>
    <w:link w:val="afff2"/>
    <w:uiPriority w:val="99"/>
    <w:rsid w:val="000B21AB"/>
    <w:rPr>
      <w:rFonts w:eastAsia="方正博雅宋_GBK"/>
      <w:kern w:val="21"/>
      <w:szCs w:val="24"/>
    </w:rPr>
  </w:style>
  <w:style w:type="paragraph" w:customStyle="1" w:styleId="afff4">
    <w:name w:val="脚注"/>
    <w:basedOn w:val="aff5"/>
    <w:qFormat/>
    <w:rsid w:val="00931985"/>
  </w:style>
  <w:style w:type="paragraph" w:customStyle="1" w:styleId="afff5">
    <w:name w:val="代码无行号"/>
    <w:basedOn w:val="a"/>
    <w:rsid w:val="00C96E87"/>
    <w:pPr>
      <w:pBdr>
        <w:top w:val="single" w:sz="6" w:space="1" w:color="DDDDDD"/>
        <w:left w:val="single" w:sz="6" w:space="4" w:color="DDDDDD"/>
        <w:bottom w:val="single" w:sz="6" w:space="1" w:color="DDDDDD"/>
        <w:right w:val="single" w:sz="6" w:space="4" w:color="DDDDDD"/>
      </w:pBdr>
      <w:shd w:val="clear" w:color="auto" w:fill="EEEEEE"/>
      <w:ind w:leftChars="60" w:left="120" w:rightChars="60" w:right="120" w:firstLineChars="340" w:firstLine="680"/>
    </w:pPr>
    <w:rPr>
      <w:rFonts w:ascii="Courier New" w:hAnsi="Courier New"/>
      <w:sz w:val="18"/>
    </w:rPr>
  </w:style>
  <w:style w:type="character" w:customStyle="1" w:styleId="a5">
    <w:name w:val="标题字符"/>
    <w:basedOn w:val="a0"/>
    <w:link w:val="a4"/>
    <w:rsid w:val="005E0C53"/>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character" w:customStyle="1" w:styleId="aff6">
    <w:name w:val="脚注文本字符"/>
    <w:basedOn w:val="a0"/>
    <w:link w:val="aff5"/>
    <w:semiHidden/>
    <w:rsid w:val="005E0C53"/>
    <w:rPr>
      <w:rFonts w:eastAsia="方正博雅宋_GBK"/>
      <w:kern w:val="21"/>
      <w:sz w:val="15"/>
      <w:szCs w:val="18"/>
    </w:rPr>
  </w:style>
  <w:style w:type="character" w:customStyle="1" w:styleId="afb">
    <w:name w:val="文档结构图字符"/>
    <w:basedOn w:val="a0"/>
    <w:link w:val="afa"/>
    <w:semiHidden/>
    <w:rsid w:val="005E0C53"/>
    <w:rPr>
      <w:rFonts w:eastAsia="方正博雅宋_GBK"/>
      <w:kern w:val="21"/>
      <w:szCs w:val="24"/>
      <w:shd w:val="clear" w:color="auto" w:fill="000080"/>
    </w:rPr>
  </w:style>
  <w:style w:type="character" w:customStyle="1" w:styleId="af7">
    <w:name w:val="页脚字符"/>
    <w:basedOn w:val="a0"/>
    <w:link w:val="af6"/>
    <w:semiHidden/>
    <w:rsid w:val="005E0C53"/>
    <w:rPr>
      <w:rFonts w:eastAsia="方正博雅宋_GBK"/>
      <w:kern w:val="21"/>
      <w:sz w:val="18"/>
      <w:szCs w:val="18"/>
    </w:rPr>
  </w:style>
  <w:style w:type="character" w:customStyle="1" w:styleId="af5">
    <w:name w:val="页眉字符"/>
    <w:basedOn w:val="a0"/>
    <w:link w:val="af4"/>
    <w:semiHidden/>
    <w:rsid w:val="005E0C53"/>
    <w:rPr>
      <w:rFonts w:eastAsia="方正博雅宋_GBK"/>
      <w:kern w:val="21"/>
      <w:sz w:val="18"/>
      <w:szCs w:val="18"/>
    </w:rPr>
  </w:style>
  <w:style w:type="character" w:customStyle="1" w:styleId="aff">
    <w:name w:val="正文文本缩进字符"/>
    <w:basedOn w:val="a0"/>
    <w:link w:val="afe"/>
    <w:rsid w:val="005E0C53"/>
    <w:rPr>
      <w:rFonts w:eastAsia="方正博雅宋_GBK"/>
      <w:kern w:val="21"/>
      <w:szCs w:val="24"/>
    </w:rPr>
  </w:style>
  <w:style w:type="character" w:customStyle="1" w:styleId="22">
    <w:name w:val="正文文本缩进 2字符"/>
    <w:basedOn w:val="a0"/>
    <w:link w:val="21"/>
    <w:semiHidden/>
    <w:rsid w:val="005E0C53"/>
    <w:rPr>
      <w:rFonts w:eastAsia="方正博雅宋_GBK"/>
      <w:spacing w:val="2"/>
      <w:kern w:val="2"/>
      <w:szCs w:val="21"/>
    </w:rPr>
  </w:style>
  <w:style w:type="character" w:customStyle="1" w:styleId="32">
    <w:name w:val="正文文本缩进 3字符"/>
    <w:basedOn w:val="a0"/>
    <w:link w:val="31"/>
    <w:semiHidden/>
    <w:rsid w:val="005E0C53"/>
    <w:rPr>
      <w:rFonts w:ascii="Edwardian Script ITC" w:eastAsia="方正博雅宋_GBK" w:hAnsi="Edwardian Script ITC"/>
      <w:kern w:val="2"/>
      <w:szCs w:val="21"/>
    </w:rPr>
  </w:style>
  <w:style w:type="character" w:customStyle="1" w:styleId="30">
    <w:name w:val="标题 3字符"/>
    <w:basedOn w:val="a0"/>
    <w:link w:val="3"/>
    <w:rsid w:val="005E0C53"/>
    <w:rPr>
      <w:rFonts w:ascii="Century Gothic" w:eastAsia="方正兰亭粗黑_GBK" w:hAnsi="Century Gothic" w:cs="Arial"/>
      <w:kern w:val="2"/>
      <w:sz w:val="24"/>
      <w:szCs w:val="32"/>
    </w:rPr>
  </w:style>
  <w:style w:type="character" w:customStyle="1" w:styleId="10">
    <w:name w:val="标题 1字符"/>
    <w:aliases w:val="章名字符"/>
    <w:basedOn w:val="a0"/>
    <w:link w:val="1"/>
    <w:rsid w:val="005E0C53"/>
    <w:rPr>
      <w:rFonts w:ascii="汉仪菱心体简" w:eastAsia="汉仪菱心体简"/>
      <w:color w:val="FFFFFF"/>
      <w:spacing w:val="10"/>
      <w:kern w:val="32"/>
      <w:sz w:val="32"/>
      <w:szCs w:val="44"/>
    </w:rPr>
  </w:style>
  <w:style w:type="character" w:customStyle="1" w:styleId="20">
    <w:name w:val="标题 2字符"/>
    <w:basedOn w:val="a0"/>
    <w:link w:val="2"/>
    <w:rsid w:val="005E0C53"/>
    <w:rPr>
      <w:rFonts w:ascii="Century Gothic" w:eastAsia="方正兰亭粗黑_GBK" w:hAnsi="Century Gothic" w:cs="Arial"/>
      <w:kern w:val="21"/>
      <w:sz w:val="30"/>
      <w:szCs w:val="32"/>
    </w:rPr>
  </w:style>
  <w:style w:type="character" w:customStyle="1" w:styleId="40">
    <w:name w:val="标题 4字符"/>
    <w:basedOn w:val="a0"/>
    <w:link w:val="4"/>
    <w:rsid w:val="005E0C53"/>
    <w:rPr>
      <w:rFonts w:ascii="方正兰亭中黑_GBK" w:eastAsia="方正兰亭中黑_GBK" w:hAnsi="Arial"/>
      <w:w w:val="115"/>
      <w:kern w:val="2"/>
      <w:szCs w:val="28"/>
    </w:rPr>
  </w:style>
  <w:style w:type="character" w:customStyle="1" w:styleId="50">
    <w:name w:val="标题 5字符"/>
    <w:basedOn w:val="a0"/>
    <w:link w:val="5"/>
    <w:rsid w:val="005E0C53"/>
    <w:rPr>
      <w:rFonts w:eastAsia="方正博雅宋_GBK"/>
      <w:kern w:val="2"/>
      <w:szCs w:val="21"/>
    </w:rPr>
  </w:style>
  <w:style w:type="character" w:customStyle="1" w:styleId="60">
    <w:name w:val="标题 6字符"/>
    <w:basedOn w:val="a0"/>
    <w:link w:val="6"/>
    <w:rsid w:val="005E0C53"/>
    <w:rPr>
      <w:rFonts w:eastAsia="汉仪中宋简"/>
      <w:kern w:val="2"/>
    </w:rPr>
  </w:style>
  <w:style w:type="character" w:styleId="afff6">
    <w:name w:val="Placeholder Text"/>
    <w:basedOn w:val="a0"/>
    <w:uiPriority w:val="99"/>
    <w:semiHidden/>
    <w:rsid w:val="00EB0EB4"/>
    <w:rPr>
      <w:color w:val="808080"/>
    </w:rPr>
  </w:style>
  <w:style w:type="table" w:styleId="afff7">
    <w:name w:val="Table Grid"/>
    <w:basedOn w:val="a1"/>
    <w:uiPriority w:val="59"/>
    <w:rsid w:val="003A3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8">
    <w:name w:val="List Paragraph"/>
    <w:basedOn w:val="a"/>
    <w:uiPriority w:val="34"/>
    <w:qFormat/>
    <w:rsid w:val="00241AE1"/>
    <w:pPr>
      <w:ind w:firstLine="420"/>
    </w:pPr>
  </w:style>
  <w:style w:type="character" w:styleId="afff9">
    <w:name w:val="Hyperlink"/>
    <w:basedOn w:val="a0"/>
    <w:uiPriority w:val="99"/>
    <w:semiHidden/>
    <w:unhideWhenUsed/>
    <w:rsid w:val="00B82B8F"/>
    <w:rPr>
      <w:color w:val="0000FF"/>
      <w:u w:val="single"/>
    </w:rPr>
  </w:style>
  <w:style w:type="paragraph" w:styleId="afffa">
    <w:name w:val="Normal (Web)"/>
    <w:basedOn w:val="a"/>
    <w:uiPriority w:val="99"/>
    <w:semiHidden/>
    <w:unhideWhenUsed/>
    <w:rsid w:val="00744DB9"/>
    <w:pPr>
      <w:widowControl/>
      <w:topLinePunct w:val="0"/>
      <w:spacing w:before="100" w:beforeAutospacing="1" w:after="100" w:afterAutospacing="1"/>
      <w:ind w:firstLineChars="0" w:firstLine="0"/>
      <w:jc w:val="left"/>
    </w:pPr>
    <w:rPr>
      <w:rFonts w:eastAsia="宋体"/>
      <w:kern w:val="0"/>
      <w:sz w:val="24"/>
    </w:rPr>
  </w:style>
  <w:style w:type="paragraph" w:styleId="HTML">
    <w:name w:val="HTML Preformatted"/>
    <w:basedOn w:val="a"/>
    <w:link w:val="HTML0"/>
    <w:uiPriority w:val="99"/>
    <w:semiHidden/>
    <w:unhideWhenUsed/>
    <w:rsid w:val="00904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Chars="0" w:firstLine="0"/>
      <w:jc w:val="left"/>
    </w:pPr>
    <w:rPr>
      <w:rFonts w:ascii="Courier New" w:eastAsia="宋体" w:hAnsi="Courier New" w:cs="Courier New"/>
      <w:kern w:val="0"/>
      <w:szCs w:val="20"/>
    </w:rPr>
  </w:style>
  <w:style w:type="character" w:customStyle="1" w:styleId="HTML0">
    <w:name w:val="HTML 预设格式字符"/>
    <w:basedOn w:val="a0"/>
    <w:link w:val="HTML"/>
    <w:uiPriority w:val="99"/>
    <w:semiHidden/>
    <w:rsid w:val="00904C2B"/>
    <w:rPr>
      <w:rFonts w:ascii="Courier New" w:hAnsi="Courier New" w:cs="Courier New"/>
    </w:rPr>
  </w:style>
  <w:style w:type="character" w:styleId="HTML1">
    <w:name w:val="HTML Code"/>
    <w:basedOn w:val="a0"/>
    <w:uiPriority w:val="99"/>
    <w:semiHidden/>
    <w:unhideWhenUsed/>
    <w:rsid w:val="00904C2B"/>
    <w:rPr>
      <w:rFonts w:ascii="Courier New" w:eastAsia="宋体" w:hAnsi="Courier New" w:cs="Courier New"/>
      <w:sz w:val="20"/>
      <w:szCs w:val="20"/>
    </w:rPr>
  </w:style>
  <w:style w:type="character" w:customStyle="1" w:styleId="hljs-keyword">
    <w:name w:val="hljs-keyword"/>
    <w:basedOn w:val="a0"/>
    <w:rsid w:val="00904C2B"/>
  </w:style>
  <w:style w:type="character" w:customStyle="1" w:styleId="hljs-attribute">
    <w:name w:val="hljs-attribute"/>
    <w:basedOn w:val="a0"/>
    <w:rsid w:val="00904C2B"/>
  </w:style>
  <w:style w:type="character" w:customStyle="1" w:styleId="hljs-string">
    <w:name w:val="hljs-string"/>
    <w:basedOn w:val="a0"/>
    <w:rsid w:val="0090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4857">
      <w:bodyDiv w:val="1"/>
      <w:marLeft w:val="0"/>
      <w:marRight w:val="0"/>
      <w:marTop w:val="0"/>
      <w:marBottom w:val="0"/>
      <w:divBdr>
        <w:top w:val="none" w:sz="0" w:space="0" w:color="auto"/>
        <w:left w:val="none" w:sz="0" w:space="0" w:color="auto"/>
        <w:bottom w:val="none" w:sz="0" w:space="0" w:color="auto"/>
        <w:right w:val="none" w:sz="0" w:space="0" w:color="auto"/>
      </w:divBdr>
    </w:div>
    <w:div w:id="1343780960">
      <w:bodyDiv w:val="1"/>
      <w:marLeft w:val="0"/>
      <w:marRight w:val="0"/>
      <w:marTop w:val="0"/>
      <w:marBottom w:val="0"/>
      <w:divBdr>
        <w:top w:val="none" w:sz="0" w:space="0" w:color="auto"/>
        <w:left w:val="none" w:sz="0" w:space="0" w:color="auto"/>
        <w:bottom w:val="none" w:sz="0" w:space="0" w:color="auto"/>
        <w:right w:val="none" w:sz="0" w:space="0" w:color="auto"/>
      </w:divBdr>
    </w:div>
    <w:div w:id="1542549837">
      <w:bodyDiv w:val="1"/>
      <w:marLeft w:val="0"/>
      <w:marRight w:val="0"/>
      <w:marTop w:val="0"/>
      <w:marBottom w:val="0"/>
      <w:divBdr>
        <w:top w:val="none" w:sz="0" w:space="0" w:color="auto"/>
        <w:left w:val="none" w:sz="0" w:space="0" w:color="auto"/>
        <w:bottom w:val="none" w:sz="0" w:space="0" w:color="auto"/>
        <w:right w:val="none" w:sz="0" w:space="0" w:color="auto"/>
      </w:divBdr>
    </w:div>
    <w:div w:id="1930579982">
      <w:bodyDiv w:val="1"/>
      <w:marLeft w:val="0"/>
      <w:marRight w:val="0"/>
      <w:marTop w:val="0"/>
      <w:marBottom w:val="0"/>
      <w:divBdr>
        <w:top w:val="none" w:sz="0" w:space="0" w:color="auto"/>
        <w:left w:val="none" w:sz="0" w:space="0" w:color="auto"/>
        <w:bottom w:val="none" w:sz="0" w:space="0" w:color="auto"/>
        <w:right w:val="none" w:sz="0" w:space="0" w:color="auto"/>
      </w:divBdr>
      <w:divsChild>
        <w:div w:id="1539128631">
          <w:marLeft w:val="0"/>
          <w:marRight w:val="0"/>
          <w:marTop w:val="0"/>
          <w:marBottom w:val="0"/>
          <w:divBdr>
            <w:top w:val="none" w:sz="0" w:space="0" w:color="auto"/>
            <w:left w:val="none" w:sz="0" w:space="0" w:color="auto"/>
            <w:bottom w:val="none" w:sz="0" w:space="0" w:color="auto"/>
            <w:right w:val="none" w:sz="0" w:space="0" w:color="auto"/>
          </w:divBdr>
          <w:divsChild>
            <w:div w:id="18000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B438E-585E-2A46-9E89-B62DCBDC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26</Pages>
  <Words>4204</Words>
  <Characters>23964</Characters>
  <Application>Microsoft Macintosh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第1章  SQL SERVER 2005入门</vt:lpstr>
    </vt:vector>
  </TitlesOfParts>
  <Company>CHINA</Company>
  <LinksUpToDate>false</LinksUpToDate>
  <CharactersWithSpaces>28112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creator>yxh</dc:creator>
  <cp:lastModifiedBy>Microsoft Office 用户</cp:lastModifiedBy>
  <cp:revision>71</cp:revision>
  <cp:lastPrinted>2019-06-19T23:32:00Z</cp:lastPrinted>
  <dcterms:created xsi:type="dcterms:W3CDTF">2020-03-18T14:53:00Z</dcterms:created>
  <dcterms:modified xsi:type="dcterms:W3CDTF">2020-09-14T01:43:00Z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