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Wildvine: Comprehensive Project Document</w:t>
      </w:r>
    </w:p>
    <w:p>
      <w:pPr>
        <w:pStyle w:val="Subtitle"/>
      </w:pPr>
      <w:r>
        <w:t xml:space="preserve">Grow anywhere, automate anything.</w:t>
      </w:r>
    </w:p>
    <w:p>
      <w:pPr>
        <w:pStyle w:val="Date"/>
      </w:pPr>
      <w:r>
        <w:t xml:space="preserve">February 21,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0" w:name="wildvine-comprehensive-project-document"/>
    <w:p>
      <w:pPr>
        <w:pStyle w:val="Heading1"/>
      </w:pPr>
      <w:r>
        <w:t xml:space="preserve">Wildvine: Comprehensive Project Document</w:t>
      </w:r>
    </w:p>
    <w:p>
      <w:pPr>
        <w:pStyle w:val="FirstParagraph"/>
      </w:pPr>
      <w:r>
        <w:rPr>
          <w:b/>
          <w:bCs/>
        </w:rPr>
        <w:t xml:space="preserve">Grow anywhere, automate anything.</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Project Name</w:t>
            </w:r>
          </w:p>
        </w:tc>
        <w:tc>
          <w:tcPr/>
          <w:p>
            <w:pPr>
              <w:pStyle w:val="Compact"/>
            </w:pPr>
            <w:r>
              <w:t xml:space="preserve">Wildvine</w:t>
            </w:r>
          </w:p>
        </w:tc>
      </w:tr>
      <w:tr>
        <w:tc>
          <w:tcPr/>
          <w:p>
            <w:pPr>
              <w:pStyle w:val="Compact"/>
            </w:pPr>
            <w:r>
              <w:rPr>
                <w:b/>
                <w:bCs/>
              </w:rPr>
              <w:t xml:space="preserve">Repository</w:t>
            </w:r>
          </w:p>
        </w:tc>
        <w:tc>
          <w:tcPr/>
          <w:p>
            <w:pPr>
              <w:pStyle w:val="Compact"/>
            </w:pPr>
            <w:hyperlink r:id="rId9">
              <w:r>
                <w:rPr>
                  <w:rStyle w:val="Hyperlink"/>
                </w:rPr>
                <w:t xml:space="preserve">PROACTIVA-US/wildvine</w:t>
              </w:r>
            </w:hyperlink>
          </w:p>
        </w:tc>
      </w:tr>
      <w:tr>
        <w:tc>
          <w:tcPr/>
          <w:p>
            <w:pPr>
              <w:pStyle w:val="Compact"/>
            </w:pPr>
            <w:r>
              <w:rPr>
                <w:b/>
                <w:bCs/>
              </w:rPr>
              <w:t xml:space="preserve">License</w:t>
            </w:r>
          </w:p>
        </w:tc>
        <w:tc>
          <w:tcPr/>
          <w:p>
            <w:pPr>
              <w:pStyle w:val="Compact"/>
            </w:pPr>
            <w:r>
              <w:t xml:space="preserve">MIT (Copyright 2025 Peter Steinberger)</w:t>
            </w:r>
          </w:p>
        </w:tc>
      </w:tr>
      <w:tr>
        <w:tc>
          <w:tcPr/>
          <w:p>
            <w:pPr>
              <w:pStyle w:val="Compact"/>
            </w:pPr>
            <w:r>
              <w:rPr>
                <w:b/>
                <w:bCs/>
              </w:rPr>
              <w:t xml:space="preserve">Current Version</w:t>
            </w:r>
          </w:p>
        </w:tc>
        <w:tc>
          <w:tcPr/>
          <w:p>
            <w:pPr>
              <w:pStyle w:val="Compact"/>
            </w:pPr>
            <w:r>
              <w:t xml:space="preserve">2026.2.13 (stable) / 2026.2.14 (unreleased)</w:t>
            </w:r>
          </w:p>
        </w:tc>
      </w:tr>
      <w:tr>
        <w:tc>
          <w:tcPr/>
          <w:p>
            <w:pPr>
              <w:pStyle w:val="Compact"/>
            </w:pPr>
            <w:r>
              <w:rPr>
                <w:b/>
                <w:bCs/>
              </w:rPr>
              <w:t xml:space="preserve">Primary Language</w:t>
            </w:r>
          </w:p>
        </w:tc>
        <w:tc>
          <w:tcPr/>
          <w:p>
            <w:pPr>
              <w:pStyle w:val="Compact"/>
            </w:pPr>
            <w:r>
              <w:t xml:space="preserve">TypeScript (ESM)</w:t>
            </w:r>
          </w:p>
        </w:tc>
      </w:tr>
      <w:tr>
        <w:tc>
          <w:tcPr/>
          <w:p>
            <w:pPr>
              <w:pStyle w:val="Compact"/>
            </w:pPr>
            <w:r>
              <w:rPr>
                <w:b/>
                <w:bCs/>
              </w:rPr>
              <w:t xml:space="preserve">Runtime</w:t>
            </w:r>
          </w:p>
        </w:tc>
        <w:tc>
          <w:tcPr/>
          <w:p>
            <w:pPr>
              <w:pStyle w:val="Compact"/>
            </w:pPr>
            <w:r>
              <w:t xml:space="preserve">Node.js 22.12.0+</w:t>
            </w:r>
          </w:p>
        </w:tc>
      </w:tr>
      <w:tr>
        <w:tc>
          <w:tcPr/>
          <w:p>
            <w:pPr>
              <w:pStyle w:val="Compact"/>
            </w:pPr>
            <w:r>
              <w:rPr>
                <w:b/>
                <w:bCs/>
              </w:rPr>
              <w:t xml:space="preserve">Package Manager</w:t>
            </w:r>
          </w:p>
        </w:tc>
        <w:tc>
          <w:tcPr/>
          <w:p>
            <w:pPr>
              <w:pStyle w:val="Compact"/>
            </w:pPr>
            <w:r>
              <w:t xml:space="preserve">pnpm 10.23.0</w:t>
            </w:r>
          </w:p>
        </w:tc>
      </w:tr>
      <w:tr>
        <w:tc>
          <w:tcPr/>
          <w:p>
            <w:pPr>
              <w:pStyle w:val="Compact"/>
            </w:pPr>
            <w:r>
              <w:rPr>
                <w:b/>
                <w:bCs/>
              </w:rPr>
              <w:t xml:space="preserve">Total Commits</w:t>
            </w:r>
          </w:p>
        </w:tc>
        <w:tc>
          <w:tcPr/>
          <w:p>
            <w:pPr>
              <w:pStyle w:val="Compact"/>
            </w:pPr>
            <w:r>
              <w:t xml:space="preserve">11,003</w:t>
            </w:r>
          </w:p>
        </w:tc>
      </w:tr>
      <w:tr>
        <w:tc>
          <w:tcPr/>
          <w:p>
            <w:pPr>
              <w:pStyle w:val="Compact"/>
            </w:pPr>
            <w:r>
              <w:rPr>
                <w:b/>
                <w:bCs/>
              </w:rPr>
              <w:t xml:space="preserve">Development Period</w:t>
            </w:r>
          </w:p>
        </w:tc>
        <w:tc>
          <w:tcPr/>
          <w:p>
            <w:pPr>
              <w:pStyle w:val="Compact"/>
            </w:pPr>
            <w:r>
              <w:t xml:space="preserve">November 24, 2025 – February 17, 2026</w:t>
            </w:r>
          </w:p>
        </w:tc>
      </w:tr>
      <w:tr>
        <w:tc>
          <w:tcPr/>
          <w:p>
            <w:pPr>
              <w:pStyle w:val="Compact"/>
            </w:pPr>
            <w:r>
              <w:rPr>
                <w:b/>
                <w:bCs/>
              </w:rPr>
              <w:t xml:space="preserve">Documentation</w:t>
            </w:r>
          </w:p>
        </w:tc>
        <w:tc>
          <w:tcPr/>
          <w:p>
            <w:pPr>
              <w:pStyle w:val="Compact"/>
            </w:pPr>
            <w:hyperlink r:id="rId10">
              <w:r>
                <w:rPr>
                  <w:rStyle w:val="Hyperlink"/>
                </w:rPr>
                <w:t xml:space="preserve">docs.wildvine.bot</w:t>
              </w:r>
            </w:hyperlink>
          </w:p>
        </w:tc>
      </w:tr>
    </w:tbl>
    <w:p>
      <w:r>
        <w:pict>
          <v:rect style="width:0;height:1.5pt" o:hralign="center" o:hrstd="t" o:hr="t"/>
        </w:pict>
      </w:r>
    </w:p>
    <w:bookmarkStart w:id="1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3ef00a3eec7595c6e895c22eeaf1edecf5874e9">
        <w:r>
          <w:rPr>
            <w:rStyle w:val="Hyperlink"/>
          </w:rPr>
          <w:t xml:space="preserve">Project Origins &amp; Evolution</w:t>
        </w:r>
      </w:hyperlink>
    </w:p>
    <w:p>
      <w:pPr>
        <w:pStyle w:val="Compact"/>
        <w:numPr>
          <w:ilvl w:val="0"/>
          <w:numId w:val="1001"/>
        </w:numPr>
      </w:pPr>
      <w:hyperlink w:anchor="X6b370235fb0809e9aa75794b1765bafd4d926ae">
        <w:r>
          <w:rPr>
            <w:rStyle w:val="Hyperlink"/>
          </w:rPr>
          <w:t xml:space="preserve">Development Timeline &amp; Milestones</w:t>
        </w:r>
      </w:hyperlink>
    </w:p>
    <w:p>
      <w:pPr>
        <w:pStyle w:val="Compact"/>
        <w:numPr>
          <w:ilvl w:val="0"/>
          <w:numId w:val="1001"/>
        </w:numPr>
      </w:pPr>
      <w:hyperlink w:anchor="X2834bb5d1de1a3c0933dce09d51fa2381b346de">
        <w:r>
          <w:rPr>
            <w:rStyle w:val="Hyperlink"/>
          </w:rPr>
          <w:t xml:space="preserve">Architecture Overview</w:t>
        </w:r>
      </w:hyperlink>
    </w:p>
    <w:p>
      <w:pPr>
        <w:pStyle w:val="Compact"/>
        <w:numPr>
          <w:ilvl w:val="0"/>
          <w:numId w:val="1001"/>
        </w:numPr>
      </w:pPr>
      <w:hyperlink w:anchor="X817d17461ad7d4352b491a9567c4f645d9a78f0">
        <w:r>
          <w:rPr>
            <w:rStyle w:val="Hyperlink"/>
          </w:rPr>
          <w:t xml:space="preserve">Core Systems</w:t>
        </w:r>
      </w:hyperlink>
    </w:p>
    <w:p>
      <w:pPr>
        <w:pStyle w:val="Compact"/>
        <w:numPr>
          <w:ilvl w:val="0"/>
          <w:numId w:val="1001"/>
        </w:numPr>
      </w:pPr>
      <w:hyperlink w:anchor="X4b09904c6327ff84d8936366ff00b91e9555e49">
        <w:r>
          <w:rPr>
            <w:rStyle w:val="Hyperlink"/>
          </w:rPr>
          <w:t xml:space="preserve">Channel Integrations</w:t>
        </w:r>
      </w:hyperlink>
    </w:p>
    <w:p>
      <w:pPr>
        <w:pStyle w:val="Compact"/>
        <w:numPr>
          <w:ilvl w:val="0"/>
          <w:numId w:val="1001"/>
        </w:numPr>
      </w:pPr>
      <w:hyperlink w:anchor="X66baa398b32dbe673635cdf698b8b9150b51683">
        <w:r>
          <w:rPr>
            <w:rStyle w:val="Hyperlink"/>
          </w:rPr>
          <w:t xml:space="preserve">Plugin &amp; Extension System</w:t>
        </w:r>
      </w:hyperlink>
    </w:p>
    <w:p>
      <w:pPr>
        <w:pStyle w:val="Compact"/>
        <w:numPr>
          <w:ilvl w:val="0"/>
          <w:numId w:val="1001"/>
        </w:numPr>
      </w:pPr>
      <w:hyperlink w:anchor="X6766e8ed272373268a9d22fdc9c39da3c0dcda8">
        <w:r>
          <w:rPr>
            <w:rStyle w:val="Hyperlink"/>
          </w:rPr>
          <w:t xml:space="preserve">Agent &amp; AI Framework</w:t>
        </w:r>
      </w:hyperlink>
    </w:p>
    <w:p>
      <w:pPr>
        <w:pStyle w:val="Compact"/>
        <w:numPr>
          <w:ilvl w:val="0"/>
          <w:numId w:val="1001"/>
        </w:numPr>
      </w:pPr>
      <w:hyperlink w:anchor="Xecdedb6ca32e5eb71db2c4b60861b9553823aa7">
        <w:r>
          <w:rPr>
            <w:rStyle w:val="Hyperlink"/>
          </w:rPr>
          <w:t xml:space="preserve">Memory &amp; Knowledge System</w:t>
        </w:r>
      </w:hyperlink>
    </w:p>
    <w:p>
      <w:pPr>
        <w:pStyle w:val="Compact"/>
        <w:numPr>
          <w:ilvl w:val="0"/>
          <w:numId w:val="1001"/>
        </w:numPr>
      </w:pPr>
      <w:hyperlink w:anchor="Xdab22292c65cf03704bdc3055cfd17035c30e09">
        <w:r>
          <w:rPr>
            <w:rStyle w:val="Hyperlink"/>
          </w:rPr>
          <w:t xml:space="preserve">Native Applications</w:t>
        </w:r>
      </w:hyperlink>
    </w:p>
    <w:p>
      <w:pPr>
        <w:pStyle w:val="Compact"/>
        <w:numPr>
          <w:ilvl w:val="0"/>
          <w:numId w:val="1001"/>
        </w:numPr>
      </w:pPr>
      <w:hyperlink w:anchor="X8e72808858effdbbcfb4e3b3cff43df05a21c1a">
        <w:r>
          <w:rPr>
            <w:rStyle w:val="Hyperlink"/>
          </w:rPr>
          <w:t xml:space="preserve">Swabble: Wake-Word Daemon</w:t>
        </w:r>
      </w:hyperlink>
    </w:p>
    <w:p>
      <w:pPr>
        <w:pStyle w:val="Compact"/>
        <w:numPr>
          <w:ilvl w:val="0"/>
          <w:numId w:val="1001"/>
        </w:numPr>
      </w:pPr>
      <w:hyperlink w:anchor="X6fc2298b7711315c3e29b5b6c2ea5899919749d">
        <w:r>
          <w:rPr>
            <w:rStyle w:val="Hyperlink"/>
          </w:rPr>
          <w:t xml:space="preserve">Skills System</w:t>
        </w:r>
      </w:hyperlink>
    </w:p>
    <w:p>
      <w:pPr>
        <w:pStyle w:val="Compact"/>
        <w:numPr>
          <w:ilvl w:val="0"/>
          <w:numId w:val="1001"/>
        </w:numPr>
      </w:pPr>
      <w:hyperlink w:anchor="X84f331daed71656c88e2a05a5cf170b7f5bcde4">
        <w:r>
          <w:rPr>
            <w:rStyle w:val="Hyperlink"/>
          </w:rPr>
          <w:t xml:space="preserve">Security Architecture</w:t>
        </w:r>
      </w:hyperlink>
    </w:p>
    <w:p>
      <w:pPr>
        <w:pStyle w:val="Compact"/>
        <w:numPr>
          <w:ilvl w:val="0"/>
          <w:numId w:val="1001"/>
        </w:numPr>
      </w:pPr>
      <w:hyperlink w:anchor="X2a0e550311ae86240973c4c25d2e4f34422b438">
        <w:r>
          <w:rPr>
            <w:rStyle w:val="Hyperlink"/>
          </w:rPr>
          <w:t xml:space="preserve">Testing &amp; Quality Assurance</w:t>
        </w:r>
      </w:hyperlink>
    </w:p>
    <w:p>
      <w:pPr>
        <w:pStyle w:val="Compact"/>
        <w:numPr>
          <w:ilvl w:val="0"/>
          <w:numId w:val="1001"/>
        </w:numPr>
      </w:pPr>
      <w:hyperlink w:anchor="X0c29406328c2253a84fd3e53bd771cae932ae4e">
        <w:r>
          <w:rPr>
            <w:rStyle w:val="Hyperlink"/>
          </w:rPr>
          <w:t xml:space="preserve">CI/CD &amp; Deployment</w:t>
        </w:r>
      </w:hyperlink>
    </w:p>
    <w:p>
      <w:pPr>
        <w:pStyle w:val="Compact"/>
        <w:numPr>
          <w:ilvl w:val="0"/>
          <w:numId w:val="1001"/>
        </w:numPr>
      </w:pPr>
      <w:hyperlink w:anchor="X73bcf53aee5274de3d2354461b270bfa3e4dbcd">
        <w:r>
          <w:rPr>
            <w:rStyle w:val="Hyperlink"/>
          </w:rPr>
          <w:t xml:space="preserve">Documentation &amp; Localization</w:t>
        </w:r>
      </w:hyperlink>
    </w:p>
    <w:p>
      <w:pPr>
        <w:pStyle w:val="Compact"/>
        <w:numPr>
          <w:ilvl w:val="0"/>
          <w:numId w:val="1001"/>
        </w:numPr>
      </w:pPr>
      <w:hyperlink w:anchor="Xd6e96be47a4f5a2e44c6896b0b1815a1c7851e0">
        <w:r>
          <w:rPr>
            <w:rStyle w:val="Hyperlink"/>
          </w:rPr>
          <w:t xml:space="preserve">Implementation Roadmap</w:t>
        </w:r>
      </w:hyperlink>
    </w:p>
    <w:p>
      <w:pPr>
        <w:pStyle w:val="Compact"/>
        <w:numPr>
          <w:ilvl w:val="0"/>
          <w:numId w:val="1001"/>
        </w:numPr>
      </w:pPr>
      <w:hyperlink w:anchor="X66c4283d144f34572ce536fff2cb2dc2e10c883">
        <w:r>
          <w:rPr>
            <w:rStyle w:val="Hyperlink"/>
          </w:rPr>
          <w:t xml:space="preserve">Technology Stack</w:t>
        </w:r>
      </w:hyperlink>
    </w:p>
    <w:p>
      <w:pPr>
        <w:pStyle w:val="Compact"/>
        <w:numPr>
          <w:ilvl w:val="0"/>
          <w:numId w:val="1001"/>
        </w:numPr>
      </w:pPr>
      <w:hyperlink w:anchor="Xa377b0383bcc760e48a66564b9f72e9135b0a9a">
        <w:r>
          <w:rPr>
            <w:rStyle w:val="Hyperlink"/>
          </w:rPr>
          <w:t xml:space="preserve">Project Team &amp; Governance</w:t>
        </w:r>
      </w:hyperlink>
    </w:p>
    <w:p>
      <w:pPr>
        <w:pStyle w:val="Compact"/>
        <w:numPr>
          <w:ilvl w:val="0"/>
          <w:numId w:val="1001"/>
        </w:numPr>
      </w:pPr>
      <w:hyperlink w:anchor="Xa2027d8b1815299a7038858b8aae320be5e7835">
        <w:r>
          <w:rPr>
            <w:rStyle w:val="Hyperlink"/>
          </w:rPr>
          <w:t xml:space="preserve">Project Statistics</w:t>
        </w:r>
      </w:hyperlink>
    </w:p>
    <w:p>
      <w:r>
        <w:pict>
          <v:rect style="width:0;height:1.5pt" o:hralign="center" o:hrstd="t" o:hr="t"/>
        </w:pict>
      </w:r>
    </w:p>
    <w:bookmarkEnd w:id="11"/>
    <w:bookmarkStart w:id="12" w:name="executive-summary"/>
    <w:p>
      <w:pPr>
        <w:pStyle w:val="Heading2"/>
      </w:pPr>
      <w:r>
        <w:t xml:space="preserve">1. Executive Summary</w:t>
      </w:r>
    </w:p>
    <w:p>
      <w:pPr>
        <w:pStyle w:val="FirstParagraph"/>
      </w:pPr>
      <w:r>
        <w:t xml:space="preserve">Wildvine is a production-grade, multi-channel AI gateway that unifies 30+ messaging platforms into a single AI-powered interface. It serves as a command center for Claude and other large language models (LLMs), enabling users to interact with AI agents across Telegram, Discord, Slack, WhatsApp, Signal, iMessage, and many more channels—all from a single, self-hosted system.</w:t>
      </w:r>
    </w:p>
    <w:p>
      <w:pPr>
        <w:pStyle w:val="BodyText"/>
      </w:pPr>
      <w:r>
        <w:t xml:space="preserve">The project was conceived and primarily developed between November 2025 and February 2026, accumulating over 11,000 commits across that span. It features native applications for macOS, iOS, and Android, an extensible plugin architecture with 37+ built-in extensions, a semantic vector memory system, 52+ pre-configured AI skills, comprehensive security hardening, and a sophisticated multi-agent orchestration framework.</w:t>
      </w:r>
    </w:p>
    <w:p>
      <w:pPr>
        <w:pStyle w:val="BodyText"/>
      </w:pPr>
      <w:r>
        <w:t xml:space="preserve">Wildvine’s tagline—</w:t>
      </w:r>
      <w:r>
        <w:rPr>
          <w:b/>
          <w:bCs/>
        </w:rPr>
        <w:t xml:space="preserve">“Grow anywhere, automate anything”</w:t>
      </w:r>
      <w:r>
        <w:t xml:space="preserve">—captures its design philosophy: a locally-hosted AI ecosystem that provides total data ownership while enabling automation across every digital communication surface.</w:t>
      </w:r>
    </w:p>
    <w:p>
      <w:r>
        <w:pict>
          <v:rect style="width:0;height:1.5pt" o:hralign="center" o:hrstd="t" o:hr="t"/>
        </w:pict>
      </w:r>
    </w:p>
    <w:bookmarkEnd w:id="12"/>
    <w:bookmarkStart w:id="17" w:name="project-origins-evolution"/>
    <w:p>
      <w:pPr>
        <w:pStyle w:val="Heading2"/>
      </w:pPr>
      <w:r>
        <w:t xml:space="preserve">2. Project Origins &amp; Evolution</w:t>
      </w:r>
    </w:p>
    <w:bookmarkStart w:id="13" w:name="warelay-the-beginning-november-24-2025"/>
    <w:p>
      <w:pPr>
        <w:pStyle w:val="Heading3"/>
      </w:pPr>
      <w:r>
        <w:t xml:space="preserve">2.1 Warelay: The Beginning (November 24, 2025)</w:t>
      </w:r>
    </w:p>
    <w:p>
      <w:pPr>
        <w:pStyle w:val="FirstParagraph"/>
      </w:pPr>
      <w:r>
        <w:t xml:space="preserve">Wildvine began life as</w:t>
      </w:r>
      <w:r>
        <w:t xml:space="preserve"> </w:t>
      </w:r>
      <w:r>
        <w:rPr>
          <w:b/>
          <w:bCs/>
        </w:rPr>
        <w:t xml:space="preserve">Warelay</w:t>
      </w:r>
      <w:r>
        <w:t xml:space="preserve">, a CLI tool for relaying messages through Twilio webhooks. The very first commit on November 24, 2025 established a Node.js/TypeScript project with:</w:t>
      </w:r>
    </w:p>
    <w:p>
      <w:pPr>
        <w:pStyle w:val="Compact"/>
        <w:numPr>
          <w:ilvl w:val="0"/>
          <w:numId w:val="1002"/>
        </w:numPr>
      </w:pPr>
      <w:r>
        <w:t xml:space="preserve">Twilio SMS/WhatsApp webhook support</w:t>
      </w:r>
    </w:p>
    <w:p>
      <w:pPr>
        <w:pStyle w:val="Compact"/>
        <w:numPr>
          <w:ilvl w:val="0"/>
          <w:numId w:val="1002"/>
        </w:numPr>
      </w:pPr>
      <w:r>
        <w:t xml:space="preserve">Tailscale Funnel integration for secure tunneling</w:t>
      </w:r>
    </w:p>
    <w:p>
      <w:pPr>
        <w:pStyle w:val="Compact"/>
        <w:numPr>
          <w:ilvl w:val="0"/>
          <w:numId w:val="1002"/>
        </w:numPr>
      </w:pPr>
      <w:r>
        <w:t xml:space="preserve">Basic auto-reply functionality with Claude integration</w:t>
      </w:r>
    </w:p>
    <w:p>
      <w:pPr>
        <w:pStyle w:val="Compact"/>
        <w:numPr>
          <w:ilvl w:val="0"/>
          <w:numId w:val="1002"/>
        </w:numPr>
      </w:pPr>
      <w:r>
        <w:t xml:space="preserve">A command-line interface for setup and management</w:t>
      </w:r>
    </w:p>
    <w:p>
      <w:pPr>
        <w:pStyle w:val="FirstParagraph"/>
      </w:pPr>
      <w:r>
        <w:t xml:space="preserve">Within its first day alone, the project received dozens of commits rapidly iterating on webhook handling, verbose logging, auto-confirmation flags, and Twilio sender discovery.</w:t>
      </w:r>
    </w:p>
    <w:bookmarkEnd w:id="13"/>
    <w:bookmarkStart w:id="14" w:name="X0a44ec68f1d8e93c79dd0e89b6d05d03528ba34"/>
    <w:p>
      <w:pPr>
        <w:pStyle w:val="Heading3"/>
      </w:pPr>
      <w:r>
        <w:t xml:space="preserve">2.2 WhatsApp Web &amp; Provider Expansion (November 24–25, 2025)</w:t>
      </w:r>
    </w:p>
    <w:p>
      <w:pPr>
        <w:pStyle w:val="FirstParagraph"/>
      </w:pPr>
      <w:r>
        <w:t xml:space="preserve">By the end of its first day, the project had already grown beyond Twilio to include:</w:t>
      </w:r>
    </w:p>
    <w:p>
      <w:pPr>
        <w:pStyle w:val="Compact"/>
        <w:numPr>
          <w:ilvl w:val="0"/>
          <w:numId w:val="1003"/>
        </w:numPr>
      </w:pPr>
      <w:r>
        <w:rPr>
          <w:b/>
          <w:bCs/>
        </w:rPr>
        <w:t xml:space="preserve">WhatsApp Web</w:t>
      </w:r>
      <w:r>
        <w:t xml:space="preserve"> </w:t>
      </w:r>
      <w:r>
        <w:t xml:space="preserve">support via the Baileys library (direct WhatsApp Web protocol)</w:t>
      </w:r>
    </w:p>
    <w:p>
      <w:pPr>
        <w:pStyle w:val="Compact"/>
        <w:numPr>
          <w:ilvl w:val="0"/>
          <w:numId w:val="1003"/>
        </w:numPr>
      </w:pPr>
      <w:r>
        <w:t xml:space="preserve">A modular provider architecture separating Twilio from web-based connections</w:t>
      </w:r>
    </w:p>
    <w:p>
      <w:pPr>
        <w:pStyle w:val="Compact"/>
        <w:numPr>
          <w:ilvl w:val="0"/>
          <w:numId w:val="1003"/>
        </w:numPr>
      </w:pPr>
      <w:r>
        <w:t xml:space="preserve">Unit testing with Vitest and coverage thresholds</w:t>
      </w:r>
    </w:p>
    <w:p>
      <w:pPr>
        <w:pStyle w:val="Compact"/>
        <w:numPr>
          <w:ilvl w:val="0"/>
          <w:numId w:val="1003"/>
        </w:numPr>
      </w:pPr>
      <w:r>
        <w:t xml:space="preserve">Biome-based linting and code quality tooling</w:t>
      </w:r>
    </w:p>
    <w:p>
      <w:pPr>
        <w:pStyle w:val="Compact"/>
        <w:numPr>
          <w:ilvl w:val="0"/>
          <w:numId w:val="1003"/>
        </w:numPr>
      </w:pPr>
      <w:r>
        <w:t xml:space="preserve">Auto-reply command execution with configurable timeouts</w:t>
      </w:r>
    </w:p>
    <w:bookmarkEnd w:id="14"/>
    <w:bookmarkStart w:id="15" w:name="Xa85ec88451fcb6979026b02bab3294d6273a8aa"/>
    <w:p>
      <w:pPr>
        <w:pStyle w:val="Heading3"/>
      </w:pPr>
      <w:r>
        <w:t xml:space="preserve">2.3 Rapid Channel Expansion (Late November – December 2025)</w:t>
      </w:r>
    </w:p>
    <w:p>
      <w:pPr>
        <w:pStyle w:val="FirstParagraph"/>
      </w:pPr>
      <w:r>
        <w:t xml:space="preserve">The project underwent explosive growth, adding support for Signal, Discord, Slack, Telegram, iMessage, and more. Each channel integration brought its own complexity—OAuth flows, webhook verification, message formatting, media handling, and platform-specific quirks.</w:t>
      </w:r>
    </w:p>
    <w:p>
      <w:pPr>
        <w:pStyle w:val="BodyText"/>
      </w:pPr>
      <w:r>
        <w:t xml:space="preserve">Key architectural decisions during this period included:</w:t>
      </w:r>
    </w:p>
    <w:p>
      <w:pPr>
        <w:pStyle w:val="Compact"/>
        <w:numPr>
          <w:ilvl w:val="0"/>
          <w:numId w:val="1004"/>
        </w:numPr>
      </w:pPr>
      <w:r>
        <w:t xml:space="preserve">A unified</w:t>
      </w:r>
      <w:r>
        <w:t xml:space="preserve"> </w:t>
      </w:r>
      <w:r>
        <w:rPr>
          <w:b/>
          <w:bCs/>
        </w:rPr>
        <w:t xml:space="preserve">channel abstraction</w:t>
      </w:r>
      <w:r>
        <w:t xml:space="preserve"> </w:t>
      </w:r>
      <w:r>
        <w:t xml:space="preserve">allowing any messaging platform to be treated uniformly</w:t>
      </w:r>
    </w:p>
    <w:p>
      <w:pPr>
        <w:pStyle w:val="Compact"/>
        <w:numPr>
          <w:ilvl w:val="0"/>
          <w:numId w:val="1004"/>
        </w:numPr>
      </w:pPr>
      <w:r>
        <w:t xml:space="preserve">A</w:t>
      </w:r>
      <w:r>
        <w:t xml:space="preserve"> </w:t>
      </w:r>
      <w:r>
        <w:rPr>
          <w:b/>
          <w:bCs/>
        </w:rPr>
        <w:t xml:space="preserve">gateway server</w:t>
      </w:r>
      <w:r>
        <w:t xml:space="preserve"> </w:t>
      </w:r>
      <w:r>
        <w:t xml:space="preserve">that manages all channel connections and routes messages to AI agents</w:t>
      </w:r>
    </w:p>
    <w:p>
      <w:pPr>
        <w:pStyle w:val="Compact"/>
        <w:numPr>
          <w:ilvl w:val="0"/>
          <w:numId w:val="1004"/>
        </w:numPr>
      </w:pPr>
      <w:r>
        <w:t xml:space="preserve">A</w:t>
      </w:r>
      <w:r>
        <w:t xml:space="preserve"> </w:t>
      </w:r>
      <w:r>
        <w:rPr>
          <w:b/>
          <w:bCs/>
        </w:rPr>
        <w:t xml:space="preserve">configuration system</w:t>
      </w:r>
      <w:r>
        <w:t xml:space="preserve"> </w:t>
      </w:r>
      <w:r>
        <w:t xml:space="preserve">using YAML/JSON with schema validation</w:t>
      </w:r>
    </w:p>
    <w:p>
      <w:pPr>
        <w:pStyle w:val="Compact"/>
        <w:numPr>
          <w:ilvl w:val="0"/>
          <w:numId w:val="1004"/>
        </w:numPr>
      </w:pPr>
      <w:r>
        <w:t xml:space="preserve">An</w:t>
      </w:r>
      <w:r>
        <w:t xml:space="preserve"> </w:t>
      </w:r>
      <w:r>
        <w:rPr>
          <w:b/>
          <w:bCs/>
        </w:rPr>
        <w:t xml:space="preserve">extension/plugin system</w:t>
      </w:r>
      <w:r>
        <w:t xml:space="preserve"> </w:t>
      </w:r>
      <w:r>
        <w:t xml:space="preserve">allowing third-party channel integrations</w:t>
      </w:r>
    </w:p>
    <w:bookmarkEnd w:id="15"/>
    <w:bookmarkStart w:id="16" w:name="the-wildvine-identity-february-2026"/>
    <w:p>
      <w:pPr>
        <w:pStyle w:val="Heading3"/>
      </w:pPr>
      <w:r>
        <w:t xml:space="preserve">2.4 The Wildvine Identity (February 2026)</w:t>
      </w:r>
    </w:p>
    <w:p>
      <w:pPr>
        <w:pStyle w:val="FirstParagraph"/>
      </w:pPr>
      <w:r>
        <w:t xml:space="preserve">On</w:t>
      </w:r>
      <w:r>
        <w:t xml:space="preserve"> </w:t>
      </w:r>
      <w:r>
        <w:rPr>
          <w:b/>
          <w:bCs/>
        </w:rPr>
        <w:t xml:space="preserve">February 14–15, 2026</w:t>
      </w:r>
      <w:r>
        <w:t xml:space="preserve">, the project was formally established under the</w:t>
      </w:r>
      <w:r>
        <w:t xml:space="preserve"> </w:t>
      </w:r>
      <w:r>
        <w:rPr>
          <w:b/>
          <w:bCs/>
        </w:rPr>
        <w:t xml:space="preserve">Wildvine</w:t>
      </w:r>
      <w:r>
        <w:t xml:space="preserve"> </w:t>
      </w:r>
      <w:r>
        <w:t xml:space="preserve">identity with dedicated branding, a logo, the</w:t>
      </w:r>
      <w:r>
        <w:t xml:space="preserve"> </w:t>
      </w:r>
      <w:r>
        <w:t xml:space="preserve">“Grow anywhere, automate anything”</w:t>
      </w:r>
      <w:r>
        <w:t xml:space="preserve"> </w:t>
      </w:r>
      <w:r>
        <w:t xml:space="preserve">tagline, and the PROACTIVA-US organization. The macOS app received its Wildvine branding, the WildvineKit shared framework was established for cross-platform Apple development, and the project reached its current mature form.</w:t>
      </w:r>
    </w:p>
    <w:p>
      <w:r>
        <w:pict>
          <v:rect style="width:0;height:1.5pt" o:hralign="center" o:hrstd="t" o:hr="t"/>
        </w:pict>
      </w:r>
    </w:p>
    <w:bookmarkEnd w:id="16"/>
    <w:bookmarkEnd w:id="17"/>
    <w:bookmarkStart w:id="20" w:name="development-timeline-milestones"/>
    <w:p>
      <w:pPr>
        <w:pStyle w:val="Heading2"/>
      </w:pPr>
      <w:r>
        <w:t xml:space="preserve">3. Development Timeline &amp; Milestones</w:t>
      </w:r>
    </w:p>
    <w:bookmarkStart w:id="18" w:name="commit-volume-by-month"/>
    <w:p>
      <w:pPr>
        <w:pStyle w:val="Heading3"/>
      </w:pPr>
      <w:r>
        <w:t xml:space="preserve">3.1 Commit Volume by Month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Month</w:t>
            </w:r>
          </w:p>
        </w:tc>
        <w:tc>
          <w:tcPr/>
          <w:p>
            <w:pPr>
              <w:pStyle w:val="Compact"/>
            </w:pPr>
            <w:r>
              <w:t xml:space="preserve">Commits</w:t>
            </w:r>
          </w:p>
        </w:tc>
        <w:tc>
          <w:tcPr/>
          <w:p>
            <w:pPr>
              <w:pStyle w:val="Compact"/>
            </w:pPr>
            <w:r>
              <w:t xml:space="preserve">% of Total</w:t>
            </w:r>
          </w:p>
        </w:tc>
        <w:tc>
          <w:tcPr/>
          <w:p>
            <w:pPr>
              <w:pStyle w:val="Compact"/>
            </w:pPr>
            <w:r>
              <w:t xml:space="preserve">Focus</w:t>
            </w:r>
          </w:p>
        </w:tc>
      </w:tr>
      <w:tr>
        <w:tc>
          <w:tcPr/>
          <w:p>
            <w:pPr>
              <w:pStyle w:val="Compact"/>
            </w:pPr>
            <w:r>
              <w:rPr>
                <w:b/>
                <w:bCs/>
              </w:rPr>
              <w:t xml:space="preserve">November 2025</w:t>
            </w:r>
          </w:p>
        </w:tc>
        <w:tc>
          <w:tcPr/>
          <w:p>
            <w:pPr>
              <w:pStyle w:val="Compact"/>
            </w:pPr>
            <w:r>
              <w:t xml:space="preserve">~288</w:t>
            </w:r>
          </w:p>
        </w:tc>
        <w:tc>
          <w:tcPr/>
          <w:p>
            <w:pPr>
              <w:pStyle w:val="Compact"/>
            </w:pPr>
            <w:r>
              <w:t xml:space="preserve">2.6%</w:t>
            </w:r>
          </w:p>
        </w:tc>
        <w:tc>
          <w:tcPr/>
          <w:p>
            <w:pPr>
              <w:pStyle w:val="Compact"/>
            </w:pPr>
            <w:r>
              <w:t xml:space="preserve">Project inception, Twilio/WhatsApp, CLI foundations</w:t>
            </w:r>
          </w:p>
        </w:tc>
      </w:tr>
      <w:tr>
        <w:tc>
          <w:tcPr/>
          <w:p>
            <w:pPr>
              <w:pStyle w:val="Compact"/>
            </w:pPr>
            <w:r>
              <w:rPr>
                <w:b/>
                <w:bCs/>
              </w:rPr>
              <w:t xml:space="preserve">December 2025</w:t>
            </w:r>
          </w:p>
        </w:tc>
        <w:tc>
          <w:tcPr/>
          <w:p>
            <w:pPr>
              <w:pStyle w:val="Compact"/>
            </w:pPr>
            <w:r>
              <w:t xml:space="preserve">~2,151</w:t>
            </w:r>
          </w:p>
        </w:tc>
        <w:tc>
          <w:tcPr/>
          <w:p>
            <w:pPr>
              <w:pStyle w:val="Compact"/>
            </w:pPr>
            <w:r>
              <w:t xml:space="preserve">19.6%</w:t>
            </w:r>
          </w:p>
        </w:tc>
        <w:tc>
          <w:tcPr/>
          <w:p>
            <w:pPr>
              <w:pStyle w:val="Compact"/>
            </w:pPr>
            <w:r>
              <w:t xml:space="preserve">Channel expansion, gateway architecture, session management</w:t>
            </w:r>
          </w:p>
        </w:tc>
      </w:tr>
      <w:tr>
        <w:tc>
          <w:tcPr/>
          <w:p>
            <w:pPr>
              <w:pStyle w:val="Compact"/>
            </w:pPr>
            <w:r>
              <w:rPr>
                <w:b/>
                <w:bCs/>
              </w:rPr>
              <w:t xml:space="preserve">January 2026</w:t>
            </w:r>
          </w:p>
        </w:tc>
        <w:tc>
          <w:tcPr/>
          <w:p>
            <w:pPr>
              <w:pStyle w:val="Compact"/>
            </w:pPr>
            <w:r>
              <w:t xml:space="preserve">~6,421</w:t>
            </w:r>
          </w:p>
        </w:tc>
        <w:tc>
          <w:tcPr/>
          <w:p>
            <w:pPr>
              <w:pStyle w:val="Compact"/>
            </w:pPr>
            <w:r>
              <w:t xml:space="preserve">58.4%</w:t>
            </w:r>
          </w:p>
        </w:tc>
        <w:tc>
          <w:tcPr/>
          <w:p>
            <w:pPr>
              <w:pStyle w:val="Compact"/>
            </w:pPr>
            <w:r>
              <w:t xml:space="preserve">Peak development: plugin SDK, agent system, security hardening</w:t>
            </w:r>
          </w:p>
        </w:tc>
      </w:tr>
      <w:tr>
        <w:tc>
          <w:tcPr/>
          <w:p>
            <w:pPr>
              <w:pStyle w:val="Compact"/>
            </w:pPr>
            <w:r>
              <w:rPr>
                <w:b/>
                <w:bCs/>
              </w:rPr>
              <w:t xml:space="preserve">February 2026</w:t>
            </w:r>
            <w:r>
              <w:t xml:space="preserve"> </w:t>
            </w:r>
            <w:r>
              <w:t xml:space="preserve">(to 17th)</w:t>
            </w:r>
          </w:p>
        </w:tc>
        <w:tc>
          <w:tcPr/>
          <w:p>
            <w:pPr>
              <w:pStyle w:val="Compact"/>
            </w:pPr>
            <w:r>
              <w:t xml:space="preserve">~2,143</w:t>
            </w:r>
          </w:p>
        </w:tc>
        <w:tc>
          <w:tcPr/>
          <w:p>
            <w:pPr>
              <w:pStyle w:val="Compact"/>
            </w:pPr>
            <w:r>
              <w:t xml:space="preserve">19.5%</w:t>
            </w:r>
          </w:p>
        </w:tc>
        <w:tc>
          <w:tcPr/>
          <w:p>
            <w:pPr>
              <w:pStyle w:val="Compact"/>
            </w:pPr>
            <w:r>
              <w:t xml:space="preserve">Stability, branding, TTS, native apps, security fixes</w:t>
            </w:r>
          </w:p>
        </w:tc>
      </w:tr>
    </w:tbl>
    <w:bookmarkEnd w:id="18"/>
    <w:bookmarkStart w:id="19" w:name="key-milestones"/>
    <w:p>
      <w:pPr>
        <w:pStyle w:val="Heading3"/>
      </w:pPr>
      <w:r>
        <w:t xml:space="preserve">3.2 Key Milestones</w:t>
      </w:r>
    </w:p>
    <w:p>
      <w:pPr>
        <w:pStyle w:val="FirstParagraph"/>
      </w:pPr>
      <w:r>
        <w:rPr>
          <w:b/>
          <w:bCs/>
        </w:rPr>
        <w:t xml:space="preserve">November 24, 2025</w:t>
      </w:r>
      <w:r>
        <w:t xml:space="preserve"> </w:t>
      </w:r>
      <w:r>
        <w:t xml:space="preserve">– Initial commit; Warelay CLI with Twilio webhook support.</w:t>
      </w:r>
    </w:p>
    <w:p>
      <w:pPr>
        <w:pStyle w:val="BodyText"/>
      </w:pPr>
      <w:r>
        <w:rPr>
          <w:b/>
          <w:bCs/>
        </w:rPr>
        <w:t xml:space="preserve">November 24, 2025</w:t>
      </w:r>
      <w:r>
        <w:t xml:space="preserve"> </w:t>
      </w:r>
      <w:r>
        <w:t xml:space="preserve">– WhatsApp Web provider added (Baileys integration).</w:t>
      </w:r>
    </w:p>
    <w:p>
      <w:pPr>
        <w:pStyle w:val="BodyText"/>
      </w:pPr>
      <w:r>
        <w:rPr>
          <w:b/>
          <w:bCs/>
        </w:rPr>
        <w:t xml:space="preserve">November 25, 2025</w:t>
      </w:r>
      <w:r>
        <w:t xml:space="preserve"> </w:t>
      </w:r>
      <w:r>
        <w:t xml:space="preserve">– Modular CLI architecture; auto-reply system with Claude integration.</w:t>
      </w:r>
    </w:p>
    <w:p>
      <w:pPr>
        <w:pStyle w:val="BodyText"/>
      </w:pPr>
      <w:r>
        <w:rPr>
          <w:b/>
          <w:bCs/>
        </w:rPr>
        <w:t xml:space="preserve">Late November 2025</w:t>
      </w:r>
      <w:r>
        <w:t xml:space="preserve"> </w:t>
      </w:r>
      <w:r>
        <w:t xml:space="preserve">– Signal, Discord, Slack, and Telegram channel integrations begin.</w:t>
      </w:r>
    </w:p>
    <w:p>
      <w:pPr>
        <w:pStyle w:val="BodyText"/>
      </w:pPr>
      <w:r>
        <w:rPr>
          <w:b/>
          <w:bCs/>
        </w:rPr>
        <w:t xml:space="preserve">December 2025</w:t>
      </w:r>
      <w:r>
        <w:t xml:space="preserve"> </w:t>
      </w:r>
      <w:r>
        <w:t xml:space="preserve">– Gateway server architecture established; session management; comprehensive test coverage; auto-recovery systems; iMessage integration.</w:t>
      </w:r>
    </w:p>
    <w:p>
      <w:pPr>
        <w:pStyle w:val="BodyText"/>
      </w:pPr>
      <w:r>
        <w:rPr>
          <w:b/>
          <w:bCs/>
        </w:rPr>
        <w:t xml:space="preserve">January 2026</w:t>
      </w:r>
      <w:r>
        <w:t xml:space="preserve"> </w:t>
      </w:r>
      <w:r>
        <w:t xml:space="preserve">– Plugin SDK formalization; extension system maturation; protocol generation for native apps; 37 extensions stabilized; multi-agent orchestration; memory/QMD system; CI/CD pipeline with Docker E2E testing; security audit framework.</w:t>
      </w:r>
    </w:p>
    <w:p>
      <w:pPr>
        <w:pStyle w:val="BodyText"/>
      </w:pPr>
      <w:r>
        <w:rPr>
          <w:b/>
          <w:bCs/>
        </w:rPr>
        <w:t xml:space="preserve">February 6, 2026</w:t>
      </w:r>
      <w:r>
        <w:t xml:space="preserve"> </w:t>
      </w:r>
      <w:r>
        <w:t xml:space="preserve">– Android and iOS app structures established.</w:t>
      </w:r>
    </w:p>
    <w:p>
      <w:pPr>
        <w:pStyle w:val="BodyText"/>
      </w:pPr>
      <w:r>
        <w:rPr>
          <w:b/>
          <w:bCs/>
        </w:rPr>
        <w:t xml:space="preserve">February 14, 2026</w:t>
      </w:r>
      <w:r>
        <w:t xml:space="preserve"> </w:t>
      </w:r>
      <w:r>
        <w:t xml:space="preserve">– Version 2026.2.13 released with Podman support, Discord voice messages, Hugging Face provider, and dozens of security fixes.</w:t>
      </w:r>
    </w:p>
    <w:p>
      <w:pPr>
        <w:pStyle w:val="BodyText"/>
      </w:pPr>
      <w:r>
        <w:rPr>
          <w:b/>
          <w:bCs/>
        </w:rPr>
        <w:t xml:space="preserve">February 15, 2026</w:t>
      </w:r>
      <w:r>
        <w:t xml:space="preserve"> </w:t>
      </w:r>
      <w:r>
        <w:t xml:space="preserve">– Wildvine branding formalized; macOS app rebranded; daily git update checker added; WildvineKit .build directories configured.</w:t>
      </w:r>
    </w:p>
    <w:p>
      <w:pPr>
        <w:pStyle w:val="BodyText"/>
      </w:pPr>
      <w:r>
        <w:rPr>
          <w:b/>
          <w:bCs/>
        </w:rPr>
        <w:t xml:space="preserve">February 16, 2026</w:t>
      </w:r>
      <w:r>
        <w:t xml:space="preserve"> </w:t>
      </w:r>
      <w:r>
        <w:t xml:space="preserve">– Chatterbox local TTS provider integrated.</w:t>
      </w:r>
    </w:p>
    <w:p>
      <w:pPr>
        <w:pStyle w:val="BodyText"/>
      </w:pPr>
      <w:r>
        <w:rPr>
          <w:b/>
          <w:bCs/>
        </w:rPr>
        <w:t xml:space="preserve">February 17, 2026</w:t>
      </w:r>
      <w:r>
        <w:t xml:space="preserve"> </w:t>
      </w:r>
      <w:r>
        <w:t xml:space="preserve">– Veria context-injector plugin added for proactive knowledge surfacing.</w:t>
      </w:r>
    </w:p>
    <w:p>
      <w:r>
        <w:pict>
          <v:rect style="width:0;height:1.5pt" o:hralign="center" o:hrstd="t" o:hr="t"/>
        </w:pict>
      </w:r>
    </w:p>
    <w:bookmarkEnd w:id="19"/>
    <w:bookmarkEnd w:id="20"/>
    <w:bookmarkStart w:id="22" w:name="architecture-overview"/>
    <w:p>
      <w:pPr>
        <w:pStyle w:val="Heading2"/>
      </w:pPr>
      <w:r>
        <w:t xml:space="preserve">4. Architecture Overview</w:t>
      </w:r>
    </w:p>
    <w:p>
      <w:pPr>
        <w:pStyle w:val="FirstParagraph"/>
      </w:pPr>
      <w:r>
        <w:t xml:space="preserve">Wildvine follows a layered, modular architecture designed for extensibility and local-first data ownership.</w:t>
      </w:r>
    </w:p>
    <w:p>
      <w:pPr>
        <w:pStyle w:val="SourceCode"/>
      </w:pPr>
      <w:r>
        <w:rPr>
          <w:rStyle w:val="VerbatimChar"/>
        </w:rPr>
        <w:t xml:space="preserve">┌─────────────────────────────────────────────────────┐</w:t>
      </w:r>
      <w:r>
        <w:br/>
      </w:r>
      <w:r>
        <w:rPr>
          <w:rStyle w:val="VerbatimChar"/>
        </w:rPr>
        <w:t xml:space="preserve">│                  Native Clients                      │</w:t>
      </w:r>
      <w:r>
        <w:br/>
      </w:r>
      <w:r>
        <w:rPr>
          <w:rStyle w:val="VerbatimChar"/>
        </w:rPr>
        <w:t xml:space="preserve">│    macOS App  ·  iOS App  ·  Android App  ·  TUI    │</w:t>
      </w:r>
      <w:r>
        <w:br/>
      </w:r>
      <w:r>
        <w:rPr>
          <w:rStyle w:val="VerbatimChar"/>
        </w:rPr>
        <w:t xml:space="preserve">│              Web UI  ·  CLI Commands                 │</w:t>
      </w:r>
      <w:r>
        <w:br/>
      </w:r>
      <w:r>
        <w:rPr>
          <w:rStyle w:val="VerbatimChar"/>
        </w:rPr>
        <w:t xml:space="preserve">└──────────────────────┬──────────────────────────────┘</w:t>
      </w:r>
      <w:r>
        <w:br/>
      </w:r>
      <w:r>
        <w:rPr>
          <w:rStyle w:val="VerbatimChar"/>
        </w:rPr>
        <w:t xml:space="preserve">                       │ WebSocket / HTTP / IPC</w:t>
      </w:r>
      <w:r>
        <w:br/>
      </w:r>
      <w:r>
        <w:rPr>
          <w:rStyle w:val="VerbatimChar"/>
        </w:rPr>
        <w:t xml:space="preserve">┌──────────────────────▼──────────────────────────────┐</w:t>
      </w:r>
      <w:r>
        <w:br/>
      </w:r>
      <w:r>
        <w:rPr>
          <w:rStyle w:val="VerbatimChar"/>
        </w:rPr>
        <w:t xml:space="preserve">│              Gateway Server (Express.js)              │</w:t>
      </w:r>
      <w:r>
        <w:br/>
      </w:r>
      <w:r>
        <w:rPr>
          <w:rStyle w:val="VerbatimChar"/>
        </w:rPr>
        <w:t xml:space="preserve">│  HTTP endpoints · WebSocket · mDNS Discovery         │</w:t>
      </w:r>
      <w:r>
        <w:br/>
      </w:r>
      <w:r>
        <w:rPr>
          <w:rStyle w:val="VerbatimChar"/>
        </w:rPr>
        <w:t xml:space="preserve">│  Session mgmt · Plugin lifecycle · Hot reload        │</w:t>
      </w:r>
      <w:r>
        <w:br/>
      </w:r>
      <w:r>
        <w:rPr>
          <w:rStyle w:val="VerbatimChar"/>
        </w:rPr>
        <w:t xml:space="preserve">│  Exec approvals · Cron scheduling · Hooks            │</w:t>
      </w:r>
      <w:r>
        <w:br/>
      </w:r>
      <w:r>
        <w:rPr>
          <w:rStyle w:val="VerbatimChar"/>
        </w:rPr>
        <w:t xml:space="preserve">└──┬───────────┬───────────┬──────────┬───────────────┘</w:t>
      </w:r>
      <w:r>
        <w:br/>
      </w:r>
      <w:r>
        <w:rPr>
          <w:rStyle w:val="VerbatimChar"/>
        </w:rPr>
        <w:t xml:space="preserve">   │           │           │          │</w:t>
      </w:r>
      <w:r>
        <w:br/>
      </w:r>
      <w:r>
        <w:rPr>
          <w:rStyle w:val="VerbatimChar"/>
        </w:rPr>
        <w:t xml:space="preserve">┌──▼──┐   ┌───▼───┐  ┌────▼────┐ ┌───▼────┐</w:t>
      </w:r>
      <w:r>
        <w:br/>
      </w:r>
      <w:r>
        <w:rPr>
          <w:rStyle w:val="VerbatimChar"/>
        </w:rPr>
        <w:t xml:space="preserve">│Chan-│   │Agent  │  │Memory  │ │Config │</w:t>
      </w:r>
      <w:r>
        <w:br/>
      </w:r>
      <w:r>
        <w:rPr>
          <w:rStyle w:val="VerbatimChar"/>
        </w:rPr>
        <w:t xml:space="preserve">│nels │   │System │  │System  │ │System │</w:t>
      </w:r>
      <w:r>
        <w:br/>
      </w:r>
      <w:r>
        <w:rPr>
          <w:rStyle w:val="VerbatimChar"/>
        </w:rPr>
        <w:t xml:space="preserve">│Layer│   │       │  │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Telegram   Claude      SQLite    YAML/JSON</w:t>
      </w:r>
      <w:r>
        <w:br/>
      </w:r>
      <w:r>
        <w:rPr>
          <w:rStyle w:val="VerbatimChar"/>
        </w:rPr>
        <w:t xml:space="preserve">Discord    OpenAI      LanceDB   Zod schemas</w:t>
      </w:r>
      <w:r>
        <w:br/>
      </w:r>
      <w:r>
        <w:rPr>
          <w:rStyle w:val="VerbatimChar"/>
        </w:rPr>
        <w:t xml:space="preserve">Slack      Ollama      QMD       Env vars</w:t>
      </w:r>
      <w:r>
        <w:br/>
      </w:r>
      <w:r>
        <w:rPr>
          <w:rStyle w:val="VerbatimChar"/>
        </w:rPr>
        <w:t xml:space="preserve">WhatsApp   Bedrock     Vectors   Profiles</w:t>
      </w:r>
      <w:r>
        <w:br/>
      </w:r>
      <w:r>
        <w:rPr>
          <w:rStyle w:val="VerbatimChar"/>
        </w:rPr>
        <w:t xml:space="preserve">Signal     Local LLM</w:t>
      </w:r>
      <w:r>
        <w:br/>
      </w:r>
      <w:r>
        <w:rPr>
          <w:rStyle w:val="VerbatimChar"/>
        </w:rPr>
        <w:t xml:space="preserve">iMessage</w:t>
      </w:r>
      <w:r>
        <w:br/>
      </w:r>
      <w:r>
        <w:rPr>
          <w:rStyle w:val="VerbatimChar"/>
        </w:rPr>
        <w:t xml:space="preserve">Matrix</w:t>
      </w:r>
      <w:r>
        <w:br/>
      </w:r>
      <w:r>
        <w:rPr>
          <w:rStyle w:val="VerbatimChar"/>
        </w:rPr>
        <w:t xml:space="preserve">+30 more</w:t>
      </w:r>
    </w:p>
    <w:bookmarkStart w:id="21" w:name="core-design-principles"/>
    <w:p>
      <w:pPr>
        <w:pStyle w:val="Heading3"/>
      </w:pPr>
      <w:r>
        <w:t xml:space="preserve">4.1 Core Design Principles</w:t>
      </w:r>
    </w:p>
    <w:p>
      <w:pPr>
        <w:pStyle w:val="Compact"/>
        <w:numPr>
          <w:ilvl w:val="0"/>
          <w:numId w:val="1005"/>
        </w:numPr>
      </w:pPr>
      <w:r>
        <w:rPr>
          <w:b/>
          <w:bCs/>
        </w:rPr>
        <w:t xml:space="preserve">Local-First</w:t>
      </w:r>
      <w:r>
        <w:t xml:space="preserve">: All data stored locally; total ownership and privacy.</w:t>
      </w:r>
    </w:p>
    <w:p>
      <w:pPr>
        <w:pStyle w:val="Compact"/>
        <w:numPr>
          <w:ilvl w:val="0"/>
          <w:numId w:val="1005"/>
        </w:numPr>
      </w:pPr>
      <w:r>
        <w:rPr>
          <w:b/>
          <w:bCs/>
        </w:rPr>
        <w:t xml:space="preserve">Channel-Agnostic</w:t>
      </w:r>
      <w:r>
        <w:t xml:space="preserve">: Unified message abstraction across all platforms.</w:t>
      </w:r>
    </w:p>
    <w:p>
      <w:pPr>
        <w:pStyle w:val="Compact"/>
        <w:numPr>
          <w:ilvl w:val="0"/>
          <w:numId w:val="1005"/>
        </w:numPr>
      </w:pPr>
      <w:r>
        <w:rPr>
          <w:b/>
          <w:bCs/>
        </w:rPr>
        <w:t xml:space="preserve">Extensible</w:t>
      </w:r>
      <w:r>
        <w:t xml:space="preserve">: Plugin SDK for third-party channels, providers, and tools.</w:t>
      </w:r>
    </w:p>
    <w:p>
      <w:pPr>
        <w:pStyle w:val="Compact"/>
        <w:numPr>
          <w:ilvl w:val="0"/>
          <w:numId w:val="1005"/>
        </w:numPr>
      </w:pPr>
      <w:r>
        <w:rPr>
          <w:b/>
          <w:bCs/>
        </w:rPr>
        <w:t xml:space="preserve">Multi-Agent</w:t>
      </w:r>
      <w:r>
        <w:t xml:space="preserve">: Parallel agent orchestration with tool approval workflows.</w:t>
      </w:r>
    </w:p>
    <w:p>
      <w:pPr>
        <w:pStyle w:val="Compact"/>
        <w:numPr>
          <w:ilvl w:val="0"/>
          <w:numId w:val="1005"/>
        </w:numPr>
      </w:pPr>
      <w:r>
        <w:rPr>
          <w:b/>
          <w:bCs/>
        </w:rPr>
        <w:t xml:space="preserve">Security-Hardened</w:t>
      </w:r>
      <w:r>
        <w:t xml:space="preserve">: Defense-in-depth with SSRF guards, path traversal prevention, webhook signature verification, and more.</w:t>
      </w:r>
    </w:p>
    <w:p>
      <w:r>
        <w:pict>
          <v:rect style="width:0;height:1.5pt" o:hralign="center" o:hrstd="t" o:hr="t"/>
        </w:pict>
      </w:r>
    </w:p>
    <w:bookmarkEnd w:id="21"/>
    <w:bookmarkEnd w:id="22"/>
    <w:bookmarkStart w:id="26" w:name="core-systems"/>
    <w:p>
      <w:pPr>
        <w:pStyle w:val="Heading2"/>
      </w:pPr>
      <w:r>
        <w:t xml:space="preserve">5. Core Systems</w:t>
      </w:r>
    </w:p>
    <w:bookmarkStart w:id="23" w:name="gateway-server"/>
    <w:p>
      <w:pPr>
        <w:pStyle w:val="Heading3"/>
      </w:pPr>
      <w:r>
        <w:t xml:space="preserve">5.1 Gateway Server</w:t>
      </w:r>
    </w:p>
    <w:p>
      <w:pPr>
        <w:pStyle w:val="FirstParagraph"/>
      </w:pPr>
      <w:r>
        <w:t xml:space="preserve">The gateway is the heart of Wildvine—an Express.js-based HTTP/WebSocket server that orchestrates all communication.</w:t>
      </w:r>
    </w:p>
    <w:p>
      <w:pPr>
        <w:pStyle w:val="BodyText"/>
      </w:pPr>
      <w:r>
        <w:rPr>
          <w:b/>
          <w:bCs/>
        </w:rPr>
        <w:t xml:space="preserve">Location:</w:t>
      </w:r>
      <w:r>
        <w:t xml:space="preserve"> </w:t>
      </w:r>
      <w:r>
        <w:rPr>
          <w:rStyle w:val="VerbatimChar"/>
        </w:rPr>
        <w:t xml:space="preserve">src/gateway/</w:t>
      </w:r>
      <w:r>
        <w:t xml:space="preserve"> </w:t>
      </w:r>
      <w:r>
        <w:t xml:space="preserve">(150+ files)</w:t>
      </w:r>
    </w:p>
    <w:p>
      <w:pPr>
        <w:pStyle w:val="BodyText"/>
      </w:pPr>
      <w:r>
        <w:rPr>
          <w:b/>
          <w:bCs/>
        </w:rPr>
        <w:t xml:space="preserve">Key capabilities:</w:t>
      </w:r>
      <w:r>
        <w:t xml:space="preserve"> </w:t>
      </w:r>
      <w:r>
        <w:t xml:space="preserve">- Multi-client WebSocket connections with real-time event broadcasting</w:t>
      </w:r>
      <w:r>
        <w:t xml:space="preserve"> </w:t>
      </w:r>
      <w:r>
        <w:t xml:space="preserve">- HTTP API with OpenAI-compatible endpoints (</w:t>
      </w:r>
      <w:r>
        <w:rPr>
          <w:rStyle w:val="VerbatimChar"/>
        </w:rPr>
        <w:t xml:space="preserve">openresponses-http.ts</w:t>
      </w:r>
      <w:r>
        <w:t xml:space="preserve">, 28KB)</w:t>
      </w:r>
      <w:r>
        <w:t xml:space="preserve"> </w:t>
      </w:r>
      <w:r>
        <w:t xml:space="preserve">- Session management with persistence and recovery (</w:t>
      </w:r>
      <w:r>
        <w:rPr>
          <w:rStyle w:val="VerbatimChar"/>
        </w:rPr>
        <w:t xml:space="preserve">session-utils.ts</w:t>
      </w:r>
      <w:r>
        <w:t xml:space="preserve">, 27KB)</w:t>
      </w:r>
      <w:r>
        <w:t xml:space="preserve"> </w:t>
      </w:r>
      <w:r>
        <w:t xml:space="preserve">- Device authentication and pairing via mDNS/Bonjour discovery</w:t>
      </w:r>
      <w:r>
        <w:t xml:space="preserve"> </w:t>
      </w:r>
      <w:r>
        <w:t xml:space="preserve">- Plugin lifecycle management with hot-reload</w:t>
      </w:r>
      <w:r>
        <w:t xml:space="preserve"> </w:t>
      </w:r>
      <w:r>
        <w:t xml:space="preserve">- Exec approval workflows for safe command execution</w:t>
      </w:r>
      <w:r>
        <w:t xml:space="preserve"> </w:t>
      </w:r>
      <w:r>
        <w:t xml:space="preserve">- Cron job scheduling for recurring AI tasks</w:t>
      </w:r>
      <w:r>
        <w:t xml:space="preserve"> </w:t>
      </w:r>
      <w:r>
        <w:t xml:space="preserve">- Hook system for event-driven automation</w:t>
      </w:r>
      <w:r>
        <w:t xml:space="preserve"> </w:t>
      </w:r>
      <w:r>
        <w:t xml:space="preserve">- Control UI dashboard</w:t>
      </w:r>
    </w:p>
    <w:p>
      <w:pPr>
        <w:pStyle w:val="BodyText"/>
      </w:pPr>
      <w:r>
        <w:rPr>
          <w:b/>
          <w:bCs/>
        </w:rPr>
        <w:t xml:space="preserve">Key files:</w:t>
      </w:r>
      <w:r>
        <w:t xml:space="preserve"> </w:t>
      </w:r>
      <w:r>
        <w:t xml:space="preserve">-</w:t>
      </w:r>
      <w:r>
        <w:t xml:space="preserve"> </w:t>
      </w:r>
      <w:r>
        <w:rPr>
          <w:rStyle w:val="VerbatimChar"/>
        </w:rPr>
        <w:t xml:space="preserve">server.impl.ts</w:t>
      </w:r>
      <w:r>
        <w:t xml:space="preserve"> </w:t>
      </w:r>
      <w:r>
        <w:t xml:space="preserve">(26KB) – Core server implementation</w:t>
      </w:r>
      <w:r>
        <w:t xml:space="preserve"> </w:t>
      </w:r>
      <w:r>
        <w:t xml:space="preserve">-</w:t>
      </w:r>
      <w:r>
        <w:t xml:space="preserve"> </w:t>
      </w:r>
      <w:r>
        <w:rPr>
          <w:rStyle w:val="VerbatimChar"/>
        </w:rPr>
        <w:t xml:space="preserve">session-utils.ts</w:t>
      </w:r>
      <w:r>
        <w:t xml:space="preserve"> </w:t>
      </w:r>
      <w:r>
        <w:t xml:space="preserve">(27KB) – Session management</w:t>
      </w:r>
      <w:r>
        <w:t xml:space="preserve"> </w:t>
      </w:r>
      <w:r>
        <w:t xml:space="preserve">-</w:t>
      </w:r>
      <w:r>
        <w:t xml:space="preserve"> </w:t>
      </w:r>
      <w:r>
        <w:rPr>
          <w:rStyle w:val="VerbatimChar"/>
        </w:rPr>
        <w:t xml:space="preserve">openresponses-http.ts</w:t>
      </w:r>
      <w:r>
        <w:t xml:space="preserve"> </w:t>
      </w:r>
      <w:r>
        <w:t xml:space="preserve">(28KB) – OpenAI-compatible API</w:t>
      </w:r>
      <w:r>
        <w:t xml:space="preserve"> </w:t>
      </w:r>
      <w:r>
        <w:t xml:space="preserve">-</w:t>
      </w:r>
      <w:r>
        <w:t xml:space="preserve"> </w:t>
      </w:r>
      <w:r>
        <w:rPr>
          <w:rStyle w:val="VerbatimChar"/>
        </w:rPr>
        <w:t xml:space="preserve">server-plugins.ts</w:t>
      </w:r>
      <w:r>
        <w:t xml:space="preserve"> </w:t>
      </w:r>
      <w:r>
        <w:t xml:space="preserve">– Plugin loading and management</w:t>
      </w:r>
      <w:r>
        <w:t xml:space="preserve"> </w:t>
      </w:r>
      <w:r>
        <w:t xml:space="preserve">-</w:t>
      </w:r>
      <w:r>
        <w:t xml:space="preserve"> </w:t>
      </w:r>
      <w:r>
        <w:rPr>
          <w:rStyle w:val="VerbatimChar"/>
        </w:rPr>
        <w:t xml:space="preserve">server-reload.ts</w:t>
      </w:r>
      <w:r>
        <w:t xml:space="preserve"> </w:t>
      </w:r>
      <w:r>
        <w:t xml:space="preserve">– Hot reload capabilities</w:t>
      </w:r>
      <w:r>
        <w:t xml:space="preserve"> </w:t>
      </w:r>
      <w:r>
        <w:t xml:space="preserve">-</w:t>
      </w:r>
      <w:r>
        <w:t xml:space="preserve"> </w:t>
      </w:r>
      <w:r>
        <w:rPr>
          <w:rStyle w:val="VerbatimChar"/>
        </w:rPr>
        <w:t xml:space="preserve">exec-approval-manager.ts</w:t>
      </w:r>
      <w:r>
        <w:t xml:space="preserve"> </w:t>
      </w:r>
      <w:r>
        <w:t xml:space="preserve">– Command approval workflow</w:t>
      </w:r>
      <w:r>
        <w:t xml:space="preserve"> </w:t>
      </w:r>
      <w:r>
        <w:t xml:space="preserve">-</w:t>
      </w:r>
      <w:r>
        <w:t xml:space="preserve"> </w:t>
      </w:r>
      <w:r>
        <w:rPr>
          <w:rStyle w:val="VerbatimChar"/>
        </w:rPr>
        <w:t xml:space="preserve">server-discovery.ts</w:t>
      </w:r>
      <w:r>
        <w:t xml:space="preserve"> </w:t>
      </w:r>
      <w:r>
        <w:t xml:space="preserve">– mDNS/Bonjour device discovery</w:t>
      </w:r>
      <w:r>
        <w:t xml:space="preserve"> </w:t>
      </w:r>
      <w:r>
        <w:t xml:space="preserve">-</w:t>
      </w:r>
      <w:r>
        <w:t xml:space="preserve"> </w:t>
      </w:r>
      <w:r>
        <w:rPr>
          <w:rStyle w:val="VerbatimChar"/>
        </w:rPr>
        <w:t xml:space="preserve">hooks.ts</w:t>
      </w:r>
      <w:r>
        <w:t xml:space="preserve"> </w:t>
      </w:r>
      <w:r>
        <w:t xml:space="preserve">– Custom hook system</w:t>
      </w:r>
    </w:p>
    <w:bookmarkEnd w:id="23"/>
    <w:bookmarkStart w:id="24" w:name="cli-system"/>
    <w:p>
      <w:pPr>
        <w:pStyle w:val="Heading3"/>
      </w:pPr>
      <w:r>
        <w:t xml:space="preserve">5.2 CLI System</w:t>
      </w:r>
    </w:p>
    <w:p>
      <w:pPr>
        <w:pStyle w:val="FirstParagraph"/>
      </w:pPr>
      <w:r>
        <w:t xml:space="preserve">The CLI provides comprehensive command-line control over every aspect of Wildvine.</w:t>
      </w:r>
    </w:p>
    <w:p>
      <w:pPr>
        <w:pStyle w:val="BodyText"/>
      </w:pPr>
      <w:r>
        <w:rPr>
          <w:b/>
          <w:bCs/>
        </w:rPr>
        <w:t xml:space="preserve">Location:</w:t>
      </w:r>
      <w:r>
        <w:t xml:space="preserve"> </w:t>
      </w:r>
      <w:r>
        <w:rPr>
          <w:rStyle w:val="VerbatimChar"/>
        </w:rPr>
        <w:t xml:space="preserve">src/cli/</w:t>
      </w:r>
      <w:r>
        <w:t xml:space="preserve"> </w:t>
      </w:r>
      <w:r>
        <w:t xml:space="preserve">(120+ command modules)</w:t>
      </w:r>
    </w:p>
    <w:p>
      <w:pPr>
        <w:pStyle w:val="BodyText"/>
      </w:pPr>
      <w:r>
        <w:rPr>
          <w:b/>
          <w:bCs/>
        </w:rPr>
        <w:t xml:space="preserve">Major command categories:</w:t>
      </w:r>
      <w:r>
        <w:t xml:space="preserve"> </w:t>
      </w:r>
      <w:r>
        <w:t xml:space="preserve">-</w:t>
      </w:r>
      <w:r>
        <w:t xml:space="preserve"> </w:t>
      </w:r>
      <w:r>
        <w:rPr>
          <w:b/>
          <w:bCs/>
        </w:rPr>
        <w:t xml:space="preserve">Channel management</w:t>
      </w:r>
      <w:r>
        <w:t xml:space="preserve"> </w:t>
      </w:r>
      <w:r>
        <w:t xml:space="preserve">– Add, configure, and monitor messaging integrations</w:t>
      </w:r>
      <w:r>
        <w:t xml:space="preserve"> </w:t>
      </w:r>
      <w:r>
        <w:t xml:space="preserve">-</w:t>
      </w:r>
      <w:r>
        <w:t xml:space="preserve"> </w:t>
      </w:r>
      <w:r>
        <w:rPr>
          <w:b/>
          <w:bCs/>
        </w:rPr>
        <w:t xml:space="preserve">Message handling</w:t>
      </w:r>
      <w:r>
        <w:t xml:space="preserve"> </w:t>
      </w:r>
      <w:r>
        <w:t xml:space="preserve">– Send messages, list conversations, reply to threads</w:t>
      </w:r>
      <w:r>
        <w:t xml:space="preserve"> </w:t>
      </w:r>
      <w:r>
        <w:t xml:space="preserve">-</w:t>
      </w:r>
      <w:r>
        <w:t xml:space="preserve"> </w:t>
      </w:r>
      <w:r>
        <w:rPr>
          <w:b/>
          <w:bCs/>
        </w:rPr>
        <w:t xml:space="preserve">Session management</w:t>
      </w:r>
      <w:r>
        <w:t xml:space="preserve"> </w:t>
      </w:r>
      <w:r>
        <w:t xml:space="preserve">– Create, reset, export transcripts</w:t>
      </w:r>
      <w:r>
        <w:t xml:space="preserve"> </w:t>
      </w:r>
      <w:r>
        <w:t xml:space="preserve">-</w:t>
      </w:r>
      <w:r>
        <w:t xml:space="preserve"> </w:t>
      </w:r>
      <w:r>
        <w:rPr>
          <w:b/>
          <w:bCs/>
        </w:rPr>
        <w:t xml:space="preserve">Model management</w:t>
      </w:r>
      <w:r>
        <w:t xml:space="preserve"> </w:t>
      </w:r>
      <w:r>
        <w:t xml:space="preserve">– Switch models, manage providers, check compatibility</w:t>
      </w:r>
      <w:r>
        <w:t xml:space="preserve"> </w:t>
      </w:r>
      <w:r>
        <w:t xml:space="preserve">-</w:t>
      </w:r>
      <w:r>
        <w:t xml:space="preserve"> </w:t>
      </w:r>
      <w:r>
        <w:rPr>
          <w:b/>
          <w:bCs/>
        </w:rPr>
        <w:t xml:space="preserve">Configuration</w:t>
      </w:r>
      <w:r>
        <w:t xml:space="preserve"> </w:t>
      </w:r>
      <w:r>
        <w:t xml:space="preserve">– Edit config, validate, migrate settings</w:t>
      </w:r>
      <w:r>
        <w:t xml:space="preserve"> </w:t>
      </w:r>
      <w:r>
        <w:t xml:space="preserve">-</w:t>
      </w:r>
      <w:r>
        <w:t xml:space="preserve"> </w:t>
      </w:r>
      <w:r>
        <w:rPr>
          <w:b/>
          <w:bCs/>
        </w:rPr>
        <w:t xml:space="preserve">Cron jobs</w:t>
      </w:r>
      <w:r>
        <w:t xml:space="preserve"> </w:t>
      </w:r>
      <w:r>
        <w:t xml:space="preserve">– Schedule recurring tasks</w:t>
      </w:r>
      <w:r>
        <w:t xml:space="preserve"> </w:t>
      </w:r>
      <w:r>
        <w:t xml:space="preserve">-</w:t>
      </w:r>
      <w:r>
        <w:t xml:space="preserve"> </w:t>
      </w:r>
      <w:r>
        <w:rPr>
          <w:b/>
          <w:bCs/>
        </w:rPr>
        <w:t xml:space="preserve">Skills</w:t>
      </w:r>
      <w:r>
        <w:t xml:space="preserve"> </w:t>
      </w:r>
      <w:r>
        <w:t xml:space="preserve">– Install and manage AI skills</w:t>
      </w:r>
      <w:r>
        <w:t xml:space="preserve"> </w:t>
      </w:r>
      <w:r>
        <w:t xml:space="preserve">-</w:t>
      </w:r>
      <w:r>
        <w:t xml:space="preserve"> </w:t>
      </w:r>
      <w:r>
        <w:rPr>
          <w:b/>
          <w:bCs/>
        </w:rPr>
        <w:t xml:space="preserve">Plugins</w:t>
      </w:r>
      <w:r>
        <w:t xml:space="preserve"> </w:t>
      </w:r>
      <w:r>
        <w:t xml:space="preserve">– Manage extension lifecycle</w:t>
      </w:r>
      <w:r>
        <w:t xml:space="preserve"> </w:t>
      </w:r>
      <w:r>
        <w:t xml:space="preserve">-</w:t>
      </w:r>
      <w:r>
        <w:t xml:space="preserve"> </w:t>
      </w:r>
      <w:r>
        <w:rPr>
          <w:b/>
          <w:bCs/>
        </w:rPr>
        <w:t xml:space="preserve">Device pairing</w:t>
      </w:r>
      <w:r>
        <w:t xml:space="preserve"> </w:t>
      </w:r>
      <w:r>
        <w:t xml:space="preserve">– Mobile node authentication</w:t>
      </w:r>
      <w:r>
        <w:t xml:space="preserve"> </w:t>
      </w:r>
      <w:r>
        <w:t xml:space="preserve">-</w:t>
      </w:r>
      <w:r>
        <w:t xml:space="preserve"> </w:t>
      </w:r>
      <w:r>
        <w:rPr>
          <w:b/>
          <w:bCs/>
        </w:rPr>
        <w:t xml:space="preserve">Diagnostics</w:t>
      </w:r>
      <w:r>
        <w:t xml:space="preserve"> </w:t>
      </w:r>
      <w:r>
        <w:t xml:space="preserve">– Health checks (</w:t>
      </w:r>
      <w:r>
        <w:rPr>
          <w:rStyle w:val="VerbatimChar"/>
        </w:rPr>
        <w:t xml:space="preserve">wildvine doctor</w:t>
      </w:r>
      <w:r>
        <w:t xml:space="preserve">), logging, debug output</w:t>
      </w:r>
      <w:r>
        <w:t xml:space="preserve"> </w:t>
      </w:r>
      <w:r>
        <w:t xml:space="preserve">-</w:t>
      </w:r>
      <w:r>
        <w:t xml:space="preserve"> </w:t>
      </w:r>
      <w:r>
        <w:rPr>
          <w:b/>
          <w:bCs/>
        </w:rPr>
        <w:t xml:space="preserve">Security audit</w:t>
      </w:r>
      <w:r>
        <w:t xml:space="preserve"> </w:t>
      </w:r>
      <w:r>
        <w:t xml:space="preserve">–</w:t>
      </w:r>
      <w:r>
        <w:t xml:space="preserve"> </w:t>
      </w:r>
      <w:r>
        <w:rPr>
          <w:rStyle w:val="VerbatimChar"/>
        </w:rPr>
        <w:t xml:space="preserve">wildvine security audit --deep</w:t>
      </w:r>
      <w:r>
        <w:t xml:space="preserve"> </w:t>
      </w:r>
      <w:r>
        <w:t xml:space="preserve">and</w:t>
      </w:r>
      <w:r>
        <w:t xml:space="preserve"> </w:t>
      </w:r>
      <w:r>
        <w:rPr>
          <w:rStyle w:val="VerbatimChar"/>
        </w:rPr>
        <w:t xml:space="preserve">--fix</w:t>
      </w:r>
    </w:p>
    <w:bookmarkEnd w:id="24"/>
    <w:bookmarkStart w:id="25" w:name="configuration-system"/>
    <w:p>
      <w:pPr>
        <w:pStyle w:val="Heading3"/>
      </w:pPr>
      <w:r>
        <w:t xml:space="preserve">5.3 Configuration System</w:t>
      </w:r>
    </w:p>
    <w:p>
      <w:pPr>
        <w:pStyle w:val="FirstParagraph"/>
      </w:pPr>
      <w:r>
        <w:rPr>
          <w:b/>
          <w:bCs/>
        </w:rPr>
        <w:t xml:space="preserve">Location:</w:t>
      </w:r>
      <w:r>
        <w:t xml:space="preserve"> </w:t>
      </w:r>
      <w:r>
        <w:rPr>
          <w:rStyle w:val="VerbatimChar"/>
        </w:rPr>
        <w:t xml:space="preserve">src/config/</w:t>
      </w:r>
      <w:r>
        <w:t xml:space="preserve"> </w:t>
      </w:r>
      <w:r>
        <w:t xml:space="preserve">(150 files)</w:t>
      </w:r>
    </w:p>
    <w:p>
      <w:pPr>
        <w:pStyle w:val="Compact"/>
        <w:numPr>
          <w:ilvl w:val="0"/>
          <w:numId w:val="1006"/>
        </w:numPr>
      </w:pPr>
      <w:r>
        <w:t xml:space="preserve">YAML/JSON configuration with Zod schema validation</w:t>
      </w:r>
    </w:p>
    <w:p>
      <w:pPr>
        <w:pStyle w:val="Compact"/>
        <w:numPr>
          <w:ilvl w:val="0"/>
          <w:numId w:val="1006"/>
        </w:numPr>
      </w:pPr>
      <w:r>
        <w:t xml:space="preserve">Environment variable overrides</w:t>
      </w:r>
    </w:p>
    <w:p>
      <w:pPr>
        <w:pStyle w:val="Compact"/>
        <w:numPr>
          <w:ilvl w:val="0"/>
          <w:numId w:val="1006"/>
        </w:numPr>
      </w:pPr>
      <w:r>
        <w:t xml:space="preserve">Per-channel and per-provider configuration</w:t>
      </w:r>
    </w:p>
    <w:p>
      <w:pPr>
        <w:pStyle w:val="Compact"/>
        <w:numPr>
          <w:ilvl w:val="0"/>
          <w:numId w:val="1006"/>
        </w:numPr>
      </w:pPr>
      <w:r>
        <w:t xml:space="preserve">Hot-reload without gateway restarts</w:t>
      </w:r>
    </w:p>
    <w:p>
      <w:pPr>
        <w:pStyle w:val="Compact"/>
        <w:numPr>
          <w:ilvl w:val="0"/>
          <w:numId w:val="1006"/>
        </w:numPr>
      </w:pPr>
      <w:r>
        <w:t xml:space="preserve">Migration utilities for config format changes</w:t>
      </w:r>
    </w:p>
    <w:p>
      <w:pPr>
        <w:pStyle w:val="Compact"/>
        <w:numPr>
          <w:ilvl w:val="0"/>
          <w:numId w:val="1006"/>
        </w:numPr>
      </w:pPr>
      <w:r>
        <w:rPr>
          <w:rStyle w:val="VerbatimChar"/>
        </w:rPr>
        <w:t xml:space="preserve">wildvine doctor</w:t>
      </w:r>
      <w:r>
        <w:t xml:space="preserve"> </w:t>
      </w:r>
      <w:r>
        <w:t xml:space="preserve">command for auto-diagnosis and fixes</w:t>
      </w:r>
    </w:p>
    <w:p>
      <w:pPr>
        <w:pStyle w:val="Compact"/>
        <w:numPr>
          <w:ilvl w:val="0"/>
          <w:numId w:val="1006"/>
        </w:numPr>
      </w:pPr>
      <w:r>
        <w:t xml:space="preserve">Profile-based configuration for multiple environments</w:t>
      </w:r>
    </w:p>
    <w:p>
      <w:r>
        <w:pict>
          <v:rect style="width:0;height:1.5pt" o:hralign="center" o:hrstd="t" o:hr="t"/>
        </w:pict>
      </w:r>
    </w:p>
    <w:bookmarkEnd w:id="25"/>
    <w:bookmarkEnd w:id="26"/>
    <w:bookmarkStart w:id="35" w:name="channel-integrations"/>
    <w:p>
      <w:pPr>
        <w:pStyle w:val="Heading2"/>
      </w:pPr>
      <w:r>
        <w:t xml:space="preserve">6. Channel Integrations</w:t>
      </w:r>
    </w:p>
    <w:p>
      <w:pPr>
        <w:pStyle w:val="FirstParagraph"/>
      </w:pPr>
      <w:r>
        <w:t xml:space="preserve">Wildvine supports 30+ messaging channels through built-in integrations and extensions.</w:t>
      </w:r>
    </w:p>
    <w:bookmarkStart w:id="33" w:name="built-in-channels"/>
    <w:p>
      <w:pPr>
        <w:pStyle w:val="Heading3"/>
      </w:pPr>
      <w:r>
        <w:t xml:space="preserve">6.1 Built-in Channels</w:t>
      </w:r>
    </w:p>
    <w:bookmarkStart w:id="27" w:name="telegram"/>
    <w:p>
      <w:pPr>
        <w:pStyle w:val="Heading4"/>
      </w:pPr>
      <w:r>
        <w:t xml:space="preserve">Telegram</w:t>
      </w:r>
    </w:p>
    <w:p>
      <w:pPr>
        <w:pStyle w:val="Compact"/>
        <w:numPr>
          <w:ilvl w:val="0"/>
          <w:numId w:val="1007"/>
        </w:numPr>
      </w:pPr>
      <w:r>
        <w:t xml:space="preserve">Bot token and webhook support</w:t>
      </w:r>
    </w:p>
    <w:p>
      <w:pPr>
        <w:pStyle w:val="Compact"/>
        <w:numPr>
          <w:ilvl w:val="0"/>
          <w:numId w:val="1007"/>
        </w:numPr>
      </w:pPr>
      <w:r>
        <w:t xml:space="preserve">Poll creation with duration, silent delivery, and anonymity controls</w:t>
      </w:r>
    </w:p>
    <w:p>
      <w:pPr>
        <w:pStyle w:val="Compact"/>
        <w:numPr>
          <w:ilvl w:val="0"/>
          <w:numId w:val="1007"/>
        </w:numPr>
      </w:pPr>
      <w:r>
        <w:t xml:space="preserve">Native blockquote rendering</w:t>
      </w:r>
    </w:p>
    <w:p>
      <w:pPr>
        <w:pStyle w:val="Compact"/>
        <w:numPr>
          <w:ilvl w:val="0"/>
          <w:numId w:val="1007"/>
        </w:numPr>
      </w:pPr>
      <w:r>
        <w:t xml:space="preserve">Admin group support with inline keyboard buttons</w:t>
      </w:r>
    </w:p>
    <w:p>
      <w:pPr>
        <w:pStyle w:val="Compact"/>
        <w:numPr>
          <w:ilvl w:val="0"/>
          <w:numId w:val="1007"/>
        </w:numPr>
      </w:pPr>
      <w:r>
        <w:t xml:space="preserve">Media thumbnail handling</w:t>
      </w:r>
    </w:p>
    <w:p>
      <w:pPr>
        <w:pStyle w:val="Compact"/>
        <w:numPr>
          <w:ilvl w:val="0"/>
          <w:numId w:val="1007"/>
        </w:numPr>
      </w:pPr>
      <w:r>
        <w:t xml:space="preserve">100-command menu limit management</w:t>
      </w:r>
    </w:p>
    <w:p>
      <w:pPr>
        <w:pStyle w:val="Compact"/>
        <w:numPr>
          <w:ilvl w:val="0"/>
          <w:numId w:val="1007"/>
        </w:numPr>
      </w:pPr>
      <w:r>
        <w:t xml:space="preserve">Webhook signature verification and retry-storm prevention</w:t>
      </w:r>
    </w:p>
    <w:bookmarkEnd w:id="27"/>
    <w:bookmarkStart w:id="28" w:name="discord"/>
    <w:p>
      <w:pPr>
        <w:pStyle w:val="Heading4"/>
      </w:pPr>
      <w:r>
        <w:t xml:space="preserve">Discord</w:t>
      </w:r>
    </w:p>
    <w:p>
      <w:pPr>
        <w:pStyle w:val="Compact"/>
        <w:numPr>
          <w:ilvl w:val="0"/>
          <w:numId w:val="1008"/>
        </w:numPr>
      </w:pPr>
      <w:r>
        <w:t xml:space="preserve">Bot token authentication with guild management</w:t>
      </w:r>
    </w:p>
    <w:p>
      <w:pPr>
        <w:pStyle w:val="Compact"/>
        <w:numPr>
          <w:ilvl w:val="0"/>
          <w:numId w:val="1008"/>
        </w:numPr>
      </w:pPr>
      <w:r>
        <w:t xml:space="preserve">Slash command registration and forum channel support</w:t>
      </w:r>
    </w:p>
    <w:p>
      <w:pPr>
        <w:pStyle w:val="Compact"/>
        <w:numPr>
          <w:ilvl w:val="0"/>
          <w:numId w:val="1008"/>
        </w:numPr>
      </w:pPr>
      <w:r>
        <w:t xml:space="preserve">Voice message support with waveform previews</w:t>
      </w:r>
    </w:p>
    <w:p>
      <w:pPr>
        <w:pStyle w:val="Compact"/>
        <w:numPr>
          <w:ilvl w:val="0"/>
          <w:numId w:val="1008"/>
        </w:numPr>
      </w:pPr>
      <w:r>
        <w:t xml:space="preserve">Custom presence/activity/status</w:t>
      </w:r>
    </w:p>
    <w:p>
      <w:pPr>
        <w:pStyle w:val="Compact"/>
        <w:numPr>
          <w:ilvl w:val="0"/>
          <w:numId w:val="1008"/>
        </w:numPr>
      </w:pPr>
      <w:r>
        <w:t xml:space="preserve">Thread management and auto-threading</w:t>
      </w:r>
    </w:p>
    <w:p>
      <w:pPr>
        <w:pStyle w:val="Compact"/>
        <w:numPr>
          <w:ilvl w:val="0"/>
          <w:numId w:val="1008"/>
        </w:numPr>
      </w:pPr>
      <w:r>
        <w:t xml:space="preserve">Exec approval targeting (DM, channel, or both)</w:t>
      </w:r>
    </w:p>
    <w:p>
      <w:pPr>
        <w:pStyle w:val="Compact"/>
        <w:numPr>
          <w:ilvl w:val="0"/>
          <w:numId w:val="1008"/>
        </w:numPr>
      </w:pPr>
      <w:r>
        <w:t xml:space="preserve">Debug logging for message routing decisions</w:t>
      </w:r>
    </w:p>
    <w:bookmarkEnd w:id="28"/>
    <w:bookmarkStart w:id="29" w:name="slack"/>
    <w:p>
      <w:pPr>
        <w:pStyle w:val="Heading4"/>
      </w:pPr>
      <w:r>
        <w:t xml:space="preserve">Slack</w:t>
      </w:r>
    </w:p>
    <w:p>
      <w:pPr>
        <w:pStyle w:val="Compact"/>
        <w:numPr>
          <w:ilvl w:val="0"/>
          <w:numId w:val="1009"/>
        </w:numPr>
      </w:pPr>
      <w:r>
        <w:t xml:space="preserve">Bot token OAuth with enterprise grid support</w:t>
      </w:r>
    </w:p>
    <w:p>
      <w:pPr>
        <w:pStyle w:val="Compact"/>
        <w:numPr>
          <w:ilvl w:val="0"/>
          <w:numId w:val="1009"/>
        </w:numPr>
      </w:pPr>
      <w:r>
        <w:t xml:space="preserve">Slash commands, app mentions, thread replies</w:t>
      </w:r>
    </w:p>
    <w:p>
      <w:pPr>
        <w:pStyle w:val="Compact"/>
        <w:numPr>
          <w:ilvl w:val="0"/>
          <w:numId w:val="1009"/>
        </w:numPr>
      </w:pPr>
      <w:r>
        <w:t xml:space="preserve">Rich media: images, files, reactions</w:t>
      </w:r>
    </w:p>
    <w:p>
      <w:pPr>
        <w:pStyle w:val="Compact"/>
        <w:numPr>
          <w:ilvl w:val="0"/>
          <w:numId w:val="1009"/>
        </w:numPr>
      </w:pPr>
      <w:r>
        <w:t xml:space="preserve">Scheduled message delivery</w:t>
      </w:r>
    </w:p>
    <w:p>
      <w:pPr>
        <w:pStyle w:val="Compact"/>
        <w:numPr>
          <w:ilvl w:val="0"/>
          <w:numId w:val="1009"/>
        </w:numPr>
      </w:pPr>
      <w:r>
        <w:t xml:space="preserve">Thread-ownership outbound gating via</w:t>
      </w:r>
      <w:r>
        <w:t xml:space="preserve"> </w:t>
      </w:r>
      <w:r>
        <w:rPr>
          <w:rStyle w:val="VerbatimChar"/>
        </w:rPr>
        <w:t xml:space="preserve">message_sending</w:t>
      </w:r>
      <w:r>
        <w:t xml:space="preserve"> </w:t>
      </w:r>
      <w:r>
        <w:t xml:space="preserve">hooks</w:t>
      </w:r>
    </w:p>
    <w:p>
      <w:pPr>
        <w:pStyle w:val="Compact"/>
        <w:numPr>
          <w:ilvl w:val="0"/>
          <w:numId w:val="1009"/>
        </w:numPr>
      </w:pPr>
      <w:r>
        <w:t xml:space="preserve">DM policy controls with allowlist authorization</w:t>
      </w:r>
    </w:p>
    <w:bookmarkEnd w:id="29"/>
    <w:bookmarkStart w:id="30" w:name="whatsapp"/>
    <w:p>
      <w:pPr>
        <w:pStyle w:val="Heading4"/>
      </w:pPr>
      <w:r>
        <w:t xml:space="preserve">WhatsApp</w:t>
      </w:r>
    </w:p>
    <w:p>
      <w:pPr>
        <w:pStyle w:val="Compact"/>
        <w:numPr>
          <w:ilvl w:val="0"/>
          <w:numId w:val="1010"/>
        </w:numPr>
      </w:pPr>
      <w:r>
        <w:t xml:space="preserve">Multiple providers: Twilio, Meta API, WhatsApp Web (Baileys)</w:t>
      </w:r>
    </w:p>
    <w:p>
      <w:pPr>
        <w:pStyle w:val="Compact"/>
        <w:numPr>
          <w:ilvl w:val="0"/>
          <w:numId w:val="1010"/>
        </w:numPr>
      </w:pPr>
      <w:r>
        <w:t xml:space="preserve">Auto-recovery from stuck sessions</w:t>
      </w:r>
    </w:p>
    <w:p>
      <w:pPr>
        <w:pStyle w:val="Compact"/>
        <w:numPr>
          <w:ilvl w:val="0"/>
          <w:numId w:val="1010"/>
        </w:numPr>
      </w:pPr>
      <w:r>
        <w:t xml:space="preserve">Message status tracking</w:t>
      </w:r>
    </w:p>
    <w:p>
      <w:pPr>
        <w:pStyle w:val="Compact"/>
        <w:numPr>
          <w:ilvl w:val="0"/>
          <w:numId w:val="1010"/>
        </w:numPr>
      </w:pPr>
      <w:r>
        <w:t xml:space="preserve">Media handling (images, audio, documents)</w:t>
      </w:r>
    </w:p>
    <w:p>
      <w:pPr>
        <w:pStyle w:val="Compact"/>
        <w:numPr>
          <w:ilvl w:val="0"/>
          <w:numId w:val="1010"/>
        </w:numPr>
      </w:pPr>
      <w:r>
        <w:t xml:space="preserve">Group chat support</w:t>
      </w:r>
    </w:p>
    <w:p>
      <w:pPr>
        <w:pStyle w:val="Compact"/>
        <w:numPr>
          <w:ilvl w:val="0"/>
          <w:numId w:val="1010"/>
        </w:numPr>
      </w:pPr>
      <w:r>
        <w:t xml:space="preserve">Per-account</w:t>
      </w:r>
      <w:r>
        <w:t xml:space="preserve"> </w:t>
      </w:r>
      <w:r>
        <w:rPr>
          <w:rStyle w:val="VerbatimChar"/>
        </w:rPr>
        <w:t xml:space="preserve">dmPolicy</w:t>
      </w:r>
      <w:r>
        <w:t xml:space="preserve"> </w:t>
      </w:r>
      <w:r>
        <w:t xml:space="preserve">overrides</w:t>
      </w:r>
    </w:p>
    <w:bookmarkEnd w:id="30"/>
    <w:bookmarkStart w:id="31" w:name="signal"/>
    <w:p>
      <w:pPr>
        <w:pStyle w:val="Heading4"/>
      </w:pPr>
      <w:r>
        <w:t xml:space="preserve">Signal</w:t>
      </w:r>
    </w:p>
    <w:p>
      <w:pPr>
        <w:pStyle w:val="Compact"/>
        <w:numPr>
          <w:ilvl w:val="0"/>
          <w:numId w:val="1011"/>
        </w:numPr>
      </w:pPr>
      <w:r>
        <w:rPr>
          <w:rStyle w:val="VerbatimChar"/>
        </w:rPr>
        <w:t xml:space="preserve">signal-cli</w:t>
      </w:r>
      <w:r>
        <w:t xml:space="preserve"> </w:t>
      </w:r>
      <w:r>
        <w:t xml:space="preserve">integration with IPC to prevent session corruption</w:t>
      </w:r>
    </w:p>
    <w:p>
      <w:pPr>
        <w:pStyle w:val="Compact"/>
        <w:numPr>
          <w:ilvl w:val="0"/>
          <w:numId w:val="1011"/>
        </w:numPr>
      </w:pPr>
      <w:r>
        <w:t xml:space="preserve">Profile management and group support</w:t>
      </w:r>
    </w:p>
    <w:p>
      <w:pPr>
        <w:pStyle w:val="Compact"/>
        <w:numPr>
          <w:ilvl w:val="0"/>
          <w:numId w:val="1011"/>
        </w:numPr>
      </w:pPr>
      <w:r>
        <w:t xml:space="preserve">End-to-end encrypted messaging</w:t>
      </w:r>
    </w:p>
    <w:p>
      <w:pPr>
        <w:pStyle w:val="Compact"/>
        <w:numPr>
          <w:ilvl w:val="0"/>
          <w:numId w:val="1011"/>
        </w:numPr>
      </w:pPr>
      <w:r>
        <w:t xml:space="preserve">Auto-install via Homebrew on non-x64 Linux (arm64/arm)</w:t>
      </w:r>
    </w:p>
    <w:bookmarkEnd w:id="31"/>
    <w:bookmarkStart w:id="32" w:name="imessage"/>
    <w:p>
      <w:pPr>
        <w:pStyle w:val="Heading4"/>
      </w:pPr>
      <w:r>
        <w:t xml:space="preserve">iMessage</w:t>
      </w:r>
    </w:p>
    <w:p>
      <w:pPr>
        <w:pStyle w:val="Compact"/>
        <w:numPr>
          <w:ilvl w:val="0"/>
          <w:numId w:val="1012"/>
        </w:numPr>
      </w:pPr>
      <w:r>
        <w:t xml:space="preserve">Native macOS messaging framework integration via BlueBubbles</w:t>
      </w:r>
    </w:p>
    <w:p>
      <w:pPr>
        <w:pStyle w:val="Compact"/>
        <w:numPr>
          <w:ilvl w:val="0"/>
          <w:numId w:val="1012"/>
        </w:numPr>
      </w:pPr>
      <w:r>
        <w:t xml:space="preserve">Group chat support with sender identity</w:t>
      </w:r>
    </w:p>
    <w:p>
      <w:pPr>
        <w:pStyle w:val="Compact"/>
        <w:numPr>
          <w:ilvl w:val="0"/>
          <w:numId w:val="1012"/>
        </w:numPr>
      </w:pPr>
      <w:r>
        <w:t xml:space="preserve">DM authorization with pairing store</w:t>
      </w:r>
    </w:p>
    <w:p>
      <w:pPr>
        <w:pStyle w:val="Compact"/>
        <w:numPr>
          <w:ilvl w:val="0"/>
          <w:numId w:val="1012"/>
        </w:numPr>
      </w:pPr>
      <w:r>
        <w:t xml:space="preserve">Private API support with graceful degradation</w:t>
      </w:r>
    </w:p>
    <w:bookmarkEnd w:id="32"/>
    <w:bookmarkEnd w:id="33"/>
    <w:bookmarkStart w:id="34" w:name="extension-channels"/>
    <w:p>
      <w:pPr>
        <w:pStyle w:val="Heading3"/>
      </w:pPr>
      <w:r>
        <w:t xml:space="preserve">6.2 Extension Channels</w:t>
      </w:r>
    </w:p>
    <w:p>
      <w:pPr>
        <w:pStyle w:val="FirstParagraph"/>
      </w:pPr>
      <w:r>
        <w:t xml:space="preserve">Additional channels provided as workspace extensions: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Extension</w:t>
            </w:r>
          </w:p>
        </w:tc>
        <w:tc>
          <w:tcPr/>
          <w:p>
            <w:pPr>
              <w:pStyle w:val="Compact"/>
            </w:pPr>
            <w:r>
              <w:t xml:space="preserve">Platform</w:t>
            </w:r>
          </w:p>
        </w:tc>
        <w:tc>
          <w:tcPr/>
          <w:p>
            <w:pPr>
              <w:pStyle w:val="Compact"/>
            </w:pPr>
            <w:r>
              <w:t xml:space="preserve">Notes</w:t>
            </w:r>
          </w:p>
        </w:tc>
      </w:tr>
      <w:tr>
        <w:tc>
          <w:tcPr/>
          <w:p>
            <w:pPr>
              <w:pStyle w:val="Compact"/>
            </w:pPr>
            <w:r>
              <w:t xml:space="preserve">Matrix</w:t>
            </w:r>
          </w:p>
        </w:tc>
        <w:tc>
          <w:tcPr/>
          <w:p>
            <w:pPr>
              <w:pStyle w:val="Compact"/>
            </w:pPr>
            <w:r>
              <w:t xml:space="preserve">Open federation</w:t>
            </w:r>
          </w:p>
        </w:tc>
        <w:tc>
          <w:tcPr/>
          <w:p>
            <w:pPr>
              <w:pStyle w:val="Compact"/>
            </w:pPr>
            <w:r>
              <w:t xml:space="preserve">Encrypted rooms, user discovery</w:t>
            </w:r>
          </w:p>
        </w:tc>
      </w:tr>
      <w:tr>
        <w:tc>
          <w:tcPr/>
          <w:p>
            <w:pPr>
              <w:pStyle w:val="Compact"/>
            </w:pPr>
            <w:r>
              <w:t xml:space="preserve">Mattermost</w:t>
            </w:r>
          </w:p>
        </w:tc>
        <w:tc>
          <w:tcPr/>
          <w:p>
            <w:pPr>
              <w:pStyle w:val="Compact"/>
            </w:pPr>
            <w:r>
              <w:t xml:space="preserve">Team collaboration</w:t>
            </w:r>
          </w:p>
        </w:tc>
        <w:tc>
          <w:tcPr/>
          <w:p>
            <w:pPr>
              <w:pStyle w:val="Compact"/>
            </w:pPr>
            <w:r>
              <w:t xml:space="preserve">WebSocket reconnect with backoff</w:t>
            </w:r>
          </w:p>
        </w:tc>
      </w:tr>
      <w:tr>
        <w:tc>
          <w:tcPr/>
          <w:p>
            <w:pPr>
              <w:pStyle w:val="Compact"/>
            </w:pPr>
            <w:r>
              <w:t xml:space="preserve">Microsoft Teams</w:t>
            </w:r>
          </w:p>
        </w:tc>
        <w:tc>
          <w:tcPr/>
          <w:p>
            <w:pPr>
              <w:pStyle w:val="Compact"/>
            </w:pPr>
            <w:r>
              <w:t xml:space="preserve">Enterprise</w:t>
            </w:r>
          </w:p>
        </w:tc>
        <w:tc>
          <w:tcPr/>
          <w:p>
            <w:pPr>
              <w:pStyle w:val="Compact"/>
            </w:pPr>
            <w:r>
              <w:t xml:space="preserve">OneDrive file links, mention entities</w:t>
            </w:r>
          </w:p>
        </w:tc>
      </w:tr>
      <w:tr>
        <w:tc>
          <w:tcPr/>
          <w:p>
            <w:pPr>
              <w:pStyle w:val="Compact"/>
            </w:pPr>
            <w:r>
              <w:t xml:space="preserve">Google Chat</w:t>
            </w:r>
          </w:p>
        </w:tc>
        <w:tc>
          <w:tcPr/>
          <w:p>
            <w:pPr>
              <w:pStyle w:val="Compact"/>
            </w:pPr>
            <w:r>
              <w:t xml:space="preserve">Google Workspace</w:t>
            </w:r>
          </w:p>
        </w:tc>
        <w:tc>
          <w:tcPr/>
          <w:p>
            <w:pPr>
              <w:pStyle w:val="Compact"/>
            </w:pPr>
            <w:r>
              <w:t xml:space="preserve">Webhook routing, email allowlists</w:t>
            </w:r>
          </w:p>
        </w:tc>
      </w:tr>
      <w:tr>
        <w:tc>
          <w:tcPr/>
          <w:p>
            <w:pPr>
              <w:pStyle w:val="Compact"/>
            </w:pPr>
            <w:r>
              <w:t xml:space="preserve">LINE</w:t>
            </w:r>
          </w:p>
        </w:tc>
        <w:tc>
          <w:tcPr/>
          <w:p>
            <w:pPr>
              <w:pStyle w:val="Compact"/>
            </w:pPr>
            <w:r>
              <w:t xml:space="preserve">Japan market</w:t>
            </w:r>
          </w:p>
        </w:tc>
        <w:tc>
          <w:tcPr/>
          <w:p>
            <w:pPr>
              <w:pStyle w:val="Compact"/>
            </w:pPr>
            <w:r>
              <w:t xml:space="preserve">Verify request handling, bot SDK</w:t>
            </w:r>
          </w:p>
        </w:tc>
      </w:tr>
      <w:tr>
        <w:tc>
          <w:tcPr/>
          <w:p>
            <w:pPr>
              <w:pStyle w:val="Compact"/>
            </w:pPr>
            <w:r>
              <w:t xml:space="preserve">Feishu / Lark</w:t>
            </w:r>
          </w:p>
        </w:tc>
        <w:tc>
          <w:tcPr/>
          <w:p>
            <w:pPr>
              <w:pStyle w:val="Compact"/>
            </w:pPr>
            <w:r>
              <w:t xml:space="preserve">ByteDance</w:t>
            </w:r>
          </w:p>
        </w:tc>
        <w:tc>
          <w:tcPr/>
          <w:p>
            <w:pPr>
              <w:pStyle w:val="Compact"/>
            </w:pPr>
            <w:r>
              <w:t xml:space="preserve">SSRF-hardened media fetching</w:t>
            </w:r>
          </w:p>
        </w:tc>
      </w:tr>
      <w:tr>
        <w:tc>
          <w:tcPr/>
          <w:p>
            <w:pPr>
              <w:pStyle w:val="Compact"/>
            </w:pPr>
            <w:r>
              <w:t xml:space="preserve">Zalo</w:t>
            </w:r>
          </w:p>
        </w:tc>
        <w:tc>
          <w:tcPr/>
          <w:p>
            <w:pPr>
              <w:pStyle w:val="Compact"/>
            </w:pPr>
            <w:r>
              <w:t xml:space="preserve">Southeast Asia</w:t>
            </w:r>
          </w:p>
        </w:tc>
        <w:tc>
          <w:tcPr/>
          <w:p>
            <w:pPr>
              <w:pStyle w:val="Compact"/>
            </w:pPr>
            <w:r>
              <w:t xml:space="preserve">Webhook secret verification</w:t>
            </w:r>
          </w:p>
        </w:tc>
      </w:tr>
      <w:tr>
        <w:tc>
          <w:tcPr/>
          <w:p>
            <w:pPr>
              <w:pStyle w:val="Compact"/>
            </w:pPr>
            <w:r>
              <w:t xml:space="preserve">Nextcloud Talk</w:t>
            </w:r>
          </w:p>
        </w:tc>
        <w:tc>
          <w:tcPr/>
          <w:p>
            <w:pPr>
              <w:pStyle w:val="Compact"/>
            </w:pPr>
            <w:r>
              <w:t xml:space="preserve">Self-hosted</w:t>
            </w:r>
          </w:p>
        </w:tc>
        <w:tc>
          <w:tcPr/>
          <w:p>
            <w:pPr>
              <w:pStyle w:val="Compact"/>
            </w:pPr>
            <w:r>
              <w:t xml:space="preserve">Video chat integration</w:t>
            </w:r>
          </w:p>
        </w:tc>
      </w:tr>
      <w:tr>
        <w:tc>
          <w:tcPr/>
          <w:p>
            <w:pPr>
              <w:pStyle w:val="Compact"/>
            </w:pPr>
            <w:r>
              <w:t xml:space="preserve">IRC</w:t>
            </w:r>
          </w:p>
        </w:tc>
        <w:tc>
          <w:tcPr/>
          <w:p>
            <w:pPr>
              <w:pStyle w:val="Compact"/>
            </w:pPr>
            <w:r>
              <w:t xml:space="preserve">Classic protocol</w:t>
            </w:r>
          </w:p>
        </w:tc>
        <w:tc>
          <w:tcPr/>
          <w:p>
            <w:pPr>
              <w:pStyle w:val="Compact"/>
            </w:pPr>
            <w:r>
              <w:t xml:space="preserve">Traditional IRC support</w:t>
            </w:r>
          </w:p>
        </w:tc>
      </w:tr>
      <w:tr>
        <w:tc>
          <w:tcPr/>
          <w:p>
            <w:pPr>
              <w:pStyle w:val="Compact"/>
            </w:pPr>
            <w:r>
              <w:t xml:space="preserve">Twitch</w:t>
            </w:r>
          </w:p>
        </w:tc>
        <w:tc>
          <w:tcPr/>
          <w:p>
            <w:pPr>
              <w:pStyle w:val="Compact"/>
            </w:pPr>
            <w:r>
              <w:t xml:space="preserve">Livestream</w:t>
            </w:r>
          </w:p>
        </w:tc>
        <w:tc>
          <w:tcPr/>
          <w:p>
            <w:pPr>
              <w:pStyle w:val="Compact"/>
            </w:pPr>
            <w:r>
              <w:t xml:space="preserve">Chat integration</w:t>
            </w:r>
          </w:p>
        </w:tc>
      </w:tr>
      <w:tr>
        <w:tc>
          <w:tcPr/>
          <w:p>
            <w:pPr>
              <w:pStyle w:val="Compact"/>
            </w:pPr>
            <w:r>
              <w:t xml:space="preserve">Nostr</w:t>
            </w:r>
          </w:p>
        </w:tc>
        <w:tc>
          <w:tcPr/>
          <w:p>
            <w:pPr>
              <w:pStyle w:val="Compact"/>
            </w:pPr>
            <w:r>
              <w:t xml:space="preserve">Decentralized</w:t>
            </w:r>
          </w:p>
        </w:tc>
        <w:tc>
          <w:tcPr/>
          <w:p>
            <w:pPr>
              <w:pStyle w:val="Compact"/>
            </w:pPr>
            <w:r>
              <w:t xml:space="preserve">Loopback-only mutation</w:t>
            </w:r>
          </w:p>
        </w:tc>
      </w:tr>
      <w:tr>
        <w:tc>
          <w:tcPr/>
          <w:p>
            <w:pPr>
              <w:pStyle w:val="Compact"/>
            </w:pPr>
            <w:r>
              <w:t xml:space="preserve">Tlon (Urbit)</w:t>
            </w:r>
          </w:p>
        </w:tc>
        <w:tc>
          <w:tcPr/>
          <w:p>
            <w:pPr>
              <w:pStyle w:val="Compact"/>
            </w:pPr>
            <w:r>
              <w:t xml:space="preserve">P2P network</w:t>
            </w:r>
          </w:p>
        </w:tc>
        <w:tc>
          <w:tcPr/>
          <w:p>
            <w:pPr>
              <w:pStyle w:val="Compact"/>
            </w:pPr>
            <w:r>
              <w:t xml:space="preserve">SSRF-hardened URL fetching</w:t>
            </w:r>
          </w:p>
        </w:tc>
      </w:tr>
      <w:tr>
        <w:tc>
          <w:tcPr/>
          <w:p>
            <w:pPr>
              <w:pStyle w:val="Compact"/>
            </w:pPr>
            <w:r>
              <w:t xml:space="preserve">Voice Call</w:t>
            </w:r>
          </w:p>
        </w:tc>
        <w:tc>
          <w:tcPr/>
          <w:p>
            <w:pPr>
              <w:pStyle w:val="Compact"/>
            </w:pPr>
            <w:r>
              <w:t xml:space="preserve">PSTN (Twilio/Telnyx)</w:t>
            </w:r>
          </w:p>
        </w:tc>
        <w:tc>
          <w:tcPr/>
          <w:p>
            <w:pPr>
              <w:pStyle w:val="Compact"/>
            </w:pPr>
            <w:r>
              <w:t xml:space="preserve">Webhook signature verification</w:t>
            </w:r>
          </w:p>
        </w:tc>
      </w:tr>
    </w:tbl>
    <w:p>
      <w:r>
        <w:pict>
          <v:rect style="width:0;height:1.5pt" o:hralign="center" o:hrstd="t" o:hr="t"/>
        </w:pict>
      </w:r>
    </w:p>
    <w:bookmarkEnd w:id="34"/>
    <w:bookmarkEnd w:id="35"/>
    <w:bookmarkStart w:id="39" w:name="plugin-extension-system"/>
    <w:p>
      <w:pPr>
        <w:pStyle w:val="Heading2"/>
      </w:pPr>
      <w:r>
        <w:t xml:space="preserve">7. Plugin &amp; Extension System</w:t>
      </w:r>
    </w:p>
    <w:bookmarkStart w:id="36" w:name="architecture"/>
    <w:p>
      <w:pPr>
        <w:pStyle w:val="Heading3"/>
      </w:pPr>
      <w:r>
        <w:t xml:space="preserve">7.1 Architecture</w:t>
      </w:r>
    </w:p>
    <w:p>
      <w:pPr>
        <w:pStyle w:val="FirstParagraph"/>
      </w:pPr>
      <w:r>
        <w:rPr>
          <w:b/>
          <w:bCs/>
        </w:rPr>
        <w:t xml:space="preserve">Location:</w:t>
      </w:r>
      <w:r>
        <w:t xml:space="preserve"> </w:t>
      </w:r>
      <w:r>
        <w:rPr>
          <w:rStyle w:val="VerbatimChar"/>
        </w:rPr>
        <w:t xml:space="preserve">src/plugins/</w:t>
      </w:r>
      <w:r>
        <w:t xml:space="preserve">,</w:t>
      </w:r>
      <w:r>
        <w:t xml:space="preserve"> </w:t>
      </w:r>
      <w:r>
        <w:rPr>
          <w:rStyle w:val="VerbatimChar"/>
        </w:rPr>
        <w:t xml:space="preserve">extensions/</w:t>
      </w:r>
      <w:r>
        <w:t xml:space="preserve"> </w:t>
      </w:r>
      <w:r>
        <w:t xml:space="preserve">(37+ extensions)</w:t>
      </w:r>
    </w:p>
    <w:p>
      <w:pPr>
        <w:pStyle w:val="BodyText"/>
      </w:pPr>
      <w:r>
        <w:t xml:space="preserve">Wildvine’s plugin system enables third-party extensions for channels, AI providers, memory backends, tools, and more.</w:t>
      </w:r>
    </w:p>
    <w:p>
      <w:pPr>
        <w:pStyle w:val="BodyText"/>
      </w:pPr>
      <w:r>
        <w:rPr>
          <w:b/>
          <w:bCs/>
        </w:rPr>
        <w:t xml:space="preserve">Key design features:</w:t>
      </w:r>
      <w:r>
        <w:t xml:space="preserve"> </w:t>
      </w:r>
      <w:r>
        <w:t xml:space="preserve">- TypeScript-first plugin SDK with full type support (</w:t>
      </w:r>
      <w:r>
        <w:rPr>
          <w:rStyle w:val="VerbatimChar"/>
        </w:rPr>
        <w:t xml:space="preserve">src/plugin-sdk/</w:t>
      </w:r>
      <w:r>
        <w:t xml:space="preserve">)</w:t>
      </w:r>
      <w:r>
        <w:t xml:space="preserve"> </w:t>
      </w:r>
      <w:r>
        <w:t xml:space="preserve">- Dynamic loading via</w:t>
      </w:r>
      <w:r>
        <w:t xml:space="preserve"> </w:t>
      </w:r>
      <w:r>
        <w:rPr>
          <w:rStyle w:val="VerbatimChar"/>
        </w:rPr>
        <w:t xml:space="preserve">jiti</w:t>
      </w:r>
      <w:r>
        <w:t xml:space="preserve"> </w:t>
      </w:r>
      <w:r>
        <w:t xml:space="preserve">from workspace, config, and bundled locations</w:t>
      </w:r>
      <w:r>
        <w:t xml:space="preserve"> </w:t>
      </w:r>
      <w:r>
        <w:t xml:space="preserve">- Plugin lifecycle hooks:</w:t>
      </w:r>
      <w:r>
        <w:t xml:space="preserve"> </w:t>
      </w:r>
      <w:r>
        <w:rPr>
          <w:rStyle w:val="VerbatimChar"/>
        </w:rPr>
        <w:t xml:space="preserve">gateway_start</w:t>
      </w:r>
      <w:r>
        <w:t xml:space="preserve">,</w:t>
      </w:r>
      <w:r>
        <w:t xml:space="preserve"> </w:t>
      </w:r>
      <w:r>
        <w:rPr>
          <w:rStyle w:val="VerbatimChar"/>
        </w:rPr>
        <w:t xml:space="preserve">gateway_stop</w:t>
      </w:r>
      <w:r>
        <w:t xml:space="preserve">, config changes</w:t>
      </w:r>
      <w:r>
        <w:t xml:space="preserve"> </w:t>
      </w:r>
      <w:r>
        <w:t xml:space="preserve">- Manifest-driven discovery with validation</w:t>
      </w:r>
      <w:r>
        <w:t xml:space="preserve"> </w:t>
      </w:r>
      <w:r>
        <w:t xml:space="preserve">- Workspace packages via</w:t>
      </w:r>
      <w:r>
        <w:t xml:space="preserve"> </w:t>
      </w:r>
      <w:r>
        <w:rPr>
          <w:rStyle w:val="VerbatimChar"/>
        </w:rPr>
        <w:t xml:space="preserve">pnpm-workspace.yaml</w:t>
      </w:r>
    </w:p>
    <w:p>
      <w:pPr>
        <w:pStyle w:val="BodyText"/>
      </w:pPr>
      <w:r>
        <w:rPr>
          <w:b/>
          <w:bCs/>
        </w:rPr>
        <w:t xml:space="preserve">Plugin SDK exports:</w:t>
      </w:r>
    </w:p>
    <w:p>
      <w:pPr>
        <w:pStyle w:val="SourceCode"/>
      </w:pPr>
      <w:r>
        <w:rPr>
          <w:rStyle w:val="VerbatimChar"/>
        </w:rPr>
        <w:t xml:space="preserve">wildvine/plugin-sdk        -- Core plugin types and interfaces</w:t>
      </w:r>
      <w:r>
        <w:br/>
      </w:r>
      <w:r>
        <w:rPr>
          <w:rStyle w:val="VerbatimChar"/>
        </w:rPr>
        <w:t xml:space="preserve">wildvine/plugin-sdk/account-id  -- Account ID utilities</w:t>
      </w:r>
    </w:p>
    <w:bookmarkEnd w:id="36"/>
    <w:bookmarkStart w:id="37" w:name="extension-categories"/>
    <w:p>
      <w:pPr>
        <w:pStyle w:val="Heading3"/>
      </w:pPr>
      <w:r>
        <w:t xml:space="preserve">7.2 Extension Categories</w:t>
      </w:r>
    </w:p>
    <w:p>
      <w:pPr>
        <w:pStyle w:val="FirstParagraph"/>
      </w:pPr>
      <w:r>
        <w:rPr>
          <w:b/>
          <w:bCs/>
        </w:rPr>
        <w:t xml:space="preserve">Communication (18+):</w:t>
      </w:r>
      <w:r>
        <w:t xml:space="preserve"> </w:t>
      </w:r>
      <w:r>
        <w:t xml:space="preserve">bluebubbles, discord, feishu, imessage, irc, line, matrix, mattermost, msteams, nextcloud-talk, signal, slack, telegram, tlon, twitch, voice-call, whatsapp, zalo</w:t>
      </w:r>
    </w:p>
    <w:p>
      <w:pPr>
        <w:pStyle w:val="BodyText"/>
      </w:pPr>
      <w:r>
        <w:rPr>
          <w:b/>
          <w:bCs/>
        </w:rPr>
        <w:t xml:space="preserve">AI/LLM:</w:t>
      </w:r>
      <w:r>
        <w:t xml:space="preserve"> </w:t>
      </w:r>
      <w:r>
        <w:t xml:space="preserve">llm-task (LLM integration helpers)</w:t>
      </w:r>
    </w:p>
    <w:p>
      <w:pPr>
        <w:pStyle w:val="BodyText"/>
      </w:pPr>
      <w:r>
        <w:rPr>
          <w:b/>
          <w:bCs/>
        </w:rPr>
        <w:t xml:space="preserve">Memory:</w:t>
      </w:r>
      <w:r>
        <w:t xml:space="preserve"> </w:t>
      </w:r>
      <w:r>
        <w:t xml:space="preserve">memory-core, memory-lancedb (vector database integration)</w:t>
      </w:r>
    </w:p>
    <w:p>
      <w:pPr>
        <w:pStyle w:val="BodyText"/>
      </w:pPr>
      <w:r>
        <w:rPr>
          <w:b/>
          <w:bCs/>
        </w:rPr>
        <w:t xml:space="preserve">Authentication:</w:t>
      </w:r>
      <w:r>
        <w:t xml:space="preserve"> </w:t>
      </w:r>
      <w:r>
        <w:t xml:space="preserve">google-antigravity-auth, google-gemini-cli-auth, minimax-portal-auth, qwen-portal-auth</w:t>
      </w:r>
    </w:p>
    <w:p>
      <w:pPr>
        <w:pStyle w:val="BodyText"/>
      </w:pPr>
      <w:r>
        <w:rPr>
          <w:b/>
          <w:bCs/>
        </w:rPr>
        <w:t xml:space="preserve">Tools &amp; Utilities:</w:t>
      </w:r>
      <w:r>
        <w:t xml:space="preserve"> </w:t>
      </w:r>
      <w:r>
        <w:t xml:space="preserve">copilot-proxy, device-pair, diagnostics-otel, open-prose, phone-control, skill-creator, veria-context-injector, blogwatcher, session-logs, healthcheck</w:t>
      </w:r>
    </w:p>
    <w:bookmarkEnd w:id="37"/>
    <w:bookmarkStart w:id="38" w:name="plugin-installation"/>
    <w:p>
      <w:pPr>
        <w:pStyle w:val="Heading3"/>
      </w:pPr>
      <w:r>
        <w:t xml:space="preserve">7.3 Plugin Installation</w:t>
      </w:r>
    </w:p>
    <w:p>
      <w:pPr>
        <w:pStyle w:val="FirstParagraph"/>
      </w:pPr>
      <w:r>
        <w:t xml:space="preserve">Plugins install via</w:t>
      </w:r>
      <w:r>
        <w:t xml:space="preserve"> </w:t>
      </w:r>
      <w:r>
        <w:rPr>
          <w:rStyle w:val="VerbatimChar"/>
        </w:rPr>
        <w:t xml:space="preserve">npm install --omit=dev</w:t>
      </w:r>
      <w:r>
        <w:t xml:space="preserve"> </w:t>
      </w:r>
      <w:r>
        <w:t xml:space="preserve">in their directory. Runtime dependencies live in</w:t>
      </w:r>
      <w:r>
        <w:t xml:space="preserve"> </w:t>
      </w:r>
      <w:r>
        <w:rPr>
          <w:rStyle w:val="VerbatimChar"/>
        </w:rPr>
        <w:t xml:space="preserve">dependencies</w:t>
      </w:r>
      <w:r>
        <w:t xml:space="preserve">;</w:t>
      </w:r>
      <w:r>
        <w:t xml:space="preserve"> </w:t>
      </w:r>
      <w:r>
        <w:rPr>
          <w:rStyle w:val="VerbatimChar"/>
        </w:rPr>
        <w:t xml:space="preserve">wildvine</w:t>
      </w:r>
      <w:r>
        <w:t xml:space="preserve"> </w:t>
      </w:r>
      <w:r>
        <w:t xml:space="preserve">itself goes in</w:t>
      </w:r>
      <w:r>
        <w:t xml:space="preserve"> </w:t>
      </w:r>
      <w:r>
        <w:rPr>
          <w:rStyle w:val="VerbatimChar"/>
        </w:rPr>
        <w:t xml:space="preserve">devDependencies</w:t>
      </w:r>
      <w:r>
        <w:t xml:space="preserve"> </w:t>
      </w:r>
      <w:r>
        <w:t xml:space="preserve">or</w:t>
      </w:r>
      <w:r>
        <w:t xml:space="preserve"> </w:t>
      </w:r>
      <w:r>
        <w:rPr>
          <w:rStyle w:val="VerbatimChar"/>
        </w:rPr>
        <w:t xml:space="preserve">peerDependencies</w:t>
      </w:r>
      <w:r>
        <w:t xml:space="preserve"> </w:t>
      </w:r>
      <w:r>
        <w:t xml:space="preserve">(runtime resolves</w:t>
      </w:r>
      <w:r>
        <w:t xml:space="preserve"> </w:t>
      </w:r>
      <w:r>
        <w:rPr>
          <w:rStyle w:val="VerbatimChar"/>
        </w:rPr>
        <w:t xml:space="preserve">wildvine/plugin-sdk</w:t>
      </w:r>
      <w:r>
        <w:t xml:space="preserve"> </w:t>
      </w:r>
      <w:r>
        <w:t xml:space="preserve">via jiti alias).</w:t>
      </w:r>
    </w:p>
    <w:p>
      <w:r>
        <w:pict>
          <v:rect style="width:0;height:1.5pt" o:hralign="center" o:hrstd="t" o:hr="t"/>
        </w:pict>
      </w:r>
    </w:p>
    <w:bookmarkEnd w:id="38"/>
    <w:bookmarkEnd w:id="39"/>
    <w:bookmarkStart w:id="43" w:name="agent-ai-framework"/>
    <w:p>
      <w:pPr>
        <w:pStyle w:val="Heading2"/>
      </w:pPr>
      <w:r>
        <w:t xml:space="preserve">8. Agent &amp; AI Framework</w:t>
      </w:r>
    </w:p>
    <w:bookmarkStart w:id="40" w:name="multi-agent-system"/>
    <w:p>
      <w:pPr>
        <w:pStyle w:val="Heading3"/>
      </w:pPr>
      <w:r>
        <w:t xml:space="preserve">8.1 Multi-Agent System</w:t>
      </w:r>
    </w:p>
    <w:p>
      <w:pPr>
        <w:pStyle w:val="FirstParagraph"/>
      </w:pPr>
      <w:r>
        <w:rPr>
          <w:b/>
          <w:bCs/>
        </w:rPr>
        <w:t xml:space="preserve">Location:</w:t>
      </w:r>
      <w:r>
        <w:t xml:space="preserve"> </w:t>
      </w:r>
      <w:r>
        <w:rPr>
          <w:rStyle w:val="VerbatimChar"/>
        </w:rPr>
        <w:t xml:space="preserve">src/agents/</w:t>
      </w:r>
      <w:r>
        <w:t xml:space="preserve"> </w:t>
      </w:r>
      <w:r>
        <w:t xml:space="preserve">(348 files)</w:t>
      </w:r>
    </w:p>
    <w:p>
      <w:pPr>
        <w:pStyle w:val="BodyText"/>
      </w:pPr>
      <w:r>
        <w:t xml:space="preserve">Wildvine’s agent framework supports multi-model LLM orchestration with sophisticated tool execution capabilities.</w:t>
      </w:r>
    </w:p>
    <w:p>
      <w:pPr>
        <w:pStyle w:val="BodyText"/>
      </w:pPr>
      <w:r>
        <w:rPr>
          <w:b/>
          <w:bCs/>
        </w:rPr>
        <w:t xml:space="preserve">Supported LLM providers:</w:t>
      </w:r>
      <w:r>
        <w:t xml:space="preserve"> </w:t>
      </w:r>
      <w:r>
        <w:t xml:space="preserve">-</w:t>
      </w:r>
      <w:r>
        <w:t xml:space="preserve"> </w:t>
      </w:r>
      <w:r>
        <w:rPr>
          <w:b/>
          <w:bCs/>
        </w:rPr>
        <w:t xml:space="preserve">Anthropic</w:t>
      </w:r>
      <w:r>
        <w:t xml:space="preserve"> </w:t>
      </w:r>
      <w:r>
        <w:t xml:space="preserve">(Claude models including Opus 4.6)</w:t>
      </w:r>
      <w:r>
        <w:t xml:space="preserve"> </w:t>
      </w:r>
      <w:r>
        <w:t xml:space="preserve">-</w:t>
      </w:r>
      <w:r>
        <w:t xml:space="preserve"> </w:t>
      </w:r>
      <w:r>
        <w:rPr>
          <w:b/>
          <w:bCs/>
        </w:rPr>
        <w:t xml:space="preserve">OpenAI</w:t>
      </w:r>
      <w:r>
        <w:t xml:space="preserve"> </w:t>
      </w:r>
      <w:r>
        <w:t xml:space="preserve">(GPT models, Codex Spark)</w:t>
      </w:r>
      <w:r>
        <w:t xml:space="preserve"> </w:t>
      </w:r>
      <w:r>
        <w:t xml:space="preserve">-</w:t>
      </w:r>
      <w:r>
        <w:t xml:space="preserve"> </w:t>
      </w:r>
      <w:r>
        <w:rPr>
          <w:b/>
          <w:bCs/>
        </w:rPr>
        <w:t xml:space="preserve">Ollama</w:t>
      </w:r>
      <w:r>
        <w:t xml:space="preserve"> </w:t>
      </w:r>
      <w:r>
        <w:t xml:space="preserve">(local models)</w:t>
      </w:r>
      <w:r>
        <w:t xml:space="preserve"> </w:t>
      </w:r>
      <w:r>
        <w:t xml:space="preserve">-</w:t>
      </w:r>
      <w:r>
        <w:t xml:space="preserve"> </w:t>
      </w:r>
      <w:r>
        <w:rPr>
          <w:b/>
          <w:bCs/>
        </w:rPr>
        <w:t xml:space="preserve">AWS Bedrock</w:t>
      </w:r>
      <w:r>
        <w:t xml:space="preserve"> </w:t>
      </w:r>
      <w:r>
        <w:t xml:space="preserve">-</w:t>
      </w:r>
      <w:r>
        <w:t xml:space="preserve"> </w:t>
      </w:r>
      <w:r>
        <w:rPr>
          <w:b/>
          <w:bCs/>
        </w:rPr>
        <w:t xml:space="preserve">Hugging Face Inference</w:t>
      </w:r>
      <w:r>
        <w:t xml:space="preserve"> </w:t>
      </w:r>
      <w:r>
        <w:t xml:space="preserve">-</w:t>
      </w:r>
      <w:r>
        <w:t xml:space="preserve"> </w:t>
      </w:r>
      <w:r>
        <w:rPr>
          <w:b/>
          <w:bCs/>
        </w:rPr>
        <w:t xml:space="preserve">MiniMax</w:t>
      </w:r>
      <w:r>
        <w:t xml:space="preserve"> </w:t>
      </w:r>
      <w:r>
        <w:t xml:space="preserve">(including China API endpoint)</w:t>
      </w:r>
      <w:r>
        <w:t xml:space="preserve"> </w:t>
      </w:r>
      <w:r>
        <w:t xml:space="preserve">-</w:t>
      </w:r>
      <w:r>
        <w:t xml:space="preserve"> </w:t>
      </w:r>
      <w:r>
        <w:rPr>
          <w:b/>
          <w:bCs/>
        </w:rPr>
        <w:t xml:space="preserve">vLLM</w:t>
      </w:r>
      <w:r>
        <w:t xml:space="preserve"> </w:t>
      </w:r>
      <w:r>
        <w:t xml:space="preserve">(self-hosted)</w:t>
      </w:r>
      <w:r>
        <w:t xml:space="preserve"> </w:t>
      </w:r>
      <w:r>
        <w:t xml:space="preserve">-</w:t>
      </w:r>
      <w:r>
        <w:t xml:space="preserve"> </w:t>
      </w:r>
      <w:r>
        <w:rPr>
          <w:b/>
          <w:bCs/>
        </w:rPr>
        <w:t xml:space="preserve">Google Gemini</w:t>
      </w:r>
      <w:r>
        <w:t xml:space="preserve"> </w:t>
      </w:r>
      <w:r>
        <w:t xml:space="preserve">- Various other providers via extension auth modules</w:t>
      </w:r>
    </w:p>
    <w:p>
      <w:pPr>
        <w:pStyle w:val="BodyText"/>
      </w:pPr>
      <w:r>
        <w:rPr>
          <w:b/>
          <w:bCs/>
        </w:rPr>
        <w:t xml:space="preserve">Agent capabilities:</w:t>
      </w:r>
      <w:r>
        <w:t xml:space="preserve"> </w:t>
      </w:r>
      <w:r>
        <w:t xml:space="preserve">- Streaming and non-streaming response handling</w:t>
      </w:r>
      <w:r>
        <w:t xml:space="preserve"> </w:t>
      </w:r>
      <w:r>
        <w:t xml:space="preserve">- Tool invocation with approval workflows and cooldown tracking</w:t>
      </w:r>
      <w:r>
        <w:t xml:space="preserve"> </w:t>
      </w:r>
      <w:r>
        <w:t xml:space="preserve">- Auth profile management (round-robin, cooldown, OAuth)</w:t>
      </w:r>
      <w:r>
        <w:t xml:space="preserve"> </w:t>
      </w:r>
      <w:r>
        <w:t xml:space="preserve">- Bash execution with PTY support (</w:t>
      </w:r>
      <w:r>
        <w:rPr>
          <w:rStyle w:val="VerbatimChar"/>
        </w:rPr>
        <w:t xml:space="preserve">exec.ts</w:t>
      </w:r>
      <w:r>
        <w:t xml:space="preserve">, 36KB)</w:t>
      </w:r>
      <w:r>
        <w:t xml:space="preserve"> </w:t>
      </w:r>
      <w:r>
        <w:t xml:space="preserve">- Empty-chunk timeout handling and failover</w:t>
      </w:r>
      <w:r>
        <w:t xml:space="preserve"> </w:t>
      </w:r>
      <w:r>
        <w:t xml:space="preserve">- Approval queue management</w:t>
      </w:r>
      <w:r>
        <w:t xml:space="preserve"> </w:t>
      </w:r>
      <w:r>
        <w:t xml:space="preserve">- Session persistence and recovery</w:t>
      </w:r>
      <w:r>
        <w:t xml:space="preserve"> </w:t>
      </w:r>
      <w:r>
        <w:t xml:space="preserve">- Transcript path resolution with safe fallbacks</w:t>
      </w:r>
    </w:p>
    <w:bookmarkEnd w:id="40"/>
    <w:bookmarkStart w:id="41" w:name="agent-control-protocol-acp"/>
    <w:p>
      <w:pPr>
        <w:pStyle w:val="Heading3"/>
      </w:pPr>
      <w:r>
        <w:t xml:space="preserve">8.2 Agent Control Protocol (ACP)</w:t>
      </w:r>
    </w:p>
    <w:p>
      <w:pPr>
        <w:pStyle w:val="FirstParagraph"/>
      </w:pPr>
      <w:r>
        <w:t xml:space="preserve">Wildvine implements the Agent Control Protocol (</w:t>
      </w:r>
      <w:r>
        <w:rPr>
          <w:rStyle w:val="VerbatimChar"/>
        </w:rPr>
        <w:t xml:space="preserve">@agentclientprotocol/sdk</w:t>
      </w:r>
      <w:r>
        <w:t xml:space="preserve"> </w:t>
      </w:r>
      <w:r>
        <w:t xml:space="preserve">v0.14.1) for standardized agent communication, enabling:</w:t>
      </w:r>
      <w:r>
        <w:t xml:space="preserve"> </w:t>
      </w:r>
      <w:r>
        <w:t xml:space="preserve">- RPC mode for programmatic agent interaction</w:t>
      </w:r>
      <w:r>
        <w:t xml:space="preserve"> </w:t>
      </w:r>
      <w:r>
        <w:t xml:space="preserve">- Session management across multiple concurrent agents</w:t>
      </w:r>
      <w:r>
        <w:t xml:space="preserve"> </w:t>
      </w:r>
      <w:r>
        <w:t xml:space="preserve">- Structured tool invocation and result handling</w:t>
      </w:r>
    </w:p>
    <w:bookmarkEnd w:id="41"/>
    <w:bookmarkStart w:id="42" w:name="workspace-management"/>
    <w:p>
      <w:pPr>
        <w:pStyle w:val="Heading3"/>
      </w:pPr>
      <w:r>
        <w:t xml:space="preserve">8.3 Workspace Management</w:t>
      </w:r>
    </w:p>
    <w:p>
      <w:pPr>
        <w:pStyle w:val="FirstParagraph"/>
      </w:pPr>
      <w:r>
        <w:t xml:space="preserve">Each agent operates within a managed workspace (</w:t>
      </w:r>
      <w:r>
        <w:rPr>
          <w:rStyle w:val="VerbatimChar"/>
        </w:rPr>
        <w:t xml:space="preserve">~/.wildvine/</w:t>
      </w:r>
      <w:r>
        <w:t xml:space="preserve">) that includes:</w:t>
      </w:r>
      <w:r>
        <w:t xml:space="preserve"> </w:t>
      </w:r>
      <w:r>
        <w:t xml:space="preserve">- Session storage and recovery</w:t>
      </w:r>
      <w:r>
        <w:t xml:space="preserve"> </w:t>
      </w:r>
      <w:r>
        <w:t xml:space="preserve">-</w:t>
      </w:r>
      <w:r>
        <w:t xml:space="preserve"> </w:t>
      </w:r>
      <w:r>
        <w:rPr>
          <w:rStyle w:val="VerbatimChar"/>
        </w:rPr>
        <w:t xml:space="preserve">BOOTSTRAP.md</w:t>
      </w:r>
      <w:r>
        <w:t xml:space="preserve"> </w:t>
      </w:r>
      <w:r>
        <w:t xml:space="preserve">generation for first-run setup</w:t>
      </w:r>
      <w:r>
        <w:t xml:space="preserve"> </w:t>
      </w:r>
      <w:r>
        <w:t xml:space="preserve">- Configuration hot-reload</w:t>
      </w:r>
      <w:r>
        <w:t xml:space="preserve"> </w:t>
      </w:r>
      <w:r>
        <w:t xml:space="preserve">- Identity files (</w:t>
      </w:r>
      <w:r>
        <w:rPr>
          <w:rStyle w:val="VerbatimChar"/>
        </w:rPr>
        <w:t xml:space="preserve">identity.md</w:t>
      </w:r>
      <w:r>
        <w:t xml:space="preserve">,</w:t>
      </w:r>
      <w:r>
        <w:t xml:space="preserve"> </w:t>
      </w:r>
      <w:r>
        <w:rPr>
          <w:rStyle w:val="VerbatimChar"/>
        </w:rPr>
        <w:t xml:space="preserve">soul.md</w:t>
      </w:r>
      <w:r>
        <w:t xml:space="preserve">) for persona management</w:t>
      </w:r>
      <w:r>
        <w:t xml:space="preserve"> </w:t>
      </w:r>
      <w:r>
        <w:t xml:space="preserve">- Memory files for persistent context</w:t>
      </w:r>
    </w:p>
    <w:p>
      <w:r>
        <w:pict>
          <v:rect style="width:0;height:1.5pt" o:hralign="center" o:hrstd="t" o:hr="t"/>
        </w:pict>
      </w:r>
    </w:p>
    <w:bookmarkEnd w:id="42"/>
    <w:bookmarkEnd w:id="43"/>
    <w:bookmarkStart w:id="47" w:name="memory-knowledge-system"/>
    <w:p>
      <w:pPr>
        <w:pStyle w:val="Heading2"/>
      </w:pPr>
      <w:r>
        <w:t xml:space="preserve">9. Memory &amp; Knowledge System</w:t>
      </w:r>
    </w:p>
    <w:bookmarkStart w:id="44" w:name="qmd-queryable-markdown"/>
    <w:p>
      <w:pPr>
        <w:pStyle w:val="Heading3"/>
      </w:pPr>
      <w:r>
        <w:t xml:space="preserve">9.1 QMD (Queryable Markdown)</w:t>
      </w:r>
    </w:p>
    <w:p>
      <w:pPr>
        <w:pStyle w:val="FirstParagraph"/>
      </w:pPr>
      <w:r>
        <w:rPr>
          <w:b/>
          <w:bCs/>
        </w:rPr>
        <w:t xml:space="preserve">Location:</w:t>
      </w:r>
      <w:r>
        <w:t xml:space="preserve"> </w:t>
      </w:r>
      <w:r>
        <w:rPr>
          <w:rStyle w:val="VerbatimChar"/>
        </w:rPr>
        <w:t xml:space="preserve">src/memory/</w:t>
      </w:r>
      <w:r>
        <w:t xml:space="preserve"> </w:t>
      </w:r>
      <w:r>
        <w:t xml:space="preserve">(58 files)</w:t>
      </w:r>
    </w:p>
    <w:p>
      <w:pPr>
        <w:pStyle w:val="BodyText"/>
      </w:pPr>
      <w:r>
        <w:t xml:space="preserve">The QMD system provides semantic memory through vector-embedded markdown documents.</w:t>
      </w:r>
    </w:p>
    <w:p>
      <w:pPr>
        <w:pStyle w:val="BodyText"/>
      </w:pPr>
      <w:r>
        <w:rPr>
          <w:b/>
          <w:bCs/>
        </w:rPr>
        <w:t xml:space="preserve">Features:</w:t>
      </w:r>
      <w:r>
        <w:t xml:space="preserve"> </w:t>
      </w:r>
      <w:r>
        <w:t xml:space="preserve">- Vector embeddings via Voyage AI, OpenAI, or local models</w:t>
      </w:r>
      <w:r>
        <w:t xml:space="preserve"> </w:t>
      </w:r>
      <w:r>
        <w:t xml:space="preserve">- SQLite with</w:t>
      </w:r>
      <w:r>
        <w:t xml:space="preserve"> </w:t>
      </w:r>
      <w:r>
        <w:rPr>
          <w:rStyle w:val="VerbatimChar"/>
        </w:rPr>
        <w:t xml:space="preserve">sqlite-vec</w:t>
      </w:r>
      <w:r>
        <w:t xml:space="preserve"> </w:t>
      </w:r>
      <w:r>
        <w:t xml:space="preserve">(alpha) for vector search</w:t>
      </w:r>
      <w:r>
        <w:t xml:space="preserve"> </w:t>
      </w:r>
      <w:r>
        <w:t xml:space="preserve">- Multi-collection support with per-collection query fallback</w:t>
      </w:r>
      <w:r>
        <w:t xml:space="preserve"> </w:t>
      </w:r>
      <w:r>
        <w:t xml:space="preserve">- Semantic search with relevance ranking</w:t>
      </w:r>
      <w:r>
        <w:t xml:space="preserve"> </w:t>
      </w:r>
      <w:r>
        <w:t xml:space="preserve">- Session file synchronization and export</w:t>
      </w:r>
      <w:r>
        <w:t xml:space="preserve"> </w:t>
      </w:r>
      <w:r>
        <w:t xml:space="preserve">- Memory compaction and synthesis</w:t>
      </w:r>
      <w:r>
        <w:t xml:space="preserve"> </w:t>
      </w:r>
      <w:r>
        <w:t xml:space="preserve">- Dirty-state tracking for status reporting</w:t>
      </w:r>
      <w:r>
        <w:t xml:space="preserve"> </w:t>
      </w:r>
      <w:r>
        <w:t xml:space="preserve">- Null-byte collection self-healing</w:t>
      </w:r>
      <w:r>
        <w:t xml:space="preserve"> </w:t>
      </w:r>
      <w:r>
        <w:t xml:space="preserve">- Result limit passthrough for efficient queries</w:t>
      </w:r>
    </w:p>
    <w:bookmarkEnd w:id="44"/>
    <w:bookmarkStart w:id="45" w:name="memory-backends"/>
    <w:p>
      <w:pPr>
        <w:pStyle w:val="Heading3"/>
      </w:pPr>
      <w:r>
        <w:t xml:space="preserve">9.2 Memory Backends</w:t>
      </w:r>
    </w:p>
    <w:p>
      <w:pPr>
        <w:pStyle w:val="Compact"/>
        <w:numPr>
          <w:ilvl w:val="0"/>
          <w:numId w:val="1013"/>
        </w:numPr>
      </w:pPr>
      <w:r>
        <w:rPr>
          <w:b/>
          <w:bCs/>
        </w:rPr>
        <w:t xml:space="preserve">Built-in SQLite-vec</w:t>
      </w:r>
      <w:r>
        <w:t xml:space="preserve"> </w:t>
      </w:r>
      <w:r>
        <w:t xml:space="preserve">– Default vector store with CPU-optimized search</w:t>
      </w:r>
    </w:p>
    <w:p>
      <w:pPr>
        <w:pStyle w:val="Compact"/>
        <w:numPr>
          <w:ilvl w:val="0"/>
          <w:numId w:val="1013"/>
        </w:numPr>
      </w:pPr>
      <w:r>
        <w:rPr>
          <w:b/>
          <w:bCs/>
        </w:rPr>
        <w:t xml:space="preserve">LanceDB</w:t>
      </w:r>
      <w:r>
        <w:t xml:space="preserve"> </w:t>
      </w:r>
      <w:r>
        <w:t xml:space="preserve">(extension) – Advanced vector database with auto-capture (opt-in)</w:t>
      </w:r>
    </w:p>
    <w:p>
      <w:pPr>
        <w:pStyle w:val="Compact"/>
        <w:numPr>
          <w:ilvl w:val="0"/>
          <w:numId w:val="1013"/>
        </w:numPr>
      </w:pPr>
      <w:r>
        <w:rPr>
          <w:b/>
          <w:bCs/>
        </w:rPr>
        <w:t xml:space="preserve">QMD</w:t>
      </w:r>
      <w:r>
        <w:t xml:space="preserve"> </w:t>
      </w:r>
      <w:r>
        <w:t xml:space="preserve">– Queryable Markdown with scope-based access control</w:t>
      </w:r>
    </w:p>
    <w:bookmarkEnd w:id="45"/>
    <w:bookmarkStart w:id="46" w:name="information-lifecycle"/>
    <w:p>
      <w:pPr>
        <w:pStyle w:val="Heading3"/>
      </w:pPr>
      <w:r>
        <w:t xml:space="preserve">9.3 Information Lifecycle</w:t>
      </w:r>
    </w:p>
    <w:p>
      <w:pPr>
        <w:pStyle w:val="FirstParagraph"/>
      </w:pPr>
      <w:r>
        <w:t xml:space="preserve">The memory system implements a closed-loop information lifecycle:</w:t>
      </w:r>
    </w:p>
    <w:p>
      <w:pPr>
        <w:pStyle w:val="Compact"/>
        <w:numPr>
          <w:ilvl w:val="0"/>
          <w:numId w:val="1014"/>
        </w:numPr>
      </w:pPr>
      <w:r>
        <w:rPr>
          <w:b/>
          <w:bCs/>
        </w:rPr>
        <w:t xml:space="preserve">Ingestion</w:t>
      </w:r>
      <w:r>
        <w:t xml:space="preserve"> </w:t>
      </w:r>
      <w:r>
        <w:t xml:space="preserve">– Data pulled from conversations, meetings, emails, and web sources</w:t>
      </w:r>
    </w:p>
    <w:p>
      <w:pPr>
        <w:pStyle w:val="Compact"/>
        <w:numPr>
          <w:ilvl w:val="0"/>
          <w:numId w:val="1014"/>
        </w:numPr>
      </w:pPr>
      <w:r>
        <w:rPr>
          <w:b/>
          <w:bCs/>
        </w:rPr>
        <w:t xml:space="preserve">Sanitization</w:t>
      </w:r>
      <w:r>
        <w:t xml:space="preserve"> </w:t>
      </w:r>
      <w:r>
        <w:t xml:space="preserve">– LLM-filtered for noise and prompt injection markers</w:t>
      </w:r>
    </w:p>
    <w:p>
      <w:pPr>
        <w:pStyle w:val="Compact"/>
        <w:numPr>
          <w:ilvl w:val="0"/>
          <w:numId w:val="1014"/>
        </w:numPr>
      </w:pPr>
      <w:r>
        <w:rPr>
          <w:b/>
          <w:bCs/>
        </w:rPr>
        <w:t xml:space="preserve">Vectorization</w:t>
      </w:r>
      <w:r>
        <w:t xml:space="preserve"> </w:t>
      </w:r>
      <w:r>
        <w:t xml:space="preserve">– Semantic embedding via RAG pipeline</w:t>
      </w:r>
    </w:p>
    <w:p>
      <w:pPr>
        <w:pStyle w:val="Compact"/>
        <w:numPr>
          <w:ilvl w:val="0"/>
          <w:numId w:val="1014"/>
        </w:numPr>
      </w:pPr>
      <w:r>
        <w:rPr>
          <w:b/>
          <w:bCs/>
        </w:rPr>
        <w:t xml:space="preserve">Storage</w:t>
      </w:r>
      <w:r>
        <w:t xml:space="preserve"> </w:t>
      </w:r>
      <w:r>
        <w:t xml:space="preserve">– Local SQLite/LanceDB with full data ownership</w:t>
      </w:r>
    </w:p>
    <w:p>
      <w:pPr>
        <w:pStyle w:val="Compact"/>
        <w:numPr>
          <w:ilvl w:val="0"/>
          <w:numId w:val="1014"/>
        </w:numPr>
      </w:pPr>
      <w:r>
        <w:rPr>
          <w:b/>
          <w:bCs/>
        </w:rPr>
        <w:t xml:space="preserve">Retrieval</w:t>
      </w:r>
      <w:r>
        <w:t xml:space="preserve"> </w:t>
      </w:r>
      <w:r>
        <w:t xml:space="preserve">– Semantic search powering agent context and CRM insights</w:t>
      </w:r>
    </w:p>
    <w:p>
      <w:pPr>
        <w:pStyle w:val="Compact"/>
        <w:numPr>
          <w:ilvl w:val="0"/>
          <w:numId w:val="1014"/>
        </w:numPr>
      </w:pPr>
      <w:r>
        <w:rPr>
          <w:b/>
          <w:bCs/>
        </w:rPr>
        <w:t xml:space="preserve">Evolution</w:t>
      </w:r>
      <w:r>
        <w:t xml:space="preserve"> </w:t>
      </w:r>
      <w:r>
        <w:t xml:space="preserve">– Weekly memory synthesis distills interactions into permanent knowledge</w:t>
      </w:r>
    </w:p>
    <w:p>
      <w:r>
        <w:pict>
          <v:rect style="width:0;height:1.5pt" o:hralign="center" o:hrstd="t" o:hr="t"/>
        </w:pict>
      </w:r>
    </w:p>
    <w:bookmarkEnd w:id="46"/>
    <w:bookmarkEnd w:id="47"/>
    <w:bookmarkStart w:id="52" w:name="native-applications"/>
    <w:p>
      <w:pPr>
        <w:pStyle w:val="Heading2"/>
      </w:pPr>
      <w:r>
        <w:t xml:space="preserve">10. Native Applications</w:t>
      </w:r>
    </w:p>
    <w:bookmarkStart w:id="48" w:name="macos-application"/>
    <w:p>
      <w:pPr>
        <w:pStyle w:val="Heading3"/>
      </w:pPr>
      <w:r>
        <w:t xml:space="preserve">10.1 macOS Application</w:t>
      </w:r>
    </w:p>
    <w:p>
      <w:pPr>
        <w:pStyle w:val="FirstParagraph"/>
      </w:pPr>
      <w:r>
        <w:rPr>
          <w:b/>
          <w:bCs/>
        </w:rPr>
        <w:t xml:space="preserve">Location:</w:t>
      </w:r>
      <w:r>
        <w:t xml:space="preserve"> </w:t>
      </w:r>
      <w:r>
        <w:rPr>
          <w:rStyle w:val="VerbatimChar"/>
        </w:rPr>
        <w:t xml:space="preserve">apps/macos/</w:t>
      </w:r>
    </w:p>
    <w:p>
      <w:pPr>
        <w:pStyle w:val="BodyText"/>
      </w:pPr>
      <w:r>
        <w:t xml:space="preserve">A SwiftUI menubar application providing native macOS integration.</w:t>
      </w:r>
    </w:p>
    <w:p>
      <w:pPr>
        <w:pStyle w:val="BodyText"/>
      </w:pPr>
      <w:r>
        <w:rPr>
          <w:b/>
          <w:bCs/>
        </w:rPr>
        <w:t xml:space="preserve">Swift Package components:</w:t>
      </w:r>
      <w:r>
        <w:t xml:space="preserve"> </w:t>
      </w:r>
      <w:r>
        <w:t xml:space="preserve">-</w:t>
      </w:r>
      <w:r>
        <w:t xml:space="preserve"> </w:t>
      </w:r>
      <w:r>
        <w:rPr>
          <w:rStyle w:val="VerbatimChar"/>
        </w:rPr>
        <w:t xml:space="preserve">Wildvine</w:t>
      </w:r>
      <w:r>
        <w:t xml:space="preserve"> </w:t>
      </w:r>
      <w:r>
        <w:t xml:space="preserve">– Main app bundle</w:t>
      </w:r>
      <w:r>
        <w:t xml:space="preserve"> </w:t>
      </w:r>
      <w:r>
        <w:t xml:space="preserve">-</w:t>
      </w:r>
      <w:r>
        <w:t xml:space="preserve"> </w:t>
      </w:r>
      <w:r>
        <w:rPr>
          <w:rStyle w:val="VerbatimChar"/>
        </w:rPr>
        <w:t xml:space="preserve">WildvineDiscovery</w:t>
      </w:r>
      <w:r>
        <w:t xml:space="preserve"> </w:t>
      </w:r>
      <w:r>
        <w:t xml:space="preserve">– mDNS/Bonjour gateway discovery</w:t>
      </w:r>
      <w:r>
        <w:t xml:space="preserve"> </w:t>
      </w:r>
      <w:r>
        <w:t xml:space="preserve">-</w:t>
      </w:r>
      <w:r>
        <w:t xml:space="preserve"> </w:t>
      </w:r>
      <w:r>
        <w:rPr>
          <w:rStyle w:val="VerbatimChar"/>
        </w:rPr>
        <w:t xml:space="preserve">WildvineIPC</w:t>
      </w:r>
      <w:r>
        <w:t xml:space="preserve"> </w:t>
      </w:r>
      <w:r>
        <w:t xml:space="preserve">– Inter-process communication</w:t>
      </w:r>
      <w:r>
        <w:t xml:space="preserve"> </w:t>
      </w:r>
      <w:r>
        <w:t xml:space="preserve">-</w:t>
      </w:r>
      <w:r>
        <w:t xml:space="preserve"> </w:t>
      </w:r>
      <w:r>
        <w:rPr>
          <w:rStyle w:val="VerbatimChar"/>
        </w:rPr>
        <w:t xml:space="preserve">WildvineMacCLI</w:t>
      </w:r>
      <w:r>
        <w:t xml:space="preserve"> </w:t>
      </w:r>
      <w:r>
        <w:t xml:space="preserve">– CLI tools (</w:t>
      </w:r>
      <w:r>
        <w:rPr>
          <w:rStyle w:val="VerbatimChar"/>
        </w:rPr>
        <w:t xml:space="preserve">wildvine-mac</w:t>
      </w:r>
      <w:r>
        <w:t xml:space="preserve">)</w:t>
      </w:r>
      <w:r>
        <w:t xml:space="preserve"> </w:t>
      </w:r>
      <w:r>
        <w:t xml:space="preserve">-</w:t>
      </w:r>
      <w:r>
        <w:t xml:space="preserve"> </w:t>
      </w:r>
      <w:r>
        <w:rPr>
          <w:rStyle w:val="VerbatimChar"/>
        </w:rPr>
        <w:t xml:space="preserve">WildvineProtocol</w:t>
      </w:r>
      <w:r>
        <w:t xml:space="preserve"> </w:t>
      </w:r>
      <w:r>
        <w:t xml:space="preserve">– Gateway protocol definitions</w:t>
      </w:r>
    </w:p>
    <w:p>
      <w:pPr>
        <w:pStyle w:val="BodyText"/>
      </w:pPr>
      <w:r>
        <w:rPr>
          <w:b/>
          <w:bCs/>
        </w:rPr>
        <w:t xml:space="preserve">Features:</w:t>
      </w:r>
      <w:r>
        <w:t xml:space="preserve"> </w:t>
      </w:r>
      <w:r>
        <w:t xml:space="preserve">- Menubar presence with dock icon</w:t>
      </w:r>
      <w:r>
        <w:t xml:space="preserve"> </w:t>
      </w:r>
      <w:r>
        <w:t xml:space="preserve">- Daily git update checks with</w:t>
      </w:r>
      <w:r>
        <w:t xml:space="preserve"> </w:t>
      </w:r>
      <w:r>
        <w:t xml:space="preserve">“Update available”</w:t>
      </w:r>
      <w:r>
        <w:t xml:space="preserve"> </w:t>
      </w:r>
      <w:r>
        <w:t xml:space="preserve">indicator</w:t>
      </w:r>
      <w:r>
        <w:t xml:space="preserve"> </w:t>
      </w:r>
      <w:r>
        <w:t xml:space="preserve">- Gateway management (start/stop/restart)</w:t>
      </w:r>
      <w:r>
        <w:t xml:space="preserve"> </w:t>
      </w:r>
      <w:r>
        <w:t xml:space="preserve">- Deep link handling (</w:t>
      </w:r>
      <w:r>
        <w:rPr>
          <w:rStyle w:val="VerbatimChar"/>
        </w:rPr>
        <w:t xml:space="preserve">wildvine://agent</w:t>
      </w:r>
      <w:r>
        <w:t xml:space="preserve">)</w:t>
      </w:r>
      <w:r>
        <w:t xml:space="preserve"> </w:t>
      </w:r>
      <w:r>
        <w:t xml:space="preserve">- Sparkle-based auto-updates (</w:t>
      </w:r>
      <w:r>
        <w:rPr>
          <w:rStyle w:val="VerbatimChar"/>
        </w:rPr>
        <w:t xml:space="preserve">appcast.xml</w:t>
      </w:r>
      <w:r>
        <w:t xml:space="preserve">)</w:t>
      </w:r>
      <w:r>
        <w:t xml:space="preserve"> </w:t>
      </w:r>
      <w:r>
        <w:t xml:space="preserve">- Voice wake-word integration with Swabble</w:t>
      </w:r>
    </w:p>
    <w:bookmarkEnd w:id="48"/>
    <w:bookmarkStart w:id="49" w:name="ios-application"/>
    <w:p>
      <w:pPr>
        <w:pStyle w:val="Heading3"/>
      </w:pPr>
      <w:r>
        <w:t xml:space="preserve">10.2 iOS Application</w:t>
      </w:r>
    </w:p>
    <w:p>
      <w:pPr>
        <w:pStyle w:val="FirstParagraph"/>
      </w:pPr>
      <w:r>
        <w:rPr>
          <w:b/>
          <w:bCs/>
        </w:rPr>
        <w:t xml:space="preserve">Location:</w:t>
      </w:r>
      <w:r>
        <w:t xml:space="preserve"> </w:t>
      </w:r>
      <w:r>
        <w:rPr>
          <w:rStyle w:val="VerbatimChar"/>
        </w:rPr>
        <w:t xml:space="preserve">apps/ios/</w:t>
      </w:r>
    </w:p>
    <w:p>
      <w:pPr>
        <w:pStyle w:val="BodyText"/>
      </w:pPr>
      <w:r>
        <w:t xml:space="preserve">A full-featured SwiftUI app targeting iOS 17+ with XcodeGen project generation.</w:t>
      </w:r>
    </w:p>
    <w:p>
      <w:pPr>
        <w:pStyle w:val="BodyText"/>
      </w:pPr>
      <w:r>
        <w:rPr>
          <w:b/>
          <w:bCs/>
        </w:rPr>
        <w:t xml:space="preserve">Feature modules:</w:t>
      </w:r>
      <w:r>
        <w:t xml:space="preserve"> </w:t>
      </w:r>
      <w:r>
        <w:t xml:space="preserve">- Calendar, Camera, Contacts, Reminders integration</w:t>
      </w:r>
      <w:r>
        <w:t xml:space="preserve"> </w:t>
      </w:r>
      <w:r>
        <w:t xml:space="preserve">- Chat messaging interface</w:t>
      </w:r>
      <w:r>
        <w:t xml:space="preserve"> </w:t>
      </w:r>
      <w:r>
        <w:t xml:space="preserve">- Gateway connection and device pairing</w:t>
      </w:r>
      <w:r>
        <w:t xml:space="preserve"> </w:t>
      </w:r>
      <w:r>
        <w:t xml:space="preserve">- Location and Motion services</w:t>
      </w:r>
      <w:r>
        <w:t xml:space="preserve"> </w:t>
      </w:r>
      <w:r>
        <w:t xml:space="preserve">- Media handling and Screen mirroring</w:t>
      </w:r>
      <w:r>
        <w:t xml:space="preserve"> </w:t>
      </w:r>
      <w:r>
        <w:t xml:space="preserve">- Voice recording and commands</w:t>
      </w:r>
      <w:r>
        <w:t xml:space="preserve"> </w:t>
      </w:r>
      <w:r>
        <w:t xml:space="preserve">- Onboarding first-run experience</w:t>
      </w:r>
      <w:r>
        <w:t xml:space="preserve"> </w:t>
      </w:r>
      <w:r>
        <w:t xml:space="preserve">- Settings and Status display</w:t>
      </w:r>
    </w:p>
    <w:bookmarkEnd w:id="49"/>
    <w:bookmarkStart w:id="50" w:name="android-application"/>
    <w:p>
      <w:pPr>
        <w:pStyle w:val="Heading3"/>
      </w:pPr>
      <w:r>
        <w:t xml:space="preserve">10.3 Android Application</w:t>
      </w:r>
    </w:p>
    <w:p>
      <w:pPr>
        <w:pStyle w:val="FirstParagraph"/>
      </w:pPr>
      <w:r>
        <w:rPr>
          <w:b/>
          <w:bCs/>
        </w:rPr>
        <w:t xml:space="preserve">Location:</w:t>
      </w:r>
      <w:r>
        <w:t xml:space="preserve"> </w:t>
      </w:r>
      <w:r>
        <w:rPr>
          <w:rStyle w:val="VerbatimChar"/>
        </w:rPr>
        <w:t xml:space="preserve">apps/android/</w:t>
      </w:r>
    </w:p>
    <w:p>
      <w:pPr>
        <w:pStyle w:val="BodyText"/>
      </w:pPr>
      <w:r>
        <w:t xml:space="preserve">A Kotlin application targeting Android 12+ (API 31+) with Gradle KTS build.</w:t>
      </w:r>
    </w:p>
    <w:p>
      <w:pPr>
        <w:pStyle w:val="BodyText"/>
      </w:pPr>
      <w:r>
        <w:rPr>
          <w:b/>
          <w:bCs/>
        </w:rPr>
        <w:t xml:space="preserve">Key components:</w:t>
      </w:r>
      <w:r>
        <w:t xml:space="preserve"> </w:t>
      </w:r>
      <w:r>
        <w:t xml:space="preserve">-</w:t>
      </w:r>
      <w:r>
        <w:t xml:space="preserve"> </w:t>
      </w:r>
      <w:r>
        <w:rPr>
          <w:rStyle w:val="VerbatimChar"/>
        </w:rPr>
        <w:t xml:space="preserve">NodeRuntime</w:t>
      </w:r>
      <w:r>
        <w:t xml:space="preserve"> </w:t>
      </w:r>
      <w:r>
        <w:t xml:space="preserve">– Embedded Node.js runtime</w:t>
      </w:r>
      <w:r>
        <w:t xml:space="preserve"> </w:t>
      </w:r>
      <w:r>
        <w:t xml:space="preserve">-</w:t>
      </w:r>
      <w:r>
        <w:t xml:space="preserve"> </w:t>
      </w:r>
      <w:r>
        <w:rPr>
          <w:rStyle w:val="VerbatimChar"/>
        </w:rPr>
        <w:t xml:space="preserve">NodeForegroundService</w:t>
      </w:r>
      <w:r>
        <w:t xml:space="preserve"> </w:t>
      </w:r>
      <w:r>
        <w:t xml:space="preserve">– Background operation</w:t>
      </w:r>
      <w:r>
        <w:t xml:space="preserve"> </w:t>
      </w:r>
      <w:r>
        <w:t xml:space="preserve">- Camera HUD, Location services, Voice wake-word</w:t>
      </w:r>
      <w:r>
        <w:t xml:space="preserve"> </w:t>
      </w:r>
      <w:r>
        <w:t xml:space="preserve">- SMS integration and Phone control</w:t>
      </w:r>
      <w:r>
        <w:t xml:space="preserve"> </w:t>
      </w:r>
      <w:r>
        <w:t xml:space="preserve">- Gateway communication with TLS and Bonjour discovery</w:t>
      </w:r>
      <w:r>
        <w:t xml:space="preserve"> </w:t>
      </w:r>
      <w:r>
        <w:t xml:space="preserve">- Screen mirroring and Canvas controller</w:t>
      </w:r>
      <w:r>
        <w:t xml:space="preserve"> </w:t>
      </w:r>
      <w:r>
        <w:t xml:space="preserve">- App update handling</w:t>
      </w:r>
    </w:p>
    <w:bookmarkEnd w:id="50"/>
    <w:bookmarkStart w:id="51" w:name="shared-kit-wildvinekit"/>
    <w:p>
      <w:pPr>
        <w:pStyle w:val="Heading3"/>
      </w:pPr>
      <w:r>
        <w:t xml:space="preserve">10.4 Shared Kit (WildvineKit)</w:t>
      </w:r>
    </w:p>
    <w:p>
      <w:pPr>
        <w:pStyle w:val="FirstParagraph"/>
      </w:pPr>
      <w:r>
        <w:rPr>
          <w:b/>
          <w:bCs/>
        </w:rPr>
        <w:t xml:space="preserve">Location:</w:t>
      </w:r>
      <w:r>
        <w:t xml:space="preserve"> </w:t>
      </w:r>
      <w:r>
        <w:rPr>
          <w:rStyle w:val="VerbatimChar"/>
        </w:rPr>
        <w:t xml:space="preserve">apps/shared/WildvineKit/</w:t>
      </w:r>
    </w:p>
    <w:p>
      <w:pPr>
        <w:pStyle w:val="BodyText"/>
      </w:pPr>
      <w:r>
        <w:t xml:space="preserve">A cross-platform Swift 6.2 library shared between iOS and macOS, providing:</w:t>
      </w:r>
      <w:r>
        <w:t xml:space="preserve"> </w:t>
      </w:r>
      <w:r>
        <w:t xml:space="preserve">- Unified protocol implementation</w:t>
      </w:r>
      <w:r>
        <w:t xml:space="preserve"> </w:t>
      </w:r>
      <w:r>
        <w:t xml:space="preserve">- Shared device APIs</w:t>
      </w:r>
      <w:r>
        <w:t xml:space="preserve"> </w:t>
      </w:r>
      <w:r>
        <w:t xml:space="preserve">- Common UI components</w:t>
      </w:r>
      <w:r>
        <w:t xml:space="preserve"> </w:t>
      </w:r>
      <w:r>
        <w:t xml:space="preserve">- Strict concurrency compliance</w:t>
      </w:r>
    </w:p>
    <w:p>
      <w:r>
        <w:pict>
          <v:rect style="width:0;height:1.5pt" o:hralign="center" o:hrstd="t" o:hr="t"/>
        </w:pict>
      </w:r>
    </w:p>
    <w:bookmarkEnd w:id="51"/>
    <w:bookmarkEnd w:id="52"/>
    <w:bookmarkStart w:id="53" w:name="swabble-wake-word-daemon"/>
    <w:p>
      <w:pPr>
        <w:pStyle w:val="Heading2"/>
      </w:pPr>
      <w:r>
        <w:t xml:space="preserve">11. Swabble: Wake-Word Daemon</w:t>
      </w:r>
    </w:p>
    <w:p>
      <w:pPr>
        <w:pStyle w:val="FirstParagraph"/>
      </w:pPr>
      <w:r>
        <w:rPr>
          <w:b/>
          <w:bCs/>
        </w:rPr>
        <w:t xml:space="preserve">Location:</w:t>
      </w:r>
      <w:r>
        <w:t xml:space="preserve"> </w:t>
      </w:r>
      <w:r>
        <w:rPr>
          <w:rStyle w:val="VerbatimChar"/>
        </w:rPr>
        <w:t xml:space="preserve">Swabble/</w:t>
      </w:r>
    </w:p>
    <w:p>
      <w:pPr>
        <w:pStyle w:val="BodyText"/>
      </w:pPr>
      <w:r>
        <w:t xml:space="preserve">Swabble is a specialized Swift 6.2 macOS daemon for on-device wake-word detection.</w:t>
      </w:r>
    </w:p>
    <w:p>
      <w:pPr>
        <w:pStyle w:val="BodyText"/>
      </w:pPr>
      <w:r>
        <w:rPr>
          <w:b/>
          <w:bCs/>
        </w:rPr>
        <w:t xml:space="preserve">Capabilities:</w:t>
      </w:r>
      <w:r>
        <w:t xml:space="preserve"> </w:t>
      </w:r>
      <w:r>
        <w:t xml:space="preserve">- Speech.framework on-device models (zero network usage)</w:t>
      </w:r>
      <w:r>
        <w:t xml:space="preserve"> </w:t>
      </w:r>
      <w:r>
        <w:t xml:space="preserve">- Default wake word:</w:t>
      </w:r>
      <w:r>
        <w:t xml:space="preserve"> </w:t>
      </w:r>
      <w:r>
        <w:t xml:space="preserve">“wildvine”</w:t>
      </w:r>
      <w:r>
        <w:t xml:space="preserve"> </w:t>
      </w:r>
      <w:r>
        <w:t xml:space="preserve">(aliases:</w:t>
      </w:r>
      <w:r>
        <w:t xml:space="preserve"> </w:t>
      </w:r>
      <w:r>
        <w:t xml:space="preserve">“claude”</w:t>
      </w:r>
      <w:r>
        <w:t xml:space="preserve">)</w:t>
      </w:r>
      <w:r>
        <w:t xml:space="preserve"> </w:t>
      </w:r>
      <w:r>
        <w:t xml:space="preserve">- Custom hook execution with environment variables</w:t>
      </w:r>
      <w:r>
        <w:t xml:space="preserve"> </w:t>
      </w:r>
      <w:r>
        <w:t xml:space="preserve">- File transcription (TXT/SRT with time ranges)</w:t>
      </w:r>
      <w:r>
        <w:t xml:space="preserve"> </w:t>
      </w:r>
      <w:r>
        <w:t xml:space="preserve">- Services/launchd integration</w:t>
      </w:r>
      <w:r>
        <w:t xml:space="preserve"> </w:t>
      </w:r>
      <w:r>
        <w:t xml:space="preserve">- Multi-platform targets: macOS 26+, iOS 17+</w:t>
      </w:r>
    </w:p>
    <w:p>
      <w:pPr>
        <w:pStyle w:val="BodyText"/>
      </w:pPr>
      <w:r>
        <w:rPr>
          <w:b/>
          <w:bCs/>
        </w:rPr>
        <w:t xml:space="preserve">Products:</w:t>
      </w:r>
      <w:r>
        <w:t xml:space="preserve"> </w:t>
      </w:r>
      <w:r>
        <w:t xml:space="preserve">-</w:t>
      </w:r>
      <w:r>
        <w:t xml:space="preserve"> </w:t>
      </w:r>
      <w:r>
        <w:rPr>
          <w:rStyle w:val="VerbatimChar"/>
        </w:rPr>
        <w:t xml:space="preserve">Swabble</w:t>
      </w:r>
      <w:r>
        <w:t xml:space="preserve"> </w:t>
      </w:r>
      <w:r>
        <w:t xml:space="preserve">executable – Main daemon</w:t>
      </w:r>
      <w:r>
        <w:t xml:space="preserve"> </w:t>
      </w:r>
      <w:r>
        <w:t xml:space="preserve">-</w:t>
      </w:r>
      <w:r>
        <w:t xml:space="preserve"> </w:t>
      </w:r>
      <w:r>
        <w:rPr>
          <w:rStyle w:val="VerbatimChar"/>
        </w:rPr>
        <w:t xml:space="preserve">SwabbleKit</w:t>
      </w:r>
      <w:r>
        <w:t xml:space="preserve"> </w:t>
      </w:r>
      <w:r>
        <w:t xml:space="preserve">library – Shared utilities for app integration</w:t>
      </w:r>
    </w:p>
    <w:p>
      <w:pPr>
        <w:pStyle w:val="BodyText"/>
      </w:pPr>
      <w:r>
        <w:rPr>
          <w:b/>
          <w:bCs/>
        </w:rPr>
        <w:t xml:space="preserve">Configuration:</w:t>
      </w:r>
      <w:r>
        <w:t xml:space="preserve"> </w:t>
      </w:r>
      <w:r>
        <w:t xml:space="preserve">- Configurable cooldown, minimum characters, and timeouts</w:t>
      </w:r>
      <w:r>
        <w:t xml:space="preserve"> </w:t>
      </w:r>
      <w:r>
        <w:t xml:space="preserve">- Persistent transcript logging</w:t>
      </w:r>
      <w:r>
        <w:t xml:space="preserve"> </w:t>
      </w:r>
      <w:r>
        <w:t xml:space="preserve">- Device enumeration (microphone selection)</w:t>
      </w:r>
      <w:r>
        <w:t xml:space="preserve"> </w:t>
      </w:r>
      <w:r>
        <w:t xml:space="preserve">- Health checks and diagnostics</w:t>
      </w:r>
    </w:p>
    <w:p>
      <w:r>
        <w:pict>
          <v:rect style="width:0;height:1.5pt" o:hralign="center" o:hrstd="t" o:hr="t"/>
        </w:pict>
      </w:r>
    </w:p>
    <w:bookmarkEnd w:id="53"/>
    <w:bookmarkStart w:id="56" w:name="skills-system"/>
    <w:p>
      <w:pPr>
        <w:pStyle w:val="Heading2"/>
      </w:pPr>
      <w:r>
        <w:t xml:space="preserve">12. Skills System</w:t>
      </w:r>
    </w:p>
    <w:p>
      <w:pPr>
        <w:pStyle w:val="FirstParagraph"/>
      </w:pPr>
      <w:r>
        <w:rPr>
          <w:b/>
          <w:bCs/>
        </w:rPr>
        <w:t xml:space="preserve">Location:</w:t>
      </w:r>
      <w:r>
        <w:t xml:space="preserve"> </w:t>
      </w:r>
      <w:r>
        <w:rPr>
          <w:rStyle w:val="VerbatimChar"/>
        </w:rPr>
        <w:t xml:space="preserve">skills/</w:t>
      </w:r>
      <w:r>
        <w:t xml:space="preserve"> </w:t>
      </w:r>
      <w:r>
        <w:t xml:space="preserve">(52+ pre-configured skills)</w:t>
      </w:r>
    </w:p>
    <w:p>
      <w:pPr>
        <w:pStyle w:val="BodyText"/>
      </w:pPr>
      <w:r>
        <w:t xml:space="preserve">Skills are modular AI capabilities that extend Wildvine’s functionality. They are discoverable via the</w:t>
      </w:r>
      <w:r>
        <w:t xml:space="preserve"> </w:t>
      </w:r>
      <w:r>
        <w:rPr>
          <w:rStyle w:val="VerbatimChar"/>
        </w:rPr>
        <w:t xml:space="preserve">skill-creator</w:t>
      </w:r>
      <w:r>
        <w:t xml:space="preserve"> </w:t>
      </w:r>
      <w:r>
        <w:t xml:space="preserve">extension and installable from the</w:t>
      </w:r>
      <w:r>
        <w:t xml:space="preserve"> </w:t>
      </w:r>
      <w:hyperlink r:id="rId54">
        <w:r>
          <w:rPr>
            <w:rStyle w:val="Hyperlink"/>
          </w:rPr>
          <w:t xml:space="preserve">WildvineHub</w:t>
        </w:r>
      </w:hyperlink>
      <w:r>
        <w:t xml:space="preserve"> </w:t>
      </w:r>
      <w:r>
        <w:t xml:space="preserve">community registry.</w:t>
      </w:r>
    </w:p>
    <w:bookmarkStart w:id="55" w:name="skill-categories"/>
    <w:p>
      <w:pPr>
        <w:pStyle w:val="Heading3"/>
      </w:pPr>
      <w:r>
        <w:t xml:space="preserve">Skill Categories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Skills</w:t>
            </w:r>
          </w:p>
        </w:tc>
      </w:tr>
      <w:tr>
        <w:tc>
          <w:tcPr/>
          <w:p>
            <w:pPr>
              <w:pStyle w:val="Compact"/>
            </w:pPr>
            <w:r>
              <w:rPr>
                <w:b/>
                <w:bCs/>
              </w:rPr>
              <w:t xml:space="preserve">Organization &amp; Notes</w:t>
            </w:r>
          </w:p>
        </w:tc>
        <w:tc>
          <w:tcPr/>
          <w:p>
            <w:pPr>
              <w:pStyle w:val="Compact"/>
            </w:pPr>
            <w:r>
              <w:t xml:space="preserve">1password, apple-notes, apple-reminders, bear-notes, notion, obsidian, things-mac</w:t>
            </w:r>
          </w:p>
        </w:tc>
      </w:tr>
      <w:tr>
        <w:tc>
          <w:tcPr/>
          <w:p>
            <w:pPr>
              <w:pStyle w:val="Compact"/>
            </w:pPr>
            <w:r>
              <w:rPr>
                <w:b/>
                <w:bCs/>
              </w:rPr>
              <w:t xml:space="preserve">Media &amp; Entertainment</w:t>
            </w:r>
          </w:p>
        </w:tc>
        <w:tc>
          <w:tcPr/>
          <w:p>
            <w:pPr>
              <w:pStyle w:val="Compact"/>
            </w:pPr>
            <w:r>
              <w:t xml:space="preserve">camsnap, gifgrep, spotify-player, songsee, sonoscli, video-frames</w:t>
            </w:r>
          </w:p>
        </w:tc>
      </w:tr>
      <w:tr>
        <w:tc>
          <w:tcPr/>
          <w:p>
            <w:pPr>
              <w:pStyle w:val="Compact"/>
            </w:pPr>
            <w:r>
              <w:rPr>
                <w:b/>
                <w:bCs/>
              </w:rPr>
              <w:t xml:space="preserve">Development</w:t>
            </w:r>
          </w:p>
        </w:tc>
        <w:tc>
          <w:tcPr/>
          <w:p>
            <w:pPr>
              <w:pStyle w:val="Compact"/>
            </w:pPr>
            <w:r>
              <w:t xml:space="preserve">coding-agent, github, himalaya, mcporter, tmux</w:t>
            </w:r>
          </w:p>
        </w:tc>
      </w:tr>
      <w:tr>
        <w:tc>
          <w:tcPr/>
          <w:p>
            <w:pPr>
              <w:pStyle w:val="Compact"/>
            </w:pPr>
            <w:r>
              <w:rPr>
                <w:b/>
                <w:bCs/>
              </w:rPr>
              <w:t xml:space="preserve">AI &amp; LLM</w:t>
            </w:r>
          </w:p>
        </w:tc>
        <w:tc>
          <w:tcPr/>
          <w:p>
            <w:pPr>
              <w:pStyle w:val="Compact"/>
            </w:pPr>
            <w:r>
              <w:t xml:space="preserve">openai-image-gen, openai-whisper, openai-whisper-api, gemini, nano-banana-pro, nano-pdf</w:t>
            </w:r>
          </w:p>
        </w:tc>
      </w:tr>
      <w:tr>
        <w:tc>
          <w:tcPr/>
          <w:p>
            <w:pPr>
              <w:pStyle w:val="Compact"/>
            </w:pPr>
            <w:r>
              <w:rPr>
                <w:b/>
                <w:bCs/>
              </w:rPr>
              <w:t xml:space="preserve">Control &amp; Automation</w:t>
            </w:r>
          </w:p>
        </w:tc>
        <w:tc>
          <w:tcPr/>
          <w:p>
            <w:pPr>
              <w:pStyle w:val="Compact"/>
            </w:pPr>
            <w:r>
              <w:t xml:space="preserve">eightctl, openhue, ordercli, wacli, trello</w:t>
            </w:r>
          </w:p>
        </w:tc>
      </w:tr>
      <w:tr>
        <w:tc>
          <w:tcPr/>
          <w:p>
            <w:pPr>
              <w:pStyle w:val="Compact"/>
            </w:pPr>
            <w:r>
              <w:rPr>
                <w:b/>
                <w:bCs/>
              </w:rPr>
              <w:t xml:space="preserve">Search &amp; Discovery</w:t>
            </w:r>
          </w:p>
        </w:tc>
        <w:tc>
          <w:tcPr/>
          <w:p>
            <w:pPr>
              <w:pStyle w:val="Compact"/>
            </w:pPr>
            <w:r>
              <w:t xml:space="preserve">brave-search, blogwatcher, goplaces, peekaboo, weather</w:t>
            </w:r>
          </w:p>
        </w:tc>
      </w:tr>
      <w:tr>
        <w:tc>
          <w:tcPr/>
          <w:p>
            <w:pPr>
              <w:pStyle w:val="Compact"/>
            </w:pPr>
            <w:r>
              <w:rPr>
                <w:b/>
                <w:bCs/>
              </w:rPr>
              <w:t xml:space="preserve">Voice &amp; Audio</w:t>
            </w:r>
          </w:p>
        </w:tc>
        <w:tc>
          <w:tcPr/>
          <w:p>
            <w:pPr>
              <w:pStyle w:val="Compact"/>
            </w:pPr>
            <w:r>
              <w:t xml:space="preserve">sherpa-onnx-tts, chatterbox (local TTS)</w:t>
            </w:r>
          </w:p>
        </w:tc>
      </w:tr>
      <w:tr>
        <w:tc>
          <w:tcPr/>
          <w:p>
            <w:pPr>
              <w:pStyle w:val="Compact"/>
            </w:pPr>
            <w:r>
              <w:rPr>
                <w:b/>
                <w:bCs/>
              </w:rPr>
              <w:t xml:space="preserve">Productivity</w:t>
            </w:r>
          </w:p>
        </w:tc>
        <w:tc>
          <w:tcPr/>
          <w:p>
            <w:pPr>
              <w:pStyle w:val="Compact"/>
            </w:pPr>
            <w:r>
              <w:t xml:space="preserve">summarize, canvas, wildvinehub, model-usage, healthcheck</w:t>
            </w:r>
          </w:p>
        </w:tc>
      </w:tr>
    </w:tbl>
    <w:p>
      <w:pPr>
        <w:pStyle w:val="BodyText"/>
      </w:pPr>
      <w:r>
        <w:t xml:space="preserve">Each skill is defined by a</w:t>
      </w:r>
      <w:r>
        <w:t xml:space="preserve"> </w:t>
      </w:r>
      <w:r>
        <w:rPr>
          <w:rStyle w:val="VerbatimChar"/>
        </w:rPr>
        <w:t xml:space="preserve">SKILL.md</w:t>
      </w:r>
      <w:r>
        <w:t xml:space="preserve"> </w:t>
      </w:r>
      <w:r>
        <w:t xml:space="preserve">manifest and can include custom tool definitions, prompt templates, and integration logic.</w:t>
      </w:r>
    </w:p>
    <w:p>
      <w:r>
        <w:pict>
          <v:rect style="width:0;height:1.5pt" o:hralign="center" o:hrstd="t" o:hr="t"/>
        </w:pict>
      </w:r>
    </w:p>
    <w:bookmarkEnd w:id="55"/>
    <w:bookmarkEnd w:id="56"/>
    <w:bookmarkStart w:id="60" w:name="security-architecture"/>
    <w:p>
      <w:pPr>
        <w:pStyle w:val="Heading2"/>
      </w:pPr>
      <w:r>
        <w:t xml:space="preserve">13. Security Architecture</w:t>
      </w:r>
    </w:p>
    <w:bookmarkStart w:id="57" w:name="security-philosophy"/>
    <w:p>
      <w:pPr>
        <w:pStyle w:val="Heading3"/>
      </w:pPr>
      <w:r>
        <w:t xml:space="preserve">13.1 Security Philosophy</w:t>
      </w:r>
    </w:p>
    <w:p>
      <w:pPr>
        <w:pStyle w:val="FirstParagraph"/>
      </w:pPr>
      <w:r>
        <w:t xml:space="preserve">Wildvine employs a</w:t>
      </w:r>
      <w:r>
        <w:t xml:space="preserve"> </w:t>
      </w:r>
      <w:r>
        <w:rPr>
          <w:b/>
          <w:bCs/>
        </w:rPr>
        <w:t xml:space="preserve">defense-in-depth</w:t>
      </w:r>
      <w:r>
        <w:t xml:space="preserve"> </w:t>
      </w:r>
      <w:r>
        <w:t xml:space="preserve">strategy combining deterministic code safeguards with AI-powered auditing. The project’s security lead is</w:t>
      </w:r>
      <w:r>
        <w:t xml:space="preserve"> </w:t>
      </w:r>
      <w:r>
        <w:rPr>
          <w:b/>
          <w:bCs/>
        </w:rPr>
        <w:t xml:space="preserve">Jamieson O’Reilly</w:t>
      </w:r>
      <w:r>
        <w:t xml:space="preserve"> </w:t>
      </w:r>
      <w:r>
        <w:t xml:space="preserve">(founder of Dvuln).</w:t>
      </w:r>
    </w:p>
    <w:bookmarkEnd w:id="57"/>
    <w:bookmarkStart w:id="58" w:name="security-layers"/>
    <w:p>
      <w:pPr>
        <w:pStyle w:val="Heading3"/>
      </w:pPr>
      <w:r>
        <w:t xml:space="preserve">13.2 Security Layers</w:t>
      </w:r>
    </w:p>
    <w:p>
      <w:pPr>
        <w:pStyle w:val="FirstParagraph"/>
      </w:pPr>
      <w:r>
        <w:rPr>
          <w:b/>
          <w:bCs/>
        </w:rPr>
        <w:t xml:space="preserve">Network Security:</w:t>
      </w:r>
      <w:r>
        <w:t xml:space="preserve"> </w:t>
      </w:r>
      <w:r>
        <w:t xml:space="preserve">- SSRF (Server-Side Request Forgery) guards including IPv6-mapped IPv4 literal blocking</w:t>
      </w:r>
      <w:r>
        <w:t xml:space="preserve"> </w:t>
      </w:r>
      <w:r>
        <w:t xml:space="preserve">- Gateway defaults to loopback-only binding (</w:t>
      </w:r>
      <w:r>
        <w:rPr>
          <w:rStyle w:val="VerbatimChar"/>
        </w:rPr>
        <w:t xml:space="preserve">127.0.0.1</w:t>
      </w:r>
      <w:r>
        <w:t xml:space="preserve"> </w:t>
      </w:r>
      <w:r>
        <w:t xml:space="preserve">/</w:t>
      </w:r>
      <w:r>
        <w:t xml:space="preserve"> </w:t>
      </w:r>
      <w:r>
        <w:rPr>
          <w:rStyle w:val="VerbatimChar"/>
        </w:rPr>
        <w:t xml:space="preserve">::1</w:t>
      </w:r>
      <w:r>
        <w:t xml:space="preserve">)</w:t>
      </w:r>
      <w:r>
        <w:t xml:space="preserve"> </w:t>
      </w:r>
      <w:r>
        <w:t xml:space="preserve">- TLS certificate pinning for device discovery</w:t>
      </w:r>
      <w:r>
        <w:t xml:space="preserve"> </w:t>
      </w:r>
      <w:r>
        <w:t xml:space="preserve">- CSRF hardening on browser control routes</w:t>
      </w:r>
      <w:r>
        <w:t xml:space="preserve"> </w:t>
      </w:r>
      <w:r>
        <w:t xml:space="preserve">- Rate limiting and auth throttling</w:t>
      </w:r>
    </w:p>
    <w:p>
      <w:pPr>
        <w:pStyle w:val="BodyText"/>
      </w:pPr>
      <w:r>
        <w:rPr>
          <w:b/>
          <w:bCs/>
        </w:rPr>
        <w:t xml:space="preserve">Input Validation:</w:t>
      </w:r>
      <w:r>
        <w:t xml:space="preserve"> </w:t>
      </w:r>
      <w:r>
        <w:t xml:space="preserve">- Webhook signature verification (Telegram, Twilio, Telnyx, LINE)</w:t>
      </w:r>
      <w:r>
        <w:t xml:space="preserve"> </w:t>
      </w:r>
      <w:r>
        <w:t xml:space="preserve">- Numeric Telegram sender ID requirement for allowlists</w:t>
      </w:r>
      <w:r>
        <w:t xml:space="preserve"> </w:t>
      </w:r>
      <w:r>
        <w:t xml:space="preserve">- Base64 payload size bounds before decoding</w:t>
      </w:r>
      <w:r>
        <w:t xml:space="preserve"> </w:t>
      </w:r>
      <w:r>
        <w:t xml:space="preserve">- Archive extraction entry/size limits</w:t>
      </w:r>
      <w:r>
        <w:t xml:space="preserve"> </w:t>
      </w:r>
      <w:r>
        <w:t xml:space="preserve">- Path traversal prevention for</w:t>
      </w:r>
      <w:r>
        <w:t xml:space="preserve"> </w:t>
      </w:r>
      <w:r>
        <w:rPr>
          <w:rStyle w:val="VerbatimChar"/>
        </w:rPr>
        <w:t xml:space="preserve">apply_patch</w:t>
      </w:r>
      <w:r>
        <w:t xml:space="preserve">, skills, and hooks</w:t>
      </w:r>
    </w:p>
    <w:p>
      <w:pPr>
        <w:pStyle w:val="BodyText"/>
      </w:pPr>
      <w:r>
        <w:rPr>
          <w:b/>
          <w:bCs/>
        </w:rPr>
        <w:t xml:space="preserve">Execution Security:</w:t>
      </w:r>
      <w:r>
        <w:t xml:space="preserve"> </w:t>
      </w:r>
      <w:r>
        <w:t xml:space="preserve">- Tool approval workflows with configurable policies</w:t>
      </w:r>
      <w:r>
        <w:t xml:space="preserve"> </w:t>
      </w:r>
      <w:r>
        <w:t xml:space="preserve">-</w:t>
      </w:r>
      <w:r>
        <w:t xml:space="preserve"> </w:t>
      </w:r>
      <w:r>
        <w:rPr>
          <w:rStyle w:val="VerbatimChar"/>
        </w:rPr>
        <w:t xml:space="preserve">tools.exec.applyPatch.workspaceOnly</w:t>
      </w:r>
      <w:r>
        <w:t xml:space="preserve"> </w:t>
      </w:r>
      <w:r>
        <w:t xml:space="preserve">enforcement</w:t>
      </w:r>
      <w:r>
        <w:t xml:space="preserve"> </w:t>
      </w:r>
      <w:r>
        <w:t xml:space="preserve">-</w:t>
      </w:r>
      <w:r>
        <w:t xml:space="preserve"> </w:t>
      </w:r>
      <w:r>
        <w:rPr>
          <w:rStyle w:val="VerbatimChar"/>
        </w:rPr>
        <w:t xml:space="preserve">tools.fs.workspaceOnly</w:t>
      </w:r>
      <w:r>
        <w:t xml:space="preserve"> </w:t>
      </w:r>
      <w:r>
        <w:t xml:space="preserve">for file operation restriction</w:t>
      </w:r>
      <w:r>
        <w:t xml:space="preserve"> </w:t>
      </w:r>
      <w:r>
        <w:t xml:space="preserve">- PATH hardening (disabled project-local</w:t>
      </w:r>
      <w:r>
        <w:t xml:space="preserve"> </w:t>
      </w:r>
      <w:r>
        <w:rPr>
          <w:rStyle w:val="VerbatimChar"/>
        </w:rPr>
        <w:t xml:space="preserve">node_modules/.bin</w:t>
      </w:r>
      <w:r>
        <w:t xml:space="preserve"> </w:t>
      </w:r>
      <w:r>
        <w:t xml:space="preserve">by default)</w:t>
      </w:r>
      <w:r>
        <w:t xml:space="preserve"> </w:t>
      </w:r>
      <w:r>
        <w:t xml:space="preserve">- Shell injection prevention (macOS keychain credentials)</w:t>
      </w:r>
      <w:r>
        <w:t xml:space="preserve"> </w:t>
      </w:r>
      <w:r>
        <w:t xml:space="preserve">- CLI process cleanup scoped to owned child PIDs</w:t>
      </w:r>
    </w:p>
    <w:p>
      <w:pPr>
        <w:pStyle w:val="BodyText"/>
      </w:pPr>
      <w:r>
        <w:rPr>
          <w:b/>
          <w:bCs/>
        </w:rPr>
        <w:t xml:space="preserve">Data Protection:</w:t>
      </w:r>
      <w:r>
        <w:t xml:space="preserve"> </w:t>
      </w:r>
      <w:r>
        <w:t xml:space="preserve">- Secret redaction in logs and notifications</w:t>
      </w:r>
      <w:r>
        <w:t xml:space="preserve"> </w:t>
      </w:r>
      <w:r>
        <w:t xml:space="preserve">-</w:t>
      </w:r>
      <w:r>
        <w:t xml:space="preserve"> </w:t>
      </w:r>
      <w:r>
        <w:rPr>
          <w:rStyle w:val="VerbatimChar"/>
        </w:rPr>
        <w:t xml:space="preserve">detect-secrets</w:t>
      </w:r>
      <w:r>
        <w:t xml:space="preserve"> </w:t>
      </w:r>
      <w:r>
        <w:t xml:space="preserve">integration for CI/CD</w:t>
      </w:r>
      <w:r>
        <w:t xml:space="preserve"> </w:t>
      </w:r>
      <w:r>
        <w:t xml:space="preserve">- Restricted write permissions (AI suggests, humans approve)</w:t>
      </w:r>
      <w:r>
        <w:t xml:space="preserve"> </w:t>
      </w:r>
      <w:r>
        <w:t xml:space="preserve">- Encrypted backups with hourly git autosyncs</w:t>
      </w:r>
      <w:r>
        <w:t xml:space="preserve"> </w:t>
      </w:r>
      <w:r>
        <w:t xml:space="preserve">- Memory scope access controls (QMD scope deny bypass prevention)</w:t>
      </w:r>
    </w:p>
    <w:p>
      <w:pPr>
        <w:pStyle w:val="BodyText"/>
      </w:pPr>
      <w:r>
        <w:rPr>
          <w:b/>
          <w:bCs/>
        </w:rPr>
        <w:t xml:space="preserve">Channel-Specific Hardening:</w:t>
      </w:r>
      <w:r>
        <w:t xml:space="preserve"> </w:t>
      </w:r>
      <w:r>
        <w:t xml:space="preserve">- Telegram: numeric ID allowlists, webhook secret requirement</w:t>
      </w:r>
      <w:r>
        <w:t xml:space="preserve"> </w:t>
      </w:r>
      <w:r>
        <w:t xml:space="preserve">- Feishu: SSRF-hardened media URL fetching</w:t>
      </w:r>
      <w:r>
        <w:t xml:space="preserve"> </w:t>
      </w:r>
      <w:r>
        <w:t xml:space="preserve">- Tlon: private/internal host blocking</w:t>
      </w:r>
      <w:r>
        <w:t xml:space="preserve"> </w:t>
      </w:r>
      <w:r>
        <w:t xml:space="preserve">- Slack: DM slash command authorization</w:t>
      </w:r>
      <w:r>
        <w:t xml:space="preserve"> </w:t>
      </w:r>
      <w:r>
        <w:t xml:space="preserve">- Nostr: loopback-only profile mutation</w:t>
      </w:r>
      <w:r>
        <w:t xml:space="preserve"> </w:t>
      </w:r>
      <w:r>
        <w:t xml:space="preserve">- BlueBubbles: localhost-only passwordless webhooks</w:t>
      </w:r>
      <w:r>
        <w:t xml:space="preserve"> </w:t>
      </w:r>
      <w:r>
        <w:t xml:space="preserve">- Google Chat: ambiguous webhook routing rejection</w:t>
      </w:r>
    </w:p>
    <w:bookmarkEnd w:id="58"/>
    <w:bookmarkStart w:id="59" w:name="security-scanning-auditing"/>
    <w:p>
      <w:pPr>
        <w:pStyle w:val="Heading3"/>
      </w:pPr>
      <w:r>
        <w:t xml:space="preserve">13.3 Security Scanning &amp; Auditing</w:t>
      </w:r>
    </w:p>
    <w:p>
      <w:pPr>
        <w:pStyle w:val="SourceCode"/>
      </w:pPr>
      <w:r>
        <w:rPr>
          <w:rStyle w:val="CommentTok"/>
        </w:rPr>
        <w:t xml:space="preserve"># Automated secret detection</w:t>
      </w:r>
      <w:r>
        <w:br/>
      </w:r>
      <w:r>
        <w:rPr>
          <w:rStyle w:val="ExtensionTok"/>
        </w:rPr>
        <w:t xml:space="preserve">detect-secrets</w:t>
      </w:r>
      <w:r>
        <w:rPr>
          <w:rStyle w:val="NormalTok"/>
        </w:rPr>
        <w:t xml:space="preserve"> scan </w:t>
      </w:r>
      <w:r>
        <w:rPr>
          <w:rStyle w:val="AttributeTok"/>
        </w:rPr>
        <w:t xml:space="preserve">--baseline</w:t>
      </w:r>
      <w:r>
        <w:rPr>
          <w:rStyle w:val="NormalTok"/>
        </w:rPr>
        <w:t xml:space="preserve"> .secrets.baseline</w:t>
      </w:r>
      <w:r>
        <w:br/>
      </w:r>
      <w:r>
        <w:br/>
      </w:r>
      <w:r>
        <w:rPr>
          <w:rStyle w:val="CommentTok"/>
        </w:rPr>
        <w:t xml:space="preserve"># Security audit</w:t>
      </w:r>
      <w:r>
        <w:br/>
      </w:r>
      <w:r>
        <w:rPr>
          <w:rStyle w:val="ExtensionTok"/>
        </w:rPr>
        <w:t xml:space="preserve">wildvine</w:t>
      </w:r>
      <w:r>
        <w:rPr>
          <w:rStyle w:val="NormalTok"/>
        </w:rPr>
        <w:t xml:space="preserve"> security audit </w:t>
      </w:r>
      <w:r>
        <w:rPr>
          <w:rStyle w:val="AttributeTok"/>
        </w:rPr>
        <w:t xml:space="preserve">--deep</w:t>
      </w:r>
      <w:r>
        <w:br/>
      </w:r>
      <w:r>
        <w:rPr>
          <w:rStyle w:val="ExtensionTok"/>
        </w:rPr>
        <w:t xml:space="preserve">wildvine</w:t>
      </w:r>
      <w:r>
        <w:rPr>
          <w:rStyle w:val="NormalTok"/>
        </w:rPr>
        <w:t xml:space="preserve"> security audit </w:t>
      </w:r>
      <w:r>
        <w:rPr>
          <w:rStyle w:val="AttributeTok"/>
        </w:rPr>
        <w:t xml:space="preserve">--fix</w:t>
      </w:r>
      <w:r>
        <w:br/>
      </w:r>
      <w:r>
        <w:br/>
      </w:r>
      <w:r>
        <w:rPr>
          <w:rStyle w:val="CommentTok"/>
        </w:rPr>
        <w:t xml:space="preserve"># Docker hardening</w:t>
      </w:r>
      <w:r>
        <w:br/>
      </w:r>
      <w:r>
        <w:rPr>
          <w:rStyle w:val="ExtensionTok"/>
        </w:rPr>
        <w:t xml:space="preserve">docker</w:t>
      </w:r>
      <w:r>
        <w:rPr>
          <w:rStyle w:val="NormalTok"/>
        </w:rPr>
        <w:t xml:space="preserve"> run </w:t>
      </w:r>
      <w:r>
        <w:rPr>
          <w:rStyle w:val="AttributeTok"/>
        </w:rPr>
        <w:t xml:space="preserve">--read-only</w:t>
      </w:r>
      <w:r>
        <w:rPr>
          <w:rStyle w:val="NormalTok"/>
        </w:rPr>
        <w:t xml:space="preserve"> </w:t>
      </w:r>
      <w:r>
        <w:rPr>
          <w:rStyle w:val="AttributeTok"/>
        </w:rPr>
        <w:t xml:space="preserve">--cap-drop</w:t>
      </w:r>
      <w:r>
        <w:rPr>
          <w:rStyle w:val="OperatorTok"/>
        </w:rPr>
        <w:t xml:space="preserve">=</w:t>
      </w:r>
      <w:r>
        <w:rPr>
          <w:rStyle w:val="NormalTok"/>
        </w:rPr>
        <w:t xml:space="preserve">ALL wildvine/wildvine:latest</w:t>
      </w:r>
    </w:p>
    <w:p>
      <w:r>
        <w:pict>
          <v:rect style="width:0;height:1.5pt" o:hralign="center" o:hrstd="t" o:hr="t"/>
        </w:pict>
      </w:r>
    </w:p>
    <w:bookmarkEnd w:id="59"/>
    <w:bookmarkEnd w:id="60"/>
    <w:bookmarkStart w:id="65" w:name="testing-quality-assurance"/>
    <w:p>
      <w:pPr>
        <w:pStyle w:val="Heading2"/>
      </w:pPr>
      <w:r>
        <w:t xml:space="preserve">14. Testing &amp; Quality Assurance</w:t>
      </w:r>
    </w:p>
    <w:bookmarkStart w:id="61" w:name="testing-framework"/>
    <w:p>
      <w:pPr>
        <w:pStyle w:val="Heading3"/>
      </w:pPr>
      <w:r>
        <w:t xml:space="preserve">14.1 Testing Framework</w:t>
      </w:r>
    </w:p>
    <w:p>
      <w:pPr>
        <w:pStyle w:val="FirstParagraph"/>
      </w:pPr>
      <w:r>
        <w:rPr>
          <w:b/>
          <w:bCs/>
        </w:rPr>
        <w:t xml:space="preserve">Framework:</w:t>
      </w:r>
      <w:r>
        <w:t xml:space="preserve"> </w:t>
      </w:r>
      <w:r>
        <w:t xml:space="preserve">Vitest with V8 coverage</w:t>
      </w:r>
      <w:r>
        <w:t xml:space="preserve"> </w:t>
      </w:r>
      <w:r>
        <w:rPr>
          <w:b/>
          <w:bCs/>
        </w:rPr>
        <w:t xml:space="preserve">Coverage Threshold:</w:t>
      </w:r>
      <w:r>
        <w:t xml:space="preserve"> </w:t>
      </w:r>
      <w:r>
        <w:t xml:space="preserve">70% (lines, branches, functions, statements)</w:t>
      </w:r>
      <w:r>
        <w:t xml:space="preserve"> </w:t>
      </w:r>
      <w:r>
        <w:rPr>
          <w:b/>
          <w:bCs/>
        </w:rPr>
        <w:t xml:space="preserve">Test Files:</w:t>
      </w:r>
      <w:r>
        <w:t xml:space="preserve"> </w:t>
      </w:r>
      <w:r>
        <w:t xml:space="preserve">2,597+</w:t>
      </w:r>
    </w:p>
    <w:bookmarkEnd w:id="61"/>
    <w:bookmarkStart w:id="62" w:name="test-categories"/>
    <w:p>
      <w:pPr>
        <w:pStyle w:val="Heading3"/>
      </w:pPr>
      <w:r>
        <w:t xml:space="preserve">14.2 Test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Config</w:t>
            </w:r>
          </w:p>
        </w:tc>
        <w:tc>
          <w:tcPr/>
          <w:p>
            <w:pPr>
              <w:pStyle w:val="Compact"/>
            </w:pPr>
            <w:r>
              <w:t xml:space="preserve">Description</w:t>
            </w:r>
          </w:p>
        </w:tc>
      </w:tr>
      <w:tr>
        <w:tc>
          <w:tcPr/>
          <w:p>
            <w:pPr>
              <w:pStyle w:val="Compact"/>
            </w:pPr>
            <w:r>
              <w:rPr>
                <w:b/>
                <w:bCs/>
              </w:rPr>
              <w:t xml:space="preserve">Unit Tests</w:t>
            </w:r>
          </w:p>
        </w:tc>
        <w:tc>
          <w:tcPr/>
          <w:p>
            <w:pPr>
              <w:pStyle w:val="Compact"/>
            </w:pPr>
            <w:r>
              <w:rPr>
                <w:rStyle w:val="VerbatimChar"/>
              </w:rPr>
              <w:t xml:space="preserve">vitest.unit.config.ts</w:t>
            </w:r>
          </w:p>
        </w:tc>
        <w:tc>
          <w:tcPr/>
          <w:p>
            <w:pPr>
              <w:pStyle w:val="Compact"/>
            </w:pPr>
            <w:r>
              <w:t xml:space="preserve">Component-level, colocated</w:t>
            </w:r>
            <w:r>
              <w:t xml:space="preserve"> </w:t>
            </w:r>
            <w:r>
              <w:rPr>
                <w:rStyle w:val="VerbatimChar"/>
              </w:rPr>
              <w:t xml:space="preserve">*.test.ts</w:t>
            </w:r>
          </w:p>
        </w:tc>
      </w:tr>
      <w:tr>
        <w:tc>
          <w:tcPr/>
          <w:p>
            <w:pPr>
              <w:pStyle w:val="Compact"/>
            </w:pPr>
            <w:r>
              <w:rPr>
                <w:b/>
                <w:bCs/>
              </w:rPr>
              <w:t xml:space="preserve">E2E Tests</w:t>
            </w:r>
          </w:p>
        </w:tc>
        <w:tc>
          <w:tcPr/>
          <w:p>
            <w:pPr>
              <w:pStyle w:val="Compact"/>
            </w:pPr>
            <w:r>
              <w:rPr>
                <w:rStyle w:val="VerbatimChar"/>
              </w:rPr>
              <w:t xml:space="preserve">vitest.e2e.config.ts</w:t>
            </w:r>
          </w:p>
        </w:tc>
        <w:tc>
          <w:tcPr/>
          <w:p>
            <w:pPr>
              <w:pStyle w:val="Compact"/>
            </w:pPr>
            <w:r>
              <w:t xml:space="preserve">Full-stack integration (</w:t>
            </w:r>
            <w:r>
              <w:rPr>
                <w:rStyle w:val="VerbatimChar"/>
              </w:rPr>
              <w:t xml:space="preserve">*.e2e.test.ts</w:t>
            </w:r>
            <w:r>
              <w:t xml:space="preserve">)</w:t>
            </w:r>
          </w:p>
        </w:tc>
      </w:tr>
      <w:tr>
        <w:tc>
          <w:tcPr/>
          <w:p>
            <w:pPr>
              <w:pStyle w:val="Compact"/>
            </w:pPr>
            <w:r>
              <w:rPr>
                <w:b/>
                <w:bCs/>
              </w:rPr>
              <w:t xml:space="preserve">Live Tests</w:t>
            </w:r>
          </w:p>
        </w:tc>
        <w:tc>
          <w:tcPr/>
          <w:p>
            <w:pPr>
              <w:pStyle w:val="Compact"/>
            </w:pPr>
            <w:r>
              <w:rPr>
                <w:rStyle w:val="VerbatimChar"/>
              </w:rPr>
              <w:t xml:space="preserve">vitest.live.config.ts</w:t>
            </w:r>
          </w:p>
        </w:tc>
        <w:tc>
          <w:tcPr/>
          <w:p>
            <w:pPr>
              <w:pStyle w:val="Compact"/>
            </w:pPr>
            <w:r>
              <w:t xml:space="preserve">Real API credentials (</w:t>
            </w:r>
            <w:r>
              <w:rPr>
                <w:rStyle w:val="VerbatimChar"/>
              </w:rPr>
              <w:t xml:space="preserve">WILDVINE_LIVE_TEST=1</w:t>
            </w:r>
            <w:r>
              <w:t xml:space="preserve">)</w:t>
            </w:r>
          </w:p>
        </w:tc>
      </w:tr>
      <w:tr>
        <w:tc>
          <w:tcPr/>
          <w:p>
            <w:pPr>
              <w:pStyle w:val="Compact"/>
            </w:pPr>
            <w:r>
              <w:rPr>
                <w:b/>
                <w:bCs/>
              </w:rPr>
              <w:t xml:space="preserve">Gateway Tests</w:t>
            </w:r>
          </w:p>
        </w:tc>
        <w:tc>
          <w:tcPr/>
          <w:p>
            <w:pPr>
              <w:pStyle w:val="Compact"/>
            </w:pPr>
            <w:r>
              <w:rPr>
                <w:rStyle w:val="VerbatimChar"/>
              </w:rPr>
              <w:t xml:space="preserve">vitest.gateway.config.ts</w:t>
            </w:r>
          </w:p>
        </w:tc>
        <w:tc>
          <w:tcPr/>
          <w:p>
            <w:pPr>
              <w:pStyle w:val="Compact"/>
            </w:pPr>
            <w:r>
              <w:t xml:space="preserve">Gateway-specific integration</w:t>
            </w:r>
          </w:p>
        </w:tc>
      </w:tr>
      <w:tr>
        <w:tc>
          <w:tcPr/>
          <w:p>
            <w:pPr>
              <w:pStyle w:val="Compact"/>
            </w:pPr>
            <w:r>
              <w:rPr>
                <w:b/>
                <w:bCs/>
              </w:rPr>
              <w:t xml:space="preserve">Extension Tests</w:t>
            </w:r>
          </w:p>
        </w:tc>
        <w:tc>
          <w:tcPr/>
          <w:p>
            <w:pPr>
              <w:pStyle w:val="Compact"/>
            </w:pPr>
            <w:r>
              <w:rPr>
                <w:rStyle w:val="VerbatimChar"/>
              </w:rPr>
              <w:t xml:space="preserve">vitest.extensions.config.ts</w:t>
            </w:r>
          </w:p>
        </w:tc>
        <w:tc>
          <w:tcPr/>
          <w:p>
            <w:pPr>
              <w:pStyle w:val="Compact"/>
            </w:pPr>
            <w:r>
              <w:t xml:space="preserve">Plugin/extension testing</w:t>
            </w:r>
          </w:p>
        </w:tc>
      </w:tr>
      <w:tr>
        <w:tc>
          <w:tcPr/>
          <w:p>
            <w:pPr>
              <w:pStyle w:val="Compact"/>
            </w:pPr>
            <w:r>
              <w:rPr>
                <w:b/>
                <w:bCs/>
              </w:rPr>
              <w:t xml:space="preserve">Docker E2E</w:t>
            </w:r>
          </w:p>
        </w:tc>
        <w:tc>
          <w:tcPr/>
          <w:p>
            <w:pPr>
              <w:pStyle w:val="Compact"/>
            </w:pPr>
            <w:r>
              <w:t xml:space="preserve">Various scripts</w:t>
            </w:r>
          </w:p>
        </w:tc>
        <w:tc>
          <w:tcPr/>
          <w:p>
            <w:pPr>
              <w:pStyle w:val="Compact"/>
            </w:pPr>
            <w:r>
              <w:t xml:space="preserve">Containerized sandbox testing</w:t>
            </w:r>
          </w:p>
        </w:tc>
      </w:tr>
      <w:tr>
        <w:tc>
          <w:tcPr/>
          <w:p>
            <w:pPr>
              <w:pStyle w:val="Compact"/>
            </w:pPr>
            <w:r>
              <w:rPr>
                <w:b/>
                <w:bCs/>
              </w:rPr>
              <w:t xml:space="preserve">Install Smoke</w:t>
            </w:r>
          </w:p>
        </w:tc>
        <w:tc>
          <w:tcPr/>
          <w:p>
            <w:pPr>
              <w:pStyle w:val="Compact"/>
            </w:pPr>
            <w:r>
              <w:rPr>
                <w:rStyle w:val="VerbatimChar"/>
              </w:rPr>
              <w:t xml:space="preserve">test-install-sh-docker.sh</w:t>
            </w:r>
          </w:p>
        </w:tc>
        <w:tc>
          <w:tcPr/>
          <w:p>
            <w:pPr>
              <w:pStyle w:val="Compact"/>
            </w:pPr>
            <w:r>
              <w:t xml:space="preserve">Installation script validation</w:t>
            </w:r>
          </w:p>
        </w:tc>
      </w:tr>
    </w:tbl>
    <w:bookmarkEnd w:id="62"/>
    <w:bookmarkStart w:id="63" w:name="test-commands"/>
    <w:p>
      <w:pPr>
        <w:pStyle w:val="Heading3"/>
      </w:pPr>
      <w:r>
        <w:t xml:space="preserve">14.3 Test Commands</w:t>
      </w:r>
    </w:p>
    <w:p>
      <w:pPr>
        <w:pStyle w:val="SourceCode"/>
      </w:pPr>
      <w:r>
        <w:rPr>
          <w:rStyle w:val="ExtensionTok"/>
        </w:rPr>
        <w:t xml:space="preserve">pnpm</w:t>
      </w:r>
      <w:r>
        <w:rPr>
          <w:rStyle w:val="NormalTok"/>
        </w:rPr>
        <w:t xml:space="preserve"> test              </w:t>
      </w:r>
      <w:r>
        <w:rPr>
          <w:rStyle w:val="CommentTok"/>
        </w:rPr>
        <w:t xml:space="preserve"># Run all tests (parallel)</w:t>
      </w:r>
      <w:r>
        <w:br/>
      </w:r>
      <w:r>
        <w:rPr>
          <w:rStyle w:val="ExtensionTok"/>
        </w:rPr>
        <w:t xml:space="preserve">pnpm</w:t>
      </w:r>
      <w:r>
        <w:rPr>
          <w:rStyle w:val="NormalTok"/>
        </w:rPr>
        <w:t xml:space="preserve"> test:fast         </w:t>
      </w:r>
      <w:r>
        <w:rPr>
          <w:rStyle w:val="CommentTok"/>
        </w:rPr>
        <w:t xml:space="preserve"># Unit tests only</w:t>
      </w:r>
      <w:r>
        <w:br/>
      </w:r>
      <w:r>
        <w:rPr>
          <w:rStyle w:val="ExtensionTok"/>
        </w:rPr>
        <w:t xml:space="preserve">pnpm</w:t>
      </w:r>
      <w:r>
        <w:rPr>
          <w:rStyle w:val="NormalTok"/>
        </w:rPr>
        <w:t xml:space="preserve"> test:e2e          </w:t>
      </w:r>
      <w:r>
        <w:rPr>
          <w:rStyle w:val="CommentTok"/>
        </w:rPr>
        <w:t xml:space="preserve"># End-to-end tests</w:t>
      </w:r>
      <w:r>
        <w:br/>
      </w:r>
      <w:r>
        <w:rPr>
          <w:rStyle w:val="ExtensionTok"/>
        </w:rPr>
        <w:t xml:space="preserve">pnpm</w:t>
      </w:r>
      <w:r>
        <w:rPr>
          <w:rStyle w:val="NormalTok"/>
        </w:rPr>
        <w:t xml:space="preserve"> test:coverage     </w:t>
      </w:r>
      <w:r>
        <w:rPr>
          <w:rStyle w:val="CommentTok"/>
        </w:rPr>
        <w:t xml:space="preserve"># With coverage report</w:t>
      </w:r>
      <w:r>
        <w:br/>
      </w:r>
      <w:r>
        <w:rPr>
          <w:rStyle w:val="ExtensionTok"/>
        </w:rPr>
        <w:t xml:space="preserve">pnpm</w:t>
      </w:r>
      <w:r>
        <w:rPr>
          <w:rStyle w:val="NormalTok"/>
        </w:rPr>
        <w:t xml:space="preserve"> test:live         </w:t>
      </w:r>
      <w:r>
        <w:rPr>
          <w:rStyle w:val="CommentTok"/>
        </w:rPr>
        <w:t xml:space="preserve"># Live API tests</w:t>
      </w:r>
      <w:r>
        <w:br/>
      </w:r>
      <w:r>
        <w:rPr>
          <w:rStyle w:val="ExtensionTok"/>
        </w:rPr>
        <w:t xml:space="preserve">pnpm</w:t>
      </w:r>
      <w:r>
        <w:rPr>
          <w:rStyle w:val="NormalTok"/>
        </w:rPr>
        <w:t xml:space="preserve"> test:docker:all   </w:t>
      </w:r>
      <w:r>
        <w:rPr>
          <w:rStyle w:val="CommentTok"/>
        </w:rPr>
        <w:t xml:space="preserve"># Full Docker E2E suite</w:t>
      </w:r>
    </w:p>
    <w:bookmarkEnd w:id="63"/>
    <w:bookmarkStart w:id="64" w:name="code-quality-tools"/>
    <w:p>
      <w:pPr>
        <w:pStyle w:val="Heading3"/>
      </w:pPr>
      <w:r>
        <w:t xml:space="preserve">14.4 Code Quality Tools</w:t>
      </w:r>
    </w:p>
    <w:p>
      <w:pPr>
        <w:pStyle w:val="Compact"/>
        <w:numPr>
          <w:ilvl w:val="0"/>
          <w:numId w:val="1015"/>
        </w:numPr>
      </w:pPr>
      <w:r>
        <w:rPr>
          <w:b/>
          <w:bCs/>
        </w:rPr>
        <w:t xml:space="preserve">Oxlint</w:t>
      </w:r>
      <w:r>
        <w:t xml:space="preserve"> </w:t>
      </w:r>
      <w:r>
        <w:t xml:space="preserve">(v1.47.0) – Rust-based linter with type-aware rules</w:t>
      </w:r>
    </w:p>
    <w:p>
      <w:pPr>
        <w:pStyle w:val="Compact"/>
        <w:numPr>
          <w:ilvl w:val="0"/>
          <w:numId w:val="1015"/>
        </w:numPr>
      </w:pPr>
      <w:r>
        <w:rPr>
          <w:b/>
          <w:bCs/>
        </w:rPr>
        <w:t xml:space="preserve">Oxfmt</w:t>
      </w:r>
      <w:r>
        <w:t xml:space="preserve"> </w:t>
      </w:r>
      <w:r>
        <w:t xml:space="preserve">(v0.32.0) – Rust-based code formatter</w:t>
      </w:r>
    </w:p>
    <w:p>
      <w:pPr>
        <w:pStyle w:val="Compact"/>
        <w:numPr>
          <w:ilvl w:val="0"/>
          <w:numId w:val="1015"/>
        </w:numPr>
      </w:pPr>
      <w:r>
        <w:rPr>
          <w:b/>
          <w:bCs/>
        </w:rPr>
        <w:t xml:space="preserve">TypeScript</w:t>
      </w:r>
      <w:r>
        <w:t xml:space="preserve"> </w:t>
      </w:r>
      <w:r>
        <w:t xml:space="preserve">(v5.9.3) with strict mode</w:t>
      </w:r>
    </w:p>
    <w:p>
      <w:pPr>
        <w:pStyle w:val="Compact"/>
        <w:numPr>
          <w:ilvl w:val="0"/>
          <w:numId w:val="1015"/>
        </w:numPr>
      </w:pPr>
      <w:r>
        <w:rPr>
          <w:b/>
          <w:bCs/>
        </w:rPr>
        <w:t xml:space="preserve">SwiftLint</w:t>
      </w:r>
      <w:r>
        <w:t xml:space="preserve"> </w:t>
      </w:r>
      <w:r>
        <w:t xml:space="preserve">/</w:t>
      </w:r>
      <w:r>
        <w:t xml:space="preserve"> </w:t>
      </w:r>
      <w:r>
        <w:rPr>
          <w:b/>
          <w:bCs/>
        </w:rPr>
        <w:t xml:space="preserve">SwiftFormat</w:t>
      </w:r>
      <w:r>
        <w:t xml:space="preserve"> </w:t>
      </w:r>
      <w:r>
        <w:t xml:space="preserve">for Swift code</w:t>
      </w:r>
    </w:p>
    <w:p>
      <w:pPr>
        <w:pStyle w:val="Compact"/>
        <w:numPr>
          <w:ilvl w:val="0"/>
          <w:numId w:val="1015"/>
        </w:numPr>
      </w:pPr>
      <w:r>
        <w:rPr>
          <w:b/>
          <w:bCs/>
        </w:rPr>
        <w:t xml:space="preserve">Markdownlint</w:t>
      </w:r>
      <w:r>
        <w:t xml:space="preserve"> </w:t>
      </w:r>
      <w:r>
        <w:t xml:space="preserve">for documentation</w:t>
      </w:r>
    </w:p>
    <w:p>
      <w:pPr>
        <w:pStyle w:val="Compact"/>
        <w:numPr>
          <w:ilvl w:val="0"/>
          <w:numId w:val="1015"/>
        </w:numPr>
      </w:pPr>
      <w:r>
        <w:rPr>
          <w:b/>
          <w:bCs/>
        </w:rPr>
        <w:t xml:space="preserve">ShellCheck</w:t>
      </w:r>
      <w:r>
        <w:t xml:space="preserve"> </w:t>
      </w:r>
      <w:r>
        <w:t xml:space="preserve">for shell scripts</w:t>
      </w:r>
    </w:p>
    <w:p>
      <w:pPr>
        <w:pStyle w:val="Compact"/>
        <w:numPr>
          <w:ilvl w:val="0"/>
          <w:numId w:val="1015"/>
        </w:numPr>
      </w:pPr>
      <w:r>
        <w:rPr>
          <w:b/>
          <w:bCs/>
        </w:rPr>
        <w:t xml:space="preserve">Pre-commit hooks</w:t>
      </w:r>
      <w:r>
        <w:t xml:space="preserve"> </w:t>
      </w:r>
      <w:r>
        <w:t xml:space="preserve">via</w:t>
      </w:r>
      <w:r>
        <w:t xml:space="preserve"> </w:t>
      </w:r>
      <w:r>
        <w:rPr>
          <w:rStyle w:val="VerbatimChar"/>
        </w:rPr>
        <w:t xml:space="preserve">git-hooks/</w:t>
      </w:r>
    </w:p>
    <w:p>
      <w:r>
        <w:pict>
          <v:rect style="width:0;height:1.5pt" o:hralign="center" o:hrstd="t" o:hr="t"/>
        </w:pict>
      </w:r>
    </w:p>
    <w:bookmarkEnd w:id="64"/>
    <w:bookmarkEnd w:id="65"/>
    <w:bookmarkStart w:id="74" w:name="cicd-deployment"/>
    <w:p>
      <w:pPr>
        <w:pStyle w:val="Heading2"/>
      </w:pPr>
      <w:r>
        <w:t xml:space="preserve">15. CI/CD &amp; Deployment</w:t>
      </w:r>
    </w:p>
    <w:bookmarkStart w:id="66" w:name="github-actions-workflows"/>
    <w:p>
      <w:pPr>
        <w:pStyle w:val="Heading3"/>
      </w:pPr>
      <w:r>
        <w:t xml:space="preserve">15.1 GitHub Actions Workflows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Workflow</w:t>
            </w:r>
          </w:p>
        </w:tc>
        <w:tc>
          <w:tcPr/>
          <w:p>
            <w:pPr>
              <w:pStyle w:val="Compact"/>
            </w:pPr>
            <w:r>
              <w:t xml:space="preserve">Purpose</w:t>
            </w:r>
          </w:p>
        </w:tc>
      </w:tr>
      <w:tr>
        <w:tc>
          <w:tcPr/>
          <w:p>
            <w:pPr>
              <w:pStyle w:val="Compact"/>
            </w:pPr>
            <w:r>
              <w:rPr>
                <w:rStyle w:val="VerbatimChar"/>
              </w:rPr>
              <w:t xml:space="preserve">ci.yml</w:t>
            </w:r>
          </w:p>
        </w:tc>
        <w:tc>
          <w:tcPr/>
          <w:p>
            <w:pPr>
              <w:pStyle w:val="Compact"/>
            </w:pPr>
            <w:r>
              <w:t xml:space="preserve">Primary pipeline: lint, format, TypeScript, tests, coverage, builds (Windows/macOS/iOS/Android)</w:t>
            </w:r>
          </w:p>
        </w:tc>
      </w:tr>
      <w:tr>
        <w:tc>
          <w:tcPr/>
          <w:p>
            <w:pPr>
              <w:pStyle w:val="Compact"/>
            </w:pPr>
            <w:r>
              <w:rPr>
                <w:rStyle w:val="VerbatimChar"/>
              </w:rPr>
              <w:t xml:space="preserve">docker-release.yml</w:t>
            </w:r>
          </w:p>
        </w:tc>
        <w:tc>
          <w:tcPr/>
          <w:p>
            <w:pPr>
              <w:pStyle w:val="Compact"/>
            </w:pPr>
            <w:r>
              <w:t xml:space="preserve">Multi-arch Docker builds (amd64/arm64) to ghcr.io</w:t>
            </w:r>
          </w:p>
        </w:tc>
      </w:tr>
      <w:tr>
        <w:tc>
          <w:tcPr/>
          <w:p>
            <w:pPr>
              <w:pStyle w:val="Compact"/>
            </w:pPr>
            <w:r>
              <w:rPr>
                <w:rStyle w:val="VerbatimChar"/>
              </w:rPr>
              <w:t xml:space="preserve">formal-conformance.yml</w:t>
            </w:r>
          </w:p>
        </w:tc>
        <w:tc>
          <w:tcPr/>
          <w:p>
            <w:pPr>
              <w:pStyle w:val="Compact"/>
            </w:pPr>
            <w:r>
              <w:t xml:space="preserve">Code conformance and schema validation</w:t>
            </w:r>
          </w:p>
        </w:tc>
      </w:tr>
      <w:tr>
        <w:tc>
          <w:tcPr/>
          <w:p>
            <w:pPr>
              <w:pStyle w:val="Compact"/>
            </w:pPr>
            <w:r>
              <w:rPr>
                <w:rStyle w:val="VerbatimChar"/>
              </w:rPr>
              <w:t xml:space="preserve">install-smoke.yml</w:t>
            </w:r>
          </w:p>
        </w:tc>
        <w:tc>
          <w:tcPr/>
          <w:p>
            <w:pPr>
              <w:pStyle w:val="Compact"/>
            </w:pPr>
            <w:r>
              <w:t xml:space="preserve">Installation script validation</w:t>
            </w:r>
          </w:p>
        </w:tc>
      </w:tr>
      <w:tr>
        <w:tc>
          <w:tcPr/>
          <w:p>
            <w:pPr>
              <w:pStyle w:val="Compact"/>
            </w:pPr>
            <w:r>
              <w:rPr>
                <w:rStyle w:val="VerbatimChar"/>
              </w:rPr>
              <w:t xml:space="preserve">sandbox-common-smoke.yml</w:t>
            </w:r>
          </w:p>
        </w:tc>
        <w:tc>
          <w:tcPr/>
          <w:p>
            <w:pPr>
              <w:pStyle w:val="Compact"/>
            </w:pPr>
            <w:r>
              <w:t xml:space="preserve">Sandbox validation</w:t>
            </w:r>
          </w:p>
        </w:tc>
      </w:tr>
      <w:tr>
        <w:tc>
          <w:tcPr/>
          <w:p>
            <w:pPr>
              <w:pStyle w:val="Compact"/>
            </w:pPr>
            <w:r>
              <w:rPr>
                <w:rStyle w:val="VerbatimChar"/>
              </w:rPr>
              <w:t xml:space="preserve">auto-response.yml</w:t>
            </w:r>
          </w:p>
        </w:tc>
        <w:tc>
          <w:tcPr/>
          <w:p>
            <w:pPr>
              <w:pStyle w:val="Compact"/>
            </w:pPr>
            <w:r>
              <w:t xml:space="preserve">Issue/PR auto-labeling and triage</w:t>
            </w:r>
          </w:p>
        </w:tc>
      </w:tr>
      <w:tr>
        <w:tc>
          <w:tcPr/>
          <w:p>
            <w:pPr>
              <w:pStyle w:val="Compact"/>
            </w:pPr>
            <w:r>
              <w:rPr>
                <w:rStyle w:val="VerbatimChar"/>
              </w:rPr>
              <w:t xml:space="preserve">stale.yml</w:t>
            </w:r>
          </w:p>
        </w:tc>
        <w:tc>
          <w:tcPr/>
          <w:p>
            <w:pPr>
              <w:pStyle w:val="Compact"/>
            </w:pPr>
            <w:r>
              <w:t xml:space="preserve">Issue/PR lifecycle management</w:t>
            </w:r>
          </w:p>
        </w:tc>
      </w:tr>
      <w:tr>
        <w:tc>
          <w:tcPr/>
          <w:p>
            <w:pPr>
              <w:pStyle w:val="Compact"/>
            </w:pPr>
            <w:r>
              <w:rPr>
                <w:rStyle w:val="VerbatimChar"/>
              </w:rPr>
              <w:t xml:space="preserve">workflow-sanity.yml</w:t>
            </w:r>
          </w:p>
        </w:tc>
        <w:tc>
          <w:tcPr/>
          <w:p>
            <w:pPr>
              <w:pStyle w:val="Compact"/>
            </w:pPr>
            <w:r>
              <w:t xml:space="preserve">Workflow self-validation</w:t>
            </w:r>
          </w:p>
        </w:tc>
      </w:tr>
    </w:tbl>
    <w:bookmarkEnd w:id="66"/>
    <w:bookmarkStart w:id="67" w:name="release-strategy"/>
    <w:p>
      <w:pPr>
        <w:pStyle w:val="Heading3"/>
      </w:pPr>
      <w:r>
        <w:t xml:space="preserve">15.2 Release Strategy</w:t>
      </w:r>
    </w:p>
    <w:p>
      <w:pPr>
        <w:pStyle w:val="FirstParagraph"/>
      </w:pPr>
      <w:r>
        <w:rPr>
          <w:b/>
          <w:bCs/>
        </w:rPr>
        <w:t xml:space="preserve">Version format:</w:t>
      </w:r>
      <w:r>
        <w:t xml:space="preserve"> </w:t>
      </w:r>
      <w:r>
        <w:rPr>
          <w:rStyle w:val="VerbatimChar"/>
        </w:rPr>
        <w:t xml:space="preserve">YYYY.M.D</w:t>
      </w:r>
      <w:r>
        <w:t xml:space="preserve"> </w:t>
      </w:r>
      <w:r>
        <w:t xml:space="preserve">(date-based semantic versioning)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Description</w:t>
            </w:r>
          </w:p>
        </w:tc>
        <w:tc>
          <w:tcPr/>
          <w:p>
            <w:pPr>
              <w:pStyle w:val="Compact"/>
            </w:pPr>
            <w:r>
              <w:t xml:space="preserve">npm dist-tag</w:t>
            </w:r>
          </w:p>
        </w:tc>
      </w:tr>
      <w:tr>
        <w:tc>
          <w:tcPr/>
          <w:p>
            <w:pPr>
              <w:pStyle w:val="Compact"/>
            </w:pPr>
            <w:r>
              <w:rPr>
                <w:b/>
                <w:bCs/>
              </w:rPr>
              <w:t xml:space="preserve">stable</w:t>
            </w:r>
          </w:p>
        </w:tc>
        <w:tc>
          <w:tcPr/>
          <w:p>
            <w:pPr>
              <w:pStyle w:val="Compact"/>
            </w:pPr>
            <w:r>
              <w:t xml:space="preserve">Tagged releases (</w:t>
            </w:r>
            <w:r>
              <w:rPr>
                <w:rStyle w:val="VerbatimChar"/>
              </w:rPr>
              <w:t xml:space="preserve">vYYYY.M.D</w:t>
            </w:r>
            <w:r>
              <w:t xml:space="preserve">)</w:t>
            </w:r>
          </w:p>
        </w:tc>
        <w:tc>
          <w:tcPr/>
          <w:p>
            <w:pPr>
              <w:pStyle w:val="Compact"/>
            </w:pPr>
            <w:r>
              <w:rPr>
                <w:rStyle w:val="VerbatimChar"/>
              </w:rPr>
              <w:t xml:space="preserve">latest</w:t>
            </w:r>
          </w:p>
        </w:tc>
      </w:tr>
      <w:tr>
        <w:tc>
          <w:tcPr/>
          <w:p>
            <w:pPr>
              <w:pStyle w:val="Compact"/>
            </w:pPr>
            <w:r>
              <w:rPr>
                <w:b/>
                <w:bCs/>
              </w:rPr>
              <w:t xml:space="preserve">beta</w:t>
            </w:r>
          </w:p>
        </w:tc>
        <w:tc>
          <w:tcPr/>
          <w:p>
            <w:pPr>
              <w:pStyle w:val="Compact"/>
            </w:pPr>
            <w:r>
              <w:t xml:space="preserve">Prerelease tags (</w:t>
            </w:r>
            <w:r>
              <w:rPr>
                <w:rStyle w:val="VerbatimChar"/>
              </w:rPr>
              <w:t xml:space="preserve">vYYYY.M.D-beta.N</w:t>
            </w:r>
            <w:r>
              <w:t xml:space="preserve">)</w:t>
            </w:r>
          </w:p>
        </w:tc>
        <w:tc>
          <w:tcPr/>
          <w:p>
            <w:pPr>
              <w:pStyle w:val="Compact"/>
            </w:pPr>
            <w:r>
              <w:rPr>
                <w:rStyle w:val="VerbatimChar"/>
              </w:rPr>
              <w:t xml:space="preserve">beta</w:t>
            </w:r>
          </w:p>
        </w:tc>
      </w:tr>
      <w:tr>
        <w:tc>
          <w:tcPr/>
          <w:p>
            <w:pPr>
              <w:pStyle w:val="Compact"/>
            </w:pPr>
            <w:r>
              <w:rPr>
                <w:b/>
                <w:bCs/>
              </w:rPr>
              <w:t xml:space="preserve">dev</w:t>
            </w:r>
          </w:p>
        </w:tc>
        <w:tc>
          <w:tcPr/>
          <w:p>
            <w:pPr>
              <w:pStyle w:val="Compact"/>
            </w:pPr>
            <w:r>
              <w:t xml:space="preserve">Moving head on</w:t>
            </w:r>
            <w:r>
              <w:t xml:space="preserve"> </w:t>
            </w:r>
            <w:r>
              <w:rPr>
                <w:rStyle w:val="VerbatimChar"/>
              </w:rPr>
              <w:t xml:space="preserve">main</w:t>
            </w:r>
          </w:p>
        </w:tc>
        <w:tc>
          <w:tcPr/>
          <w:p>
            <w:pPr>
              <w:pStyle w:val="Compact"/>
            </w:pPr>
            <w:r>
              <w:t xml:space="preserve">–</w:t>
            </w:r>
          </w:p>
        </w:tc>
      </w:tr>
    </w:tbl>
    <w:p>
      <w:pPr>
        <w:pStyle w:val="BodyText"/>
      </w:pPr>
      <w:r>
        <w:rPr>
          <w:b/>
          <w:bCs/>
        </w:rPr>
        <w:t xml:space="preserve">Version locations</w:t>
      </w:r>
      <w:r>
        <w:t xml:space="preserve"> </w:t>
      </w:r>
      <w:r>
        <w:t xml:space="preserve">(all must be kept in sync):</w:t>
      </w:r>
      <w:r>
        <w:t xml:space="preserve"> </w:t>
      </w:r>
      <w:r>
        <w:t xml:space="preserve">-</w:t>
      </w:r>
      <w:r>
        <w:t xml:space="preserve"> </w:t>
      </w:r>
      <w:r>
        <w:rPr>
          <w:rStyle w:val="VerbatimChar"/>
        </w:rPr>
        <w:t xml:space="preserve">package.json</w:t>
      </w:r>
      <w:r>
        <w:t xml:space="preserve"> </w:t>
      </w:r>
      <w:r>
        <w:t xml:space="preserve">(CLI)</w:t>
      </w:r>
      <w:r>
        <w:t xml:space="preserve"> </w:t>
      </w:r>
      <w:r>
        <w:t xml:space="preserve">-</w:t>
      </w:r>
      <w:r>
        <w:t xml:space="preserve"> </w:t>
      </w:r>
      <w:r>
        <w:rPr>
          <w:rStyle w:val="VerbatimChar"/>
        </w:rPr>
        <w:t xml:space="preserve">apps/android/app/build.gradle.kts</w:t>
      </w:r>
      <w:r>
        <w:t xml:space="preserve"> </w:t>
      </w:r>
      <w:r>
        <w:t xml:space="preserve">(versionName/versionCode)</w:t>
      </w:r>
      <w:r>
        <w:t xml:space="preserve"> </w:t>
      </w:r>
      <w:r>
        <w:t xml:space="preserve">-</w:t>
      </w:r>
      <w:r>
        <w:t xml:space="preserve"> </w:t>
      </w:r>
      <w:r>
        <w:rPr>
          <w:rStyle w:val="VerbatimChar"/>
        </w:rPr>
        <w:t xml:space="preserve">apps/ios/Sources/Info.plist</w:t>
      </w:r>
      <w:r>
        <w:t xml:space="preserve"> </w:t>
      </w:r>
      <w:r>
        <w:t xml:space="preserve">(CFBundleShortVersionString/CFBundleVersion)</w:t>
      </w:r>
      <w:r>
        <w:t xml:space="preserve"> </w:t>
      </w:r>
      <w:r>
        <w:t xml:space="preserve">-</w:t>
      </w:r>
      <w:r>
        <w:t xml:space="preserve"> </w:t>
      </w:r>
      <w:r>
        <w:rPr>
          <w:rStyle w:val="VerbatimChar"/>
        </w:rPr>
        <w:t xml:space="preserve">apps/macos/Sources/Wildvine/Resources/Info.plist</w:t>
      </w:r>
      <w:r>
        <w:t xml:space="preserve"> </w:t>
      </w:r>
      <w:r>
        <w:t xml:space="preserve">-</w:t>
      </w:r>
      <w:r>
        <w:t xml:space="preserve"> </w:t>
      </w:r>
      <w:r>
        <w:rPr>
          <w:rStyle w:val="VerbatimChar"/>
        </w:rPr>
        <w:t xml:space="preserve">docs/install/updating.md</w:t>
      </w:r>
      <w:r>
        <w:t xml:space="preserve"> </w:t>
      </w:r>
      <w:r>
        <w:t xml:space="preserve">(pinned npm version)</w:t>
      </w:r>
    </w:p>
    <w:bookmarkEnd w:id="67"/>
    <w:bookmarkStart w:id="73" w:name="deployment-options"/>
    <w:p>
      <w:pPr>
        <w:pStyle w:val="Heading3"/>
      </w:pPr>
      <w:r>
        <w:t xml:space="preserve">15.3 Deployment Options</w:t>
      </w:r>
    </w:p>
    <w:bookmarkStart w:id="68" w:name="fly.io-cloud"/>
    <w:p>
      <w:pPr>
        <w:pStyle w:val="Heading4"/>
      </w:pPr>
      <w:r>
        <w:t xml:space="preserve">Fly.io Cloud</w:t>
      </w:r>
    </w:p>
    <w:p>
      <w:pPr>
        <w:pStyle w:val="SourceCode"/>
      </w:pPr>
      <w:r>
        <w:rPr>
          <w:rStyle w:val="DataTypeTok"/>
        </w:rPr>
        <w:t xml:space="preserve">app</w:t>
      </w:r>
      <w:r>
        <w:rPr>
          <w:rStyle w:val="NormalTok"/>
        </w:rPr>
        <w:t xml:space="preserve"> </w:t>
      </w:r>
      <w:r>
        <w:rPr>
          <w:rStyle w:val="OperatorTok"/>
        </w:rPr>
        <w:t xml:space="preserve">=</w:t>
      </w:r>
      <w:r>
        <w:rPr>
          <w:rStyle w:val="NormalTok"/>
        </w:rPr>
        <w:t xml:space="preserve"> </w:t>
      </w:r>
      <w:r>
        <w:rPr>
          <w:rStyle w:val="StringTok"/>
        </w:rPr>
        <w:t xml:space="preserve">"wildvine"</w:t>
      </w:r>
      <w:r>
        <w:br/>
      </w:r>
      <w:r>
        <w:rPr>
          <w:rStyle w:val="DataTypeTok"/>
        </w:rPr>
        <w:t xml:space="preserve">primary_region</w:t>
      </w:r>
      <w:r>
        <w:rPr>
          <w:rStyle w:val="NormalTok"/>
        </w:rPr>
        <w:t xml:space="preserve"> </w:t>
      </w:r>
      <w:r>
        <w:rPr>
          <w:rStyle w:val="OperatorTok"/>
        </w:rPr>
        <w:t xml:space="preserve">=</w:t>
      </w:r>
      <w:r>
        <w:rPr>
          <w:rStyle w:val="NormalTok"/>
        </w:rPr>
        <w:t xml:space="preserve"> </w:t>
      </w:r>
      <w:r>
        <w:rPr>
          <w:rStyle w:val="StringTok"/>
        </w:rPr>
        <w:t xml:space="preserve">"iad"</w:t>
      </w:r>
      <w:r>
        <w:br/>
      </w:r>
      <w:r>
        <w:rPr>
          <w:rStyle w:val="KeywordTok"/>
        </w:rPr>
        <w:t xml:space="preserve">[mounts]</w:t>
      </w:r>
      <w:r>
        <w:br/>
      </w:r>
      <w:r>
        <w:rPr>
          <w:rStyle w:val="NormalTok"/>
        </w:rPr>
        <w:t xml:space="preserve">  </w:t>
      </w:r>
      <w:r>
        <w:rPr>
          <w:rStyle w:val="DataTypeTok"/>
        </w:rPr>
        <w:t xml:space="preserve">source</w:t>
      </w:r>
      <w:r>
        <w:rPr>
          <w:rStyle w:val="NormalTok"/>
        </w:rPr>
        <w:t xml:space="preserve"> </w:t>
      </w:r>
      <w:r>
        <w:rPr>
          <w:rStyle w:val="OperatorTok"/>
        </w:rPr>
        <w:t xml:space="preserve">=</w:t>
      </w:r>
      <w:r>
        <w:rPr>
          <w:rStyle w:val="NormalTok"/>
        </w:rPr>
        <w:t xml:space="preserve"> </w:t>
      </w:r>
      <w:r>
        <w:rPr>
          <w:rStyle w:val="StringTok"/>
        </w:rPr>
        <w:t xml:space="preserve">"wildvine_data"</w:t>
      </w:r>
      <w:r>
        <w:br/>
      </w:r>
      <w:r>
        <w:rPr>
          <w:rStyle w:val="NormalTok"/>
        </w:rPr>
        <w:t xml:space="preserve">  </w:t>
      </w:r>
      <w:r>
        <w:rPr>
          <w:rStyle w:val="DataTypeTok"/>
        </w:rPr>
        <w:t xml:space="preserve">destination</w:t>
      </w:r>
      <w:r>
        <w:rPr>
          <w:rStyle w:val="NormalTok"/>
        </w:rPr>
        <w:t xml:space="preserve"> </w:t>
      </w:r>
      <w:r>
        <w:rPr>
          <w:rStyle w:val="OperatorTok"/>
        </w:rPr>
        <w:t xml:space="preserve">=</w:t>
      </w:r>
      <w:r>
        <w:rPr>
          <w:rStyle w:val="NormalTok"/>
        </w:rPr>
        <w:t xml:space="preserve"> </w:t>
      </w:r>
      <w:r>
        <w:rPr>
          <w:rStyle w:val="StringTok"/>
        </w:rPr>
        <w:t xml:space="preserve">"/data"</w:t>
      </w:r>
      <w:r>
        <w:br/>
      </w:r>
      <w:r>
        <w:rPr>
          <w:rStyle w:val="KeywordTok"/>
        </w:rPr>
        <w:t xml:space="preserve">[[vm]]</w:t>
      </w:r>
      <w:r>
        <w:br/>
      </w:r>
      <w:r>
        <w:rPr>
          <w:rStyle w:val="NormalTok"/>
        </w:rPr>
        <w:t xml:space="preserve">  </w:t>
      </w:r>
      <w:r>
        <w:rPr>
          <w:rStyle w:val="DataTypeTok"/>
        </w:rPr>
        <w:t xml:space="preserve">memory</w:t>
      </w:r>
      <w:r>
        <w:rPr>
          <w:rStyle w:val="NormalTok"/>
        </w:rPr>
        <w:t xml:space="preserve"> </w:t>
      </w:r>
      <w:r>
        <w:rPr>
          <w:rStyle w:val="OperatorTok"/>
        </w:rPr>
        <w:t xml:space="preserve">=</w:t>
      </w:r>
      <w:r>
        <w:rPr>
          <w:rStyle w:val="NormalTok"/>
        </w:rPr>
        <w:t xml:space="preserve"> </w:t>
      </w:r>
      <w:r>
        <w:rPr>
          <w:rStyle w:val="StringTok"/>
        </w:rPr>
        <w:t xml:space="preserve">"2gb"</w:t>
      </w:r>
      <w:r>
        <w:br/>
      </w:r>
      <w:r>
        <w:rPr>
          <w:rStyle w:val="NormalTok"/>
        </w:rPr>
        <w:t xml:space="preserve">  </w:t>
      </w:r>
      <w:r>
        <w:rPr>
          <w:rStyle w:val="DataTypeTok"/>
        </w:rPr>
        <w:t xml:space="preserve">cpu_kind</w:t>
      </w:r>
      <w:r>
        <w:rPr>
          <w:rStyle w:val="NormalTok"/>
        </w:rPr>
        <w:t xml:space="preserve"> </w:t>
      </w:r>
      <w:r>
        <w:rPr>
          <w:rStyle w:val="OperatorTok"/>
        </w:rPr>
        <w:t xml:space="preserve">=</w:t>
      </w:r>
      <w:r>
        <w:rPr>
          <w:rStyle w:val="NormalTok"/>
        </w:rPr>
        <w:t xml:space="preserve"> </w:t>
      </w:r>
      <w:r>
        <w:rPr>
          <w:rStyle w:val="StringTok"/>
        </w:rPr>
        <w:t xml:space="preserve">"shared"</w:t>
      </w:r>
      <w:r>
        <w:br/>
      </w:r>
      <w:r>
        <w:rPr>
          <w:rStyle w:val="NormalTok"/>
        </w:rPr>
        <w:t xml:space="preserve">  </w:t>
      </w:r>
      <w:r>
        <w:rPr>
          <w:rStyle w:val="DataTypeTok"/>
        </w:rPr>
        <w:t xml:space="preserve">cpus</w:t>
      </w:r>
      <w:r>
        <w:rPr>
          <w:rStyle w:val="NormalTok"/>
        </w:rPr>
        <w:t xml:space="preserve"> </w:t>
      </w:r>
      <w:r>
        <w:rPr>
          <w:rStyle w:val="OperatorTok"/>
        </w:rPr>
        <w:t xml:space="preserve">=</w:t>
      </w:r>
      <w:r>
        <w:rPr>
          <w:rStyle w:val="NormalTok"/>
        </w:rPr>
        <w:t xml:space="preserve"> </w:t>
      </w:r>
      <w:r>
        <w:rPr>
          <w:rStyle w:val="DecValTok"/>
        </w:rPr>
        <w:t xml:space="preserve">1</w:t>
      </w:r>
    </w:p>
    <w:bookmarkEnd w:id="68"/>
    <w:bookmarkStart w:id="69" w:name="docker-compose"/>
    <w:p>
      <w:pPr>
        <w:pStyle w:val="Heading4"/>
      </w:pPr>
      <w:r>
        <w:t xml:space="preserve">Docker Compose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wildvine-gateway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wildvine/wildvine:latest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"18789:3000"</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"wildvine-data:/data"</w:t>
      </w:r>
      <w:r>
        <w:rPr>
          <w:rStyle w:val="KeywordTok"/>
        </w:rPr>
        <w:t xml:space="preserve">]</w:t>
      </w:r>
    </w:p>
    <w:bookmarkEnd w:id="69"/>
    <w:bookmarkStart w:id="70" w:name="podman-rootless-container"/>
    <w:p>
      <w:pPr>
        <w:pStyle w:val="Heading4"/>
      </w:pPr>
      <w:r>
        <w:t xml:space="preserve">Podman (Rootless Container)</w:t>
      </w:r>
    </w:p>
    <w:p>
      <w:pPr>
        <w:pStyle w:val="FirstParagraph"/>
      </w:pPr>
      <w:r>
        <w:t xml:space="preserve">New in 2026.2.13:</w:t>
      </w:r>
      <w:r>
        <w:t xml:space="preserve"> </w:t>
      </w:r>
      <w:r>
        <w:rPr>
          <w:rStyle w:val="VerbatimChar"/>
        </w:rPr>
        <w:t xml:space="preserve">setup-podman.sh</w:t>
      </w:r>
      <w:r>
        <w:t xml:space="preserve"> </w:t>
      </w:r>
      <w:r>
        <w:t xml:space="preserve">for one-time host setup with systemd Quadlet unit.</w:t>
      </w:r>
    </w:p>
    <w:bookmarkEnd w:id="70"/>
    <w:bookmarkStart w:id="71" w:name="standalone-cli"/>
    <w:p>
      <w:pPr>
        <w:pStyle w:val="Heading4"/>
      </w:pPr>
      <w:r>
        <w:t xml:space="preserve">Standalone CLI</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wildvine@latest</w:t>
      </w:r>
      <w:r>
        <w:br/>
      </w:r>
      <w:r>
        <w:rPr>
          <w:rStyle w:val="ExtensionTok"/>
        </w:rPr>
        <w:t xml:space="preserve">wildvine</w:t>
      </w:r>
      <w:r>
        <w:rPr>
          <w:rStyle w:val="NormalTok"/>
        </w:rPr>
        <w:t xml:space="preserve"> gateway run </w:t>
      </w:r>
      <w:r>
        <w:rPr>
          <w:rStyle w:val="AttributeTok"/>
        </w:rPr>
        <w:t xml:space="preserve">--bind</w:t>
      </w:r>
      <w:r>
        <w:rPr>
          <w:rStyle w:val="NormalTok"/>
        </w:rPr>
        <w:t xml:space="preserve"> loopback </w:t>
      </w:r>
      <w:r>
        <w:rPr>
          <w:rStyle w:val="AttributeTok"/>
        </w:rPr>
        <w:t xml:space="preserve">--port</w:t>
      </w:r>
      <w:r>
        <w:rPr>
          <w:rStyle w:val="NormalTok"/>
        </w:rPr>
        <w:t xml:space="preserve"> 18789</w:t>
      </w:r>
    </w:p>
    <w:bookmarkEnd w:id="71"/>
    <w:bookmarkStart w:id="72" w:name="native-macos-app"/>
    <w:p>
      <w:pPr>
        <w:pStyle w:val="Heading4"/>
      </w:pPr>
      <w:r>
        <w:t xml:space="preserve">Native macOS App</w:t>
      </w:r>
    </w:p>
    <w:p>
      <w:pPr>
        <w:pStyle w:val="FirstParagraph"/>
      </w:pPr>
      <w:r>
        <w:t xml:space="preserve">Distributed via Sparkle auto-update framework with</w:t>
      </w:r>
      <w:r>
        <w:t xml:space="preserve"> </w:t>
      </w:r>
      <w:r>
        <w:rPr>
          <w:rStyle w:val="VerbatimChar"/>
        </w:rPr>
        <w:t xml:space="preserve">appcast.xml</w:t>
      </w:r>
      <w:r>
        <w:t xml:space="preserve">.</w:t>
      </w:r>
    </w:p>
    <w:p>
      <w:r>
        <w:pict>
          <v:rect style="width:0;height:1.5pt" o:hralign="center" o:hrstd="t" o:hr="t"/>
        </w:pict>
      </w:r>
    </w:p>
    <w:bookmarkEnd w:id="72"/>
    <w:bookmarkEnd w:id="73"/>
    <w:bookmarkEnd w:id="74"/>
    <w:bookmarkStart w:id="77" w:name="documentation-localization"/>
    <w:p>
      <w:pPr>
        <w:pStyle w:val="Heading2"/>
      </w:pPr>
      <w:r>
        <w:t xml:space="preserve">16. Documentation &amp; Localization</w:t>
      </w:r>
    </w:p>
    <w:bookmarkStart w:id="75" w:name="documentation-structure"/>
    <w:p>
      <w:pPr>
        <w:pStyle w:val="Heading3"/>
      </w:pPr>
      <w:r>
        <w:t xml:space="preserve">16.1 Documentation Structure</w:t>
      </w:r>
    </w:p>
    <w:p>
      <w:pPr>
        <w:pStyle w:val="FirstParagraph"/>
      </w:pPr>
      <w:r>
        <w:rPr>
          <w:b/>
          <w:bCs/>
        </w:rPr>
        <w:t xml:space="preserve">Platform:</w:t>
      </w:r>
      <w:r>
        <w:t xml:space="preserve"> </w:t>
      </w:r>
      <w:r>
        <w:t xml:space="preserve">Mintlify (hosted at</w:t>
      </w:r>
      <w:r>
        <w:t xml:space="preserve"> </w:t>
      </w:r>
      <w:hyperlink r:id="rId10">
        <w:r>
          <w:rPr>
            <w:rStyle w:val="Hyperlink"/>
          </w:rPr>
          <w:t xml:space="preserve">docs.wildvine.bot</w:t>
        </w:r>
      </w:hyperlink>
      <w:r>
        <w:t xml:space="preserve">)</w:t>
      </w:r>
    </w:p>
    <w:p>
      <w:pPr>
        <w:pStyle w:val="BodyText"/>
      </w:pPr>
      <w:r>
        <w:rPr>
          <w:b/>
          <w:bCs/>
        </w:rPr>
        <w:t xml:space="preserve">Coverage (44 directories, 100+ guides):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rPr>
                <w:rStyle w:val="VerbatimChar"/>
              </w:rPr>
              <w:t xml:space="preserve">channels/</w:t>
            </w:r>
            <w:r>
              <w:t xml:space="preserve"> </w:t>
            </w:r>
            <w:r>
              <w:t xml:space="preserve">(31 subdirs)</w:t>
            </w:r>
          </w:p>
        </w:tc>
        <w:tc>
          <w:tcPr/>
          <w:p>
            <w:pPr>
              <w:pStyle w:val="Compact"/>
            </w:pPr>
            <w:r>
              <w:t xml:space="preserve">Per-channel setup and configuration</w:t>
            </w:r>
          </w:p>
        </w:tc>
      </w:tr>
      <w:tr>
        <w:tc>
          <w:tcPr/>
          <w:p>
            <w:pPr>
              <w:pStyle w:val="Compact"/>
            </w:pPr>
            <w:r>
              <w:rPr>
                <w:rStyle w:val="VerbatimChar"/>
              </w:rPr>
              <w:t xml:space="preserve">cli/</w:t>
            </w:r>
            <w:r>
              <w:t xml:space="preserve"> </w:t>
            </w:r>
            <w:r>
              <w:t xml:space="preserve">(43 subdirs)</w:t>
            </w:r>
          </w:p>
        </w:tc>
        <w:tc>
          <w:tcPr/>
          <w:p>
            <w:pPr>
              <w:pStyle w:val="Compact"/>
            </w:pPr>
            <w:r>
              <w:t xml:space="preserve">CLI command reference</w:t>
            </w:r>
          </w:p>
        </w:tc>
      </w:tr>
      <w:tr>
        <w:tc>
          <w:tcPr/>
          <w:p>
            <w:pPr>
              <w:pStyle w:val="Compact"/>
            </w:pPr>
            <w:r>
              <w:rPr>
                <w:rStyle w:val="VerbatimChar"/>
              </w:rPr>
              <w:t xml:space="preserve">concepts/</w:t>
            </w:r>
            <w:r>
              <w:t xml:space="preserve"> </w:t>
            </w:r>
            <w:r>
              <w:t xml:space="preserve">(30 subdirs)</w:t>
            </w:r>
          </w:p>
        </w:tc>
        <w:tc>
          <w:tcPr/>
          <w:p>
            <w:pPr>
              <w:pStyle w:val="Compact"/>
            </w:pPr>
            <w:r>
              <w:t xml:space="preserve">Conceptual guides and architecture</w:t>
            </w:r>
          </w:p>
        </w:tc>
      </w:tr>
      <w:tr>
        <w:tc>
          <w:tcPr/>
          <w:p>
            <w:pPr>
              <w:pStyle w:val="Compact"/>
            </w:pPr>
            <w:r>
              <w:rPr>
                <w:rStyle w:val="VerbatimChar"/>
              </w:rPr>
              <w:t xml:space="preserve">gateway/</w:t>
            </w:r>
            <w:r>
              <w:t xml:space="preserve"> </w:t>
            </w:r>
            <w:r>
              <w:t xml:space="preserve">(33 subdirs)</w:t>
            </w:r>
          </w:p>
        </w:tc>
        <w:tc>
          <w:tcPr/>
          <w:p>
            <w:pPr>
              <w:pStyle w:val="Compact"/>
            </w:pPr>
            <w:r>
              <w:t xml:space="preserve">Gateway configuration and management</w:t>
            </w:r>
          </w:p>
        </w:tc>
      </w:tr>
      <w:tr>
        <w:tc>
          <w:tcPr/>
          <w:p>
            <w:pPr>
              <w:pStyle w:val="Compact"/>
            </w:pPr>
            <w:r>
              <w:rPr>
                <w:rStyle w:val="VerbatimChar"/>
              </w:rPr>
              <w:t xml:space="preserve">install/</w:t>
            </w:r>
            <w:r>
              <w:t xml:space="preserve"> </w:t>
            </w:r>
            <w:r>
              <w:t xml:space="preserve">(22 subdirs)</w:t>
            </w:r>
          </w:p>
        </w:tc>
        <w:tc>
          <w:tcPr/>
          <w:p>
            <w:pPr>
              <w:pStyle w:val="Compact"/>
            </w:pPr>
            <w:r>
              <w:t xml:space="preserve">Installation for all platforms</w:t>
            </w:r>
          </w:p>
        </w:tc>
      </w:tr>
      <w:tr>
        <w:tc>
          <w:tcPr/>
          <w:p>
            <w:pPr>
              <w:pStyle w:val="Compact"/>
            </w:pPr>
            <w:r>
              <w:rPr>
                <w:rStyle w:val="VerbatimChar"/>
              </w:rPr>
              <w:t xml:space="preserve">nodes/</w:t>
            </w:r>
            <w:r>
              <w:t xml:space="preserve"> </w:t>
            </w:r>
            <w:r>
              <w:t xml:space="preserve">(11 subdirs)</w:t>
            </w:r>
          </w:p>
        </w:tc>
        <w:tc>
          <w:tcPr/>
          <w:p>
            <w:pPr>
              <w:pStyle w:val="Compact"/>
            </w:pPr>
            <w:r>
              <w:t xml:space="preserve">Node/agent setup</w:t>
            </w:r>
          </w:p>
        </w:tc>
      </w:tr>
      <w:tr>
        <w:tc>
          <w:tcPr/>
          <w:p>
            <w:pPr>
              <w:pStyle w:val="Compact"/>
            </w:pPr>
            <w:r>
              <w:rPr>
                <w:rStyle w:val="VerbatimChar"/>
              </w:rPr>
              <w:t xml:space="preserve">platforms/</w:t>
            </w:r>
            <w:r>
              <w:t xml:space="preserve"> </w:t>
            </w:r>
            <w:r>
              <w:t xml:space="preserve">(12 subdirs)</w:t>
            </w:r>
          </w:p>
        </w:tc>
        <w:tc>
          <w:tcPr/>
          <w:p>
            <w:pPr>
              <w:pStyle w:val="Compact"/>
            </w:pPr>
            <w:r>
              <w:t xml:space="preserve">Platform-specific guides (macOS, iOS, Android, Docker, Fly.io)</w:t>
            </w:r>
          </w:p>
        </w:tc>
      </w:tr>
      <w:tr>
        <w:tc>
          <w:tcPr/>
          <w:p>
            <w:pPr>
              <w:pStyle w:val="Compact"/>
            </w:pPr>
            <w:r>
              <w:rPr>
                <w:rStyle w:val="VerbatimChar"/>
              </w:rPr>
              <w:t xml:space="preserve">plugins/</w:t>
            </w:r>
          </w:p>
        </w:tc>
        <w:tc>
          <w:tcPr/>
          <w:p>
            <w:pPr>
              <w:pStyle w:val="Compact"/>
            </w:pPr>
            <w:r>
              <w:t xml:space="preserve">Plugin development guide</w:t>
            </w:r>
          </w:p>
        </w:tc>
      </w:tr>
      <w:tr>
        <w:tc>
          <w:tcPr/>
          <w:p>
            <w:pPr>
              <w:pStyle w:val="Compact"/>
            </w:pPr>
            <w:r>
              <w:rPr>
                <w:rStyle w:val="VerbatimChar"/>
              </w:rPr>
              <w:t xml:space="preserve">providers/</w:t>
            </w:r>
            <w:r>
              <w:t xml:space="preserve"> </w:t>
            </w:r>
            <w:r>
              <w:t xml:space="preserve">(29 subdirs)</w:t>
            </w:r>
          </w:p>
        </w:tc>
        <w:tc>
          <w:tcPr/>
          <w:p>
            <w:pPr>
              <w:pStyle w:val="Compact"/>
            </w:pPr>
            <w:r>
              <w:t xml:space="preserve">LLM provider setup</w:t>
            </w:r>
          </w:p>
        </w:tc>
      </w:tr>
      <w:tr>
        <w:tc>
          <w:tcPr/>
          <w:p>
            <w:pPr>
              <w:pStyle w:val="Compact"/>
            </w:pPr>
            <w:r>
              <w:rPr>
                <w:rStyle w:val="VerbatimChar"/>
              </w:rPr>
              <w:t xml:space="preserve">reference/</w:t>
            </w:r>
            <w:r>
              <w:t xml:space="preserve"> </w:t>
            </w:r>
            <w:r>
              <w:t xml:space="preserve">(14 subdirs)</w:t>
            </w:r>
          </w:p>
        </w:tc>
        <w:tc>
          <w:tcPr/>
          <w:p>
            <w:pPr>
              <w:pStyle w:val="Compact"/>
            </w:pPr>
            <w:r>
              <w:t xml:space="preserve">API reference</w:t>
            </w:r>
          </w:p>
        </w:tc>
      </w:tr>
      <w:tr>
        <w:tc>
          <w:tcPr/>
          <w:p>
            <w:pPr>
              <w:pStyle w:val="Compact"/>
            </w:pPr>
            <w:r>
              <w:rPr>
                <w:rStyle w:val="VerbatimChar"/>
              </w:rPr>
              <w:t xml:space="preserve">security/</w:t>
            </w:r>
          </w:p>
        </w:tc>
        <w:tc>
          <w:tcPr/>
          <w:p>
            <w:pPr>
              <w:pStyle w:val="Compact"/>
            </w:pPr>
            <w:r>
              <w:t xml:space="preserve">Security hardening guides</w:t>
            </w:r>
          </w:p>
        </w:tc>
      </w:tr>
      <w:tr>
        <w:tc>
          <w:tcPr/>
          <w:p>
            <w:pPr>
              <w:pStyle w:val="Compact"/>
            </w:pPr>
            <w:r>
              <w:rPr>
                <w:rStyle w:val="VerbatimChar"/>
              </w:rPr>
              <w:t xml:space="preserve">start/</w:t>
            </w:r>
            <w:r>
              <w:t xml:space="preserve"> </w:t>
            </w:r>
            <w:r>
              <w:t xml:space="preserve">(16 subdirs)</w:t>
            </w:r>
          </w:p>
        </w:tc>
        <w:tc>
          <w:tcPr/>
          <w:p>
            <w:pPr>
              <w:pStyle w:val="Compact"/>
            </w:pPr>
            <w:r>
              <w:t xml:space="preserve">Getting started tutorials</w:t>
            </w:r>
          </w:p>
        </w:tc>
      </w:tr>
      <w:tr>
        <w:tc>
          <w:tcPr/>
          <w:p>
            <w:pPr>
              <w:pStyle w:val="Compact"/>
            </w:pPr>
            <w:r>
              <w:rPr>
                <w:rStyle w:val="VerbatimChar"/>
              </w:rPr>
              <w:t xml:space="preserve">tools/</w:t>
            </w:r>
            <w:r>
              <w:t xml:space="preserve"> </w:t>
            </w:r>
            <w:r>
              <w:t xml:space="preserve">(26 subdirs)</w:t>
            </w:r>
          </w:p>
        </w:tc>
        <w:tc>
          <w:tcPr/>
          <w:p>
            <w:pPr>
              <w:pStyle w:val="Compact"/>
            </w:pPr>
            <w:r>
              <w:t xml:space="preserve">Tool documentation</w:t>
            </w:r>
          </w:p>
        </w:tc>
      </w:tr>
      <w:tr>
        <w:tc>
          <w:tcPr/>
          <w:p>
            <w:pPr>
              <w:pStyle w:val="Compact"/>
            </w:pPr>
            <w:r>
              <w:rPr>
                <w:rStyle w:val="VerbatimChar"/>
              </w:rPr>
              <w:t xml:space="preserve">web/</w:t>
            </w:r>
          </w:p>
        </w:tc>
        <w:tc>
          <w:tcPr/>
          <w:p>
            <w:pPr>
              <w:pStyle w:val="Compact"/>
            </w:pPr>
            <w:r>
              <w:t xml:space="preserve">Web UI documentation</w:t>
            </w:r>
          </w:p>
        </w:tc>
      </w:tr>
    </w:tbl>
    <w:bookmarkEnd w:id="75"/>
    <w:bookmarkStart w:id="76" w:name="localization"/>
    <w:p>
      <w:pPr>
        <w:pStyle w:val="Heading3"/>
      </w:pPr>
      <w:r>
        <w:t xml:space="preserve">16.2 Localization</w:t>
      </w:r>
    </w:p>
    <w:p>
      <w:pPr>
        <w:pStyle w:val="Compact"/>
        <w:numPr>
          <w:ilvl w:val="0"/>
          <w:numId w:val="1016"/>
        </w:numPr>
      </w:pPr>
      <w:r>
        <w:rPr>
          <w:b/>
          <w:bCs/>
        </w:rPr>
        <w:t xml:space="preserve">English</w:t>
      </w:r>
      <w:r>
        <w:t xml:space="preserve"> </w:t>
      </w:r>
      <w:r>
        <w:t xml:space="preserve">– Primary language</w:t>
      </w:r>
    </w:p>
    <w:p>
      <w:pPr>
        <w:pStyle w:val="Compact"/>
        <w:numPr>
          <w:ilvl w:val="0"/>
          <w:numId w:val="1016"/>
        </w:numPr>
      </w:pPr>
      <w:r>
        <w:rPr>
          <w:b/>
          <w:bCs/>
        </w:rPr>
        <w:t xml:space="preserve">Chinese (zh-CN)</w:t>
      </w:r>
      <w:r>
        <w:t xml:space="preserve"> </w:t>
      </w:r>
      <w:r>
        <w:t xml:space="preserve">– Auto-generated via</w:t>
      </w:r>
      <w:r>
        <w:t xml:space="preserve"> </w:t>
      </w:r>
      <w:r>
        <w:rPr>
          <w:rStyle w:val="VerbatimChar"/>
        </w:rPr>
        <w:t xml:space="preserve">scripts/docs-i18n</w:t>
      </w:r>
      <w:r>
        <w:t xml:space="preserve"> </w:t>
      </w:r>
      <w:r>
        <w:t xml:space="preserve">pipeline with glossary (</w:t>
      </w:r>
      <w:r>
        <w:rPr>
          <w:rStyle w:val="VerbatimChar"/>
        </w:rPr>
        <w:t xml:space="preserve">docs/.i18n/glossary.zh-CN.json</w:t>
      </w:r>
      <w:r>
        <w:t xml:space="preserve">) and translation memory (</w:t>
      </w:r>
      <w:r>
        <w:rPr>
          <w:rStyle w:val="VerbatimChar"/>
        </w:rPr>
        <w:t xml:space="preserve">docs/.i18n/zh-CN.tm.jsonl</w:t>
      </w:r>
      <w:r>
        <w:t xml:space="preserve">)</w:t>
      </w:r>
    </w:p>
    <w:p>
      <w:pPr>
        <w:pStyle w:val="Compact"/>
        <w:numPr>
          <w:ilvl w:val="0"/>
          <w:numId w:val="1016"/>
        </w:numPr>
      </w:pPr>
      <w:r>
        <w:rPr>
          <w:b/>
          <w:bCs/>
        </w:rPr>
        <w:t xml:space="preserve">Japanese (ja-JP)</w:t>
      </w:r>
      <w:r>
        <w:t xml:space="preserve"> </w:t>
      </w:r>
      <w:r>
        <w:t xml:space="preserve">– Documentation translation</w:t>
      </w:r>
    </w:p>
    <w:p>
      <w:r>
        <w:pict>
          <v:rect style="width:0;height:1.5pt" o:hralign="center" o:hrstd="t" o:hr="t"/>
        </w:pict>
      </w:r>
    </w:p>
    <w:bookmarkEnd w:id="76"/>
    <w:bookmarkEnd w:id="77"/>
    <w:bookmarkStart w:id="83" w:name="implementation-roadmap"/>
    <w:p>
      <w:pPr>
        <w:pStyle w:val="Heading2"/>
      </w:pPr>
      <w:r>
        <w:t xml:space="preserve">17. Implementation Roadmap</w:t>
      </w:r>
    </w:p>
    <w:p>
      <w:pPr>
        <w:pStyle w:val="FirstParagraph"/>
      </w:pPr>
      <w:r>
        <w:t xml:space="preserve">Wildvine’s future development follows a phased roadmap designed to evolve the system from a single-assistant model into a self-improving AI ecosystem.</w:t>
      </w:r>
    </w:p>
    <w:bookmarkStart w:id="78" w:name="phase-i-unified-workflow-custom-crm"/>
    <w:p>
      <w:pPr>
        <w:pStyle w:val="Heading3"/>
      </w:pPr>
      <w:r>
        <w:t xml:space="preserve">Phase I: Unified Workflow &amp; Custom CRM</w:t>
      </w:r>
    </w:p>
    <w:p>
      <w:pPr>
        <w:pStyle w:val="Compact"/>
        <w:numPr>
          <w:ilvl w:val="0"/>
          <w:numId w:val="1017"/>
        </w:numPr>
      </w:pPr>
      <w:r>
        <w:t xml:space="preserve">Natural language SQLite CRM with vector embeddings</w:t>
      </w:r>
    </w:p>
    <w:p>
      <w:pPr>
        <w:pStyle w:val="Compact"/>
        <w:numPr>
          <w:ilvl w:val="0"/>
          <w:numId w:val="1017"/>
        </w:numPr>
      </w:pPr>
      <w:r>
        <w:t xml:space="preserve">Fathom AI integration (5-minute polling for meeting transcripts)</w:t>
      </w:r>
    </w:p>
    <w:p>
      <w:pPr>
        <w:pStyle w:val="Compact"/>
        <w:numPr>
          <w:ilvl w:val="0"/>
          <w:numId w:val="1017"/>
        </w:numPr>
      </w:pPr>
      <w:r>
        <w:t xml:space="preserve">Approval queue for AI-generated actions (</w:t>
      </w:r>
      <w:r>
        <w:t xml:space="preserve">“Expert-in-the-Loop”</w:t>
      </w:r>
      <w:r>
        <w:t xml:space="preserve"> </w:t>
      </w:r>
      <w:r>
        <w:t xml:space="preserve">logic)</w:t>
      </w:r>
    </w:p>
    <w:p>
      <w:pPr>
        <w:pStyle w:val="Compact"/>
        <w:numPr>
          <w:ilvl w:val="0"/>
          <w:numId w:val="1017"/>
        </w:numPr>
      </w:pPr>
      <w:r>
        <w:t xml:space="preserve">Relationship health scoring and automated follow-up reminders</w:t>
      </w:r>
    </w:p>
    <w:p>
      <w:pPr>
        <w:pStyle w:val="Compact"/>
        <w:numPr>
          <w:ilvl w:val="0"/>
          <w:numId w:val="1017"/>
        </w:numPr>
      </w:pPr>
      <w:r>
        <w:t xml:space="preserve">Gmail and Google Calendar ingestion with noise filtering</w:t>
      </w:r>
    </w:p>
    <w:p>
      <w:pPr>
        <w:pStyle w:val="Compact"/>
        <w:numPr>
          <w:ilvl w:val="0"/>
          <w:numId w:val="1017"/>
        </w:numPr>
      </w:pPr>
      <w:r>
        <w:t xml:space="preserve">Chrome session browser automation for paywalled content</w:t>
      </w:r>
    </w:p>
    <w:bookmarkEnd w:id="78"/>
    <w:bookmarkStart w:id="79" w:name="phase-ii-ai-driven-councils"/>
    <w:p>
      <w:pPr>
        <w:pStyle w:val="Heading3"/>
      </w:pPr>
      <w:r>
        <w:t xml:space="preserve">Phase II: AI-Driven Councils</w:t>
      </w:r>
    </w:p>
    <w:p>
      <w:pPr>
        <w:pStyle w:val="Compact"/>
        <w:numPr>
          <w:ilvl w:val="0"/>
          <w:numId w:val="1018"/>
        </w:numPr>
      </w:pPr>
      <w:r>
        <w:t xml:space="preserve">8+ specialized agents: Financial, Marketing, Growth, Channel Strategy, and more</w:t>
      </w:r>
    </w:p>
    <w:p>
      <w:pPr>
        <w:pStyle w:val="Compact"/>
        <w:numPr>
          <w:ilvl w:val="0"/>
          <w:numId w:val="1018"/>
        </w:numPr>
      </w:pPr>
      <w:r>
        <w:t xml:space="preserve">Parallel debate protocol where agents discuss, negotiate, and argue</w:t>
      </w:r>
    </w:p>
    <w:p>
      <w:pPr>
        <w:pStyle w:val="Compact"/>
        <w:numPr>
          <w:ilvl w:val="0"/>
          <w:numId w:val="1018"/>
        </w:numPr>
      </w:pPr>
      <w:r>
        <w:t xml:space="preserve">Synthesizer role that merges findings and eliminates duplicate observations</w:t>
      </w:r>
    </w:p>
    <w:p>
      <w:pPr>
        <w:pStyle w:val="Compact"/>
        <w:numPr>
          <w:ilvl w:val="0"/>
          <w:numId w:val="1018"/>
        </w:numPr>
      </w:pPr>
      <w:r>
        <w:t xml:space="preserve">Ranked recommendations delivered as concise digests via Telegram</w:t>
      </w:r>
    </w:p>
    <w:bookmarkEnd w:id="79"/>
    <w:bookmarkStart w:id="80" w:name="Xc2ed57776a693915c4f1008ecef2f7049d4c095"/>
    <w:p>
      <w:pPr>
        <w:pStyle w:val="Heading3"/>
      </w:pPr>
      <w:r>
        <w:t xml:space="preserve">Phase III: Knowledge Management &amp; Content Pipelines</w:t>
      </w:r>
    </w:p>
    <w:p>
      <w:pPr>
        <w:pStyle w:val="Compact"/>
        <w:numPr>
          <w:ilvl w:val="0"/>
          <w:numId w:val="1019"/>
        </w:numPr>
      </w:pPr>
      <w:r>
        <w:t xml:space="preserve">Personal knowledge base with browser automation</w:t>
      </w:r>
    </w:p>
    <w:p>
      <w:pPr>
        <w:pStyle w:val="Compact"/>
        <w:numPr>
          <w:ilvl w:val="0"/>
          <w:numId w:val="1019"/>
        </w:numPr>
      </w:pPr>
      <w:r>
        <w:t xml:space="preserve">X/Twitter ingestion pipeline (FX Twitter -&gt; X API -&gt; Grok search fallback hierarchy)</w:t>
      </w:r>
    </w:p>
    <w:p>
      <w:pPr>
        <w:pStyle w:val="Compact"/>
        <w:numPr>
          <w:ilvl w:val="0"/>
          <w:numId w:val="1019"/>
        </w:numPr>
      </w:pPr>
      <w:r>
        <w:t xml:space="preserve">Video idea pipeline: Research -&gt; De-duplicate -&gt; Asana card generation</w:t>
      </w:r>
    </w:p>
    <w:p>
      <w:pPr>
        <w:pStyle w:val="Compact"/>
        <w:numPr>
          <w:ilvl w:val="0"/>
          <w:numId w:val="1019"/>
        </w:numPr>
      </w:pPr>
      <w:r>
        <w:t xml:space="preserve">“Humanizer”</w:t>
      </w:r>
      <w:r>
        <w:t xml:space="preserve"> </w:t>
      </w:r>
      <w:r>
        <w:t xml:space="preserve">skill for natural-tone content processing</w:t>
      </w:r>
    </w:p>
    <w:bookmarkEnd w:id="80"/>
    <w:bookmarkStart w:id="81" w:name="governance-self-evolution"/>
    <w:p>
      <w:pPr>
        <w:pStyle w:val="Heading3"/>
      </w:pPr>
      <w:r>
        <w:t xml:space="preserve">Governance &amp; Self-Evolution</w:t>
      </w:r>
    </w:p>
    <w:p>
      <w:pPr>
        <w:pStyle w:val="Compact"/>
        <w:numPr>
          <w:ilvl w:val="0"/>
          <w:numId w:val="1020"/>
        </w:numPr>
      </w:pPr>
      <w:r>
        <w:rPr>
          <w:b/>
          <w:bCs/>
        </w:rPr>
        <w:t xml:space="preserve">Daily 3:30 AM Security Council</w:t>
      </w:r>
      <w:r>
        <w:t xml:space="preserve"> </w:t>
      </w:r>
      <w:r>
        <w:t xml:space="preserve">– Automated review from Offensive, Defensive, Data Privacy, and Operational Realism perspectives</w:t>
      </w:r>
    </w:p>
    <w:p>
      <w:pPr>
        <w:pStyle w:val="Compact"/>
        <w:numPr>
          <w:ilvl w:val="0"/>
          <w:numId w:val="1020"/>
        </w:numPr>
      </w:pPr>
      <w:r>
        <w:rPr>
          <w:b/>
          <w:bCs/>
        </w:rPr>
        <w:t xml:space="preserve">Deterministic sanitization</w:t>
      </w:r>
      <w:r>
        <w:t xml:space="preserve"> </w:t>
      </w:r>
      <w:r>
        <w:t xml:space="preserve">– Scrub external data for prompt injection markers</w:t>
      </w:r>
    </w:p>
    <w:p>
      <w:pPr>
        <w:pStyle w:val="Compact"/>
        <w:numPr>
          <w:ilvl w:val="0"/>
          <w:numId w:val="1020"/>
        </w:numPr>
      </w:pPr>
      <w:r>
        <w:rPr>
          <w:b/>
          <w:bCs/>
        </w:rPr>
        <w:t xml:space="preserve">Encrypted backups</w:t>
      </w:r>
      <w:r>
        <w:t xml:space="preserve"> </w:t>
      </w:r>
      <w:r>
        <w:t xml:space="preserve">– Hourly git autosyncs, 7-day SQLite archive retention to Google Drive</w:t>
      </w:r>
    </w:p>
    <w:p>
      <w:pPr>
        <w:pStyle w:val="Compact"/>
        <w:numPr>
          <w:ilvl w:val="0"/>
          <w:numId w:val="1020"/>
        </w:numPr>
      </w:pPr>
      <w:r>
        <w:rPr>
          <w:b/>
          <w:bCs/>
        </w:rPr>
        <w:t xml:space="preserve">Weekly memory synthesis</w:t>
      </w:r>
      <w:r>
        <w:t xml:space="preserve"> </w:t>
      </w:r>
      <w:r>
        <w:t xml:space="preserve">– Distill interaction logs into permanent identity updates</w:t>
      </w:r>
    </w:p>
    <w:p>
      <w:pPr>
        <w:pStyle w:val="Compact"/>
        <w:numPr>
          <w:ilvl w:val="0"/>
          <w:numId w:val="1020"/>
        </w:numPr>
      </w:pPr>
      <w:r>
        <w:rPr>
          <w:b/>
          <w:bCs/>
        </w:rPr>
        <w:t xml:space="preserve">Self-evolving system prompts</w:t>
      </w:r>
      <w:r>
        <w:t xml:space="preserve"> </w:t>
      </w:r>
      <w:r>
        <w:t xml:space="preserve">– AI analyzes rejected actions and failed tasks to autonomously improve its own instructions</w:t>
      </w:r>
    </w:p>
    <w:bookmarkEnd w:id="81"/>
    <w:bookmarkStart w:id="82" w:name="operational-calendar"/>
    <w:p>
      <w:pPr>
        <w:pStyle w:val="Heading3"/>
      </w:pPr>
      <w:r>
        <w:t xml:space="preserve">Operational Calendar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Frequency</w:t>
            </w:r>
          </w:p>
        </w:tc>
        <w:tc>
          <w:tcPr/>
          <w:p>
            <w:pPr>
              <w:pStyle w:val="Compact"/>
            </w:pPr>
            <w:r>
              <w:t xml:space="preserve">Task</w:t>
            </w:r>
          </w:p>
        </w:tc>
      </w:tr>
      <w:tr>
        <w:tc>
          <w:tcPr/>
          <w:p>
            <w:pPr>
              <w:pStyle w:val="Compact"/>
            </w:pPr>
            <w:r>
              <w:t xml:space="preserve">Every 5–30 min</w:t>
            </w:r>
          </w:p>
        </w:tc>
        <w:tc>
          <w:tcPr/>
          <w:p>
            <w:pPr>
              <w:pStyle w:val="Compact"/>
            </w:pPr>
            <w:r>
              <w:t xml:space="preserve">Fathom ingestion; urgent email scans</w:t>
            </w:r>
          </w:p>
        </w:tc>
      </w:tr>
      <w:tr>
        <w:tc>
          <w:tcPr/>
          <w:p>
            <w:pPr>
              <w:pStyle w:val="Compact"/>
            </w:pPr>
            <w:r>
              <w:t xml:space="preserve">Daily (morning)</w:t>
            </w:r>
          </w:p>
        </w:tc>
        <w:tc>
          <w:tcPr/>
          <w:p>
            <w:pPr>
              <w:pStyle w:val="Compact"/>
            </w:pPr>
            <w:r>
              <w:t xml:space="preserve">Daily Briefing via Telegram (Calendar, CRM context, social stats)</w:t>
            </w:r>
          </w:p>
        </w:tc>
      </w:tr>
      <w:tr>
        <w:tc>
          <w:tcPr/>
          <w:p>
            <w:pPr>
              <w:pStyle w:val="Compact"/>
            </w:pPr>
            <w:r>
              <w:t xml:space="preserve">Overnight</w:t>
            </w:r>
          </w:p>
        </w:tc>
        <w:tc>
          <w:tcPr/>
          <w:p>
            <w:pPr>
              <w:pStyle w:val="Compact"/>
            </w:pPr>
            <w:r>
              <w:t xml:space="preserve">Security Council audit; cron reliability check; documentation sync</w:t>
            </w:r>
          </w:p>
        </w:tc>
      </w:tr>
      <w:tr>
        <w:tc>
          <w:tcPr/>
          <w:p>
            <w:pPr>
              <w:pStyle w:val="Compact"/>
            </w:pPr>
            <w:r>
              <w:t xml:space="preserve">Weekly</w:t>
            </w:r>
          </w:p>
        </w:tc>
        <w:tc>
          <w:tcPr/>
          <w:p>
            <w:pPr>
              <w:pStyle w:val="Compact"/>
            </w:pPr>
            <w:r>
              <w:t xml:space="preserve">Memory synthesis: distilling logs into permanent identity updates</w:t>
            </w:r>
          </w:p>
        </w:tc>
      </w:tr>
    </w:tbl>
    <w:p>
      <w:r>
        <w:pict>
          <v:rect style="width:0;height:1.5pt" o:hralign="center" o:hrstd="t" o:hr="t"/>
        </w:pict>
      </w:r>
    </w:p>
    <w:bookmarkEnd w:id="82"/>
    <w:bookmarkEnd w:id="83"/>
    <w:bookmarkStart w:id="87" w:name="technology-stack"/>
    <w:p>
      <w:pPr>
        <w:pStyle w:val="Heading2"/>
      </w:pPr>
      <w:r>
        <w:t xml:space="preserve">18. Technology Stack</w:t>
      </w:r>
    </w:p>
    <w:bookmarkStart w:id="84" w:name="languages-runtimes"/>
    <w:p>
      <w:pPr>
        <w:pStyle w:val="Heading3"/>
      </w:pPr>
      <w:r>
        <w:t xml:space="preserve">18.1 Languages &amp; Runtimes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Usage</w:t>
            </w:r>
          </w:p>
        </w:tc>
      </w:tr>
      <w:tr>
        <w:tc>
          <w:tcPr/>
          <w:p>
            <w:pPr>
              <w:pStyle w:val="Compact"/>
            </w:pPr>
            <w:r>
              <w:rPr>
                <w:b/>
                <w:bCs/>
              </w:rPr>
              <w:t xml:space="preserve">TypeScript (ESM)</w:t>
            </w:r>
          </w:p>
        </w:tc>
        <w:tc>
          <w:tcPr/>
          <w:p>
            <w:pPr>
              <w:pStyle w:val="Compact"/>
            </w:pPr>
            <w:r>
              <w:t xml:space="preserve">Core codebase (516,000+ LOC)</w:t>
            </w:r>
          </w:p>
        </w:tc>
      </w:tr>
      <w:tr>
        <w:tc>
          <w:tcPr/>
          <w:p>
            <w:pPr>
              <w:pStyle w:val="Compact"/>
            </w:pPr>
            <w:r>
              <w:rPr>
                <w:b/>
                <w:bCs/>
              </w:rPr>
              <w:t xml:space="preserve">Swift 6.2</w:t>
            </w:r>
          </w:p>
        </w:tc>
        <w:tc>
          <w:tcPr/>
          <w:p>
            <w:pPr>
              <w:pStyle w:val="Compact"/>
            </w:pPr>
            <w:r>
              <w:t xml:space="preserve">macOS/iOS apps, WildvineKit, Swabble</w:t>
            </w:r>
          </w:p>
        </w:tc>
      </w:tr>
      <w:tr>
        <w:tc>
          <w:tcPr/>
          <w:p>
            <w:pPr>
              <w:pStyle w:val="Compact"/>
            </w:pPr>
            <w:r>
              <w:rPr>
                <w:b/>
                <w:bCs/>
              </w:rPr>
              <w:t xml:space="preserve">Kotlin</w:t>
            </w:r>
          </w:p>
        </w:tc>
        <w:tc>
          <w:tcPr/>
          <w:p>
            <w:pPr>
              <w:pStyle w:val="Compact"/>
            </w:pPr>
            <w:r>
              <w:t xml:space="preserve">Android app</w:t>
            </w:r>
          </w:p>
        </w:tc>
      </w:tr>
      <w:tr>
        <w:tc>
          <w:tcPr/>
          <w:p>
            <w:pPr>
              <w:pStyle w:val="Compact"/>
            </w:pPr>
            <w:r>
              <w:rPr>
                <w:b/>
                <w:bCs/>
              </w:rPr>
              <w:t xml:space="preserve">Node.js 22.12+</w:t>
            </w:r>
          </w:p>
        </w:tc>
        <w:tc>
          <w:tcPr/>
          <w:p>
            <w:pPr>
              <w:pStyle w:val="Compact"/>
            </w:pPr>
            <w:r>
              <w:t xml:space="preserve">Runtime environment</w:t>
            </w:r>
          </w:p>
        </w:tc>
      </w:tr>
      <w:tr>
        <w:tc>
          <w:tcPr/>
          <w:p>
            <w:pPr>
              <w:pStyle w:val="Compact"/>
            </w:pPr>
            <w:r>
              <w:rPr>
                <w:b/>
                <w:bCs/>
              </w:rPr>
              <w:t xml:space="preserve">Bun</w:t>
            </w:r>
          </w:p>
        </w:tc>
        <w:tc>
          <w:tcPr/>
          <w:p>
            <w:pPr>
              <w:pStyle w:val="Compact"/>
            </w:pPr>
            <w:r>
              <w:t xml:space="preserve">Development/test acceleration</w:t>
            </w:r>
          </w:p>
        </w:tc>
      </w:tr>
    </w:tbl>
    <w:bookmarkEnd w:id="84"/>
    <w:bookmarkStart w:id="85" w:name="key-dependencies"/>
    <w:p>
      <w:pPr>
        <w:pStyle w:val="Heading3"/>
      </w:pPr>
      <w:r>
        <w:t xml:space="preserve">18.2 Key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express</w:t>
            </w:r>
          </w:p>
        </w:tc>
        <w:tc>
          <w:tcPr/>
          <w:p>
            <w:pPr>
              <w:pStyle w:val="Compact"/>
            </w:pPr>
            <w:r>
              <w:t xml:space="preserve">5.2.1</w:t>
            </w:r>
          </w:p>
        </w:tc>
        <w:tc>
          <w:tcPr/>
          <w:p>
            <w:pPr>
              <w:pStyle w:val="Compact"/>
            </w:pPr>
            <w:r>
              <w:t xml:space="preserve">HTTP server framework</w:t>
            </w:r>
          </w:p>
        </w:tc>
      </w:tr>
      <w:tr>
        <w:tc>
          <w:tcPr/>
          <w:p>
            <w:pPr>
              <w:pStyle w:val="Compact"/>
            </w:pPr>
            <w:r>
              <w:rPr>
                <w:rStyle w:val="VerbatimChar"/>
              </w:rPr>
              <w:t xml:space="preserve">ws</w:t>
            </w:r>
          </w:p>
        </w:tc>
        <w:tc>
          <w:tcPr/>
          <w:p>
            <w:pPr>
              <w:pStyle w:val="Compact"/>
            </w:pPr>
            <w:r>
              <w:t xml:space="preserve">8.19.0</w:t>
            </w:r>
          </w:p>
        </w:tc>
        <w:tc>
          <w:tcPr/>
          <w:p>
            <w:pPr>
              <w:pStyle w:val="Compact"/>
            </w:pPr>
            <w:r>
              <w:t xml:space="preserve">WebSocket server</w:t>
            </w:r>
          </w:p>
        </w:tc>
      </w:tr>
      <w:tr>
        <w:tc>
          <w:tcPr/>
          <w:p>
            <w:pPr>
              <w:pStyle w:val="Compact"/>
            </w:pPr>
            <w:r>
              <w:rPr>
                <w:rStyle w:val="VerbatimChar"/>
              </w:rPr>
              <w:t xml:space="preserve">grammy</w:t>
            </w:r>
          </w:p>
        </w:tc>
        <w:tc>
          <w:tcPr/>
          <w:p>
            <w:pPr>
              <w:pStyle w:val="Compact"/>
            </w:pPr>
            <w:r>
              <w:t xml:space="preserve">1.40.0</w:t>
            </w:r>
          </w:p>
        </w:tc>
        <w:tc>
          <w:tcPr/>
          <w:p>
            <w:pPr>
              <w:pStyle w:val="Compact"/>
            </w:pPr>
            <w:r>
              <w:t xml:space="preserve">Telegram Bot API</w:t>
            </w:r>
          </w:p>
        </w:tc>
      </w:tr>
      <w:tr>
        <w:tc>
          <w:tcPr/>
          <w:p>
            <w:pPr>
              <w:pStyle w:val="Compact"/>
            </w:pPr>
            <w:r>
              <w:rPr>
                <w:rStyle w:val="VerbatimChar"/>
              </w:rPr>
              <w:t xml:space="preserve">@slack/bolt</w:t>
            </w:r>
          </w:p>
        </w:tc>
        <w:tc>
          <w:tcPr/>
          <w:p>
            <w:pPr>
              <w:pStyle w:val="Compact"/>
            </w:pPr>
            <w:r>
              <w:t xml:space="preserve">4.6.0</w:t>
            </w:r>
          </w:p>
        </w:tc>
        <w:tc>
          <w:tcPr/>
          <w:p>
            <w:pPr>
              <w:pStyle w:val="Compact"/>
            </w:pPr>
            <w:r>
              <w:t xml:space="preserve">Slack integration</w:t>
            </w:r>
          </w:p>
        </w:tc>
      </w:tr>
      <w:tr>
        <w:tc>
          <w:tcPr/>
          <w:p>
            <w:pPr>
              <w:pStyle w:val="Compact"/>
            </w:pPr>
            <w:r>
              <w:rPr>
                <w:rStyle w:val="VerbatimChar"/>
              </w:rPr>
              <w:t xml:space="preserve">@whiskeysockets/baileys</w:t>
            </w:r>
          </w:p>
        </w:tc>
        <w:tc>
          <w:tcPr/>
          <w:p>
            <w:pPr>
              <w:pStyle w:val="Compact"/>
            </w:pPr>
            <w:r>
              <w:t xml:space="preserve">7.0.0-rc.9</w:t>
            </w:r>
          </w:p>
        </w:tc>
        <w:tc>
          <w:tcPr/>
          <w:p>
            <w:pPr>
              <w:pStyle w:val="Compact"/>
            </w:pPr>
            <w:r>
              <w:t xml:space="preserve">WhatsApp Web protocol</w:t>
            </w:r>
          </w:p>
        </w:tc>
      </w:tr>
      <w:tr>
        <w:tc>
          <w:tcPr/>
          <w:p>
            <w:pPr>
              <w:pStyle w:val="Compact"/>
            </w:pPr>
            <w:r>
              <w:rPr>
                <w:rStyle w:val="VerbatimChar"/>
              </w:rPr>
              <w:t xml:space="preserve">@line/bot-sdk</w:t>
            </w:r>
          </w:p>
        </w:tc>
        <w:tc>
          <w:tcPr/>
          <w:p>
            <w:pPr>
              <w:pStyle w:val="Compact"/>
            </w:pPr>
            <w:r>
              <w:t xml:space="preserve">10.6.0</w:t>
            </w:r>
          </w:p>
        </w:tc>
        <w:tc>
          <w:tcPr/>
          <w:p>
            <w:pPr>
              <w:pStyle w:val="Compact"/>
            </w:pPr>
            <w:r>
              <w:t xml:space="preserve">LINE messaging</w:t>
            </w:r>
          </w:p>
        </w:tc>
      </w:tr>
      <w:tr>
        <w:tc>
          <w:tcPr/>
          <w:p>
            <w:pPr>
              <w:pStyle w:val="Compact"/>
            </w:pPr>
            <w:r>
              <w:rPr>
                <w:rStyle w:val="VerbatimChar"/>
              </w:rPr>
              <w:t xml:space="preserve">@larksuiteoapi/node-sdk</w:t>
            </w:r>
          </w:p>
        </w:tc>
        <w:tc>
          <w:tcPr/>
          <w:p>
            <w:pPr>
              <w:pStyle w:val="Compact"/>
            </w:pPr>
            <w:r>
              <w:t xml:space="preserve">1.59.0</w:t>
            </w:r>
          </w:p>
        </w:tc>
        <w:tc>
          <w:tcPr/>
          <w:p>
            <w:pPr>
              <w:pStyle w:val="Compact"/>
            </w:pPr>
            <w:r>
              <w:t xml:space="preserve">Feishu/Lark integration</w:t>
            </w:r>
          </w:p>
        </w:tc>
      </w:tr>
      <w:tr>
        <w:tc>
          <w:tcPr/>
          <w:p>
            <w:pPr>
              <w:pStyle w:val="Compact"/>
            </w:pPr>
            <w:r>
              <w:rPr>
                <w:rStyle w:val="VerbatimChar"/>
              </w:rPr>
              <w:t xml:space="preserve">sharp</w:t>
            </w:r>
          </w:p>
        </w:tc>
        <w:tc>
          <w:tcPr/>
          <w:p>
            <w:pPr>
              <w:pStyle w:val="Compact"/>
            </w:pPr>
            <w:r>
              <w:t xml:space="preserve">0.34.5</w:t>
            </w:r>
          </w:p>
        </w:tc>
        <w:tc>
          <w:tcPr/>
          <w:p>
            <w:pPr>
              <w:pStyle w:val="Compact"/>
            </w:pPr>
            <w:r>
              <w:t xml:space="preserve">Image processing</w:t>
            </w:r>
          </w:p>
        </w:tc>
      </w:tr>
      <w:tr>
        <w:tc>
          <w:tcPr/>
          <w:p>
            <w:pPr>
              <w:pStyle w:val="Compact"/>
            </w:pPr>
            <w:r>
              <w:rPr>
                <w:rStyle w:val="VerbatimChar"/>
              </w:rPr>
              <w:t xml:space="preserve">pdfjs-dist</w:t>
            </w:r>
          </w:p>
        </w:tc>
        <w:tc>
          <w:tcPr/>
          <w:p>
            <w:pPr>
              <w:pStyle w:val="Compact"/>
            </w:pPr>
            <w:r>
              <w:t xml:space="preserve">5.4.624</w:t>
            </w:r>
          </w:p>
        </w:tc>
        <w:tc>
          <w:tcPr/>
          <w:p>
            <w:pPr>
              <w:pStyle w:val="Compact"/>
            </w:pPr>
            <w:r>
              <w:t xml:space="preserve">PDF parsing</w:t>
            </w:r>
          </w:p>
        </w:tc>
      </w:tr>
      <w:tr>
        <w:tc>
          <w:tcPr/>
          <w:p>
            <w:pPr>
              <w:pStyle w:val="Compact"/>
            </w:pPr>
            <w:r>
              <w:rPr>
                <w:rStyle w:val="VerbatimChar"/>
              </w:rPr>
              <w:t xml:space="preserve">playwright-core</w:t>
            </w:r>
          </w:p>
        </w:tc>
        <w:tc>
          <w:tcPr/>
          <w:p>
            <w:pPr>
              <w:pStyle w:val="Compact"/>
            </w:pPr>
            <w:r>
              <w:t xml:space="preserve">1.58.2</w:t>
            </w:r>
          </w:p>
        </w:tc>
        <w:tc>
          <w:tcPr/>
          <w:p>
            <w:pPr>
              <w:pStyle w:val="Compact"/>
            </w:pPr>
            <w:r>
              <w:t xml:space="preserve">Browser automation</w:t>
            </w:r>
          </w:p>
        </w:tc>
      </w:tr>
      <w:tr>
        <w:tc>
          <w:tcPr/>
          <w:p>
            <w:pPr>
              <w:pStyle w:val="Compact"/>
            </w:pPr>
            <w:r>
              <w:rPr>
                <w:rStyle w:val="VerbatimChar"/>
              </w:rPr>
              <w:t xml:space="preserve">sqlite-vec</w:t>
            </w:r>
          </w:p>
        </w:tc>
        <w:tc>
          <w:tcPr/>
          <w:p>
            <w:pPr>
              <w:pStyle w:val="Compact"/>
            </w:pPr>
            <w:r>
              <w:t xml:space="preserve">0.1.7-alpha.2</w:t>
            </w:r>
          </w:p>
        </w:tc>
        <w:tc>
          <w:tcPr/>
          <w:p>
            <w:pPr>
              <w:pStyle w:val="Compact"/>
            </w:pPr>
            <w:r>
              <w:t xml:space="preserve">Vector search</w:t>
            </w:r>
          </w:p>
        </w:tc>
      </w:tr>
      <w:tr>
        <w:tc>
          <w:tcPr/>
          <w:p>
            <w:pPr>
              <w:pStyle w:val="Compact"/>
            </w:pPr>
            <w:r>
              <w:rPr>
                <w:rStyle w:val="VerbatimChar"/>
              </w:rPr>
              <w:t xml:space="preserve">zod</w:t>
            </w:r>
          </w:p>
        </w:tc>
        <w:tc>
          <w:tcPr/>
          <w:p>
            <w:pPr>
              <w:pStyle w:val="Compact"/>
            </w:pPr>
            <w:r>
              <w:t xml:space="preserve">4.3.6</w:t>
            </w:r>
          </w:p>
        </w:tc>
        <w:tc>
          <w:tcPr/>
          <w:p>
            <w:pPr>
              <w:pStyle w:val="Compact"/>
            </w:pPr>
            <w:r>
              <w:t xml:space="preserve">Runtime schema validation</w:t>
            </w:r>
          </w:p>
        </w:tc>
      </w:tr>
      <w:tr>
        <w:tc>
          <w:tcPr/>
          <w:p>
            <w:pPr>
              <w:pStyle w:val="Compact"/>
            </w:pPr>
            <w:r>
              <w:rPr>
                <w:rStyle w:val="VerbatimChar"/>
              </w:rPr>
              <w:t xml:space="preserve">commander</w:t>
            </w:r>
          </w:p>
        </w:tc>
        <w:tc>
          <w:tcPr/>
          <w:p>
            <w:pPr>
              <w:pStyle w:val="Compact"/>
            </w:pPr>
            <w:r>
              <w:t xml:space="preserve">14.0.3</w:t>
            </w:r>
          </w:p>
        </w:tc>
        <w:tc>
          <w:tcPr/>
          <w:p>
            <w:pPr>
              <w:pStyle w:val="Compact"/>
            </w:pPr>
            <w:r>
              <w:t xml:space="preserve">CLI framework</w:t>
            </w:r>
          </w:p>
        </w:tc>
      </w:tr>
      <w:tr>
        <w:tc>
          <w:tcPr/>
          <w:p>
            <w:pPr>
              <w:pStyle w:val="Compact"/>
            </w:pPr>
            <w:r>
              <w:rPr>
                <w:rStyle w:val="VerbatimChar"/>
              </w:rPr>
              <w:t xml:space="preserve">croner</w:t>
            </w:r>
          </w:p>
        </w:tc>
        <w:tc>
          <w:tcPr/>
          <w:p>
            <w:pPr>
              <w:pStyle w:val="Compact"/>
            </w:pPr>
            <w:r>
              <w:t xml:space="preserve">10.0.1</w:t>
            </w:r>
          </w:p>
        </w:tc>
        <w:tc>
          <w:tcPr/>
          <w:p>
            <w:pPr>
              <w:pStyle w:val="Compact"/>
            </w:pPr>
            <w:r>
              <w:t xml:space="preserve">Cron scheduling</w:t>
            </w:r>
          </w:p>
        </w:tc>
      </w:tr>
      <w:tr>
        <w:tc>
          <w:tcPr/>
          <w:p>
            <w:pPr>
              <w:pStyle w:val="Compact"/>
            </w:pPr>
            <w:r>
              <w:rPr>
                <w:rStyle w:val="VerbatimChar"/>
              </w:rPr>
              <w:t xml:space="preserve">chokidar</w:t>
            </w:r>
          </w:p>
        </w:tc>
        <w:tc>
          <w:tcPr/>
          <w:p>
            <w:pPr>
              <w:pStyle w:val="Compact"/>
            </w:pPr>
            <w:r>
              <w:t xml:space="preserve">5.0.0</w:t>
            </w:r>
          </w:p>
        </w:tc>
        <w:tc>
          <w:tcPr/>
          <w:p>
            <w:pPr>
              <w:pStyle w:val="Compact"/>
            </w:pPr>
            <w:r>
              <w:t xml:space="preserve">File watching</w:t>
            </w:r>
          </w:p>
        </w:tc>
      </w:tr>
    </w:tbl>
    <w:bookmarkEnd w:id="85"/>
    <w:bookmarkStart w:id="86" w:name="build-development-tools"/>
    <w:p>
      <w:pPr>
        <w:pStyle w:val="Heading3"/>
      </w:pPr>
      <w:r>
        <w:t xml:space="preserve">18.3 Build &amp; Development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pnpm</w:t>
            </w:r>
          </w:p>
        </w:tc>
        <w:tc>
          <w:tcPr/>
          <w:p>
            <w:pPr>
              <w:pStyle w:val="Compact"/>
            </w:pPr>
            <w:r>
              <w:t xml:space="preserve">10.23.0</w:t>
            </w:r>
          </w:p>
        </w:tc>
        <w:tc>
          <w:tcPr/>
          <w:p>
            <w:pPr>
              <w:pStyle w:val="Compact"/>
            </w:pPr>
            <w:r>
              <w:t xml:space="preserve">Package manager</w:t>
            </w:r>
          </w:p>
        </w:tc>
      </w:tr>
      <w:tr>
        <w:tc>
          <w:tcPr/>
          <w:p>
            <w:pPr>
              <w:pStyle w:val="Compact"/>
            </w:pPr>
            <w:r>
              <w:rPr>
                <w:rStyle w:val="VerbatimChar"/>
              </w:rPr>
              <w:t xml:space="preserve">tsdown</w:t>
            </w:r>
            <w:r>
              <w:t xml:space="preserve"> </w:t>
            </w:r>
            <w:r>
              <w:t xml:space="preserve">/</w:t>
            </w:r>
            <w:r>
              <w:t xml:space="preserve"> </w:t>
            </w:r>
            <w:r>
              <w:rPr>
                <w:rStyle w:val="VerbatimChar"/>
              </w:rPr>
              <w:t xml:space="preserve">rolldown</w:t>
            </w:r>
          </w:p>
        </w:tc>
        <w:tc>
          <w:tcPr/>
          <w:p>
            <w:pPr>
              <w:pStyle w:val="Compact"/>
            </w:pPr>
            <w:r>
              <w:t xml:space="preserve">0.20.3 / 1.0.0-rc.4</w:t>
            </w:r>
          </w:p>
        </w:tc>
        <w:tc>
          <w:tcPr/>
          <w:p>
            <w:pPr>
              <w:pStyle w:val="Compact"/>
            </w:pPr>
            <w:r>
              <w:t xml:space="preserve">Bundling</w:t>
            </w:r>
          </w:p>
        </w:tc>
      </w:tr>
      <w:tr>
        <w:tc>
          <w:tcPr/>
          <w:p>
            <w:pPr>
              <w:pStyle w:val="Compact"/>
            </w:pPr>
            <w:r>
              <w:rPr>
                <w:rStyle w:val="VerbatimChar"/>
              </w:rPr>
              <w:t xml:space="preserve">oxfmt</w:t>
            </w:r>
          </w:p>
        </w:tc>
        <w:tc>
          <w:tcPr/>
          <w:p>
            <w:pPr>
              <w:pStyle w:val="Compact"/>
            </w:pPr>
            <w:r>
              <w:t xml:space="preserve">0.32.0</w:t>
            </w:r>
          </w:p>
        </w:tc>
        <w:tc>
          <w:tcPr/>
          <w:p>
            <w:pPr>
              <w:pStyle w:val="Compact"/>
            </w:pPr>
            <w:r>
              <w:t xml:space="preserve">Code formatting</w:t>
            </w:r>
          </w:p>
        </w:tc>
      </w:tr>
      <w:tr>
        <w:tc>
          <w:tcPr/>
          <w:p>
            <w:pPr>
              <w:pStyle w:val="Compact"/>
            </w:pPr>
            <w:r>
              <w:rPr>
                <w:rStyle w:val="VerbatimChar"/>
              </w:rPr>
              <w:t xml:space="preserve">oxlint</w:t>
            </w:r>
          </w:p>
        </w:tc>
        <w:tc>
          <w:tcPr/>
          <w:p>
            <w:pPr>
              <w:pStyle w:val="Compact"/>
            </w:pPr>
            <w:r>
              <w:t xml:space="preserve">1.47.0</w:t>
            </w:r>
          </w:p>
        </w:tc>
        <w:tc>
          <w:tcPr/>
          <w:p>
            <w:pPr>
              <w:pStyle w:val="Compact"/>
            </w:pPr>
            <w:r>
              <w:t xml:space="preserve">Linting (type-aware)</w:t>
            </w:r>
          </w:p>
        </w:tc>
      </w:tr>
      <w:tr>
        <w:tc>
          <w:tcPr/>
          <w:p>
            <w:pPr>
              <w:pStyle w:val="Compact"/>
            </w:pPr>
            <w:r>
              <w:rPr>
                <w:rStyle w:val="VerbatimChar"/>
              </w:rPr>
              <w:t xml:space="preserve">vitest</w:t>
            </w:r>
          </w:p>
        </w:tc>
        <w:tc>
          <w:tcPr/>
          <w:p>
            <w:pPr>
              <w:pStyle w:val="Compact"/>
            </w:pPr>
            <w:r>
              <w:t xml:space="preserve">4.0.18</w:t>
            </w:r>
          </w:p>
        </w:tc>
        <w:tc>
          <w:tcPr/>
          <w:p>
            <w:pPr>
              <w:pStyle w:val="Compact"/>
            </w:pPr>
            <w:r>
              <w:t xml:space="preserve">Test framework</w:t>
            </w:r>
          </w:p>
        </w:tc>
      </w:tr>
      <w:tr>
        <w:tc>
          <w:tcPr/>
          <w:p>
            <w:pPr>
              <w:pStyle w:val="Compact"/>
            </w:pPr>
            <w:r>
              <w:rPr>
                <w:rStyle w:val="VerbatimChar"/>
              </w:rPr>
              <w:t xml:space="preserve">tsx</w:t>
            </w:r>
          </w:p>
        </w:tc>
        <w:tc>
          <w:tcPr/>
          <w:p>
            <w:pPr>
              <w:pStyle w:val="Compact"/>
            </w:pPr>
            <w:r>
              <w:t xml:space="preserve">4.21.0</w:t>
            </w:r>
          </w:p>
        </w:tc>
        <w:tc>
          <w:tcPr/>
          <w:p>
            <w:pPr>
              <w:pStyle w:val="Compact"/>
            </w:pPr>
            <w:r>
              <w:t xml:space="preserve">TypeScript execution</w:t>
            </w:r>
          </w:p>
        </w:tc>
      </w:tr>
      <w:tr>
        <w:tc>
          <w:tcPr/>
          <w:p>
            <w:pPr>
              <w:pStyle w:val="Compact"/>
            </w:pPr>
            <w:r>
              <w:rPr>
                <w:rStyle w:val="VerbatimChar"/>
              </w:rPr>
              <w:t xml:space="preserve">typescript</w:t>
            </w:r>
          </w:p>
        </w:tc>
        <w:tc>
          <w:tcPr/>
          <w:p>
            <w:pPr>
              <w:pStyle w:val="Compact"/>
            </w:pPr>
            <w:r>
              <w:t xml:space="preserve">5.9.3</w:t>
            </w:r>
          </w:p>
        </w:tc>
        <w:tc>
          <w:tcPr/>
          <w:p>
            <w:pPr>
              <w:pStyle w:val="Compact"/>
            </w:pPr>
            <w:r>
              <w:t xml:space="preserve">Type checking</w:t>
            </w:r>
          </w:p>
        </w:tc>
      </w:tr>
      <w:tr>
        <w:tc>
          <w:tcPr/>
          <w:p>
            <w:pPr>
              <w:pStyle w:val="Compact"/>
            </w:pPr>
            <w:r>
              <w:rPr>
                <w:rStyle w:val="VerbatimChar"/>
              </w:rPr>
              <w:t xml:space="preserve">xcodegen</w:t>
            </w:r>
          </w:p>
        </w:tc>
        <w:tc>
          <w:tcPr/>
          <w:p>
            <w:pPr>
              <w:pStyle w:val="Compact"/>
            </w:pPr>
            <w:r>
              <w:t xml:space="preserve">–</w:t>
            </w:r>
          </w:p>
        </w:tc>
        <w:tc>
          <w:tcPr/>
          <w:p>
            <w:pPr>
              <w:pStyle w:val="Compact"/>
            </w:pPr>
            <w:r>
              <w:t xml:space="preserve">iOS/macOS project generation</w:t>
            </w:r>
          </w:p>
        </w:tc>
      </w:tr>
      <w:tr>
        <w:tc>
          <w:tcPr/>
          <w:p>
            <w:pPr>
              <w:pStyle w:val="Compact"/>
            </w:pPr>
            <w:r>
              <w:rPr>
                <w:rStyle w:val="VerbatimChar"/>
              </w:rPr>
              <w:t xml:space="preserve">swiftformat</w:t>
            </w:r>
            <w:r>
              <w:t xml:space="preserve"> </w:t>
            </w:r>
            <w:r>
              <w:t xml:space="preserve">/</w:t>
            </w:r>
            <w:r>
              <w:t xml:space="preserve"> </w:t>
            </w:r>
            <w:r>
              <w:rPr>
                <w:rStyle w:val="VerbatimChar"/>
              </w:rPr>
              <w:t xml:space="preserve">swiftlint</w:t>
            </w:r>
          </w:p>
        </w:tc>
        <w:tc>
          <w:tcPr/>
          <w:p>
            <w:pPr>
              <w:pStyle w:val="Compact"/>
            </w:pPr>
            <w:r>
              <w:t xml:space="preserve">–</w:t>
            </w:r>
          </w:p>
        </w:tc>
        <w:tc>
          <w:tcPr/>
          <w:p>
            <w:pPr>
              <w:pStyle w:val="Compact"/>
            </w:pPr>
            <w:r>
              <w:t xml:space="preserve">Swift code quality</w:t>
            </w:r>
          </w:p>
        </w:tc>
      </w:tr>
    </w:tbl>
    <w:p>
      <w:r>
        <w:pict>
          <v:rect style="width:0;height:1.5pt" o:hralign="center" o:hrstd="t" o:hr="t"/>
        </w:pict>
      </w:r>
    </w:p>
    <w:bookmarkEnd w:id="86"/>
    <w:bookmarkEnd w:id="87"/>
    <w:bookmarkStart w:id="94" w:name="project-team-governance"/>
    <w:p>
      <w:pPr>
        <w:pStyle w:val="Heading2"/>
      </w:pPr>
      <w:r>
        <w:t xml:space="preserve">19. Project Team &amp; Governance</w:t>
      </w:r>
    </w:p>
    <w:bookmarkStart w:id="88" w:name="maintainers"/>
    <w:p>
      <w:pPr>
        <w:pStyle w:val="Heading3"/>
      </w:pPr>
      <w:r>
        <w:t xml:space="preserve">19.1 Maintainers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w:t>
            </w:r>
          </w:p>
        </w:tc>
        <w:tc>
          <w:tcPr/>
          <w:p>
            <w:pPr>
              <w:pStyle w:val="Compact"/>
            </w:pPr>
            <w:r>
              <w:t xml:space="preserve">GitHub</w:t>
            </w:r>
          </w:p>
        </w:tc>
        <w:tc>
          <w:tcPr/>
          <w:p>
            <w:pPr>
              <w:pStyle w:val="Compact"/>
            </w:pPr>
            <w:r>
              <w:t xml:space="preserve">Focus Areas</w:t>
            </w:r>
          </w:p>
        </w:tc>
      </w:tr>
      <w:tr>
        <w:tc>
          <w:tcPr/>
          <w:p>
            <w:pPr>
              <w:pStyle w:val="Compact"/>
            </w:pPr>
            <w:r>
              <w:rPr>
                <w:b/>
                <w:bCs/>
              </w:rPr>
              <w:t xml:space="preserve">Peter Steinberger</w:t>
            </w:r>
          </w:p>
        </w:tc>
        <w:tc>
          <w:tcPr/>
          <w:p>
            <w:pPr>
              <w:pStyle w:val="Compact"/>
            </w:pPr>
            <w:r>
              <w:t xml:space="preserve">Benevolent Dictator</w:t>
            </w:r>
          </w:p>
        </w:tc>
        <w:tc>
          <w:tcPr/>
          <w:p>
            <w:pPr>
              <w:pStyle w:val="Compact"/>
            </w:pPr>
            <w:r>
              <w:t xml:space="preserve">@steipete</w:t>
            </w:r>
          </w:p>
        </w:tc>
        <w:tc>
          <w:tcPr/>
          <w:p>
            <w:pPr>
              <w:pStyle w:val="Compact"/>
            </w:pPr>
            <w:r>
              <w:t xml:space="preserve">Core architecture, project direction</w:t>
            </w:r>
          </w:p>
        </w:tc>
      </w:tr>
      <w:tr>
        <w:tc>
          <w:tcPr/>
          <w:p>
            <w:pPr>
              <w:pStyle w:val="Compact"/>
            </w:pPr>
            <w:r>
              <w:rPr>
                <w:b/>
                <w:bCs/>
              </w:rPr>
              <w:t xml:space="preserve">Shadow</w:t>
            </w:r>
          </w:p>
        </w:tc>
        <w:tc>
          <w:tcPr/>
          <w:p>
            <w:pPr>
              <w:pStyle w:val="Compact"/>
            </w:pPr>
            <w:r>
              <w:t xml:space="preserve">Maintainer</w:t>
            </w:r>
          </w:p>
        </w:tc>
        <w:tc>
          <w:tcPr/>
          <w:p>
            <w:pPr>
              <w:pStyle w:val="Compact"/>
            </w:pPr>
            <w:r>
              <w:t xml:space="preserve">@thewilloftheshadow</w:t>
            </w:r>
          </w:p>
        </w:tc>
        <w:tc>
          <w:tcPr/>
          <w:p>
            <w:pPr>
              <w:pStyle w:val="Compact"/>
            </w:pPr>
            <w:r>
              <w:t xml:space="preserve">Discord, Slack subsystem</w:t>
            </w:r>
          </w:p>
        </w:tc>
      </w:tr>
      <w:tr>
        <w:tc>
          <w:tcPr/>
          <w:p>
            <w:pPr>
              <w:pStyle w:val="Compact"/>
            </w:pPr>
            <w:r>
              <w:rPr>
                <w:b/>
                <w:bCs/>
              </w:rPr>
              <w:t xml:space="preserve">Vignesh</w:t>
            </w:r>
          </w:p>
        </w:tc>
        <w:tc>
          <w:tcPr/>
          <w:p>
            <w:pPr>
              <w:pStyle w:val="Compact"/>
            </w:pPr>
            <w:r>
              <w:t xml:space="preserve">Maintainer</w:t>
            </w:r>
          </w:p>
        </w:tc>
        <w:tc>
          <w:tcPr/>
          <w:p>
            <w:pPr>
              <w:pStyle w:val="Compact"/>
            </w:pPr>
            <w:r>
              <w:t xml:space="preserve">@vignesh07</w:t>
            </w:r>
          </w:p>
        </w:tc>
        <w:tc>
          <w:tcPr/>
          <w:p>
            <w:pPr>
              <w:pStyle w:val="Compact"/>
            </w:pPr>
            <w:r>
              <w:t xml:space="preserve">Memory (QMD), TUI, formal modeling</w:t>
            </w:r>
          </w:p>
        </w:tc>
      </w:tr>
      <w:tr>
        <w:tc>
          <w:tcPr/>
          <w:p>
            <w:pPr>
              <w:pStyle w:val="Compact"/>
            </w:pPr>
            <w:r>
              <w:rPr>
                <w:b/>
                <w:bCs/>
              </w:rPr>
              <w:t xml:space="preserve">Jos</w:t>
            </w:r>
          </w:p>
        </w:tc>
        <w:tc>
          <w:tcPr/>
          <w:p>
            <w:pPr>
              <w:pStyle w:val="Compact"/>
            </w:pPr>
            <w:r>
              <w:t xml:space="preserve">Maintainer</w:t>
            </w:r>
          </w:p>
        </w:tc>
        <w:tc>
          <w:tcPr/>
          <w:p>
            <w:pPr>
              <w:pStyle w:val="Compact"/>
            </w:pPr>
            <w:r>
              <w:t xml:space="preserve">@joshp123</w:t>
            </w:r>
          </w:p>
        </w:tc>
        <w:tc>
          <w:tcPr/>
          <w:p>
            <w:pPr>
              <w:pStyle w:val="Compact"/>
            </w:pPr>
            <w:r>
              <w:t xml:space="preserve">Telegram, API, Nix mode</w:t>
            </w:r>
          </w:p>
        </w:tc>
      </w:tr>
      <w:tr>
        <w:tc>
          <w:tcPr/>
          <w:p>
            <w:pPr>
              <w:pStyle w:val="Compact"/>
            </w:pPr>
            <w:r>
              <w:rPr>
                <w:b/>
                <w:bCs/>
              </w:rPr>
              <w:t xml:space="preserve">Christoph Nakazawa</w:t>
            </w:r>
          </w:p>
        </w:tc>
        <w:tc>
          <w:tcPr/>
          <w:p>
            <w:pPr>
              <w:pStyle w:val="Compact"/>
            </w:pPr>
            <w:r>
              <w:t xml:space="preserve">Maintainer</w:t>
            </w:r>
          </w:p>
        </w:tc>
        <w:tc>
          <w:tcPr/>
          <w:p>
            <w:pPr>
              <w:pStyle w:val="Compact"/>
            </w:pPr>
            <w:r>
              <w:t xml:space="preserve">@cpojer</w:t>
            </w:r>
          </w:p>
        </w:tc>
        <w:tc>
          <w:tcPr/>
          <w:p>
            <w:pPr>
              <w:pStyle w:val="Compact"/>
            </w:pPr>
            <w:r>
              <w:t xml:space="preserve">JavaScript infrastructure</w:t>
            </w:r>
          </w:p>
        </w:tc>
      </w:tr>
      <w:tr>
        <w:tc>
          <w:tcPr/>
          <w:p>
            <w:pPr>
              <w:pStyle w:val="Compact"/>
            </w:pPr>
            <w:r>
              <w:rPr>
                <w:b/>
                <w:bCs/>
              </w:rPr>
              <w:t xml:space="preserve">Gustavo Madeira Santana</w:t>
            </w:r>
          </w:p>
        </w:tc>
        <w:tc>
          <w:tcPr/>
          <w:p>
            <w:pPr>
              <w:pStyle w:val="Compact"/>
            </w:pPr>
            <w:r>
              <w:t xml:space="preserve">Maintainer</w:t>
            </w:r>
          </w:p>
        </w:tc>
        <w:tc>
          <w:tcPr/>
          <w:p>
            <w:pPr>
              <w:pStyle w:val="Compact"/>
            </w:pPr>
            <w:r>
              <w:t xml:space="preserve">@gumadeiras</w:t>
            </w:r>
          </w:p>
        </w:tc>
        <w:tc>
          <w:tcPr/>
          <w:p>
            <w:pPr>
              <w:pStyle w:val="Compact"/>
            </w:pPr>
            <w:r>
              <w:t xml:space="preserve">Multi-agents, CLI, web UI</w:t>
            </w:r>
          </w:p>
        </w:tc>
      </w:tr>
      <w:tr>
        <w:tc>
          <w:tcPr/>
          <w:p>
            <w:pPr>
              <w:pStyle w:val="Compact"/>
            </w:pPr>
            <w:r>
              <w:rPr>
                <w:b/>
                <w:bCs/>
              </w:rPr>
              <w:t xml:space="preserve">Maximilian Nussbaumer</w:t>
            </w:r>
          </w:p>
        </w:tc>
        <w:tc>
          <w:tcPr/>
          <w:p>
            <w:pPr>
              <w:pStyle w:val="Compact"/>
            </w:pPr>
            <w:r>
              <w:t xml:space="preserve">Maintainer</w:t>
            </w:r>
          </w:p>
        </w:tc>
        <w:tc>
          <w:tcPr/>
          <w:p>
            <w:pPr>
              <w:pStyle w:val="Compact"/>
            </w:pPr>
            <w:r>
              <w:t xml:space="preserve">@quotentiroler</w:t>
            </w:r>
          </w:p>
        </w:tc>
        <w:tc>
          <w:tcPr/>
          <w:p>
            <w:pPr>
              <w:pStyle w:val="Compact"/>
            </w:pPr>
            <w:r>
              <w:t xml:space="preserve">DevOps, CI, code quality</w:t>
            </w:r>
          </w:p>
        </w:tc>
      </w:tr>
    </w:tbl>
    <w:p>
      <w:pPr>
        <w:pStyle w:val="BodyText"/>
      </w:pPr>
      <w:r>
        <w:rPr>
          <w:b/>
          <w:bCs/>
        </w:rPr>
        <w:t xml:space="preserve">Security Lead:</w:t>
      </w:r>
      <w:r>
        <w:t xml:space="preserve"> </w:t>
      </w:r>
      <w:r>
        <w:t xml:space="preserve">Jamieson O’Reilly (</w:t>
      </w:r>
      <w:r>
        <w:t xml:space="preserve">@theonejvo</w:t>
      </w:r>
      <w:r>
        <w:t xml:space="preserve">), founder of Dvuln</w:t>
      </w:r>
    </w:p>
    <w:bookmarkEnd w:id="88"/>
    <w:bookmarkStart w:id="89" w:name="contribution-guidelines"/>
    <w:p>
      <w:pPr>
        <w:pStyle w:val="Heading3"/>
      </w:pPr>
      <w:r>
        <w:t xml:space="preserve">19.2 Contribution Guidelines</w:t>
      </w:r>
    </w:p>
    <w:p>
      <w:pPr>
        <w:pStyle w:val="Compact"/>
        <w:numPr>
          <w:ilvl w:val="0"/>
          <w:numId w:val="1021"/>
        </w:numPr>
      </w:pPr>
      <w:r>
        <w:rPr>
          <w:b/>
          <w:bCs/>
        </w:rPr>
        <w:t xml:space="preserve">Bugs &amp; small fixes</w:t>
      </w:r>
      <w:r>
        <w:t xml:space="preserve"> </w:t>
      </w:r>
      <w:r>
        <w:t xml:space="preserve">– Open a PR directly</w:t>
      </w:r>
    </w:p>
    <w:p>
      <w:pPr>
        <w:pStyle w:val="Compact"/>
        <w:numPr>
          <w:ilvl w:val="0"/>
          <w:numId w:val="1021"/>
        </w:numPr>
      </w:pPr>
      <w:r>
        <w:rPr>
          <w:b/>
          <w:bCs/>
        </w:rPr>
        <w:t xml:space="preserve">New features / architecture</w:t>
      </w:r>
      <w:r>
        <w:t xml:space="preserve"> </w:t>
      </w:r>
      <w:r>
        <w:t xml:space="preserve">– Start a GitHub Discussion or ask in Discord first</w:t>
      </w:r>
    </w:p>
    <w:p>
      <w:pPr>
        <w:pStyle w:val="Compact"/>
        <w:numPr>
          <w:ilvl w:val="0"/>
          <w:numId w:val="1021"/>
        </w:numPr>
      </w:pPr>
      <w:r>
        <w:rPr>
          <w:b/>
          <w:bCs/>
        </w:rPr>
        <w:t xml:space="preserve">AI/Vibe-Coded PRs</w:t>
      </w:r>
      <w:r>
        <w:t xml:space="preserve"> </w:t>
      </w:r>
      <w:r>
        <w:t xml:space="preserve">– Welcome with transparency (mark as AI-assisted, note testing level)</w:t>
      </w:r>
    </w:p>
    <w:p>
      <w:pPr>
        <w:pStyle w:val="Compact"/>
        <w:numPr>
          <w:ilvl w:val="0"/>
          <w:numId w:val="1021"/>
        </w:numPr>
      </w:pPr>
      <w:r>
        <w:rPr>
          <w:b/>
          <w:bCs/>
        </w:rPr>
        <w:t xml:space="preserve">Commit format</w:t>
      </w:r>
      <w:r>
        <w:t xml:space="preserve"> </w:t>
      </w:r>
      <w:r>
        <w:t xml:space="preserve">–</w:t>
      </w:r>
      <w:r>
        <w:t xml:space="preserve"> </w:t>
      </w:r>
      <w:r>
        <w:rPr>
          <w:rStyle w:val="VerbatimChar"/>
        </w:rPr>
        <w:t xml:space="preserve">&lt;scope&gt;: &lt;message&gt;</w:t>
      </w:r>
      <w:r>
        <w:t xml:space="preserve"> </w:t>
      </w:r>
      <w:r>
        <w:t xml:space="preserve">(e.g.,</w:t>
      </w:r>
      <w:r>
        <w:t xml:space="preserve"> </w:t>
      </w:r>
      <w:r>
        <w:rPr>
          <w:rStyle w:val="VerbatimChar"/>
        </w:rPr>
        <w:t xml:space="preserve">agents: fix auth profile ordering</w:t>
      </w:r>
      <w:r>
        <w:t xml:space="preserve">)</w:t>
      </w:r>
    </w:p>
    <w:p>
      <w:pPr>
        <w:pStyle w:val="Compact"/>
        <w:numPr>
          <w:ilvl w:val="0"/>
          <w:numId w:val="1021"/>
        </w:numPr>
      </w:pPr>
      <w:r>
        <w:rPr>
          <w:b/>
          <w:bCs/>
        </w:rPr>
        <w:t xml:space="preserve">Commit tool</w:t>
      </w:r>
      <w:r>
        <w:t xml:space="preserve"> </w:t>
      </w:r>
      <w:r>
        <w:t xml:space="preserve">–</w:t>
      </w:r>
      <w:r>
        <w:t xml:space="preserve"> </w:t>
      </w:r>
      <w:r>
        <w:rPr>
          <w:rStyle w:val="VerbatimChar"/>
        </w:rPr>
        <w:t xml:space="preserve">scripts/committer "&lt;msg&gt;" &lt;file...&gt;</w:t>
      </w:r>
      <w:r>
        <w:t xml:space="preserve"> </w:t>
      </w:r>
      <w:r>
        <w:t xml:space="preserve">for scoped commits</w:t>
      </w:r>
    </w:p>
    <w:p>
      <w:pPr>
        <w:pStyle w:val="Compact"/>
        <w:numPr>
          <w:ilvl w:val="0"/>
          <w:numId w:val="1021"/>
        </w:numPr>
      </w:pPr>
      <w:r>
        <w:rPr>
          <w:b/>
          <w:bCs/>
        </w:rPr>
        <w:t xml:space="preserve">PR workflow</w:t>
      </w:r>
      <w:r>
        <w:t xml:space="preserve"> </w:t>
      </w:r>
      <w:r>
        <w:t xml:space="preserve">– See</w:t>
      </w:r>
      <w:r>
        <w:t xml:space="preserve"> </w:t>
      </w:r>
      <w:r>
        <w:rPr>
          <w:rStyle w:val="VerbatimChar"/>
        </w:rPr>
        <w:t xml:space="preserve">.agents/skills/PR_WORKFLOW.md</w:t>
      </w:r>
      <w:r>
        <w:t xml:space="preserve"> </w:t>
      </w:r>
      <w:r>
        <w:t xml:space="preserve">for full maintainer pipeline</w:t>
      </w:r>
    </w:p>
    <w:bookmarkEnd w:id="89"/>
    <w:bookmarkStart w:id="93" w:name="community"/>
    <w:p>
      <w:pPr>
        <w:pStyle w:val="Heading3"/>
      </w:pPr>
      <w:r>
        <w:t xml:space="preserve">19.3 Community</w:t>
      </w:r>
    </w:p>
    <w:p>
      <w:pPr>
        <w:pStyle w:val="Compact"/>
        <w:numPr>
          <w:ilvl w:val="0"/>
          <w:numId w:val="1022"/>
        </w:numPr>
      </w:pPr>
      <w:r>
        <w:rPr>
          <w:b/>
          <w:bCs/>
        </w:rPr>
        <w:t xml:space="preserve">Discord:</w:t>
      </w:r>
      <w:r>
        <w:t xml:space="preserve"> </w:t>
      </w:r>
      <w:hyperlink r:id="rId90">
        <w:r>
          <w:rPr>
            <w:rStyle w:val="Hyperlink"/>
          </w:rPr>
          <w:t xml:space="preserve">discord.gg/qkhbAGHRBT</w:t>
        </w:r>
      </w:hyperlink>
      <w:r>
        <w:t xml:space="preserve"> </w:t>
      </w:r>
      <w:r>
        <w:t xml:space="preserve">(setup help, discussions)</w:t>
      </w:r>
    </w:p>
    <w:p>
      <w:pPr>
        <w:pStyle w:val="Compact"/>
        <w:numPr>
          <w:ilvl w:val="0"/>
          <w:numId w:val="1022"/>
        </w:numPr>
      </w:pPr>
      <w:r>
        <w:rPr>
          <w:b/>
          <w:bCs/>
        </w:rPr>
        <w:t xml:space="preserve">WildvineHub:</w:t>
      </w:r>
      <w:r>
        <w:t xml:space="preserve"> </w:t>
      </w:r>
      <w:hyperlink r:id="rId54">
        <w:r>
          <w:rPr>
            <w:rStyle w:val="Hyperlink"/>
          </w:rPr>
          <w:t xml:space="preserve">wildvinehub.ai</w:t>
        </w:r>
      </w:hyperlink>
      <w:r>
        <w:t xml:space="preserve"> </w:t>
      </w:r>
      <w:r>
        <w:t xml:space="preserve">(community skill registry)</w:t>
      </w:r>
    </w:p>
    <w:p>
      <w:pPr>
        <w:pStyle w:val="Compact"/>
        <w:numPr>
          <w:ilvl w:val="0"/>
          <w:numId w:val="1022"/>
        </w:numPr>
      </w:pPr>
      <w:r>
        <w:rPr>
          <w:b/>
          <w:bCs/>
        </w:rPr>
        <w:t xml:space="preserve">X/Twitter:</w:t>
      </w:r>
      <w:r>
        <w:t xml:space="preserve"> </w:t>
      </w:r>
      <w:hyperlink r:id="rId91">
        <w:r>
          <w:rPr>
            <w:rStyle w:val="Hyperlink"/>
          </w:rPr>
          <w:t xml:space="preserve">@wildvine</w:t>
        </w:r>
      </w:hyperlink>
      <w:r>
        <w:t xml:space="preserve">,</w:t>
      </w:r>
      <w:r>
        <w:t xml:space="preserve"> </w:t>
      </w:r>
      <w:hyperlink r:id="rId92">
        <w:r>
          <w:rPr>
            <w:rStyle w:val="Hyperlink"/>
          </w:rPr>
          <w:t xml:space="preserve">@steipete</w:t>
        </w:r>
      </w:hyperlink>
    </w:p>
    <w:p>
      <w:r>
        <w:pict>
          <v:rect style="width:0;height:1.5pt" o:hralign="center" o:hrstd="t" o:hr="t"/>
        </w:pict>
      </w:r>
    </w:p>
    <w:bookmarkEnd w:id="93"/>
    <w:bookmarkEnd w:id="94"/>
    <w:bookmarkStart w:id="95" w:name="project-statistics"/>
    <w:p>
      <w:pPr>
        <w:pStyle w:val="Heading2"/>
      </w:pPr>
      <w:r>
        <w:t xml:space="preserve">20. Project Statistics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Total Commits</w:t>
            </w:r>
          </w:p>
        </w:tc>
        <w:tc>
          <w:tcPr/>
          <w:p>
            <w:pPr>
              <w:pStyle w:val="Compact"/>
            </w:pPr>
            <w:r>
              <w:t xml:space="preserve">11,003</w:t>
            </w:r>
          </w:p>
        </w:tc>
      </w:tr>
      <w:tr>
        <w:tc>
          <w:tcPr/>
          <w:p>
            <w:pPr>
              <w:pStyle w:val="Compact"/>
            </w:pPr>
            <w:r>
              <w:rPr>
                <w:b/>
                <w:bCs/>
              </w:rPr>
              <w:t xml:space="preserve">Development Duration</w:t>
            </w:r>
          </w:p>
        </w:tc>
        <w:tc>
          <w:tcPr/>
          <w:p>
            <w:pPr>
              <w:pStyle w:val="Compact"/>
            </w:pPr>
            <w:r>
              <w:t xml:space="preserve">2.75 months (Nov 24, 2025 – Feb 17, 2026)</w:t>
            </w:r>
          </w:p>
        </w:tc>
      </w:tr>
      <w:tr>
        <w:tc>
          <w:tcPr/>
          <w:p>
            <w:pPr>
              <w:pStyle w:val="Compact"/>
            </w:pPr>
            <w:r>
              <w:rPr>
                <w:b/>
                <w:bCs/>
              </w:rPr>
              <w:t xml:space="preserve">Peak Month</w:t>
            </w:r>
          </w:p>
        </w:tc>
        <w:tc>
          <w:tcPr/>
          <w:p>
            <w:pPr>
              <w:pStyle w:val="Compact"/>
            </w:pPr>
            <w:r>
              <w:t xml:space="preserve">January 2026 (6,421 commits, 58% of total)</w:t>
            </w:r>
          </w:p>
        </w:tc>
      </w:tr>
      <w:tr>
        <w:tc>
          <w:tcPr/>
          <w:p>
            <w:pPr>
              <w:pStyle w:val="Compact"/>
            </w:pPr>
            <w:r>
              <w:rPr>
                <w:b/>
                <w:bCs/>
              </w:rPr>
              <w:t xml:space="preserve">TypeScript Files</w:t>
            </w:r>
          </w:p>
        </w:tc>
        <w:tc>
          <w:tcPr/>
          <w:p>
            <w:pPr>
              <w:pStyle w:val="Compact"/>
            </w:pPr>
            <w:r>
              <w:t xml:space="preserve">2,948</w:t>
            </w:r>
          </w:p>
        </w:tc>
      </w:tr>
      <w:tr>
        <w:tc>
          <w:tcPr/>
          <w:p>
            <w:pPr>
              <w:pStyle w:val="Compact"/>
            </w:pPr>
            <w:r>
              <w:rPr>
                <w:b/>
                <w:bCs/>
              </w:rPr>
              <w:t xml:space="preserve">Lines of TypeScript</w:t>
            </w:r>
          </w:p>
        </w:tc>
        <w:tc>
          <w:tcPr/>
          <w:p>
            <w:pPr>
              <w:pStyle w:val="Compact"/>
            </w:pPr>
            <w:r>
              <w:t xml:space="preserve">516,487</w:t>
            </w:r>
          </w:p>
        </w:tc>
      </w:tr>
      <w:tr>
        <w:tc>
          <w:tcPr/>
          <w:p>
            <w:pPr>
              <w:pStyle w:val="Compact"/>
            </w:pPr>
            <w:r>
              <w:rPr>
                <w:b/>
                <w:bCs/>
              </w:rPr>
              <w:t xml:space="preserve">Test Files</w:t>
            </w:r>
          </w:p>
        </w:tc>
        <w:tc>
          <w:tcPr/>
          <w:p>
            <w:pPr>
              <w:pStyle w:val="Compact"/>
            </w:pPr>
            <w:r>
              <w:t xml:space="preserve">2,597</w:t>
            </w:r>
          </w:p>
        </w:tc>
      </w:tr>
      <w:tr>
        <w:tc>
          <w:tcPr/>
          <w:p>
            <w:pPr>
              <w:pStyle w:val="Compact"/>
            </w:pPr>
            <w:r>
              <w:rPr>
                <w:b/>
                <w:bCs/>
              </w:rPr>
              <w:t xml:space="preserve">Coverage Threshold</w:t>
            </w:r>
          </w:p>
        </w:tc>
        <w:tc>
          <w:tcPr/>
          <w:p>
            <w:pPr>
              <w:pStyle w:val="Compact"/>
            </w:pPr>
            <w:r>
              <w:t xml:space="preserve">70% (lines, branches, functions, statements)</w:t>
            </w:r>
          </w:p>
        </w:tc>
      </w:tr>
      <w:tr>
        <w:tc>
          <w:tcPr/>
          <w:p>
            <w:pPr>
              <w:pStyle w:val="Compact"/>
            </w:pPr>
            <w:r>
              <w:rPr>
                <w:b/>
                <w:bCs/>
              </w:rPr>
              <w:t xml:space="preserve">Channel Integrations</w:t>
            </w:r>
          </w:p>
        </w:tc>
        <w:tc>
          <w:tcPr/>
          <w:p>
            <w:pPr>
              <w:pStyle w:val="Compact"/>
            </w:pPr>
            <w:r>
              <w:t xml:space="preserve">30+ (8 built-in + 22+ extensions)</w:t>
            </w:r>
          </w:p>
        </w:tc>
      </w:tr>
      <w:tr>
        <w:tc>
          <w:tcPr/>
          <w:p>
            <w:pPr>
              <w:pStyle w:val="Compact"/>
            </w:pPr>
            <w:r>
              <w:rPr>
                <w:b/>
                <w:bCs/>
              </w:rPr>
              <w:t xml:space="preserve">Plugin Extensions</w:t>
            </w:r>
          </w:p>
        </w:tc>
        <w:tc>
          <w:tcPr/>
          <w:p>
            <w:pPr>
              <w:pStyle w:val="Compact"/>
            </w:pPr>
            <w:r>
              <w:t xml:space="preserve">37 built-in</w:t>
            </w:r>
          </w:p>
        </w:tc>
      </w:tr>
      <w:tr>
        <w:tc>
          <w:tcPr/>
          <w:p>
            <w:pPr>
              <w:pStyle w:val="Compact"/>
            </w:pPr>
            <w:r>
              <w:rPr>
                <w:b/>
                <w:bCs/>
              </w:rPr>
              <w:t xml:space="preserve">Pre-configured Skills</w:t>
            </w:r>
          </w:p>
        </w:tc>
        <w:tc>
          <w:tcPr/>
          <w:p>
            <w:pPr>
              <w:pStyle w:val="Compact"/>
            </w:pPr>
            <w:r>
              <w:t xml:space="preserve">52+</w:t>
            </w:r>
          </w:p>
        </w:tc>
      </w:tr>
      <w:tr>
        <w:tc>
          <w:tcPr/>
          <w:p>
            <w:pPr>
              <w:pStyle w:val="Compact"/>
            </w:pPr>
            <w:r>
              <w:rPr>
                <w:b/>
                <w:bCs/>
              </w:rPr>
              <w:t xml:space="preserve">Documentation Pages</w:t>
            </w:r>
          </w:p>
        </w:tc>
        <w:tc>
          <w:tcPr/>
          <w:p>
            <w:pPr>
              <w:pStyle w:val="Compact"/>
            </w:pPr>
            <w:r>
              <w:t xml:space="preserve">100+ comprehensive guides</w:t>
            </w:r>
          </w:p>
        </w:tc>
      </w:tr>
      <w:tr>
        <w:tc>
          <w:tcPr/>
          <w:p>
            <w:pPr>
              <w:pStyle w:val="Compact"/>
            </w:pPr>
            <w:r>
              <w:rPr>
                <w:b/>
                <w:bCs/>
              </w:rPr>
              <w:t xml:space="preserve">Localized Languages</w:t>
            </w:r>
          </w:p>
        </w:tc>
        <w:tc>
          <w:tcPr/>
          <w:p>
            <w:pPr>
              <w:pStyle w:val="Compact"/>
            </w:pPr>
            <w:r>
              <w:t xml:space="preserve">3 (English, Chinese, Japanese)</w:t>
            </w:r>
          </w:p>
        </w:tc>
      </w:tr>
      <w:tr>
        <w:tc>
          <w:tcPr/>
          <w:p>
            <w:pPr>
              <w:pStyle w:val="Compact"/>
            </w:pPr>
            <w:r>
              <w:rPr>
                <w:b/>
                <w:bCs/>
              </w:rPr>
              <w:t xml:space="preserve">Supported Platforms</w:t>
            </w:r>
          </w:p>
        </w:tc>
        <w:tc>
          <w:tcPr/>
          <w:p>
            <w:pPr>
              <w:pStyle w:val="Compact"/>
            </w:pPr>
            <w:r>
              <w:t xml:space="preserve">macOS, iOS, Android, Linux, Docker, Fly.io</w:t>
            </w:r>
          </w:p>
        </w:tc>
      </w:tr>
      <w:tr>
        <w:tc>
          <w:tcPr/>
          <w:p>
            <w:pPr>
              <w:pStyle w:val="Compact"/>
            </w:pPr>
            <w:r>
              <w:rPr>
                <w:b/>
                <w:bCs/>
              </w:rPr>
              <w:t xml:space="preserve">LLM Providers</w:t>
            </w:r>
          </w:p>
        </w:tc>
        <w:tc>
          <w:tcPr/>
          <w:p>
            <w:pPr>
              <w:pStyle w:val="Compact"/>
            </w:pPr>
            <w:r>
              <w:t xml:space="preserve">10+ (Claude, OpenAI, Ollama, Bedrock, HuggingFace, etc.)</w:t>
            </w:r>
          </w:p>
        </w:tc>
      </w:tr>
      <w:tr>
        <w:tc>
          <w:tcPr/>
          <w:p>
            <w:pPr>
              <w:pStyle w:val="Compact"/>
            </w:pPr>
            <w:r>
              <w:rPr>
                <w:b/>
                <w:bCs/>
              </w:rPr>
              <w:t xml:space="preserve">CI/CD Workflows</w:t>
            </w:r>
          </w:p>
        </w:tc>
        <w:tc>
          <w:tcPr/>
          <w:p>
            <w:pPr>
              <w:pStyle w:val="Compact"/>
            </w:pPr>
            <w:r>
              <w:t xml:space="preserve">8 GitHub Actions pipelines</w:t>
            </w:r>
          </w:p>
        </w:tc>
      </w:tr>
      <w:tr>
        <w:tc>
          <w:tcPr/>
          <w:p>
            <w:pPr>
              <w:pStyle w:val="Compact"/>
            </w:pPr>
            <w:r>
              <w:rPr>
                <w:b/>
                <w:bCs/>
              </w:rPr>
              <w:t xml:space="preserve">Project Size</w:t>
            </w:r>
          </w:p>
        </w:tc>
        <w:tc>
          <w:tcPr/>
          <w:p>
            <w:pPr>
              <w:pStyle w:val="Compact"/>
            </w:pPr>
            <w:r>
              <w:t xml:space="preserve">~11 GB</w:t>
            </w:r>
          </w:p>
        </w:tc>
      </w:tr>
    </w:tbl>
    <w:p>
      <w:r>
        <w:pict>
          <v:rect style="width:0;height:1.5pt" o:hralign="center" o:hrstd="t" o:hr="t"/>
        </w:pict>
      </w:r>
    </w:p>
    <w:bookmarkEnd w:id="95"/>
    <w:bookmarkStart w:id="98" w:name="appendix-a-release-history-recent"/>
    <w:p>
      <w:pPr>
        <w:pStyle w:val="Heading2"/>
      </w:pPr>
      <w:r>
        <w:t xml:space="preserve">Appendix A: Release History (Recent)</w:t>
      </w:r>
    </w:p>
    <w:bookmarkStart w:id="96" w:name="unreleased"/>
    <w:p>
      <w:pPr>
        <w:pStyle w:val="Heading3"/>
      </w:pPr>
      <w:r>
        <w:t xml:space="preserve">2026.2.14 (Unreleased)</w:t>
      </w:r>
    </w:p>
    <w:p>
      <w:pPr>
        <w:pStyle w:val="FirstParagraph"/>
      </w:pPr>
      <w:r>
        <w:rPr>
          <w:b/>
          <w:bCs/>
        </w:rPr>
        <w:t xml:space="preserve">Highlights:</w:t>
      </w:r>
      <w:r>
        <w:t xml:space="preserve"> </w:t>
      </w:r>
      <w:r>
        <w:t xml:space="preserve">- Telegram poll sending with full controls</w:t>
      </w:r>
      <w:r>
        <w:t xml:space="preserve"> </w:t>
      </w:r>
      <w:r>
        <w:t xml:space="preserve">- Discord exec approval channel targeting</w:t>
      </w:r>
      <w:r>
        <w:t xml:space="preserve"> </w:t>
      </w:r>
      <w:r>
        <w:t xml:space="preserve">- Slack/Discord unified</w:t>
      </w:r>
      <w:r>
        <w:t xml:space="preserve"> </w:t>
      </w:r>
      <w:r>
        <w:rPr>
          <w:rStyle w:val="VerbatimChar"/>
        </w:rPr>
        <w:t xml:space="preserve">dmPolicy</w:t>
      </w:r>
      <w:r>
        <w:t xml:space="preserve"> </w:t>
      </w:r>
      <w:r>
        <w:t xml:space="preserve">and</w:t>
      </w:r>
      <w:r>
        <w:t xml:space="preserve"> </w:t>
      </w:r>
      <w:r>
        <w:rPr>
          <w:rStyle w:val="VerbatimChar"/>
        </w:rPr>
        <w:t xml:space="preserve">allowFrom</w:t>
      </w:r>
      <w:r>
        <w:t xml:space="preserve"> </w:t>
      </w:r>
      <w:r>
        <w:t xml:space="preserve">aliases</w:t>
      </w:r>
      <w:r>
        <w:t xml:space="preserve"> </w:t>
      </w:r>
      <w:r>
        <w:t xml:space="preserve">- Sandbox browser-container bind mounts</w:t>
      </w:r>
      <w:r>
        <w:t xml:space="preserve"> </w:t>
      </w:r>
      <w:r>
        <w:t xml:space="preserve">- LINE Verify request handling</w:t>
      </w:r>
      <w:r>
        <w:t xml:space="preserve"> </w:t>
      </w:r>
      <w:r>
        <w:t xml:space="preserve">- 40+ security fixes across all channels and subsystems</w:t>
      </w:r>
      <w:r>
        <w:t xml:space="preserve"> </w:t>
      </w:r>
      <w:r>
        <w:t xml:space="preserve">- Memory QMD hardening (scope deny bypass, null-byte self-heal, result limits)</w:t>
      </w:r>
      <w:r>
        <w:t xml:space="preserve"> </w:t>
      </w:r>
      <w:r>
        <w:t xml:space="preserve">- TUI rendering fixes (concurrent streams, binary history, narrow terminals)</w:t>
      </w:r>
    </w:p>
    <w:bookmarkEnd w:id="96"/>
    <w:bookmarkStart w:id="97" w:name="current-stable"/>
    <w:p>
      <w:pPr>
        <w:pStyle w:val="Heading3"/>
      </w:pPr>
      <w:r>
        <w:t xml:space="preserve">2026.2.13 (Current Stable)</w:t>
      </w:r>
    </w:p>
    <w:p>
      <w:pPr>
        <w:pStyle w:val="FirstParagraph"/>
      </w:pPr>
      <w:r>
        <w:rPr>
          <w:b/>
          <w:bCs/>
        </w:rPr>
        <w:t xml:space="preserve">Highlights:</w:t>
      </w:r>
      <w:r>
        <w:t xml:space="preserve"> </w:t>
      </w:r>
      <w:r>
        <w:t xml:space="preserve">- Podman-based deployment option with systemd Quadlet</w:t>
      </w:r>
      <w:r>
        <w:t xml:space="preserve"> </w:t>
      </w:r>
      <w:r>
        <w:t xml:space="preserve">- Discord voice messages with waveform previews</w:t>
      </w:r>
      <w:r>
        <w:t xml:space="preserve"> </w:t>
      </w:r>
      <w:r>
        <w:t xml:space="preserve">- Hugging Face Inference as first-class provider</w:t>
      </w:r>
      <w:r>
        <w:t xml:space="preserve"> </w:t>
      </w:r>
      <w:r>
        <w:t xml:space="preserve">- Write-ahead delivery queue for crash-recovery</w:t>
      </w:r>
      <w:r>
        <w:t xml:space="preserve"> </w:t>
      </w:r>
      <w:r>
        <w:t xml:space="preserve">- Auto-reply threading improvements</w:t>
      </w:r>
      <w:r>
        <w:t xml:space="preserve"> </w:t>
      </w:r>
      <w:r>
        <w:t xml:space="preserve">- MiniMax China API endpoint support</w:t>
      </w:r>
      <w:r>
        <w:t xml:space="preserve"> </w:t>
      </w:r>
      <w:r>
        <w:t xml:space="preserve">- vLLM onboarding provider support</w:t>
      </w:r>
      <w:r>
        <w:t xml:space="preserve"> </w:t>
      </w:r>
      <w:r>
        <w:t xml:space="preserve">- Removed legacy</w:t>
      </w:r>
      <w:r>
        <w:t xml:space="preserve"> </w:t>
      </w:r>
      <w:r>
        <w:rPr>
          <w:rStyle w:val="VerbatimChar"/>
        </w:rPr>
        <w:t xml:space="preserve">.moltbot</w:t>
      </w:r>
      <w:r>
        <w:t xml:space="preserve"> </w:t>
      </w:r>
      <w:r>
        <w:t xml:space="preserve">migration (breaking change)</w:t>
      </w:r>
    </w:p>
    <w:p>
      <w:r>
        <w:pict>
          <v:rect style="width:0;height:1.5pt" o:hralign="center" o:hrstd="t" o:hr="t"/>
        </w:pict>
      </w:r>
    </w:p>
    <w:bookmarkEnd w:id="97"/>
    <w:bookmarkEnd w:id="98"/>
    <w:bookmarkStart w:id="99" w:name="appendix-b-key-file-locations"/>
    <w:p>
      <w:pPr>
        <w:pStyle w:val="Heading2"/>
      </w:pPr>
      <w:r>
        <w:t xml:space="preserve">Appendix B: Key File Locations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Purpose</w:t>
            </w:r>
          </w:p>
        </w:tc>
        <w:tc>
          <w:tcPr/>
          <w:p>
            <w:pPr>
              <w:pStyle w:val="Compact"/>
            </w:pPr>
            <w:r>
              <w:t xml:space="preserve">Path</w:t>
            </w:r>
          </w:p>
        </w:tc>
      </w:tr>
      <w:tr>
        <w:tc>
          <w:tcPr/>
          <w:p>
            <w:pPr>
              <w:pStyle w:val="Compact"/>
            </w:pPr>
            <w:r>
              <w:t xml:space="preserve">CLI entry point</w:t>
            </w:r>
          </w:p>
        </w:tc>
        <w:tc>
          <w:tcPr/>
          <w:p>
            <w:pPr>
              <w:pStyle w:val="Compact"/>
            </w:pPr>
            <w:r>
              <w:rPr>
                <w:rStyle w:val="VerbatimChar"/>
              </w:rPr>
              <w:t xml:space="preserve">src/entry.ts</w:t>
            </w:r>
          </w:p>
        </w:tc>
      </w:tr>
      <w:tr>
        <w:tc>
          <w:tcPr/>
          <w:p>
            <w:pPr>
              <w:pStyle w:val="Compact"/>
            </w:pPr>
            <w:r>
              <w:t xml:space="preserve">Gateway server</w:t>
            </w:r>
          </w:p>
        </w:tc>
        <w:tc>
          <w:tcPr/>
          <w:p>
            <w:pPr>
              <w:pStyle w:val="Compact"/>
            </w:pPr>
            <w:r>
              <w:rPr>
                <w:rStyle w:val="VerbatimChar"/>
              </w:rPr>
              <w:t xml:space="preserve">src/gateway/server.impl.ts</w:t>
            </w:r>
          </w:p>
        </w:tc>
      </w:tr>
      <w:tr>
        <w:tc>
          <w:tcPr/>
          <w:p>
            <w:pPr>
              <w:pStyle w:val="Compact"/>
            </w:pPr>
            <w:r>
              <w:t xml:space="preserve">Agent system</w:t>
            </w:r>
          </w:p>
        </w:tc>
        <w:tc>
          <w:tcPr/>
          <w:p>
            <w:pPr>
              <w:pStyle w:val="Compact"/>
            </w:pPr>
            <w:r>
              <w:rPr>
                <w:rStyle w:val="VerbatimChar"/>
              </w:rPr>
              <w:t xml:space="preserve">src/agents/</w:t>
            </w:r>
          </w:p>
        </w:tc>
      </w:tr>
      <w:tr>
        <w:tc>
          <w:tcPr/>
          <w:p>
            <w:pPr>
              <w:pStyle w:val="Compact"/>
            </w:pPr>
            <w:r>
              <w:t xml:space="preserve">Memory system</w:t>
            </w:r>
          </w:p>
        </w:tc>
        <w:tc>
          <w:tcPr/>
          <w:p>
            <w:pPr>
              <w:pStyle w:val="Compact"/>
            </w:pPr>
            <w:r>
              <w:rPr>
                <w:rStyle w:val="VerbatimChar"/>
              </w:rPr>
              <w:t xml:space="preserve">src/memory/</w:t>
            </w:r>
          </w:p>
        </w:tc>
      </w:tr>
      <w:tr>
        <w:tc>
          <w:tcPr/>
          <w:p>
            <w:pPr>
              <w:pStyle w:val="Compact"/>
            </w:pPr>
            <w:r>
              <w:t xml:space="preserve">Channel integrations</w:t>
            </w:r>
          </w:p>
        </w:tc>
        <w:tc>
          <w:tcPr/>
          <w:p>
            <w:pPr>
              <w:pStyle w:val="Compact"/>
            </w:pPr>
            <w:r>
              <w:rPr>
                <w:rStyle w:val="VerbatimChar"/>
              </w:rPr>
              <w:t xml:space="preserve">src/telegram/</w:t>
            </w:r>
            <w:r>
              <w:t xml:space="preserve">,</w:t>
            </w:r>
            <w:r>
              <w:t xml:space="preserve"> </w:t>
            </w:r>
            <w:r>
              <w:rPr>
                <w:rStyle w:val="VerbatimChar"/>
              </w:rPr>
              <w:t xml:space="preserve">src/discord/</w:t>
            </w:r>
            <w:r>
              <w:t xml:space="preserve">,</w:t>
            </w:r>
            <w:r>
              <w:t xml:space="preserve"> </w:t>
            </w:r>
            <w:r>
              <w:rPr>
                <w:rStyle w:val="VerbatimChar"/>
              </w:rPr>
              <w:t xml:space="preserve">src/slack/</w:t>
            </w:r>
            <w:r>
              <w:t xml:space="preserve">, etc.</w:t>
            </w:r>
          </w:p>
        </w:tc>
      </w:tr>
      <w:tr>
        <w:tc>
          <w:tcPr/>
          <w:p>
            <w:pPr>
              <w:pStyle w:val="Compact"/>
            </w:pPr>
            <w:r>
              <w:t xml:space="preserve">Plugin SDK</w:t>
            </w:r>
          </w:p>
        </w:tc>
        <w:tc>
          <w:tcPr/>
          <w:p>
            <w:pPr>
              <w:pStyle w:val="Compact"/>
            </w:pPr>
            <w:r>
              <w:rPr>
                <w:rStyle w:val="VerbatimChar"/>
              </w:rPr>
              <w:t xml:space="preserve">src/plugin-sdk/</w:t>
            </w:r>
          </w:p>
        </w:tc>
      </w:tr>
      <w:tr>
        <w:tc>
          <w:tcPr/>
          <w:p>
            <w:pPr>
              <w:pStyle w:val="Compact"/>
            </w:pPr>
            <w:r>
              <w:t xml:space="preserve">Extensions</w:t>
            </w:r>
          </w:p>
        </w:tc>
        <w:tc>
          <w:tcPr/>
          <w:p>
            <w:pPr>
              <w:pStyle w:val="Compact"/>
            </w:pPr>
            <w:r>
              <w:rPr>
                <w:rStyle w:val="VerbatimChar"/>
              </w:rPr>
              <w:t xml:space="preserve">extensions/</w:t>
            </w:r>
          </w:p>
        </w:tc>
      </w:tr>
      <w:tr>
        <w:tc>
          <w:tcPr/>
          <w:p>
            <w:pPr>
              <w:pStyle w:val="Compact"/>
            </w:pPr>
            <w:r>
              <w:t xml:space="preserve">Skills</w:t>
            </w:r>
          </w:p>
        </w:tc>
        <w:tc>
          <w:tcPr/>
          <w:p>
            <w:pPr>
              <w:pStyle w:val="Compact"/>
            </w:pPr>
            <w:r>
              <w:rPr>
                <w:rStyle w:val="VerbatimChar"/>
              </w:rPr>
              <w:t xml:space="preserve">skills/</w:t>
            </w:r>
          </w:p>
        </w:tc>
      </w:tr>
      <w:tr>
        <w:tc>
          <w:tcPr/>
          <w:p>
            <w:pPr>
              <w:pStyle w:val="Compact"/>
            </w:pPr>
            <w:r>
              <w:t xml:space="preserve">macOS app</w:t>
            </w:r>
          </w:p>
        </w:tc>
        <w:tc>
          <w:tcPr/>
          <w:p>
            <w:pPr>
              <w:pStyle w:val="Compact"/>
            </w:pPr>
            <w:r>
              <w:rPr>
                <w:rStyle w:val="VerbatimChar"/>
              </w:rPr>
              <w:t xml:space="preserve">apps/macos/</w:t>
            </w:r>
          </w:p>
        </w:tc>
      </w:tr>
      <w:tr>
        <w:tc>
          <w:tcPr/>
          <w:p>
            <w:pPr>
              <w:pStyle w:val="Compact"/>
            </w:pPr>
            <w:r>
              <w:t xml:space="preserve">iOS app</w:t>
            </w:r>
          </w:p>
        </w:tc>
        <w:tc>
          <w:tcPr/>
          <w:p>
            <w:pPr>
              <w:pStyle w:val="Compact"/>
            </w:pPr>
            <w:r>
              <w:rPr>
                <w:rStyle w:val="VerbatimChar"/>
              </w:rPr>
              <w:t xml:space="preserve">apps/ios/</w:t>
            </w:r>
          </w:p>
        </w:tc>
      </w:tr>
      <w:tr>
        <w:tc>
          <w:tcPr/>
          <w:p>
            <w:pPr>
              <w:pStyle w:val="Compact"/>
            </w:pPr>
            <w:r>
              <w:t xml:space="preserve">Android app</w:t>
            </w:r>
          </w:p>
        </w:tc>
        <w:tc>
          <w:tcPr/>
          <w:p>
            <w:pPr>
              <w:pStyle w:val="Compact"/>
            </w:pPr>
            <w:r>
              <w:rPr>
                <w:rStyle w:val="VerbatimChar"/>
              </w:rPr>
              <w:t xml:space="preserve">apps/android/</w:t>
            </w:r>
          </w:p>
        </w:tc>
      </w:tr>
      <w:tr>
        <w:tc>
          <w:tcPr/>
          <w:p>
            <w:pPr>
              <w:pStyle w:val="Compact"/>
            </w:pPr>
            <w:r>
              <w:t xml:space="preserve">Shared Apple Kit</w:t>
            </w:r>
          </w:p>
        </w:tc>
        <w:tc>
          <w:tcPr/>
          <w:p>
            <w:pPr>
              <w:pStyle w:val="Compact"/>
            </w:pPr>
            <w:r>
              <w:rPr>
                <w:rStyle w:val="VerbatimChar"/>
              </w:rPr>
              <w:t xml:space="preserve">apps/shared/WildvineKit/</w:t>
            </w:r>
          </w:p>
        </w:tc>
      </w:tr>
      <w:tr>
        <w:tc>
          <w:tcPr/>
          <w:p>
            <w:pPr>
              <w:pStyle w:val="Compact"/>
            </w:pPr>
            <w:r>
              <w:t xml:space="preserve">Wake-word daemon</w:t>
            </w:r>
          </w:p>
        </w:tc>
        <w:tc>
          <w:tcPr/>
          <w:p>
            <w:pPr>
              <w:pStyle w:val="Compact"/>
            </w:pPr>
            <w:r>
              <w:rPr>
                <w:rStyle w:val="VerbatimChar"/>
              </w:rPr>
              <w:t xml:space="preserve">Swabble/</w:t>
            </w:r>
          </w:p>
        </w:tc>
      </w:tr>
      <w:tr>
        <w:tc>
          <w:tcPr/>
          <w:p>
            <w:pPr>
              <w:pStyle w:val="Compact"/>
            </w:pPr>
            <w:r>
              <w:t xml:space="preserve">Documentation</w:t>
            </w:r>
          </w:p>
        </w:tc>
        <w:tc>
          <w:tcPr/>
          <w:p>
            <w:pPr>
              <w:pStyle w:val="Compact"/>
            </w:pPr>
            <w:r>
              <w:rPr>
                <w:rStyle w:val="VerbatimChar"/>
              </w:rPr>
              <w:t xml:space="preserve">docs/</w:t>
            </w:r>
          </w:p>
        </w:tc>
      </w:tr>
      <w:tr>
        <w:tc>
          <w:tcPr/>
          <w:p>
            <w:pPr>
              <w:pStyle w:val="Compact"/>
            </w:pPr>
            <w:r>
              <w:t xml:space="preserve">CI/CD workflows</w:t>
            </w:r>
          </w:p>
        </w:tc>
        <w:tc>
          <w:tcPr/>
          <w:p>
            <w:pPr>
              <w:pStyle w:val="Compact"/>
            </w:pPr>
            <w:r>
              <w:rPr>
                <w:rStyle w:val="VerbatimChar"/>
              </w:rPr>
              <w:t xml:space="preserve">.github/workflows/</w:t>
            </w:r>
          </w:p>
        </w:tc>
      </w:tr>
      <w:tr>
        <w:tc>
          <w:tcPr/>
          <w:p>
            <w:pPr>
              <w:pStyle w:val="Compact"/>
            </w:pPr>
            <w:r>
              <w:t xml:space="preserve">Configuration</w:t>
            </w:r>
          </w:p>
        </w:tc>
        <w:tc>
          <w:tcPr/>
          <w:p>
            <w:pPr>
              <w:pStyle w:val="Compact"/>
            </w:pPr>
            <w:r>
              <w:rPr>
                <w:rStyle w:val="VerbatimChar"/>
              </w:rPr>
              <w:t xml:space="preserve">src/config/</w:t>
            </w:r>
          </w:p>
        </w:tc>
      </w:tr>
      <w:tr>
        <w:tc>
          <w:tcPr/>
          <w:p>
            <w:pPr>
              <w:pStyle w:val="Compact"/>
            </w:pPr>
            <w:r>
              <w:t xml:space="preserve">Build output</w:t>
            </w:r>
          </w:p>
        </w:tc>
        <w:tc>
          <w:tcPr/>
          <w:p>
            <w:pPr>
              <w:pStyle w:val="Compact"/>
            </w:pPr>
            <w:r>
              <w:rPr>
                <w:rStyle w:val="VerbatimChar"/>
              </w:rPr>
              <w:t xml:space="preserve">dist/</w:t>
            </w:r>
          </w:p>
        </w:tc>
      </w:tr>
      <w:tr>
        <w:tc>
          <w:tcPr/>
          <w:p>
            <w:pPr>
              <w:pStyle w:val="Compact"/>
            </w:pPr>
            <w:r>
              <w:t xml:space="preserve">Tests</w:t>
            </w:r>
          </w:p>
        </w:tc>
        <w:tc>
          <w:tcPr/>
          <w:p>
            <w:pPr>
              <w:pStyle w:val="Compact"/>
            </w:pPr>
            <w:r>
              <w:t xml:space="preserve">Colocated</w:t>
            </w:r>
            <w:r>
              <w:t xml:space="preserve"> </w:t>
            </w:r>
            <w:r>
              <w:rPr>
                <w:rStyle w:val="VerbatimChar"/>
              </w:rPr>
              <w:t xml:space="preserve">*.test.ts</w:t>
            </w:r>
            <w:r>
              <w:t xml:space="preserve"> </w:t>
            </w:r>
            <w:r>
              <w:t xml:space="preserve">throughout</w:t>
            </w:r>
            <w:r>
              <w:t xml:space="preserve"> </w:t>
            </w:r>
            <w:r>
              <w:rPr>
                <w:rStyle w:val="VerbatimChar"/>
              </w:rPr>
              <w:t xml:space="preserve">src/</w:t>
            </w:r>
          </w:p>
        </w:tc>
      </w:tr>
      <w:tr>
        <w:tc>
          <w:tcPr/>
          <w:p>
            <w:pPr>
              <w:pStyle w:val="Compact"/>
            </w:pPr>
            <w:r>
              <w:t xml:space="preserve">Repository guidelines</w:t>
            </w:r>
          </w:p>
        </w:tc>
        <w:tc>
          <w:tcPr/>
          <w:p>
            <w:pPr>
              <w:pStyle w:val="Compact"/>
            </w:pPr>
            <w:r>
              <w:rPr>
                <w:rStyle w:val="VerbatimChar"/>
              </w:rPr>
              <w:t xml:space="preserve">AGENTS.md</w:t>
            </w:r>
            <w:r>
              <w:t xml:space="preserve"> </w:t>
            </w:r>
            <w:r>
              <w:t xml:space="preserve">(symlinked as</w:t>
            </w:r>
            <w:r>
              <w:t xml:space="preserve"> </w:t>
            </w:r>
            <w:r>
              <w:rPr>
                <w:rStyle w:val="VerbatimChar"/>
              </w:rPr>
              <w:t xml:space="preserve">CLAUDE.md</w:t>
            </w:r>
            <w:r>
              <w:t xml:space="preserve">)</w:t>
            </w:r>
          </w:p>
        </w:tc>
      </w:tr>
    </w:tbl>
    <w:p>
      <w:r>
        <w:pict>
          <v:rect style="width:0;height:1.5pt" o:hralign="center" o:hrstd="t" o:hr="t"/>
        </w:pict>
      </w:r>
    </w:p>
    <w:p>
      <w:pPr>
        <w:pStyle w:val="FirstParagraph"/>
      </w:pPr>
      <w:r>
        <w:rPr>
          <w:i/>
          <w:iCs/>
        </w:rPr>
        <w:t xml:space="preserve">Document generated on February 21, 2026.</w:t>
      </w:r>
      <w:r>
        <w:t xml:space="preserve"> </w:t>
      </w:r>
      <w:r>
        <w:rPr>
          <w:i/>
          <w:iCs/>
        </w:rPr>
        <w:t xml:space="preserve">Wildvine – Grow anywhere, automate anything.</w:t>
      </w:r>
    </w:p>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0" Target="https://discord.gg/qkhbAGHRBT" TargetMode="External" /><Relationship Type="http://schemas.openxmlformats.org/officeDocument/2006/relationships/hyperlink" Id="rId10" Target="https://docs.wildvine.bot" TargetMode="External" /><Relationship Type="http://schemas.openxmlformats.org/officeDocument/2006/relationships/hyperlink" Id="rId9" Target="https://github.com/PROACTIVA-US/wildvine" TargetMode="External" /><Relationship Type="http://schemas.openxmlformats.org/officeDocument/2006/relationships/hyperlink" Id="rId54" Target="https://wildvinehub.ai/" TargetMode="External" /><Relationship Type="http://schemas.openxmlformats.org/officeDocument/2006/relationships/hyperlink" Id="rId92" Target="https://x.com/steipete" TargetMode="External" /><Relationship Type="http://schemas.openxmlformats.org/officeDocument/2006/relationships/hyperlink" Id="rId91" Target="https://x.com/wildvine" TargetMode="External" /></Relationships>
</file>

<file path=word/_rels/footnotes.xml.rels><?xml version="1.0" encoding="UTF-8"?><Relationships xmlns="http://schemas.openxmlformats.org/package/2006/relationships"><Relationship Type="http://schemas.openxmlformats.org/officeDocument/2006/relationships/hyperlink" Id="rId90" Target="https://discord.gg/qkhbAGHRBT" TargetMode="External" /><Relationship Type="http://schemas.openxmlformats.org/officeDocument/2006/relationships/hyperlink" Id="rId10" Target="https://docs.wildvine.bot" TargetMode="External" /><Relationship Type="http://schemas.openxmlformats.org/officeDocument/2006/relationships/hyperlink" Id="rId9" Target="https://github.com/PROACTIVA-US/wildvine" TargetMode="External" /><Relationship Type="http://schemas.openxmlformats.org/officeDocument/2006/relationships/hyperlink" Id="rId54" Target="https://wildvinehub.ai/" TargetMode="External" /><Relationship Type="http://schemas.openxmlformats.org/officeDocument/2006/relationships/hyperlink" Id="rId92" Target="https://x.com/steipete" TargetMode="External" /><Relationship Type="http://schemas.openxmlformats.org/officeDocument/2006/relationships/hyperlink" Id="rId91" Target="https://x.com/wildv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Wildvine: Comprehensive Project Document</dc:title>
  <dc:creator/>
  <cp:keywords/>
  <dcterms:created xsi:type="dcterms:W3CDTF">2026-02-21T23:22:58Z</dcterms:created>
  <dcterms:modified xsi:type="dcterms:W3CDTF">2026-02-21T23:22:58Z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21, 2026</vt:lpwstr>
  </property>
  <property fmtid="{D5CDD505-2E9C-101B-9397-08002B2CF9AE}" pid="3" name="subtitle">
    <vt:lpwstr>Grow anywhere, automate anything.</vt:lpwstr>
  </property>
</Properties>
</file>