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3E7F" w:rsidRDefault="00DE3E7F">
      <w:pPr>
        <w:pStyle w:val="Ttulo1"/>
        <w:jc w:val="center"/>
        <w:rPr>
          <w:b/>
          <w:sz w:val="32"/>
        </w:rPr>
      </w:pPr>
      <w:r>
        <w:rPr>
          <w:b/>
          <w:sz w:val="32"/>
        </w:rPr>
        <w:t>Especificación de caso de uso</w:t>
      </w:r>
    </w:p>
    <w:p w:rsidR="00DE3E7F" w:rsidRDefault="00B35AE0">
      <w:pPr>
        <w:jc w:val="center"/>
      </w:pPr>
      <w:r>
        <w:t>(Versión 1.2)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Pr="004A315F" w:rsidRDefault="00DE3E7F" w:rsidP="004A315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Nombre del caso de uso</w:t>
      </w:r>
      <w:r>
        <w:rPr>
          <w:rFonts w:ascii="Arial" w:hAnsi="Arial"/>
          <w:sz w:val="24"/>
          <w:lang w:val="es-MX"/>
        </w:rPr>
        <w:t>:</w:t>
      </w:r>
      <w:r w:rsidR="00457D0A">
        <w:rPr>
          <w:rFonts w:ascii="Arial" w:hAnsi="Arial"/>
          <w:sz w:val="24"/>
          <w:lang w:val="es-MX"/>
        </w:rPr>
        <w:t xml:space="preserve"> Modificar</w:t>
      </w:r>
      <w:r w:rsidR="00B35AE0">
        <w:rPr>
          <w:rFonts w:ascii="Arial" w:hAnsi="Arial"/>
          <w:sz w:val="24"/>
          <w:lang w:val="es-MX"/>
        </w:rPr>
        <w:t xml:space="preserve"> proveedor.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Actores</w:t>
      </w:r>
      <w:r>
        <w:rPr>
          <w:rFonts w:ascii="Arial" w:hAnsi="Arial"/>
          <w:sz w:val="24"/>
          <w:lang w:val="es-MX"/>
        </w:rPr>
        <w:t>:</w:t>
      </w:r>
      <w:r w:rsidR="00B35AE0">
        <w:rPr>
          <w:rFonts w:ascii="Arial" w:hAnsi="Arial"/>
          <w:sz w:val="24"/>
          <w:lang w:val="es-MX"/>
        </w:rPr>
        <w:t xml:space="preserve"> Administrador.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 w:rsidP="00B35AE0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Propósito</w:t>
      </w:r>
      <w:r>
        <w:rPr>
          <w:rFonts w:ascii="Arial" w:hAnsi="Arial"/>
          <w:sz w:val="24"/>
          <w:lang w:val="es-MX"/>
        </w:rPr>
        <w:t>:</w:t>
      </w:r>
      <w:r w:rsidR="00457D0A">
        <w:rPr>
          <w:rFonts w:ascii="Arial" w:hAnsi="Arial"/>
          <w:sz w:val="24"/>
          <w:lang w:val="es-MX"/>
        </w:rPr>
        <w:t xml:space="preserve"> Para modificar</w:t>
      </w:r>
      <w:r w:rsidR="00B35AE0">
        <w:rPr>
          <w:rFonts w:ascii="Arial" w:hAnsi="Arial"/>
          <w:sz w:val="24"/>
          <w:lang w:val="es-MX"/>
        </w:rPr>
        <w:t xml:space="preserve"> proveedores en el sistema. 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 w:rsidP="00B12507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 w:rsidRPr="00FB7ACA">
        <w:rPr>
          <w:rFonts w:ascii="Arial" w:hAnsi="Arial"/>
          <w:b/>
          <w:sz w:val="24"/>
          <w:lang w:val="es-MX"/>
        </w:rPr>
        <w:t>Resumen</w:t>
      </w:r>
      <w:r w:rsidRPr="00FB7ACA">
        <w:rPr>
          <w:rFonts w:ascii="Arial" w:hAnsi="Arial"/>
          <w:sz w:val="24"/>
          <w:lang w:val="es-MX"/>
        </w:rPr>
        <w:t>:</w:t>
      </w:r>
      <w:r w:rsidR="00457D0A" w:rsidRPr="00FB7ACA">
        <w:rPr>
          <w:rFonts w:ascii="Arial" w:hAnsi="Arial"/>
          <w:sz w:val="24"/>
          <w:lang w:val="es-MX"/>
        </w:rPr>
        <w:t xml:space="preserve"> Modificar proveedores</w:t>
      </w:r>
      <w:r w:rsidR="00B35AE0" w:rsidRPr="00FB7ACA">
        <w:rPr>
          <w:rFonts w:ascii="Arial" w:hAnsi="Arial"/>
          <w:sz w:val="24"/>
          <w:lang w:val="es-MX"/>
        </w:rPr>
        <w:t xml:space="preserve"> en la base de datos que cumplan con los siguientes atributos:</w:t>
      </w:r>
      <w:r w:rsidR="005A6C70" w:rsidRPr="00FB7ACA">
        <w:rPr>
          <w:rFonts w:ascii="Arial" w:hAnsi="Arial"/>
          <w:sz w:val="24"/>
          <w:lang w:val="es-MX"/>
        </w:rPr>
        <w:t xml:space="preserve"> código, nombre, plazo, teléfono, cuenta bancaria, fax, email, ubicación, cuentas por pagar</w:t>
      </w:r>
      <w:r w:rsidR="00B35AE0" w:rsidRPr="00FB7ACA">
        <w:rPr>
          <w:rFonts w:ascii="Arial" w:hAnsi="Arial"/>
          <w:sz w:val="24"/>
          <w:lang w:val="es-MX"/>
        </w:rPr>
        <w:t>.</w:t>
      </w:r>
      <w:r w:rsidR="00EC1D1C" w:rsidRPr="00FB7ACA">
        <w:rPr>
          <w:rFonts w:ascii="Arial" w:hAnsi="Arial"/>
          <w:sz w:val="24"/>
          <w:lang w:val="es-MX"/>
        </w:rPr>
        <w:t xml:space="preserve"> </w:t>
      </w:r>
    </w:p>
    <w:p w:rsidR="0050275A" w:rsidRPr="00FB7ACA" w:rsidRDefault="0050275A" w:rsidP="0050275A">
      <w:pPr>
        <w:jc w:val="both"/>
        <w:rPr>
          <w:rFonts w:ascii="Arial" w:hAnsi="Arial"/>
          <w:sz w:val="24"/>
          <w:lang w:val="es-MX"/>
        </w:rPr>
      </w:pPr>
    </w:p>
    <w:p w:rsidR="00DE3E7F" w:rsidRDefault="00DE3E7F" w:rsidP="00EC1D1C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Funciones asociadas</w:t>
      </w:r>
      <w:r>
        <w:rPr>
          <w:rFonts w:ascii="Arial" w:hAnsi="Arial"/>
          <w:sz w:val="24"/>
          <w:lang w:val="es-MX"/>
        </w:rPr>
        <w:t>:</w:t>
      </w:r>
      <w:r w:rsidR="00EC1D1C">
        <w:rPr>
          <w:rFonts w:ascii="Arial" w:hAnsi="Arial"/>
          <w:sz w:val="24"/>
          <w:lang w:val="es-MX"/>
        </w:rPr>
        <w:t xml:space="preserve"> La funciones de este caso de uso se encuentran asociadas al punto </w:t>
      </w:r>
      <w:r w:rsidR="00457D0A">
        <w:rPr>
          <w:rFonts w:ascii="Arial" w:hAnsi="Arial"/>
          <w:sz w:val="24"/>
          <w:lang w:val="es-MX"/>
        </w:rPr>
        <w:t>5.2. Modificar</w:t>
      </w:r>
      <w:r w:rsidR="00EC1D1C" w:rsidRPr="00EC1D1C">
        <w:rPr>
          <w:rFonts w:ascii="Arial" w:hAnsi="Arial"/>
          <w:sz w:val="24"/>
          <w:lang w:val="es-MX"/>
        </w:rPr>
        <w:t xml:space="preserve"> proveedores</w:t>
      </w:r>
      <w:r w:rsidR="00EC1D1C">
        <w:rPr>
          <w:rFonts w:ascii="Arial" w:hAnsi="Arial"/>
          <w:sz w:val="24"/>
          <w:lang w:val="es-MX"/>
        </w:rPr>
        <w:t xml:space="preserve"> de la tabla especificación de requerimientos funcionales.</w:t>
      </w:r>
    </w:p>
    <w:p w:rsidR="002C77D4" w:rsidRPr="00EC1D1C" w:rsidRDefault="002C77D4" w:rsidP="002C77D4">
      <w:pPr>
        <w:ind w:left="360"/>
        <w:jc w:val="both"/>
        <w:rPr>
          <w:rFonts w:ascii="Arial" w:hAnsi="Arial"/>
          <w:sz w:val="24"/>
          <w:lang w:val="es-MX"/>
        </w:rPr>
      </w:pPr>
    </w:p>
    <w:p w:rsidR="00DE3E7F" w:rsidRPr="007A14C6" w:rsidRDefault="00DE3E7F" w:rsidP="007A14C6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Casos de Uso asociados</w:t>
      </w:r>
      <w:r>
        <w:rPr>
          <w:rFonts w:ascii="Arial" w:hAnsi="Arial"/>
          <w:sz w:val="24"/>
          <w:lang w:val="es-MX"/>
        </w:rPr>
        <w:t>:</w:t>
      </w:r>
      <w:r w:rsidR="007A14C6">
        <w:rPr>
          <w:rFonts w:ascii="Arial" w:hAnsi="Arial"/>
          <w:sz w:val="24"/>
          <w:lang w:val="es-MX"/>
        </w:rPr>
        <w:t xml:space="preserve"> No hay casos de uso asociado</w:t>
      </w:r>
      <w:r w:rsidR="00457D0A">
        <w:rPr>
          <w:rFonts w:ascii="Arial" w:hAnsi="Arial"/>
          <w:sz w:val="24"/>
          <w:lang w:val="es-MX"/>
        </w:rPr>
        <w:t>s para Modific</w:t>
      </w:r>
      <w:r w:rsidR="005A6C70">
        <w:rPr>
          <w:rFonts w:ascii="Arial" w:hAnsi="Arial"/>
          <w:sz w:val="24"/>
          <w:lang w:val="es-MX"/>
        </w:rPr>
        <w:t>ar Proveedores</w:t>
      </w:r>
      <w:r w:rsidR="007A14C6">
        <w:rPr>
          <w:rFonts w:ascii="Arial" w:hAnsi="Arial"/>
          <w:sz w:val="24"/>
          <w:lang w:val="es-MX"/>
        </w:rPr>
        <w:t>.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435173" w:rsidRDefault="00DE3E7F" w:rsidP="00435173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bCs/>
          <w:sz w:val="24"/>
          <w:lang w:val="es-MX"/>
        </w:rPr>
        <w:t>Precondiciones</w:t>
      </w:r>
      <w:r>
        <w:rPr>
          <w:rFonts w:ascii="Arial" w:hAnsi="Arial"/>
          <w:sz w:val="24"/>
          <w:lang w:val="es-MX"/>
        </w:rPr>
        <w:t xml:space="preserve">: </w:t>
      </w:r>
      <w:r w:rsidR="007A14C6">
        <w:rPr>
          <w:rFonts w:ascii="Arial" w:hAnsi="Arial"/>
          <w:sz w:val="24"/>
          <w:lang w:val="es-MX"/>
        </w:rPr>
        <w:t xml:space="preserve"> </w:t>
      </w:r>
    </w:p>
    <w:p w:rsidR="00435173" w:rsidRPr="00435173" w:rsidRDefault="00435173" w:rsidP="00435173">
      <w:pPr>
        <w:jc w:val="both"/>
        <w:rPr>
          <w:rFonts w:ascii="Arial" w:hAnsi="Arial"/>
          <w:sz w:val="24"/>
          <w:lang w:val="es-MX"/>
        </w:rPr>
      </w:pPr>
    </w:p>
    <w:p w:rsidR="00435173" w:rsidRPr="005A6C70" w:rsidRDefault="00435173" w:rsidP="005A6C70">
      <w:pPr>
        <w:numPr>
          <w:ilvl w:val="0"/>
          <w:numId w:val="9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El usuario debe de loguearse en el sistema.</w:t>
      </w:r>
    </w:p>
    <w:p w:rsidR="00435173" w:rsidRDefault="00435173" w:rsidP="00435173">
      <w:pPr>
        <w:ind w:left="1080"/>
        <w:jc w:val="both"/>
        <w:rPr>
          <w:rFonts w:ascii="Arial" w:hAnsi="Arial"/>
          <w:sz w:val="24"/>
          <w:lang w:val="es-MX"/>
        </w:rPr>
      </w:pPr>
    </w:p>
    <w:p w:rsidR="00C74C82" w:rsidRDefault="00BF3931" w:rsidP="00C74C82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 w:rsidRPr="00C74C82">
        <w:rPr>
          <w:rFonts w:ascii="Arial" w:hAnsi="Arial"/>
          <w:b/>
          <w:sz w:val="24"/>
          <w:lang w:val="es-MX"/>
        </w:rPr>
        <w:t>Pos condiciones</w:t>
      </w:r>
      <w:r w:rsidR="00C74C82">
        <w:rPr>
          <w:rFonts w:ascii="Arial" w:hAnsi="Arial"/>
          <w:sz w:val="24"/>
          <w:lang w:val="es-MX"/>
        </w:rPr>
        <w:t>:</w:t>
      </w:r>
    </w:p>
    <w:p w:rsidR="00435173" w:rsidRPr="00435173" w:rsidRDefault="00435173" w:rsidP="00435173">
      <w:pPr>
        <w:ind w:left="360"/>
        <w:jc w:val="both"/>
        <w:rPr>
          <w:rFonts w:ascii="Arial" w:hAnsi="Arial"/>
          <w:sz w:val="24"/>
          <w:lang w:val="es-MX"/>
        </w:rPr>
      </w:pPr>
    </w:p>
    <w:p w:rsidR="00435173" w:rsidRDefault="00457D0A" w:rsidP="00435173">
      <w:pPr>
        <w:numPr>
          <w:ilvl w:val="0"/>
          <w:numId w:val="8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Actualización</w:t>
      </w:r>
      <w:r w:rsidR="005A6C70">
        <w:rPr>
          <w:rFonts w:ascii="Arial" w:hAnsi="Arial"/>
          <w:sz w:val="24"/>
          <w:lang w:val="es-MX"/>
        </w:rPr>
        <w:t xml:space="preserve"> del proveedor</w:t>
      </w:r>
      <w:r w:rsidR="007A14C6">
        <w:rPr>
          <w:rFonts w:ascii="Arial" w:hAnsi="Arial"/>
          <w:sz w:val="24"/>
          <w:lang w:val="es-MX"/>
        </w:rPr>
        <w:t xml:space="preserve"> </w:t>
      </w:r>
      <w:r w:rsidR="00435173">
        <w:rPr>
          <w:rFonts w:ascii="Arial" w:hAnsi="Arial"/>
          <w:sz w:val="24"/>
          <w:lang w:val="es-MX"/>
        </w:rPr>
        <w:t>en la base de datos.</w:t>
      </w:r>
    </w:p>
    <w:p w:rsidR="00435173" w:rsidRPr="00435173" w:rsidRDefault="00435173" w:rsidP="00435173">
      <w:pPr>
        <w:numPr>
          <w:ilvl w:val="0"/>
          <w:numId w:val="8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Mensaje que</w:t>
      </w:r>
      <w:r w:rsidR="00F81288">
        <w:rPr>
          <w:rFonts w:ascii="Arial" w:hAnsi="Arial"/>
          <w:sz w:val="24"/>
          <w:lang w:val="es-MX"/>
        </w:rPr>
        <w:t xml:space="preserve"> notifica el estado de la actualización</w:t>
      </w:r>
      <w:r>
        <w:rPr>
          <w:rFonts w:ascii="Arial" w:hAnsi="Arial"/>
          <w:sz w:val="24"/>
          <w:lang w:val="es-MX"/>
        </w:rPr>
        <w:t xml:space="preserve"> (con éxito).</w:t>
      </w:r>
      <w:bookmarkStart w:id="0" w:name="_GoBack"/>
      <w:bookmarkEnd w:id="0"/>
    </w:p>
    <w:p w:rsidR="00C74C82" w:rsidRPr="00C74C82" w:rsidRDefault="00C74C82" w:rsidP="00C74C82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Flujo típico de interacciones</w:t>
      </w:r>
      <w:r>
        <w:rPr>
          <w:rFonts w:ascii="Arial" w:hAnsi="Arial"/>
          <w:sz w:val="24"/>
          <w:lang w:val="es-MX"/>
        </w:rPr>
        <w:t>: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"/>
        <w:gridCol w:w="8080"/>
      </w:tblGrid>
      <w:tr w:rsidR="00C74C82">
        <w:tc>
          <w:tcPr>
            <w:tcW w:w="637" w:type="dxa"/>
          </w:tcPr>
          <w:p w:rsidR="00C74C82" w:rsidRDefault="00C74C82" w:rsidP="00DE3E7F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8080" w:type="dxa"/>
          </w:tcPr>
          <w:p w:rsidR="00C74C82" w:rsidRDefault="00C74C82" w:rsidP="00DE3E7F">
            <w:pPr>
              <w:pStyle w:val="Ttulo2"/>
              <w:jc w:val="center"/>
            </w:pPr>
            <w:r>
              <w:t>Acciones de un actor o respuestas del sistema</w:t>
            </w:r>
          </w:p>
        </w:tc>
      </w:tr>
      <w:tr w:rsidR="00C74C82">
        <w:tc>
          <w:tcPr>
            <w:tcW w:w="637" w:type="dxa"/>
          </w:tcPr>
          <w:p w:rsidR="00C74C82" w:rsidRDefault="00305818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1.</w:t>
            </w:r>
          </w:p>
        </w:tc>
        <w:tc>
          <w:tcPr>
            <w:tcW w:w="8080" w:type="dxa"/>
          </w:tcPr>
          <w:p w:rsidR="00C74C82" w:rsidRDefault="00435173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administrador a</w:t>
            </w:r>
            <w:r w:rsidR="00457D0A">
              <w:rPr>
                <w:rFonts w:ascii="Arial" w:hAnsi="Arial"/>
                <w:sz w:val="24"/>
                <w:lang w:val="es-MX"/>
              </w:rPr>
              <w:t>bre la ventana modificar</w:t>
            </w:r>
            <w:r w:rsidR="00B93D6B">
              <w:rPr>
                <w:rFonts w:ascii="Arial" w:hAnsi="Arial"/>
                <w:sz w:val="24"/>
                <w:lang w:val="es-MX"/>
              </w:rPr>
              <w:t xml:space="preserve"> proveedor.</w:t>
            </w:r>
          </w:p>
        </w:tc>
      </w:tr>
      <w:tr w:rsidR="00C74C82">
        <w:tc>
          <w:tcPr>
            <w:tcW w:w="637" w:type="dxa"/>
          </w:tcPr>
          <w:p w:rsidR="00C74C82" w:rsidRDefault="00305818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2.</w:t>
            </w:r>
          </w:p>
        </w:tc>
        <w:tc>
          <w:tcPr>
            <w:tcW w:w="8080" w:type="dxa"/>
          </w:tcPr>
          <w:p w:rsidR="00C74C82" w:rsidRDefault="00435173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El sistema </w:t>
            </w:r>
            <w:r w:rsidR="00B93D6B">
              <w:rPr>
                <w:rFonts w:ascii="Arial" w:hAnsi="Arial"/>
                <w:sz w:val="24"/>
                <w:lang w:val="es-MX"/>
              </w:rPr>
              <w:t xml:space="preserve">muestra </w:t>
            </w:r>
            <w:r>
              <w:rPr>
                <w:rFonts w:ascii="Arial" w:hAnsi="Arial"/>
                <w:sz w:val="24"/>
                <w:lang w:val="es-MX"/>
              </w:rPr>
              <w:t>la ventana resp</w:t>
            </w:r>
            <w:r w:rsidR="00BF3931">
              <w:rPr>
                <w:rFonts w:ascii="Arial" w:hAnsi="Arial"/>
                <w:sz w:val="24"/>
                <w:lang w:val="es-MX"/>
              </w:rPr>
              <w:t>ectiva para modificar</w:t>
            </w:r>
            <w:r w:rsidR="00B93D6B">
              <w:rPr>
                <w:rFonts w:ascii="Arial" w:hAnsi="Arial"/>
                <w:sz w:val="24"/>
                <w:lang w:val="es-MX"/>
              </w:rPr>
              <w:t xml:space="preserve"> un proveedor.</w:t>
            </w:r>
          </w:p>
        </w:tc>
      </w:tr>
      <w:tr w:rsidR="00457D0A">
        <w:tc>
          <w:tcPr>
            <w:tcW w:w="637" w:type="dxa"/>
          </w:tcPr>
          <w:p w:rsidR="00457D0A" w:rsidRDefault="00CA75D9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3.</w:t>
            </w:r>
          </w:p>
        </w:tc>
        <w:tc>
          <w:tcPr>
            <w:tcW w:w="8080" w:type="dxa"/>
          </w:tcPr>
          <w:p w:rsidR="00457D0A" w:rsidRDefault="00457D0A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administrador escoge el proveedor que desea modificar.</w:t>
            </w:r>
          </w:p>
        </w:tc>
      </w:tr>
      <w:tr w:rsidR="00457D0A">
        <w:tc>
          <w:tcPr>
            <w:tcW w:w="637" w:type="dxa"/>
          </w:tcPr>
          <w:p w:rsidR="00457D0A" w:rsidRDefault="00CA75D9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4.</w:t>
            </w:r>
          </w:p>
        </w:tc>
        <w:tc>
          <w:tcPr>
            <w:tcW w:w="8080" w:type="dxa"/>
          </w:tcPr>
          <w:p w:rsidR="00457D0A" w:rsidRDefault="00457D0A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cargar el proveedor con sus datos en la ventana.</w:t>
            </w:r>
          </w:p>
        </w:tc>
      </w:tr>
      <w:tr w:rsidR="00435173">
        <w:tc>
          <w:tcPr>
            <w:tcW w:w="637" w:type="dxa"/>
          </w:tcPr>
          <w:p w:rsidR="00435173" w:rsidRDefault="00CA75D9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5</w:t>
            </w:r>
            <w:r w:rsidR="00305818">
              <w:rPr>
                <w:rFonts w:ascii="Arial" w:hAnsi="Arial"/>
                <w:sz w:val="24"/>
                <w:lang w:val="es-MX"/>
              </w:rPr>
              <w:t>.</w:t>
            </w:r>
          </w:p>
        </w:tc>
        <w:tc>
          <w:tcPr>
            <w:tcW w:w="8080" w:type="dxa"/>
          </w:tcPr>
          <w:p w:rsidR="00435173" w:rsidRDefault="00435173" w:rsidP="00B93D6B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administrador</w:t>
            </w:r>
            <w:r w:rsidR="00457D0A">
              <w:rPr>
                <w:rFonts w:ascii="Arial" w:hAnsi="Arial"/>
                <w:sz w:val="24"/>
                <w:lang w:val="es-MX"/>
              </w:rPr>
              <w:t xml:space="preserve"> modifica los</w:t>
            </w:r>
            <w:r w:rsidR="00B93D6B">
              <w:rPr>
                <w:rFonts w:ascii="Arial" w:hAnsi="Arial"/>
                <w:sz w:val="24"/>
                <w:lang w:val="es-MX"/>
              </w:rPr>
              <w:t xml:space="preserve"> siguientes datos</w:t>
            </w:r>
            <w:r w:rsidR="00457D0A">
              <w:rPr>
                <w:rFonts w:ascii="Arial" w:hAnsi="Arial"/>
                <w:sz w:val="24"/>
                <w:lang w:val="es-MX"/>
              </w:rPr>
              <w:t xml:space="preserve"> a su gusto</w:t>
            </w:r>
            <w:r w:rsidR="00B93D6B">
              <w:rPr>
                <w:rFonts w:ascii="Arial" w:hAnsi="Arial"/>
                <w:sz w:val="24"/>
                <w:lang w:val="es-MX"/>
              </w:rPr>
              <w:t>: código, nombre, plazo, teléfono, cuenta bancaria, fax, email, ubicación, cuentas por pagar.</w:t>
            </w:r>
          </w:p>
        </w:tc>
      </w:tr>
      <w:tr w:rsidR="00435173">
        <w:tc>
          <w:tcPr>
            <w:tcW w:w="637" w:type="dxa"/>
          </w:tcPr>
          <w:p w:rsidR="00435173" w:rsidRDefault="00CA75D9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6</w:t>
            </w:r>
            <w:r w:rsidR="00305818">
              <w:rPr>
                <w:rFonts w:ascii="Arial" w:hAnsi="Arial"/>
                <w:sz w:val="24"/>
                <w:lang w:val="es-MX"/>
              </w:rPr>
              <w:t>.</w:t>
            </w:r>
          </w:p>
        </w:tc>
        <w:tc>
          <w:tcPr>
            <w:tcW w:w="8080" w:type="dxa"/>
          </w:tcPr>
          <w:p w:rsidR="00435173" w:rsidRDefault="00435173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El administrador da un </w:t>
            </w:r>
            <w:r w:rsidR="0021130E">
              <w:rPr>
                <w:rFonts w:ascii="Arial" w:hAnsi="Arial"/>
                <w:sz w:val="24"/>
                <w:lang w:val="es-MX"/>
              </w:rPr>
              <w:t>clic</w:t>
            </w:r>
            <w:r w:rsidR="00457D0A">
              <w:rPr>
                <w:rFonts w:ascii="Arial" w:hAnsi="Arial"/>
                <w:sz w:val="24"/>
                <w:lang w:val="es-MX"/>
              </w:rPr>
              <w:t xml:space="preserve"> en el botón modificar</w:t>
            </w:r>
            <w:r w:rsidR="00B93D6B">
              <w:rPr>
                <w:rFonts w:ascii="Arial" w:hAnsi="Arial"/>
                <w:sz w:val="24"/>
                <w:lang w:val="es-MX"/>
              </w:rPr>
              <w:t xml:space="preserve"> proveedor.</w:t>
            </w:r>
          </w:p>
        </w:tc>
      </w:tr>
      <w:tr w:rsidR="00435173">
        <w:tc>
          <w:tcPr>
            <w:tcW w:w="637" w:type="dxa"/>
          </w:tcPr>
          <w:p w:rsidR="00435173" w:rsidRDefault="00CA75D9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7</w:t>
            </w:r>
            <w:r w:rsidR="00305818">
              <w:rPr>
                <w:rFonts w:ascii="Arial" w:hAnsi="Arial"/>
                <w:sz w:val="24"/>
                <w:lang w:val="es-MX"/>
              </w:rPr>
              <w:t>.</w:t>
            </w:r>
          </w:p>
        </w:tc>
        <w:tc>
          <w:tcPr>
            <w:tcW w:w="8080" w:type="dxa"/>
          </w:tcPr>
          <w:p w:rsidR="00435173" w:rsidRDefault="00435173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toma los datos</w:t>
            </w:r>
            <w:r w:rsidR="00457D0A">
              <w:rPr>
                <w:rFonts w:ascii="Arial" w:hAnsi="Arial"/>
                <w:sz w:val="24"/>
                <w:lang w:val="es-MX"/>
              </w:rPr>
              <w:t xml:space="preserve"> de los atributos y los actualiza</w:t>
            </w:r>
            <w:r>
              <w:rPr>
                <w:rFonts w:ascii="Arial" w:hAnsi="Arial"/>
                <w:sz w:val="24"/>
                <w:lang w:val="es-MX"/>
              </w:rPr>
              <w:t xml:space="preserve"> en la base de datos.</w:t>
            </w:r>
          </w:p>
        </w:tc>
      </w:tr>
      <w:tr w:rsidR="00435173">
        <w:tc>
          <w:tcPr>
            <w:tcW w:w="637" w:type="dxa"/>
          </w:tcPr>
          <w:p w:rsidR="00435173" w:rsidRDefault="00CA75D9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8</w:t>
            </w:r>
            <w:r w:rsidR="00305818">
              <w:rPr>
                <w:rFonts w:ascii="Arial" w:hAnsi="Arial"/>
                <w:sz w:val="24"/>
                <w:lang w:val="es-MX"/>
              </w:rPr>
              <w:t>.</w:t>
            </w:r>
          </w:p>
        </w:tc>
        <w:tc>
          <w:tcPr>
            <w:tcW w:w="8080" w:type="dxa"/>
          </w:tcPr>
          <w:p w:rsidR="00435173" w:rsidRDefault="00435173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El sistema muestra un mensaje </w:t>
            </w:r>
            <w:r w:rsidR="00B93D6B">
              <w:rPr>
                <w:rFonts w:ascii="Arial" w:hAnsi="Arial"/>
                <w:sz w:val="24"/>
                <w:lang w:val="es-MX"/>
              </w:rPr>
              <w:t>con el nombre del proveedor</w:t>
            </w:r>
            <w:r w:rsidR="00305818">
              <w:rPr>
                <w:rFonts w:ascii="Arial" w:hAnsi="Arial"/>
                <w:sz w:val="24"/>
                <w:lang w:val="es-MX"/>
              </w:rPr>
              <w:t xml:space="preserve"> qu</w:t>
            </w:r>
            <w:r w:rsidR="00457D0A">
              <w:rPr>
                <w:rFonts w:ascii="Arial" w:hAnsi="Arial"/>
                <w:sz w:val="24"/>
                <w:lang w:val="es-MX"/>
              </w:rPr>
              <w:t>e se ha actualiz</w:t>
            </w:r>
            <w:r w:rsidR="00305818">
              <w:rPr>
                <w:rFonts w:ascii="Arial" w:hAnsi="Arial"/>
                <w:sz w:val="24"/>
                <w:lang w:val="es-MX"/>
              </w:rPr>
              <w:t>ado.</w:t>
            </w:r>
          </w:p>
        </w:tc>
      </w:tr>
    </w:tbl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2F7BCC" w:rsidRDefault="002F7BCC" w:rsidP="00305818">
      <w:pPr>
        <w:jc w:val="both"/>
        <w:rPr>
          <w:rFonts w:ascii="Arial" w:hAnsi="Arial"/>
          <w:b/>
          <w:sz w:val="24"/>
          <w:lang w:val="es-MX"/>
        </w:rPr>
      </w:pPr>
    </w:p>
    <w:p w:rsidR="00D97509" w:rsidRDefault="00D97509" w:rsidP="00305818">
      <w:pPr>
        <w:jc w:val="both"/>
        <w:rPr>
          <w:rFonts w:ascii="Arial" w:hAnsi="Arial"/>
          <w:b/>
          <w:sz w:val="24"/>
          <w:lang w:val="es-MX"/>
        </w:rPr>
      </w:pPr>
    </w:p>
    <w:p w:rsidR="00D97509" w:rsidRDefault="00D97509" w:rsidP="00305818">
      <w:pPr>
        <w:jc w:val="both"/>
        <w:rPr>
          <w:rFonts w:ascii="Arial" w:hAnsi="Arial"/>
          <w:b/>
          <w:sz w:val="24"/>
          <w:lang w:val="es-MX"/>
        </w:rPr>
      </w:pPr>
    </w:p>
    <w:p w:rsidR="00D97509" w:rsidRDefault="00D97509" w:rsidP="00305818">
      <w:pPr>
        <w:jc w:val="both"/>
        <w:rPr>
          <w:rFonts w:ascii="Arial" w:hAnsi="Arial"/>
          <w:b/>
          <w:sz w:val="24"/>
          <w:lang w:val="es-MX"/>
        </w:rPr>
      </w:pPr>
    </w:p>
    <w:p w:rsidR="00D97509" w:rsidRDefault="00D97509" w:rsidP="00305818">
      <w:pPr>
        <w:jc w:val="both"/>
        <w:rPr>
          <w:rFonts w:ascii="Arial" w:hAnsi="Arial"/>
          <w:b/>
          <w:sz w:val="24"/>
          <w:lang w:val="es-MX"/>
        </w:rPr>
      </w:pPr>
    </w:p>
    <w:p w:rsidR="00D97509" w:rsidRDefault="00D97509" w:rsidP="00305818">
      <w:pPr>
        <w:jc w:val="both"/>
        <w:rPr>
          <w:rFonts w:ascii="Arial" w:hAnsi="Arial"/>
          <w:b/>
          <w:sz w:val="24"/>
          <w:lang w:val="es-MX"/>
        </w:rPr>
      </w:pPr>
    </w:p>
    <w:p w:rsidR="00C74C82" w:rsidRDefault="00C74C82" w:rsidP="00305818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Flujo alternativo de interacciones</w:t>
      </w:r>
      <w:r>
        <w:rPr>
          <w:rFonts w:ascii="Arial" w:hAnsi="Arial"/>
          <w:sz w:val="24"/>
          <w:lang w:val="es-MX"/>
        </w:rPr>
        <w:t xml:space="preserve">: </w:t>
      </w:r>
    </w:p>
    <w:p w:rsidR="00305818" w:rsidRDefault="00305818" w:rsidP="00305818">
      <w:pPr>
        <w:jc w:val="both"/>
        <w:rPr>
          <w:rFonts w:ascii="Arial" w:hAnsi="Arial"/>
          <w:sz w:val="24"/>
          <w:lang w:val="es-MX"/>
        </w:rPr>
      </w:pPr>
    </w:p>
    <w:p w:rsidR="00305818" w:rsidRPr="00305818" w:rsidRDefault="00305818" w:rsidP="00305818">
      <w:pPr>
        <w:numPr>
          <w:ilvl w:val="0"/>
          <w:numId w:val="10"/>
        </w:numPr>
        <w:jc w:val="both"/>
        <w:rPr>
          <w:rFonts w:ascii="Arial" w:hAnsi="Arial"/>
          <w:b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Re</w:t>
      </w:r>
      <w:r w:rsidR="002C744C">
        <w:rPr>
          <w:rFonts w:ascii="Arial" w:hAnsi="Arial"/>
          <w:b/>
          <w:sz w:val="24"/>
          <w:lang w:val="es-MX"/>
        </w:rPr>
        <w:t>petición del código del proveedor</w:t>
      </w:r>
      <w:r>
        <w:rPr>
          <w:rFonts w:ascii="Arial" w:hAnsi="Arial"/>
          <w:b/>
          <w:sz w:val="24"/>
          <w:lang w:val="es-MX"/>
        </w:rPr>
        <w:t>:</w:t>
      </w:r>
    </w:p>
    <w:p w:rsidR="00C74C82" w:rsidRDefault="00C74C82" w:rsidP="00C74C82">
      <w:pPr>
        <w:jc w:val="both"/>
        <w:rPr>
          <w:rFonts w:ascii="Arial" w:hAnsi="Arial"/>
          <w:sz w:val="24"/>
          <w:lang w:val="es-MX"/>
        </w:rPr>
      </w:pP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"/>
        <w:gridCol w:w="8080"/>
      </w:tblGrid>
      <w:tr w:rsidR="00305818" w:rsidTr="007C4E91">
        <w:tc>
          <w:tcPr>
            <w:tcW w:w="637" w:type="dxa"/>
          </w:tcPr>
          <w:p w:rsidR="00305818" w:rsidRDefault="00305818" w:rsidP="007C4E91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8080" w:type="dxa"/>
          </w:tcPr>
          <w:p w:rsidR="00305818" w:rsidRDefault="00305818" w:rsidP="007C4E91">
            <w:pPr>
              <w:pStyle w:val="Ttulo2"/>
              <w:jc w:val="center"/>
            </w:pPr>
            <w:r>
              <w:t>Acciones de un actor o respuestas del sistema</w:t>
            </w:r>
          </w:p>
        </w:tc>
      </w:tr>
      <w:tr w:rsidR="00305818" w:rsidTr="007C4E91">
        <w:tc>
          <w:tcPr>
            <w:tcW w:w="637" w:type="dxa"/>
          </w:tcPr>
          <w:p w:rsidR="00305818" w:rsidRDefault="00305818" w:rsidP="007C4E91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1.</w:t>
            </w:r>
          </w:p>
        </w:tc>
        <w:tc>
          <w:tcPr>
            <w:tcW w:w="8080" w:type="dxa"/>
          </w:tcPr>
          <w:p w:rsidR="00305818" w:rsidRDefault="00305818" w:rsidP="007C4E91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administrador a</w:t>
            </w:r>
            <w:r w:rsidR="00CA75D9">
              <w:rPr>
                <w:rFonts w:ascii="Arial" w:hAnsi="Arial"/>
                <w:sz w:val="24"/>
                <w:lang w:val="es-MX"/>
              </w:rPr>
              <w:t>bre la ventana modificar</w:t>
            </w:r>
            <w:r w:rsidR="00B93D6B">
              <w:rPr>
                <w:rFonts w:ascii="Arial" w:hAnsi="Arial"/>
                <w:sz w:val="24"/>
                <w:lang w:val="es-MX"/>
              </w:rPr>
              <w:t xml:space="preserve"> proveedor.</w:t>
            </w:r>
          </w:p>
        </w:tc>
      </w:tr>
      <w:tr w:rsidR="00305818" w:rsidTr="007C4E91">
        <w:tc>
          <w:tcPr>
            <w:tcW w:w="637" w:type="dxa"/>
          </w:tcPr>
          <w:p w:rsidR="00305818" w:rsidRDefault="00305818" w:rsidP="007C4E91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2.</w:t>
            </w:r>
          </w:p>
        </w:tc>
        <w:tc>
          <w:tcPr>
            <w:tcW w:w="8080" w:type="dxa"/>
          </w:tcPr>
          <w:p w:rsidR="00305818" w:rsidRDefault="00305818" w:rsidP="007C4E91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El sistema </w:t>
            </w:r>
            <w:r w:rsidR="00D67AA1">
              <w:rPr>
                <w:rFonts w:ascii="Arial" w:hAnsi="Arial"/>
                <w:sz w:val="24"/>
                <w:lang w:val="es-MX"/>
              </w:rPr>
              <w:t xml:space="preserve">muestra </w:t>
            </w:r>
            <w:r>
              <w:rPr>
                <w:rFonts w:ascii="Arial" w:hAnsi="Arial"/>
                <w:sz w:val="24"/>
                <w:lang w:val="es-MX"/>
              </w:rPr>
              <w:t>la ventana resp</w:t>
            </w:r>
            <w:r w:rsidR="00D67AA1">
              <w:rPr>
                <w:rFonts w:ascii="Arial" w:hAnsi="Arial"/>
                <w:sz w:val="24"/>
                <w:lang w:val="es-MX"/>
              </w:rPr>
              <w:t>ectiva para modifica</w:t>
            </w:r>
            <w:r w:rsidR="00B93D6B">
              <w:rPr>
                <w:rFonts w:ascii="Arial" w:hAnsi="Arial"/>
                <w:sz w:val="24"/>
                <w:lang w:val="es-MX"/>
              </w:rPr>
              <w:t>r un proveedor.</w:t>
            </w:r>
          </w:p>
        </w:tc>
      </w:tr>
      <w:tr w:rsidR="00D67AA1" w:rsidTr="007C4E91">
        <w:tc>
          <w:tcPr>
            <w:tcW w:w="637" w:type="dxa"/>
          </w:tcPr>
          <w:p w:rsidR="00D67AA1" w:rsidRDefault="00D67AA1" w:rsidP="00D67AA1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3.</w:t>
            </w:r>
          </w:p>
        </w:tc>
        <w:tc>
          <w:tcPr>
            <w:tcW w:w="8080" w:type="dxa"/>
          </w:tcPr>
          <w:p w:rsidR="00D67AA1" w:rsidRDefault="00D67AA1" w:rsidP="00D67AA1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administrador escoge el proveedor que desea modificar.</w:t>
            </w:r>
          </w:p>
        </w:tc>
      </w:tr>
      <w:tr w:rsidR="00D67AA1" w:rsidTr="007C4E91">
        <w:tc>
          <w:tcPr>
            <w:tcW w:w="637" w:type="dxa"/>
          </w:tcPr>
          <w:p w:rsidR="00D67AA1" w:rsidRDefault="00D67AA1" w:rsidP="00D67AA1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4.</w:t>
            </w:r>
          </w:p>
        </w:tc>
        <w:tc>
          <w:tcPr>
            <w:tcW w:w="8080" w:type="dxa"/>
          </w:tcPr>
          <w:p w:rsidR="00D67AA1" w:rsidRDefault="00D67AA1" w:rsidP="00D67AA1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cargar el proveedor con sus datos en la ventana.</w:t>
            </w:r>
          </w:p>
        </w:tc>
      </w:tr>
      <w:tr w:rsidR="00D67AA1" w:rsidTr="007C4E91">
        <w:tc>
          <w:tcPr>
            <w:tcW w:w="637" w:type="dxa"/>
          </w:tcPr>
          <w:p w:rsidR="00D67AA1" w:rsidRDefault="00D97509" w:rsidP="00D67AA1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5</w:t>
            </w:r>
            <w:r w:rsidR="00D67AA1">
              <w:rPr>
                <w:rFonts w:ascii="Arial" w:hAnsi="Arial"/>
                <w:sz w:val="24"/>
                <w:lang w:val="es-MX"/>
              </w:rPr>
              <w:t>.</w:t>
            </w:r>
          </w:p>
        </w:tc>
        <w:tc>
          <w:tcPr>
            <w:tcW w:w="8080" w:type="dxa"/>
          </w:tcPr>
          <w:p w:rsidR="00D67AA1" w:rsidRDefault="00D67AA1" w:rsidP="00D67AA1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administrador modifica los siguientes datos a su gusto: código, nombre, plazo, teléfono, cuenta bancaria, fax, email, ubicación, cuentas por pagar.</w:t>
            </w:r>
          </w:p>
        </w:tc>
      </w:tr>
      <w:tr w:rsidR="00D67AA1" w:rsidTr="007C4E91">
        <w:tc>
          <w:tcPr>
            <w:tcW w:w="637" w:type="dxa"/>
          </w:tcPr>
          <w:p w:rsidR="00D67AA1" w:rsidRDefault="00D97509" w:rsidP="00D67AA1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6</w:t>
            </w:r>
            <w:r w:rsidR="00D67AA1">
              <w:rPr>
                <w:rFonts w:ascii="Arial" w:hAnsi="Arial"/>
                <w:sz w:val="24"/>
                <w:lang w:val="es-MX"/>
              </w:rPr>
              <w:t>.</w:t>
            </w:r>
          </w:p>
        </w:tc>
        <w:tc>
          <w:tcPr>
            <w:tcW w:w="8080" w:type="dxa"/>
          </w:tcPr>
          <w:p w:rsidR="00D67AA1" w:rsidRDefault="00D67AA1" w:rsidP="00D67AA1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El administrador da un </w:t>
            </w:r>
            <w:r w:rsidR="0021130E">
              <w:rPr>
                <w:rFonts w:ascii="Arial" w:hAnsi="Arial"/>
                <w:sz w:val="24"/>
                <w:lang w:val="es-MX"/>
              </w:rPr>
              <w:t>clic</w:t>
            </w:r>
            <w:r>
              <w:rPr>
                <w:rFonts w:ascii="Arial" w:hAnsi="Arial"/>
                <w:sz w:val="24"/>
                <w:lang w:val="es-MX"/>
              </w:rPr>
              <w:t xml:space="preserve"> en el botón modificar proveedor.</w:t>
            </w:r>
          </w:p>
        </w:tc>
      </w:tr>
      <w:tr w:rsidR="00D67AA1" w:rsidTr="007C4E91">
        <w:tc>
          <w:tcPr>
            <w:tcW w:w="637" w:type="dxa"/>
          </w:tcPr>
          <w:p w:rsidR="00D67AA1" w:rsidRDefault="00D97509" w:rsidP="00D67AA1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7</w:t>
            </w:r>
            <w:r w:rsidR="00D67AA1">
              <w:rPr>
                <w:rFonts w:ascii="Arial" w:hAnsi="Arial"/>
                <w:sz w:val="24"/>
                <w:lang w:val="es-MX"/>
              </w:rPr>
              <w:t>.</w:t>
            </w:r>
          </w:p>
        </w:tc>
        <w:tc>
          <w:tcPr>
            <w:tcW w:w="8080" w:type="dxa"/>
          </w:tcPr>
          <w:p w:rsidR="00D67AA1" w:rsidRDefault="00D67AA1" w:rsidP="00D67AA1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toma los datos de los atributo</w:t>
            </w:r>
            <w:r w:rsidR="001101DB">
              <w:rPr>
                <w:rFonts w:ascii="Arial" w:hAnsi="Arial"/>
                <w:sz w:val="24"/>
                <w:lang w:val="es-MX"/>
              </w:rPr>
              <w:t>s, pero a la hora de modificarse</w:t>
            </w:r>
            <w:r>
              <w:rPr>
                <w:rFonts w:ascii="Arial" w:hAnsi="Arial"/>
                <w:sz w:val="24"/>
                <w:lang w:val="es-MX"/>
              </w:rPr>
              <w:t xml:space="preserve"> en la base de datos encuentra un código de proveedor duplicado y no </w:t>
            </w:r>
            <w:r w:rsidR="001101DB">
              <w:rPr>
                <w:rFonts w:ascii="Arial" w:hAnsi="Arial"/>
                <w:sz w:val="24"/>
                <w:lang w:val="es-MX"/>
              </w:rPr>
              <w:t>modific</w:t>
            </w:r>
            <w:r w:rsidR="009C53C2">
              <w:rPr>
                <w:rFonts w:ascii="Arial" w:hAnsi="Arial"/>
                <w:sz w:val="24"/>
                <w:lang w:val="es-MX"/>
              </w:rPr>
              <w:t>a el proveedor</w:t>
            </w:r>
            <w:r>
              <w:rPr>
                <w:rFonts w:ascii="Arial" w:hAnsi="Arial"/>
                <w:sz w:val="24"/>
                <w:lang w:val="es-MX"/>
              </w:rPr>
              <w:t>.</w:t>
            </w:r>
          </w:p>
        </w:tc>
      </w:tr>
      <w:tr w:rsidR="00D67AA1" w:rsidTr="007C4E91">
        <w:tc>
          <w:tcPr>
            <w:tcW w:w="637" w:type="dxa"/>
          </w:tcPr>
          <w:p w:rsidR="00D67AA1" w:rsidRDefault="00D97509" w:rsidP="00D67AA1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7</w:t>
            </w:r>
            <w:r w:rsidR="00D67AA1">
              <w:rPr>
                <w:rFonts w:ascii="Arial" w:hAnsi="Arial"/>
                <w:sz w:val="24"/>
                <w:lang w:val="es-MX"/>
              </w:rPr>
              <w:t>.</w:t>
            </w:r>
            <w:r w:rsidR="00BF3931">
              <w:rPr>
                <w:rFonts w:ascii="Arial" w:hAnsi="Arial"/>
                <w:sz w:val="24"/>
                <w:lang w:val="es-MX"/>
              </w:rPr>
              <w:t>1</w:t>
            </w:r>
          </w:p>
        </w:tc>
        <w:tc>
          <w:tcPr>
            <w:tcW w:w="8080" w:type="dxa"/>
          </w:tcPr>
          <w:p w:rsidR="00D67AA1" w:rsidRDefault="00D67AA1" w:rsidP="00D67AA1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muestra un mensaje con el nombre del proveedor que tiene el código duplicado.</w:t>
            </w:r>
          </w:p>
        </w:tc>
      </w:tr>
      <w:tr w:rsidR="00D67AA1" w:rsidTr="007C4E91">
        <w:tc>
          <w:tcPr>
            <w:tcW w:w="637" w:type="dxa"/>
          </w:tcPr>
          <w:p w:rsidR="00D67AA1" w:rsidRDefault="00D97509" w:rsidP="00D67AA1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7</w:t>
            </w:r>
            <w:r w:rsidR="00D67AA1">
              <w:rPr>
                <w:rFonts w:ascii="Arial" w:hAnsi="Arial"/>
                <w:sz w:val="24"/>
                <w:lang w:val="es-MX"/>
              </w:rPr>
              <w:t>.</w:t>
            </w:r>
            <w:r w:rsidR="00BF3931">
              <w:rPr>
                <w:rFonts w:ascii="Arial" w:hAnsi="Arial"/>
                <w:sz w:val="24"/>
                <w:lang w:val="es-MX"/>
              </w:rPr>
              <w:t>2</w:t>
            </w:r>
          </w:p>
        </w:tc>
        <w:tc>
          <w:tcPr>
            <w:tcW w:w="8080" w:type="dxa"/>
          </w:tcPr>
          <w:p w:rsidR="00D67AA1" w:rsidRDefault="00D67AA1" w:rsidP="00D67AA1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administrador cambia el código del proveedor, pres</w:t>
            </w:r>
            <w:r w:rsidR="00E53BC4">
              <w:rPr>
                <w:rFonts w:ascii="Arial" w:hAnsi="Arial"/>
                <w:sz w:val="24"/>
                <w:lang w:val="es-MX"/>
              </w:rPr>
              <w:t>iona el botón modific</w:t>
            </w:r>
            <w:r>
              <w:rPr>
                <w:rFonts w:ascii="Arial" w:hAnsi="Arial"/>
                <w:sz w:val="24"/>
                <w:lang w:val="es-MX"/>
              </w:rPr>
              <w:t>ar proveedor.</w:t>
            </w:r>
          </w:p>
        </w:tc>
      </w:tr>
      <w:tr w:rsidR="00D67AA1" w:rsidTr="007C4E91">
        <w:tc>
          <w:tcPr>
            <w:tcW w:w="637" w:type="dxa"/>
          </w:tcPr>
          <w:p w:rsidR="00D67AA1" w:rsidRDefault="00D97509" w:rsidP="00D67AA1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7</w:t>
            </w:r>
            <w:r w:rsidR="00D67AA1">
              <w:rPr>
                <w:rFonts w:ascii="Arial" w:hAnsi="Arial"/>
                <w:sz w:val="24"/>
                <w:lang w:val="es-MX"/>
              </w:rPr>
              <w:t>.</w:t>
            </w:r>
            <w:r w:rsidR="00BF3931">
              <w:rPr>
                <w:rFonts w:ascii="Arial" w:hAnsi="Arial"/>
                <w:sz w:val="24"/>
                <w:lang w:val="es-MX"/>
              </w:rPr>
              <w:t>3</w:t>
            </w:r>
          </w:p>
        </w:tc>
        <w:tc>
          <w:tcPr>
            <w:tcW w:w="8080" w:type="dxa"/>
          </w:tcPr>
          <w:p w:rsidR="00D67AA1" w:rsidRDefault="00D67AA1" w:rsidP="00D67AA1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identifica que no hay llave duplicada y</w:t>
            </w:r>
            <w:r w:rsidR="00E53BC4">
              <w:rPr>
                <w:rFonts w:ascii="Arial" w:hAnsi="Arial"/>
                <w:sz w:val="24"/>
                <w:lang w:val="es-MX"/>
              </w:rPr>
              <w:t xml:space="preserve"> actualiza</w:t>
            </w:r>
            <w:r>
              <w:rPr>
                <w:rFonts w:ascii="Arial" w:hAnsi="Arial"/>
                <w:sz w:val="24"/>
                <w:lang w:val="es-MX"/>
              </w:rPr>
              <w:t xml:space="preserve"> el proveedor en la base de datos.</w:t>
            </w:r>
          </w:p>
        </w:tc>
      </w:tr>
      <w:tr w:rsidR="00D67AA1" w:rsidTr="007C4E91">
        <w:tc>
          <w:tcPr>
            <w:tcW w:w="637" w:type="dxa"/>
          </w:tcPr>
          <w:p w:rsidR="00D67AA1" w:rsidRDefault="00D97509" w:rsidP="00D67AA1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7</w:t>
            </w:r>
            <w:r w:rsidR="00D67AA1">
              <w:rPr>
                <w:rFonts w:ascii="Arial" w:hAnsi="Arial"/>
                <w:sz w:val="24"/>
                <w:lang w:val="es-MX"/>
              </w:rPr>
              <w:t>.</w:t>
            </w:r>
            <w:r w:rsidR="00BF3931">
              <w:rPr>
                <w:rFonts w:ascii="Arial" w:hAnsi="Arial"/>
                <w:sz w:val="24"/>
                <w:lang w:val="es-MX"/>
              </w:rPr>
              <w:t>4</w:t>
            </w:r>
          </w:p>
        </w:tc>
        <w:tc>
          <w:tcPr>
            <w:tcW w:w="8080" w:type="dxa"/>
          </w:tcPr>
          <w:p w:rsidR="00D67AA1" w:rsidRDefault="00D67AA1" w:rsidP="00D67AA1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muestra un mensaje con el éxito de la transacción.</w:t>
            </w:r>
          </w:p>
        </w:tc>
      </w:tr>
      <w:tr w:rsidR="00BF3931" w:rsidTr="007C4E91">
        <w:tc>
          <w:tcPr>
            <w:tcW w:w="637" w:type="dxa"/>
          </w:tcPr>
          <w:p w:rsidR="00BF3931" w:rsidRDefault="00D97509" w:rsidP="00D67AA1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8</w:t>
            </w:r>
            <w:r w:rsidR="00BF3931">
              <w:rPr>
                <w:rFonts w:ascii="Arial" w:hAnsi="Arial"/>
                <w:sz w:val="24"/>
                <w:lang w:val="es-MX"/>
              </w:rPr>
              <w:t>.</w:t>
            </w:r>
          </w:p>
        </w:tc>
        <w:tc>
          <w:tcPr>
            <w:tcW w:w="8080" w:type="dxa"/>
          </w:tcPr>
          <w:p w:rsidR="00BF3931" w:rsidRDefault="00BF3931" w:rsidP="00BF3931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toma los datos de los atributos, pero a la hora de modificarse e</w:t>
            </w:r>
            <w:r>
              <w:rPr>
                <w:rFonts w:ascii="Arial" w:hAnsi="Arial"/>
                <w:sz w:val="24"/>
                <w:lang w:val="es-MX"/>
              </w:rPr>
              <w:t xml:space="preserve">n la base de datos encuentra que hay campos requeridos que están </w:t>
            </w:r>
            <w:r w:rsidR="0021130E">
              <w:rPr>
                <w:rFonts w:ascii="Arial" w:hAnsi="Arial"/>
                <w:sz w:val="24"/>
                <w:lang w:val="es-MX"/>
              </w:rPr>
              <w:t>vacíos</w:t>
            </w:r>
            <w:r>
              <w:rPr>
                <w:rFonts w:ascii="Arial" w:hAnsi="Arial"/>
                <w:sz w:val="24"/>
                <w:lang w:val="es-MX"/>
              </w:rPr>
              <w:t xml:space="preserve"> por lo tanto no modifica el proveedor.</w:t>
            </w:r>
          </w:p>
        </w:tc>
      </w:tr>
      <w:tr w:rsidR="00BF3931" w:rsidTr="007C4E91">
        <w:tc>
          <w:tcPr>
            <w:tcW w:w="637" w:type="dxa"/>
          </w:tcPr>
          <w:p w:rsidR="00BF3931" w:rsidRDefault="00D97509" w:rsidP="00D67AA1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8</w:t>
            </w:r>
            <w:r w:rsidR="00BF3931">
              <w:rPr>
                <w:rFonts w:ascii="Arial" w:hAnsi="Arial"/>
                <w:sz w:val="24"/>
                <w:lang w:val="es-MX"/>
              </w:rPr>
              <w:t>.1</w:t>
            </w:r>
          </w:p>
        </w:tc>
        <w:tc>
          <w:tcPr>
            <w:tcW w:w="8080" w:type="dxa"/>
          </w:tcPr>
          <w:p w:rsidR="00BF3931" w:rsidRDefault="00BF3931" w:rsidP="00BF3931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El sistema muestra un mensaje que le indica al administrador que no </w:t>
            </w:r>
            <w:r w:rsidR="0021130E">
              <w:rPr>
                <w:rFonts w:ascii="Arial" w:hAnsi="Arial"/>
                <w:sz w:val="24"/>
                <w:lang w:val="es-MX"/>
              </w:rPr>
              <w:t>puede</w:t>
            </w:r>
            <w:r>
              <w:rPr>
                <w:rFonts w:ascii="Arial" w:hAnsi="Arial"/>
                <w:sz w:val="24"/>
                <w:lang w:val="es-MX"/>
              </w:rPr>
              <w:t xml:space="preserve"> haber campos requeridos </w:t>
            </w:r>
            <w:r w:rsidR="0021130E">
              <w:rPr>
                <w:rFonts w:ascii="Arial" w:hAnsi="Arial"/>
                <w:sz w:val="24"/>
                <w:lang w:val="es-MX"/>
              </w:rPr>
              <w:t>vacíos</w:t>
            </w:r>
            <w:r>
              <w:rPr>
                <w:rFonts w:ascii="Arial" w:hAnsi="Arial"/>
                <w:sz w:val="24"/>
                <w:lang w:val="es-MX"/>
              </w:rPr>
              <w:t>.</w:t>
            </w:r>
          </w:p>
        </w:tc>
      </w:tr>
      <w:tr w:rsidR="00BF3931" w:rsidTr="007C4E91">
        <w:tc>
          <w:tcPr>
            <w:tcW w:w="637" w:type="dxa"/>
          </w:tcPr>
          <w:p w:rsidR="00BF3931" w:rsidRDefault="00D97509" w:rsidP="00D67AA1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8</w:t>
            </w:r>
            <w:r w:rsidR="00BF3931">
              <w:rPr>
                <w:rFonts w:ascii="Arial" w:hAnsi="Arial"/>
                <w:sz w:val="24"/>
                <w:lang w:val="es-MX"/>
              </w:rPr>
              <w:t>.2</w:t>
            </w:r>
          </w:p>
        </w:tc>
        <w:tc>
          <w:tcPr>
            <w:tcW w:w="8080" w:type="dxa"/>
          </w:tcPr>
          <w:p w:rsidR="00BF3931" w:rsidRDefault="00BF3931" w:rsidP="00BF3931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El administrados corrige el error y nuevamente </w:t>
            </w:r>
            <w:r w:rsidR="0021130E">
              <w:rPr>
                <w:rFonts w:ascii="Arial" w:hAnsi="Arial"/>
                <w:sz w:val="24"/>
                <w:lang w:val="es-MX"/>
              </w:rPr>
              <w:t>presiona</w:t>
            </w:r>
            <w:r>
              <w:rPr>
                <w:rFonts w:ascii="Arial" w:hAnsi="Arial"/>
                <w:sz w:val="24"/>
                <w:lang w:val="es-MX"/>
              </w:rPr>
              <w:t xml:space="preserve"> modificar</w:t>
            </w:r>
          </w:p>
        </w:tc>
      </w:tr>
      <w:tr w:rsidR="00BF3931" w:rsidTr="007C4E91">
        <w:tc>
          <w:tcPr>
            <w:tcW w:w="637" w:type="dxa"/>
          </w:tcPr>
          <w:p w:rsidR="00BF3931" w:rsidRDefault="00D97509" w:rsidP="00D67AA1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8</w:t>
            </w:r>
            <w:r w:rsidR="00BF3931">
              <w:rPr>
                <w:rFonts w:ascii="Arial" w:hAnsi="Arial"/>
                <w:sz w:val="24"/>
                <w:lang w:val="es-MX"/>
              </w:rPr>
              <w:t>.3</w:t>
            </w:r>
          </w:p>
        </w:tc>
        <w:tc>
          <w:tcPr>
            <w:tcW w:w="8080" w:type="dxa"/>
          </w:tcPr>
          <w:p w:rsidR="00BF3931" w:rsidRDefault="00BF3931" w:rsidP="00BF3931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El sistema verifica que todo </w:t>
            </w:r>
            <w:r w:rsidR="00042BDA">
              <w:rPr>
                <w:rFonts w:ascii="Arial" w:hAnsi="Arial"/>
                <w:sz w:val="24"/>
                <w:lang w:val="es-MX"/>
              </w:rPr>
              <w:t>esté</w:t>
            </w:r>
            <w:r>
              <w:rPr>
                <w:rFonts w:ascii="Arial" w:hAnsi="Arial"/>
                <w:sz w:val="24"/>
                <w:lang w:val="es-MX"/>
              </w:rPr>
              <w:t xml:space="preserve"> bien y posteriormente mo</w:t>
            </w:r>
            <w:r w:rsidR="00042BDA">
              <w:rPr>
                <w:rFonts w:ascii="Arial" w:hAnsi="Arial"/>
                <w:sz w:val="24"/>
                <w:lang w:val="es-MX"/>
              </w:rPr>
              <w:t>difica el proveedor en la base de datos</w:t>
            </w:r>
          </w:p>
        </w:tc>
      </w:tr>
      <w:tr w:rsidR="0021130E" w:rsidTr="007C4E91">
        <w:tc>
          <w:tcPr>
            <w:tcW w:w="637" w:type="dxa"/>
          </w:tcPr>
          <w:p w:rsidR="0021130E" w:rsidRDefault="00D97509" w:rsidP="00D67AA1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8</w:t>
            </w:r>
            <w:r w:rsidR="0021130E">
              <w:rPr>
                <w:rFonts w:ascii="Arial" w:hAnsi="Arial"/>
                <w:sz w:val="24"/>
                <w:lang w:val="es-MX"/>
              </w:rPr>
              <w:t>.4</w:t>
            </w:r>
          </w:p>
        </w:tc>
        <w:tc>
          <w:tcPr>
            <w:tcW w:w="8080" w:type="dxa"/>
          </w:tcPr>
          <w:p w:rsidR="0021130E" w:rsidRDefault="0021130E" w:rsidP="00BF3931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muestra un mensaje(se modificó correctamente el proveedor)</w:t>
            </w:r>
          </w:p>
        </w:tc>
      </w:tr>
    </w:tbl>
    <w:p w:rsidR="00C74C82" w:rsidRDefault="00C74C82" w:rsidP="00C74C82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 w:rsidP="00120B51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 xml:space="preserve">Flujo </w:t>
      </w:r>
      <w:r w:rsidR="00C74C82">
        <w:rPr>
          <w:rFonts w:ascii="Arial" w:hAnsi="Arial"/>
          <w:b/>
          <w:sz w:val="24"/>
          <w:lang w:val="es-MX"/>
        </w:rPr>
        <w:t>excepcio</w:t>
      </w:r>
      <w:r>
        <w:rPr>
          <w:rFonts w:ascii="Arial" w:hAnsi="Arial"/>
          <w:b/>
          <w:sz w:val="24"/>
          <w:lang w:val="es-MX"/>
        </w:rPr>
        <w:t>n</w:t>
      </w:r>
      <w:r w:rsidR="00C74C82">
        <w:rPr>
          <w:rFonts w:ascii="Arial" w:hAnsi="Arial"/>
          <w:b/>
          <w:sz w:val="24"/>
          <w:lang w:val="es-MX"/>
        </w:rPr>
        <w:t>al de interacciones</w:t>
      </w:r>
      <w:r>
        <w:rPr>
          <w:rFonts w:ascii="Arial" w:hAnsi="Arial"/>
          <w:sz w:val="24"/>
          <w:lang w:val="es-MX"/>
        </w:rPr>
        <w:t xml:space="preserve">: 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"/>
        <w:gridCol w:w="8080"/>
      </w:tblGrid>
      <w:tr w:rsidR="00C74C82">
        <w:tc>
          <w:tcPr>
            <w:tcW w:w="637" w:type="dxa"/>
          </w:tcPr>
          <w:p w:rsidR="00C74C82" w:rsidRDefault="00C74C82" w:rsidP="00DE3E7F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8080" w:type="dxa"/>
          </w:tcPr>
          <w:p w:rsidR="00C74C82" w:rsidRDefault="00C74C82" w:rsidP="00DE3E7F">
            <w:pPr>
              <w:pStyle w:val="Ttulo2"/>
              <w:jc w:val="center"/>
            </w:pPr>
            <w:r>
              <w:t>Acciones de un actor o respuestas del sistema</w:t>
            </w:r>
          </w:p>
        </w:tc>
      </w:tr>
      <w:tr w:rsidR="00C74C82">
        <w:tc>
          <w:tcPr>
            <w:tcW w:w="637" w:type="dxa"/>
          </w:tcPr>
          <w:p w:rsidR="00C74C82" w:rsidRDefault="00120B51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1.</w:t>
            </w:r>
          </w:p>
        </w:tc>
        <w:tc>
          <w:tcPr>
            <w:tcW w:w="8080" w:type="dxa"/>
          </w:tcPr>
          <w:p w:rsidR="00C74C82" w:rsidRDefault="00120B51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Caída de la base de datos</w:t>
            </w:r>
          </w:p>
        </w:tc>
      </w:tr>
      <w:tr w:rsidR="00C74C82">
        <w:tc>
          <w:tcPr>
            <w:tcW w:w="637" w:type="dxa"/>
          </w:tcPr>
          <w:p w:rsidR="00C74C82" w:rsidRDefault="00120B51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1.1</w:t>
            </w:r>
          </w:p>
        </w:tc>
        <w:tc>
          <w:tcPr>
            <w:tcW w:w="8080" w:type="dxa"/>
          </w:tcPr>
          <w:p w:rsidR="00C74C82" w:rsidRDefault="00FA4557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administrador debería esperar a que se restablezca el servicio o llamar a soporte técnico.</w:t>
            </w:r>
          </w:p>
        </w:tc>
      </w:tr>
      <w:tr w:rsidR="00120B51">
        <w:tc>
          <w:tcPr>
            <w:tcW w:w="637" w:type="dxa"/>
          </w:tcPr>
          <w:p w:rsidR="00120B51" w:rsidRDefault="00FA4557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2. </w:t>
            </w:r>
          </w:p>
        </w:tc>
        <w:tc>
          <w:tcPr>
            <w:tcW w:w="8080" w:type="dxa"/>
          </w:tcPr>
          <w:p w:rsidR="00120B51" w:rsidRDefault="00FA4557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No hay electricidad.</w:t>
            </w:r>
          </w:p>
        </w:tc>
      </w:tr>
      <w:tr w:rsidR="00120B51">
        <w:tc>
          <w:tcPr>
            <w:tcW w:w="637" w:type="dxa"/>
          </w:tcPr>
          <w:p w:rsidR="00120B51" w:rsidRDefault="00FA4557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2.1</w:t>
            </w:r>
          </w:p>
        </w:tc>
        <w:tc>
          <w:tcPr>
            <w:tcW w:w="8080" w:type="dxa"/>
          </w:tcPr>
          <w:p w:rsidR="00120B51" w:rsidRDefault="00FA4557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Esperar que vuelva la electricidad.</w:t>
            </w:r>
          </w:p>
        </w:tc>
      </w:tr>
      <w:tr w:rsidR="00120B51">
        <w:tc>
          <w:tcPr>
            <w:tcW w:w="637" w:type="dxa"/>
          </w:tcPr>
          <w:p w:rsidR="00120B51" w:rsidRDefault="00FA4557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3.</w:t>
            </w:r>
          </w:p>
        </w:tc>
        <w:tc>
          <w:tcPr>
            <w:tcW w:w="8080" w:type="dxa"/>
          </w:tcPr>
          <w:p w:rsidR="00120B51" w:rsidRDefault="00FA4557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Daño del ordenador.</w:t>
            </w:r>
          </w:p>
        </w:tc>
      </w:tr>
      <w:tr w:rsidR="00120B51">
        <w:tc>
          <w:tcPr>
            <w:tcW w:w="637" w:type="dxa"/>
          </w:tcPr>
          <w:p w:rsidR="00120B51" w:rsidRDefault="00FA4557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3.1</w:t>
            </w:r>
          </w:p>
        </w:tc>
        <w:tc>
          <w:tcPr>
            <w:tcW w:w="8080" w:type="dxa"/>
          </w:tcPr>
          <w:p w:rsidR="00120B51" w:rsidRDefault="00FA4557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Reparar el ordenador.</w:t>
            </w:r>
          </w:p>
        </w:tc>
      </w:tr>
    </w:tbl>
    <w:p w:rsidR="00C74C82" w:rsidRDefault="00C74C82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Diseño gráfico de pantallas</w:t>
      </w:r>
      <w:r>
        <w:rPr>
          <w:rFonts w:ascii="Arial" w:hAnsi="Arial"/>
          <w:sz w:val="24"/>
          <w:lang w:val="es-MX"/>
        </w:rPr>
        <w:t>: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[Pegue y enumere los gráficos de las pantallas]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Diseño gráfico de reportes (impresos o electrónicos)</w:t>
      </w:r>
      <w:r>
        <w:rPr>
          <w:rFonts w:ascii="Arial" w:hAnsi="Arial"/>
          <w:sz w:val="24"/>
          <w:lang w:val="es-MX"/>
        </w:rPr>
        <w:t xml:space="preserve">:  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[Pegue y enumere el diseño de los reportes]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4A315F" w:rsidRDefault="004A315F">
      <w:pPr>
        <w:jc w:val="both"/>
        <w:rPr>
          <w:rFonts w:ascii="Arial" w:hAnsi="Arial"/>
          <w:sz w:val="24"/>
          <w:lang w:val="es-MX"/>
        </w:rPr>
      </w:pPr>
    </w:p>
    <w:sectPr w:rsidR="004A315F">
      <w:headerReference w:type="default" r:id="rId7"/>
      <w:pgSz w:w="11906" w:h="16838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7065" w:rsidRDefault="00117065">
      <w:r>
        <w:separator/>
      </w:r>
    </w:p>
  </w:endnote>
  <w:endnote w:type="continuationSeparator" w:id="0">
    <w:p w:rsidR="00117065" w:rsidRDefault="001170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7065" w:rsidRDefault="00117065">
      <w:r>
        <w:separator/>
      </w:r>
    </w:p>
  </w:footnote>
  <w:footnote w:type="continuationSeparator" w:id="0">
    <w:p w:rsidR="00117065" w:rsidRDefault="0011706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3E7F" w:rsidRDefault="00DE3E7F">
    <w:pPr>
      <w:pStyle w:val="Encabezado"/>
      <w:rPr>
        <w:lang w:val="es-MX"/>
      </w:rPr>
    </w:pPr>
    <w:r>
      <w:rPr>
        <w:lang w:val="es-MX"/>
      </w:rPr>
      <w:t>Sistema:</w:t>
    </w:r>
    <w:r>
      <w:rPr>
        <w:lang w:val="es-MX"/>
      </w:rPr>
      <w:tab/>
    </w:r>
    <w:r>
      <w:rPr>
        <w:lang w:val="es-MX"/>
      </w:rPr>
      <w:tab/>
    </w:r>
    <w:r>
      <w:rPr>
        <w:lang w:val="es-MX"/>
      </w:rPr>
      <w:fldChar w:fldCharType="begin"/>
    </w:r>
    <w:r>
      <w:rPr>
        <w:lang w:val="es-MX"/>
      </w:rPr>
      <w:instrText xml:space="preserve"> DATE \@ "dd/MM/aa" </w:instrText>
    </w:r>
    <w:r>
      <w:rPr>
        <w:lang w:val="es-MX"/>
      </w:rPr>
      <w:fldChar w:fldCharType="separate"/>
    </w:r>
    <w:r w:rsidR="00BF3931">
      <w:rPr>
        <w:noProof/>
        <w:lang w:val="es-MX"/>
      </w:rPr>
      <w:t>24/10/a</w:t>
    </w:r>
    <w:r>
      <w:rPr>
        <w:lang w:val="es-MX"/>
      </w:rPr>
      <w:fldChar w:fldCharType="end"/>
    </w:r>
  </w:p>
  <w:p w:rsidR="00DE3E7F" w:rsidRDefault="00DE3E7F">
    <w:pPr>
      <w:pStyle w:val="Encabezado"/>
      <w:rPr>
        <w:lang w:val="es-MX"/>
      </w:rPr>
    </w:pPr>
    <w:r>
      <w:rPr>
        <w:lang w:val="es-MX"/>
      </w:rPr>
      <w:t>Elaborado por:</w:t>
    </w:r>
    <w:r>
      <w:rPr>
        <w:lang w:val="es-MX"/>
      </w:rPr>
      <w:tab/>
    </w:r>
    <w:r>
      <w:rPr>
        <w:lang w:val="es-MX"/>
      </w:rPr>
      <w:tab/>
    </w: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2C77D4">
      <w:rPr>
        <w:rStyle w:val="Nmerodepgina"/>
        <w:noProof/>
      </w:rPr>
      <w:t>2</w:t>
    </w:r>
    <w:r>
      <w:rPr>
        <w:rStyle w:val="Nmerodepgina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5316A9"/>
    <w:multiLevelType w:val="multilevel"/>
    <w:tmpl w:val="4D2032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B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">
    <w:nsid w:val="0B0E49CB"/>
    <w:multiLevelType w:val="multilevel"/>
    <w:tmpl w:val="2620E41E"/>
    <w:lvl w:ilvl="0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B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2">
    <w:nsid w:val="53B625B5"/>
    <w:multiLevelType w:val="hybridMultilevel"/>
    <w:tmpl w:val="04603660"/>
    <w:lvl w:ilvl="0" w:tplc="140A0001">
      <w:start w:val="5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3882C11"/>
    <w:multiLevelType w:val="hybridMultilevel"/>
    <w:tmpl w:val="7DAEE1FA"/>
    <w:lvl w:ilvl="0" w:tplc="4A08866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642E1126"/>
    <w:multiLevelType w:val="hybridMultilevel"/>
    <w:tmpl w:val="1D42C2AA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74C0F69"/>
    <w:multiLevelType w:val="hybridMultilevel"/>
    <w:tmpl w:val="DEC81B62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6B932F1A"/>
    <w:multiLevelType w:val="hybridMultilevel"/>
    <w:tmpl w:val="4F62F68A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F3756B7"/>
    <w:multiLevelType w:val="hybridMultilevel"/>
    <w:tmpl w:val="DBE44D6C"/>
    <w:lvl w:ilvl="0" w:tplc="1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760856EB"/>
    <w:multiLevelType w:val="hybridMultilevel"/>
    <w:tmpl w:val="95FECF6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7E654DD1"/>
    <w:multiLevelType w:val="multilevel"/>
    <w:tmpl w:val="7AAEF0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A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num w:numId="1">
    <w:abstractNumId w:val="5"/>
  </w:num>
  <w:num w:numId="2">
    <w:abstractNumId w:val="8"/>
  </w:num>
  <w:num w:numId="3">
    <w:abstractNumId w:val="9"/>
  </w:num>
  <w:num w:numId="4">
    <w:abstractNumId w:val="3"/>
  </w:num>
  <w:num w:numId="5">
    <w:abstractNumId w:val="0"/>
  </w:num>
  <w:num w:numId="6">
    <w:abstractNumId w:val="1"/>
  </w:num>
  <w:num w:numId="7">
    <w:abstractNumId w:val="2"/>
  </w:num>
  <w:num w:numId="8">
    <w:abstractNumId w:val="4"/>
  </w:num>
  <w:num w:numId="9">
    <w:abstractNumId w:val="7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5AE0"/>
    <w:rsid w:val="00042BDA"/>
    <w:rsid w:val="001101DB"/>
    <w:rsid w:val="00117065"/>
    <w:rsid w:val="00120B51"/>
    <w:rsid w:val="0021130E"/>
    <w:rsid w:val="002C744C"/>
    <w:rsid w:val="002C77D4"/>
    <w:rsid w:val="002F7BCC"/>
    <w:rsid w:val="00305818"/>
    <w:rsid w:val="00435173"/>
    <w:rsid w:val="00457D0A"/>
    <w:rsid w:val="00492984"/>
    <w:rsid w:val="004A315F"/>
    <w:rsid w:val="004C7CAC"/>
    <w:rsid w:val="0050275A"/>
    <w:rsid w:val="005A6C70"/>
    <w:rsid w:val="007A14C6"/>
    <w:rsid w:val="008F60C5"/>
    <w:rsid w:val="009C53C2"/>
    <w:rsid w:val="00B35AE0"/>
    <w:rsid w:val="00B93D6B"/>
    <w:rsid w:val="00BF3931"/>
    <w:rsid w:val="00C74C82"/>
    <w:rsid w:val="00CA75D9"/>
    <w:rsid w:val="00CB517B"/>
    <w:rsid w:val="00CC0935"/>
    <w:rsid w:val="00D67AA1"/>
    <w:rsid w:val="00D97509"/>
    <w:rsid w:val="00DE3E7F"/>
    <w:rsid w:val="00E53BC4"/>
    <w:rsid w:val="00EC1D1C"/>
    <w:rsid w:val="00F81288"/>
    <w:rsid w:val="00FA4557"/>
    <w:rsid w:val="00FB7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7174920-AC6D-4A35-8E81-EFAF61CA0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CR" w:eastAsia="es-C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rFonts w:ascii="Arial" w:hAnsi="Arial"/>
      <w:sz w:val="24"/>
      <w:lang w:val="es-MX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b/>
      <w:sz w:val="24"/>
      <w:lang w:val="es-MX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b/>
      <w:sz w:val="24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Textoindependiente">
    <w:name w:val="Body Text"/>
    <w:basedOn w:val="Normal"/>
    <w:pPr>
      <w:jc w:val="both"/>
    </w:pPr>
    <w:rPr>
      <w:rFonts w:ascii="Arial" w:hAnsi="Arial"/>
      <w:sz w:val="24"/>
      <w:lang w:val="es-MX"/>
    </w:rPr>
  </w:style>
  <w:style w:type="paragraph" w:styleId="Prrafodelista">
    <w:name w:val="List Paragraph"/>
    <w:basedOn w:val="Normal"/>
    <w:uiPriority w:val="34"/>
    <w:qFormat/>
    <w:rsid w:val="007A14C6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uis%20Fernando\Desktop\ECU_plnt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ECU_plnt.dot</Template>
  <TotalTime>146</TotalTime>
  <Pages>3</Pages>
  <Words>558</Words>
  <Characters>3185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Especificación de caso de uso</vt:lpstr>
    </vt:vector>
  </TitlesOfParts>
  <Company>Universidad de Costa Rica</Company>
  <LinksUpToDate>false</LinksUpToDate>
  <CharactersWithSpaces>3736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Especificación de caso de uso</dc:title>
  <dc:subject/>
  <dc:creator>Luis Fernando</dc:creator>
  <cp:keywords/>
  <cp:lastModifiedBy>keyner A.V</cp:lastModifiedBy>
  <cp:revision>17</cp:revision>
  <cp:lastPrinted>2014-10-21T16:12:00Z</cp:lastPrinted>
  <dcterms:created xsi:type="dcterms:W3CDTF">2014-10-21T14:46:00Z</dcterms:created>
  <dcterms:modified xsi:type="dcterms:W3CDTF">2014-10-25T05:02:00Z</dcterms:modified>
</cp:coreProperties>
</file>