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</w:pPr>
      <w:r>
        <w:rPr>
          <w:b/>
          <w:sz w:val="24"/>
          <w:szCs w:val="24"/>
        </w:rPr>
        <w:t xml:space="preserve">MALAMBO, {fecha}</w:t>
      </w:r>
    </w:p>
    <w:p>
      <w:pPr>
        <w:spacing w:after="120"/>
      </w:pPr>
      <w:r>
        <w:rPr>
          <w:b/>
          <w:sz w:val="24"/>
          <w:szCs w:val="24"/>
        </w:rPr>
        <w:t xml:space="preserve">SEÑORES</w:t>
      </w:r>
    </w:p>
    <w:p>
      <w:pPr>
        <w:spacing w:after="240"/>
      </w:pPr>
      <w:r>
        <w:rPr>
          <w:b/>
          <w:sz w:val="24"/>
          <w:szCs w:val="24"/>
        </w:rPr>
        <w:t xml:space="preserve">{dirigido}</w:t>
      </w:r>
    </w:p>
    <w:p>
      <w:pPr>
        <w:spacing w:after="240"/>
      </w:pPr>
      <w:r>
        <w:rPr>
          <w:sz w:val="24"/>
          <w:szCs w:val="24"/>
        </w:rPr>
        <w:t xml:space="preserve">Respetados señores:</w:t>
      </w:r>
    </w:p>
    <w:p>
      <w:pPr>
        <w:jc w:val="both"/>
        <w:spacing w:after="240" w:line="360" w:lineRule="auto"/>
      </w:pPr>
      <w:r>
        <w:rPr>
          <w:sz w:val="24"/>
          <w:szCs w:val="24"/>
        </w:rPr>
        <w:t xml:space="preserve">Adjunto a la presente estamos enviando la siguiente documentación, relacionada con el despacho de {kilos} canales despostadas.</w:t>
      </w:r>
    </w:p>
    <w:p>
      <w:pPr>
        <w:ind w:left="720"/>
        <w:spacing w:after="60"/>
      </w:pPr>
      <w:r>
        <w:rPr>
          <w:sz w:val="24"/>
          <w:szCs w:val="24"/>
        </w:rPr>
        <w:t xml:space="preserve">✓  Certificados de calidad</w:t>
      </w:r>
    </w:p>
    <w:p>
      <w:pPr>
        <w:ind w:left="720"/>
        <w:spacing w:after="60"/>
      </w:pPr>
      <w:r>
        <w:rPr>
          <w:sz w:val="24"/>
          <w:szCs w:val="24"/>
        </w:rPr>
        <w:t xml:space="preserve">✓  Certificado de sacrificio</w:t>
      </w:r>
    </w:p>
    <w:p>
      <w:pPr>
        <w:ind w:left="720"/>
        <w:spacing w:after="60"/>
      </w:pPr>
      <w:r>
        <w:rPr>
          <w:sz w:val="24"/>
          <w:szCs w:val="24"/>
        </w:rPr>
        <w:t xml:space="preserve">✓  Guía de transporte</w:t>
      </w:r>
    </w:p>
    <w:p>
      <w:pPr>
        <w:ind w:left="720"/>
        <w:spacing w:after="60"/>
      </w:pPr>
      <w:r>
        <w:rPr>
          <w:sz w:val="24"/>
          <w:szCs w:val="24"/>
        </w:rPr>
        <w:t xml:space="preserve">✓  Curva de temperatura de canales.</w:t>
      </w:r>
    </w:p>
    <w:p>
      <w:pPr>
        <w:ind w:left="720"/>
        <w:spacing w:after="240"/>
      </w:pPr>
      <w:r>
        <w:rPr>
          <w:sz w:val="24"/>
          <w:szCs w:val="24"/>
        </w:rPr>
        <w:t xml:space="preserve">✓  Curva de temperatura de cuarto de almacenamiento.</w:t>
      </w:r>
    </w:p>
    <w:p/>
    <w:p/>
    <w:p/>
    <w:p>
      <w:pPr>
        <w:spacing w:after="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24"/>
          <w:szCs w:val="24"/>
        </w:rPr>
        <w:t xml:space="preserve">Analista de Calidad</w:t>
      </w:r>
    </w:p>
    <w:p>
      <w:pPr>
        <w:spacing w:after="0"/>
      </w:pPr>
      <w:r>
        <w:rPr>
          <w:sz w:val="24"/>
          <w:szCs w:val="24"/>
        </w:rPr>
        <w:t xml:space="preserve">Agropecuaria Santacruz</w:t>
      </w:r>
    </w:p>
    <w:p>
      <w:pPr>
        <w:sectPr>
          <w:headerReference w:type="default" r:id="rId6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88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4200"/>
        <w:gridCol w:w="2038"/>
      </w:tblGrid>
      <w:tr>
        <w:tc>
          <w:tcPr>
            <w:tcW w:w="2600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0000" cy="574000"/>
                  <wp:effectExtent l="0" t="0" r="0" b="0"/>
                  <wp:docPr id="100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Logo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00" cy="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DECLARACIÓN DE CONFORMIDAD</w:t>
            </w:r>
          </w:p>
        </w:tc>
        <w:tc>
          <w:tcPr>
            <w:tcW w:w="203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Código:</w:t>
            </w:r>
          </w:p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A-CI-001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4200" w:type="dxa"/>
            <w:vMerge/>
          </w:tcPr>
          <w:p/>
        </w:tc>
        <w:tc>
          <w:tcPr>
            <w:tcW w:w="203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Fecha de versión:</w:t>
            </w:r>
          </w:p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21 de agosto de 2025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4200" w:type="dxa"/>
            <w:vMerge/>
          </w:tcPr>
          <w:p/>
        </w:tc>
        <w:tc>
          <w:tcPr>
            <w:tcW w:w="203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>Versión:03</w:t>
            </w:r>
          </w:p>
        </w:tc>
      </w:tr>
    </w:tbl>
    <w:p>
      <w:pPr>
        <w:spacing w:before="240" w:after="0"/>
        <w:jc w:val="center"/>
      </w:pPr>
      <w:r>
        <w:rPr>
          <w:b/>
          <w:sz w:val="24"/>
        </w:rPr>
        <w:t>DEPARTAMENTO DE CONTROL DE CALIDAD E INOCUIDAD</w:t>
      </w:r>
    </w:p>
    <w:p>
      <w:pPr>
        <w:jc w:val="center"/>
      </w:pPr>
      <w:r>
        <w:rPr>
          <w:b/>
          <w:sz w:val="24"/>
        </w:rPr>
        <w:t>DECLARACIÓN DE CONFORMIDAD</w:t>
      </w:r>
    </w:p>
    <w:p>
      <w:pPr>
        <w:spacing w:before="60" w:after="0"/>
      </w:pPr>
      <w:r>
        <w:rPr>
          <w:sz w:val="8"/>
        </w:rPr>
        <w:t xml:space="preserve"> </w:t>
      </w:r>
    </w:p>
    <w:p>
      <w:pPr>
        <w:spacing w:before="60" w:after="0"/>
      </w:pPr>
      <w:r>
        <w:rPr>
          <w:b/>
          <w:sz w:val="22"/>
        </w:rPr>
        <w:t xml:space="preserve">CLIENTE: </w:t>
      </w:r>
      <w:r>
        <w:rPr>
          <w:b/>
          <w:sz w:val="22"/>
        </w:rPr>
        <w:t xml:space="preserve">{cliente}</w:t>
      </w:r>
    </w:p>
    <w:p>
      <w:pPr>
        <w:spacing w:before="60" w:after="0"/>
      </w:pPr>
      <w:r>
        <w:rPr>
          <w:b/>
          <w:sz w:val="22"/>
        </w:rPr>
        <w:t xml:space="preserve">FECHA DE SACRIFICIO: </w:t>
      </w:r>
      <w:r>
        <w:rPr>
          <w:sz w:val="22"/>
        </w:rPr>
        <w:t xml:space="preserve">{fsacrificio}</w:t>
      </w:r>
    </w:p>
    <w:p>
      <w:pPr>
        <w:spacing w:before="60" w:after="0"/>
      </w:pPr>
      <w:r>
        <w:rPr>
          <w:b/>
          <w:sz w:val="22"/>
        </w:rPr>
        <w:t xml:space="preserve">FECHA DE PRODUCCIÓN: </w:t>
      </w:r>
      <w:r>
        <w:rPr>
          <w:sz w:val="22"/>
        </w:rPr>
        <w:t xml:space="preserve">{fproduccion}</w:t>
      </w:r>
    </w:p>
    <w:p>
      <w:pPr>
        <w:spacing w:before="60" w:after="0"/>
      </w:pPr>
      <w:r>
        <w:rPr>
          <w:b/>
          <w:sz w:val="22"/>
        </w:rPr>
        <w:t xml:space="preserve">FECHA DESPACHO: </w:t>
      </w:r>
      <w:r>
        <w:rPr>
          <w:sz w:val="22"/>
        </w:rPr>
        <w:t xml:space="preserve">{fdespacho}</w:t>
      </w:r>
    </w:p>
    <w:p>
      <w:pPr>
        <w:spacing w:before="40" w:after="0"/>
      </w:pPr>
      <w:r>
        <w:rPr>
          <w:sz w:val="8"/>
        </w:rPr>
        <w:t xml:space="preserve"> </w:t>
      </w:r>
    </w:p>
    <w:tbl>
      <w:tblPr>
        <w:tblW w:w="88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w="2946" w:type="dxa"/>
            <w:shd w:val="clear" w:color="auto" w:fill="7BC04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TIENDA</w:t>
            </w:r>
          </w:p>
        </w:tc>
        <w:tc>
          <w:tcPr>
            <w:tcW w:w="2946" w:type="dxa"/>
            <w:shd w:val="clear" w:color="auto" w:fill="7BC04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LOTES</w:t>
            </w:r>
          </w:p>
        </w:tc>
        <w:tc>
          <w:tcPr>
            <w:tcW w:w="2946" w:type="dxa"/>
            <w:shd w:val="clear" w:color="auto" w:fill="7BC04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Kg DESPOSTADOS</w:t>
            </w:r>
          </w:p>
        </w:tc>
      </w:tr>
      <w:tr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{tienda}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{lote}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{kilos}</w:t>
            </w:r>
          </w:p>
        </w:tc>
      </w:tr>
    </w:tbl>
    <w:p>
      <w:pPr>
        <w:spacing w:before="40" w:after="0"/>
      </w:pPr>
      <w:r>
        <w:rPr>
          <w:sz w:val="8"/>
        </w:rPr>
        <w:t xml:space="preserve"> </w:t>
      </w:r>
    </w:p>
    <w:tbl>
      <w:tblPr>
        <w:tblW w:w="88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46"/>
        <w:gridCol w:w="2946"/>
        <w:gridCol w:w="2946"/>
      </w:tblGrid>
      <w:tr>
        <w:tc>
          <w:tcPr>
            <w:tcW w:w="2946" w:type="dxa"/>
            <w:shd w:val="clear" w:color="auto" w:fill="7BC04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CARACTERISTICA</w:t>
            </w:r>
          </w:p>
        </w:tc>
        <w:tc>
          <w:tcPr>
            <w:tcW w:w="2946" w:type="dxa"/>
            <w:shd w:val="clear" w:color="auto" w:fill="7BC04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PARAMETRO</w:t>
            </w:r>
          </w:p>
        </w:tc>
        <w:tc>
          <w:tcPr>
            <w:tcW w:w="2946" w:type="dxa"/>
            <w:shd w:val="clear" w:color="auto" w:fill="7BC043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 xml:space="preserve">RESULTADO</w:t>
            </w:r>
          </w:p>
        </w:tc>
      </w:tr>
      <w:tr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T°C PRODUCTO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0 a 4 °C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{rProducto}</w:t>
            </w:r>
          </w:p>
        </w:tc>
      </w:tr>
      <w:tr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T°C ALMACENAMIENTO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-1 a 4 °C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{rAlmacen}</w:t>
            </w:r>
          </w:p>
        </w:tc>
      </w:tr>
      <w:tr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COLOR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Rojo Cereza Brillante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{rColor}</w:t>
            </w:r>
          </w:p>
        </w:tc>
      </w:tr>
      <w:tr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OLOR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Característico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{rOlor}</w:t>
            </w:r>
          </w:p>
        </w:tc>
      </w:tr>
      <w:tr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TEXTURA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Firme Y Elástico A Compresión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{rTextura}</w:t>
            </w:r>
          </w:p>
        </w:tc>
      </w:tr>
      <w:tr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ASPECTO GENERAL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Sin Ningún Tipo De Contaminación</w:t>
            </w:r>
          </w:p>
        </w:tc>
        <w:tc>
          <w:tcPr>
            <w:tcW w:w="2946" w:type="dxa"/>
            <w:vAlign w:val="center"/>
          </w:tcPr>
          <w:p>
            <w:pPr>
              <w:jc w:val="center"/>
            </w:pPr>
            <w:r>
              <w:rPr>
                <w:sz w:val="20"/>
              </w:rPr>
              <w:t xml:space="preserve">{rAspecto}</w:t>
            </w:r>
          </w:p>
        </w:tc>
      </w:tr>
    </w:tbl>
    <w:p>
      <w:pPr>
        <w:spacing w:before="80" w:after="0"/>
      </w:pPr>
      <w:r>
        <w:rPr>
          <w:b/>
          <w:sz w:val="18"/>
        </w:rPr>
        <w:t xml:space="preserve">Se Recomienda Mantener La Cadena De Frio En Todas Las Etapas De Distribución</w:t>
      </w:r>
    </w:p>
    <w:p>
      <w:pPr>
        <w:spacing w:before="40" w:after="0"/>
        <w:jc w:val="both"/>
      </w:pPr>
      <w:r>
        <w:rPr>
          <w:sz w:val="22"/>
        </w:rPr>
        <w:t xml:space="preserve">Los procesos y operaciones de producción fueron realizados dentro de los controles más estrictos que exige la autoridad sanitaria competente con respecto a BPM por parte del personal operativo e implementada en nuestra planta, con sus respectivas inspecciones preoperatorias; y operatorias de cada proceso.</w:t>
      </w:r>
    </w:p>
    <w:p>
      <w:pPr>
        <w:spacing w:after="0"/>
      </w:pPr>
    </w:p>
    <w:p>
      <w:pPr>
        <w:spacing w:after="0"/>
      </w:pPr>
    </w:p>
    <w:p>
      <w:pPr>
        <w:spacing w:before="140" w:after="0"/>
      </w:pPr>
      <w:r>
        <w:rPr>
          <w:sz w:val="22"/>
        </w:rPr>
        <w:t xml:space="preserve">_______________________________</w:t>
      </w:r>
    </w:p>
    <w:p>
      <w:pPr>
        <w:spacing w:after="0"/>
      </w:pPr>
      <w:r>
        <w:rPr>
          <w:sz w:val="22"/>
        </w:rPr>
        <w:t xml:space="preserve">{firmante}</w:t>
      </w:r>
    </w:p>
    <w:p>
      <w:pPr>
        <w:spacing w:after="0"/>
      </w:pPr>
      <w:r>
        <w:rPr>
          <w:sz w:val="22"/>
        </w:rPr>
        <w:t xml:space="preserve">{cargo}</w:t>
      </w:r>
    </w:p>
    <w:p>
      <w:pPr>
        <w:spacing w:after="0"/>
      </w:pPr>
      <w:r>
        <w:rPr>
          <w:sz w:val="22"/>
        </w:rPr>
        <w:t xml:space="preserve">Agropecuaria Santacruz Ltda</w:t>
      </w:r>
    </w:p>
    <w:p>
      <w:pPr>
        <w:spacing w:after="240"/>
      </w:pPr>
      <w:r>
        <w:t>{#guias}</w:t>
      </w:r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360"/>
      </w:pPr>
      <w:r>
        <w:rPr>
          <w:b/>
          <w:sz w:val="22"/>
        </w:rPr>
        <w:t xml:space="preserve">MALAMBO, {malambo}</w:t>
      </w:r>
    </w:p>
    <w:p>
      <w:pPr>
        <w:spacing w:after="360"/>
      </w:pPr>
      <w:r>
        <w:rPr>
          <w:b/>
          <w:sz w:val="22"/>
        </w:rPr>
        <w:t xml:space="preserve">Código Invima: 072PD</w:t>
      </w:r>
    </w:p>
    <w:p>
      <w:pPr>
        <w:ind w:firstLine="708"/>
        <w:spacing w:after="240"/>
      </w:pPr>
      <w:r>
        <w:rPr>
          <w:sz w:val="22"/>
        </w:rPr>
        <w:t xml:space="preserve">El suscrito Médico veterinario de Frigorífico Agropecuaria Santacruz Ltda.</w:t>
      </w:r>
    </w:p>
    <w:p>
      <w:pPr>
        <w:jc w:val="center"/>
        <w:spacing w:after="240"/>
      </w:pPr>
      <w:r>
        <w:rPr>
          <w:b/>
          <w:sz w:val="22"/>
        </w:rPr>
        <w:t>CERTIFICA</w:t>
      </w:r>
    </w:p>
    <w:p>
      <w:pPr>
        <w:jc w:val="both"/>
        <w:spacing w:after="240"/>
      </w:pPr>
      <w:r>
        <w:rPr>
          <w:sz w:val="22"/>
        </w:rPr>
        <w:t xml:space="preserve">Que el día {fechaSac} fueron sacrificados {total} animales a nombre de {cliente}.</w:t>
      </w:r>
    </w:p>
    <w:tbl>
      <w:tblPr>
        <w:tblW w:w="8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2200"/>
        <w:gridCol w:w="1600"/>
        <w:gridCol w:w="1600"/>
        <w:gridCol w:w="1538"/>
      </w:tblGrid>
      <w:tr>
        <w:tc>
          <w:tcPr>
            <w:tcW w:w="1900" w:type="dxa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 xml:space="preserve">N° GUIA SANITARIA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 xml:space="preserve">PREDIOS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 xml:space="preserve">MUNICIPIOS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 xml:space="preserve">DEPARTAMENTOS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8"/>
              </w:rPr>
              <w:t xml:space="preserve">TOTAL SACRIFICADOS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after="0"/>
            </w:pPr>
            <w:r>
              <w:rPr>
                <w:sz w:val="18"/>
              </w:rPr>
              <w:t xml:space="preserve">{guiaSanitaria}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0"/>
            </w:pPr>
            <w:r>
              <w:rPr>
                <w:sz w:val="18"/>
              </w:rPr>
              <w:t xml:space="preserve">{granja}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/>
            </w:pPr>
            <w:r>
              <w:rPr>
                <w:sz w:val="18"/>
              </w:rPr>
              <w:t xml:space="preserve">{municipios}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/>
            </w:pPr>
            <w:r>
              <w:rPr>
                <w:sz w:val="18"/>
              </w:rPr>
              <w:t xml:space="preserve">{departamentos}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spacing w:after="0"/>
            </w:pPr>
            <w:r>
              <w:rPr>
                <w:sz w:val="18"/>
              </w:rPr>
              <w:t xml:space="preserve">{total}</w:t>
            </w:r>
          </w:p>
        </w:tc>
      </w:tr>
    </w:tbl>
    <w:p>
      <w:pPr>
        <w:jc w:val="both"/>
        <w:spacing w:before="360" w:after="240"/>
      </w:pPr>
      <w:r>
        <w:rPr>
          <w:sz w:val="22"/>
        </w:rPr>
        <w:t xml:space="preserve">Donde fueron inspeccionadas por el médico veterinario de planta y medico inspector del Invima ante mortem y post mortem, bajo las rutinas aceptadas internacionales y legisladas en nuestro país, no se encontró ningún síntoma ni hallazgo macroscópico de enfermedades contagiosas y de notificación obligatoria en canales y vísceras, por lo que se declaran aptas para el consumo humano sin afectación en la salud pública.</w:t>
      </w:r>
    </w:p>
    <w:p>
      <w:pPr>
        <w:spacing w:before="900" w:after="0"/>
      </w:pPr>
      <w:r>
        <w:rPr>
          <w:sz w:val="22"/>
        </w:rPr>
        <w:t xml:space="preserve">Juan Camilo Alean</w:t>
      </w:r>
    </w:p>
    <w:p>
      <w:pPr>
        <w:spacing w:after="0"/>
      </w:pPr>
      <w:r>
        <w:rPr>
          <w:sz w:val="22"/>
        </w:rPr>
        <w:t xml:space="preserve">Médico Veterinario.</w:t>
      </w:r>
    </w:p>
    <w:p>
      <w:pPr>
        <w:spacing w:after="0"/>
      </w:pPr>
      <w:r>
        <w:rPr>
          <w:sz w:val="22"/>
        </w:rPr>
        <w:t xml:space="preserve">Frigorífico Agropecuaria SantaCruz</w:t>
      </w:r>
      <w:r>
        <w:t>{/guias}</w:t>
      </w:r>
    </w:p>
    <w:p>
      <w:pPr>
        <w:spacing w:after="120"/>
      </w:pPr>
      <w:r>
        <w:t>{#curvas}</w:t>
      </w:r>
      <w:r>
        <w:br w:type="page"/>
      </w:r>
    </w:p>
    <w:tbl>
      <w:tblPr>
        <w:tblW w:w="88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4200"/>
        <w:gridCol w:w="2038"/>
      </w:tblGrid>
      <w:tr>
        <w:tc>
          <w:tcPr>
            <w:tcW w:w="2600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0000" cy="574000"/>
                  <wp:effectExtent l="0" t="0" r="0" b="0"/>
                  <wp:docPr id="200" name="LogoCa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LogoCanal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00" cy="5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  <w:vMerge w:val="restart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MONITOREO DE TEMPERATURAS DE CANAL</w:t>
            </w:r>
          </w:p>
        </w:tc>
        <w:tc>
          <w:tcPr>
            <w:tcW w:w="203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Fecha de versión:</w:t>
            </w:r>
          </w:p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08 de abril de 2019</w:t>
            </w:r>
          </w:p>
        </w:tc>
      </w:tr>
      <w:tr>
        <w:tc>
          <w:tcPr>
            <w:tcW w:w="2600" w:type="dxa"/>
            <w:vMerge/>
            <w:vAlign w:val="center"/>
          </w:tcPr>
          <w:p/>
        </w:tc>
        <w:tc>
          <w:tcPr>
            <w:tcW w:w="4200" w:type="dxa"/>
            <w:vMerge/>
            <w:vAlign w:val="center"/>
          </w:tcPr>
          <w:p/>
        </w:tc>
        <w:tc>
          <w:tcPr>
            <w:tcW w:w="203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Codigo: F-TC-40</w:t>
            </w:r>
          </w:p>
        </w:tc>
      </w:tr>
      <w:tr>
        <w:tc>
          <w:tcPr>
            <w:tcW w:w="2600" w:type="dxa"/>
            <w:vMerge/>
            <w:vAlign w:val="center"/>
          </w:tcPr>
          <w:p/>
        </w:tc>
        <w:tc>
          <w:tcPr>
            <w:tcW w:w="4200" w:type="dxa"/>
            <w:vMerge/>
            <w:vAlign w:val="center"/>
          </w:tcPr>
          <w:p/>
        </w:tc>
        <w:tc>
          <w:tcPr>
            <w:tcW w:w="203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Versión: 08</w:t>
            </w:r>
          </w:p>
        </w:tc>
      </w:tr>
      <w:tr>
        <w:tc>
          <w:tcPr>
            <w:tcW w:w="2600" w:type="dxa"/>
            <w:vMerge w:val="restart"/>
            <w:vAlign w:val="center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Cuarto N°: {cuarto}</w:t>
            </w:r>
          </w:p>
        </w:tc>
        <w:tc>
          <w:tcPr>
            <w:tcW w:w="4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Cliente:</w:t>
            </w:r>
          </w:p>
        </w:tc>
        <w:tc>
          <w:tcPr>
            <w:tcW w:w="2038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 xml:space="preserve">{cCliente}</w:t>
            </w:r>
          </w:p>
        </w:tc>
      </w:tr>
      <w:tr>
        <w:tc>
          <w:tcPr>
            <w:tcW w:w="2600" w:type="dxa"/>
            <w:vMerge/>
            <w:vAlign w:val="center"/>
          </w:tcPr>
          <w:p/>
        </w:tc>
        <w:tc>
          <w:tcPr>
            <w:tcW w:w="4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 xml:space="preserve">T°C DEL CUARTO FRIO:</w:t>
            </w:r>
          </w:p>
        </w:tc>
        <w:tc>
          <w:tcPr>
            <w:tcW w:w="2038" w:type="dxa"/>
            <w:vAlign w:val="center"/>
          </w:tcPr>
          <w:p/>
        </w:tc>
      </w:tr>
    </w:tbl>
    <w:p>
      <w:pPr>
        <w:spacing w:after="0"/>
      </w:pPr>
    </w:p>
    <w:tbl>
      <w:tblPr>
        <w:tblW w:w="8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100"/>
        <w:gridCol w:w="1100"/>
        <w:gridCol w:w="1500"/>
        <w:gridCol w:w="1500"/>
        <w:gridCol w:w="2200"/>
      </w:tblGrid>
      <w:tr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Hora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Canal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T°C canal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T°C cuarto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 xml:space="preserve">Verificado por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{#mediciones}{cFecha}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{cHora}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{cCanal}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{cTcCanal}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{cTcCuarto}</w:t>
            </w:r>
          </w:p>
        </w:tc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{cVerif}{/mediciones}</w:t>
            </w:r>
          </w:p>
        </w:tc>
      </w:tr>
    </w:tbl>
    <w:p>
      <w:pPr>
        <w:spacing w:after="0"/>
      </w:pPr>
    </w:p>
    <w:tbl>
      <w:tblPr>
        <w:tblW w:w="88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  <w:gridCol w:w="2838"/>
      </w:tblGrid>
      <w:tr>
        <w:tc>
          <w:tcPr>
            <w:tcW w:w="6000" w:type="dxa"/>
            <w:vAlign w:val="top"/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ACCIONES CORRECTIVAS/OBSERVACIONES:</w:t>
            </w:r>
          </w:p>
          <w:p/>
          <w:p/>
          <w:p/>
        </w:tc>
        <w:tc>
          <w:tcPr>
            <w:tcW w:w="2838" w:type="dxa"/>
            <w:vAlign w:val="top"/>
            <w:vAlign w:val="center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Parametros</w:t>
            </w:r>
          </w:p>
          <w:p>
            <w:pPr>
              <w:spacing w:after="0"/>
            </w:pPr>
            <w:r>
              <w:rPr>
                <w:sz w:val="18"/>
              </w:rPr>
              <w:t xml:space="preserve">T° cuarto: (-1 a 4°C)</w:t>
            </w:r>
          </w:p>
          <w:p>
            <w:pPr>
              <w:spacing w:after="0"/>
            </w:pPr>
            <w:r>
              <w:rPr>
                <w:sz w:val="18"/>
              </w:rPr>
              <w:t xml:space="preserve">T° canal: (0 a 4°C) 36 h</w:t>
            </w:r>
          </w:p>
          <w:p>
            <w:pPr>
              <w:spacing w:after="0"/>
            </w:pPr>
            <w:r>
              <w:rPr>
                <w:sz w:val="18"/>
              </w:rPr>
              <w:t xml:space="preserve">Ph: 5.4 a 5.8</w:t>
            </w:r>
          </w:p>
          <w:p>
            <w:pPr>
              <w:spacing w:after="0"/>
            </w:pPr>
            <w:r>
              <w:rPr>
                <w:sz w:val="18"/>
              </w:rPr>
              <w:t xml:space="preserve">Nota: Si se evidencia una desviacion por favor informe de inmediato.</w:t>
            </w:r>
          </w:p>
        </w:tc>
      </w:tr>
    </w:tbl>
    <w:p>
      <w:pPr>
        <w:spacing w:after="0"/>
      </w:pPr>
      <w:r>
        <w:t>{/curvas}</w:t>
      </w:r>
    </w:p>
    <w:sectPr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B39" w:rsidRDefault="00A91B39" w:rsidP="000F1DF0">
      <w:pPr>
        <w:spacing w:after="0" w:line="240" w:lineRule="auto"/>
      </w:pPr>
      <w:r>
        <w:separator/>
      </w:r>
    </w:p>
  </w:endnote>
  <w:endnote w:type="continuationSeparator" w:id="0">
    <w:p w:rsidR="00A91B39" w:rsidRDefault="00A91B39" w:rsidP="000F1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B39" w:rsidRDefault="00A91B39" w:rsidP="000F1DF0">
      <w:pPr>
        <w:spacing w:after="0" w:line="240" w:lineRule="auto"/>
      </w:pPr>
      <w:r>
        <w:separator/>
      </w:r>
    </w:p>
  </w:footnote>
  <w:footnote w:type="continuationSeparator" w:id="0">
    <w:p w:rsidR="00A91B39" w:rsidRDefault="00A91B39" w:rsidP="000F1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DF0" w:rsidRDefault="000F1DF0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D588AE1" wp14:editId="38D4A45E">
          <wp:simplePos x="0" y="0"/>
          <wp:positionH relativeFrom="margin">
            <wp:align>center</wp:align>
          </wp:positionH>
          <wp:positionV relativeFrom="paragraph">
            <wp:posOffset>-318135</wp:posOffset>
          </wp:positionV>
          <wp:extent cx="7448550" cy="9503322"/>
          <wp:effectExtent l="0" t="0" r="0" b="3175"/>
          <wp:wrapNone/>
          <wp:docPr id="60853647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44728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95033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="http://schemas.openxmlformats.org/wordprocessingml/2006/main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3C"/>
    <w:rsid w:val="000F1DF0"/>
    <w:rsid w:val="002F494C"/>
    <w:rsid w:val="0076593C"/>
    <w:rsid w:val="00A9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B6CA9D-581C-416E-A165-E54CA65E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1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1DF0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0F1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DF0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SYSTEMAS1000</dc:creator>
  <cp:keywords/>
  <dc:description/>
  <cp:lastModifiedBy>SYSTEMAS1000</cp:lastModifiedBy>
  <cp:revision>2</cp:revision>
  <dcterms:created xsi:type="dcterms:W3CDTF">2026-08-04T23:20:00Z</dcterms:created>
  <dcterms:modified xsi:type="dcterms:W3CDTF">2026-08-04T23:21:00Z</dcterms:modified>
</cp:coreProperties>
</file>