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mbria" w:cs="Cambria" w:eastAsia="Cambria" w:hAnsi="Cambria"/>
          <w:b w:val="1"/>
          <w:bCs w:val="1"/>
          <w:sz w:val="40"/>
          <w:szCs w:val="40"/>
          <w:u w:val="single"/>
        </w:rPr>
      </w:pPr>
      <w:r w:rsidDel="00000000" w:rsidR="00000000" w:rsidRPr="00000000">
        <w:rPr>
          <w:rFonts w:ascii="Cambria" w:cs="Cambria" w:eastAsia="Cambria" w:hAnsi="Cambria"/>
          <w:b w:val="1"/>
          <w:bCs w:val="1"/>
          <w:sz w:val="40"/>
          <w:szCs w:val="40"/>
          <w:u w:val="single"/>
          <w:rtl w:val="0"/>
        </w:rPr>
        <w:t xml:space="preserve">Employment Agreement Policy</w:t>
      </w:r>
    </w:p>
    <w:p w:rsidR="00000000" w:rsidDel="00000000" w:rsidP="00000000" w:rsidRDefault="00000000" w:rsidRPr="00000000" w14:paraId="00000002">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3">
      <w:pPr>
        <w:rPr>
          <w:rFonts w:ascii="Cambria" w:cs="Cambria" w:eastAsia="Cambria" w:hAnsi="Cambria"/>
          <w:b w:val="1"/>
          <w:bCs w:val="1"/>
          <w:sz w:val="26"/>
          <w:szCs w:val="26"/>
        </w:rPr>
      </w:pPr>
      <w:r w:rsidDel="00000000" w:rsidR="00000000" w:rsidRPr="00000000">
        <w:rPr>
          <w:rtl w:val="0"/>
        </w:rPr>
      </w:r>
    </w:p>
    <w:p w:rsidR="00000000" w:rsidDel="00000000" w:rsidP="00000000" w:rsidRDefault="00000000" w:rsidRPr="00000000" w14:paraId="00000004">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1. Brief &amp; Purpose</w:t>
      </w:r>
    </w:p>
    <w:p w:rsidR="00000000" w:rsidDel="00000000" w:rsidP="00000000" w:rsidRDefault="00000000" w:rsidRPr="00000000" w14:paraId="0000000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policy outlines the terms and conditions of employment for [Organization Name] employees. It is designed to provide a clear understanding of the expectations and responsibilities of both the employee and the organization, and to establish a positive and productive work environment.</w:t>
      </w:r>
    </w:p>
    <w:p w:rsidR="00000000" w:rsidDel="00000000" w:rsidP="00000000" w:rsidRDefault="00000000" w:rsidRPr="00000000" w14:paraId="0000000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8">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2. Job duties and responsibilities</w:t>
      </w:r>
    </w:p>
    <w:p w:rsidR="00000000" w:rsidDel="00000000" w:rsidP="00000000" w:rsidRDefault="00000000" w:rsidRPr="00000000" w14:paraId="0000000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following job duties and responsibilities apply to all [Organization Name] employees:</w:t>
      </w:r>
    </w:p>
    <w:p w:rsidR="00000000" w:rsidDel="00000000" w:rsidP="00000000" w:rsidRDefault="00000000" w:rsidRPr="00000000" w14:paraId="0000000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Position Description: Each employee shall have a clear understanding of their position description, including specific job duties and responsibilities. This information shall be provided to the employee upon hiring and updated as necessary.</w:t>
      </w:r>
    </w:p>
    <w:p w:rsidR="00000000" w:rsidDel="00000000" w:rsidP="00000000" w:rsidRDefault="00000000" w:rsidRPr="00000000" w14:paraId="0000000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Performance Expectations: The organization shall establish performance expectations for each position, including measurable goals and objectives. Employees are expected to meet or exceed these performance expectations to maintain their employment status.</w:t>
      </w:r>
    </w:p>
    <w:p w:rsidR="00000000" w:rsidDel="00000000" w:rsidP="00000000" w:rsidRDefault="00000000" w:rsidRPr="00000000" w14:paraId="0000000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Work Schedule: Employees shall adhere to a regular work schedule, unless otherwise approved by management. The organization reserves the right to modify work schedules as needed to meet business needs.</w:t>
      </w:r>
    </w:p>
    <w:p w:rsidR="00000000" w:rsidDel="00000000" w:rsidP="00000000" w:rsidRDefault="00000000" w:rsidRPr="00000000" w14:paraId="0000001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 Job Requirements: Employees are expected to perform their job duties in accordance with established policies, procedures, and standards. They must also comply with any applicable laws, regulations, and industry standards.</w:t>
      </w:r>
    </w:p>
    <w:p w:rsidR="00000000" w:rsidDel="00000000" w:rsidP="00000000" w:rsidRDefault="00000000" w:rsidRPr="00000000" w14:paraId="0000001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 Professional Development: The organization encourages professional development and may provide opportunities for training, education, and career advancement. Employees are expected to take advantage of these opportunities to enhance their skills and knowledge.</w:t>
      </w:r>
    </w:p>
    <w:p w:rsidR="00000000" w:rsidDel="00000000" w:rsidP="00000000" w:rsidRDefault="00000000" w:rsidRPr="00000000" w14:paraId="0000001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 Collaboration: Employees are expected to collaborate with colleagues, departments, and other stakeholders to achieve organizational goals and objectives. They must foster a positive and respectful work environment that promotes teamwork, open communication, and mutual respect.</w:t>
      </w:r>
    </w:p>
    <w:p w:rsidR="00000000" w:rsidDel="00000000" w:rsidP="00000000" w:rsidRDefault="00000000" w:rsidRPr="00000000" w14:paraId="0000001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g. Compliance: Employees must comply with all organizational policies, procedures, and guidelines, as well as any applicable laws, regulations, and industry standards. They must immediately report any violations or suspected violations to their supervisor or HR representative.</w:t>
      </w:r>
    </w:p>
    <w:p w:rsidR="00000000" w:rsidDel="00000000" w:rsidP="00000000" w:rsidRDefault="00000000" w:rsidRPr="00000000" w14:paraId="0000001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h. Confidentiality: Employees must maintain confidentiality regarding sensitive information, including client data, financial reports, and trade secrets. They shall not disclose such information to unauthorized individuals or entities without prior written consent from the organization.</w:t>
      </w:r>
    </w:p>
    <w:p w:rsidR="00000000" w:rsidDel="00000000" w:rsidP="00000000" w:rsidRDefault="00000000" w:rsidRPr="00000000" w14:paraId="0000001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Intellectual Property: Employees agree to assign all intellectual property rights to the organization for any inventions, designs, patents, copyrights, trademarks, or trade secrets developed during their employment. They shall not claim ownership or compensation for such intellectual property.</w:t>
      </w:r>
    </w:p>
    <w:p w:rsidR="00000000" w:rsidDel="00000000" w:rsidP="00000000" w:rsidRDefault="00000000" w:rsidRPr="00000000" w14:paraId="0000001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1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j. Return of Property: Upon termination of employment, employees must return all organizational property, including equipment, software, documents, and confidential information. They shall also delete any confidential information stored on personal devices or cloud storage services.</w:t>
      </w:r>
    </w:p>
    <w:p w:rsidR="00000000" w:rsidDel="00000000" w:rsidP="00000000" w:rsidRDefault="00000000" w:rsidRPr="00000000" w14:paraId="0000001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k. Non-Compete Clause: For a period of [X] years after termination, employees agree not to engage in any activity that is in competition with the organization's business. This includes starting a competing business, working for a competitor, or soliciting clients or employees.</w:t>
      </w:r>
    </w:p>
    <w:p w:rsidR="00000000" w:rsidDel="00000000" w:rsidP="00000000" w:rsidRDefault="00000000" w:rsidRPr="00000000" w14:paraId="0000002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 Dispute Resolution: Any disputes arising from this policy shall be resolved through binding arbitration, in accordance with the rules of the American Arbitration Association. The parties agree to share equally in the costs of arbitration.</w:t>
      </w:r>
    </w:p>
    <w:p w:rsidR="00000000" w:rsidDel="00000000" w:rsidP="00000000" w:rsidRDefault="00000000" w:rsidRPr="00000000" w14:paraId="0000002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4">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3. Compensation and Benefits</w:t>
      </w:r>
    </w:p>
    <w:p w:rsidR="00000000" w:rsidDel="00000000" w:rsidP="00000000" w:rsidRDefault="00000000" w:rsidRPr="00000000" w14:paraId="0000002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Salary: The employee shall receive a salary of $X per year, paid in equal installments on the last day of each month.</w:t>
      </w:r>
    </w:p>
    <w:p w:rsidR="00000000" w:rsidDel="00000000" w:rsidP="00000000" w:rsidRDefault="00000000" w:rsidRPr="00000000" w14:paraId="0000002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Bonuses: The employee may be eligible for bonuses based on individual or company performance. Any bonuses will be paid in accordance with the organization's bonus policy.</w:t>
      </w:r>
    </w:p>
    <w:p w:rsidR="00000000" w:rsidDel="00000000" w:rsidP="00000000" w:rsidRDefault="00000000" w:rsidRPr="00000000" w14:paraId="0000002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Benefits: The employee shall be entitled to the following benefits:</w:t>
      </w:r>
    </w:p>
    <w:p w:rsidR="00000000" w:rsidDel="00000000" w:rsidP="00000000" w:rsidRDefault="00000000" w:rsidRPr="00000000" w14:paraId="0000002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C">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Health insurance: The organization will pay X% of the premium cost for health insurance coverage for the employee and their dependents.</w:t>
      </w:r>
    </w:p>
    <w:p w:rsidR="00000000" w:rsidDel="00000000" w:rsidP="00000000" w:rsidRDefault="00000000" w:rsidRPr="00000000" w14:paraId="0000002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ii. Retirement plan: The organization will contribute X% of the employee's salary to a retirement plan, subject to a maximum contribution of $X per year.</w:t>
      </w:r>
    </w:p>
    <w:p w:rsidR="00000000" w:rsidDel="00000000" w:rsidP="00000000" w:rsidRDefault="00000000" w:rsidRPr="00000000" w14:paraId="0000002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0">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iii. Paid time off: The employee shall be entitled to X days of paid vacation per year, plus X days of sick leave per year.</w:t>
      </w:r>
    </w:p>
    <w:p w:rsidR="00000000" w:rsidDel="00000000" w:rsidP="00000000" w:rsidRDefault="00000000" w:rsidRPr="00000000" w14:paraId="0000003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iv. Other perks: The organization will provide X other perks, such as gym membership, free parking, and a flexible work schedule.</w:t>
      </w:r>
    </w:p>
    <w:p w:rsidR="00000000" w:rsidDel="00000000" w:rsidP="00000000" w:rsidRDefault="00000000" w:rsidRPr="00000000" w14:paraId="0000003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4">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4. Termination procedures</w:t>
      </w:r>
    </w:p>
    <w:p w:rsidR="00000000" w:rsidDel="00000000" w:rsidP="00000000" w:rsidRDefault="00000000" w:rsidRPr="00000000" w14:paraId="0000003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 Notice periods: The employee must provide at least X weeks' written notice prior to terminating their employment with the organization.</w:t>
      </w:r>
    </w:p>
    <w:p w:rsidR="00000000" w:rsidDel="00000000" w:rsidP="00000000" w:rsidRDefault="00000000" w:rsidRPr="00000000" w14:paraId="0000003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b. Severance pay: In the event of involuntary termination, the organization will pay severance pay to the employee equal to X weeks' salary.</w:t>
      </w:r>
    </w:p>
    <w:p w:rsidR="00000000" w:rsidDel="00000000" w:rsidP="00000000" w:rsidRDefault="00000000" w:rsidRPr="00000000" w14:paraId="0000003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 Non-compete clauses: For a period of X years after termination, the employee agrees not to engage in any activity that is in competition with the organization's business.</w:t>
      </w:r>
    </w:p>
    <w:p w:rsidR="00000000" w:rsidDel="00000000" w:rsidP="00000000" w:rsidRDefault="00000000" w:rsidRPr="00000000" w14:paraId="0000003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C">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5. Confidentiality and non-disclosure agreements</w:t>
      </w:r>
    </w:p>
    <w:p w:rsidR="00000000" w:rsidDel="00000000" w:rsidP="00000000" w:rsidRDefault="00000000" w:rsidRPr="00000000" w14:paraId="0000003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employee acknowledges that they have access to confidential information and intellectual property belonging to the organization. They agree to keep this information confidential and not disclose it to anyone without the organization's prior written consent.</w:t>
      </w:r>
    </w:p>
    <w:p w:rsidR="00000000" w:rsidDel="00000000" w:rsidP="00000000" w:rsidRDefault="00000000" w:rsidRPr="00000000" w14:paraId="0000003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0">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6. Review and revision</w:t>
      </w:r>
    </w:p>
    <w:p w:rsidR="00000000" w:rsidDel="00000000" w:rsidP="00000000" w:rsidRDefault="00000000" w:rsidRPr="00000000" w14:paraId="0000004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policy may be reviewed and revised from time to time by the organization, and the employee will be notified of any changes.</w:t>
      </w:r>
    </w:p>
    <w:p w:rsidR="00000000" w:rsidDel="00000000" w:rsidP="00000000" w:rsidRDefault="00000000" w:rsidRPr="00000000" w14:paraId="0000004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4">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7. Implementation and communication</w:t>
      </w:r>
    </w:p>
    <w:p w:rsidR="00000000" w:rsidDel="00000000" w:rsidP="00000000" w:rsidRDefault="00000000" w:rsidRPr="00000000" w14:paraId="0000004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policy is effective immediately and supersedes all previous policies related to employment agreements. The organization will communicate this policy to all employees and ensure that everyone understands their rights and responsibilities under the new policy.</w:t>
      </w:r>
    </w:p>
    <w:p w:rsidR="00000000" w:rsidDel="00000000" w:rsidP="00000000" w:rsidRDefault="00000000" w:rsidRPr="00000000" w14:paraId="0000004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8">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8. Governing law</w:t>
      </w:r>
    </w:p>
    <w:p w:rsidR="00000000" w:rsidDel="00000000" w:rsidP="00000000" w:rsidRDefault="00000000" w:rsidRPr="00000000" w14:paraId="00000049">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A">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The employment agreement will be governed by the laws of the jurisdiction in which the employee is primarily employed.</w:t>
      </w:r>
    </w:p>
    <w:p w:rsidR="00000000" w:rsidDel="00000000" w:rsidP="00000000" w:rsidRDefault="00000000" w:rsidRPr="00000000" w14:paraId="0000004B">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C">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9. Entire Agreement</w:t>
      </w:r>
    </w:p>
    <w:p w:rsidR="00000000" w:rsidDel="00000000" w:rsidP="00000000" w:rsidRDefault="00000000" w:rsidRPr="00000000" w14:paraId="0000004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E">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policy constitutes the entire agreement between the employee and the organization regarding employment terms and conditions. No other agreements, representations, or warranties have been made.</w:t>
      </w:r>
    </w:p>
    <w:p w:rsidR="00000000" w:rsidDel="00000000" w:rsidP="00000000" w:rsidRDefault="00000000" w:rsidRPr="00000000" w14:paraId="0000004F">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0">
      <w:pPr>
        <w:rPr>
          <w:rFonts w:ascii="Cambria" w:cs="Cambria" w:eastAsia="Cambria" w:hAnsi="Cambria"/>
          <w:b w:val="1"/>
          <w:bCs w:val="1"/>
          <w:sz w:val="26"/>
          <w:szCs w:val="26"/>
        </w:rPr>
      </w:pPr>
      <w:r w:rsidDel="00000000" w:rsidR="00000000" w:rsidRPr="00000000">
        <w:rPr>
          <w:rFonts w:ascii="Cambria" w:cs="Cambria" w:eastAsia="Cambria" w:hAnsi="Cambria"/>
          <w:b w:val="1"/>
          <w:bCs w:val="1"/>
          <w:sz w:val="26"/>
          <w:szCs w:val="26"/>
          <w:rtl w:val="0"/>
        </w:rPr>
        <w:t xml:space="preserve">Acknowledgment:</w:t>
      </w:r>
    </w:p>
    <w:p w:rsidR="00000000" w:rsidDel="00000000" w:rsidP="00000000" w:rsidRDefault="00000000" w:rsidRPr="00000000" w14:paraId="00000051">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2">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 acknowledge that I have received, read, and understood the terms and conditions outlined in my employment agreement with [Your Company Name]. I agree to comply with the policies and expectations outlined in the agreement.</w:t>
      </w:r>
    </w:p>
    <w:p w:rsidR="00000000" w:rsidDel="00000000" w:rsidP="00000000" w:rsidRDefault="00000000" w:rsidRPr="00000000" w14:paraId="00000053">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4">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Employee Name: ___________________________</w:t>
      </w:r>
    </w:p>
    <w:p w:rsidR="00000000" w:rsidDel="00000000" w:rsidP="00000000" w:rsidRDefault="00000000" w:rsidRPr="00000000" w14:paraId="00000055">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6">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Signature: ________________________________</w:t>
      </w:r>
    </w:p>
    <w:p w:rsidR="00000000" w:rsidDel="00000000" w:rsidP="00000000" w:rsidRDefault="00000000" w:rsidRPr="00000000" w14:paraId="00000057">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8">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Date: _________________________________</w:t>
      </w:r>
    </w:p>
    <w:p w:rsidR="00000000" w:rsidDel="00000000" w:rsidP="00000000" w:rsidRDefault="00000000" w:rsidRPr="00000000" w14:paraId="00000059">
      <w:pPr>
        <w:rPr>
          <w:rFonts w:ascii="Cambria" w:cs="Cambria" w:eastAsia="Cambria" w:hAnsi="Cambri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