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1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1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9490"/>
      <w:bookmarkStart w:id="1" w:name="_Toc15801"/>
      <w:bookmarkStart w:id="2" w:name="_Toc5659"/>
      <w:r>
        <w:rPr>
          <w:rStyle w:val="12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1640"/>
      <w:bookmarkStart w:id="4" w:name="_Toc29419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1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25911"/>
      <w:bookmarkStart w:id="6" w:name="_Toc3657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1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9611"/>
      <w:bookmarkStart w:id="8" w:name="_Toc14374"/>
      <w:r>
        <w:rPr>
          <w:b w:val="0"/>
          <w:bCs/>
        </w:rPr>
        <w:t>业务信息</w:t>
      </w:r>
      <w:bookmarkEnd w:id="7"/>
      <w:bookmarkEnd w:id="8"/>
    </w:p>
    <w:tbl>
      <w:tblPr>
        <w:tblStyle w:val="11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3.1、用户保存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服务编码：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save.user.info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服务名称：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用户信息保存</w:t>
      </w:r>
    </w:p>
    <w:p>
      <w:pPr>
        <w:ind w:firstLine="420"/>
        <w:rPr>
          <w:rFonts w:ascii="微软雅黑" w:hAnsi="微软雅黑" w:eastAsia="微软雅黑" w:cs="Calibri"/>
          <w:color w:val="000000"/>
          <w:sz w:val="21"/>
          <w:szCs w:val="21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场景描述：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用户注册，管理员新建</w:t>
      </w: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。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调用方式：同步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异步</w:t>
      </w:r>
      <w:bookmarkStart w:id="9" w:name="_Toc468866348"/>
      <w:bookmarkStart w:id="10" w:name="_Toc456016914"/>
    </w:p>
    <w:p>
      <w:pPr>
        <w:ind w:firstLine="420"/>
        <w:rPr>
          <w:rFonts w:hint="eastAsia" w:ascii="微软雅黑" w:hAnsi="微软雅黑" w:eastAsia="微软雅黑" w:cs="Calibri"/>
          <w:b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Calibri"/>
          <w:b w:val="0"/>
          <w:color w:val="000000"/>
          <w:kern w:val="2"/>
          <w:sz w:val="21"/>
          <w:szCs w:val="21"/>
          <w:lang w:val="en-US" w:eastAsia="zh-CN" w:bidi="ar-SA"/>
        </w:rPr>
        <w:t>请求参数</w:t>
      </w:r>
      <w:bookmarkEnd w:id="9"/>
      <w:bookmarkEnd w:id="10"/>
      <w:r>
        <w:rPr>
          <w:rFonts w:hint="eastAsia" w:ascii="微软雅黑" w:hAnsi="微软雅黑" w:eastAsia="微软雅黑" w:cs="Calibri"/>
          <w:b w:val="0"/>
          <w:color w:val="000000"/>
          <w:kern w:val="2"/>
          <w:sz w:val="21"/>
          <w:szCs w:val="21"/>
          <w:lang w:val="en-US" w:eastAsia="zh-CN" w:bidi="ar-SA"/>
        </w:rPr>
        <w:t>：</w:t>
      </w:r>
    </w:p>
    <w:tbl>
      <w:tblPr>
        <w:tblStyle w:val="11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传负数 表示需要新增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email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邮箱地址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address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现居住地址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password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用户密码，加密过后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location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用户地区，编码详见 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u_location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用户地区，编码详见 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u_location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age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用户年龄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sex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性别，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表示男孩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表示女孩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性别，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表示男孩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表示女孩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用户手机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用户手机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level_cd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用户级别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user_level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用户级别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关联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user_level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ttr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用户属性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ttr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attr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属性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传负数，表示新建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规格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参考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spec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规格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参考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spec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属性值</w:t>
            </w:r>
          </w:p>
        </w:tc>
      </w:tr>
    </w:tbl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"appId"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外系统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，分配得到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"save.user.info"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保存用户信息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"businessUser"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"email"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"928255095@qq.com"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"address"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青海省西宁市城中区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129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"password"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"ERCBHDUYFJDNDHDJDNDJDHDUDHDJDDKDK"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"locationCd"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"17797173943"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"level_cd"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"businessUserAttr"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"01"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返回参数：</w:t>
      </w:r>
    </w:p>
    <w:tbl>
      <w:tblPr>
        <w:tblStyle w:val="11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response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返回状态节点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response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状态码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0000表示成功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message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传负数 表示需要新增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返回报文：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0000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"businessUser"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3.2、用户地址保存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服务编码：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save.user.address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服务名称：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用户地址信息保存</w:t>
      </w:r>
    </w:p>
    <w:p>
      <w:pPr>
        <w:ind w:firstLine="420"/>
        <w:rPr>
          <w:rFonts w:ascii="微软雅黑" w:hAnsi="微软雅黑" w:eastAsia="微软雅黑" w:cs="Calibri"/>
          <w:color w:val="000000"/>
          <w:sz w:val="21"/>
          <w:szCs w:val="21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场景描述：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物流信息厂家</w:t>
      </w: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。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调用方式：同步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异步</w:t>
      </w:r>
    </w:p>
    <w:p>
      <w:pPr>
        <w:ind w:firstLine="420"/>
        <w:rPr>
          <w:rFonts w:hint="eastAsia" w:ascii="微软雅黑" w:hAnsi="微软雅黑" w:eastAsia="微软雅黑" w:cs="Calibri"/>
          <w:b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Calibri"/>
          <w:b w:val="0"/>
          <w:color w:val="000000"/>
          <w:kern w:val="2"/>
          <w:sz w:val="21"/>
          <w:szCs w:val="21"/>
          <w:lang w:val="en-US" w:eastAsia="zh-CN" w:bidi="ar-SA"/>
        </w:rPr>
        <w:t>请求参数：</w:t>
      </w:r>
    </w:p>
    <w:tbl>
      <w:tblPr>
        <w:tblStyle w:val="11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ddress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ddress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传负数 表示需要新增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地址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传负数 表示需要新增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用户手机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用户手机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address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postal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邮政编码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efault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是否为默认地址 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，表示默认地址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或空不是默认地址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是否为默认地址 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，表示默认地址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或空不是默认地址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"appId"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外系统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，分配得到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"save.user.address"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用户地址信息保存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"businessUserAddress"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"addressId"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"17797173943"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"address"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青海省西宁市城中区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129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"postalCode"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"810504"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"isDefault"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返回参数：</w:t>
      </w:r>
    </w:p>
    <w:tbl>
      <w:tblPr>
        <w:tblStyle w:val="11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response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返回状态节点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response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状态码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0000表示成功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message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businessUserAddress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businessUserAddress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businessUserAddress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地址ID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返回报文：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"0000"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"businessUserAddress"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"addressId"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"0001"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3.3、用户打标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服务编码：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save.user.tag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服务名称：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用户打标保存</w:t>
      </w:r>
    </w:p>
    <w:p>
      <w:pPr>
        <w:ind w:firstLine="420"/>
        <w:rPr>
          <w:rFonts w:ascii="微软雅黑" w:hAnsi="微软雅黑" w:eastAsia="微软雅黑" w:cs="Calibri"/>
          <w:color w:val="000000"/>
          <w:sz w:val="21"/>
          <w:szCs w:val="21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场景描述：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用户打标</w:t>
      </w: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。</w:t>
      </w:r>
    </w:p>
    <w:p>
      <w:pPr>
        <w:ind w:firstLine="420"/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</w:rPr>
        <w:t>调用方式：同步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异步</w:t>
      </w:r>
    </w:p>
    <w:p>
      <w:pPr>
        <w:ind w:firstLine="420"/>
        <w:rPr>
          <w:rFonts w:hint="eastAsia" w:ascii="微软雅黑" w:hAnsi="微软雅黑" w:eastAsia="微软雅黑" w:cs="Calibri"/>
          <w:b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Calibri"/>
          <w:b w:val="0"/>
          <w:color w:val="000000"/>
          <w:kern w:val="2"/>
          <w:sz w:val="21"/>
          <w:szCs w:val="21"/>
          <w:lang w:val="en-US" w:eastAsia="zh-CN" w:bidi="ar-SA"/>
        </w:rPr>
        <w:t>请求参数：</w:t>
      </w:r>
    </w:p>
    <w:tbl>
      <w:tblPr>
        <w:tblStyle w:val="11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Tag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用户打标信息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business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Tag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传负数 表示需要新增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tag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标签编码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参考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tag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标签编码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参考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tag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请求报文：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"appId"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外系统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，分配得到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"save.user.tag"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用户打标保存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"businessUserTag"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"1019181771"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tag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"1019191"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青海省西宁市城中区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129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返回参数：</w:t>
      </w:r>
    </w:p>
    <w:tbl>
      <w:tblPr>
        <w:tblStyle w:val="11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response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返回状态节点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response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状态码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0000表示成功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message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businessUserTag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jsonObject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用户标签信息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businessUserTag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tcBorders>
              <w:top w:val="nil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businessUserTag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tag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标签编码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参考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tag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标签编码</w:t>
            </w:r>
            <w:r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参考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tag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表</w:t>
            </w:r>
          </w:p>
        </w:tc>
      </w:tr>
    </w:tbl>
    <w:p>
      <w:pP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  <w:t>返回报文：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"0000"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"businessUserTag"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1019181771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"tag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1019191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微软雅黑" w:hAnsi="微软雅黑" w:eastAsia="微软雅黑" w:cs="Calibri"/>
          <w:color w:val="00000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11" w:name="_Toc5592"/>
      <w:bookmarkStart w:id="12" w:name="_Toc21586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11"/>
      <w:bookmarkEnd w:id="12"/>
    </w:p>
    <w:tbl>
      <w:tblPr>
        <w:tblStyle w:val="11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3" w:name="_Toc13736"/>
      <w:bookmarkStart w:id="14" w:name="_Toc2290"/>
      <w:bookmarkStart w:id="15" w:name="_Toc22874"/>
      <w:r>
        <w:rPr>
          <w:rFonts w:hint="eastAsia"/>
          <w:b w:val="0"/>
          <w:bCs/>
          <w:lang w:val="en-US" w:eastAsia="zh-CN"/>
        </w:rPr>
        <w:t>表模型</w:t>
      </w:r>
      <w:bookmarkEnd w:id="13"/>
      <w:bookmarkEnd w:id="14"/>
      <w:bookmarkEnd w:id="15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7174"/>
      <w:bookmarkStart w:id="17" w:name="_Toc2345"/>
      <w:r>
        <w:rPr>
          <w:rFonts w:hint="eastAsia"/>
          <w:b w:val="0"/>
          <w:bCs/>
          <w:lang w:val="en-US" w:eastAsia="zh-CN"/>
        </w:rPr>
        <w:t>c_orders表模型</w:t>
      </w:r>
      <w:bookmarkEnd w:id="16"/>
      <w:bookmarkEnd w:id="17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10964"/>
      <w:bookmarkStart w:id="19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8"/>
      <w:bookmarkEnd w:id="19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6056"/>
      <w:bookmarkStart w:id="21" w:name="_Toc27134"/>
      <w:r>
        <w:rPr>
          <w:rFonts w:hint="eastAsia"/>
          <w:b w:val="0"/>
          <w:bCs/>
          <w:lang w:val="en-US" w:eastAsia="zh-CN"/>
        </w:rPr>
        <w:t>c_business表模型</w:t>
      </w:r>
      <w:bookmarkEnd w:id="20"/>
      <w:bookmarkEnd w:id="21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11142"/>
      <w:bookmarkStart w:id="23" w:name="_Toc14547"/>
      <w:r>
        <w:rPr>
          <w:rFonts w:hint="eastAsia"/>
          <w:b w:val="0"/>
          <w:bCs/>
          <w:lang w:val="en-US" w:eastAsia="zh-CN"/>
        </w:rPr>
        <w:t>c_business_attrs表模型</w:t>
      </w:r>
      <w:bookmarkEnd w:id="22"/>
      <w:bookmarkEnd w:id="23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1312"/>
      <w:bookmarkStart w:id="25" w:name="_Toc26456"/>
      <w:r>
        <w:rPr>
          <w:rFonts w:hint="eastAsia"/>
          <w:b w:val="0"/>
          <w:bCs/>
          <w:lang w:val="en-US" w:eastAsia="zh-CN"/>
        </w:rPr>
        <w:t>c_status字典表模型</w:t>
      </w:r>
      <w:bookmarkEnd w:id="24"/>
      <w:bookmarkEnd w:id="25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32591"/>
      <w:bookmarkStart w:id="27" w:name="_Toc731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8" w:name="_Toc12048"/>
      <w:bookmarkStart w:id="29" w:name="_Toc7337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27401"/>
      <w:bookmarkStart w:id="31" w:name="_Toc22229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30"/>
      <w:bookmarkEnd w:id="31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规格类型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2" w:name="_Toc4056"/>
      <w:bookmarkStart w:id="33" w:name="_Toc32476"/>
      <w:r>
        <w:rPr>
          <w:rFonts w:hint="eastAsia"/>
          <w:b w:val="0"/>
          <w:bCs/>
          <w:lang w:val="en-US" w:eastAsia="zh-CN"/>
        </w:rPr>
        <w:t>c_route表模型</w:t>
      </w:r>
      <w:bookmarkEnd w:id="32"/>
      <w:bookmarkEnd w:id="33"/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S-同步方式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A-异步方式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Is_instance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是否Instance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Y 需要，N不需要</w:t>
            </w:r>
            <w:bookmarkStart w:id="34" w:name="_GoBack"/>
            <w:bookmarkEnd w:id="34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messageQueueName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消息队里名称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只有异步时有用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空 为http post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其他为webservice方式调用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c_service_sql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1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  <w:t>params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参数之间用，分隔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  <w:t>query_model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查询方式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1、sql,2、存储过程，3、java脚本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sql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Longtext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执行sql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proc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存储过程名称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longText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输出模板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7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外系统请求json协议模板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"用户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系统调用方式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80255"/>
            <wp:effectExtent l="0" t="0" r="0" b="0"/>
            <wp:docPr id="1" name="图片 1" descr="系统调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请求下游系统json协议模板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查询客户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这里是具体业务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businessType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 xml:space="preserve"> Q 表示 请求报文 N通知报文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2、返回或通知模板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3、竣工模板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签名与加密说明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请求sign说明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外系统请求centerService 服务时，</w:t>
      </w:r>
      <w:r>
        <w:rPr>
          <w:rFonts w:hint="eastAsia"/>
        </w:rPr>
        <w:t>sign</w:t>
      </w:r>
      <w:r>
        <w:rPr>
          <w:rFonts w:hint="eastAsia"/>
          <w:lang w:val="en-US" w:eastAsia="zh-CN"/>
        </w:rPr>
        <w:t xml:space="preserve"> 的生成：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inStr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= </w:t>
      </w:r>
      <w:r>
        <w:rPr>
          <w:rFonts w:hint="eastAsia"/>
        </w:rPr>
        <w:t>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business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+security_code(系统分配)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DigestUtils.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md5Hex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(inStr.getBytes(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返回sign说明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CenterService服务返回时 sign生成：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inStr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= </w:t>
      </w:r>
      <w:r>
        <w:rPr>
          <w:rFonts w:hint="eastAsia"/>
        </w:rPr>
        <w:t>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</w:rPr>
        <w:t>responseTime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business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+security_code(系统分配) 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DigestUtils.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md5Hex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(inStr.getBytes(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注意：当传入AppId 不正确，或者请求报文解密失败的情况下，返回sign 不做加密处理，其值为空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请求报文加密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如果http post 请求时header 中有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并且值为ON，时启用密文传输方式，即请求报文和返回报文都为密文，如果没有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或 值不为ON 则明文传输。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加密代码参考：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publicKey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keySize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public static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encrypt(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data, PublicKey publicKey,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 cipher = Cipher.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"RSA/ECB/PKCS1PADDING"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cipher.init(Cipher.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ENCRYPT_MODE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publicKey);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blockSize = (keySize &gt;&gt;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inputLen = data.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ByteArrayOutputStream out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offSet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(inputLen - offSet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buf;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(inputLen - offSet &gt; blockSize)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buf = cipher.doFinal(data, offSet, blockSize);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buf = cipher.doFinal(data, offSet, inputLen - offSet);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out.write(buf,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buf.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++i;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offSet = i * blockSize;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result = out.toByteArray();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加载公钥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PublicKey loadPubKey(String keyData)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loadPemPublicKey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(keyData,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加载公钥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privateKeyPem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algorithm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PrivateKey loadPrivateKeyPkcs8(String privateKeyPem, String algorithm)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privateKeyData = privateKeyPem.replace(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"-----BEGIN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"-----END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decoded = Base64.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().decode(privateKeyData.getBytes());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PKCS8EncodedKeySpec pkcs8KeySpec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PKCS8EncodedKeySpec(decoded);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KeyFactory keyFactory = KeyFactory.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(algorithm);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keyFactory.generatePrivate(pkcs8KeySpec);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//加密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q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Json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encrypt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(resJson.getBytes(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loadPubKey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公钥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,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2048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如果设置要重新设置则 http post header 中传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ENCRYPT_KEY_SIZE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来设置 不传则去默认值，默认值配置在映射表中，key为 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KEY_DEFAULT_DECRYPT_KEY_SIZE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返回报文解密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如果http post 请求时header 中有 </w:t>
      </w:r>
      <w:r>
        <w:rPr>
          <w:rFonts w:hint="default"/>
          <w:lang w:val="en-US" w:eastAsia="zh-CN"/>
        </w:rPr>
        <w:t>ENCRYPT</w:t>
      </w:r>
      <w:r>
        <w:rPr>
          <w:rFonts w:hint="eastAsia"/>
          <w:lang w:val="en-US" w:eastAsia="zh-CN"/>
        </w:rPr>
        <w:t xml:space="preserve"> 并且值为ON，时启用密文传输方式。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解密代码参考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解密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keySize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public static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decrypt(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data, PrivateKey privateKey,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keySize)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 cipher = Cipher.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"RSA/ECB/PKCS1PADDING"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"BC"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cipher.init(Cipher.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DECRYPT_MODE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privateKey);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blockSize = keySize &gt;&gt;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ByteArrayInputStream byteArrayInputStream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ByteArrayInputStream(data);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ByteArrayOutputStream byteArrayOutputStream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buf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[blockSize];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len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((len = byteArrayInputStream.read(buf))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byteArrayOutputStream.write(cipher.doFinal(buf,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len));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byteArrayOutputStream.toByteArray();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加载私钥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keyData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PrivateKey loadPrivateKey(String keyData)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loadPrivateKeyPkcs8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(keyData,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"RSA"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加载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私钥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privateKeyPem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>algorithm</w:t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3D3D3D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@throws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PrivateKey loadPrivateKeyPkcs8(String privateKeyPem, String algorithm)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String privateKeyData = privateKeyPem.replace(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"-----BEGIN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"-----END PRIVATE KEY-----"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privateKeyData = privateKeyData.replace(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\r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[] decoded = Base64.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().decode(privateKeyData.getBytes());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PKCS8EncodedKeySpec pkcs8KeySpec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PKCS8EncodedKeySpec(decoded);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KeyFactory keyFactory = KeyFactory.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(algorithm);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keyFactory.generatePrivate(pkcs8KeySpec);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//解密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Json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decrypt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(reqJson.getBytes(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), 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私钥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,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2048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说明：加密和解密的公钥和私钥，由centerService提供。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九、状态码说明</w:t>
      </w:r>
    </w:p>
    <w:tbl>
      <w:tblPr>
        <w:tblStyle w:val="11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"JSON_PARAMS": [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"param1": "#ProdInst#Object"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},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"param2": "ProdInst#FuncProdInst#Array"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},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"param3": "ProdInst.FuncProdInst#AttrInfo#Array"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"param1": "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select op.prod_id           ProdInstId,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op.redu_prod_spec_id ProductNbr,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ps.name              ProductName,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p.party_id           CustId,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p.Name               CustName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from inst.offer_prod op, crm.area a, prod.prod_spec ps, crm.party p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where op.redu_access_number = #AccNbr#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and op.area_id = a.AREA_ID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and (a.Zone_Number = #RegionCode# or #RegionCode# is null)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and (op.redu_prod_spec_id = #ProductNbr# or #ProductNbr# is null)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and op.redu_prod_spec_id = ps.prod_spec_id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and op.redu_owner_id = p.party_id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",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"param2": "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select os.serv_id FunProdInstId, ss.name FunProdName, ss.serv_spec_id FunProdNbr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from inst.offer_serv os, prod.serv_spec ss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where os.prod_id = #SAOP_PARENT_ProdInstId#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and os.status_cd in (10, 11, 12, 13)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and os.serv_spec_id = ss.serv_spec_id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",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"param3": "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select osi.PROD_INST_ATTR_ID AttrId,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osi.item_spec_id      AttrNbr,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osi.value             AttrValue,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iss.name              AttrName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from inst.offer_serv_item osi, bss_sys.item_spec iss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where osi.serv_id = #SAOP_PARENT_FunProdInstId#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and osi.item_spec_id = iss.item_spec_id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and osi.status_cd in (10, 11, 12, 13)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"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}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C2A888"/>
    <w:multiLevelType w:val="singleLevel"/>
    <w:tmpl w:val="45C2A88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6207"/>
    <w:rsid w:val="003E3D30"/>
    <w:rsid w:val="00710509"/>
    <w:rsid w:val="008351A0"/>
    <w:rsid w:val="009704B3"/>
    <w:rsid w:val="009C6D54"/>
    <w:rsid w:val="00AD5B4B"/>
    <w:rsid w:val="00B32A77"/>
    <w:rsid w:val="00B80DB7"/>
    <w:rsid w:val="01343678"/>
    <w:rsid w:val="017723AC"/>
    <w:rsid w:val="01841444"/>
    <w:rsid w:val="01892566"/>
    <w:rsid w:val="01AE45BF"/>
    <w:rsid w:val="01D43369"/>
    <w:rsid w:val="02022D1F"/>
    <w:rsid w:val="0203760D"/>
    <w:rsid w:val="020601CD"/>
    <w:rsid w:val="024B72AA"/>
    <w:rsid w:val="024E7E8B"/>
    <w:rsid w:val="02517211"/>
    <w:rsid w:val="02B2797F"/>
    <w:rsid w:val="02DE5C41"/>
    <w:rsid w:val="02F941BF"/>
    <w:rsid w:val="02FA7037"/>
    <w:rsid w:val="03006CB0"/>
    <w:rsid w:val="03191D04"/>
    <w:rsid w:val="033E4D68"/>
    <w:rsid w:val="03703E23"/>
    <w:rsid w:val="038D20CC"/>
    <w:rsid w:val="03C45680"/>
    <w:rsid w:val="03C856C6"/>
    <w:rsid w:val="03CB65B8"/>
    <w:rsid w:val="03EA340E"/>
    <w:rsid w:val="03EF2889"/>
    <w:rsid w:val="0422695E"/>
    <w:rsid w:val="04260219"/>
    <w:rsid w:val="0433252B"/>
    <w:rsid w:val="04381879"/>
    <w:rsid w:val="043D1C16"/>
    <w:rsid w:val="04430726"/>
    <w:rsid w:val="044F4E5C"/>
    <w:rsid w:val="04537AC5"/>
    <w:rsid w:val="04603002"/>
    <w:rsid w:val="046C37BE"/>
    <w:rsid w:val="04964F0C"/>
    <w:rsid w:val="049E4610"/>
    <w:rsid w:val="049E7619"/>
    <w:rsid w:val="04B11119"/>
    <w:rsid w:val="04BA78EF"/>
    <w:rsid w:val="04C3677B"/>
    <w:rsid w:val="05024A7D"/>
    <w:rsid w:val="053A2DF7"/>
    <w:rsid w:val="053D66D2"/>
    <w:rsid w:val="057F6A90"/>
    <w:rsid w:val="0580785F"/>
    <w:rsid w:val="05852932"/>
    <w:rsid w:val="05860854"/>
    <w:rsid w:val="05A725CE"/>
    <w:rsid w:val="05CA4004"/>
    <w:rsid w:val="05CE526C"/>
    <w:rsid w:val="05E617AC"/>
    <w:rsid w:val="05E65956"/>
    <w:rsid w:val="05ED370D"/>
    <w:rsid w:val="05F77B39"/>
    <w:rsid w:val="05FA3C8A"/>
    <w:rsid w:val="06075986"/>
    <w:rsid w:val="06301926"/>
    <w:rsid w:val="069B71EE"/>
    <w:rsid w:val="06D706F5"/>
    <w:rsid w:val="06E10432"/>
    <w:rsid w:val="06EB473D"/>
    <w:rsid w:val="06F70781"/>
    <w:rsid w:val="070731E5"/>
    <w:rsid w:val="07454F30"/>
    <w:rsid w:val="0749025A"/>
    <w:rsid w:val="07566528"/>
    <w:rsid w:val="0799271F"/>
    <w:rsid w:val="079F56AF"/>
    <w:rsid w:val="07BC39A7"/>
    <w:rsid w:val="07C15A6A"/>
    <w:rsid w:val="07CE360F"/>
    <w:rsid w:val="081A428D"/>
    <w:rsid w:val="08232666"/>
    <w:rsid w:val="083F5EAD"/>
    <w:rsid w:val="088437C8"/>
    <w:rsid w:val="089D21F4"/>
    <w:rsid w:val="08B6309D"/>
    <w:rsid w:val="08F85F2A"/>
    <w:rsid w:val="08FB565A"/>
    <w:rsid w:val="08FC70C2"/>
    <w:rsid w:val="09094DA8"/>
    <w:rsid w:val="09106C93"/>
    <w:rsid w:val="092E53CB"/>
    <w:rsid w:val="09396F1E"/>
    <w:rsid w:val="093B4F26"/>
    <w:rsid w:val="09572159"/>
    <w:rsid w:val="09607C48"/>
    <w:rsid w:val="096D772D"/>
    <w:rsid w:val="0973360A"/>
    <w:rsid w:val="098A26E2"/>
    <w:rsid w:val="09A1578E"/>
    <w:rsid w:val="09B80013"/>
    <w:rsid w:val="09CE0B2F"/>
    <w:rsid w:val="09D0118D"/>
    <w:rsid w:val="09D65CB8"/>
    <w:rsid w:val="09EC7AEC"/>
    <w:rsid w:val="0A1C41D6"/>
    <w:rsid w:val="0A660ED2"/>
    <w:rsid w:val="0A675100"/>
    <w:rsid w:val="0A7C61D0"/>
    <w:rsid w:val="0A8135A5"/>
    <w:rsid w:val="0AAD0400"/>
    <w:rsid w:val="0AC076A7"/>
    <w:rsid w:val="0ADA6890"/>
    <w:rsid w:val="0B053DB2"/>
    <w:rsid w:val="0B2F3D34"/>
    <w:rsid w:val="0B4B28B4"/>
    <w:rsid w:val="0B6F0A33"/>
    <w:rsid w:val="0B7017B9"/>
    <w:rsid w:val="0B7C6847"/>
    <w:rsid w:val="0B933465"/>
    <w:rsid w:val="0BB73982"/>
    <w:rsid w:val="0BBD70C9"/>
    <w:rsid w:val="0BD17419"/>
    <w:rsid w:val="0BE52995"/>
    <w:rsid w:val="0C3F12CC"/>
    <w:rsid w:val="0C60219D"/>
    <w:rsid w:val="0CA77EE4"/>
    <w:rsid w:val="0CB32CEF"/>
    <w:rsid w:val="0CC36BCD"/>
    <w:rsid w:val="0CCD0E97"/>
    <w:rsid w:val="0CE42DEB"/>
    <w:rsid w:val="0CFB3D76"/>
    <w:rsid w:val="0D0D3644"/>
    <w:rsid w:val="0D1E0DF5"/>
    <w:rsid w:val="0D2774A2"/>
    <w:rsid w:val="0D286D7F"/>
    <w:rsid w:val="0D6F1F89"/>
    <w:rsid w:val="0D6F7DA8"/>
    <w:rsid w:val="0D7C0BF0"/>
    <w:rsid w:val="0DE23F07"/>
    <w:rsid w:val="0DFB13DF"/>
    <w:rsid w:val="0E311159"/>
    <w:rsid w:val="0E32036F"/>
    <w:rsid w:val="0E4B2ED2"/>
    <w:rsid w:val="0E6A1D8B"/>
    <w:rsid w:val="0E6C3BCD"/>
    <w:rsid w:val="0E8E378F"/>
    <w:rsid w:val="0ECD27C6"/>
    <w:rsid w:val="0ED55D4F"/>
    <w:rsid w:val="0EDD587E"/>
    <w:rsid w:val="0EEB1A51"/>
    <w:rsid w:val="0EF40A99"/>
    <w:rsid w:val="0F0C4C46"/>
    <w:rsid w:val="0F34413F"/>
    <w:rsid w:val="0F384B47"/>
    <w:rsid w:val="0F3F245F"/>
    <w:rsid w:val="0F43261A"/>
    <w:rsid w:val="0F4C3608"/>
    <w:rsid w:val="0F4F57E2"/>
    <w:rsid w:val="0F531674"/>
    <w:rsid w:val="0F58381F"/>
    <w:rsid w:val="0F97576C"/>
    <w:rsid w:val="0FB64B89"/>
    <w:rsid w:val="0FB96C3D"/>
    <w:rsid w:val="0FBB6FF3"/>
    <w:rsid w:val="0FC56E5C"/>
    <w:rsid w:val="0FEC5BFF"/>
    <w:rsid w:val="0FF565BB"/>
    <w:rsid w:val="0FFB06D6"/>
    <w:rsid w:val="10065F52"/>
    <w:rsid w:val="10421FF4"/>
    <w:rsid w:val="104F2B63"/>
    <w:rsid w:val="109A16D1"/>
    <w:rsid w:val="109F7A3A"/>
    <w:rsid w:val="10AD3661"/>
    <w:rsid w:val="10AD5FBA"/>
    <w:rsid w:val="10AF09BB"/>
    <w:rsid w:val="10C05D94"/>
    <w:rsid w:val="11017158"/>
    <w:rsid w:val="11060FCC"/>
    <w:rsid w:val="110B2C8D"/>
    <w:rsid w:val="11284B43"/>
    <w:rsid w:val="11766184"/>
    <w:rsid w:val="11986752"/>
    <w:rsid w:val="11C206CD"/>
    <w:rsid w:val="11F73685"/>
    <w:rsid w:val="120D2727"/>
    <w:rsid w:val="12100D57"/>
    <w:rsid w:val="1227302E"/>
    <w:rsid w:val="122B2D55"/>
    <w:rsid w:val="12357E67"/>
    <w:rsid w:val="123D1714"/>
    <w:rsid w:val="12411061"/>
    <w:rsid w:val="124F1C90"/>
    <w:rsid w:val="12657B79"/>
    <w:rsid w:val="1275490B"/>
    <w:rsid w:val="1282277B"/>
    <w:rsid w:val="12A81310"/>
    <w:rsid w:val="12C26A26"/>
    <w:rsid w:val="12E10906"/>
    <w:rsid w:val="132E319C"/>
    <w:rsid w:val="13465605"/>
    <w:rsid w:val="1359114B"/>
    <w:rsid w:val="13A96AB3"/>
    <w:rsid w:val="14094150"/>
    <w:rsid w:val="140C5225"/>
    <w:rsid w:val="14135E65"/>
    <w:rsid w:val="14204862"/>
    <w:rsid w:val="1421641B"/>
    <w:rsid w:val="144074EE"/>
    <w:rsid w:val="14724EA6"/>
    <w:rsid w:val="14783DEA"/>
    <w:rsid w:val="14850D7E"/>
    <w:rsid w:val="14932D65"/>
    <w:rsid w:val="14A95020"/>
    <w:rsid w:val="14C151B0"/>
    <w:rsid w:val="14C27221"/>
    <w:rsid w:val="14FD4A4B"/>
    <w:rsid w:val="150818BA"/>
    <w:rsid w:val="151C4023"/>
    <w:rsid w:val="154B562C"/>
    <w:rsid w:val="15764F02"/>
    <w:rsid w:val="15D5357A"/>
    <w:rsid w:val="15D60EAD"/>
    <w:rsid w:val="15F260BB"/>
    <w:rsid w:val="16254EDB"/>
    <w:rsid w:val="16313FBF"/>
    <w:rsid w:val="163E64E1"/>
    <w:rsid w:val="16972C04"/>
    <w:rsid w:val="169F69F8"/>
    <w:rsid w:val="16B372B5"/>
    <w:rsid w:val="16E76469"/>
    <w:rsid w:val="16F53408"/>
    <w:rsid w:val="17116906"/>
    <w:rsid w:val="171C26F5"/>
    <w:rsid w:val="171E6761"/>
    <w:rsid w:val="172F278F"/>
    <w:rsid w:val="17481B3C"/>
    <w:rsid w:val="1750151B"/>
    <w:rsid w:val="178310E2"/>
    <w:rsid w:val="17895D96"/>
    <w:rsid w:val="1796550A"/>
    <w:rsid w:val="179E46E7"/>
    <w:rsid w:val="17B22516"/>
    <w:rsid w:val="17C979E6"/>
    <w:rsid w:val="17DD3651"/>
    <w:rsid w:val="17DF1F8E"/>
    <w:rsid w:val="17EE465D"/>
    <w:rsid w:val="17F42ACF"/>
    <w:rsid w:val="1816165C"/>
    <w:rsid w:val="182C37B9"/>
    <w:rsid w:val="18527610"/>
    <w:rsid w:val="18574B18"/>
    <w:rsid w:val="18A941F1"/>
    <w:rsid w:val="18B21507"/>
    <w:rsid w:val="18CB177F"/>
    <w:rsid w:val="18D73842"/>
    <w:rsid w:val="18E7328F"/>
    <w:rsid w:val="191633B1"/>
    <w:rsid w:val="192E1359"/>
    <w:rsid w:val="193D3354"/>
    <w:rsid w:val="196C1E4C"/>
    <w:rsid w:val="196E6E39"/>
    <w:rsid w:val="19B17AD2"/>
    <w:rsid w:val="19C27B9E"/>
    <w:rsid w:val="19E76631"/>
    <w:rsid w:val="19F80AAE"/>
    <w:rsid w:val="1A037BBA"/>
    <w:rsid w:val="1A084E4E"/>
    <w:rsid w:val="1A1A68B5"/>
    <w:rsid w:val="1A632C7B"/>
    <w:rsid w:val="1A640768"/>
    <w:rsid w:val="1A697A10"/>
    <w:rsid w:val="1A700809"/>
    <w:rsid w:val="1AB61DAF"/>
    <w:rsid w:val="1ACF57BE"/>
    <w:rsid w:val="1AE42F38"/>
    <w:rsid w:val="1AE7414D"/>
    <w:rsid w:val="1AF1052C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8677C4"/>
    <w:rsid w:val="1BB22AF5"/>
    <w:rsid w:val="1BB341F9"/>
    <w:rsid w:val="1BB900F0"/>
    <w:rsid w:val="1BCA45F8"/>
    <w:rsid w:val="1BDB598C"/>
    <w:rsid w:val="1BE210F8"/>
    <w:rsid w:val="1C13036F"/>
    <w:rsid w:val="1C3063C2"/>
    <w:rsid w:val="1C5B2843"/>
    <w:rsid w:val="1C6926B9"/>
    <w:rsid w:val="1C722068"/>
    <w:rsid w:val="1C7B20A9"/>
    <w:rsid w:val="1C8F4A53"/>
    <w:rsid w:val="1C9574C7"/>
    <w:rsid w:val="1C9C5C7A"/>
    <w:rsid w:val="1CB057D6"/>
    <w:rsid w:val="1CC52E3F"/>
    <w:rsid w:val="1CD01A29"/>
    <w:rsid w:val="1CDA37D8"/>
    <w:rsid w:val="1CDB5285"/>
    <w:rsid w:val="1CE16353"/>
    <w:rsid w:val="1D012C7B"/>
    <w:rsid w:val="1D2D1802"/>
    <w:rsid w:val="1D553A45"/>
    <w:rsid w:val="1D707BE5"/>
    <w:rsid w:val="1D807F42"/>
    <w:rsid w:val="1DA42A43"/>
    <w:rsid w:val="1DE572D6"/>
    <w:rsid w:val="1DEC5970"/>
    <w:rsid w:val="1E0D658A"/>
    <w:rsid w:val="1E2E4A6C"/>
    <w:rsid w:val="1E5A7312"/>
    <w:rsid w:val="1E795C8C"/>
    <w:rsid w:val="1E7F3183"/>
    <w:rsid w:val="1E821995"/>
    <w:rsid w:val="1EAA3751"/>
    <w:rsid w:val="1EE06798"/>
    <w:rsid w:val="1EEE0591"/>
    <w:rsid w:val="1EF32BC2"/>
    <w:rsid w:val="1F2A7802"/>
    <w:rsid w:val="1F533C7C"/>
    <w:rsid w:val="1F57031D"/>
    <w:rsid w:val="1F681216"/>
    <w:rsid w:val="1F6A1478"/>
    <w:rsid w:val="1F6A49C7"/>
    <w:rsid w:val="1F88019E"/>
    <w:rsid w:val="1F8E2A2D"/>
    <w:rsid w:val="1F9E60B5"/>
    <w:rsid w:val="1FA04B1D"/>
    <w:rsid w:val="1FAD0955"/>
    <w:rsid w:val="1FB85D70"/>
    <w:rsid w:val="201223CB"/>
    <w:rsid w:val="20181A42"/>
    <w:rsid w:val="20510A14"/>
    <w:rsid w:val="206570B8"/>
    <w:rsid w:val="207F077C"/>
    <w:rsid w:val="208D4701"/>
    <w:rsid w:val="209A6185"/>
    <w:rsid w:val="20A76D7A"/>
    <w:rsid w:val="20CA40D6"/>
    <w:rsid w:val="20F27BD2"/>
    <w:rsid w:val="20F57B8F"/>
    <w:rsid w:val="20FA291D"/>
    <w:rsid w:val="212F1A78"/>
    <w:rsid w:val="21507C0D"/>
    <w:rsid w:val="215844DE"/>
    <w:rsid w:val="21616AB4"/>
    <w:rsid w:val="21820F48"/>
    <w:rsid w:val="21846496"/>
    <w:rsid w:val="21881CBE"/>
    <w:rsid w:val="218864A4"/>
    <w:rsid w:val="218B490E"/>
    <w:rsid w:val="21BC49D1"/>
    <w:rsid w:val="21FA587F"/>
    <w:rsid w:val="21FC1BB3"/>
    <w:rsid w:val="2205344F"/>
    <w:rsid w:val="2209139C"/>
    <w:rsid w:val="22093AF9"/>
    <w:rsid w:val="22217FB7"/>
    <w:rsid w:val="227B327A"/>
    <w:rsid w:val="22951C53"/>
    <w:rsid w:val="22A70F43"/>
    <w:rsid w:val="22C14E91"/>
    <w:rsid w:val="22CC7E31"/>
    <w:rsid w:val="22FD63E3"/>
    <w:rsid w:val="23390A3E"/>
    <w:rsid w:val="234572DD"/>
    <w:rsid w:val="23910C0C"/>
    <w:rsid w:val="2398591B"/>
    <w:rsid w:val="23AE5C74"/>
    <w:rsid w:val="23C3452C"/>
    <w:rsid w:val="244D0C9B"/>
    <w:rsid w:val="2455553E"/>
    <w:rsid w:val="2458232E"/>
    <w:rsid w:val="2465635C"/>
    <w:rsid w:val="24742D72"/>
    <w:rsid w:val="2483475C"/>
    <w:rsid w:val="24A201B0"/>
    <w:rsid w:val="24A469E8"/>
    <w:rsid w:val="24B8094F"/>
    <w:rsid w:val="24DB265B"/>
    <w:rsid w:val="24FB417D"/>
    <w:rsid w:val="24FF45FD"/>
    <w:rsid w:val="25082313"/>
    <w:rsid w:val="25334037"/>
    <w:rsid w:val="253C373A"/>
    <w:rsid w:val="254C5D2D"/>
    <w:rsid w:val="2566065E"/>
    <w:rsid w:val="258D3296"/>
    <w:rsid w:val="25994387"/>
    <w:rsid w:val="25A411F1"/>
    <w:rsid w:val="25A47EEB"/>
    <w:rsid w:val="25B76E2B"/>
    <w:rsid w:val="25BD144C"/>
    <w:rsid w:val="25FC54A1"/>
    <w:rsid w:val="26117D4C"/>
    <w:rsid w:val="261D6DF8"/>
    <w:rsid w:val="264F0422"/>
    <w:rsid w:val="26667C71"/>
    <w:rsid w:val="26677932"/>
    <w:rsid w:val="266A246E"/>
    <w:rsid w:val="267F5640"/>
    <w:rsid w:val="26C543E9"/>
    <w:rsid w:val="26CC34A8"/>
    <w:rsid w:val="26CE2B30"/>
    <w:rsid w:val="26FD043D"/>
    <w:rsid w:val="272F7598"/>
    <w:rsid w:val="2745122B"/>
    <w:rsid w:val="275A4874"/>
    <w:rsid w:val="27754F43"/>
    <w:rsid w:val="27874BB9"/>
    <w:rsid w:val="279C346D"/>
    <w:rsid w:val="27A13CE0"/>
    <w:rsid w:val="27B439A5"/>
    <w:rsid w:val="27D11331"/>
    <w:rsid w:val="27ED3478"/>
    <w:rsid w:val="285118ED"/>
    <w:rsid w:val="28C93108"/>
    <w:rsid w:val="28CC3E2A"/>
    <w:rsid w:val="28DA419B"/>
    <w:rsid w:val="28E65CDE"/>
    <w:rsid w:val="28EB16A9"/>
    <w:rsid w:val="29062362"/>
    <w:rsid w:val="291124CC"/>
    <w:rsid w:val="29452AC7"/>
    <w:rsid w:val="294658F2"/>
    <w:rsid w:val="2958165C"/>
    <w:rsid w:val="29AC4589"/>
    <w:rsid w:val="29B5231F"/>
    <w:rsid w:val="29F0255C"/>
    <w:rsid w:val="29F57123"/>
    <w:rsid w:val="2A040201"/>
    <w:rsid w:val="2A0A60DD"/>
    <w:rsid w:val="2A1379D5"/>
    <w:rsid w:val="2A152979"/>
    <w:rsid w:val="2A2C4467"/>
    <w:rsid w:val="2A36521D"/>
    <w:rsid w:val="2A3B4A40"/>
    <w:rsid w:val="2A53763A"/>
    <w:rsid w:val="2A552AE6"/>
    <w:rsid w:val="2A6E3FBC"/>
    <w:rsid w:val="2A7F57C5"/>
    <w:rsid w:val="2AC07CEE"/>
    <w:rsid w:val="2AC45DA6"/>
    <w:rsid w:val="2AD37B9E"/>
    <w:rsid w:val="2AD54958"/>
    <w:rsid w:val="2AF9028F"/>
    <w:rsid w:val="2B1D3FAD"/>
    <w:rsid w:val="2B2A32CB"/>
    <w:rsid w:val="2B2B4C85"/>
    <w:rsid w:val="2B3E29AE"/>
    <w:rsid w:val="2B6064C9"/>
    <w:rsid w:val="2B65628F"/>
    <w:rsid w:val="2B7A50B2"/>
    <w:rsid w:val="2B9248A2"/>
    <w:rsid w:val="2BB52CF7"/>
    <w:rsid w:val="2BBC2956"/>
    <w:rsid w:val="2BBD4593"/>
    <w:rsid w:val="2BC214E9"/>
    <w:rsid w:val="2BC77EBE"/>
    <w:rsid w:val="2BE31B7E"/>
    <w:rsid w:val="2C0F7F16"/>
    <w:rsid w:val="2C113EAF"/>
    <w:rsid w:val="2C427990"/>
    <w:rsid w:val="2C4576E3"/>
    <w:rsid w:val="2C5676FF"/>
    <w:rsid w:val="2C6754E9"/>
    <w:rsid w:val="2C7A2B80"/>
    <w:rsid w:val="2C9B134F"/>
    <w:rsid w:val="2C9F05D2"/>
    <w:rsid w:val="2CC050F8"/>
    <w:rsid w:val="2CDA19E3"/>
    <w:rsid w:val="2CEF2DF0"/>
    <w:rsid w:val="2D155C02"/>
    <w:rsid w:val="2D213697"/>
    <w:rsid w:val="2D3C423A"/>
    <w:rsid w:val="2D551A50"/>
    <w:rsid w:val="2D586264"/>
    <w:rsid w:val="2D5B2B7E"/>
    <w:rsid w:val="2D736F20"/>
    <w:rsid w:val="2D791820"/>
    <w:rsid w:val="2DA101DE"/>
    <w:rsid w:val="2DBE1550"/>
    <w:rsid w:val="2DC40CD0"/>
    <w:rsid w:val="2DD1541B"/>
    <w:rsid w:val="2DF86381"/>
    <w:rsid w:val="2E0D6F23"/>
    <w:rsid w:val="2E10070E"/>
    <w:rsid w:val="2E1F0746"/>
    <w:rsid w:val="2E527C19"/>
    <w:rsid w:val="2E5D7F23"/>
    <w:rsid w:val="2E807383"/>
    <w:rsid w:val="2E892098"/>
    <w:rsid w:val="2E9C299A"/>
    <w:rsid w:val="2EB116CD"/>
    <w:rsid w:val="2EB25B7E"/>
    <w:rsid w:val="2EC80C8D"/>
    <w:rsid w:val="2ED45285"/>
    <w:rsid w:val="2F0949A5"/>
    <w:rsid w:val="2F116769"/>
    <w:rsid w:val="2F28287F"/>
    <w:rsid w:val="2F345CD2"/>
    <w:rsid w:val="2F517FA0"/>
    <w:rsid w:val="2F8412E1"/>
    <w:rsid w:val="2F893559"/>
    <w:rsid w:val="2F9E79AB"/>
    <w:rsid w:val="2FAC1318"/>
    <w:rsid w:val="2FAC6091"/>
    <w:rsid w:val="2FBB22B4"/>
    <w:rsid w:val="2FFA4D36"/>
    <w:rsid w:val="300D65C3"/>
    <w:rsid w:val="300F49A4"/>
    <w:rsid w:val="30176212"/>
    <w:rsid w:val="301961A9"/>
    <w:rsid w:val="303F3EDE"/>
    <w:rsid w:val="30465AE8"/>
    <w:rsid w:val="304F032C"/>
    <w:rsid w:val="308A5FCC"/>
    <w:rsid w:val="30A010F3"/>
    <w:rsid w:val="30AA70A7"/>
    <w:rsid w:val="30B579CE"/>
    <w:rsid w:val="30C821AC"/>
    <w:rsid w:val="30DD616D"/>
    <w:rsid w:val="310266FF"/>
    <w:rsid w:val="311E59C9"/>
    <w:rsid w:val="312947E4"/>
    <w:rsid w:val="314B336E"/>
    <w:rsid w:val="31625216"/>
    <w:rsid w:val="317B06BE"/>
    <w:rsid w:val="31934EE5"/>
    <w:rsid w:val="31D46FDF"/>
    <w:rsid w:val="31F3493F"/>
    <w:rsid w:val="31F55EB1"/>
    <w:rsid w:val="31FD22E6"/>
    <w:rsid w:val="32134060"/>
    <w:rsid w:val="321D1A99"/>
    <w:rsid w:val="32A40D07"/>
    <w:rsid w:val="32FA1D89"/>
    <w:rsid w:val="33006AC5"/>
    <w:rsid w:val="33020370"/>
    <w:rsid w:val="3319063D"/>
    <w:rsid w:val="33724CB5"/>
    <w:rsid w:val="3387201B"/>
    <w:rsid w:val="33896FC0"/>
    <w:rsid w:val="33906F97"/>
    <w:rsid w:val="33B03395"/>
    <w:rsid w:val="33E25E45"/>
    <w:rsid w:val="33FB5F94"/>
    <w:rsid w:val="33FD5AC4"/>
    <w:rsid w:val="34080533"/>
    <w:rsid w:val="34241777"/>
    <w:rsid w:val="346F1EB0"/>
    <w:rsid w:val="34820F64"/>
    <w:rsid w:val="349F57ED"/>
    <w:rsid w:val="34BA1785"/>
    <w:rsid w:val="34BD01F4"/>
    <w:rsid w:val="34DB0DF4"/>
    <w:rsid w:val="34F72371"/>
    <w:rsid w:val="351974E1"/>
    <w:rsid w:val="35202C69"/>
    <w:rsid w:val="357D08F2"/>
    <w:rsid w:val="35A55A1B"/>
    <w:rsid w:val="35C074CC"/>
    <w:rsid w:val="35C5371F"/>
    <w:rsid w:val="35D04003"/>
    <w:rsid w:val="35F53FCB"/>
    <w:rsid w:val="362561D6"/>
    <w:rsid w:val="36263E55"/>
    <w:rsid w:val="36581D1D"/>
    <w:rsid w:val="36836E43"/>
    <w:rsid w:val="368B01CA"/>
    <w:rsid w:val="368D1E95"/>
    <w:rsid w:val="36A968CA"/>
    <w:rsid w:val="36C97126"/>
    <w:rsid w:val="36D96490"/>
    <w:rsid w:val="36DC2CD5"/>
    <w:rsid w:val="371B11C0"/>
    <w:rsid w:val="37446745"/>
    <w:rsid w:val="3745095D"/>
    <w:rsid w:val="376E4E5B"/>
    <w:rsid w:val="37731043"/>
    <w:rsid w:val="377A383F"/>
    <w:rsid w:val="378D41D3"/>
    <w:rsid w:val="37D10B20"/>
    <w:rsid w:val="37F55F03"/>
    <w:rsid w:val="37FA600A"/>
    <w:rsid w:val="3837774A"/>
    <w:rsid w:val="38516B67"/>
    <w:rsid w:val="38700125"/>
    <w:rsid w:val="388F3387"/>
    <w:rsid w:val="38A16A78"/>
    <w:rsid w:val="38BE1656"/>
    <w:rsid w:val="38D6677A"/>
    <w:rsid w:val="38D96B0C"/>
    <w:rsid w:val="39091FA3"/>
    <w:rsid w:val="397875DE"/>
    <w:rsid w:val="3985382B"/>
    <w:rsid w:val="39AB2185"/>
    <w:rsid w:val="39AC7571"/>
    <w:rsid w:val="39B94493"/>
    <w:rsid w:val="39CF5BF6"/>
    <w:rsid w:val="39D50AF5"/>
    <w:rsid w:val="39F46433"/>
    <w:rsid w:val="39F77B1D"/>
    <w:rsid w:val="3A4F510A"/>
    <w:rsid w:val="3A592397"/>
    <w:rsid w:val="3A924907"/>
    <w:rsid w:val="3A957DA3"/>
    <w:rsid w:val="3A9E042E"/>
    <w:rsid w:val="3ACB25D1"/>
    <w:rsid w:val="3AD21C8A"/>
    <w:rsid w:val="3AE27CB4"/>
    <w:rsid w:val="3B080F21"/>
    <w:rsid w:val="3B0C3AF4"/>
    <w:rsid w:val="3B157F67"/>
    <w:rsid w:val="3B190B73"/>
    <w:rsid w:val="3B3A7A00"/>
    <w:rsid w:val="3B695A61"/>
    <w:rsid w:val="3B775FE8"/>
    <w:rsid w:val="3B7E619C"/>
    <w:rsid w:val="3BF96CF3"/>
    <w:rsid w:val="3C14289C"/>
    <w:rsid w:val="3C3B6C4D"/>
    <w:rsid w:val="3C8006CF"/>
    <w:rsid w:val="3C9936F2"/>
    <w:rsid w:val="3CB246D5"/>
    <w:rsid w:val="3CBE7809"/>
    <w:rsid w:val="3CEF0587"/>
    <w:rsid w:val="3CF1288B"/>
    <w:rsid w:val="3D0B6825"/>
    <w:rsid w:val="3D0D66AF"/>
    <w:rsid w:val="3D120EAD"/>
    <w:rsid w:val="3D9E776C"/>
    <w:rsid w:val="3DC459AC"/>
    <w:rsid w:val="3DD4275E"/>
    <w:rsid w:val="3DE45149"/>
    <w:rsid w:val="3DFA27B1"/>
    <w:rsid w:val="3DFA2D26"/>
    <w:rsid w:val="3E1E5610"/>
    <w:rsid w:val="3E3334DC"/>
    <w:rsid w:val="3E36127D"/>
    <w:rsid w:val="3E464B45"/>
    <w:rsid w:val="3E5D25DE"/>
    <w:rsid w:val="3E7C1A6F"/>
    <w:rsid w:val="3EAA7EA2"/>
    <w:rsid w:val="3ECE5AAD"/>
    <w:rsid w:val="3ED76F24"/>
    <w:rsid w:val="3EE62446"/>
    <w:rsid w:val="3EE96B47"/>
    <w:rsid w:val="3EFA3B2C"/>
    <w:rsid w:val="3EFD4283"/>
    <w:rsid w:val="3F0D3DDB"/>
    <w:rsid w:val="3F2E0856"/>
    <w:rsid w:val="3F62020C"/>
    <w:rsid w:val="3F633EB9"/>
    <w:rsid w:val="3F652EB4"/>
    <w:rsid w:val="3F807312"/>
    <w:rsid w:val="3F891935"/>
    <w:rsid w:val="3F9F3272"/>
    <w:rsid w:val="3FEE57F4"/>
    <w:rsid w:val="3FF127C5"/>
    <w:rsid w:val="3FFB778F"/>
    <w:rsid w:val="40202DE6"/>
    <w:rsid w:val="40215593"/>
    <w:rsid w:val="402A34F0"/>
    <w:rsid w:val="40464AF6"/>
    <w:rsid w:val="40511E29"/>
    <w:rsid w:val="40592DC9"/>
    <w:rsid w:val="407A4E67"/>
    <w:rsid w:val="40B63C37"/>
    <w:rsid w:val="40E128E9"/>
    <w:rsid w:val="40E32D70"/>
    <w:rsid w:val="419F049E"/>
    <w:rsid w:val="41B40C49"/>
    <w:rsid w:val="41DA1033"/>
    <w:rsid w:val="41F01E60"/>
    <w:rsid w:val="4219158B"/>
    <w:rsid w:val="42211602"/>
    <w:rsid w:val="42517D0F"/>
    <w:rsid w:val="426E448E"/>
    <w:rsid w:val="429264FB"/>
    <w:rsid w:val="42A8300B"/>
    <w:rsid w:val="42AC017D"/>
    <w:rsid w:val="42C66A44"/>
    <w:rsid w:val="42F62547"/>
    <w:rsid w:val="42FB7686"/>
    <w:rsid w:val="43012507"/>
    <w:rsid w:val="43104808"/>
    <w:rsid w:val="43306C42"/>
    <w:rsid w:val="43632888"/>
    <w:rsid w:val="43693D2D"/>
    <w:rsid w:val="436E253C"/>
    <w:rsid w:val="43A216D1"/>
    <w:rsid w:val="43CA6142"/>
    <w:rsid w:val="43D27D01"/>
    <w:rsid w:val="43EE68B7"/>
    <w:rsid w:val="44152E33"/>
    <w:rsid w:val="44262148"/>
    <w:rsid w:val="44271E3E"/>
    <w:rsid w:val="4428171F"/>
    <w:rsid w:val="444709D3"/>
    <w:rsid w:val="444E051E"/>
    <w:rsid w:val="44512541"/>
    <w:rsid w:val="445549A0"/>
    <w:rsid w:val="44681A49"/>
    <w:rsid w:val="44806EE6"/>
    <w:rsid w:val="44892F2F"/>
    <w:rsid w:val="449030EE"/>
    <w:rsid w:val="44B654DF"/>
    <w:rsid w:val="44F156B6"/>
    <w:rsid w:val="452A0BFD"/>
    <w:rsid w:val="452F6A11"/>
    <w:rsid w:val="45335E01"/>
    <w:rsid w:val="454C1966"/>
    <w:rsid w:val="458F09CC"/>
    <w:rsid w:val="459B67ED"/>
    <w:rsid w:val="45A15AC1"/>
    <w:rsid w:val="45AC57D1"/>
    <w:rsid w:val="45B707B0"/>
    <w:rsid w:val="45CC64FC"/>
    <w:rsid w:val="45EF0505"/>
    <w:rsid w:val="45F35811"/>
    <w:rsid w:val="46027B9A"/>
    <w:rsid w:val="461143B8"/>
    <w:rsid w:val="46302F6D"/>
    <w:rsid w:val="463B616F"/>
    <w:rsid w:val="464B293A"/>
    <w:rsid w:val="46667E81"/>
    <w:rsid w:val="467F51E4"/>
    <w:rsid w:val="468A11BA"/>
    <w:rsid w:val="46943A5F"/>
    <w:rsid w:val="46ED6174"/>
    <w:rsid w:val="473C12E4"/>
    <w:rsid w:val="47445F71"/>
    <w:rsid w:val="474C0701"/>
    <w:rsid w:val="47565E90"/>
    <w:rsid w:val="475746DB"/>
    <w:rsid w:val="47B35A49"/>
    <w:rsid w:val="47BE10FB"/>
    <w:rsid w:val="480634EB"/>
    <w:rsid w:val="481874D1"/>
    <w:rsid w:val="48380F06"/>
    <w:rsid w:val="484472F3"/>
    <w:rsid w:val="484D56DD"/>
    <w:rsid w:val="484F199F"/>
    <w:rsid w:val="48532D42"/>
    <w:rsid w:val="485802C8"/>
    <w:rsid w:val="485B6670"/>
    <w:rsid w:val="485D3591"/>
    <w:rsid w:val="487F7C78"/>
    <w:rsid w:val="489C5817"/>
    <w:rsid w:val="48A0521A"/>
    <w:rsid w:val="48A103DE"/>
    <w:rsid w:val="48CE424C"/>
    <w:rsid w:val="48D238A0"/>
    <w:rsid w:val="48D74AED"/>
    <w:rsid w:val="48F04212"/>
    <w:rsid w:val="49292471"/>
    <w:rsid w:val="49423CD1"/>
    <w:rsid w:val="49526458"/>
    <w:rsid w:val="495D2AA0"/>
    <w:rsid w:val="495E03D2"/>
    <w:rsid w:val="4964031B"/>
    <w:rsid w:val="496C0DB1"/>
    <w:rsid w:val="497E05F0"/>
    <w:rsid w:val="498D7B4E"/>
    <w:rsid w:val="499D7CAE"/>
    <w:rsid w:val="49AC7879"/>
    <w:rsid w:val="49AF7A76"/>
    <w:rsid w:val="49B20D85"/>
    <w:rsid w:val="49C130D4"/>
    <w:rsid w:val="49D67F54"/>
    <w:rsid w:val="49DB5A40"/>
    <w:rsid w:val="49E408CD"/>
    <w:rsid w:val="4A0B3206"/>
    <w:rsid w:val="4A1C23F9"/>
    <w:rsid w:val="4A4F7600"/>
    <w:rsid w:val="4A64440B"/>
    <w:rsid w:val="4A9F35B3"/>
    <w:rsid w:val="4ACA463C"/>
    <w:rsid w:val="4AD97FFF"/>
    <w:rsid w:val="4ADD6672"/>
    <w:rsid w:val="4AEB323B"/>
    <w:rsid w:val="4AF80212"/>
    <w:rsid w:val="4AFF5CEA"/>
    <w:rsid w:val="4B11029E"/>
    <w:rsid w:val="4B2013E9"/>
    <w:rsid w:val="4B5164FE"/>
    <w:rsid w:val="4B594B96"/>
    <w:rsid w:val="4B7C7381"/>
    <w:rsid w:val="4B921408"/>
    <w:rsid w:val="4BAC0D1F"/>
    <w:rsid w:val="4BCC0FC9"/>
    <w:rsid w:val="4BE23997"/>
    <w:rsid w:val="4C390D71"/>
    <w:rsid w:val="4C470DAE"/>
    <w:rsid w:val="4C603778"/>
    <w:rsid w:val="4C6B3D3C"/>
    <w:rsid w:val="4C9B7C14"/>
    <w:rsid w:val="4C9F64AE"/>
    <w:rsid w:val="4CC16830"/>
    <w:rsid w:val="4CD85C3B"/>
    <w:rsid w:val="4CE65EB8"/>
    <w:rsid w:val="4CEE10A6"/>
    <w:rsid w:val="4CFD2CCE"/>
    <w:rsid w:val="4D1F63A9"/>
    <w:rsid w:val="4D2D6FB8"/>
    <w:rsid w:val="4D406DD7"/>
    <w:rsid w:val="4D4E1A4C"/>
    <w:rsid w:val="4D5D4E7C"/>
    <w:rsid w:val="4D6405AE"/>
    <w:rsid w:val="4D6D2FC9"/>
    <w:rsid w:val="4D7147CC"/>
    <w:rsid w:val="4D7F3775"/>
    <w:rsid w:val="4D952CD1"/>
    <w:rsid w:val="4D9943FA"/>
    <w:rsid w:val="4D997CF2"/>
    <w:rsid w:val="4DBD342C"/>
    <w:rsid w:val="4DC86EDD"/>
    <w:rsid w:val="4DE40D2B"/>
    <w:rsid w:val="4E360CBA"/>
    <w:rsid w:val="4E5C561A"/>
    <w:rsid w:val="4E5F69EC"/>
    <w:rsid w:val="4EC8085E"/>
    <w:rsid w:val="4ED2024F"/>
    <w:rsid w:val="4F047C9F"/>
    <w:rsid w:val="4F077FFC"/>
    <w:rsid w:val="4F277AE3"/>
    <w:rsid w:val="4F4C399B"/>
    <w:rsid w:val="4F6A0DF5"/>
    <w:rsid w:val="4F7D4B75"/>
    <w:rsid w:val="4FB4726A"/>
    <w:rsid w:val="4FBC3969"/>
    <w:rsid w:val="4FC83F02"/>
    <w:rsid w:val="4FDF2ABB"/>
    <w:rsid w:val="4FE8568C"/>
    <w:rsid w:val="4FEF2D76"/>
    <w:rsid w:val="502F1205"/>
    <w:rsid w:val="50393C0B"/>
    <w:rsid w:val="50554EB3"/>
    <w:rsid w:val="505A7FFD"/>
    <w:rsid w:val="5078652B"/>
    <w:rsid w:val="509E6F0D"/>
    <w:rsid w:val="50DA4854"/>
    <w:rsid w:val="50E45DE2"/>
    <w:rsid w:val="51046A9B"/>
    <w:rsid w:val="514D349A"/>
    <w:rsid w:val="51693D9E"/>
    <w:rsid w:val="517E23F8"/>
    <w:rsid w:val="51970D90"/>
    <w:rsid w:val="51BF6592"/>
    <w:rsid w:val="51ED0E86"/>
    <w:rsid w:val="52130712"/>
    <w:rsid w:val="521531DD"/>
    <w:rsid w:val="52214389"/>
    <w:rsid w:val="52354190"/>
    <w:rsid w:val="5241194B"/>
    <w:rsid w:val="525A4FA3"/>
    <w:rsid w:val="52A20B9C"/>
    <w:rsid w:val="52A30C64"/>
    <w:rsid w:val="52A62DC1"/>
    <w:rsid w:val="52E37EF2"/>
    <w:rsid w:val="52F04D3D"/>
    <w:rsid w:val="52F93B53"/>
    <w:rsid w:val="52F954C3"/>
    <w:rsid w:val="53074B19"/>
    <w:rsid w:val="5330732F"/>
    <w:rsid w:val="534F4521"/>
    <w:rsid w:val="53511868"/>
    <w:rsid w:val="53540E5F"/>
    <w:rsid w:val="536C3FC0"/>
    <w:rsid w:val="536F15B9"/>
    <w:rsid w:val="537461FF"/>
    <w:rsid w:val="53890C38"/>
    <w:rsid w:val="53D80D2F"/>
    <w:rsid w:val="54093CBD"/>
    <w:rsid w:val="546648B5"/>
    <w:rsid w:val="5469423E"/>
    <w:rsid w:val="54772FAE"/>
    <w:rsid w:val="54B229C9"/>
    <w:rsid w:val="54CC6FF1"/>
    <w:rsid w:val="54E30494"/>
    <w:rsid w:val="550A6392"/>
    <w:rsid w:val="551750D5"/>
    <w:rsid w:val="55197402"/>
    <w:rsid w:val="551A1A68"/>
    <w:rsid w:val="554D41A0"/>
    <w:rsid w:val="555331CD"/>
    <w:rsid w:val="556C5371"/>
    <w:rsid w:val="55827FF8"/>
    <w:rsid w:val="55D277FA"/>
    <w:rsid w:val="55E62F78"/>
    <w:rsid w:val="561B4D7A"/>
    <w:rsid w:val="56307F3A"/>
    <w:rsid w:val="5635071D"/>
    <w:rsid w:val="563A4E77"/>
    <w:rsid w:val="56402B33"/>
    <w:rsid w:val="5653617E"/>
    <w:rsid w:val="56696761"/>
    <w:rsid w:val="56743B2D"/>
    <w:rsid w:val="56813515"/>
    <w:rsid w:val="56897B6F"/>
    <w:rsid w:val="56C70CF1"/>
    <w:rsid w:val="56E038E6"/>
    <w:rsid w:val="56F44786"/>
    <w:rsid w:val="570A342D"/>
    <w:rsid w:val="571A5471"/>
    <w:rsid w:val="572217B0"/>
    <w:rsid w:val="57252FA2"/>
    <w:rsid w:val="578F20BD"/>
    <w:rsid w:val="57AC35F2"/>
    <w:rsid w:val="57C7643C"/>
    <w:rsid w:val="57DA1388"/>
    <w:rsid w:val="58062D9E"/>
    <w:rsid w:val="580E3E7A"/>
    <w:rsid w:val="58331432"/>
    <w:rsid w:val="583374AC"/>
    <w:rsid w:val="58396E47"/>
    <w:rsid w:val="583F21B4"/>
    <w:rsid w:val="58457762"/>
    <w:rsid w:val="587B3F40"/>
    <w:rsid w:val="58920E8F"/>
    <w:rsid w:val="58B17E97"/>
    <w:rsid w:val="58C27256"/>
    <w:rsid w:val="58FB7949"/>
    <w:rsid w:val="590E1FB3"/>
    <w:rsid w:val="5913142C"/>
    <w:rsid w:val="592769CC"/>
    <w:rsid w:val="59317AC7"/>
    <w:rsid w:val="59320980"/>
    <w:rsid w:val="593D3333"/>
    <w:rsid w:val="594128EF"/>
    <w:rsid w:val="59513203"/>
    <w:rsid w:val="597C3427"/>
    <w:rsid w:val="5988442B"/>
    <w:rsid w:val="599276A6"/>
    <w:rsid w:val="59A17D4A"/>
    <w:rsid w:val="59AD6A5D"/>
    <w:rsid w:val="59C76E04"/>
    <w:rsid w:val="59DC4D17"/>
    <w:rsid w:val="59DE7575"/>
    <w:rsid w:val="59EA14A8"/>
    <w:rsid w:val="59F77D07"/>
    <w:rsid w:val="5A233C98"/>
    <w:rsid w:val="5A397E7E"/>
    <w:rsid w:val="5A50773B"/>
    <w:rsid w:val="5A576E45"/>
    <w:rsid w:val="5A7F4F31"/>
    <w:rsid w:val="5A842714"/>
    <w:rsid w:val="5A864FFE"/>
    <w:rsid w:val="5AA61C0A"/>
    <w:rsid w:val="5AAF2B0B"/>
    <w:rsid w:val="5ACB4482"/>
    <w:rsid w:val="5AD302CB"/>
    <w:rsid w:val="5ADB08D4"/>
    <w:rsid w:val="5AE41075"/>
    <w:rsid w:val="5AEE05CF"/>
    <w:rsid w:val="5B030AFF"/>
    <w:rsid w:val="5B0C1118"/>
    <w:rsid w:val="5B122339"/>
    <w:rsid w:val="5B147784"/>
    <w:rsid w:val="5B1B30AE"/>
    <w:rsid w:val="5B31421D"/>
    <w:rsid w:val="5B5272F7"/>
    <w:rsid w:val="5B7363FC"/>
    <w:rsid w:val="5B75716C"/>
    <w:rsid w:val="5B782360"/>
    <w:rsid w:val="5B9746FC"/>
    <w:rsid w:val="5BA1045D"/>
    <w:rsid w:val="5BF14AA8"/>
    <w:rsid w:val="5BFB56DA"/>
    <w:rsid w:val="5C061860"/>
    <w:rsid w:val="5C2A458F"/>
    <w:rsid w:val="5C4102C0"/>
    <w:rsid w:val="5C4A1656"/>
    <w:rsid w:val="5C4D2F28"/>
    <w:rsid w:val="5C553E2F"/>
    <w:rsid w:val="5CA14265"/>
    <w:rsid w:val="5CCF36B6"/>
    <w:rsid w:val="5CFF65AB"/>
    <w:rsid w:val="5D1119ED"/>
    <w:rsid w:val="5D3814F7"/>
    <w:rsid w:val="5D4404C7"/>
    <w:rsid w:val="5D5E5EFD"/>
    <w:rsid w:val="5D9449C8"/>
    <w:rsid w:val="5D945C68"/>
    <w:rsid w:val="5DB61ABA"/>
    <w:rsid w:val="5DC97182"/>
    <w:rsid w:val="5DFF2A94"/>
    <w:rsid w:val="5E0D1506"/>
    <w:rsid w:val="5E151163"/>
    <w:rsid w:val="5E334E6B"/>
    <w:rsid w:val="5E401F1F"/>
    <w:rsid w:val="5E675DB9"/>
    <w:rsid w:val="5E6A11AF"/>
    <w:rsid w:val="5E79733B"/>
    <w:rsid w:val="5E7A78B2"/>
    <w:rsid w:val="5E873262"/>
    <w:rsid w:val="5EA03C21"/>
    <w:rsid w:val="5ED4178A"/>
    <w:rsid w:val="5ED81F68"/>
    <w:rsid w:val="5EF41F37"/>
    <w:rsid w:val="5F0F0F27"/>
    <w:rsid w:val="5F313CB3"/>
    <w:rsid w:val="5F446FBA"/>
    <w:rsid w:val="5F5A2638"/>
    <w:rsid w:val="5F7E2FEC"/>
    <w:rsid w:val="5F9D6099"/>
    <w:rsid w:val="5FB678BF"/>
    <w:rsid w:val="5FDC1411"/>
    <w:rsid w:val="5FE52A76"/>
    <w:rsid w:val="5FE55F91"/>
    <w:rsid w:val="5FE8134D"/>
    <w:rsid w:val="5FFD5904"/>
    <w:rsid w:val="60031FBF"/>
    <w:rsid w:val="6007547E"/>
    <w:rsid w:val="603F5FB0"/>
    <w:rsid w:val="604812DC"/>
    <w:rsid w:val="60514B1D"/>
    <w:rsid w:val="605155EE"/>
    <w:rsid w:val="60622A1F"/>
    <w:rsid w:val="60953FE5"/>
    <w:rsid w:val="60B02644"/>
    <w:rsid w:val="60D62B99"/>
    <w:rsid w:val="60D9094C"/>
    <w:rsid w:val="60F43740"/>
    <w:rsid w:val="61135F76"/>
    <w:rsid w:val="612D5D13"/>
    <w:rsid w:val="613D160E"/>
    <w:rsid w:val="61494D75"/>
    <w:rsid w:val="6166592D"/>
    <w:rsid w:val="618A2707"/>
    <w:rsid w:val="61976ECB"/>
    <w:rsid w:val="61D434A7"/>
    <w:rsid w:val="61E41555"/>
    <w:rsid w:val="62071D88"/>
    <w:rsid w:val="62145B48"/>
    <w:rsid w:val="62222E67"/>
    <w:rsid w:val="622310DA"/>
    <w:rsid w:val="62496EF7"/>
    <w:rsid w:val="6265772E"/>
    <w:rsid w:val="62686346"/>
    <w:rsid w:val="628617AA"/>
    <w:rsid w:val="62952AE5"/>
    <w:rsid w:val="62BF53AB"/>
    <w:rsid w:val="62D5052E"/>
    <w:rsid w:val="62D667D8"/>
    <w:rsid w:val="62DE43A3"/>
    <w:rsid w:val="630F1101"/>
    <w:rsid w:val="63242913"/>
    <w:rsid w:val="633D1FE0"/>
    <w:rsid w:val="6348691C"/>
    <w:rsid w:val="636009D5"/>
    <w:rsid w:val="63695286"/>
    <w:rsid w:val="63906241"/>
    <w:rsid w:val="63CF3E46"/>
    <w:rsid w:val="63F81523"/>
    <w:rsid w:val="6432372E"/>
    <w:rsid w:val="644F2704"/>
    <w:rsid w:val="645F29DC"/>
    <w:rsid w:val="646C264E"/>
    <w:rsid w:val="646F2F93"/>
    <w:rsid w:val="64795570"/>
    <w:rsid w:val="64D51B87"/>
    <w:rsid w:val="64FD514A"/>
    <w:rsid w:val="6517604D"/>
    <w:rsid w:val="651C0BBA"/>
    <w:rsid w:val="65365028"/>
    <w:rsid w:val="654665D3"/>
    <w:rsid w:val="654C2E58"/>
    <w:rsid w:val="65555F5B"/>
    <w:rsid w:val="65697787"/>
    <w:rsid w:val="657857FA"/>
    <w:rsid w:val="65C248CD"/>
    <w:rsid w:val="65CD31D0"/>
    <w:rsid w:val="65E76BC3"/>
    <w:rsid w:val="66202284"/>
    <w:rsid w:val="663C316F"/>
    <w:rsid w:val="663C7A56"/>
    <w:rsid w:val="665156F8"/>
    <w:rsid w:val="666D2B6D"/>
    <w:rsid w:val="66936CD5"/>
    <w:rsid w:val="66E15B70"/>
    <w:rsid w:val="670A6A83"/>
    <w:rsid w:val="67277988"/>
    <w:rsid w:val="673B105E"/>
    <w:rsid w:val="67593812"/>
    <w:rsid w:val="676725BD"/>
    <w:rsid w:val="677D608E"/>
    <w:rsid w:val="67CD25CE"/>
    <w:rsid w:val="680122F9"/>
    <w:rsid w:val="680C2170"/>
    <w:rsid w:val="683D06A9"/>
    <w:rsid w:val="68777B92"/>
    <w:rsid w:val="687F1602"/>
    <w:rsid w:val="68AD3927"/>
    <w:rsid w:val="68C874A0"/>
    <w:rsid w:val="68F12F45"/>
    <w:rsid w:val="690C57DD"/>
    <w:rsid w:val="690F65C3"/>
    <w:rsid w:val="694520A2"/>
    <w:rsid w:val="6950315E"/>
    <w:rsid w:val="696F6E04"/>
    <w:rsid w:val="697F5C52"/>
    <w:rsid w:val="69D52A3A"/>
    <w:rsid w:val="69DC3405"/>
    <w:rsid w:val="69EC7D29"/>
    <w:rsid w:val="6A2B1304"/>
    <w:rsid w:val="6A456D57"/>
    <w:rsid w:val="6A880DF8"/>
    <w:rsid w:val="6A882818"/>
    <w:rsid w:val="6ABA3898"/>
    <w:rsid w:val="6ADB6938"/>
    <w:rsid w:val="6ADD4BEE"/>
    <w:rsid w:val="6B044BFF"/>
    <w:rsid w:val="6B12078A"/>
    <w:rsid w:val="6B236CD2"/>
    <w:rsid w:val="6B412394"/>
    <w:rsid w:val="6B4D3159"/>
    <w:rsid w:val="6B5946F5"/>
    <w:rsid w:val="6B93382D"/>
    <w:rsid w:val="6BB94705"/>
    <w:rsid w:val="6BBD6D1A"/>
    <w:rsid w:val="6BC05E9A"/>
    <w:rsid w:val="6BC440CF"/>
    <w:rsid w:val="6BD372E7"/>
    <w:rsid w:val="6BEC250A"/>
    <w:rsid w:val="6C12792D"/>
    <w:rsid w:val="6C3672EB"/>
    <w:rsid w:val="6C3D27D0"/>
    <w:rsid w:val="6C480CAB"/>
    <w:rsid w:val="6C580D82"/>
    <w:rsid w:val="6C864624"/>
    <w:rsid w:val="6C9D6691"/>
    <w:rsid w:val="6CBC7C20"/>
    <w:rsid w:val="6CCB2CF1"/>
    <w:rsid w:val="6CFD3A01"/>
    <w:rsid w:val="6D4B709F"/>
    <w:rsid w:val="6D555131"/>
    <w:rsid w:val="6D6E5FBD"/>
    <w:rsid w:val="6D990A80"/>
    <w:rsid w:val="6DC15370"/>
    <w:rsid w:val="6DCE175A"/>
    <w:rsid w:val="6DDA2FCE"/>
    <w:rsid w:val="6DE71A32"/>
    <w:rsid w:val="6E132B88"/>
    <w:rsid w:val="6E345F1B"/>
    <w:rsid w:val="6E360A9F"/>
    <w:rsid w:val="6E7767D2"/>
    <w:rsid w:val="6E957EF2"/>
    <w:rsid w:val="6E9E5DD8"/>
    <w:rsid w:val="6EDD6D67"/>
    <w:rsid w:val="6EDF4022"/>
    <w:rsid w:val="6EDF79A8"/>
    <w:rsid w:val="6EFF363C"/>
    <w:rsid w:val="6F266C5A"/>
    <w:rsid w:val="6F2B59F4"/>
    <w:rsid w:val="6F3773FF"/>
    <w:rsid w:val="6F3A62AF"/>
    <w:rsid w:val="6F533FBC"/>
    <w:rsid w:val="6FC90ACF"/>
    <w:rsid w:val="6FD77F13"/>
    <w:rsid w:val="6FF32F43"/>
    <w:rsid w:val="701D7539"/>
    <w:rsid w:val="703A352E"/>
    <w:rsid w:val="704657FE"/>
    <w:rsid w:val="7047431B"/>
    <w:rsid w:val="7072443D"/>
    <w:rsid w:val="70832D7D"/>
    <w:rsid w:val="7086636B"/>
    <w:rsid w:val="708C2DE9"/>
    <w:rsid w:val="70913275"/>
    <w:rsid w:val="709224F5"/>
    <w:rsid w:val="70961509"/>
    <w:rsid w:val="709725D6"/>
    <w:rsid w:val="70BA1FAF"/>
    <w:rsid w:val="70D44E30"/>
    <w:rsid w:val="70D640AF"/>
    <w:rsid w:val="70D7763A"/>
    <w:rsid w:val="70DE1F17"/>
    <w:rsid w:val="70E871F1"/>
    <w:rsid w:val="70F107EF"/>
    <w:rsid w:val="7131490E"/>
    <w:rsid w:val="71373908"/>
    <w:rsid w:val="715E2E66"/>
    <w:rsid w:val="716E1E15"/>
    <w:rsid w:val="717F1AE0"/>
    <w:rsid w:val="718A7C82"/>
    <w:rsid w:val="71966506"/>
    <w:rsid w:val="719910A4"/>
    <w:rsid w:val="71B577A2"/>
    <w:rsid w:val="71B74041"/>
    <w:rsid w:val="71F767C2"/>
    <w:rsid w:val="720227DD"/>
    <w:rsid w:val="72056007"/>
    <w:rsid w:val="72102300"/>
    <w:rsid w:val="72217695"/>
    <w:rsid w:val="72256019"/>
    <w:rsid w:val="72425B92"/>
    <w:rsid w:val="72A103F5"/>
    <w:rsid w:val="72C37AD3"/>
    <w:rsid w:val="72DB74E3"/>
    <w:rsid w:val="72E55BB8"/>
    <w:rsid w:val="73130109"/>
    <w:rsid w:val="732A40F9"/>
    <w:rsid w:val="732F6514"/>
    <w:rsid w:val="73383144"/>
    <w:rsid w:val="733E49E6"/>
    <w:rsid w:val="734A0117"/>
    <w:rsid w:val="734E62CF"/>
    <w:rsid w:val="739E61CA"/>
    <w:rsid w:val="73AD489B"/>
    <w:rsid w:val="745A453A"/>
    <w:rsid w:val="748332F7"/>
    <w:rsid w:val="749E1610"/>
    <w:rsid w:val="74B63673"/>
    <w:rsid w:val="74B706D1"/>
    <w:rsid w:val="74C86BAC"/>
    <w:rsid w:val="74F32F76"/>
    <w:rsid w:val="750D71D9"/>
    <w:rsid w:val="750F2B8B"/>
    <w:rsid w:val="752C4B82"/>
    <w:rsid w:val="755C058A"/>
    <w:rsid w:val="757D40C6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5DE4495"/>
    <w:rsid w:val="75F24587"/>
    <w:rsid w:val="76201F85"/>
    <w:rsid w:val="76356D43"/>
    <w:rsid w:val="76390E8B"/>
    <w:rsid w:val="766243A6"/>
    <w:rsid w:val="76A72E7C"/>
    <w:rsid w:val="76B6714B"/>
    <w:rsid w:val="76BE2F39"/>
    <w:rsid w:val="76C526CE"/>
    <w:rsid w:val="76DB40BC"/>
    <w:rsid w:val="76EC1CB7"/>
    <w:rsid w:val="773C17E3"/>
    <w:rsid w:val="77794B63"/>
    <w:rsid w:val="77955428"/>
    <w:rsid w:val="77C41AD2"/>
    <w:rsid w:val="77C83026"/>
    <w:rsid w:val="78047E8A"/>
    <w:rsid w:val="781F6F09"/>
    <w:rsid w:val="783A6168"/>
    <w:rsid w:val="78440409"/>
    <w:rsid w:val="786C29FF"/>
    <w:rsid w:val="78AE7B07"/>
    <w:rsid w:val="78D36503"/>
    <w:rsid w:val="78DD1224"/>
    <w:rsid w:val="78E951A0"/>
    <w:rsid w:val="7915696E"/>
    <w:rsid w:val="791E5A1A"/>
    <w:rsid w:val="793171F7"/>
    <w:rsid w:val="793A2510"/>
    <w:rsid w:val="79574EB1"/>
    <w:rsid w:val="7967545A"/>
    <w:rsid w:val="79740920"/>
    <w:rsid w:val="797E123C"/>
    <w:rsid w:val="799F6361"/>
    <w:rsid w:val="79B310DB"/>
    <w:rsid w:val="79C45DB7"/>
    <w:rsid w:val="79DC5BF4"/>
    <w:rsid w:val="79FC6EA7"/>
    <w:rsid w:val="7A147A49"/>
    <w:rsid w:val="7A4038F9"/>
    <w:rsid w:val="7A5E43C9"/>
    <w:rsid w:val="7A7B076C"/>
    <w:rsid w:val="7A7F6AF3"/>
    <w:rsid w:val="7AA13F2A"/>
    <w:rsid w:val="7AA36CE5"/>
    <w:rsid w:val="7B382673"/>
    <w:rsid w:val="7B385D94"/>
    <w:rsid w:val="7B396722"/>
    <w:rsid w:val="7B4B2EA1"/>
    <w:rsid w:val="7B4F47BF"/>
    <w:rsid w:val="7B513F9C"/>
    <w:rsid w:val="7B623375"/>
    <w:rsid w:val="7B635426"/>
    <w:rsid w:val="7B6E5F20"/>
    <w:rsid w:val="7B7540C3"/>
    <w:rsid w:val="7B892D3A"/>
    <w:rsid w:val="7B8B7947"/>
    <w:rsid w:val="7B9C40DE"/>
    <w:rsid w:val="7BB253A3"/>
    <w:rsid w:val="7BB84B38"/>
    <w:rsid w:val="7BCF3C13"/>
    <w:rsid w:val="7BE60248"/>
    <w:rsid w:val="7BEE1F54"/>
    <w:rsid w:val="7C2413BB"/>
    <w:rsid w:val="7C326971"/>
    <w:rsid w:val="7C4E2B20"/>
    <w:rsid w:val="7C523384"/>
    <w:rsid w:val="7C5E512A"/>
    <w:rsid w:val="7C6C78A5"/>
    <w:rsid w:val="7C7010C4"/>
    <w:rsid w:val="7C7C480A"/>
    <w:rsid w:val="7C7D40AF"/>
    <w:rsid w:val="7C877381"/>
    <w:rsid w:val="7C9C181D"/>
    <w:rsid w:val="7CAC0937"/>
    <w:rsid w:val="7D302897"/>
    <w:rsid w:val="7D724ED4"/>
    <w:rsid w:val="7D845F6C"/>
    <w:rsid w:val="7D9F339A"/>
    <w:rsid w:val="7DA72587"/>
    <w:rsid w:val="7DD70F94"/>
    <w:rsid w:val="7DF57B2E"/>
    <w:rsid w:val="7E115182"/>
    <w:rsid w:val="7E2B01C0"/>
    <w:rsid w:val="7E2B187D"/>
    <w:rsid w:val="7E3C3451"/>
    <w:rsid w:val="7E5636B7"/>
    <w:rsid w:val="7E61533C"/>
    <w:rsid w:val="7E6D7199"/>
    <w:rsid w:val="7E7202C6"/>
    <w:rsid w:val="7E991C0A"/>
    <w:rsid w:val="7EAF218D"/>
    <w:rsid w:val="7EB02E8E"/>
    <w:rsid w:val="7EC30497"/>
    <w:rsid w:val="7EF920AD"/>
    <w:rsid w:val="7F1435E7"/>
    <w:rsid w:val="7F1D62FE"/>
    <w:rsid w:val="7F1F6F7A"/>
    <w:rsid w:val="7F243A66"/>
    <w:rsid w:val="7F631418"/>
    <w:rsid w:val="7F8449F0"/>
    <w:rsid w:val="7F864225"/>
    <w:rsid w:val="7F8E67EF"/>
    <w:rsid w:val="7FA2691D"/>
    <w:rsid w:val="7FC17D6E"/>
    <w:rsid w:val="7FC208D0"/>
    <w:rsid w:val="7FCE354D"/>
    <w:rsid w:val="7FCE3DFD"/>
    <w:rsid w:val="7FE235FC"/>
    <w:rsid w:val="7FE63803"/>
    <w:rsid w:val="7FE85D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左侧缩进0.74 厘米"/>
    <w:basedOn w:val="1"/>
    <w:qFormat/>
    <w:uiPriority w:val="0"/>
    <w:pPr>
      <w:ind w:left="420"/>
    </w:pPr>
    <w:rPr>
      <w:rFonts w:ascii="Verdana" w:hAnsi="Verdana"/>
      <w:b/>
      <w:kern w:val="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2018-05-20T12:29:17Z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