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Compte rendu de réunion</w:t>
      </w:r>
    </w:p>
    <w:p w:rsidR="00000000" w:rsidDel="00000000" w:rsidP="00000000" w:rsidRDefault="00000000" w:rsidRPr="00000000" w14:paraId="00000002">
      <w:pPr>
        <w:rPr>
          <w:b w:val="1"/>
        </w:rPr>
      </w:pPr>
      <w:r w:rsidDel="00000000" w:rsidR="00000000" w:rsidRPr="00000000">
        <w:rPr>
          <w:b w:val="1"/>
          <w:rtl w:val="0"/>
        </w:rPr>
        <w:t xml:space="preserve">Équipe de projet : Benjamin Mitton &amp; Cédric Pinard</w:t>
      </w:r>
    </w:p>
    <w:p w:rsidR="00000000" w:rsidDel="00000000" w:rsidP="00000000" w:rsidRDefault="00000000" w:rsidRPr="00000000" w14:paraId="00000003">
      <w:pPr>
        <w:rPr>
          <w:b w:val="1"/>
        </w:rPr>
      </w:pPr>
      <w:r w:rsidDel="00000000" w:rsidR="00000000" w:rsidRPr="00000000">
        <w:rPr>
          <w:b w:val="1"/>
          <w:rtl w:val="0"/>
        </w:rPr>
        <w:t xml:space="preserve">Date : 03/05/21 à 14h</w:t>
      </w:r>
    </w:p>
    <w:p w:rsidR="00000000" w:rsidDel="00000000" w:rsidP="00000000" w:rsidRDefault="00000000" w:rsidRPr="00000000" w14:paraId="00000004">
      <w:pPr>
        <w:rPr>
          <w:b w:val="1"/>
        </w:rPr>
      </w:pPr>
      <w:r w:rsidDel="00000000" w:rsidR="00000000" w:rsidRPr="00000000">
        <w:rPr>
          <w:b w:val="1"/>
          <w:rtl w:val="0"/>
        </w:rPr>
        <w:t xml:space="preserve">Rédacteur de ce compte-rendu : Mitton Benjamin</w:t>
      </w:r>
    </w:p>
    <w:p w:rsidR="00000000" w:rsidDel="00000000" w:rsidP="00000000" w:rsidRDefault="00000000" w:rsidRPr="00000000" w14:paraId="00000005">
      <w:pPr>
        <w:rPr>
          <w:b w:val="1"/>
        </w:rPr>
      </w:pPr>
      <w:r w:rsidDel="00000000" w:rsidR="00000000" w:rsidRPr="00000000">
        <w:rPr>
          <w:b w:val="1"/>
          <w:rtl w:val="0"/>
        </w:rPr>
        <w:t xml:space="preserve">Enseignant encadrant : Alexandre Demeure   </w:t>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1. Présents</w:t>
      </w:r>
    </w:p>
    <w:p w:rsidR="00000000" w:rsidDel="00000000" w:rsidP="00000000" w:rsidRDefault="00000000" w:rsidRPr="00000000" w14:paraId="00000007">
      <w:pPr>
        <w:rPr/>
      </w:pPr>
      <w:r w:rsidDel="00000000" w:rsidR="00000000" w:rsidRPr="00000000">
        <w:rPr>
          <w:rtl w:val="0"/>
        </w:rPr>
        <w:t xml:space="preserve">Les présents de cette réunion sont : Point sur la phase de développement </w:t>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2. Rappel des principaux points abordés à la précédente réunion</w:t>
      </w:r>
    </w:p>
    <w:p w:rsidR="00000000" w:rsidDel="00000000" w:rsidP="00000000" w:rsidRDefault="00000000" w:rsidRPr="00000000" w14:paraId="00000009">
      <w:pPr>
        <w:rPr/>
      </w:pPr>
      <w:r w:rsidDel="00000000" w:rsidR="00000000" w:rsidRPr="00000000">
        <w:rPr>
          <w:rtl w:val="0"/>
        </w:rPr>
        <w:t xml:space="preserve">Les principaux points abordés à la précédente réunion sont :Point sur la phase de développement et discussion autour des modalités de temps-plein.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3. État d’avancement du projet  </w:t>
      </w:r>
    </w:p>
    <w:tbl>
      <w:tblPr>
        <w:tblStyle w:val="Table1"/>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2520"/>
        <w:gridCol w:w="1875"/>
        <w:gridCol w:w="1725"/>
        <w:gridCol w:w="1813"/>
        <w:tblGridChange w:id="0">
          <w:tblGrid>
            <w:gridCol w:w="1129"/>
            <w:gridCol w:w="2520"/>
            <w:gridCol w:w="1875"/>
            <w:gridCol w:w="1725"/>
            <w:gridCol w:w="1813"/>
          </w:tblGrid>
        </w:tblGridChange>
      </w:tblGrid>
      <w:tr>
        <w:tc>
          <w:tcPr/>
          <w:p w:rsidR="00000000" w:rsidDel="00000000" w:rsidP="00000000" w:rsidRDefault="00000000" w:rsidRPr="00000000" w14:paraId="0000000C">
            <w:pPr>
              <w:rPr>
                <w:b w:val="1"/>
              </w:rPr>
            </w:pPr>
            <w:r w:rsidDel="00000000" w:rsidR="00000000" w:rsidRPr="00000000">
              <w:rPr>
                <w:b w:val="1"/>
                <w:rtl w:val="0"/>
              </w:rPr>
              <w:t xml:space="preserve">Tâche n°</w:t>
            </w:r>
          </w:p>
        </w:tc>
        <w:tc>
          <w:tcPr/>
          <w:p w:rsidR="00000000" w:rsidDel="00000000" w:rsidP="00000000" w:rsidRDefault="00000000" w:rsidRPr="00000000" w14:paraId="0000000D">
            <w:pPr>
              <w:rPr>
                <w:b w:val="1"/>
              </w:rPr>
            </w:pPr>
            <w:r w:rsidDel="00000000" w:rsidR="00000000" w:rsidRPr="00000000">
              <w:rPr>
                <w:b w:val="1"/>
                <w:rtl w:val="0"/>
              </w:rPr>
              <w:t xml:space="preserve">Description</w:t>
            </w:r>
          </w:p>
        </w:tc>
        <w:tc>
          <w:tcPr/>
          <w:p w:rsidR="00000000" w:rsidDel="00000000" w:rsidP="00000000" w:rsidRDefault="00000000" w:rsidRPr="00000000" w14:paraId="0000000E">
            <w:pPr>
              <w:rPr>
                <w:b w:val="1"/>
              </w:rPr>
            </w:pPr>
            <w:r w:rsidDel="00000000" w:rsidR="00000000" w:rsidRPr="00000000">
              <w:rPr>
                <w:b w:val="1"/>
                <w:rtl w:val="0"/>
              </w:rPr>
              <w:t xml:space="preserve">Avancement</w:t>
            </w:r>
          </w:p>
        </w:tc>
        <w:tc>
          <w:tcPr/>
          <w:p w:rsidR="00000000" w:rsidDel="00000000" w:rsidP="00000000" w:rsidRDefault="00000000" w:rsidRPr="00000000" w14:paraId="0000000F">
            <w:pPr>
              <w:rPr>
                <w:b w:val="1"/>
              </w:rPr>
            </w:pPr>
            <w:r w:rsidDel="00000000" w:rsidR="00000000" w:rsidRPr="00000000">
              <w:rPr>
                <w:b w:val="1"/>
                <w:rtl w:val="0"/>
              </w:rPr>
              <w:t xml:space="preserve">Débutée le</w:t>
            </w:r>
          </w:p>
        </w:tc>
        <w:tc>
          <w:tcPr/>
          <w:p w:rsidR="00000000" w:rsidDel="00000000" w:rsidP="00000000" w:rsidRDefault="00000000" w:rsidRPr="00000000" w14:paraId="00000010">
            <w:pPr>
              <w:rPr>
                <w:b w:val="1"/>
              </w:rPr>
            </w:pPr>
            <w:r w:rsidDel="00000000" w:rsidR="00000000" w:rsidRPr="00000000">
              <w:rPr>
                <w:b w:val="1"/>
                <w:rtl w:val="0"/>
              </w:rPr>
              <w:t xml:space="preserve">Finie le</w:t>
            </w:r>
          </w:p>
        </w:tc>
      </w:tr>
      <w:tr>
        <w:tc>
          <w:tcPr/>
          <w:p w:rsidR="00000000" w:rsidDel="00000000" w:rsidP="00000000" w:rsidRDefault="00000000" w:rsidRPr="00000000" w14:paraId="00000011">
            <w:pPr>
              <w:rPr/>
            </w:pPr>
            <w:r w:rsidDel="00000000" w:rsidR="00000000" w:rsidRPr="00000000">
              <w:rPr>
                <w:rtl w:val="0"/>
              </w:rPr>
              <w:t xml:space="preserve">1</w:t>
            </w:r>
          </w:p>
        </w:tc>
        <w:tc>
          <w:tcPr/>
          <w:p w:rsidR="00000000" w:rsidDel="00000000" w:rsidP="00000000" w:rsidRDefault="00000000" w:rsidRPr="00000000" w14:paraId="00000012">
            <w:pPr>
              <w:rPr/>
            </w:pPr>
            <w:r w:rsidDel="00000000" w:rsidR="00000000" w:rsidRPr="00000000">
              <w:rPr>
                <w:rtl w:val="0"/>
              </w:rPr>
              <w:t xml:space="preserve">Apprentissage TypeScript</w:t>
            </w:r>
          </w:p>
        </w:tc>
        <w:tc>
          <w:tcPr/>
          <w:p w:rsidR="00000000" w:rsidDel="00000000" w:rsidP="00000000" w:rsidRDefault="00000000" w:rsidRPr="00000000" w14:paraId="00000013">
            <w:pPr>
              <w:rPr/>
            </w:pPr>
            <w:r w:rsidDel="00000000" w:rsidR="00000000" w:rsidRPr="00000000">
              <w:rPr>
                <w:rtl w:val="0"/>
              </w:rPr>
              <w:t xml:space="preserve">Finie</w:t>
            </w:r>
          </w:p>
        </w:tc>
        <w:tc>
          <w:tcPr/>
          <w:p w:rsidR="00000000" w:rsidDel="00000000" w:rsidP="00000000" w:rsidRDefault="00000000" w:rsidRPr="00000000" w14:paraId="00000014">
            <w:pPr>
              <w:rPr/>
            </w:pPr>
            <w:r w:rsidDel="00000000" w:rsidR="00000000" w:rsidRPr="00000000">
              <w:rPr>
                <w:rtl w:val="0"/>
              </w:rPr>
              <w:t xml:space="preserve">02/10/20</w:t>
            </w:r>
          </w:p>
        </w:tc>
        <w:tc>
          <w:tcPr/>
          <w:p w:rsidR="00000000" w:rsidDel="00000000" w:rsidP="00000000" w:rsidRDefault="00000000" w:rsidRPr="00000000" w14:paraId="00000015">
            <w:pPr>
              <w:rPr/>
            </w:pPr>
            <w:r w:rsidDel="00000000" w:rsidR="00000000" w:rsidRPr="00000000">
              <w:rPr>
                <w:rtl w:val="0"/>
              </w:rPr>
              <w:t xml:space="preserve">04/12/20</w:t>
            </w:r>
          </w:p>
        </w:tc>
      </w:tr>
      <w:tr>
        <w:tc>
          <w:tcPr/>
          <w:p w:rsidR="00000000" w:rsidDel="00000000" w:rsidP="00000000" w:rsidRDefault="00000000" w:rsidRPr="00000000" w14:paraId="00000016">
            <w:pPr>
              <w:rPr/>
            </w:pPr>
            <w:r w:rsidDel="00000000" w:rsidR="00000000" w:rsidRPr="00000000">
              <w:rPr>
                <w:rtl w:val="0"/>
              </w:rPr>
              <w:t xml:space="preserve">2</w:t>
            </w:r>
          </w:p>
        </w:tc>
        <w:tc>
          <w:tcPr/>
          <w:p w:rsidR="00000000" w:rsidDel="00000000" w:rsidP="00000000" w:rsidRDefault="00000000" w:rsidRPr="00000000" w14:paraId="00000017">
            <w:pPr>
              <w:rPr/>
            </w:pPr>
            <w:r w:rsidDel="00000000" w:rsidR="00000000" w:rsidRPr="00000000">
              <w:rPr>
                <w:rtl w:val="0"/>
              </w:rPr>
              <w:t xml:space="preserve">Installation outils de développement </w:t>
            </w:r>
          </w:p>
        </w:tc>
        <w:tc>
          <w:tcPr/>
          <w:p w:rsidR="00000000" w:rsidDel="00000000" w:rsidP="00000000" w:rsidRDefault="00000000" w:rsidRPr="00000000" w14:paraId="00000018">
            <w:pPr>
              <w:rPr/>
            </w:pPr>
            <w:r w:rsidDel="00000000" w:rsidR="00000000" w:rsidRPr="00000000">
              <w:rPr>
                <w:rtl w:val="0"/>
              </w:rPr>
              <w:t xml:space="preserve">Finie</w:t>
            </w:r>
          </w:p>
        </w:tc>
        <w:tc>
          <w:tcPr/>
          <w:p w:rsidR="00000000" w:rsidDel="00000000" w:rsidP="00000000" w:rsidRDefault="00000000" w:rsidRPr="00000000" w14:paraId="00000019">
            <w:pPr>
              <w:rPr/>
            </w:pPr>
            <w:r w:rsidDel="00000000" w:rsidR="00000000" w:rsidRPr="00000000">
              <w:rPr>
                <w:rtl w:val="0"/>
              </w:rPr>
              <w:t xml:space="preserve">12/11/20</w:t>
            </w:r>
          </w:p>
        </w:tc>
        <w:tc>
          <w:tcPr/>
          <w:p w:rsidR="00000000" w:rsidDel="00000000" w:rsidP="00000000" w:rsidRDefault="00000000" w:rsidRPr="00000000" w14:paraId="0000001A">
            <w:pPr>
              <w:rPr/>
            </w:pPr>
            <w:r w:rsidDel="00000000" w:rsidR="00000000" w:rsidRPr="00000000">
              <w:rPr>
                <w:rtl w:val="0"/>
              </w:rPr>
              <w:t xml:space="preserve">12/11/20</w:t>
            </w:r>
          </w:p>
        </w:tc>
      </w:tr>
      <w:tr>
        <w:tc>
          <w:tcPr/>
          <w:p w:rsidR="00000000" w:rsidDel="00000000" w:rsidP="00000000" w:rsidRDefault="00000000" w:rsidRPr="00000000" w14:paraId="0000001B">
            <w:pPr>
              <w:rPr/>
            </w:pPr>
            <w:r w:rsidDel="00000000" w:rsidR="00000000" w:rsidRPr="00000000">
              <w:rPr>
                <w:rtl w:val="0"/>
              </w:rPr>
              <w:t xml:space="preserve">3</w:t>
            </w:r>
          </w:p>
        </w:tc>
        <w:tc>
          <w:tcPr/>
          <w:p w:rsidR="00000000" w:rsidDel="00000000" w:rsidP="00000000" w:rsidRDefault="00000000" w:rsidRPr="00000000" w14:paraId="0000001C">
            <w:pPr>
              <w:rPr/>
            </w:pPr>
            <w:r w:rsidDel="00000000" w:rsidR="00000000" w:rsidRPr="00000000">
              <w:rPr>
                <w:rtl w:val="0"/>
              </w:rPr>
              <w:t xml:space="preserve">Apprentissage Angular</w:t>
            </w:r>
          </w:p>
        </w:tc>
        <w:tc>
          <w:tcPr/>
          <w:p w:rsidR="00000000" w:rsidDel="00000000" w:rsidP="00000000" w:rsidRDefault="00000000" w:rsidRPr="00000000" w14:paraId="0000001D">
            <w:pPr>
              <w:rPr/>
            </w:pPr>
            <w:r w:rsidDel="00000000" w:rsidR="00000000" w:rsidRPr="00000000">
              <w:rPr>
                <w:rtl w:val="0"/>
              </w:rPr>
              <w:t xml:space="preserve">finie</w:t>
            </w:r>
          </w:p>
        </w:tc>
        <w:tc>
          <w:tcPr/>
          <w:p w:rsidR="00000000" w:rsidDel="00000000" w:rsidP="00000000" w:rsidRDefault="00000000" w:rsidRPr="00000000" w14:paraId="0000001E">
            <w:pPr>
              <w:rPr/>
            </w:pPr>
            <w:r w:rsidDel="00000000" w:rsidR="00000000" w:rsidRPr="00000000">
              <w:rPr>
                <w:rtl w:val="0"/>
              </w:rPr>
              <w:t xml:space="preserve">30/11/20</w:t>
            </w:r>
          </w:p>
        </w:tc>
        <w:tc>
          <w:tcPr/>
          <w:p w:rsidR="00000000" w:rsidDel="00000000" w:rsidP="00000000" w:rsidRDefault="00000000" w:rsidRPr="00000000" w14:paraId="0000001F">
            <w:pPr>
              <w:rPr/>
            </w:pPr>
            <w:r w:rsidDel="00000000" w:rsidR="00000000" w:rsidRPr="00000000">
              <w:rPr>
                <w:rtl w:val="0"/>
              </w:rPr>
              <w:t xml:space="preserve">01/01/2021</w:t>
            </w:r>
          </w:p>
        </w:tc>
      </w:tr>
      <w:tr>
        <w:tc>
          <w:tcPr/>
          <w:p w:rsidR="00000000" w:rsidDel="00000000" w:rsidP="00000000" w:rsidRDefault="00000000" w:rsidRPr="00000000" w14:paraId="00000020">
            <w:pPr>
              <w:rPr/>
            </w:pPr>
            <w:r w:rsidDel="00000000" w:rsidR="00000000" w:rsidRPr="00000000">
              <w:rPr>
                <w:rtl w:val="0"/>
              </w:rPr>
              <w:t xml:space="preserve">4</w:t>
            </w:r>
          </w:p>
        </w:tc>
        <w:tc>
          <w:tcPr/>
          <w:p w:rsidR="00000000" w:rsidDel="00000000" w:rsidP="00000000" w:rsidRDefault="00000000" w:rsidRPr="00000000" w14:paraId="00000021">
            <w:pPr>
              <w:rPr/>
            </w:pPr>
            <w:r w:rsidDel="00000000" w:rsidR="00000000" w:rsidRPr="00000000">
              <w:rPr>
                <w:rtl w:val="0"/>
              </w:rPr>
              <w:t xml:space="preserve">Définition du cahier des charges</w:t>
            </w:r>
          </w:p>
        </w:tc>
        <w:tc>
          <w:tcPr/>
          <w:p w:rsidR="00000000" w:rsidDel="00000000" w:rsidP="00000000" w:rsidRDefault="00000000" w:rsidRPr="00000000" w14:paraId="00000022">
            <w:pPr>
              <w:rPr/>
            </w:pPr>
            <w:r w:rsidDel="00000000" w:rsidR="00000000" w:rsidRPr="00000000">
              <w:rPr>
                <w:rtl w:val="0"/>
              </w:rPr>
              <w:t xml:space="preserve">finie</w:t>
            </w:r>
          </w:p>
        </w:tc>
        <w:tc>
          <w:tcPr/>
          <w:p w:rsidR="00000000" w:rsidDel="00000000" w:rsidP="00000000" w:rsidRDefault="00000000" w:rsidRPr="00000000" w14:paraId="00000023">
            <w:pPr>
              <w:rPr/>
            </w:pPr>
            <w:r w:rsidDel="00000000" w:rsidR="00000000" w:rsidRPr="00000000">
              <w:rPr>
                <w:rtl w:val="0"/>
              </w:rPr>
              <w:t xml:space="preserve">02/10/20</w:t>
            </w:r>
          </w:p>
        </w:tc>
        <w:tc>
          <w:tcPr/>
          <w:p w:rsidR="00000000" w:rsidDel="00000000" w:rsidP="00000000" w:rsidRDefault="00000000" w:rsidRPr="00000000" w14:paraId="00000024">
            <w:pPr>
              <w:rPr/>
            </w:pPr>
            <w:r w:rsidDel="00000000" w:rsidR="00000000" w:rsidRPr="00000000">
              <w:rPr>
                <w:rtl w:val="0"/>
              </w:rPr>
              <w:t xml:space="preserve">20/01/2021</w:t>
            </w:r>
          </w:p>
        </w:tc>
      </w:tr>
      <w:tr>
        <w:tc>
          <w:tcPr/>
          <w:p w:rsidR="00000000" w:rsidDel="00000000" w:rsidP="00000000" w:rsidRDefault="00000000" w:rsidRPr="00000000" w14:paraId="00000025">
            <w:pPr>
              <w:rPr/>
            </w:pPr>
            <w:r w:rsidDel="00000000" w:rsidR="00000000" w:rsidRPr="00000000">
              <w:rPr>
                <w:rtl w:val="0"/>
              </w:rPr>
              <w:t xml:space="preserve">5</w:t>
            </w:r>
          </w:p>
        </w:tc>
        <w:tc>
          <w:tcPr/>
          <w:p w:rsidR="00000000" w:rsidDel="00000000" w:rsidP="00000000" w:rsidRDefault="00000000" w:rsidRPr="00000000" w14:paraId="00000026">
            <w:pPr>
              <w:rPr/>
            </w:pPr>
            <w:r w:rsidDel="00000000" w:rsidR="00000000" w:rsidRPr="00000000">
              <w:rPr>
                <w:rtl w:val="0"/>
              </w:rPr>
              <w:t xml:space="preserve">Définition du plan de développement</w:t>
            </w:r>
          </w:p>
        </w:tc>
        <w:tc>
          <w:tcPr/>
          <w:p w:rsidR="00000000" w:rsidDel="00000000" w:rsidP="00000000" w:rsidRDefault="00000000" w:rsidRPr="00000000" w14:paraId="00000027">
            <w:pPr>
              <w:rPr/>
            </w:pPr>
            <w:r w:rsidDel="00000000" w:rsidR="00000000" w:rsidRPr="00000000">
              <w:rPr>
                <w:rtl w:val="0"/>
              </w:rPr>
              <w:t xml:space="preserve">finie</w:t>
            </w:r>
          </w:p>
        </w:tc>
        <w:tc>
          <w:tcPr/>
          <w:p w:rsidR="00000000" w:rsidDel="00000000" w:rsidP="00000000" w:rsidRDefault="00000000" w:rsidRPr="00000000" w14:paraId="00000028">
            <w:pPr>
              <w:rPr/>
            </w:pPr>
            <w:r w:rsidDel="00000000" w:rsidR="00000000" w:rsidRPr="00000000">
              <w:rPr>
                <w:rtl w:val="0"/>
              </w:rPr>
              <w:t xml:space="preserve">02/10/20</w:t>
            </w:r>
          </w:p>
        </w:tc>
        <w:tc>
          <w:tcPr/>
          <w:p w:rsidR="00000000" w:rsidDel="00000000" w:rsidP="00000000" w:rsidRDefault="00000000" w:rsidRPr="00000000" w14:paraId="00000029">
            <w:pPr>
              <w:rPr/>
            </w:pPr>
            <w:r w:rsidDel="00000000" w:rsidR="00000000" w:rsidRPr="00000000">
              <w:rPr>
                <w:rtl w:val="0"/>
              </w:rPr>
              <w:t xml:space="preserve">20/01/2021</w:t>
            </w:r>
          </w:p>
        </w:tc>
      </w:tr>
      <w:tr>
        <w:tc>
          <w:tcPr/>
          <w:p w:rsidR="00000000" w:rsidDel="00000000" w:rsidP="00000000" w:rsidRDefault="00000000" w:rsidRPr="00000000" w14:paraId="0000002A">
            <w:pPr>
              <w:rPr/>
            </w:pPr>
            <w:r w:rsidDel="00000000" w:rsidR="00000000" w:rsidRPr="00000000">
              <w:rPr>
                <w:rtl w:val="0"/>
              </w:rPr>
              <w:t xml:space="preserve">6</w:t>
            </w:r>
          </w:p>
        </w:tc>
        <w:tc>
          <w:tcPr/>
          <w:p w:rsidR="00000000" w:rsidDel="00000000" w:rsidP="00000000" w:rsidRDefault="00000000" w:rsidRPr="00000000" w14:paraId="0000002B">
            <w:pPr>
              <w:rPr/>
            </w:pPr>
            <w:r w:rsidDel="00000000" w:rsidR="00000000" w:rsidRPr="00000000">
              <w:rPr>
                <w:rtl w:val="0"/>
              </w:rPr>
              <w:t xml:space="preserve">Définition du cahier de recette</w:t>
            </w:r>
          </w:p>
        </w:tc>
        <w:tc>
          <w:tcPr/>
          <w:p w:rsidR="00000000" w:rsidDel="00000000" w:rsidP="00000000" w:rsidRDefault="00000000" w:rsidRPr="00000000" w14:paraId="0000002C">
            <w:pPr>
              <w:rPr/>
            </w:pPr>
            <w:r w:rsidDel="00000000" w:rsidR="00000000" w:rsidRPr="00000000">
              <w:rPr>
                <w:rtl w:val="0"/>
              </w:rPr>
              <w:t xml:space="preserve">finie</w:t>
            </w:r>
          </w:p>
        </w:tc>
        <w:tc>
          <w:tcPr/>
          <w:p w:rsidR="00000000" w:rsidDel="00000000" w:rsidP="00000000" w:rsidRDefault="00000000" w:rsidRPr="00000000" w14:paraId="0000002D">
            <w:pPr>
              <w:rPr/>
            </w:pPr>
            <w:r w:rsidDel="00000000" w:rsidR="00000000" w:rsidRPr="00000000">
              <w:rPr>
                <w:rtl w:val="0"/>
              </w:rPr>
              <w:t xml:space="preserve">02/10/20</w:t>
            </w:r>
          </w:p>
        </w:tc>
        <w:tc>
          <w:tcPr/>
          <w:p w:rsidR="00000000" w:rsidDel="00000000" w:rsidP="00000000" w:rsidRDefault="00000000" w:rsidRPr="00000000" w14:paraId="0000002E">
            <w:pPr>
              <w:rPr/>
            </w:pPr>
            <w:r w:rsidDel="00000000" w:rsidR="00000000" w:rsidRPr="00000000">
              <w:rPr>
                <w:rtl w:val="0"/>
              </w:rPr>
              <w:t xml:space="preserve">20/01/2021</w:t>
            </w:r>
          </w:p>
        </w:tc>
      </w:tr>
      <w:tr>
        <w:tc>
          <w:tcPr/>
          <w:p w:rsidR="00000000" w:rsidDel="00000000" w:rsidP="00000000" w:rsidRDefault="00000000" w:rsidRPr="00000000" w14:paraId="0000002F">
            <w:pPr>
              <w:rPr/>
            </w:pPr>
            <w:r w:rsidDel="00000000" w:rsidR="00000000" w:rsidRPr="00000000">
              <w:rPr>
                <w:rtl w:val="0"/>
              </w:rPr>
              <w:t xml:space="preserve">7</w:t>
            </w:r>
          </w:p>
        </w:tc>
        <w:tc>
          <w:tcPr/>
          <w:p w:rsidR="00000000" w:rsidDel="00000000" w:rsidP="00000000" w:rsidRDefault="00000000" w:rsidRPr="00000000" w14:paraId="00000030">
            <w:pPr>
              <w:rPr/>
            </w:pPr>
            <w:r w:rsidDel="00000000" w:rsidR="00000000" w:rsidRPr="00000000">
              <w:rPr>
                <w:rtl w:val="0"/>
              </w:rPr>
              <w:t xml:space="preserve">Développement</w:t>
            </w:r>
          </w:p>
        </w:tc>
        <w:tc>
          <w:tcPr/>
          <w:p w:rsidR="00000000" w:rsidDel="00000000" w:rsidP="00000000" w:rsidRDefault="00000000" w:rsidRPr="00000000" w14:paraId="00000031">
            <w:pPr>
              <w:rPr/>
            </w:pPr>
            <w:r w:rsidDel="00000000" w:rsidR="00000000" w:rsidRPr="00000000">
              <w:rPr>
                <w:rtl w:val="0"/>
              </w:rPr>
              <w:t xml:space="preserve">En cours</w:t>
            </w:r>
          </w:p>
        </w:tc>
        <w:tc>
          <w:tcPr/>
          <w:p w:rsidR="00000000" w:rsidDel="00000000" w:rsidP="00000000" w:rsidRDefault="00000000" w:rsidRPr="00000000" w14:paraId="00000032">
            <w:pPr>
              <w:rPr/>
            </w:pPr>
            <w:r w:rsidDel="00000000" w:rsidR="00000000" w:rsidRPr="00000000">
              <w:rPr>
                <w:rtl w:val="0"/>
              </w:rPr>
              <w:t xml:space="preserve">04/02/21</w:t>
            </w:r>
          </w:p>
        </w:tc>
        <w:tc>
          <w:tcPr/>
          <w:p w:rsidR="00000000" w:rsidDel="00000000" w:rsidP="00000000" w:rsidRDefault="00000000" w:rsidRPr="00000000" w14:paraId="00000033">
            <w:pPr>
              <w:rPr/>
            </w:pPr>
            <w:r w:rsidDel="00000000" w:rsidR="00000000" w:rsidRPr="00000000">
              <w:rPr>
                <w:rtl w:val="0"/>
              </w:rPr>
            </w:r>
          </w:p>
        </w:tc>
      </w:tr>
      <w:tr>
        <w:tc>
          <w:tcPr/>
          <w:p w:rsidR="00000000" w:rsidDel="00000000" w:rsidP="00000000" w:rsidRDefault="00000000" w:rsidRPr="00000000" w14:paraId="00000034">
            <w:pPr>
              <w:rPr/>
            </w:pPr>
            <w:r w:rsidDel="00000000" w:rsidR="00000000" w:rsidRPr="00000000">
              <w:rPr>
                <w:rtl w:val="0"/>
              </w:rPr>
              <w:t xml:space="preserve">8</w:t>
            </w:r>
          </w:p>
        </w:tc>
        <w:tc>
          <w:tcPr/>
          <w:p w:rsidR="00000000" w:rsidDel="00000000" w:rsidP="00000000" w:rsidRDefault="00000000" w:rsidRPr="00000000" w14:paraId="00000035">
            <w:pPr>
              <w:rPr/>
            </w:pPr>
            <w:r w:rsidDel="00000000" w:rsidR="00000000" w:rsidRPr="00000000">
              <w:rPr>
                <w:rtl w:val="0"/>
              </w:rPr>
              <w:t xml:space="preserve">Test</w:t>
            </w:r>
          </w:p>
        </w:tc>
        <w:tc>
          <w:tcPr/>
          <w:p w:rsidR="00000000" w:rsidDel="00000000" w:rsidP="00000000" w:rsidRDefault="00000000" w:rsidRPr="00000000" w14:paraId="00000036">
            <w:pPr>
              <w:rPr/>
            </w:pPr>
            <w:r w:rsidDel="00000000" w:rsidR="00000000" w:rsidRPr="00000000">
              <w:rPr>
                <w:rtl w:val="0"/>
              </w:rPr>
              <w:t xml:space="preserve">Non débutée</w:t>
            </w:r>
          </w:p>
        </w:tc>
        <w:tc>
          <w:tcPr/>
          <w:p w:rsidR="00000000" w:rsidDel="00000000" w:rsidP="00000000" w:rsidRDefault="00000000" w:rsidRPr="00000000" w14:paraId="00000037">
            <w:pPr>
              <w:rPr/>
            </w:pPr>
            <w:r w:rsidDel="00000000" w:rsidR="00000000" w:rsidRPr="00000000">
              <w:rPr>
                <w:rtl w:val="0"/>
              </w:rPr>
            </w:r>
          </w:p>
        </w:tc>
        <w:tc>
          <w:tcPr/>
          <w:p w:rsidR="00000000" w:rsidDel="00000000" w:rsidP="00000000" w:rsidRDefault="00000000" w:rsidRPr="00000000" w14:paraId="00000038">
            <w:pPr>
              <w:rPr/>
            </w:pPr>
            <w:r w:rsidDel="00000000" w:rsidR="00000000" w:rsidRPr="00000000">
              <w:rPr>
                <w:rtl w:val="0"/>
              </w:rPr>
            </w:r>
          </w:p>
        </w:tc>
      </w:tr>
      <w:tr>
        <w:tc>
          <w:tcPr/>
          <w:p w:rsidR="00000000" w:rsidDel="00000000" w:rsidP="00000000" w:rsidRDefault="00000000" w:rsidRPr="00000000" w14:paraId="00000039">
            <w:pPr>
              <w:rPr/>
            </w:pPr>
            <w:r w:rsidDel="00000000" w:rsidR="00000000" w:rsidRPr="00000000">
              <w:rPr>
                <w:rtl w:val="0"/>
              </w:rPr>
              <w:t xml:space="preserve">9</w:t>
            </w:r>
          </w:p>
        </w:tc>
        <w:tc>
          <w:tcPr/>
          <w:p w:rsidR="00000000" w:rsidDel="00000000" w:rsidP="00000000" w:rsidRDefault="00000000" w:rsidRPr="00000000" w14:paraId="0000003A">
            <w:pPr>
              <w:rPr/>
            </w:pPr>
            <w:r w:rsidDel="00000000" w:rsidR="00000000" w:rsidRPr="00000000">
              <w:rPr>
                <w:rtl w:val="0"/>
              </w:rPr>
              <w:t xml:space="preserve">Rédaction du rapport et autres documents </w:t>
            </w:r>
          </w:p>
        </w:tc>
        <w:tc>
          <w:tcPr/>
          <w:p w:rsidR="00000000" w:rsidDel="00000000" w:rsidP="00000000" w:rsidRDefault="00000000" w:rsidRPr="00000000" w14:paraId="0000003B">
            <w:pPr>
              <w:rPr/>
            </w:pPr>
            <w:r w:rsidDel="00000000" w:rsidR="00000000" w:rsidRPr="00000000">
              <w:rPr>
                <w:rtl w:val="0"/>
              </w:rPr>
              <w:t xml:space="preserve">En cours</w:t>
            </w:r>
          </w:p>
        </w:tc>
        <w:tc>
          <w:tcPr/>
          <w:p w:rsidR="00000000" w:rsidDel="00000000" w:rsidP="00000000" w:rsidRDefault="00000000" w:rsidRPr="00000000" w14:paraId="0000003C">
            <w:pPr>
              <w:rPr/>
            </w:pPr>
            <w:r w:rsidDel="00000000" w:rsidR="00000000" w:rsidRPr="00000000">
              <w:rPr>
                <w:rtl w:val="0"/>
              </w:rPr>
              <w:t xml:space="preserve">03/05/21</w:t>
            </w:r>
          </w:p>
        </w:tc>
        <w:tc>
          <w:tcPr/>
          <w:p w:rsidR="00000000" w:rsidDel="00000000" w:rsidP="00000000" w:rsidRDefault="00000000" w:rsidRPr="00000000" w14:paraId="0000003D">
            <w:pPr>
              <w:rPr/>
            </w:pPr>
            <w:r w:rsidDel="00000000" w:rsidR="00000000" w:rsidRPr="00000000">
              <w:rPr>
                <w:rtl w:val="0"/>
              </w:rPr>
            </w:r>
          </w:p>
        </w:tc>
      </w:tr>
      <w:tr>
        <w:tc>
          <w:tcPr/>
          <w:p w:rsidR="00000000" w:rsidDel="00000000" w:rsidP="00000000" w:rsidRDefault="00000000" w:rsidRPr="00000000" w14:paraId="0000003E">
            <w:pPr>
              <w:rPr/>
            </w:pPr>
            <w:r w:rsidDel="00000000" w:rsidR="00000000" w:rsidRPr="00000000">
              <w:rPr>
                <w:rtl w:val="0"/>
              </w:rPr>
              <w:t xml:space="preserve">10</w:t>
            </w:r>
          </w:p>
        </w:tc>
        <w:tc>
          <w:tcPr/>
          <w:p w:rsidR="00000000" w:rsidDel="00000000" w:rsidP="00000000" w:rsidRDefault="00000000" w:rsidRPr="00000000" w14:paraId="0000003F">
            <w:pPr>
              <w:rPr/>
            </w:pPr>
            <w:r w:rsidDel="00000000" w:rsidR="00000000" w:rsidRPr="00000000">
              <w:rPr>
                <w:rtl w:val="0"/>
              </w:rPr>
              <w:t xml:space="preserve">Préparation soutenance finale</w:t>
            </w:r>
          </w:p>
        </w:tc>
        <w:tc>
          <w:tcPr/>
          <w:p w:rsidR="00000000" w:rsidDel="00000000" w:rsidP="00000000" w:rsidRDefault="00000000" w:rsidRPr="00000000" w14:paraId="00000040">
            <w:pPr>
              <w:rPr/>
            </w:pPr>
            <w:r w:rsidDel="00000000" w:rsidR="00000000" w:rsidRPr="00000000">
              <w:rPr>
                <w:rtl w:val="0"/>
              </w:rPr>
              <w:t xml:space="preserve">Non débutée</w:t>
            </w:r>
          </w:p>
        </w:tc>
        <w:tc>
          <w:tcPr/>
          <w:p w:rsidR="00000000" w:rsidDel="00000000" w:rsidP="00000000" w:rsidRDefault="00000000" w:rsidRPr="00000000" w14:paraId="00000041">
            <w:pPr>
              <w:rPr/>
            </w:pPr>
            <w:r w:rsidDel="00000000" w:rsidR="00000000" w:rsidRPr="00000000">
              <w:rPr>
                <w:rtl w:val="0"/>
              </w:rPr>
            </w:r>
          </w:p>
        </w:tc>
        <w:tc>
          <w:tcPr/>
          <w:p w:rsidR="00000000" w:rsidDel="00000000" w:rsidP="00000000" w:rsidRDefault="00000000" w:rsidRPr="00000000" w14:paraId="00000042">
            <w:pPr>
              <w:rPr/>
            </w:pPr>
            <w:r w:rsidDel="00000000" w:rsidR="00000000" w:rsidRPr="00000000">
              <w:rPr>
                <w:rtl w:val="0"/>
              </w:rPr>
            </w:r>
          </w:p>
        </w:tc>
      </w:tr>
    </w:tbl>
    <w:p w:rsidR="00000000" w:rsidDel="00000000" w:rsidP="00000000" w:rsidRDefault="00000000" w:rsidRPr="00000000" w14:paraId="00000043">
      <w:pPr>
        <w:rPr>
          <w:b w:val="1"/>
          <w:sz w:val="28"/>
          <w:szCs w:val="28"/>
        </w:rPr>
      </w:pPr>
      <w:r w:rsidDel="00000000" w:rsidR="00000000" w:rsidRPr="00000000">
        <w:rPr>
          <w:b w:val="1"/>
          <w:sz w:val="28"/>
          <w:szCs w:val="28"/>
          <w:rtl w:val="0"/>
        </w:rPr>
        <w:t xml:space="preserve">4. Commentaires et directives de l’encadrant</w:t>
      </w:r>
    </w:p>
    <w:p w:rsidR="00000000" w:rsidDel="00000000" w:rsidP="00000000" w:rsidRDefault="00000000" w:rsidRPr="00000000" w14:paraId="00000044">
      <w:pPr>
        <w:spacing w:after="0" w:line="276" w:lineRule="auto"/>
        <w:rPr/>
      </w:pPr>
      <w:r w:rsidDel="00000000" w:rsidR="00000000" w:rsidRPr="00000000">
        <w:rPr>
          <w:rFonts w:ascii="Arial" w:cs="Arial" w:eastAsia="Arial" w:hAnsi="Arial"/>
          <w:rtl w:val="0"/>
        </w:rPr>
        <w:t xml:space="preserve">Il faut corriger la partie multi-timeline en récupérant le bon scale d’axe a partir de la plus petite valeur et de la plus grande des deux. Chaque composant doit comporter une liste de paramètres que je vous ai donnés. Il doit exister un composant pour traiter les données booleans. Je ne connais pas encore les modalités de votre travail au sein du bâtiment de l’IMAG.</w:t>
      </w: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rPr>
          <w:b w:val="1"/>
          <w:sz w:val="28"/>
          <w:szCs w:val="28"/>
          <w:rtl w:val="0"/>
        </w:rPr>
        <w:t xml:space="preserve">5. Conclusion  </w:t>
      </w:r>
    </w:p>
    <w:p w:rsidR="00000000" w:rsidDel="00000000" w:rsidP="00000000" w:rsidRDefault="00000000" w:rsidRPr="00000000" w14:paraId="00000046">
      <w:pPr>
        <w:rPr/>
      </w:pPr>
      <w:r w:rsidDel="00000000" w:rsidR="00000000" w:rsidRPr="00000000">
        <w:rPr>
          <w:rtl w:val="0"/>
        </w:rPr>
        <w:t xml:space="preserve">Premièrement on ne sait pas si l’on va pouvoir travailler au sein de l’IMAG ou si nous allons devoir rester chez nous. La question des conditions de travail n’est donc pas encore répondue. De nouvelles transformations et fonctionnalités sont encore à implanter avant la transformation en librairie. </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itre1">
    <w:name w:val="heading 1"/>
    <w:basedOn w:val="Normal"/>
    <w:next w:val="Normal"/>
    <w:link w:val="Titre1Car"/>
    <w:uiPriority w:val="9"/>
    <w:qFormat w:val="1"/>
    <w:rsid w:val="009C2C5F"/>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uiPriority w:val="9"/>
    <w:rsid w:val="009C2C5F"/>
    <w:rPr>
      <w:rFonts w:asciiTheme="majorHAnsi" w:cstheme="majorBidi" w:eastAsiaTheme="majorEastAsia" w:hAnsiTheme="majorHAnsi"/>
      <w:color w:val="2f5496" w:themeColor="accent1" w:themeShade="0000BF"/>
      <w:sz w:val="32"/>
      <w:szCs w:val="32"/>
    </w:rPr>
  </w:style>
  <w:style w:type="paragraph" w:styleId="Titre">
    <w:name w:val="Title"/>
    <w:basedOn w:val="Normal"/>
    <w:next w:val="Normal"/>
    <w:link w:val="TitreCar"/>
    <w:uiPriority w:val="10"/>
    <w:qFormat w:val="1"/>
    <w:rsid w:val="009C2C5F"/>
    <w:pPr>
      <w:spacing w:after="0" w:line="240" w:lineRule="auto"/>
      <w:contextualSpacing w:val="1"/>
    </w:pPr>
    <w:rPr>
      <w:rFonts w:asciiTheme="majorHAnsi" w:cstheme="majorBidi" w:eastAsiaTheme="majorEastAsia" w:hAnsiTheme="majorHAnsi"/>
      <w:spacing w:val="-10"/>
      <w:kern w:val="28"/>
      <w:sz w:val="56"/>
      <w:szCs w:val="56"/>
    </w:rPr>
  </w:style>
  <w:style w:type="character" w:styleId="TitreCar" w:customStyle="1">
    <w:name w:val="Titre Car"/>
    <w:basedOn w:val="Policepardfaut"/>
    <w:link w:val="Titre"/>
    <w:uiPriority w:val="10"/>
    <w:rsid w:val="009C2C5F"/>
    <w:rPr>
      <w:rFonts w:asciiTheme="majorHAnsi" w:cstheme="majorBidi" w:eastAsiaTheme="majorEastAsia" w:hAnsiTheme="majorHAnsi"/>
      <w:spacing w:val="-10"/>
      <w:kern w:val="28"/>
      <w:sz w:val="56"/>
      <w:szCs w:val="56"/>
    </w:rPr>
  </w:style>
  <w:style w:type="paragraph" w:styleId="Sansinterligne">
    <w:name w:val="No Spacing"/>
    <w:uiPriority w:val="1"/>
    <w:qFormat w:val="1"/>
    <w:rsid w:val="009C2C5F"/>
    <w:pPr>
      <w:spacing w:after="0" w:line="240" w:lineRule="auto"/>
    </w:pPr>
  </w:style>
  <w:style w:type="table" w:styleId="Grilledutableau">
    <w:name w:val="Table Grid"/>
    <w:basedOn w:val="TableauNormal"/>
    <w:uiPriority w:val="39"/>
    <w:rsid w:val="009C2C5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r8cRFKdcTLC90FjNgr8YiaoROw==">AMUW2mX9Mla2uCc7EVR2MUTSus0uJFLWnWUsoZ1JMNTB+DKCnUhP6cfnrwK/mMd/WJNtnacyAjj8JHgrCsVlHgpM+ybxkT0X5N9FDrdPoExKNt2E+B49G24=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2021-01-17T13:44:00Z</dcterms:created>
  <dc:creator>CEDRIC PINARD</dc:creator>
</cp:coreProperties>
</file>