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2AB0" w14:textId="77777777" w:rsidR="001756BE" w:rsidRPr="00A71804" w:rsidRDefault="001756BE" w:rsidP="001756BE">
      <w:pPr>
        <w:spacing w:line="216" w:lineRule="atLeast"/>
        <w:ind w:firstLine="525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A71804">
        <w:rPr>
          <w:rFonts w:ascii="Times New Roman" w:hAnsi="Times New Roman" w:cs="Times New Roman"/>
          <w:color w:val="000000"/>
          <w:sz w:val="27"/>
          <w:szCs w:val="27"/>
        </w:rPr>
        <w:t xml:space="preserve">Дата: </w:t>
      </w:r>
    </w:p>
    <w:p w14:paraId="23EB6296" w14:textId="77777777" w:rsidR="001756BE" w:rsidRPr="00A71804" w:rsidRDefault="001756BE" w:rsidP="001756BE">
      <w:pPr>
        <w:spacing w:line="216" w:lineRule="atLeast"/>
        <w:ind w:firstLine="525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A71804">
        <w:rPr>
          <w:rFonts w:ascii="Times New Roman" w:hAnsi="Times New Roman" w:cs="Times New Roman"/>
          <w:color w:val="000000"/>
          <w:sz w:val="27"/>
          <w:szCs w:val="27"/>
        </w:rPr>
        <w:t> </w:t>
      </w:r>
    </w:p>
    <w:p w14:paraId="1831EB56" w14:textId="77777777" w:rsidR="001756BE" w:rsidRPr="00A71804" w:rsidRDefault="001756BE" w:rsidP="001756BE">
      <w:pPr>
        <w:spacing w:line="216" w:lineRule="atLeast"/>
        <w:ind w:firstLine="525"/>
        <w:jc w:val="center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  <w:r w:rsidRPr="00A71804">
        <w:rPr>
          <w:rFonts w:ascii="Times New Roman" w:hAnsi="Times New Roman" w:cs="Times New Roman"/>
          <w:b/>
          <w:bCs/>
          <w:color w:val="000000"/>
          <w:sz w:val="27"/>
          <w:szCs w:val="27"/>
        </w:rPr>
        <w:t>Коммерческое предложение по приобретению прав на дистрибуцию аудиовизуального произведения</w:t>
      </w:r>
    </w:p>
    <w:p w14:paraId="4E1E09B9" w14:textId="77777777" w:rsidR="001756BE" w:rsidRDefault="001756BE" w:rsidP="001756BE">
      <w:pPr>
        <w:spacing w:line="216" w:lineRule="atLeast"/>
        <w:ind w:firstLine="525"/>
        <w:jc w:val="center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  <w:r w:rsidRPr="00A71804">
        <w:rPr>
          <w:rFonts w:ascii="Times New Roman" w:hAnsi="Times New Roman" w:cs="Times New Roman"/>
          <w:b/>
          <w:bCs/>
          <w:color w:val="000000"/>
          <w:sz w:val="27"/>
          <w:szCs w:val="27"/>
        </w:rPr>
        <w:t>«______________» (далее Произведение)</w:t>
      </w:r>
    </w:p>
    <w:p w14:paraId="603ED951" w14:textId="77777777" w:rsidR="001756BE" w:rsidRDefault="001756BE" w:rsidP="001756BE">
      <w:pPr>
        <w:spacing w:line="216" w:lineRule="atLeast"/>
        <w:ind w:firstLine="525"/>
        <w:jc w:val="center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</w:p>
    <w:p w14:paraId="24C2E3C3" w14:textId="77777777" w:rsidR="001756BE" w:rsidRPr="001756BE" w:rsidRDefault="001756BE" w:rsidP="001756BE">
      <w:pPr>
        <w:spacing w:line="216" w:lineRule="atLeast"/>
        <w:ind w:firstLine="525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1756BE">
        <w:rPr>
          <w:rFonts w:ascii="Times New Roman" w:hAnsi="Times New Roman" w:cs="Times New Roman"/>
          <w:color w:val="000000"/>
          <w:sz w:val="27"/>
          <w:szCs w:val="27"/>
        </w:rPr>
        <w:t>Мы —</w:t>
      </w:r>
      <w:r w:rsidRPr="001756BE">
        <w:rPr>
          <w:rFonts w:ascii="Times New Roman" w:hAnsi="Times New Roman" w:cs="Times New Roman"/>
          <w:sz w:val="27"/>
          <w:szCs w:val="27"/>
        </w:rPr>
        <w:t> </w:t>
      </w:r>
      <w:r w:rsidRPr="001756BE">
        <w:rPr>
          <w:rFonts w:ascii="Times New Roman" w:hAnsi="Times New Roman" w:cs="Times New Roman"/>
          <w:b/>
          <w:bCs/>
          <w:sz w:val="27"/>
          <w:szCs w:val="27"/>
        </w:rPr>
        <w:t>Growix Content Group</w:t>
      </w:r>
      <w:r w:rsidRPr="001756BE">
        <w:rPr>
          <w:rFonts w:ascii="Times New Roman" w:hAnsi="Times New Roman" w:cs="Times New Roman"/>
          <w:color w:val="000000"/>
          <w:sz w:val="27"/>
          <w:szCs w:val="27"/>
        </w:rPr>
        <w:t>, дистрибуционная компания, специализирующаяся на лицензировании контента и развитии стратегических партнерств на международных рынках.</w:t>
      </w:r>
    </w:p>
    <w:p w14:paraId="616F914A" w14:textId="0BAAC066" w:rsidR="001756BE" w:rsidRPr="001756BE" w:rsidRDefault="001756BE" w:rsidP="001756BE">
      <w:pPr>
        <w:spacing w:line="216" w:lineRule="atLeast"/>
        <w:ind w:firstLine="525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1756BE">
        <w:rPr>
          <w:rFonts w:ascii="Times New Roman" w:hAnsi="Times New Roman" w:cs="Times New Roman"/>
          <w:color w:val="000000"/>
          <w:sz w:val="27"/>
          <w:szCs w:val="27"/>
        </w:rPr>
        <w:t>Настоящим направляем предложение по приобретению прав на дистрибуцию следующего контента:</w:t>
      </w:r>
    </w:p>
    <w:p w14:paraId="7167E2FC" w14:textId="77777777" w:rsidR="001756BE" w:rsidRPr="00A71804" w:rsidRDefault="001756BE" w:rsidP="001756BE">
      <w:pPr>
        <w:spacing w:line="216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397BC326" w14:textId="77777777" w:rsidR="001756BE" w:rsidRPr="001756BE" w:rsidRDefault="001756BE" w:rsidP="001756B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Дистрибьютор</w:t>
      </w:r>
      <w:r w:rsidRPr="001756BE">
        <w:rPr>
          <w:rFonts w:ascii="Times New Roman" w:hAnsi="Times New Roman" w:cs="Times New Roman"/>
          <w:b/>
          <w:bCs/>
        </w:rPr>
        <w:t xml:space="preserve">: </w:t>
      </w:r>
      <w:r w:rsidRPr="00A71804">
        <w:rPr>
          <w:rFonts w:ascii="Times New Roman" w:hAnsi="Times New Roman" w:cs="Times New Roman"/>
        </w:rPr>
        <w:t>ТОО</w:t>
      </w:r>
      <w:r w:rsidRPr="001756BE">
        <w:rPr>
          <w:rFonts w:ascii="Times New Roman" w:hAnsi="Times New Roman" w:cs="Times New Roman"/>
        </w:rPr>
        <w:t xml:space="preserve"> "</w:t>
      </w:r>
      <w:proofErr w:type="spellStart"/>
      <w:r w:rsidRPr="00A71804">
        <w:rPr>
          <w:rFonts w:ascii="Times New Roman" w:hAnsi="Times New Roman" w:cs="Times New Roman"/>
          <w:color w:val="000000"/>
          <w:sz w:val="27"/>
          <w:szCs w:val="27"/>
          <w:lang w:val="en-US"/>
        </w:rPr>
        <w:t>Growix</w:t>
      </w:r>
      <w:proofErr w:type="spellEnd"/>
      <w:r w:rsidRPr="001756BE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Pr="00A71804">
        <w:rPr>
          <w:rFonts w:ascii="Times New Roman" w:hAnsi="Times New Roman" w:cs="Times New Roman"/>
          <w:color w:val="000000"/>
          <w:sz w:val="27"/>
          <w:szCs w:val="27"/>
          <w:lang w:val="en-US"/>
        </w:rPr>
        <w:t>Content</w:t>
      </w:r>
      <w:r w:rsidRPr="001756BE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Pr="00A71804">
        <w:rPr>
          <w:rFonts w:ascii="Times New Roman" w:hAnsi="Times New Roman" w:cs="Times New Roman"/>
          <w:color w:val="000000"/>
          <w:sz w:val="27"/>
          <w:szCs w:val="27"/>
          <w:lang w:val="en-US"/>
        </w:rPr>
        <w:t>Group</w:t>
      </w:r>
      <w:r w:rsidRPr="001756BE">
        <w:rPr>
          <w:rFonts w:ascii="Times New Roman" w:hAnsi="Times New Roman" w:cs="Times New Roman"/>
        </w:rPr>
        <w:t>"</w:t>
      </w:r>
    </w:p>
    <w:tbl>
      <w:tblPr>
        <w:tblStyle w:val="ac"/>
        <w:tblW w:w="10207" w:type="dxa"/>
        <w:tblInd w:w="-5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1756BE" w:rsidRPr="00A71804" w14:paraId="74113929" w14:textId="77777777" w:rsidTr="00D77535">
        <w:tc>
          <w:tcPr>
            <w:tcW w:w="3403" w:type="dxa"/>
          </w:tcPr>
          <w:p w14:paraId="5BFA6E55" w14:textId="77777777" w:rsidR="001756BE" w:rsidRPr="00A71804" w:rsidRDefault="001756BE" w:rsidP="00D77535">
            <w:pPr>
              <w:rPr>
                <w:rFonts w:ascii="Times New Roman" w:hAnsi="Times New Roman" w:cs="Times New Roman"/>
                <w:b/>
                <w:bCs/>
              </w:rPr>
            </w:pPr>
            <w:r w:rsidRPr="00A71804">
              <w:rPr>
                <w:rFonts w:ascii="Times New Roman" w:hAnsi="Times New Roman" w:cs="Times New Roman"/>
                <w:b/>
                <w:bCs/>
              </w:rPr>
              <w:t>Сведения 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Произведении</w:t>
            </w:r>
          </w:p>
        </w:tc>
        <w:tc>
          <w:tcPr>
            <w:tcW w:w="6804" w:type="dxa"/>
          </w:tcPr>
          <w:p w14:paraId="31679171" w14:textId="77777777" w:rsidR="001756BE" w:rsidRPr="00A71804" w:rsidRDefault="001756BE" w:rsidP="00D7753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</w:pPr>
            <w:r w:rsidRPr="00A71804">
              <w:rPr>
                <w:rFonts w:ascii="Times New Roman" w:hAnsi="Times New Roman" w:cs="Times New Roman"/>
                <w:b/>
                <w:bCs/>
              </w:rPr>
              <w:t>Название</w:t>
            </w:r>
            <w:r w:rsidRPr="00A71804">
              <w:rPr>
                <w:rFonts w:ascii="Times New Roman" w:hAnsi="Times New Roman" w:cs="Times New Roman"/>
              </w:rPr>
              <w:t>:</w:t>
            </w:r>
            <w:r w:rsidRPr="00A718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  <w:t xml:space="preserve"> </w:t>
            </w:r>
          </w:p>
          <w:p w14:paraId="6D43585E" w14:textId="77777777" w:rsidR="001756BE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A71804">
              <w:rPr>
                <w:rFonts w:ascii="Times New Roman" w:hAnsi="Times New Roman" w:cs="Times New Roman"/>
                <w:b/>
                <w:bCs/>
              </w:rPr>
              <w:t>Год производства:</w:t>
            </w:r>
            <w:r w:rsidRPr="00A71804">
              <w:rPr>
                <w:rFonts w:ascii="Times New Roman" w:hAnsi="Times New Roman" w:cs="Times New Roman"/>
              </w:rPr>
              <w:t xml:space="preserve"> </w:t>
            </w:r>
          </w:p>
          <w:p w14:paraId="61D4C771" w14:textId="579850FD" w:rsidR="001756BE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756BE">
              <w:rPr>
                <w:rFonts w:ascii="Times New Roman" w:hAnsi="Times New Roman" w:cs="Times New Roman"/>
                <w:b/>
                <w:bCs/>
              </w:rPr>
              <w:t>Формат:</w:t>
            </w:r>
          </w:p>
          <w:p w14:paraId="4B7DB849" w14:textId="7A88EC44" w:rsidR="001756BE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Жанр:</w:t>
            </w:r>
          </w:p>
          <w:p w14:paraId="410C6DF6" w14:textId="772E9D51" w:rsidR="001756BE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Кол-во серий:</w:t>
            </w:r>
          </w:p>
          <w:p w14:paraId="4D06C4BD" w14:textId="016767BF" w:rsidR="001756BE" w:rsidRPr="001756BE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Хронометраж:</w:t>
            </w:r>
          </w:p>
          <w:p w14:paraId="4BA1F074" w14:textId="77777777" w:rsidR="001756BE" w:rsidRPr="00A71804" w:rsidRDefault="001756BE" w:rsidP="00D7753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</w:pPr>
            <w:r w:rsidRPr="00A71804">
              <w:rPr>
                <w:rFonts w:ascii="Times New Roman" w:hAnsi="Times New Roman" w:cs="Times New Roman"/>
                <w:b/>
                <w:bCs/>
              </w:rPr>
              <w:t>Кинотеатральный релиз</w:t>
            </w:r>
            <w:r w:rsidRPr="00A71804">
              <w:rPr>
                <w:rFonts w:ascii="Times New Roman" w:hAnsi="Times New Roman" w:cs="Times New Roman"/>
              </w:rPr>
              <w:t xml:space="preserve">: </w:t>
            </w:r>
          </w:p>
          <w:p w14:paraId="21707752" w14:textId="77777777" w:rsidR="001756BE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A71804">
              <w:rPr>
                <w:rFonts w:ascii="Times New Roman" w:hAnsi="Times New Roman" w:cs="Times New Roman"/>
                <w:b/>
                <w:bCs/>
              </w:rPr>
              <w:t>Правообладатель</w:t>
            </w:r>
            <w:r w:rsidRPr="00A71804">
              <w:rPr>
                <w:rFonts w:ascii="Times New Roman" w:hAnsi="Times New Roman" w:cs="Times New Roman"/>
                <w:b/>
                <w:bCs/>
                <w:lang w:val="kk-KZ"/>
              </w:rPr>
              <w:t xml:space="preserve">: </w:t>
            </w:r>
          </w:p>
          <w:p w14:paraId="1E9277F8" w14:textId="495296F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Язык:</w:t>
            </w:r>
          </w:p>
        </w:tc>
      </w:tr>
      <w:tr w:rsidR="001756BE" w:rsidRPr="00A71804" w14:paraId="00007B4D" w14:textId="77777777" w:rsidTr="00D77535">
        <w:tc>
          <w:tcPr>
            <w:tcW w:w="3403" w:type="dxa"/>
          </w:tcPr>
          <w:p w14:paraId="53CAD274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1804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Право </w:t>
            </w:r>
            <w:proofErr w:type="spellStart"/>
            <w:r w:rsidRPr="00A71804">
              <w:rPr>
                <w:rFonts w:ascii="Times New Roman" w:hAnsi="Times New Roman" w:cs="Times New Roman"/>
                <w:b/>
                <w:bCs/>
                <w:lang w:val="kk-KZ"/>
              </w:rPr>
              <w:t>на</w:t>
            </w:r>
            <w:proofErr w:type="spellEnd"/>
            <w:r w:rsidRPr="00A71804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proofErr w:type="spellStart"/>
            <w:r w:rsidRPr="00A71804">
              <w:rPr>
                <w:rFonts w:ascii="Times New Roman" w:hAnsi="Times New Roman" w:cs="Times New Roman"/>
                <w:b/>
                <w:bCs/>
                <w:lang w:val="kk-KZ"/>
              </w:rPr>
              <w:t>дистрибуцию</w:t>
            </w:r>
            <w:proofErr w:type="spellEnd"/>
          </w:p>
          <w:p w14:paraId="26F89006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04" w:type="dxa"/>
          </w:tcPr>
          <w:p w14:paraId="28B9EE87" w14:textId="34759211" w:rsidR="001756BE" w:rsidRPr="001756BE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56BE">
              <w:rPr>
                <w:rFonts w:ascii="Times New Roman" w:hAnsi="Times New Roman" w:cs="Times New Roman"/>
              </w:rPr>
              <w:t>Исключительные</w:t>
            </w:r>
            <w:proofErr w:type="spellEnd"/>
            <w:r w:rsidRPr="0017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6BE">
              <w:rPr>
                <w:rFonts w:ascii="Times New Roman" w:hAnsi="Times New Roman" w:cs="Times New Roman"/>
              </w:rPr>
              <w:t>права</w:t>
            </w:r>
            <w:proofErr w:type="spellEnd"/>
            <w:r w:rsidRPr="001756BE">
              <w:rPr>
                <w:rFonts w:ascii="Times New Roman" w:hAnsi="Times New Roman" w:cs="Times New Roman"/>
              </w:rPr>
              <w:t xml:space="preserve">/Не </w:t>
            </w:r>
            <w:proofErr w:type="spellStart"/>
            <w:r w:rsidRPr="001756BE">
              <w:rPr>
                <w:rFonts w:ascii="Times New Roman" w:hAnsi="Times New Roman" w:cs="Times New Roman"/>
              </w:rPr>
              <w:t>исключительные</w:t>
            </w:r>
            <w:proofErr w:type="spellEnd"/>
            <w:r w:rsidRPr="0017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6BE">
              <w:rPr>
                <w:rFonts w:ascii="Times New Roman" w:hAnsi="Times New Roman" w:cs="Times New Roman"/>
              </w:rPr>
              <w:t>права</w:t>
            </w:r>
            <w:proofErr w:type="spellEnd"/>
            <w:r w:rsidRPr="0017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6BE">
              <w:rPr>
                <w:rFonts w:ascii="Times New Roman" w:hAnsi="Times New Roman" w:cs="Times New Roman"/>
              </w:rPr>
              <w:t>на</w:t>
            </w:r>
            <w:proofErr w:type="spellEnd"/>
            <w:r w:rsidRPr="001756BE">
              <w:rPr>
                <w:rFonts w:ascii="Times New Roman" w:hAnsi="Times New Roman" w:cs="Times New Roman"/>
              </w:rPr>
              <w:t xml:space="preserve"> сублицензию третьим лицам следующих прав: VOD (AVOD, SVOD, FVOD, PVOD, TVOD, EST), телевизионные права: эфирное (Free TV) и платное телевидение (Pay TV), IPTV, shipping rights: на показ в мультимедийных устройствах перевозчиков, право </w:t>
            </w:r>
            <w:proofErr w:type="spellStart"/>
            <w:r w:rsidRPr="001756BE">
              <w:rPr>
                <w:rFonts w:ascii="Times New Roman" w:hAnsi="Times New Roman" w:cs="Times New Roman"/>
              </w:rPr>
              <w:t>промоутирования</w:t>
            </w:r>
            <w:proofErr w:type="spellEnd"/>
            <w:r w:rsidRPr="001756BE">
              <w:rPr>
                <w:rFonts w:ascii="Times New Roman" w:hAnsi="Times New Roman" w:cs="Times New Roman"/>
              </w:rPr>
              <w:t xml:space="preserve"> контента </w:t>
            </w:r>
          </w:p>
        </w:tc>
      </w:tr>
      <w:tr w:rsidR="001756BE" w:rsidRPr="00A71804" w14:paraId="24F565A1" w14:textId="77777777" w:rsidTr="00D77535">
        <w:tc>
          <w:tcPr>
            <w:tcW w:w="3403" w:type="dxa"/>
          </w:tcPr>
          <w:p w14:paraId="2D86ECAD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1804">
              <w:rPr>
                <w:rFonts w:ascii="Times New Roman" w:eastAsia="Times New Roman" w:hAnsi="Times New Roman" w:cs="Times New Roman"/>
                <w:b/>
              </w:rPr>
              <w:t>Территория прав на дистрибуцию</w:t>
            </w:r>
          </w:p>
        </w:tc>
        <w:tc>
          <w:tcPr>
            <w:tcW w:w="6804" w:type="dxa"/>
          </w:tcPr>
          <w:p w14:paraId="2C326910" w14:textId="77777777" w:rsidR="001756BE" w:rsidRPr="001756BE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56BE">
              <w:rPr>
                <w:rFonts w:ascii="Times New Roman" w:hAnsi="Times New Roman" w:cs="Times New Roman"/>
              </w:rPr>
              <w:t>Весь</w:t>
            </w:r>
            <w:proofErr w:type="spellEnd"/>
            <w:r w:rsidRPr="001756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56BE">
              <w:rPr>
                <w:rFonts w:ascii="Times New Roman" w:hAnsi="Times New Roman" w:cs="Times New Roman"/>
              </w:rPr>
              <w:t>мир</w:t>
            </w:r>
            <w:proofErr w:type="spellEnd"/>
            <w:r w:rsidRPr="001756B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756BE" w:rsidRPr="00A71804" w14:paraId="3A1FBD80" w14:textId="77777777" w:rsidTr="00D77535">
        <w:tc>
          <w:tcPr>
            <w:tcW w:w="3403" w:type="dxa"/>
          </w:tcPr>
          <w:p w14:paraId="75488AA8" w14:textId="17A004E2" w:rsidR="001756BE" w:rsidRPr="00A71804" w:rsidRDefault="001756BE" w:rsidP="00D775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Права на локализацию</w:t>
            </w:r>
          </w:p>
        </w:tc>
        <w:tc>
          <w:tcPr>
            <w:tcW w:w="6804" w:type="dxa"/>
          </w:tcPr>
          <w:p w14:paraId="7AFC3F92" w14:textId="2A2A8F39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Языки/Форматы (</w:t>
            </w:r>
            <w:r w:rsidRPr="001756BE">
              <w:rPr>
                <w:rFonts w:ascii="Times New Roman" w:hAnsi="Times New Roman" w:cs="Times New Roman"/>
              </w:rPr>
              <w:t xml:space="preserve">дубляж / </w:t>
            </w:r>
            <w:proofErr w:type="spellStart"/>
            <w:r w:rsidRPr="001756BE">
              <w:rPr>
                <w:rFonts w:ascii="Times New Roman" w:hAnsi="Times New Roman" w:cs="Times New Roman"/>
              </w:rPr>
              <w:t>voice-over</w:t>
            </w:r>
            <w:proofErr w:type="spellEnd"/>
            <w:r w:rsidRPr="001756BE">
              <w:rPr>
                <w:rFonts w:ascii="Times New Roman" w:hAnsi="Times New Roman" w:cs="Times New Roman"/>
              </w:rPr>
              <w:t xml:space="preserve"> / субтитры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1756BE" w:rsidRPr="00A71804" w14:paraId="2CDEF27A" w14:textId="77777777" w:rsidTr="00D77535">
        <w:tc>
          <w:tcPr>
            <w:tcW w:w="3403" w:type="dxa"/>
          </w:tcPr>
          <w:p w14:paraId="04FED449" w14:textId="411605EB" w:rsidR="001756BE" w:rsidRDefault="001756BE" w:rsidP="00D775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Материалы</w:t>
            </w:r>
          </w:p>
        </w:tc>
        <w:tc>
          <w:tcPr>
            <w:tcW w:w="6804" w:type="dxa"/>
          </w:tcPr>
          <w:p w14:paraId="6AA35E84" w14:textId="74F40AFC" w:rsidR="001756BE" w:rsidRPr="001756BE" w:rsidRDefault="001756BE" w:rsidP="001756B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756BE">
              <w:rPr>
                <w:rFonts w:ascii="Times New Roman" w:hAnsi="Times New Roman" w:cs="Times New Roman"/>
              </w:rPr>
              <w:t xml:space="preserve"> мастер-файлов</w:t>
            </w:r>
          </w:p>
          <w:p w14:paraId="186DE35E" w14:textId="64F6A17C" w:rsidR="001756BE" w:rsidRPr="001756BE" w:rsidRDefault="001756BE" w:rsidP="001756B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756BE">
              <w:rPr>
                <w:rFonts w:ascii="Times New Roman" w:hAnsi="Times New Roman" w:cs="Times New Roman"/>
              </w:rPr>
              <w:t xml:space="preserve"> M&amp;E (при наличии)</w:t>
            </w:r>
          </w:p>
          <w:p w14:paraId="4AB858D3" w14:textId="5057705B" w:rsidR="001756BE" w:rsidRPr="001756BE" w:rsidRDefault="001756BE" w:rsidP="001756B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756BE">
              <w:rPr>
                <w:rFonts w:ascii="Times New Roman" w:hAnsi="Times New Roman" w:cs="Times New Roman"/>
              </w:rPr>
              <w:t xml:space="preserve"> постеры / трейлеры</w:t>
            </w:r>
          </w:p>
          <w:p w14:paraId="6EF935B8" w14:textId="1408F2AD" w:rsidR="001756BE" w:rsidRPr="001756BE" w:rsidRDefault="001756BE" w:rsidP="001756B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756BE">
              <w:rPr>
                <w:rFonts w:ascii="Times New Roman" w:hAnsi="Times New Roman" w:cs="Times New Roman"/>
              </w:rPr>
              <w:t xml:space="preserve"> метаданные</w:t>
            </w:r>
          </w:p>
          <w:p w14:paraId="3F2295F0" w14:textId="2226D26D" w:rsidR="001756BE" w:rsidRDefault="001756BE" w:rsidP="001756BE">
            <w:pPr>
              <w:jc w:val="both"/>
              <w:rPr>
                <w:rFonts w:ascii="Times New Roman" w:hAnsi="Times New Roman" w:cs="Times New Roman"/>
              </w:rPr>
            </w:pPr>
            <w:r w:rsidRPr="001756BE">
              <w:rPr>
                <w:rFonts w:ascii="Times New Roman" w:hAnsi="Times New Roman" w:cs="Times New Roman"/>
              </w:rPr>
              <w:t>- промо материалы</w:t>
            </w:r>
          </w:p>
        </w:tc>
      </w:tr>
      <w:tr w:rsidR="001756BE" w:rsidRPr="00A71804" w14:paraId="07B04750" w14:textId="77777777" w:rsidTr="00D77535">
        <w:tc>
          <w:tcPr>
            <w:tcW w:w="3403" w:type="dxa"/>
          </w:tcPr>
          <w:p w14:paraId="6EB59BE8" w14:textId="77777777" w:rsidR="001756BE" w:rsidRPr="00A71804" w:rsidRDefault="001756BE" w:rsidP="00D7753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71804">
              <w:rPr>
                <w:rFonts w:ascii="Times New Roman" w:hAnsi="Times New Roman" w:cs="Times New Roman"/>
                <w:b/>
                <w:bCs/>
                <w:lang w:val="kk-KZ"/>
              </w:rPr>
              <w:t>Дополнительные</w:t>
            </w:r>
            <w:proofErr w:type="spellEnd"/>
            <w:r w:rsidRPr="00A71804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proofErr w:type="spellStart"/>
            <w:r w:rsidRPr="00A71804">
              <w:rPr>
                <w:rFonts w:ascii="Times New Roman" w:hAnsi="Times New Roman" w:cs="Times New Roman"/>
                <w:b/>
                <w:bCs/>
                <w:lang w:val="kk-KZ"/>
              </w:rPr>
              <w:t>условия</w:t>
            </w:r>
            <w:proofErr w:type="spellEnd"/>
            <w:r w:rsidRPr="00A71804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</w:p>
        </w:tc>
        <w:tc>
          <w:tcPr>
            <w:tcW w:w="6804" w:type="dxa"/>
          </w:tcPr>
          <w:p w14:paraId="482B0D44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A71804">
              <w:rPr>
                <w:rFonts w:ascii="Times New Roman" w:hAnsi="Times New Roman" w:cs="Times New Roman"/>
              </w:rPr>
              <w:t>Промо поддержка</w:t>
            </w:r>
            <w:r w:rsidRPr="001756BE">
              <w:rPr>
                <w:rFonts w:ascii="Times New Roman" w:hAnsi="Times New Roman" w:cs="Times New Roman"/>
              </w:rPr>
              <w:t xml:space="preserve"> </w:t>
            </w:r>
          </w:p>
          <w:p w14:paraId="36A8B874" w14:textId="77777777" w:rsidR="001756BE" w:rsidRPr="00A71804" w:rsidRDefault="001756BE" w:rsidP="00D77535">
            <w:pPr>
              <w:rPr>
                <w:rFonts w:ascii="Times New Roman" w:hAnsi="Times New Roman" w:cs="Times New Roman"/>
              </w:rPr>
            </w:pPr>
            <w:r w:rsidRPr="00A71804">
              <w:rPr>
                <w:rFonts w:ascii="Times New Roman" w:hAnsi="Times New Roman" w:cs="Times New Roman"/>
              </w:rPr>
              <w:t xml:space="preserve">Добавление проекта в каталог компании </w:t>
            </w:r>
          </w:p>
          <w:p w14:paraId="01B91050" w14:textId="77777777" w:rsidR="001756BE" w:rsidRPr="00A71804" w:rsidRDefault="001756BE" w:rsidP="00D77535">
            <w:pPr>
              <w:rPr>
                <w:rFonts w:ascii="Times New Roman" w:hAnsi="Times New Roman" w:cs="Times New Roman"/>
              </w:rPr>
            </w:pPr>
            <w:r w:rsidRPr="00A71804">
              <w:rPr>
                <w:rFonts w:ascii="Times New Roman" w:hAnsi="Times New Roman" w:cs="Times New Roman"/>
              </w:rPr>
              <w:t>Заключение договоров, ведение документооборота, предоставление отчетности;</w:t>
            </w:r>
          </w:p>
          <w:p w14:paraId="33B37C32" w14:textId="77777777" w:rsidR="001756BE" w:rsidRPr="00A71804" w:rsidRDefault="001756BE" w:rsidP="00D77535">
            <w:pPr>
              <w:rPr>
                <w:rFonts w:ascii="Times New Roman" w:hAnsi="Times New Roman" w:cs="Times New Roman"/>
              </w:rPr>
            </w:pPr>
            <w:r w:rsidRPr="00A71804">
              <w:rPr>
                <w:rFonts w:ascii="Times New Roman" w:hAnsi="Times New Roman" w:cs="Times New Roman"/>
              </w:rPr>
              <w:t xml:space="preserve">Оцифровка материала </w:t>
            </w:r>
          </w:p>
        </w:tc>
      </w:tr>
      <w:tr w:rsidR="001756BE" w:rsidRPr="00A71804" w14:paraId="12D7F666" w14:textId="77777777" w:rsidTr="00D77535">
        <w:tc>
          <w:tcPr>
            <w:tcW w:w="3403" w:type="dxa"/>
          </w:tcPr>
          <w:p w14:paraId="10AC7493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1804">
              <w:rPr>
                <w:rFonts w:ascii="Times New Roman" w:hAnsi="Times New Roman" w:cs="Times New Roman"/>
                <w:b/>
                <w:bCs/>
              </w:rPr>
              <w:t>Общий Лицензионный срок</w:t>
            </w:r>
          </w:p>
        </w:tc>
        <w:tc>
          <w:tcPr>
            <w:tcW w:w="6804" w:type="dxa"/>
          </w:tcPr>
          <w:p w14:paraId="4300DAD5" w14:textId="77777777" w:rsidR="001756BE" w:rsidRPr="001756BE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1756BE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756BE">
              <w:rPr>
                <w:rFonts w:ascii="Times New Roman" w:hAnsi="Times New Roman" w:cs="Times New Roman"/>
              </w:rPr>
              <w:t>лет</w:t>
            </w:r>
            <w:proofErr w:type="spellEnd"/>
            <w:r w:rsidRPr="001756BE">
              <w:rPr>
                <w:rFonts w:ascii="Times New Roman" w:hAnsi="Times New Roman" w:cs="Times New Roman"/>
              </w:rPr>
              <w:t xml:space="preserve"> с даты открытия прав</w:t>
            </w:r>
          </w:p>
        </w:tc>
      </w:tr>
      <w:tr w:rsidR="001756BE" w:rsidRPr="00A71804" w14:paraId="2C695D78" w14:textId="77777777" w:rsidTr="00D77535">
        <w:tc>
          <w:tcPr>
            <w:tcW w:w="3403" w:type="dxa"/>
          </w:tcPr>
          <w:p w14:paraId="02145271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1804">
              <w:rPr>
                <w:rFonts w:ascii="Times New Roman" w:hAnsi="Times New Roman" w:cs="Times New Roman"/>
                <w:b/>
                <w:bCs/>
              </w:rPr>
              <w:t xml:space="preserve">Порядок открытия прав </w:t>
            </w:r>
          </w:p>
        </w:tc>
        <w:tc>
          <w:tcPr>
            <w:tcW w:w="6804" w:type="dxa"/>
          </w:tcPr>
          <w:p w14:paraId="60AB730B" w14:textId="77777777" w:rsidR="001756BE" w:rsidRPr="00A71804" w:rsidRDefault="001756BE" w:rsidP="00D7753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7180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1756BE" w:rsidRPr="00A71804" w14:paraId="006C6774" w14:textId="77777777" w:rsidTr="00D77535">
        <w:tc>
          <w:tcPr>
            <w:tcW w:w="3403" w:type="dxa"/>
          </w:tcPr>
          <w:p w14:paraId="6133815C" w14:textId="77777777" w:rsidR="001756BE" w:rsidRPr="00A71804" w:rsidRDefault="001756BE" w:rsidP="00D77535">
            <w:pPr>
              <w:rPr>
                <w:rFonts w:ascii="Times New Roman" w:hAnsi="Times New Roman" w:cs="Times New Roman"/>
                <w:b/>
                <w:bCs/>
              </w:rPr>
            </w:pPr>
            <w:r w:rsidRPr="00A71804">
              <w:rPr>
                <w:rFonts w:ascii="Times New Roman" w:hAnsi="Times New Roman" w:cs="Times New Roman"/>
                <w:b/>
                <w:bCs/>
              </w:rPr>
              <w:t xml:space="preserve">Вознаграждение Правообладателя, </w:t>
            </w:r>
            <w:r w:rsidRPr="00A71804">
              <w:rPr>
                <w:rFonts w:ascii="Times New Roman" w:hAnsi="Times New Roman" w:cs="Times New Roman"/>
                <w:b/>
                <w:bCs/>
                <w:lang w:val="en-US"/>
              </w:rPr>
              <w:t>KZT net</w:t>
            </w:r>
          </w:p>
        </w:tc>
        <w:tc>
          <w:tcPr>
            <w:tcW w:w="6804" w:type="dxa"/>
          </w:tcPr>
          <w:p w14:paraId="0FF68C2E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756BE" w:rsidRPr="00A71804" w14:paraId="65F3C988" w14:textId="77777777" w:rsidTr="00D77535">
        <w:tc>
          <w:tcPr>
            <w:tcW w:w="3403" w:type="dxa"/>
          </w:tcPr>
          <w:p w14:paraId="59C97D18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1804">
              <w:rPr>
                <w:rFonts w:ascii="Times New Roman" w:hAnsi="Times New Roman" w:cs="Times New Roman"/>
                <w:b/>
                <w:bCs/>
              </w:rPr>
              <w:t>Дополнительные условия в части производства продолжений произведения</w:t>
            </w:r>
          </w:p>
        </w:tc>
        <w:tc>
          <w:tcPr>
            <w:tcW w:w="6804" w:type="dxa"/>
          </w:tcPr>
          <w:p w14:paraId="21D0E527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A71804">
              <w:rPr>
                <w:rFonts w:ascii="Times New Roman" w:hAnsi="Times New Roman" w:cs="Times New Roman"/>
              </w:rPr>
              <w:t>Приоритетное право на приобретение прав на продолжение франшизы, спин-</w:t>
            </w:r>
            <w:proofErr w:type="spellStart"/>
            <w:r w:rsidRPr="00A71804">
              <w:rPr>
                <w:rFonts w:ascii="Times New Roman" w:hAnsi="Times New Roman" w:cs="Times New Roman"/>
              </w:rPr>
              <w:t>оффов</w:t>
            </w:r>
            <w:proofErr w:type="spellEnd"/>
            <w:r w:rsidRPr="00A71804">
              <w:rPr>
                <w:rFonts w:ascii="Times New Roman" w:hAnsi="Times New Roman" w:cs="Times New Roman"/>
              </w:rPr>
              <w:t xml:space="preserve"> (все связанные по сюжету истории). А также новые премьерные фильмы правообладателя. </w:t>
            </w:r>
          </w:p>
        </w:tc>
      </w:tr>
      <w:tr w:rsidR="001756BE" w:rsidRPr="00A71804" w14:paraId="2E95B5B3" w14:textId="77777777" w:rsidTr="00D77535">
        <w:tc>
          <w:tcPr>
            <w:tcW w:w="3403" w:type="dxa"/>
          </w:tcPr>
          <w:p w14:paraId="5487415E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1804">
              <w:rPr>
                <w:rFonts w:ascii="Times New Roman" w:hAnsi="Times New Roman" w:cs="Times New Roman"/>
                <w:b/>
                <w:bCs/>
              </w:rPr>
              <w:t xml:space="preserve">График платежей </w:t>
            </w:r>
          </w:p>
        </w:tc>
        <w:tc>
          <w:tcPr>
            <w:tcW w:w="6804" w:type="dxa"/>
          </w:tcPr>
          <w:p w14:paraId="63E3A09E" w14:textId="77777777" w:rsidR="001756BE" w:rsidRPr="00A71804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A71804">
              <w:rPr>
                <w:rFonts w:ascii="Times New Roman" w:hAnsi="Times New Roman" w:cs="Times New Roman"/>
              </w:rPr>
              <w:t>50% по факту подписания договора / 50% по факту публикации на Сервис</w:t>
            </w:r>
            <w:r>
              <w:rPr>
                <w:rFonts w:ascii="Times New Roman" w:hAnsi="Times New Roman" w:cs="Times New Roman"/>
              </w:rPr>
              <w:t>ах партнеров</w:t>
            </w:r>
          </w:p>
        </w:tc>
      </w:tr>
    </w:tbl>
    <w:p w14:paraId="406867DF" w14:textId="77777777" w:rsidR="001756BE" w:rsidRPr="00A71804" w:rsidRDefault="001756BE" w:rsidP="001756BE">
      <w:pPr>
        <w:rPr>
          <w:rFonts w:ascii="Times New Roman" w:hAnsi="Times New Roman" w:cs="Times New Roman"/>
        </w:rPr>
      </w:pPr>
    </w:p>
    <w:p w14:paraId="0065B9AC" w14:textId="77777777" w:rsidR="001756BE" w:rsidRPr="00A71804" w:rsidRDefault="001756BE" w:rsidP="001756BE">
      <w:pPr>
        <w:rPr>
          <w:rFonts w:ascii="Times New Roman" w:hAnsi="Times New Roman" w:cs="Times New Roman"/>
        </w:rPr>
      </w:pPr>
      <w:r w:rsidRPr="00A71804">
        <w:rPr>
          <w:rFonts w:ascii="Times New Roman" w:hAnsi="Times New Roman" w:cs="Times New Roman"/>
        </w:rPr>
        <w:lastRenderedPageBreak/>
        <w:t>С уважением,</w:t>
      </w:r>
    </w:p>
    <w:p w14:paraId="59909EED" w14:textId="77777777" w:rsidR="001756BE" w:rsidRPr="00A71804" w:rsidRDefault="001756BE" w:rsidP="001756BE">
      <w:pPr>
        <w:rPr>
          <w:rFonts w:ascii="Times New Roman" w:hAnsi="Times New Roman" w:cs="Times New Roman"/>
        </w:rPr>
      </w:pPr>
      <w:r w:rsidRPr="00A71804">
        <w:rPr>
          <w:rFonts w:ascii="Times New Roman" w:hAnsi="Times New Roman" w:cs="Times New Roman"/>
        </w:rPr>
        <w:t xml:space="preserve">Команда </w:t>
      </w:r>
      <w:proofErr w:type="spellStart"/>
      <w:r w:rsidRPr="00A71804">
        <w:rPr>
          <w:rFonts w:ascii="Times New Roman" w:hAnsi="Times New Roman" w:cs="Times New Roman"/>
        </w:rPr>
        <w:t>Growix</w:t>
      </w:r>
      <w:proofErr w:type="spellEnd"/>
      <w:r w:rsidRPr="00A71804">
        <w:rPr>
          <w:rFonts w:ascii="Times New Roman" w:hAnsi="Times New Roman" w:cs="Times New Roman"/>
        </w:rPr>
        <w:t xml:space="preserve"> Content Group</w:t>
      </w:r>
    </w:p>
    <w:p w14:paraId="1C2DC0B8" w14:textId="77777777" w:rsidR="001756BE" w:rsidRPr="00A71804" w:rsidRDefault="001756BE" w:rsidP="001756BE">
      <w:pPr>
        <w:rPr>
          <w:rFonts w:ascii="Times New Roman" w:hAnsi="Times New Roman" w:cs="Times New Roman"/>
        </w:rPr>
      </w:pPr>
      <w:r w:rsidRPr="00A71804">
        <w:rPr>
          <w:rFonts w:ascii="Times New Roman" w:hAnsi="Times New Roman" w:cs="Times New Roman"/>
        </w:rPr>
        <w:t xml:space="preserve">* Конфиденциально. Не допускается распространение без письменного предварительного согласия </w:t>
      </w:r>
      <w:r>
        <w:rPr>
          <w:rFonts w:ascii="Times New Roman" w:hAnsi="Times New Roman" w:cs="Times New Roman"/>
        </w:rPr>
        <w:t>ТОО «</w:t>
      </w:r>
      <w:proofErr w:type="spellStart"/>
      <w:r w:rsidRPr="00A71804">
        <w:rPr>
          <w:rFonts w:ascii="Times New Roman" w:hAnsi="Times New Roman" w:cs="Times New Roman"/>
        </w:rPr>
        <w:t>Growix</w:t>
      </w:r>
      <w:proofErr w:type="spellEnd"/>
      <w:r w:rsidRPr="00A71804">
        <w:rPr>
          <w:rFonts w:ascii="Times New Roman" w:hAnsi="Times New Roman" w:cs="Times New Roman"/>
        </w:rPr>
        <w:t xml:space="preserve"> Content Group</w:t>
      </w:r>
      <w:r>
        <w:rPr>
          <w:rFonts w:ascii="Times New Roman" w:hAnsi="Times New Roman" w:cs="Times New Roman"/>
        </w:rPr>
        <w:t>»</w:t>
      </w:r>
    </w:p>
    <w:p w14:paraId="224713CF" w14:textId="77777777" w:rsidR="001756BE" w:rsidRPr="00A71804" w:rsidRDefault="001756BE" w:rsidP="001756BE">
      <w:pPr>
        <w:rPr>
          <w:rFonts w:ascii="Times New Roman" w:hAnsi="Times New Roman" w:cs="Times New Roman"/>
        </w:rPr>
      </w:pPr>
      <w:r w:rsidRPr="00A71804">
        <w:rPr>
          <w:rFonts w:ascii="Times New Roman" w:hAnsi="Times New Roman" w:cs="Times New Roman"/>
        </w:rPr>
        <w:t xml:space="preserve">** Предложение действительно 7 дней с момента отправки. </w:t>
      </w:r>
    </w:p>
    <w:p w14:paraId="1BCFB22F" w14:textId="77777777" w:rsidR="001756BE" w:rsidRPr="00A71804" w:rsidRDefault="001756BE" w:rsidP="001756BE">
      <w:pPr>
        <w:rPr>
          <w:rFonts w:ascii="Times New Roman" w:hAnsi="Times New Roman" w:cs="Times New Roman"/>
        </w:rPr>
      </w:pPr>
      <w:r w:rsidRPr="00A71804">
        <w:rPr>
          <w:rFonts w:ascii="Times New Roman" w:hAnsi="Times New Roman" w:cs="Times New Roman"/>
        </w:rPr>
        <w:t xml:space="preserve">*** Данное предложение подлежит финальному утверждению </w:t>
      </w:r>
      <w:r>
        <w:rPr>
          <w:rFonts w:ascii="Times New Roman" w:hAnsi="Times New Roman" w:cs="Times New Roman"/>
        </w:rPr>
        <w:t>ТОО «</w:t>
      </w:r>
      <w:proofErr w:type="spellStart"/>
      <w:r w:rsidRPr="00A71804">
        <w:rPr>
          <w:rFonts w:ascii="Times New Roman" w:hAnsi="Times New Roman" w:cs="Times New Roman"/>
        </w:rPr>
        <w:t>Growix</w:t>
      </w:r>
      <w:proofErr w:type="spellEnd"/>
      <w:r w:rsidRPr="00A71804">
        <w:rPr>
          <w:rFonts w:ascii="Times New Roman" w:hAnsi="Times New Roman" w:cs="Times New Roman"/>
        </w:rPr>
        <w:t xml:space="preserve"> Content Group</w:t>
      </w:r>
      <w:r>
        <w:rPr>
          <w:rFonts w:ascii="Times New Roman" w:hAnsi="Times New Roman" w:cs="Times New Roman"/>
        </w:rPr>
        <w:t>»</w:t>
      </w:r>
    </w:p>
    <w:p w14:paraId="09F38194" w14:textId="77777777" w:rsidR="001756BE" w:rsidRPr="00A71804" w:rsidRDefault="001756BE" w:rsidP="001756BE">
      <w:pPr>
        <w:spacing w:line="216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5DBECFB3" w14:textId="77777777" w:rsidR="001756BE" w:rsidRPr="00A71804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proofErr w:type="spellStart"/>
      <w:r w:rsidRPr="00A71804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Согласовано</w:t>
      </w:r>
      <w:proofErr w:type="spellEnd"/>
    </w:p>
    <w:p w14:paraId="7C32E40F" w14:textId="77777777" w:rsidR="001756BE" w:rsidRPr="00A71804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r w:rsidRPr="00A71804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 xml:space="preserve">Со </w:t>
      </w:r>
      <w:proofErr w:type="spellStart"/>
      <w:r w:rsidRPr="00A71804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стороны</w:t>
      </w:r>
      <w:proofErr w:type="spellEnd"/>
      <w:r w:rsidRPr="00A71804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 xml:space="preserve"> </w:t>
      </w:r>
      <w:proofErr w:type="spellStart"/>
      <w:r w:rsidRPr="00A71804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Правообладателя</w:t>
      </w:r>
      <w:proofErr w:type="spellEnd"/>
    </w:p>
    <w:p w14:paraId="6516620E" w14:textId="77777777" w:rsidR="001756BE" w:rsidRPr="00A71804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</w:p>
    <w:p w14:paraId="26BC964B" w14:textId="77777777" w:rsidR="001756BE" w:rsidRPr="00A71804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r w:rsidRPr="00A71804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________________________</w:t>
      </w:r>
    </w:p>
    <w:p w14:paraId="2BDE819B" w14:textId="77777777" w:rsidR="001756BE" w:rsidRPr="00A71804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kk-KZ" w:eastAsia="ru-RU"/>
        </w:rPr>
      </w:pPr>
      <w:r w:rsidRPr="00A7180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kk-KZ" w:eastAsia="ru-RU"/>
        </w:rPr>
        <w:t xml:space="preserve">ФИО, </w:t>
      </w:r>
      <w:proofErr w:type="spellStart"/>
      <w:r w:rsidRPr="00A7180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kk-KZ" w:eastAsia="ru-RU"/>
        </w:rPr>
        <w:t>подпись</w:t>
      </w:r>
      <w:proofErr w:type="spellEnd"/>
      <w:r w:rsidRPr="00A7180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kk-KZ" w:eastAsia="ru-RU"/>
        </w:rPr>
        <w:t xml:space="preserve">, </w:t>
      </w:r>
      <w:proofErr w:type="spellStart"/>
      <w:r w:rsidRPr="00A7180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kk-KZ" w:eastAsia="ru-RU"/>
        </w:rPr>
        <w:t>печать</w:t>
      </w:r>
      <w:proofErr w:type="spellEnd"/>
    </w:p>
    <w:p w14:paraId="206C8BB0" w14:textId="77777777" w:rsidR="00163DF1" w:rsidRPr="001756BE" w:rsidRDefault="00163DF1" w:rsidP="001756BE">
      <w:pPr>
        <w:ind w:left="-567" w:hanging="426"/>
        <w:rPr>
          <w:lang w:val="kk-KZ"/>
        </w:rPr>
      </w:pPr>
    </w:p>
    <w:sectPr w:rsidR="00163DF1" w:rsidRPr="001756BE" w:rsidSect="001756BE">
      <w:pgSz w:w="11906" w:h="16838"/>
      <w:pgMar w:top="1440" w:right="1440" w:bottom="765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BE"/>
    <w:rsid w:val="00163DF1"/>
    <w:rsid w:val="001756BE"/>
    <w:rsid w:val="007D68B9"/>
    <w:rsid w:val="00AF12CD"/>
    <w:rsid w:val="00CC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4D5F0"/>
  <w15:chartTrackingRefBased/>
  <w15:docId w15:val="{B9F521C6-D084-E64F-80B5-AFF0EB56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6BE"/>
    <w:pPr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756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6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6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6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6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6B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6B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6B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6B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6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6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6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6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6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7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6B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7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6B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756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6BE"/>
    <w:pPr>
      <w:spacing w:after="160" w:line="278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1756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756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56B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qFormat/>
    <w:rsid w:val="001756BE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1756B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KZ" w:eastAsia="ru-RU"/>
    </w:rPr>
  </w:style>
  <w:style w:type="character" w:customStyle="1" w:styleId="apple-converted-space">
    <w:name w:val="apple-converted-space"/>
    <w:basedOn w:val="a0"/>
    <w:rsid w:val="001756BE"/>
  </w:style>
  <w:style w:type="character" w:styleId="ae">
    <w:name w:val="Strong"/>
    <w:basedOn w:val="a0"/>
    <w:uiPriority w:val="22"/>
    <w:qFormat/>
    <w:rsid w:val="001756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Наргис Бекпутина</dc:creator>
  <cp:keywords/>
  <dc:description/>
  <cp:lastModifiedBy>Наргис Бекпутина</cp:lastModifiedBy>
  <cp:revision>1</cp:revision>
  <dcterms:created xsi:type="dcterms:W3CDTF">2026-04-15T10:31:00Z</dcterms:created>
  <dcterms:modified xsi:type="dcterms:W3CDTF">2026-04-15T10:37:00Z</dcterms:modified>
</cp:coreProperties>
</file>