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606524" w14:textId="61A9D05F" w:rsidR="00CC7522" w:rsidRDefault="006C70B7" w:rsidP="006C70B7">
      <w:pPr>
        <w:pStyle w:val="Heading1"/>
      </w:pPr>
      <w:r>
        <w:t>NEURAL NETWORKS</w:t>
      </w:r>
    </w:p>
    <w:p w14:paraId="4AABA6E0" w14:textId="47A4B9ED" w:rsidR="00EB4993" w:rsidRDefault="00EB4993" w:rsidP="00EB4993">
      <w:pPr>
        <w:pStyle w:val="ListParagraph"/>
        <w:numPr>
          <w:ilvl w:val="0"/>
          <w:numId w:val="1"/>
        </w:numPr>
      </w:pPr>
      <w:r>
        <w:t>The primary objective of neural networks is to draw a separator line between points of different qualities.</w:t>
      </w:r>
    </w:p>
    <w:p w14:paraId="3097067C" w14:textId="2A37912B" w:rsidR="00DD6D26" w:rsidRDefault="00DD6D26" w:rsidP="00DD6D26">
      <w:pPr>
        <w:pStyle w:val="ListParagraph"/>
        <w:numPr>
          <w:ilvl w:val="0"/>
          <w:numId w:val="1"/>
        </w:numPr>
      </w:pPr>
      <w:r>
        <w:t xml:space="preserve">Linear Boundaries – separator – w1x1 + w2x2 + b=0=&gt; </w:t>
      </w:r>
      <w:proofErr w:type="spellStart"/>
      <w:r>
        <w:t>Wx</w:t>
      </w:r>
      <w:proofErr w:type="spellEnd"/>
      <w:r>
        <w:t xml:space="preserve"> + b=</w:t>
      </w:r>
      <w:proofErr w:type="gramStart"/>
      <w:r>
        <w:t>0,where</w:t>
      </w:r>
      <w:proofErr w:type="gramEnd"/>
      <w:r>
        <w:t xml:space="preserve"> W and x are vectors</w:t>
      </w:r>
    </w:p>
    <w:p w14:paraId="30C8EDBF" w14:textId="535625E5" w:rsidR="00DD6D26" w:rsidRDefault="00D67645" w:rsidP="00DD6D26">
      <w:pPr>
        <w:pStyle w:val="ListParagraph"/>
        <w:numPr>
          <w:ilvl w:val="0"/>
          <w:numId w:val="1"/>
        </w:numPr>
      </w:pPr>
      <w:r>
        <w:t>Higher dimensional boundaries – separator – w1x1 + w2x2 +</w:t>
      </w:r>
      <w:proofErr w:type="gramStart"/>
      <w:r>
        <w:t xml:space="preserve"> ..</w:t>
      </w:r>
      <w:proofErr w:type="gramEnd"/>
      <w:r>
        <w:t xml:space="preserve"> </w:t>
      </w:r>
      <w:proofErr w:type="spellStart"/>
      <w:r>
        <w:t>wnxn</w:t>
      </w:r>
      <w:proofErr w:type="spellEnd"/>
      <w:r>
        <w:t xml:space="preserve"> +b =0=&gt;</w:t>
      </w:r>
      <w:proofErr w:type="spellStart"/>
      <w:r>
        <w:t>Wx+b</w:t>
      </w:r>
      <w:proofErr w:type="spellEnd"/>
      <w:r>
        <w:t>=0 where W and x are n-dimensional vectors</w:t>
      </w:r>
    </w:p>
    <w:p w14:paraId="2AF8A8EB" w14:textId="77777777" w:rsidR="00D67645" w:rsidRPr="00EB4993" w:rsidRDefault="00D67645" w:rsidP="00DD6D26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D67645" w:rsidRPr="00EB49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52AC2"/>
    <w:multiLevelType w:val="hybridMultilevel"/>
    <w:tmpl w:val="18061BD6"/>
    <w:lvl w:ilvl="0" w:tplc="38962DA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0B7"/>
    <w:rsid w:val="00572040"/>
    <w:rsid w:val="005C7CDF"/>
    <w:rsid w:val="006C70B7"/>
    <w:rsid w:val="00CC7522"/>
    <w:rsid w:val="00D67645"/>
    <w:rsid w:val="00D73A4D"/>
    <w:rsid w:val="00DD6D26"/>
    <w:rsid w:val="00EB4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6C768"/>
  <w15:chartTrackingRefBased/>
  <w15:docId w15:val="{60C4F036-A838-486B-A44F-33803EA08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70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70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B49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PRONGS CHIRAG</dc:creator>
  <cp:keywords/>
  <dc:description/>
  <cp:lastModifiedBy>PRONGS CHIRAG</cp:lastModifiedBy>
  <cp:revision>1</cp:revision>
  <dcterms:created xsi:type="dcterms:W3CDTF">2020-03-10T14:13:00Z</dcterms:created>
  <dcterms:modified xsi:type="dcterms:W3CDTF">2020-03-11T04:04:00Z</dcterms:modified>
</cp:coreProperties>
</file>