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69809" w14:textId="77777777" w:rsidR="006802A0" w:rsidRPr="006802A0" w:rsidRDefault="006802A0" w:rsidP="006802A0">
      <w:pPr>
        <w:rPr>
          <w:rFonts w:cstheme="minorHAnsi"/>
          <w:sz w:val="28"/>
          <w:szCs w:val="28"/>
        </w:rPr>
      </w:pPr>
    </w:p>
    <w:p w14:paraId="1C738B7B" w14:textId="7BE5DCD4" w:rsidR="00222574" w:rsidRDefault="004F7DE7" w:rsidP="004F7DE7">
      <w:pPr>
        <w:pStyle w:val="Title"/>
        <w:jc w:val="center"/>
        <w:rPr>
          <w:b/>
        </w:rPr>
      </w:pPr>
      <w:r w:rsidRPr="004F7DE7">
        <w:rPr>
          <w:b/>
          <w:lang w:val="bg-BG"/>
        </w:rPr>
        <w:t>Наследяване</w:t>
      </w:r>
      <w:r w:rsidRPr="004F7DE7">
        <w:rPr>
          <w:b/>
        </w:rPr>
        <w:t xml:space="preserve"> inheritance</w:t>
      </w:r>
    </w:p>
    <w:p w14:paraId="63D0F9B6" w14:textId="77777777" w:rsidR="003439A7" w:rsidRPr="003439A7" w:rsidRDefault="003439A7" w:rsidP="003439A7"/>
    <w:p w14:paraId="17BAAB0D" w14:textId="1F9B37C5" w:rsidR="00222574" w:rsidRPr="003439A7" w:rsidRDefault="004F7DE7" w:rsidP="004F7DE7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3439A7">
        <w:rPr>
          <w:b/>
          <w:bCs/>
          <w:sz w:val="32"/>
          <w:szCs w:val="32"/>
          <w:lang w:val="bg-BG"/>
        </w:rPr>
        <w:t>Какво е наследяване</w:t>
      </w:r>
    </w:p>
    <w:p w14:paraId="31F0715F" w14:textId="21EB2E82" w:rsidR="00BA45F6" w:rsidRPr="00BA45F6" w:rsidRDefault="004F7DE7" w:rsidP="00BA45F6">
      <w:pPr>
        <w:pStyle w:val="ListParagraph"/>
      </w:pPr>
      <w:r>
        <w:rPr>
          <w:lang w:val="bg-BG"/>
        </w:rPr>
        <w:t>-</w:t>
      </w:r>
      <w:r w:rsidR="003439A7">
        <w:rPr>
          <w:lang w:val="bg-BG"/>
        </w:rPr>
        <w:t>Н</w:t>
      </w:r>
      <w:r>
        <w:rPr>
          <w:lang w:val="bg-BG"/>
        </w:rPr>
        <w:t xml:space="preserve">аследяването е механизъм в </w:t>
      </w:r>
      <w:r w:rsidR="003439A7">
        <w:rPr>
          <w:lang w:val="bg-BG"/>
        </w:rPr>
        <w:t>ООП</w:t>
      </w:r>
      <w:r>
        <w:rPr>
          <w:lang w:val="bg-BG"/>
        </w:rPr>
        <w:t xml:space="preserve"> при който един клас (дъщерен/наследник) получава свойства и методи от друг клас (родителски/базов). </w:t>
      </w:r>
    </w:p>
    <w:p w14:paraId="7A2A9342" w14:textId="61BBFE9B" w:rsidR="004F7DE7" w:rsidRPr="004F7DE7" w:rsidRDefault="00BA45F6" w:rsidP="00BA45F6">
      <w:pPr>
        <w:pStyle w:val="ListParagraph"/>
      </w:pPr>
      <w:r>
        <w:rPr>
          <w:lang w:val="bg-BG"/>
        </w:rPr>
        <w:t>-</w:t>
      </w:r>
      <w:r w:rsidR="004F7DE7">
        <w:rPr>
          <w:lang w:val="bg-BG"/>
        </w:rPr>
        <w:t>Идеята е да не повтаряме код</w:t>
      </w:r>
    </w:p>
    <w:p w14:paraId="23742180" w14:textId="486FACA2" w:rsidR="004F7DE7" w:rsidRPr="004F7DE7" w:rsidRDefault="004F7DE7" w:rsidP="00BA45F6">
      <w:pPr>
        <w:pStyle w:val="ListParagraph"/>
      </w:pPr>
      <w:r>
        <w:rPr>
          <w:lang w:val="bg-BG"/>
        </w:rPr>
        <w:t>-</w:t>
      </w:r>
      <w:r w:rsidR="003439A7">
        <w:rPr>
          <w:lang w:val="bg-BG"/>
        </w:rPr>
        <w:t>Д</w:t>
      </w:r>
      <w:r>
        <w:rPr>
          <w:lang w:val="bg-BG"/>
        </w:rPr>
        <w:t>а описваме об</w:t>
      </w:r>
      <w:r w:rsidR="00BA45F6">
        <w:rPr>
          <w:lang w:val="bg-BG"/>
        </w:rPr>
        <w:t>щ</w:t>
      </w:r>
      <w:r>
        <w:rPr>
          <w:lang w:val="bg-BG"/>
        </w:rPr>
        <w:t>ото поведение на едно място</w:t>
      </w:r>
    </w:p>
    <w:p w14:paraId="6AFAA046" w14:textId="50C0E920" w:rsidR="00BA45F6" w:rsidRPr="003439A7" w:rsidRDefault="004F7DE7" w:rsidP="00BA45F6">
      <w:pPr>
        <w:pStyle w:val="ListParagraph"/>
        <w:rPr>
          <w:lang w:val="bg-BG"/>
        </w:rPr>
      </w:pPr>
      <w:r>
        <w:rPr>
          <w:lang w:val="bg-BG"/>
        </w:rPr>
        <w:t>-ра</w:t>
      </w:r>
      <w:r w:rsidR="00BA45F6">
        <w:rPr>
          <w:lang w:val="bg-BG"/>
        </w:rPr>
        <w:t>зширяваме и променяме поведението при нужд</w:t>
      </w:r>
      <w:r w:rsidR="003439A7">
        <w:rPr>
          <w:lang w:val="bg-BG"/>
        </w:rPr>
        <w:t>а</w:t>
      </w:r>
    </w:p>
    <w:p w14:paraId="6CFDA6DB" w14:textId="77777777" w:rsidR="00BA45F6" w:rsidRPr="00BA45F6" w:rsidRDefault="00BA45F6" w:rsidP="00BA45F6"/>
    <w:p w14:paraId="056A073D" w14:textId="27A6D3D0" w:rsidR="00BA45F6" w:rsidRDefault="00BA45F6" w:rsidP="00BA45F6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lang w:val="bg-BG"/>
        </w:rPr>
      </w:pPr>
      <w:r w:rsidRPr="003439A7">
        <w:rPr>
          <w:b/>
          <w:bCs/>
          <w:sz w:val="32"/>
          <w:szCs w:val="32"/>
          <w:lang w:val="bg-BG"/>
        </w:rPr>
        <w:t>Общи термини</w:t>
      </w:r>
    </w:p>
    <w:p w14:paraId="69F75B74" w14:textId="77777777" w:rsidR="003439A7" w:rsidRPr="003439A7" w:rsidRDefault="003439A7" w:rsidP="003439A7">
      <w:pPr>
        <w:pStyle w:val="ListParagraph"/>
        <w:jc w:val="center"/>
        <w:rPr>
          <w:b/>
          <w:bCs/>
          <w:sz w:val="32"/>
          <w:szCs w:val="32"/>
          <w:lang w:val="bg-BG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2998"/>
      </w:tblGrid>
      <w:tr w:rsidR="00BA45F6" w:rsidRPr="00BA45F6" w14:paraId="59D8663E" w14:textId="77777777" w:rsidTr="00BA45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46E2D" w14:textId="77777777" w:rsidR="00BA45F6" w:rsidRPr="00BA45F6" w:rsidRDefault="00BA45F6" w:rsidP="003439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A4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Термин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39357" w14:textId="77777777" w:rsidR="00BA45F6" w:rsidRPr="00BA45F6" w:rsidRDefault="00BA45F6" w:rsidP="003439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4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Обяснение</w:t>
            </w:r>
          </w:p>
        </w:tc>
      </w:tr>
      <w:tr w:rsidR="00BA45F6" w:rsidRPr="00BA45F6" w14:paraId="69AACED5" w14:textId="77777777" w:rsidTr="00BA4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73941" w14:textId="77777777" w:rsidR="00BA45F6" w:rsidRPr="00BA45F6" w:rsidRDefault="00BA45F6" w:rsidP="003439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Base class / Parent class</w:t>
            </w:r>
          </w:p>
        </w:tc>
        <w:tc>
          <w:tcPr>
            <w:tcW w:w="0" w:type="auto"/>
            <w:vAlign w:val="center"/>
            <w:hideMark/>
          </w:tcPr>
          <w:p w14:paraId="24BC5F90" w14:textId="77777777" w:rsidR="00BA45F6" w:rsidRPr="00BA45F6" w:rsidRDefault="00BA45F6" w:rsidP="003439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A45F6">
              <w:rPr>
                <w:rFonts w:ascii="Times New Roman" w:eastAsia="Times New Roman" w:hAnsi="Times New Roman" w:cs="Times New Roman"/>
                <w:sz w:val="24"/>
                <w:szCs w:val="24"/>
              </w:rPr>
              <w:t>Родителският</w:t>
            </w:r>
            <w:proofErr w:type="spellEnd"/>
            <w:r w:rsidRPr="00BA45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45F6">
              <w:rPr>
                <w:rFonts w:ascii="Times New Roman" w:eastAsia="Times New Roman" w:hAnsi="Times New Roman" w:cs="Times New Roman"/>
                <w:sz w:val="24"/>
                <w:szCs w:val="24"/>
              </w:rPr>
              <w:t>клас</w:t>
            </w:r>
            <w:proofErr w:type="spellEnd"/>
          </w:p>
        </w:tc>
      </w:tr>
      <w:tr w:rsidR="00BA45F6" w:rsidRPr="00BA45F6" w14:paraId="2387EC7F" w14:textId="77777777" w:rsidTr="00BA4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DB212" w14:textId="77777777" w:rsidR="00BA45F6" w:rsidRPr="00BA45F6" w:rsidRDefault="00BA45F6" w:rsidP="003439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Derived class / Child class</w:t>
            </w:r>
          </w:p>
        </w:tc>
        <w:tc>
          <w:tcPr>
            <w:tcW w:w="0" w:type="auto"/>
            <w:vAlign w:val="center"/>
            <w:hideMark/>
          </w:tcPr>
          <w:p w14:paraId="66353D92" w14:textId="77777777" w:rsidR="00BA45F6" w:rsidRPr="00BA45F6" w:rsidRDefault="00BA45F6" w:rsidP="003439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A45F6">
              <w:rPr>
                <w:rFonts w:ascii="Times New Roman" w:eastAsia="Times New Roman" w:hAnsi="Times New Roman" w:cs="Times New Roman"/>
                <w:sz w:val="24"/>
                <w:szCs w:val="24"/>
              </w:rPr>
              <w:t>Наследяващият</w:t>
            </w:r>
            <w:proofErr w:type="spellEnd"/>
            <w:r w:rsidRPr="00BA45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45F6">
              <w:rPr>
                <w:rFonts w:ascii="Times New Roman" w:eastAsia="Times New Roman" w:hAnsi="Times New Roman" w:cs="Times New Roman"/>
                <w:sz w:val="24"/>
                <w:szCs w:val="24"/>
              </w:rPr>
              <w:t>клас</w:t>
            </w:r>
            <w:proofErr w:type="spellEnd"/>
          </w:p>
        </w:tc>
      </w:tr>
      <w:tr w:rsidR="00BA45F6" w:rsidRPr="00BA45F6" w14:paraId="0B977E51" w14:textId="77777777" w:rsidTr="00BA4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8918A" w14:textId="77777777" w:rsidR="00BA45F6" w:rsidRPr="00BA45F6" w:rsidRDefault="00BA45F6" w:rsidP="003439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024426F7" w14:textId="77777777" w:rsidR="00BA45F6" w:rsidRPr="00BA45F6" w:rsidRDefault="00BA45F6" w:rsidP="003439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A45F6"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Процесът</w:t>
            </w:r>
            <w:proofErr w:type="spellEnd"/>
            <w:r w:rsidRPr="00BA45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45F6">
              <w:rPr>
                <w:rFonts w:ascii="Times New Roman" w:eastAsia="Times New Roman" w:hAnsi="Times New Roman" w:cs="Times New Roman"/>
                <w:sz w:val="24"/>
                <w:szCs w:val="24"/>
              </w:rPr>
              <w:t>на</w:t>
            </w:r>
            <w:proofErr w:type="spellEnd"/>
            <w:r w:rsidRPr="00BA45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45F6">
              <w:rPr>
                <w:rFonts w:ascii="Times New Roman" w:eastAsia="Times New Roman" w:hAnsi="Times New Roman" w:cs="Times New Roman"/>
                <w:sz w:val="24"/>
                <w:szCs w:val="24"/>
              </w:rPr>
              <w:t>наследяване</w:t>
            </w:r>
            <w:proofErr w:type="spellEnd"/>
          </w:p>
        </w:tc>
      </w:tr>
      <w:tr w:rsidR="00BA45F6" w:rsidRPr="00BA45F6" w14:paraId="0AE88745" w14:textId="77777777" w:rsidTr="00BA4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59FD3" w14:textId="77777777" w:rsidR="00BA45F6" w:rsidRPr="00BA45F6" w:rsidRDefault="00BA45F6" w:rsidP="003439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Override</w:t>
            </w:r>
          </w:p>
        </w:tc>
        <w:tc>
          <w:tcPr>
            <w:tcW w:w="0" w:type="auto"/>
            <w:vAlign w:val="center"/>
            <w:hideMark/>
          </w:tcPr>
          <w:p w14:paraId="17614D8B" w14:textId="77777777" w:rsidR="00BA45F6" w:rsidRPr="00BA45F6" w:rsidRDefault="00BA45F6" w:rsidP="003439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A45F6">
              <w:rPr>
                <w:rFonts w:ascii="Times New Roman" w:eastAsia="Times New Roman" w:hAnsi="Times New Roman" w:cs="Times New Roman"/>
                <w:sz w:val="24"/>
                <w:szCs w:val="24"/>
              </w:rPr>
              <w:t>Презаписване</w:t>
            </w:r>
            <w:proofErr w:type="spellEnd"/>
            <w:r w:rsidRPr="00BA45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45F6">
              <w:rPr>
                <w:rFonts w:ascii="Times New Roman" w:eastAsia="Times New Roman" w:hAnsi="Times New Roman" w:cs="Times New Roman"/>
                <w:sz w:val="24"/>
                <w:szCs w:val="24"/>
              </w:rPr>
              <w:t>на</w:t>
            </w:r>
            <w:proofErr w:type="spellEnd"/>
            <w:r w:rsidRPr="00BA45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45F6">
              <w:rPr>
                <w:rFonts w:ascii="Times New Roman" w:eastAsia="Times New Roman" w:hAnsi="Times New Roman" w:cs="Times New Roman"/>
                <w:sz w:val="24"/>
                <w:szCs w:val="24"/>
              </w:rPr>
              <w:t>метод</w:t>
            </w:r>
            <w:proofErr w:type="spellEnd"/>
          </w:p>
        </w:tc>
      </w:tr>
      <w:tr w:rsidR="00BA45F6" w:rsidRPr="00BA45F6" w14:paraId="3FBF997F" w14:textId="77777777" w:rsidTr="00BA4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A1745" w14:textId="77777777" w:rsidR="00BA45F6" w:rsidRPr="00BA45F6" w:rsidRDefault="00BA45F6" w:rsidP="003439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A4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super(</w:t>
            </w:r>
            <w:proofErr w:type="gramEnd"/>
            <w:r w:rsidRPr="00BA4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7B6431" w14:textId="77777777" w:rsidR="00BA45F6" w:rsidRPr="00BA45F6" w:rsidRDefault="00BA45F6" w:rsidP="003439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A45F6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Достъп</w:t>
            </w:r>
            <w:proofErr w:type="spellEnd"/>
            <w:r w:rsidRPr="00BA45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45F6">
              <w:rPr>
                <w:rFonts w:ascii="Times New Roman" w:eastAsia="Times New Roman" w:hAnsi="Times New Roman" w:cs="Times New Roman"/>
                <w:sz w:val="24"/>
                <w:szCs w:val="24"/>
              </w:rPr>
              <w:t>до</w:t>
            </w:r>
            <w:proofErr w:type="spellEnd"/>
            <w:r w:rsidRPr="00BA45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45F6">
              <w:rPr>
                <w:rFonts w:ascii="Times New Roman" w:eastAsia="Times New Roman" w:hAnsi="Times New Roman" w:cs="Times New Roman"/>
                <w:sz w:val="24"/>
                <w:szCs w:val="24"/>
              </w:rPr>
              <w:t>родителския</w:t>
            </w:r>
            <w:proofErr w:type="spellEnd"/>
            <w:r w:rsidRPr="00BA45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45F6">
              <w:rPr>
                <w:rFonts w:ascii="Times New Roman" w:eastAsia="Times New Roman" w:hAnsi="Times New Roman" w:cs="Times New Roman"/>
                <w:sz w:val="24"/>
                <w:szCs w:val="24"/>
              </w:rPr>
              <w:t>клас</w:t>
            </w:r>
            <w:proofErr w:type="spellEnd"/>
          </w:p>
        </w:tc>
      </w:tr>
    </w:tbl>
    <w:p w14:paraId="62C6E4E2" w14:textId="77777777" w:rsidR="00BA45F6" w:rsidRPr="00BA45F6" w:rsidRDefault="00BA45F6" w:rsidP="00BA45F6">
      <w:pPr>
        <w:pStyle w:val="ListParagraph"/>
        <w:rPr>
          <w:lang w:val="bg-BG"/>
        </w:rPr>
      </w:pPr>
    </w:p>
    <w:p w14:paraId="0001999C" w14:textId="4E1E46CF" w:rsidR="003439A7" w:rsidRPr="003439A7" w:rsidRDefault="00BC5E2B" w:rsidP="003439A7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3439A7">
        <w:rPr>
          <w:b/>
          <w:bCs/>
          <w:sz w:val="32"/>
          <w:szCs w:val="32"/>
          <w:lang w:val="bg-BG"/>
        </w:rPr>
        <w:t xml:space="preserve">Синтаксис на наследяване </w:t>
      </w:r>
    </w:p>
    <w:p w14:paraId="648E8132" w14:textId="77777777" w:rsidR="003439A7" w:rsidRPr="003439A7" w:rsidRDefault="003439A7" w:rsidP="003439A7">
      <w:pPr>
        <w:pStyle w:val="ListParagraph"/>
        <w:rPr>
          <w:b/>
          <w:bCs/>
          <w:sz w:val="32"/>
          <w:szCs w:val="32"/>
        </w:rPr>
      </w:pPr>
    </w:p>
    <w:p w14:paraId="682E053E" w14:textId="1B87A7AA" w:rsidR="001A6220" w:rsidRPr="003439A7" w:rsidRDefault="001A6220" w:rsidP="00BA45F6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3439A7">
        <w:rPr>
          <w:b/>
          <w:bCs/>
          <w:sz w:val="32"/>
          <w:szCs w:val="32"/>
          <w:lang w:val="bg-BG"/>
        </w:rPr>
        <w:t>Презаписване на метод(</w:t>
      </w:r>
      <w:r w:rsidRPr="003439A7">
        <w:rPr>
          <w:b/>
          <w:bCs/>
          <w:sz w:val="32"/>
          <w:szCs w:val="32"/>
        </w:rPr>
        <w:t>Method overwriting)</w:t>
      </w:r>
    </w:p>
    <w:p w14:paraId="184741A0" w14:textId="77777777" w:rsidR="003439A7" w:rsidRPr="003439A7" w:rsidRDefault="003439A7" w:rsidP="003439A7">
      <w:pPr>
        <w:rPr>
          <w:b/>
          <w:bCs/>
          <w:sz w:val="32"/>
          <w:szCs w:val="32"/>
          <w:lang w:val="bg-BG"/>
        </w:rPr>
      </w:pPr>
    </w:p>
    <w:p w14:paraId="3E37E1C0" w14:textId="5C064B8C" w:rsidR="001A6220" w:rsidRPr="003439A7" w:rsidRDefault="001A6220" w:rsidP="00BA45F6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3439A7">
        <w:rPr>
          <w:b/>
          <w:bCs/>
          <w:sz w:val="32"/>
          <w:szCs w:val="32"/>
          <w:lang w:val="bg-BG"/>
        </w:rPr>
        <w:t>Су</w:t>
      </w:r>
      <w:r w:rsidR="001774A5" w:rsidRPr="003439A7">
        <w:rPr>
          <w:b/>
          <w:bCs/>
          <w:sz w:val="32"/>
          <w:szCs w:val="32"/>
          <w:lang w:val="bg-BG"/>
        </w:rPr>
        <w:t xml:space="preserve">пер позволява да извикваме </w:t>
      </w:r>
    </w:p>
    <w:sectPr w:rsidR="001A6220" w:rsidRPr="003439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C3124"/>
    <w:multiLevelType w:val="hybridMultilevel"/>
    <w:tmpl w:val="30B4C7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AB7A5D"/>
    <w:multiLevelType w:val="hybridMultilevel"/>
    <w:tmpl w:val="1A908D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5B54E5"/>
    <w:multiLevelType w:val="hybridMultilevel"/>
    <w:tmpl w:val="592E9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1269068">
    <w:abstractNumId w:val="2"/>
  </w:num>
  <w:num w:numId="2" w16cid:durableId="1892573028">
    <w:abstractNumId w:val="1"/>
  </w:num>
  <w:num w:numId="3" w16cid:durableId="406921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B15"/>
    <w:rsid w:val="00104B92"/>
    <w:rsid w:val="001774A5"/>
    <w:rsid w:val="001931D4"/>
    <w:rsid w:val="001A6220"/>
    <w:rsid w:val="00222574"/>
    <w:rsid w:val="003439A7"/>
    <w:rsid w:val="003F2B23"/>
    <w:rsid w:val="00461B70"/>
    <w:rsid w:val="004F7DE7"/>
    <w:rsid w:val="006802A0"/>
    <w:rsid w:val="00AD6192"/>
    <w:rsid w:val="00BA45F6"/>
    <w:rsid w:val="00BC5E2B"/>
    <w:rsid w:val="00E22B15"/>
    <w:rsid w:val="00E22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E5F67"/>
  <w15:chartTrackingRefBased/>
  <w15:docId w15:val="{29583003-429E-40A3-8B92-35D9BAEB8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2B1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25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2574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F7D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BA45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45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7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9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93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2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1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156FDF689DFDD449A2F8F3B7376EEF7" ma:contentTypeVersion="14" ma:contentTypeDescription="Създаване на нов документ" ma:contentTypeScope="" ma:versionID="b22bea1d80231ecf1dc664db4031808d">
  <xsd:schema xmlns:xsd="http://www.w3.org/2001/XMLSchema" xmlns:xs="http://www.w3.org/2001/XMLSchema" xmlns:p="http://schemas.microsoft.com/office/2006/metadata/properties" xmlns:ns3="095f2564-aba4-4884-8cf9-9164ed4d4ddb" xmlns:ns4="da7619d2-7204-41bc-aa91-eb6580d61e93" targetNamespace="http://schemas.microsoft.com/office/2006/metadata/properties" ma:root="true" ma:fieldsID="12e16341f39a24e7c72ca9d83ef00c6c" ns3:_="" ns4:_="">
    <xsd:import namespace="095f2564-aba4-4884-8cf9-9164ed4d4ddb"/>
    <xsd:import namespace="da7619d2-7204-41bc-aa91-eb6580d61e9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5f2564-aba4-4884-8cf9-9164ed4d4d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7619d2-7204-41bc-aa91-eb6580d61e9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Споделено 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Споделени с подробност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Хеширане на подсказване за споделяне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5f2564-aba4-4884-8cf9-9164ed4d4ddb" xsi:nil="true"/>
  </documentManagement>
</p:properties>
</file>

<file path=customXml/itemProps1.xml><?xml version="1.0" encoding="utf-8"?>
<ds:datastoreItem xmlns:ds="http://schemas.openxmlformats.org/officeDocument/2006/customXml" ds:itemID="{FA26A860-D636-494E-84A8-A1F31F5831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5f2564-aba4-4884-8cf9-9164ed4d4ddb"/>
    <ds:schemaRef ds:uri="da7619d2-7204-41bc-aa91-eb6580d61e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F5BC54-5B9A-4ADA-814C-CF61264EF8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D8669B-E8A5-4075-A413-81CCC76D0873}">
  <ds:schemaRefs>
    <ds:schemaRef ds:uri="http://schemas.microsoft.com/office/2006/metadata/properties"/>
    <ds:schemaRef ds:uri="http://schemas.microsoft.com/office/infopath/2007/PartnerControls"/>
    <ds:schemaRef ds:uri="095f2564-aba4-4884-8cf9-9164ed4d4dd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Даниела Стоилова</dc:creator>
  <cp:keywords/>
  <dc:description/>
  <cp:lastModifiedBy>Пламен Райков Петков</cp:lastModifiedBy>
  <cp:revision>5</cp:revision>
  <dcterms:created xsi:type="dcterms:W3CDTF">2025-12-16T10:40:00Z</dcterms:created>
  <dcterms:modified xsi:type="dcterms:W3CDTF">2025-12-16T11:55:00Z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0x010100D156FDF689DFDD449A2F8F3B7376EEF7</vt:lpwstr>
  </property>
</Properties>
</file>