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AI Fairness Case Study: Gender Bias in Job Hiring AI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Objective: Detect and mitigate AI bias in a Job Hiring AI Model to ensure fairness. 📌 Bias Issue: The initial AI model favored male applicants over female applicants in hiring decisions. 📌 Goal: Improve fairness while maintaining AI accuracy. 📌 Tools &amp; Libraries Used: Python, Fairlearn, Scikit-learn, Pandas, Matplotlib, Seaborn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Metrics Snapshot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Used</w:t>
      </w:r>
      <w:r w:rsidDel="00000000" w:rsidR="00000000" w:rsidRPr="00000000">
        <w:rPr>
          <w:rtl w:val="0"/>
        </w:rPr>
        <w:t xml:space="preserve">: Logistic Regression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Size</w:t>
      </w:r>
      <w:r w:rsidDel="00000000" w:rsidR="00000000" w:rsidRPr="00000000">
        <w:rPr>
          <w:rtl w:val="0"/>
        </w:rPr>
        <w:t xml:space="preserve">: 1000 resumes (Synthetic)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 Metric</w:t>
      </w:r>
      <w:r w:rsidDel="00000000" w:rsidR="00000000" w:rsidRPr="00000000">
        <w:rPr>
          <w:rtl w:val="0"/>
        </w:rPr>
        <w:t xml:space="preserve">: Demographic Parity Difference (DPD)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DPD Before</w:t>
      </w:r>
      <w:r w:rsidDel="00000000" w:rsidR="00000000" w:rsidRPr="00000000">
        <w:rPr>
          <w:rtl w:val="0"/>
        </w:rPr>
        <w:t xml:space="preserve">: 0.8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DPD After</w:t>
      </w:r>
      <w:r w:rsidDel="00000000" w:rsidR="00000000" w:rsidRPr="00000000">
        <w:rPr>
          <w:rtl w:val="0"/>
        </w:rPr>
        <w:t xml:space="preserve">: 0.6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 Before</w:t>
      </w:r>
      <w:r w:rsidDel="00000000" w:rsidR="00000000" w:rsidRPr="00000000">
        <w:rPr>
          <w:rtl w:val="0"/>
        </w:rPr>
        <w:t xml:space="preserve">: 100%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 After</w:t>
      </w:r>
      <w:r w:rsidDel="00000000" w:rsidR="00000000" w:rsidRPr="00000000">
        <w:rPr>
          <w:rtl w:val="0"/>
        </w:rPr>
        <w:t xml:space="preserve">: 90%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 Technique</w:t>
      </w:r>
      <w:r w:rsidDel="00000000" w:rsidR="00000000" w:rsidRPr="00000000">
        <w:rPr>
          <w:rtl w:val="0"/>
        </w:rPr>
        <w:t xml:space="preserve">: Exponentiated Gradient (Fairlearn)</w:t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Bias Detection &amp; Initial Findings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Initial Results: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Hiring Rate for Males: Higher than females (significant disparity).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DPD Score</w:t>
      </w:r>
      <w:r w:rsidDel="00000000" w:rsidR="00000000" w:rsidRPr="00000000">
        <w:rPr>
          <w:rtl w:val="0"/>
        </w:rPr>
        <w:t xml:space="preserve">: 0.8 (Strong Bias Detected).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Accuracy Before Bias Fix</w:t>
      </w:r>
      <w:r w:rsidDel="00000000" w:rsidR="00000000" w:rsidRPr="00000000">
        <w:rPr>
          <w:rtl w:val="0"/>
        </w:rPr>
        <w:t xml:space="preserve">: 100% – Accurate but unfair.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Bias Mitigation Approach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Techniques Applied: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Exponentiated Gradient (Fairlearn)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Fairness-Constrained Training with Demographic Parity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Final Fairness vs. Accuracy Trade-off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Final Results: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Balanced </w:t>
      </w:r>
      <w:r w:rsidDel="00000000" w:rsidR="00000000" w:rsidRPr="00000000">
        <w:rPr>
          <w:b w:val="1"/>
          <w:rtl w:val="0"/>
        </w:rPr>
        <w:t xml:space="preserve">DPD</w:t>
      </w:r>
      <w:r w:rsidDel="00000000" w:rsidR="00000000" w:rsidRPr="00000000">
        <w:rPr>
          <w:rtl w:val="0"/>
        </w:rPr>
        <w:t xml:space="preserve">: 0.6 (Fairness improved significantly).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Balanced </w:t>
      </w:r>
      <w:r w:rsidDel="00000000" w:rsidR="00000000" w:rsidRPr="00000000">
        <w:rPr>
          <w:b w:val="1"/>
          <w:rtl w:val="0"/>
        </w:rPr>
        <w:t xml:space="preserve">Accuracy</w:t>
      </w:r>
      <w:r w:rsidDel="00000000" w:rsidR="00000000" w:rsidRPr="00000000">
        <w:rPr>
          <w:rtl w:val="0"/>
        </w:rPr>
        <w:t xml:space="preserve">: 90% (Slight drop, but acceptable).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Trade-off Explanation: Bias mitigation achieved better fairness, aligned with </w:t>
      </w:r>
      <w:r w:rsidDel="00000000" w:rsidR="00000000" w:rsidRPr="00000000">
        <w:rPr>
          <w:b w:val="1"/>
          <w:rtl w:val="0"/>
        </w:rPr>
        <w:t xml:space="preserve">SMF principles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Key Python Snippets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 Fairness Metric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from fairlearn.metrics import demographic_parity_difference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dpd_before = demographic_parity_difference(y_true=y_test, y_pred=y_pred, sensitive_features=gender_test)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 Bias Mitigation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from fairlearn.reductions import ExponentiatedGradient, DemographicParity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constraint = DemographicParity()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fair_model = ExponentiatedGradient(LogisticRegression(), constraint)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fair_model.fit(X_train, y_train, sensitive_features=gender_train)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Accuracy Evaluation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accuracy_before = accuracy_score(y_test, y_pred)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accuracy_after = accuracy_score(y_test, y_pred_fair)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Challenges &amp; Fixes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Technical Challenges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SettingWithCopyWarning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Occurred during gender encoding. ✅ Fixed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.loc</w:t>
      </w:r>
      <w:r w:rsidDel="00000000" w:rsidR="00000000" w:rsidRPr="00000000">
        <w:rPr>
          <w:rtl w:val="0"/>
        </w:rPr>
        <w:t xml:space="preserve"> method.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Over-Compensation Risk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Fairness constraint initially over-favored female applicants. ✅ Tuned constraint for balance.</w:t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Functional Challenges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Ethical Intent Misalignment</w:t>
      </w:r>
      <w:r w:rsidDel="00000000" w:rsidR="00000000" w:rsidRPr="00000000">
        <w:rPr>
          <w:rtl w:val="0"/>
        </w:rPr>
        <w:t xml:space="preserve">: Despite improved DPD, SMF values required reviewing edge cases to ensure decisions </w:t>
      </w:r>
      <w:r w:rsidDel="00000000" w:rsidR="00000000" w:rsidRPr="00000000">
        <w:rPr>
          <w:b w:val="1"/>
          <w:rtl w:val="0"/>
        </w:rPr>
        <w:t xml:space="preserve">felt fair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Key Learnings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Fairness constraints effectively reduce bias but must be fine-tuned. 📌 Ethical AI requires going beyond metrics – intent matters. 📌 SMF alignment ensures decisions are </w:t>
      </w:r>
      <w:r w:rsidDel="00000000" w:rsidR="00000000" w:rsidRPr="00000000">
        <w:rPr>
          <w:b w:val="1"/>
          <w:rtl w:val="0"/>
        </w:rPr>
        <w:t xml:space="preserve">both fair and mindful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9️⃣ Next Steps 🚀 Use this case study in AI job applications &amp; portfolio. 🚀 Develop next project using advanced fairness metrics like Equalized Odds.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document serves as a reference for AI Fairness implementation! 🚀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