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  <w:r w:rsidR="00845C23" w:rsidRPr="006C66A9">
        <w:rPr>
          <w:rFonts w:ascii="Cambria" w:eastAsia="PMingLiU" w:hAnsi="Cambria" w:hint="eastAsia"/>
          <w:u w:val="single"/>
        </w:rPr>
        <w:t>4/09</w:t>
      </w:r>
      <w:r w:rsidR="00FC581B" w:rsidRPr="006C66A9">
        <w:rPr>
          <w:rFonts w:ascii="Cambria" w:eastAsia="PMingLiU" w:hAnsi="Cambria" w:hint="eastAsia"/>
          <w:u w:val="single"/>
        </w:rPr>
        <w:t>/</w:t>
      </w:r>
      <w:r w:rsidR="00FC581B" w:rsidRPr="007F521F">
        <w:rPr>
          <w:rFonts w:ascii="Cambria" w:eastAsia="PMingLiU" w:hAnsi="Cambria" w:hint="eastAsia"/>
          <w:u w:val="single"/>
        </w:rPr>
        <w:t>2015</w:t>
      </w:r>
      <w:r w:rsidR="00416B50" w:rsidRPr="007F521F">
        <w:rPr>
          <w:rFonts w:ascii="Cambria" w:eastAsia="PMingLiU" w:hAnsi="Cambria" w:hint="eastAsia"/>
          <w:u w:val="single"/>
        </w:rPr>
        <w:t xml:space="preserve"> 1</w:t>
      </w:r>
      <w:r w:rsidR="004B211F">
        <w:rPr>
          <w:rFonts w:ascii="Cambria" w:eastAsia="PMingLiU" w:hAnsi="Cambria"/>
          <w:u w:val="single"/>
        </w:rPr>
        <w:t>6</w:t>
      </w:r>
      <w:r w:rsidR="004B211F">
        <w:rPr>
          <w:rFonts w:ascii="Cambria" w:eastAsia="PMingLiU" w:hAnsi="Cambria" w:hint="eastAsia"/>
          <w:u w:val="single"/>
        </w:rPr>
        <w:t>:</w:t>
      </w:r>
      <w:r w:rsidR="006C66A9">
        <w:rPr>
          <w:rFonts w:ascii="Cambria" w:eastAsia="PMingLiU" w:hAnsi="Cambria" w:hint="eastAsia"/>
          <w:u w:val="single"/>
        </w:rPr>
        <w:t>25</w:t>
      </w:r>
      <w:r w:rsidR="004B211F">
        <w:rPr>
          <w:rFonts w:ascii="Cambria" w:eastAsia="PMingLiU" w:hAnsi="Cambria" w:hint="eastAsia"/>
          <w:u w:val="single"/>
        </w:rPr>
        <w:t>-1</w:t>
      </w:r>
      <w:r w:rsidR="004B211F">
        <w:rPr>
          <w:rFonts w:ascii="Cambria" w:eastAsia="PMingLiU" w:hAnsi="Cambria"/>
          <w:u w:val="single"/>
        </w:rPr>
        <w:t>6</w:t>
      </w:r>
      <w:r w:rsidR="00416B50" w:rsidRPr="007F521F">
        <w:rPr>
          <w:rFonts w:ascii="Cambria" w:eastAsia="PMingLiU" w:hAnsi="Cambria" w:hint="eastAsia"/>
          <w:u w:val="single"/>
        </w:rPr>
        <w:t>:</w:t>
      </w:r>
      <w:r w:rsidR="006C66A9">
        <w:rPr>
          <w:rFonts w:ascii="Cambria" w:eastAsia="PMingLiU" w:hAnsi="Cambria" w:hint="eastAsia"/>
          <w:u w:val="single"/>
        </w:rPr>
        <w:t>35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416B50">
        <w:rPr>
          <w:rFonts w:ascii="Times New Roman" w:hAnsi="Times New Roman" w:cs="Times New Roman" w:hint="eastAsia"/>
          <w:u w:val="single"/>
        </w:rPr>
        <w:t>Purple 12.1.15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bookmarkStart w:id="0" w:name="_GoBack"/>
      <w:bookmarkEnd w:id="0"/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1E010A" w:rsidP="004B5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="004B5808">
              <w:rPr>
                <w:rFonts w:ascii="Times New Roman" w:hAnsi="Times New Roman" w:cs="Times New Roman" w:hint="eastAsia"/>
                <w:sz w:val="24"/>
                <w:szCs w:val="24"/>
              </w:rPr>
              <w:t>Discuss about clustering algorithm.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 w:rsidP="004B58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 w:rsidP="004B2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1E010A" w:rsidRDefault="005A1A1C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A1C">
              <w:rPr>
                <w:rFonts w:ascii="Times New Roman" w:hAnsi="Times New Roman" w:cs="Times New Roman"/>
                <w:sz w:val="24"/>
                <w:szCs w:val="24"/>
              </w:rPr>
              <w:t xml:space="preserve">Study of additional </w:t>
            </w:r>
            <w:r w:rsidR="006C66A9" w:rsidRPr="005A1A1C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6C66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5A1A1C" w:rsidP="005A1A1C">
            <w:pPr>
              <w:tabs>
                <w:tab w:val="left" w:pos="3024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16/09/2015</w:t>
            </w:r>
            <w:r w:rsidR="000E1D7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(As we have one week break)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01D46"/>
    <w:rsid w:val="00004B88"/>
    <w:rsid w:val="00032602"/>
    <w:rsid w:val="00085FED"/>
    <w:rsid w:val="000A0503"/>
    <w:rsid w:val="000E1D71"/>
    <w:rsid w:val="00165CDB"/>
    <w:rsid w:val="001C292B"/>
    <w:rsid w:val="001E010A"/>
    <w:rsid w:val="0022227F"/>
    <w:rsid w:val="002E7A6C"/>
    <w:rsid w:val="002F0B9A"/>
    <w:rsid w:val="00416B50"/>
    <w:rsid w:val="004A4983"/>
    <w:rsid w:val="004B20C4"/>
    <w:rsid w:val="004B211F"/>
    <w:rsid w:val="004B5808"/>
    <w:rsid w:val="005318C9"/>
    <w:rsid w:val="005A1A1C"/>
    <w:rsid w:val="005A6383"/>
    <w:rsid w:val="00633FB2"/>
    <w:rsid w:val="00674B01"/>
    <w:rsid w:val="006C66A9"/>
    <w:rsid w:val="007F521F"/>
    <w:rsid w:val="00811CCF"/>
    <w:rsid w:val="00843C46"/>
    <w:rsid w:val="00845C23"/>
    <w:rsid w:val="008F15DC"/>
    <w:rsid w:val="0091229F"/>
    <w:rsid w:val="00A01D46"/>
    <w:rsid w:val="00BE2D96"/>
    <w:rsid w:val="00BF0B65"/>
    <w:rsid w:val="00CF15EB"/>
    <w:rsid w:val="00E5078A"/>
    <w:rsid w:val="00E806C5"/>
    <w:rsid w:val="00ED4FE3"/>
    <w:rsid w:val="00FC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1AC9B-FB2E-40A3-9408-889423D31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14</cp:revision>
  <dcterms:created xsi:type="dcterms:W3CDTF">2015-08-17T03:50:00Z</dcterms:created>
  <dcterms:modified xsi:type="dcterms:W3CDTF">2015-09-30T12:00:00Z</dcterms:modified>
</cp:coreProperties>
</file>