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538A" w14:textId="11F31987" w:rsidR="006D304F" w:rsidRPr="00220532" w:rsidRDefault="00E6106F" w:rsidP="008A62A9">
      <w:pPr>
        <w:jc w:val="center"/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</w:pPr>
      <w:r w:rsidRPr="00220532">
        <w:rPr>
          <w:rFonts w:ascii="Constantia" w:hAnsi="Constantia" w:cs="Dubai"/>
          <w:b/>
          <w:bCs/>
          <w:sz w:val="40"/>
          <w:szCs w:val="40"/>
        </w:rPr>
        <w:t>Podstawy analizy i reprezentacji danych projekt</w:t>
      </w:r>
      <w:r w:rsidR="008B6AE9" w:rsidRPr="00220532">
        <w:rPr>
          <w:rFonts w:ascii="Constantia" w:hAnsi="Constantia" w:cs="Dubai"/>
          <w:b/>
          <w:bCs/>
          <w:sz w:val="40"/>
          <w:szCs w:val="40"/>
        </w:rPr>
        <w:t xml:space="preserve"> “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Grupowanie pa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ń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stw na podstawie wygl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ą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du ich flag</w:t>
      </w:r>
      <w:r w:rsidR="008B6AE9" w:rsidRPr="00220532"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  <w:t>”</w:t>
      </w:r>
    </w:p>
    <w:p w14:paraId="362711FB" w14:textId="0EF08F85" w:rsidR="00E6106F" w:rsidRPr="00220532" w:rsidRDefault="00E6106F" w:rsidP="008A62A9">
      <w:pPr>
        <w:jc w:val="center"/>
        <w:rPr>
          <w:rFonts w:ascii="Constantia" w:hAnsi="Constantia" w:cs="Dubai"/>
          <w:color w:val="444444"/>
          <w:sz w:val="32"/>
          <w:szCs w:val="32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 xml:space="preserve">Artur </w:t>
      </w:r>
      <w:proofErr w:type="spellStart"/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>Prasuła</w:t>
      </w:r>
      <w:proofErr w:type="spellEnd"/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>, Aleksandra Kowalczyk, Kacper Achramowicz</w:t>
      </w:r>
    </w:p>
    <w:p w14:paraId="3DBE905F" w14:textId="53034776" w:rsidR="00E6106F" w:rsidRDefault="00220532" w:rsidP="00220532">
      <w:pPr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DISCLAIMER: EDYTUJEMY TEN PLIK CZCIONKA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CONSTANTIA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14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DO PISANIA (bo lubi</w:t>
      </w:r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 xml:space="preserve">ę ją </w:t>
      </w:r>
      <w:proofErr w:type="spellStart"/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xD</w:t>
      </w:r>
      <w:proofErr w:type="spellEnd"/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)</w:t>
      </w:r>
    </w:p>
    <w:p w14:paraId="3FD94C4A" w14:textId="19F21481" w:rsidR="00D15500" w:rsidRDefault="00D15500" w:rsidP="00220532">
      <w:pPr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</w:pPr>
      <w:r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WRZUCAM SCREENY WYNIKÓW, A NIE KODU DO EWENTUALNEJ ZMIANY POTEM</w:t>
      </w:r>
      <w:r w:rsidR="00D439C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??</w:t>
      </w:r>
    </w:p>
    <w:p w14:paraId="7709674F" w14:textId="0E747CE9" w:rsidR="00D439C2" w:rsidRPr="00220532" w:rsidRDefault="00D439C2" w:rsidP="00220532">
      <w:pPr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</w:pPr>
      <w:r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WNIOSKÓW NIE WRZUCAM NA RAZIE, BO W SUMIE NWM CZY MAM, CZY ZOSTAJĄ W JUPYTERZE. PLS ODPOWIEDŹ TUTAJ</w:t>
      </w:r>
    </w:p>
    <w:p w14:paraId="4F9870B5" w14:textId="556F3DA0" w:rsidR="00220532" w:rsidRPr="002101FD" w:rsidRDefault="00220532" w:rsidP="00220532">
      <w:pPr>
        <w:pStyle w:val="Akapitzlist"/>
        <w:numPr>
          <w:ilvl w:val="0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 w:rsidRPr="002101FD">
        <w:rPr>
          <w:rFonts w:ascii="Constantia" w:hAnsi="Constantia" w:cs="Dubai"/>
          <w:b/>
          <w:bCs/>
          <w:sz w:val="32"/>
          <w:szCs w:val="32"/>
        </w:rPr>
        <w:t>Analiza eksploracyjna zbioru danych</w:t>
      </w:r>
    </w:p>
    <w:p w14:paraId="43C79305" w14:textId="3F41B69F" w:rsidR="009B3798" w:rsidRDefault="00220532" w:rsidP="002101FD">
      <w:pPr>
        <w:ind w:firstLine="360"/>
        <w:rPr>
          <w:rFonts w:ascii="Constantia" w:hAnsi="Constantia" w:cs="Dubai"/>
          <w:sz w:val="28"/>
          <w:szCs w:val="28"/>
        </w:rPr>
      </w:pPr>
      <w:r w:rsidRPr="00220532">
        <w:rPr>
          <w:rFonts w:ascii="Constantia" w:hAnsi="Constantia" w:cs="Dubai"/>
          <w:sz w:val="28"/>
          <w:szCs w:val="28"/>
        </w:rPr>
        <w:t>W celu przygotowania danych do analizy na pocz</w:t>
      </w:r>
      <w:r w:rsidRPr="00220532">
        <w:rPr>
          <w:rFonts w:ascii="Constantia" w:hAnsi="Constantia" w:cs="Calibri"/>
          <w:sz w:val="28"/>
          <w:szCs w:val="28"/>
        </w:rPr>
        <w:t>ą</w:t>
      </w:r>
      <w:r w:rsidRPr="00220532">
        <w:rPr>
          <w:rFonts w:ascii="Constantia" w:hAnsi="Constantia" w:cs="Dubai"/>
          <w:sz w:val="28"/>
          <w:szCs w:val="28"/>
        </w:rPr>
        <w:t>tku pracy</w:t>
      </w:r>
      <w:r>
        <w:rPr>
          <w:rFonts w:ascii="Constantia" w:hAnsi="Constantia" w:cs="Dubai"/>
          <w:sz w:val="28"/>
          <w:szCs w:val="28"/>
        </w:rPr>
        <w:t xml:space="preserve"> stworzyliśmy ramkę danych korzystając z pliku </w:t>
      </w:r>
      <w:proofErr w:type="spellStart"/>
      <w:r>
        <w:rPr>
          <w:rFonts w:ascii="Constantia" w:hAnsi="Constantia" w:cs="Dubai"/>
          <w:i/>
          <w:iCs/>
          <w:sz w:val="28"/>
          <w:szCs w:val="28"/>
        </w:rPr>
        <w:t>flag.data</w:t>
      </w:r>
      <w:proofErr w:type="spellEnd"/>
      <w:r>
        <w:rPr>
          <w:rFonts w:ascii="Constantia" w:hAnsi="Constantia" w:cs="Dubai"/>
          <w:i/>
          <w:iCs/>
          <w:sz w:val="28"/>
          <w:szCs w:val="28"/>
        </w:rPr>
        <w:t>.</w:t>
      </w:r>
      <w:r>
        <w:rPr>
          <w:rFonts w:ascii="Constantia" w:hAnsi="Constantia" w:cs="Dubai"/>
          <w:sz w:val="28"/>
          <w:szCs w:val="28"/>
        </w:rPr>
        <w:t xml:space="preserve"> Dodane zostały nazwy kolumn, ale też ujednoliciliśmy typ danych w całej ramce, tzn. zamieniliśmy kolory</w:t>
      </w:r>
      <w:r w:rsidR="009B3798">
        <w:rPr>
          <w:rFonts w:ascii="Constantia" w:hAnsi="Constantia" w:cs="Dubai"/>
          <w:sz w:val="28"/>
          <w:szCs w:val="28"/>
        </w:rPr>
        <w:t xml:space="preserve"> na liczby dziesiętne.</w:t>
      </w:r>
    </w:p>
    <w:p w14:paraId="60B625D5" w14:textId="77777777" w:rsidR="00D15500" w:rsidRDefault="00D15500" w:rsidP="00D15500">
      <w:pPr>
        <w:keepNext/>
        <w:ind w:firstLine="360"/>
      </w:pPr>
      <w:r w:rsidRPr="00D15500">
        <w:rPr>
          <w:rFonts w:ascii="Constantia" w:hAnsi="Constantia" w:cs="Dubai"/>
          <w:sz w:val="28"/>
          <w:szCs w:val="28"/>
        </w:rPr>
        <w:drawing>
          <wp:inline distT="0" distB="0" distL="0" distR="0" wp14:anchorId="7653FE9A" wp14:editId="07CEFE7A">
            <wp:extent cx="5760720" cy="16910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4E5" w14:textId="2FCCACB6" w:rsidR="00D15500" w:rsidRPr="002101FD" w:rsidRDefault="00D15500" w:rsidP="00D15500">
      <w:pPr>
        <w:pStyle w:val="Legenda"/>
        <w:rPr>
          <w:rFonts w:ascii="Constantia" w:hAnsi="Constantia" w:cs="Dubai"/>
          <w:sz w:val="28"/>
          <w:szCs w:val="28"/>
        </w:rPr>
      </w:pPr>
      <w:r>
        <w:t xml:space="preserve">Zrzut </w:t>
      </w:r>
      <w:fldSimple w:instr=" SEQ Zrzut \* ARABIC ">
        <w:r w:rsidR="00D439C2">
          <w:rPr>
            <w:noProof/>
          </w:rPr>
          <w:t>1</w:t>
        </w:r>
      </w:fldSimple>
      <w:r>
        <w:t xml:space="preserve"> Ramka danych zawierający zbiór z pliku</w:t>
      </w:r>
    </w:p>
    <w:p w14:paraId="0570F8B9" w14:textId="2B05307D" w:rsidR="009B3798" w:rsidRDefault="009B3798" w:rsidP="00220532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Następnym krokiem było sprawdzenie</w:t>
      </w:r>
      <w:r w:rsidR="00DA3340">
        <w:rPr>
          <w:rFonts w:ascii="Constantia" w:hAnsi="Constantia" w:cs="Calibri"/>
          <w:sz w:val="28"/>
          <w:szCs w:val="28"/>
        </w:rPr>
        <w:t>, czy dane posiadają jakieś braki.</w:t>
      </w:r>
      <w:r w:rsidR="002101FD">
        <w:rPr>
          <w:rFonts w:ascii="Constantia" w:hAnsi="Constantia" w:cs="Calibri"/>
          <w:sz w:val="28"/>
          <w:szCs w:val="28"/>
        </w:rPr>
        <w:t xml:space="preserve"> Wnioskiem z prostego testu było, że zbiór jest pełny.</w:t>
      </w:r>
      <w:r w:rsidR="00DA3340">
        <w:rPr>
          <w:rFonts w:ascii="Constantia" w:hAnsi="Constantia" w:cs="Calibri"/>
          <w:sz w:val="28"/>
          <w:szCs w:val="28"/>
        </w:rPr>
        <w:t xml:space="preserve"> </w:t>
      </w:r>
      <w:r w:rsidR="002101FD">
        <w:rPr>
          <w:rFonts w:ascii="Constantia" w:hAnsi="Constantia" w:cs="Calibri"/>
          <w:sz w:val="28"/>
          <w:szCs w:val="28"/>
        </w:rPr>
        <w:t>Wynik</w:t>
      </w:r>
      <w:r w:rsidR="00DA3340">
        <w:rPr>
          <w:rFonts w:ascii="Constantia" w:hAnsi="Constantia" w:cs="Calibri"/>
          <w:sz w:val="28"/>
          <w:szCs w:val="28"/>
        </w:rPr>
        <w:t xml:space="preserve"> pokrył się z umieszczonym na stronie </w:t>
      </w:r>
      <w:hyperlink r:id="rId8" w:history="1">
        <w:r w:rsidR="002101FD" w:rsidRPr="00D2291A">
          <w:rPr>
            <w:rStyle w:val="Hipercze"/>
            <w:rFonts w:ascii="Constantia" w:hAnsi="Constantia" w:cs="Calibri"/>
            <w:sz w:val="28"/>
            <w:szCs w:val="28"/>
          </w:rPr>
          <w:t>https://archive.ics.uci.edu/ml/datasets/Flags</w:t>
        </w:r>
      </w:hyperlink>
      <w:r w:rsidR="00DA3340">
        <w:rPr>
          <w:rFonts w:ascii="Constantia" w:hAnsi="Constantia" w:cs="Calibri"/>
          <w:sz w:val="28"/>
          <w:szCs w:val="28"/>
        </w:rPr>
        <w:t>.</w:t>
      </w:r>
    </w:p>
    <w:p w14:paraId="49534A6C" w14:textId="77777777" w:rsidR="00D439C2" w:rsidRDefault="00D15500" w:rsidP="00D439C2">
      <w:pPr>
        <w:keepNext/>
        <w:jc w:val="center"/>
      </w:pPr>
      <w:r w:rsidRPr="00D15500">
        <w:rPr>
          <w:rFonts w:ascii="Constantia" w:hAnsi="Constantia" w:cs="Calibri"/>
          <w:sz w:val="28"/>
          <w:szCs w:val="28"/>
        </w:rPr>
        <w:lastRenderedPageBreak/>
        <w:drawing>
          <wp:inline distT="0" distB="0" distL="0" distR="0" wp14:anchorId="3E5CFCA9" wp14:editId="4B19BBC5">
            <wp:extent cx="552450" cy="1689273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6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928E" w14:textId="0C5BC840" w:rsidR="00D15500" w:rsidRDefault="00D439C2" w:rsidP="00D439C2">
      <w:pPr>
        <w:pStyle w:val="Legenda"/>
        <w:jc w:val="center"/>
      </w:pPr>
      <w:r>
        <w:t xml:space="preserve">Zrzut </w:t>
      </w:r>
      <w:fldSimple w:instr=" SEQ Zrzut \* ARABIC ">
        <w:r>
          <w:rPr>
            <w:noProof/>
          </w:rPr>
          <w:t>2</w:t>
        </w:r>
      </w:fldSimple>
      <w:r>
        <w:t xml:space="preserve">: </w:t>
      </w:r>
      <w:r w:rsidRPr="00A33059">
        <w:t xml:space="preserve">Test sprawdzający, czy występują puste dane. </w:t>
      </w:r>
      <w:proofErr w:type="spellStart"/>
      <w:r w:rsidRPr="00A33059">
        <w:t>False</w:t>
      </w:r>
      <w:proofErr w:type="spellEnd"/>
      <w:r w:rsidRPr="00A33059">
        <w:t xml:space="preserve"> oznacza, że dane są kompletne</w:t>
      </w:r>
      <w:r>
        <w:t>.</w:t>
      </w:r>
    </w:p>
    <w:p w14:paraId="0121FEA9" w14:textId="5F39489F" w:rsidR="00D15500" w:rsidRDefault="00D15500" w:rsidP="00D15500">
      <w:pPr>
        <w:pStyle w:val="Legenda"/>
        <w:rPr>
          <w:rFonts w:ascii="Constantia" w:hAnsi="Constantia" w:cs="Calibri"/>
          <w:sz w:val="28"/>
          <w:szCs w:val="28"/>
        </w:rPr>
      </w:pPr>
    </w:p>
    <w:p w14:paraId="29268DB7" w14:textId="354548CA" w:rsidR="002101FD" w:rsidRDefault="002101FD" w:rsidP="00220532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Dokonaliśmy również analizy pojedynczych atrybutów, ponieważ mogło okazać się to przydatne w dalszej analizie zbioru, głównie przy wyciąganiu wniosków z histogramu. Dzięki temu łatwiej było stwierdzić</w:t>
      </w:r>
      <w:r w:rsidR="00D15500">
        <w:rPr>
          <w:rFonts w:ascii="Constantia" w:hAnsi="Constantia" w:cs="Calibri"/>
          <w:sz w:val="28"/>
          <w:szCs w:val="28"/>
        </w:rPr>
        <w:t xml:space="preserve"> najczęściej występującą ilość obiektów poszczególnych atrybutów (np. najbardziej popularną ilość pionowych słupków we fladze).</w:t>
      </w:r>
      <w:r>
        <w:rPr>
          <w:rFonts w:ascii="Constantia" w:hAnsi="Constantia" w:cs="Calibri"/>
          <w:sz w:val="28"/>
          <w:szCs w:val="28"/>
        </w:rPr>
        <w:t xml:space="preserve"> </w:t>
      </w:r>
    </w:p>
    <w:p w14:paraId="3E063E28" w14:textId="16EF26EE" w:rsidR="00D439C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sz w:val="28"/>
          <w:szCs w:val="28"/>
        </w:rPr>
        <w:drawing>
          <wp:inline distT="0" distB="0" distL="0" distR="0" wp14:anchorId="69C84DFB" wp14:editId="4CD4B34B">
            <wp:extent cx="5760720" cy="13315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3467" w14:textId="0AACC842" w:rsidR="00D439C2" w:rsidRPr="0022053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sz w:val="28"/>
          <w:szCs w:val="28"/>
        </w:rPr>
        <w:drawing>
          <wp:inline distT="0" distB="0" distL="0" distR="0" wp14:anchorId="218B31BE" wp14:editId="5516939D">
            <wp:extent cx="5760720" cy="58928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C2" w:rsidRPr="0022053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57298" w14:textId="77777777" w:rsidR="007539BB" w:rsidRDefault="007539BB" w:rsidP="008A62A9">
      <w:pPr>
        <w:spacing w:after="0" w:line="240" w:lineRule="auto"/>
      </w:pPr>
      <w:r>
        <w:separator/>
      </w:r>
    </w:p>
  </w:endnote>
  <w:endnote w:type="continuationSeparator" w:id="0">
    <w:p w14:paraId="49A3A978" w14:textId="77777777" w:rsidR="007539BB" w:rsidRDefault="007539BB" w:rsidP="008A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90918" w14:textId="77777777" w:rsidR="008A62A9" w:rsidRDefault="008A62A9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4ED6B38" w14:textId="77777777" w:rsidR="008A62A9" w:rsidRDefault="008A62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CC197" w14:textId="77777777" w:rsidR="007539BB" w:rsidRDefault="007539BB" w:rsidP="008A62A9">
      <w:pPr>
        <w:spacing w:after="0" w:line="240" w:lineRule="auto"/>
      </w:pPr>
      <w:r>
        <w:separator/>
      </w:r>
    </w:p>
  </w:footnote>
  <w:footnote w:type="continuationSeparator" w:id="0">
    <w:p w14:paraId="15208C09" w14:textId="77777777" w:rsidR="007539BB" w:rsidRDefault="007539BB" w:rsidP="008A6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6BE8" w14:textId="4337B0E7" w:rsidR="008A62A9" w:rsidRPr="008B6AE9" w:rsidRDefault="008B6AE9">
    <w:pPr>
      <w:pStyle w:val="Nagwek"/>
      <w:rPr>
        <w:b/>
        <w:bCs/>
      </w:rPr>
    </w:pPr>
    <w:r>
      <w:tab/>
    </w:r>
    <w:r>
      <w:tab/>
    </w:r>
    <w:r w:rsidRPr="008B6AE9">
      <w:rPr>
        <w:b/>
        <w:bCs/>
      </w:rPr>
      <w:t>Wersja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A407E"/>
    <w:multiLevelType w:val="hybridMultilevel"/>
    <w:tmpl w:val="BB80BB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A9"/>
    <w:rsid w:val="002101FD"/>
    <w:rsid w:val="00220532"/>
    <w:rsid w:val="006D304F"/>
    <w:rsid w:val="007539BB"/>
    <w:rsid w:val="008A62A9"/>
    <w:rsid w:val="008B6AE9"/>
    <w:rsid w:val="009B3798"/>
    <w:rsid w:val="00D15500"/>
    <w:rsid w:val="00D439C2"/>
    <w:rsid w:val="00DA3340"/>
    <w:rsid w:val="00E6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7113"/>
  <w15:chartTrackingRefBased/>
  <w15:docId w15:val="{A5E8D0E5-2F28-4447-9100-B5ABFB93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62A9"/>
  </w:style>
  <w:style w:type="paragraph" w:styleId="Stopka">
    <w:name w:val="footer"/>
    <w:basedOn w:val="Normalny"/>
    <w:link w:val="Stopka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62A9"/>
  </w:style>
  <w:style w:type="paragraph" w:styleId="Akapitzlist">
    <w:name w:val="List Paragraph"/>
    <w:basedOn w:val="Normalny"/>
    <w:uiPriority w:val="34"/>
    <w:qFormat/>
    <w:rsid w:val="0022053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A334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3340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D155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Flag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Achramowicz</dc:creator>
  <cp:keywords/>
  <dc:description/>
  <cp:lastModifiedBy>Kacper Achramowicz</cp:lastModifiedBy>
  <cp:revision>1</cp:revision>
  <dcterms:created xsi:type="dcterms:W3CDTF">2021-01-29T22:56:00Z</dcterms:created>
  <dcterms:modified xsi:type="dcterms:W3CDTF">2021-01-30T00:43:00Z</dcterms:modified>
</cp:coreProperties>
</file>