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7AC51A" w14:textId="77777777" w:rsidR="00252A26" w:rsidRPr="00252A26" w:rsidRDefault="00252A26" w:rsidP="00252A26">
      <w:pPr>
        <w:spacing w:after="200" w:line="276" w:lineRule="auto"/>
        <w:jc w:val="center"/>
        <w:rPr>
          <w:rFonts w:ascii="Calibri" w:eastAsia="Calibri" w:hAnsi="Calibri" w:cs="Times New Roman"/>
          <w:b/>
          <w:sz w:val="28"/>
          <w:szCs w:val="28"/>
        </w:rPr>
      </w:pPr>
      <w:bookmarkStart w:id="0" w:name="_Hlk534415125"/>
      <w:bookmarkEnd w:id="0"/>
      <w:r w:rsidRPr="00252A26">
        <w:rPr>
          <w:rFonts w:ascii="Calibri" w:eastAsia="Calibri" w:hAnsi="Calibri" w:cs="Times New Roman"/>
          <w:b/>
          <w:sz w:val="28"/>
          <w:szCs w:val="28"/>
        </w:rPr>
        <w:t>ΒΙΟΔΥΝΑΜΙΚΟ</w:t>
      </w:r>
    </w:p>
    <w:p w14:paraId="1AE853E2" w14:textId="77777777" w:rsidR="00252A26" w:rsidRPr="00252A26" w:rsidRDefault="00252A26" w:rsidP="00252A26">
      <w:pPr>
        <w:spacing w:after="200" w:line="276" w:lineRule="auto"/>
        <w:jc w:val="center"/>
        <w:rPr>
          <w:rFonts w:ascii="Calibri" w:eastAsia="Calibri" w:hAnsi="Calibri" w:cs="Times New Roman"/>
          <w:b/>
          <w:sz w:val="28"/>
          <w:szCs w:val="28"/>
        </w:rPr>
      </w:pPr>
      <w:r w:rsidRPr="00252A26">
        <w:rPr>
          <w:rFonts w:ascii="Calibri" w:eastAsia="Calibri" w:hAnsi="Calibri" w:cs="Times New Roman"/>
          <w:b/>
          <w:sz w:val="28"/>
          <w:szCs w:val="28"/>
        </w:rPr>
        <w:t>Εξαμηνιαία Εργασία</w:t>
      </w:r>
    </w:p>
    <w:p w14:paraId="5DE6CBFB" w14:textId="77777777" w:rsidR="00252A26" w:rsidRPr="00252A26" w:rsidRDefault="00252A26" w:rsidP="00252A26">
      <w:pPr>
        <w:spacing w:after="200" w:line="276" w:lineRule="auto"/>
        <w:jc w:val="center"/>
        <w:rPr>
          <w:rFonts w:ascii="Calibri" w:eastAsia="Calibri" w:hAnsi="Calibri" w:cs="Times New Roman"/>
          <w:b/>
          <w:sz w:val="28"/>
          <w:szCs w:val="28"/>
        </w:rPr>
      </w:pPr>
      <w:r w:rsidRPr="00252A26">
        <w:rPr>
          <w:rFonts w:ascii="Calibri" w:eastAsia="Calibri" w:hAnsi="Calibri" w:cs="Times New Roman"/>
          <w:b/>
          <w:sz w:val="28"/>
          <w:szCs w:val="28"/>
        </w:rPr>
        <w:t>Παναγιώτης Ρήγας</w:t>
      </w:r>
    </w:p>
    <w:p w14:paraId="7A2C55F0" w14:textId="77777777" w:rsidR="00252A26" w:rsidRPr="00252A26" w:rsidRDefault="00252A26" w:rsidP="00252A26">
      <w:pPr>
        <w:spacing w:after="200" w:line="276" w:lineRule="auto"/>
        <w:jc w:val="center"/>
        <w:rPr>
          <w:rFonts w:ascii="Calibri" w:eastAsia="Calibri" w:hAnsi="Calibri" w:cs="Times New Roman"/>
          <w:b/>
          <w:sz w:val="28"/>
          <w:szCs w:val="28"/>
        </w:rPr>
      </w:pPr>
    </w:p>
    <w:p w14:paraId="11E9DEC3" w14:textId="77777777" w:rsidR="00252A26" w:rsidRPr="00252A26" w:rsidRDefault="00252A26" w:rsidP="00252A26">
      <w:pPr>
        <w:spacing w:after="200" w:line="276" w:lineRule="auto"/>
        <w:jc w:val="center"/>
        <w:rPr>
          <w:rFonts w:ascii="Calibri" w:eastAsia="Calibri" w:hAnsi="Calibri" w:cs="Times New Roman"/>
          <w:b/>
          <w:sz w:val="28"/>
          <w:szCs w:val="28"/>
        </w:rPr>
      </w:pPr>
      <w:r w:rsidRPr="00252A26">
        <w:rPr>
          <w:rFonts w:ascii="Calibri" w:eastAsia="Calibri" w:hAnsi="Calibri" w:cs="Times New Roman"/>
          <w:b/>
          <w:sz w:val="28"/>
          <w:szCs w:val="28"/>
        </w:rPr>
        <w:t>Περίληψη</w:t>
      </w:r>
    </w:p>
    <w:p w14:paraId="54139B02" w14:textId="2F1A8B0A" w:rsidR="00252A26" w:rsidRPr="00BB1735" w:rsidRDefault="00252A26" w:rsidP="00F87A10">
      <w:pPr>
        <w:spacing w:after="200" w:line="360" w:lineRule="auto"/>
        <w:jc w:val="both"/>
        <w:rPr>
          <w:rFonts w:ascii="Calibri" w:eastAsia="Calibri" w:hAnsi="Calibri" w:cs="Times New Roman"/>
          <w:sz w:val="26"/>
          <w:szCs w:val="26"/>
        </w:rPr>
      </w:pPr>
      <w:r w:rsidRPr="00252A26">
        <w:rPr>
          <w:rFonts w:ascii="Calibri" w:eastAsia="Calibri" w:hAnsi="Calibri" w:cs="Times New Roman"/>
          <w:sz w:val="26"/>
          <w:szCs w:val="26"/>
        </w:rPr>
        <w:t>Στην εργασία αυτή διερευν</w:t>
      </w:r>
      <w:r w:rsidR="001B00D6">
        <w:rPr>
          <w:rFonts w:ascii="Calibri" w:eastAsia="Calibri" w:hAnsi="Calibri" w:cs="Times New Roman"/>
          <w:sz w:val="26"/>
          <w:szCs w:val="26"/>
        </w:rPr>
        <w:t>ούνται</w:t>
      </w:r>
      <w:r w:rsidRPr="00252A26">
        <w:rPr>
          <w:rFonts w:ascii="Calibri" w:eastAsia="Calibri" w:hAnsi="Calibri" w:cs="Times New Roman"/>
          <w:sz w:val="26"/>
          <w:szCs w:val="26"/>
        </w:rPr>
        <w:t xml:space="preserve"> </w:t>
      </w:r>
      <w:r w:rsidR="001B00D6">
        <w:rPr>
          <w:rFonts w:ascii="Calibri" w:eastAsia="Calibri" w:hAnsi="Calibri" w:cs="Times New Roman"/>
          <w:sz w:val="26"/>
          <w:szCs w:val="26"/>
        </w:rPr>
        <w:t>οι</w:t>
      </w:r>
      <w:r w:rsidRPr="00252A26">
        <w:rPr>
          <w:rFonts w:ascii="Calibri" w:eastAsia="Calibri" w:hAnsi="Calibri" w:cs="Times New Roman"/>
          <w:sz w:val="26"/>
          <w:szCs w:val="26"/>
        </w:rPr>
        <w:t xml:space="preserve"> </w:t>
      </w:r>
      <w:r w:rsidR="001B00D6" w:rsidRPr="00252A26">
        <w:rPr>
          <w:rFonts w:ascii="Calibri" w:eastAsia="Calibri" w:hAnsi="Calibri" w:cs="Times New Roman"/>
          <w:sz w:val="26"/>
          <w:szCs w:val="26"/>
        </w:rPr>
        <w:t>γενέσ</w:t>
      </w:r>
      <w:r w:rsidR="001B00D6">
        <w:rPr>
          <w:rFonts w:ascii="Calibri" w:eastAsia="Calibri" w:hAnsi="Calibri" w:cs="Times New Roman"/>
          <w:sz w:val="26"/>
          <w:szCs w:val="26"/>
        </w:rPr>
        <w:t>εις</w:t>
      </w:r>
      <w:r w:rsidRPr="00252A26">
        <w:rPr>
          <w:rFonts w:ascii="Calibri" w:eastAsia="Calibri" w:hAnsi="Calibri" w:cs="Times New Roman"/>
          <w:sz w:val="26"/>
          <w:szCs w:val="26"/>
        </w:rPr>
        <w:t xml:space="preserve"> διαφόρων </w:t>
      </w:r>
      <w:proofErr w:type="spellStart"/>
      <w:r w:rsidRPr="00252A26">
        <w:rPr>
          <w:rFonts w:ascii="Calibri" w:eastAsia="Calibri" w:hAnsi="Calibri" w:cs="Times New Roman"/>
          <w:sz w:val="26"/>
          <w:szCs w:val="26"/>
        </w:rPr>
        <w:t>βιοηλεκτρικών</w:t>
      </w:r>
      <w:proofErr w:type="spellEnd"/>
      <w:r w:rsidRPr="00252A26">
        <w:rPr>
          <w:rFonts w:ascii="Calibri" w:eastAsia="Calibri" w:hAnsi="Calibri" w:cs="Times New Roman"/>
          <w:sz w:val="26"/>
          <w:szCs w:val="26"/>
        </w:rPr>
        <w:t xml:space="preserve"> σημάτων που καταγράφονται στη σύγχρονη  κλινική μελέτη </w:t>
      </w:r>
      <w:r w:rsidR="001B00D6">
        <w:rPr>
          <w:rFonts w:ascii="Calibri" w:eastAsia="Calibri" w:hAnsi="Calibri" w:cs="Times New Roman"/>
          <w:sz w:val="26"/>
          <w:szCs w:val="26"/>
        </w:rPr>
        <w:t>,σε διάφορα φαινόμενα</w:t>
      </w:r>
      <w:r w:rsidRPr="00252A26">
        <w:rPr>
          <w:rFonts w:ascii="Calibri" w:eastAsia="Calibri" w:hAnsi="Calibri" w:cs="Times New Roman"/>
          <w:sz w:val="26"/>
          <w:szCs w:val="26"/>
        </w:rPr>
        <w:t>, τα οποία με κατάλληλο εξοπλισμό (αισθητήρες) ανιχνεύονται με σχετική ευκολία. Τα φαινόμενα αυτά μεταξύ</w:t>
      </w:r>
      <w:r w:rsidR="00F87A10" w:rsidRPr="00F87A10">
        <w:rPr>
          <w:rFonts w:ascii="Calibri" w:eastAsia="Calibri" w:hAnsi="Calibri" w:cs="Times New Roman"/>
          <w:sz w:val="26"/>
          <w:szCs w:val="26"/>
        </w:rPr>
        <w:t xml:space="preserve"> </w:t>
      </w:r>
      <w:r w:rsidRPr="00252A26">
        <w:rPr>
          <w:rFonts w:ascii="Calibri" w:eastAsia="Calibri" w:hAnsi="Calibri" w:cs="Times New Roman"/>
          <w:sz w:val="26"/>
          <w:szCs w:val="26"/>
        </w:rPr>
        <w:t xml:space="preserve">άλλων είναι τα ηλεκτροκαρδιογράφημα, ηλεκτροεγκεφαλογράφημα, ηλεκτρομυογράφημα και </w:t>
      </w:r>
      <w:proofErr w:type="spellStart"/>
      <w:r w:rsidRPr="00252A26">
        <w:rPr>
          <w:rFonts w:ascii="Calibri" w:eastAsia="Calibri" w:hAnsi="Calibri" w:cs="Times New Roman"/>
          <w:sz w:val="26"/>
          <w:szCs w:val="26"/>
        </w:rPr>
        <w:t>ηλεκτρονευρογράφημα</w:t>
      </w:r>
      <w:proofErr w:type="spellEnd"/>
      <w:r w:rsidRPr="00252A26">
        <w:rPr>
          <w:rFonts w:ascii="Calibri" w:eastAsia="Calibri" w:hAnsi="Calibri" w:cs="Times New Roman"/>
          <w:sz w:val="26"/>
          <w:szCs w:val="26"/>
        </w:rPr>
        <w:t>. Ως μηχανικοί με την ικανότητα μας να κατανοούμε το φυσικό πρόβλημα και την γνώση των ηλεκτρομαγνητικών πεδίων και των αντιστοιχών μαθηματικών εργαλείων μας δίνετε η δυνατότητα να αναλύσουμε τον ανθρώπινο οργανισμό και να σ</w:t>
      </w:r>
      <w:r w:rsidR="00BB1735">
        <w:rPr>
          <w:rFonts w:ascii="Calibri" w:eastAsia="Calibri" w:hAnsi="Calibri" w:cs="Times New Roman"/>
          <w:sz w:val="26"/>
          <w:szCs w:val="26"/>
        </w:rPr>
        <w:t>υνεισφέρουμε στην κατανόηση του</w:t>
      </w:r>
      <w:r w:rsidR="00BB1735" w:rsidRPr="00BB1735">
        <w:t xml:space="preserve"> </w:t>
      </w:r>
      <w:r w:rsidR="00BB1735" w:rsidRPr="00BB1735">
        <w:rPr>
          <w:rFonts w:ascii="Calibri" w:eastAsia="Calibri" w:hAnsi="Calibri" w:cs="Times New Roman"/>
          <w:sz w:val="26"/>
          <w:szCs w:val="26"/>
        </w:rPr>
        <w:t>[47].</w:t>
      </w:r>
    </w:p>
    <w:p w14:paraId="0F2E7019" w14:textId="77777777" w:rsidR="00252A26" w:rsidRPr="00252A26" w:rsidRDefault="00252A26" w:rsidP="00252A26">
      <w:pPr>
        <w:spacing w:after="200" w:line="360" w:lineRule="auto"/>
        <w:jc w:val="both"/>
        <w:rPr>
          <w:rFonts w:ascii="Calibri" w:eastAsia="Calibri" w:hAnsi="Calibri" w:cs="Times New Roman"/>
          <w:sz w:val="26"/>
          <w:szCs w:val="26"/>
        </w:rPr>
      </w:pPr>
      <w:r w:rsidRPr="00252A26">
        <w:rPr>
          <w:rFonts w:ascii="Calibri" w:eastAsia="Calibri" w:hAnsi="Calibri" w:cs="Times New Roman"/>
          <w:sz w:val="26"/>
          <w:szCs w:val="26"/>
        </w:rPr>
        <w:t xml:space="preserve"> Η εργασία αυτή ξεκινά με τη μελέτη των μηχανισμών δημιουργίας δυναμικού από κύτταρα. Στη συνέχεια παρουσιάζονται η μηχανισμοί δημιουργίας ρευμάτων εγκάρσια με την κυτταρική μεμβράνη ενώ δίνετε και η εφαρμογή τους στα βιολογικά συστήματα. Τέλος γίνεται αναφορά στην ενεργή κατάσταση και στο δυναμικό ενεργείας(</w:t>
      </w:r>
      <w:r w:rsidRPr="00252A26">
        <w:rPr>
          <w:rFonts w:ascii="Calibri" w:eastAsia="Calibri" w:hAnsi="Calibri" w:cs="Times New Roman"/>
          <w:sz w:val="26"/>
          <w:szCs w:val="26"/>
          <w:lang w:val="en-US"/>
        </w:rPr>
        <w:t>action</w:t>
      </w:r>
      <w:r w:rsidRPr="00252A26">
        <w:rPr>
          <w:rFonts w:ascii="Calibri" w:eastAsia="Calibri" w:hAnsi="Calibri" w:cs="Times New Roman"/>
          <w:sz w:val="26"/>
          <w:szCs w:val="26"/>
        </w:rPr>
        <w:t xml:space="preserve"> </w:t>
      </w:r>
      <w:r w:rsidRPr="00252A26">
        <w:rPr>
          <w:rFonts w:ascii="Calibri" w:eastAsia="Calibri" w:hAnsi="Calibri" w:cs="Times New Roman"/>
          <w:sz w:val="26"/>
          <w:szCs w:val="26"/>
          <w:lang w:val="en-US"/>
        </w:rPr>
        <w:t>potential</w:t>
      </w:r>
      <w:r w:rsidRPr="00252A26">
        <w:rPr>
          <w:rFonts w:ascii="Calibri" w:eastAsia="Calibri" w:hAnsi="Calibri" w:cs="Times New Roman"/>
          <w:sz w:val="26"/>
          <w:szCs w:val="26"/>
        </w:rPr>
        <w:t>) ενώ αναφέρονται και προτάσεις για μελλοντικές εργασίες.</w:t>
      </w:r>
    </w:p>
    <w:p w14:paraId="038F36CB" w14:textId="77777777" w:rsidR="00252A26" w:rsidRPr="00252A26" w:rsidRDefault="00252A26" w:rsidP="00252A26">
      <w:pPr>
        <w:spacing w:after="200" w:line="360" w:lineRule="auto"/>
        <w:ind w:firstLine="720"/>
        <w:jc w:val="both"/>
        <w:rPr>
          <w:rFonts w:ascii="Calibri" w:eastAsia="Calibri" w:hAnsi="Calibri" w:cs="Times New Roman"/>
          <w:sz w:val="24"/>
          <w:szCs w:val="24"/>
        </w:rPr>
      </w:pPr>
      <w:r w:rsidRPr="00252A26">
        <w:rPr>
          <w:rFonts w:ascii="Calibri" w:eastAsia="Calibri" w:hAnsi="Calibri" w:cs="Times New Roman"/>
          <w:sz w:val="24"/>
          <w:szCs w:val="24"/>
        </w:rPr>
        <w:br w:type="column"/>
      </w:r>
    </w:p>
    <w:p w14:paraId="2835B6B4" w14:textId="77777777" w:rsidR="00252A26" w:rsidRPr="00252A26" w:rsidRDefault="00252A26" w:rsidP="00252A26">
      <w:pPr>
        <w:numPr>
          <w:ilvl w:val="0"/>
          <w:numId w:val="12"/>
        </w:numPr>
        <w:spacing w:after="200" w:line="360" w:lineRule="auto"/>
        <w:contextualSpacing/>
        <w:jc w:val="both"/>
        <w:rPr>
          <w:rFonts w:ascii="Calibri" w:eastAsia="Calibri" w:hAnsi="Calibri" w:cs="Times New Roman"/>
          <w:b/>
          <w:sz w:val="28"/>
          <w:szCs w:val="28"/>
        </w:rPr>
      </w:pPr>
      <w:r w:rsidRPr="00252A26">
        <w:rPr>
          <w:rFonts w:ascii="Calibri" w:eastAsia="Calibri" w:hAnsi="Calibri" w:cs="Times New Roman"/>
          <w:b/>
          <w:sz w:val="28"/>
          <w:szCs w:val="28"/>
        </w:rPr>
        <w:t>ΜΗΧΑΝΙΣΜΟΙ ΔΗΜΙΟΥΡΓΙΑΣ ΔΥΝΑΜΙΚΟΥ ΑΠΟ ΚΥΤΤΑΡΑ</w:t>
      </w:r>
    </w:p>
    <w:p w14:paraId="2FAEF0A2" w14:textId="77777777" w:rsidR="00252A26" w:rsidRPr="00252A26" w:rsidRDefault="00252A26" w:rsidP="00252A26">
      <w:pPr>
        <w:keepNext/>
        <w:spacing w:after="200" w:line="360" w:lineRule="auto"/>
        <w:jc w:val="both"/>
        <w:rPr>
          <w:rFonts w:ascii="Calibri" w:eastAsia="Calibri" w:hAnsi="Calibri" w:cs="Times New Roman"/>
          <w:sz w:val="26"/>
          <w:szCs w:val="26"/>
        </w:rPr>
      </w:pPr>
      <w:r w:rsidRPr="00252A26">
        <w:rPr>
          <w:rFonts w:ascii="Calibri" w:eastAsia="Calibri" w:hAnsi="Calibri" w:cs="Times New Roman"/>
          <w:noProof/>
          <w:sz w:val="26"/>
          <w:szCs w:val="26"/>
          <w:lang w:eastAsia="el-GR"/>
        </w:rPr>
        <w:drawing>
          <wp:inline distT="0" distB="0" distL="0" distR="0" wp14:anchorId="2499D546" wp14:editId="3C97B293">
            <wp:extent cx="5274310" cy="2564130"/>
            <wp:effectExtent l="0" t="0" r="2540" b="762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14:paraId="65523723" w14:textId="77777777" w:rsidR="00252A26" w:rsidRPr="00252A26" w:rsidRDefault="00252A26" w:rsidP="00252A26">
      <w:pPr>
        <w:spacing w:after="200" w:line="240" w:lineRule="auto"/>
        <w:jc w:val="both"/>
        <w:rPr>
          <w:rFonts w:ascii="Calibri" w:eastAsia="Calibri" w:hAnsi="Calibri" w:cs="Times New Roman"/>
          <w:b/>
          <w:bCs/>
          <w:color w:val="4F81BD"/>
          <w:sz w:val="26"/>
          <w:szCs w:val="26"/>
        </w:rPr>
      </w:pPr>
      <w:r w:rsidRPr="00252A26">
        <w:rPr>
          <w:rFonts w:ascii="Calibri" w:eastAsia="Calibri" w:hAnsi="Calibri" w:cs="Times New Roman"/>
          <w:b/>
          <w:bCs/>
          <w:color w:val="4F81BD"/>
          <w:sz w:val="26"/>
          <w:szCs w:val="26"/>
        </w:rPr>
        <w:t>Λεπτομερές διάγραμμα κυτταρικής μεμβράνης</w:t>
      </w:r>
    </w:p>
    <w:p w14:paraId="1E1A3413" w14:textId="46F29FDD" w:rsidR="00252A26" w:rsidRPr="00252A26" w:rsidRDefault="00252A26" w:rsidP="00252A26">
      <w:pPr>
        <w:spacing w:after="200" w:line="360" w:lineRule="auto"/>
        <w:jc w:val="both"/>
        <w:rPr>
          <w:rFonts w:ascii="Calibri" w:eastAsia="Calibri" w:hAnsi="Calibri" w:cs="Times New Roman"/>
          <w:sz w:val="26"/>
          <w:szCs w:val="26"/>
        </w:rPr>
      </w:pPr>
      <w:r w:rsidRPr="00252A26">
        <w:rPr>
          <w:rFonts w:ascii="Calibri" w:eastAsia="Calibri" w:hAnsi="Calibri" w:cs="Times New Roman"/>
          <w:sz w:val="26"/>
          <w:szCs w:val="26"/>
        </w:rPr>
        <w:t xml:space="preserve">Το δυναμικό στα κύτταρα ή αλλιώς </w:t>
      </w:r>
      <w:proofErr w:type="spellStart"/>
      <w:r w:rsidRPr="00252A26">
        <w:rPr>
          <w:rFonts w:ascii="Calibri" w:eastAsia="Calibri" w:hAnsi="Calibri" w:cs="Times New Roman"/>
          <w:sz w:val="26"/>
          <w:szCs w:val="26"/>
        </w:rPr>
        <w:t>μεμβρανικό</w:t>
      </w:r>
      <w:proofErr w:type="spellEnd"/>
      <w:r w:rsidRPr="00252A26">
        <w:rPr>
          <w:rFonts w:ascii="Calibri" w:eastAsia="Calibri" w:hAnsi="Calibri" w:cs="Times New Roman"/>
          <w:sz w:val="26"/>
          <w:szCs w:val="26"/>
        </w:rPr>
        <w:t xml:space="preserve"> δυναμικό είναι η διαφορά μεταξύ του ηλεκτρικού δυναμικού στο κυτταρόπλασμα(</w:t>
      </w:r>
      <m:oMath>
        <m:sSub>
          <m:sSubPr>
            <m:ctrlPr>
              <w:rPr>
                <w:rFonts w:ascii="Cambria Math" w:eastAsia="Calibri" w:hAnsi="Cambria Math" w:cs="Times New Roman"/>
                <w:sz w:val="26"/>
                <w:szCs w:val="26"/>
              </w:rPr>
            </m:ctrlPr>
          </m:sSubPr>
          <m:e>
            <m:r>
              <m:rPr>
                <m:sty m:val="p"/>
              </m:rPr>
              <w:rPr>
                <w:rFonts w:ascii="Cambria Math" w:eastAsia="Calibri" w:hAnsi="Cambria Math" w:cs="Times New Roman"/>
                <w:sz w:val="26"/>
                <w:szCs w:val="26"/>
                <w:lang w:val="en-US"/>
              </w:rPr>
              <m:t>V</m:t>
            </m:r>
            <m:ctrlPr>
              <w:rPr>
                <w:rFonts w:ascii="Cambria Math" w:eastAsia="Calibri" w:hAnsi="Cambria Math" w:cs="Times New Roman"/>
                <w:sz w:val="26"/>
                <w:szCs w:val="26"/>
                <w:lang w:val="en-US"/>
              </w:rPr>
            </m:ctrlPr>
          </m:e>
          <m:sub>
            <m:r>
              <m:rPr>
                <m:sty m:val="p"/>
              </m:rPr>
              <w:rPr>
                <w:rFonts w:ascii="Cambria Math" w:eastAsia="Calibri" w:hAnsi="Cambria Math" w:cs="Times New Roman"/>
                <w:sz w:val="26"/>
                <w:szCs w:val="26"/>
                <w:lang w:val="en-US"/>
              </w:rPr>
              <m:t>i</m:t>
            </m:r>
          </m:sub>
        </m:sSub>
      </m:oMath>
      <w:r w:rsidRPr="00252A26">
        <w:rPr>
          <w:rFonts w:ascii="Calibri" w:eastAsia="Calibri" w:hAnsi="Calibri" w:cs="Times New Roman"/>
          <w:sz w:val="26"/>
          <w:szCs w:val="26"/>
        </w:rPr>
        <w:t xml:space="preserve">) με εκείνο στον </w:t>
      </w:r>
      <w:proofErr w:type="spellStart"/>
      <w:r w:rsidRPr="00252A26">
        <w:rPr>
          <w:rFonts w:ascii="Calibri" w:eastAsia="Calibri" w:hAnsi="Calibri" w:cs="Times New Roman"/>
          <w:sz w:val="26"/>
          <w:szCs w:val="26"/>
        </w:rPr>
        <w:t>εξωκυττάριο</w:t>
      </w:r>
      <w:proofErr w:type="spellEnd"/>
      <w:r w:rsidRPr="00252A26">
        <w:rPr>
          <w:rFonts w:ascii="Calibri" w:eastAsia="Calibri" w:hAnsi="Calibri" w:cs="Times New Roman"/>
          <w:sz w:val="26"/>
          <w:szCs w:val="26"/>
        </w:rPr>
        <w:t xml:space="preserve"> χώρο(</w:t>
      </w:r>
      <m:oMath>
        <m:sSub>
          <m:sSubPr>
            <m:ctrlPr>
              <w:rPr>
                <w:rFonts w:ascii="Cambria Math" w:eastAsia="Calibri" w:hAnsi="Cambria Math" w:cs="Times New Roman"/>
                <w:sz w:val="26"/>
                <w:szCs w:val="26"/>
              </w:rPr>
            </m:ctrlPr>
          </m:sSubPr>
          <m:e>
            <m:r>
              <m:rPr>
                <m:sty m:val="p"/>
              </m:rPr>
              <w:rPr>
                <w:rFonts w:ascii="Cambria Math" w:eastAsia="Calibri" w:hAnsi="Cambria Math" w:cs="Times New Roman"/>
                <w:sz w:val="26"/>
                <w:szCs w:val="26"/>
                <w:lang w:val="en-US"/>
              </w:rPr>
              <m:t>V</m:t>
            </m:r>
          </m:e>
          <m:sub>
            <m:r>
              <m:rPr>
                <m:sty m:val="p"/>
              </m:rPr>
              <w:rPr>
                <w:rFonts w:ascii="Cambria Math" w:eastAsia="Calibri" w:hAnsi="Cambria Math" w:cs="Times New Roman"/>
                <w:sz w:val="26"/>
                <w:szCs w:val="26"/>
              </w:rPr>
              <m:t>o</m:t>
            </m:r>
          </m:sub>
        </m:sSub>
      </m:oMath>
      <w:r w:rsidRPr="00252A26">
        <w:rPr>
          <w:rFonts w:ascii="Calibri" w:eastAsia="Calibri" w:hAnsi="Calibri" w:cs="Times New Roman"/>
          <w:sz w:val="26"/>
          <w:szCs w:val="26"/>
        </w:rPr>
        <w:t>):</w:t>
      </w:r>
    </w:p>
    <w:p w14:paraId="6E4C8821" w14:textId="369A985D" w:rsidR="00252A26" w:rsidRPr="00252A26" w:rsidRDefault="00F87A10" w:rsidP="00252A26">
      <w:pPr>
        <w:spacing w:after="200" w:line="360" w:lineRule="auto"/>
        <w:jc w:val="center"/>
        <w:rPr>
          <w:rFonts w:ascii="Calibri" w:eastAsia="Calibri" w:hAnsi="Calibri" w:cs="Times New Roman"/>
          <w:sz w:val="26"/>
          <w:szCs w:val="26"/>
          <w:lang w:val="en-US"/>
        </w:rPr>
      </w:pPr>
      <m:oMathPara>
        <m:oMath>
          <m:r>
            <m:rPr>
              <m:sty m:val="p"/>
            </m:rPr>
            <w:rPr>
              <w:rFonts w:ascii="Cambria Math" w:eastAsia="Calibri" w:hAnsi="Cambria Math" w:cs="Times New Roman"/>
              <w:sz w:val="26"/>
              <w:szCs w:val="26"/>
            </w:rPr>
            <m:t>ΔV=</m:t>
          </m:r>
          <m:sSub>
            <m:sSubPr>
              <m:ctrlPr>
                <w:rPr>
                  <w:rFonts w:ascii="Cambria Math" w:eastAsia="Calibri" w:hAnsi="Cambria Math" w:cs="Times New Roman"/>
                  <w:sz w:val="26"/>
                  <w:szCs w:val="26"/>
                </w:rPr>
              </m:ctrlPr>
            </m:sSubPr>
            <m:e>
              <m:r>
                <m:rPr>
                  <m:sty m:val="p"/>
                </m:rPr>
                <w:rPr>
                  <w:rFonts w:ascii="Cambria Math" w:eastAsia="Calibri" w:hAnsi="Cambria Math" w:cs="Times New Roman"/>
                  <w:sz w:val="26"/>
                  <w:szCs w:val="26"/>
                </w:rPr>
                <m:t>V</m:t>
              </m:r>
            </m:e>
            <m:sub>
              <m:r>
                <m:rPr>
                  <m:sty m:val="p"/>
                </m:rPr>
                <w:rPr>
                  <w:rFonts w:ascii="Cambria Math" w:eastAsia="Calibri" w:hAnsi="Cambria Math" w:cs="Times New Roman"/>
                  <w:sz w:val="26"/>
                  <w:szCs w:val="26"/>
                </w:rPr>
                <m:t>i</m:t>
              </m:r>
            </m:sub>
          </m:sSub>
          <m:r>
            <m:rPr>
              <m:sty m:val="p"/>
            </m:rPr>
            <w:rPr>
              <w:rFonts w:ascii="Cambria Math" w:eastAsia="Calibri" w:hAnsi="Cambria Math" w:cs="Times New Roman"/>
              <w:sz w:val="26"/>
              <w:szCs w:val="26"/>
            </w:rPr>
            <m:t>-</m:t>
          </m:r>
          <m:sSub>
            <m:sSubPr>
              <m:ctrlPr>
                <w:rPr>
                  <w:rFonts w:ascii="Cambria Math" w:eastAsia="Calibri" w:hAnsi="Cambria Math" w:cs="Times New Roman"/>
                  <w:sz w:val="26"/>
                  <w:szCs w:val="26"/>
                </w:rPr>
              </m:ctrlPr>
            </m:sSubPr>
            <m:e>
              <m:r>
                <m:rPr>
                  <m:sty m:val="p"/>
                </m:rPr>
                <w:rPr>
                  <w:rFonts w:ascii="Cambria Math" w:eastAsia="Calibri" w:hAnsi="Cambria Math" w:cs="Times New Roman"/>
                  <w:sz w:val="26"/>
                  <w:szCs w:val="26"/>
                </w:rPr>
                <m:t>V</m:t>
              </m:r>
            </m:e>
            <m:sub>
              <m:r>
                <m:rPr>
                  <m:sty m:val="p"/>
                </m:rPr>
                <w:rPr>
                  <w:rFonts w:ascii="Cambria Math" w:eastAsia="Calibri" w:hAnsi="Cambria Math" w:cs="Times New Roman"/>
                  <w:sz w:val="26"/>
                  <w:szCs w:val="26"/>
                </w:rPr>
                <m:t>o</m:t>
              </m:r>
            </m:sub>
          </m:sSub>
        </m:oMath>
      </m:oMathPara>
    </w:p>
    <w:p w14:paraId="090F41EB" w14:textId="088F4CB0" w:rsidR="00252A26" w:rsidRPr="00252A26" w:rsidRDefault="00252A26" w:rsidP="00252A26">
      <w:pPr>
        <w:spacing w:after="200" w:line="360" w:lineRule="auto"/>
        <w:jc w:val="both"/>
        <w:rPr>
          <w:rFonts w:ascii="Calibri" w:eastAsia="Times New Roman" w:hAnsi="Calibri" w:cs="Times New Roman"/>
          <w:color w:val="222222"/>
          <w:sz w:val="26"/>
          <w:szCs w:val="26"/>
          <w:shd w:val="clear" w:color="auto" w:fill="F8F9FA"/>
        </w:rPr>
      </w:pPr>
      <w:r w:rsidRPr="00252A26">
        <w:rPr>
          <w:rFonts w:ascii="Calibri" w:eastAsia="Calibri" w:hAnsi="Calibri" w:cs="Times New Roman"/>
          <w:sz w:val="26"/>
          <w:szCs w:val="26"/>
        </w:rPr>
        <w:t xml:space="preserve"> Το δυναμικό αυτό οφείλεται κυρίως ροή ιόντων που συμβαίνει λόγω της διαφοράς στην εσωτερική και στην εξωτερική συγκέντρωση διάφορων ιόντων, κυρίως των ιόντων χλωρίου (</w:t>
      </w:r>
      <m:oMath>
        <m:sSup>
          <m:sSupPr>
            <m:ctrlPr>
              <w:rPr>
                <w:rFonts w:ascii="Cambria Math" w:eastAsia="Calibri" w:hAnsi="Cambria Math" w:cs="Arial"/>
                <w:color w:val="222222"/>
                <w:sz w:val="26"/>
                <w:szCs w:val="26"/>
                <w:shd w:val="clear" w:color="auto" w:fill="F8F9FA"/>
                <w:lang w:val="en-US"/>
              </w:rPr>
            </m:ctrlPr>
          </m:sSupPr>
          <m:e>
            <m:r>
              <m:rPr>
                <m:sty m:val="p"/>
              </m:rPr>
              <w:rPr>
                <w:rFonts w:ascii="Cambria Math" w:eastAsia="Calibri" w:hAnsi="Cambria Math" w:cs="Arial"/>
                <w:color w:val="222222"/>
                <w:sz w:val="26"/>
                <w:szCs w:val="26"/>
                <w:shd w:val="clear" w:color="auto" w:fill="F8F9FA"/>
                <w:lang w:val="en-US"/>
              </w:rPr>
              <m:t>Cl</m:t>
            </m:r>
          </m:e>
          <m:sup>
            <m:r>
              <m:rPr>
                <m:sty m:val="p"/>
              </m:rPr>
              <w:rPr>
                <w:rFonts w:ascii="Cambria Math" w:eastAsia="Calibri" w:hAnsi="Cambria Math" w:cs="Arial"/>
                <w:color w:val="222222"/>
                <w:sz w:val="26"/>
                <w:szCs w:val="26"/>
                <w:shd w:val="clear" w:color="auto" w:fill="F8F9FA"/>
              </w:rPr>
              <m:t>-</m:t>
            </m:r>
          </m:sup>
        </m:sSup>
        <m:r>
          <m:rPr>
            <m:sty m:val="p"/>
          </m:rPr>
          <w:rPr>
            <w:rFonts w:ascii="Cambria Math" w:eastAsia="Calibri" w:hAnsi="Cambria Math" w:cs="Arial"/>
            <w:color w:val="222222"/>
            <w:sz w:val="26"/>
            <w:szCs w:val="26"/>
            <w:shd w:val="clear" w:color="auto" w:fill="F8F9FA"/>
          </w:rPr>
          <m:t xml:space="preserve">) </m:t>
        </m:r>
      </m:oMath>
      <w:r w:rsidRPr="00252A26">
        <w:rPr>
          <w:rFonts w:ascii="Calibri" w:eastAsia="Times New Roman" w:hAnsi="Calibri" w:cs="Times New Roman"/>
          <w:color w:val="222222"/>
          <w:sz w:val="26"/>
          <w:szCs w:val="26"/>
          <w:shd w:val="clear" w:color="auto" w:fill="F8F9FA"/>
        </w:rPr>
        <w:t xml:space="preserve"> νατρίου</w:t>
      </w:r>
      <m:oMath>
        <m:r>
          <m:rPr>
            <m:sty m:val="p"/>
          </m:rPr>
          <w:rPr>
            <w:rFonts w:ascii="Cambria Math" w:eastAsia="Times New Roman" w:hAnsi="Cambria Math" w:cs="Times New Roman"/>
            <w:color w:val="222222"/>
            <w:sz w:val="26"/>
            <w:szCs w:val="26"/>
            <w:shd w:val="clear" w:color="auto" w:fill="F8F9FA"/>
          </w:rPr>
          <m:t>(</m:t>
        </m:r>
        <m:sSup>
          <m:sSupPr>
            <m:ctrlPr>
              <w:rPr>
                <w:rFonts w:ascii="Cambria Math" w:eastAsia="Calibri" w:hAnsi="Cambria Math" w:cs="Arial"/>
                <w:color w:val="222222"/>
                <w:sz w:val="26"/>
                <w:szCs w:val="26"/>
                <w:shd w:val="clear" w:color="auto" w:fill="F8F9FA"/>
                <w:lang w:val="en-US"/>
              </w:rPr>
            </m:ctrlPr>
          </m:sSupPr>
          <m:e>
            <m:r>
              <m:rPr>
                <m:sty m:val="p"/>
              </m:rPr>
              <w:rPr>
                <w:rFonts w:ascii="Cambria Math" w:eastAsia="Calibri" w:hAnsi="Cambria Math" w:cs="Arial"/>
                <w:color w:val="222222"/>
                <w:sz w:val="26"/>
                <w:szCs w:val="26"/>
                <w:shd w:val="clear" w:color="auto" w:fill="F8F9FA"/>
                <w:lang w:val="en-US"/>
              </w:rPr>
              <m:t>Na</m:t>
            </m:r>
          </m:e>
          <m:sup>
            <m:r>
              <m:rPr>
                <m:sty m:val="p"/>
              </m:rPr>
              <w:rPr>
                <w:rFonts w:ascii="Cambria Math" w:eastAsia="Calibri" w:hAnsi="Cambria Math" w:cs="Arial"/>
                <w:color w:val="222222"/>
                <w:sz w:val="26"/>
                <w:szCs w:val="26"/>
                <w:shd w:val="clear" w:color="auto" w:fill="F8F9FA"/>
              </w:rPr>
              <m:t>+</m:t>
            </m:r>
          </m:sup>
        </m:sSup>
        <m:r>
          <m:rPr>
            <m:sty m:val="p"/>
          </m:rPr>
          <w:rPr>
            <w:rFonts w:ascii="Cambria Math" w:eastAsia="Calibri" w:hAnsi="Cambria Math" w:cs="Arial"/>
            <w:color w:val="222222"/>
            <w:sz w:val="26"/>
            <w:szCs w:val="26"/>
            <w:shd w:val="clear" w:color="auto" w:fill="F8F9FA"/>
          </w:rPr>
          <m:t>)</m:t>
        </m:r>
      </m:oMath>
      <w:r w:rsidRPr="00252A26">
        <w:rPr>
          <w:rFonts w:ascii="Calibri" w:eastAsia="Times New Roman" w:hAnsi="Calibri" w:cs="Times New Roman"/>
          <w:color w:val="222222"/>
          <w:sz w:val="26"/>
          <w:szCs w:val="26"/>
          <w:shd w:val="clear" w:color="auto" w:fill="F8F9FA"/>
        </w:rPr>
        <w:t xml:space="preserve"> και κάλιου</w:t>
      </w:r>
      <m:oMath>
        <m:sSup>
          <m:sSupPr>
            <m:ctrlPr>
              <w:rPr>
                <w:rFonts w:ascii="Cambria Math" w:eastAsia="Calibri" w:hAnsi="Cambria Math" w:cs="Arial"/>
                <w:color w:val="222222"/>
                <w:sz w:val="26"/>
                <w:szCs w:val="26"/>
                <w:shd w:val="clear" w:color="auto" w:fill="F8F9FA"/>
                <w:lang w:val="en-US"/>
              </w:rPr>
            </m:ctrlPr>
          </m:sSupPr>
          <m:e>
            <m:r>
              <m:rPr>
                <m:sty m:val="p"/>
              </m:rPr>
              <w:rPr>
                <w:rFonts w:ascii="Cambria Math" w:eastAsia="Calibri" w:hAnsi="Cambria Math" w:cs="Arial"/>
                <w:color w:val="222222"/>
                <w:sz w:val="26"/>
                <w:szCs w:val="26"/>
                <w:shd w:val="clear" w:color="auto" w:fill="F8F9FA"/>
              </w:rPr>
              <m:t>(Κ</m:t>
            </m:r>
          </m:e>
          <m:sup>
            <m:r>
              <m:rPr>
                <m:sty m:val="p"/>
              </m:rPr>
              <w:rPr>
                <w:rFonts w:ascii="Cambria Math" w:eastAsia="Calibri" w:hAnsi="Cambria Math" w:cs="Arial"/>
                <w:color w:val="222222"/>
                <w:sz w:val="26"/>
                <w:szCs w:val="26"/>
                <w:shd w:val="clear" w:color="auto" w:fill="F8F9FA"/>
              </w:rPr>
              <m:t>+</m:t>
            </m:r>
          </m:sup>
        </m:sSup>
        <m:r>
          <m:rPr>
            <m:sty m:val="p"/>
          </m:rPr>
          <w:rPr>
            <w:rFonts w:ascii="Cambria Math" w:eastAsia="Calibri" w:hAnsi="Cambria Math" w:cs="Arial"/>
            <w:color w:val="222222"/>
            <w:sz w:val="26"/>
            <w:szCs w:val="26"/>
            <w:shd w:val="clear" w:color="auto" w:fill="F8F9FA"/>
          </w:rPr>
          <m:t>)</m:t>
        </m:r>
      </m:oMath>
      <w:r w:rsidRPr="00252A26">
        <w:rPr>
          <w:rFonts w:ascii="Calibri" w:eastAsia="Times New Roman" w:hAnsi="Calibri" w:cs="Times New Roman"/>
          <w:color w:val="222222"/>
          <w:sz w:val="26"/>
          <w:szCs w:val="26"/>
          <w:shd w:val="clear" w:color="auto" w:fill="F8F9FA"/>
        </w:rPr>
        <w:t>.</w:t>
      </w:r>
    </w:p>
    <w:p w14:paraId="29608573" w14:textId="77777777" w:rsidR="00252A26" w:rsidRPr="00252A26" w:rsidRDefault="00252A26" w:rsidP="00252A26">
      <w:pPr>
        <w:spacing w:after="200" w:line="360" w:lineRule="auto"/>
        <w:jc w:val="both"/>
        <w:rPr>
          <w:rFonts w:ascii="Calibri" w:eastAsia="Times New Roman" w:hAnsi="Calibri" w:cs="Times New Roman"/>
          <w:color w:val="222222"/>
          <w:sz w:val="26"/>
          <w:szCs w:val="26"/>
          <w:shd w:val="clear" w:color="auto" w:fill="F8F9FA"/>
        </w:rPr>
      </w:pPr>
      <w:r w:rsidRPr="00252A26">
        <w:rPr>
          <w:rFonts w:ascii="Calibri" w:eastAsia="Times New Roman" w:hAnsi="Calibri" w:cs="Times New Roman"/>
          <w:color w:val="222222"/>
          <w:sz w:val="26"/>
          <w:szCs w:val="26"/>
          <w:shd w:val="clear" w:color="auto" w:fill="F8F9FA"/>
        </w:rPr>
        <w:t>Το δυναμικό έχει δύο σημαντικές λειτουργίες. Αρχικά δίνει την δυνατότητα στο κύτταρο να λειτούργει σαν μπαταρία δίνοντας ενεργεία σε μια πληθώρα μοριακών συσκευών στην κυτταρική μεμβράνη. Έπειτα οι διακυμάνσεις του στα διεγέρσιμα κύτταρα όπως οι νευρώνες χρησιμεύουν στη μετάδοση σημάτων μεταξύ διαφορετικών τμημάτων του ιδίου κύτταρου αλλά και διαφορετικών κύτταρων</w:t>
      </w:r>
    </w:p>
    <w:p w14:paraId="76EC65A4" w14:textId="5CDEABF6" w:rsidR="00252A26" w:rsidRPr="00252A26" w:rsidRDefault="00252A26" w:rsidP="00252A26">
      <w:pPr>
        <w:spacing w:after="200" w:line="360" w:lineRule="auto"/>
        <w:jc w:val="both"/>
        <w:rPr>
          <w:rFonts w:ascii="Calibri" w:eastAsia="Times New Roman" w:hAnsi="Calibri" w:cs="Times New Roman"/>
          <w:color w:val="222222"/>
          <w:sz w:val="26"/>
          <w:szCs w:val="26"/>
          <w:shd w:val="clear" w:color="auto" w:fill="F8F9FA"/>
        </w:rPr>
      </w:pPr>
      <w:r w:rsidRPr="00252A26">
        <w:rPr>
          <w:rFonts w:ascii="Calibri" w:eastAsia="Times New Roman" w:hAnsi="Calibri" w:cs="Times New Roman"/>
          <w:color w:val="222222"/>
          <w:sz w:val="26"/>
          <w:szCs w:val="26"/>
          <w:shd w:val="clear" w:color="auto" w:fill="F8F9FA"/>
        </w:rPr>
        <w:t xml:space="preserve">Το </w:t>
      </w:r>
      <w:proofErr w:type="spellStart"/>
      <w:r w:rsidRPr="00252A26">
        <w:rPr>
          <w:rFonts w:ascii="Calibri" w:eastAsia="Times New Roman" w:hAnsi="Calibri" w:cs="Times New Roman"/>
          <w:color w:val="222222"/>
          <w:sz w:val="26"/>
          <w:szCs w:val="26"/>
          <w:shd w:val="clear" w:color="auto" w:fill="F8F9FA"/>
        </w:rPr>
        <w:t>μεμβρανικό</w:t>
      </w:r>
      <w:proofErr w:type="spellEnd"/>
      <w:r w:rsidRPr="00252A26">
        <w:rPr>
          <w:rFonts w:ascii="Calibri" w:eastAsia="Times New Roman" w:hAnsi="Calibri" w:cs="Times New Roman"/>
          <w:color w:val="222222"/>
          <w:sz w:val="26"/>
          <w:szCs w:val="26"/>
          <w:shd w:val="clear" w:color="auto" w:fill="F8F9FA"/>
        </w:rPr>
        <w:t xml:space="preserve"> δυναμικό στα διεγ</w:t>
      </w:r>
      <w:r w:rsidR="00F87A10">
        <w:rPr>
          <w:rFonts w:ascii="Calibri" w:eastAsia="Times New Roman" w:hAnsi="Calibri" w:cs="Times New Roman"/>
          <w:color w:val="222222"/>
          <w:sz w:val="26"/>
          <w:szCs w:val="26"/>
          <w:shd w:val="clear" w:color="auto" w:fill="F8F9FA"/>
        </w:rPr>
        <w:t>έ</w:t>
      </w:r>
      <w:r w:rsidRPr="00252A26">
        <w:rPr>
          <w:rFonts w:ascii="Calibri" w:eastAsia="Times New Roman" w:hAnsi="Calibri" w:cs="Times New Roman"/>
          <w:color w:val="222222"/>
          <w:sz w:val="26"/>
          <w:szCs w:val="26"/>
          <w:shd w:val="clear" w:color="auto" w:fill="F8F9FA"/>
        </w:rPr>
        <w:t xml:space="preserve">ρσιμα και μη κύτταρα όπως οι νευρώνες έχει μια σταθερή τιμή σε κατάσταση ηρεμίας γύρω στα -70 έως -80 </w:t>
      </w:r>
      <w:r w:rsidRPr="00252A26">
        <w:rPr>
          <w:rFonts w:ascii="Calibri" w:eastAsia="Times New Roman" w:hAnsi="Calibri" w:cs="Times New Roman"/>
          <w:color w:val="222222"/>
          <w:sz w:val="26"/>
          <w:szCs w:val="26"/>
          <w:shd w:val="clear" w:color="auto" w:fill="F8F9FA"/>
          <w:lang w:val="en-US"/>
        </w:rPr>
        <w:t>mV</w:t>
      </w:r>
      <w:r w:rsidRPr="00252A26">
        <w:rPr>
          <w:rFonts w:ascii="Calibri" w:eastAsia="Times New Roman" w:hAnsi="Calibri" w:cs="Times New Roman"/>
          <w:color w:val="222222"/>
          <w:sz w:val="26"/>
          <w:szCs w:val="26"/>
          <w:shd w:val="clear" w:color="auto" w:fill="F8F9FA"/>
        </w:rPr>
        <w:t xml:space="preserve">. Το </w:t>
      </w:r>
      <w:r w:rsidRPr="00252A26">
        <w:rPr>
          <w:rFonts w:ascii="Calibri" w:eastAsia="Times New Roman" w:hAnsi="Calibri" w:cs="Times New Roman"/>
          <w:color w:val="222222"/>
          <w:sz w:val="26"/>
          <w:szCs w:val="26"/>
          <w:shd w:val="clear" w:color="auto" w:fill="F8F9FA"/>
        </w:rPr>
        <w:lastRenderedPageBreak/>
        <w:t xml:space="preserve">άνοιγμα και το κλείσιμο των ιοντικών δίαυλων μπορεί να αλλάξει το δυναμικό από την κατάσταση ηρεμίας, προκαλώντας εκπόλωση όταν η διάφορα δυναμικού αυξάνεται (από -70 σε -65 </w:t>
      </w:r>
      <w:r w:rsidRPr="00252A26">
        <w:rPr>
          <w:rFonts w:ascii="Calibri" w:eastAsia="Times New Roman" w:hAnsi="Calibri" w:cs="Times New Roman"/>
          <w:color w:val="222222"/>
          <w:sz w:val="26"/>
          <w:szCs w:val="26"/>
          <w:shd w:val="clear" w:color="auto" w:fill="F8F9FA"/>
          <w:lang w:val="en-US"/>
        </w:rPr>
        <w:t>mV</w:t>
      </w:r>
      <w:r w:rsidRPr="00252A26">
        <w:rPr>
          <w:rFonts w:ascii="Calibri" w:eastAsia="Times New Roman" w:hAnsi="Calibri" w:cs="Times New Roman"/>
          <w:color w:val="222222"/>
          <w:sz w:val="26"/>
          <w:szCs w:val="26"/>
          <w:shd w:val="clear" w:color="auto" w:fill="F8F9FA"/>
        </w:rPr>
        <w:t xml:space="preserve">) ή υπερπόλωση όταν η διάφορα μειώνεται (από -70 σε -75 </w:t>
      </w:r>
      <w:r w:rsidRPr="00252A26">
        <w:rPr>
          <w:rFonts w:ascii="Calibri" w:eastAsia="Times New Roman" w:hAnsi="Calibri" w:cs="Times New Roman"/>
          <w:color w:val="222222"/>
          <w:sz w:val="26"/>
          <w:szCs w:val="26"/>
          <w:shd w:val="clear" w:color="auto" w:fill="F8F9FA"/>
          <w:lang w:val="en-US"/>
        </w:rPr>
        <w:t>mV</w:t>
      </w:r>
      <w:r w:rsidRPr="00252A26">
        <w:rPr>
          <w:rFonts w:ascii="Calibri" w:eastAsia="Times New Roman" w:hAnsi="Calibri" w:cs="Times New Roman"/>
          <w:color w:val="222222"/>
          <w:sz w:val="26"/>
          <w:szCs w:val="26"/>
          <w:shd w:val="clear" w:color="auto" w:fill="F8F9FA"/>
        </w:rPr>
        <w:t>).Στα διεγέρσιμα κύτταρα μια αρκετά μεγάλη εκδήλωση, γύρω στα 15</w:t>
      </w:r>
      <w:r w:rsidRPr="00252A26">
        <w:rPr>
          <w:rFonts w:ascii="Calibri" w:eastAsia="Times New Roman" w:hAnsi="Calibri" w:cs="Times New Roman"/>
          <w:color w:val="222222"/>
          <w:sz w:val="26"/>
          <w:szCs w:val="26"/>
          <w:shd w:val="clear" w:color="auto" w:fill="F8F9FA"/>
          <w:lang w:val="en-US"/>
        </w:rPr>
        <w:t>mV</w:t>
      </w:r>
      <w:r w:rsidRPr="00252A26">
        <w:rPr>
          <w:rFonts w:ascii="Calibri" w:eastAsia="Times New Roman" w:hAnsi="Calibri" w:cs="Times New Roman"/>
          <w:color w:val="222222"/>
          <w:sz w:val="26"/>
          <w:szCs w:val="26"/>
          <w:shd w:val="clear" w:color="auto" w:fill="F8F9FA"/>
        </w:rPr>
        <w:t>, είναι ικανή να προκαλέσει μια σύντομη σε χρόνο δράση που είναι ή «όλα ή τίποτα», όπου το εγκάρσιο ρεύμα ή θα μεταδοθεί ή όχι, και ονομάζεται δυναμικό ενέργειας.</w:t>
      </w:r>
    </w:p>
    <w:p w14:paraId="66042EC0" w14:textId="7FF84804" w:rsidR="00252A26" w:rsidRPr="00BB1735" w:rsidRDefault="00252A26" w:rsidP="00252A26">
      <w:pPr>
        <w:spacing w:after="200" w:line="360" w:lineRule="auto"/>
        <w:jc w:val="both"/>
        <w:rPr>
          <w:rFonts w:ascii="Calibri" w:eastAsia="Times New Roman" w:hAnsi="Calibri" w:cs="Times New Roman"/>
          <w:color w:val="222222"/>
          <w:sz w:val="26"/>
          <w:szCs w:val="26"/>
          <w:shd w:val="clear" w:color="auto" w:fill="F8F9FA"/>
        </w:rPr>
      </w:pPr>
      <w:r w:rsidRPr="00252A26">
        <w:rPr>
          <w:rFonts w:ascii="Calibri" w:eastAsia="Times New Roman" w:hAnsi="Calibri" w:cs="Times New Roman"/>
          <w:color w:val="222222"/>
          <w:sz w:val="26"/>
          <w:szCs w:val="26"/>
          <w:shd w:val="clear" w:color="auto" w:fill="F8F9FA"/>
        </w:rPr>
        <w:t xml:space="preserve">Γενικά η κυτταρική μεμβράνη είναι η εξωτερική μεμβράνη που περιβάλλει το κύτταρο και το ξεχωρίζει από το περιβάλλον του. Αποτελείτε από </w:t>
      </w:r>
      <w:proofErr w:type="spellStart"/>
      <w:r w:rsidRPr="00252A26">
        <w:rPr>
          <w:rFonts w:ascii="Calibri" w:eastAsia="Times New Roman" w:hAnsi="Calibri" w:cs="Times New Roman"/>
          <w:color w:val="222222"/>
          <w:sz w:val="26"/>
          <w:szCs w:val="26"/>
          <w:shd w:val="clear" w:color="auto" w:fill="F8F9FA"/>
        </w:rPr>
        <w:t>φωσφολιπίδια</w:t>
      </w:r>
      <w:proofErr w:type="spellEnd"/>
      <w:r w:rsidRPr="00252A26">
        <w:rPr>
          <w:rFonts w:ascii="Calibri" w:eastAsia="Times New Roman" w:hAnsi="Calibri" w:cs="Times New Roman"/>
          <w:color w:val="222222"/>
          <w:sz w:val="26"/>
          <w:szCs w:val="26"/>
          <w:shd w:val="clear" w:color="auto" w:fill="F8F9FA"/>
        </w:rPr>
        <w:t xml:space="preserve"> τα οποία έχουν μια κεφαλή που είναι υδρόφιλη και μια ουρά που είναι υδρόφοβη. Επειδή τα κύτταρα έχουν υδατικό περιβάλλον ενώ βρίσκονται και σε εξωτερικά υδατικό  περιβάλλον τα </w:t>
      </w:r>
      <w:proofErr w:type="spellStart"/>
      <w:r w:rsidRPr="00252A26">
        <w:rPr>
          <w:rFonts w:ascii="Calibri" w:eastAsia="Times New Roman" w:hAnsi="Calibri" w:cs="Times New Roman"/>
          <w:color w:val="222222"/>
          <w:sz w:val="26"/>
          <w:szCs w:val="26"/>
          <w:shd w:val="clear" w:color="auto" w:fill="F8F9FA"/>
        </w:rPr>
        <w:t>φωσφολιπιδια</w:t>
      </w:r>
      <w:proofErr w:type="spellEnd"/>
      <w:r w:rsidRPr="00252A26">
        <w:rPr>
          <w:rFonts w:ascii="Calibri" w:eastAsia="Times New Roman" w:hAnsi="Calibri" w:cs="Times New Roman"/>
          <w:color w:val="222222"/>
          <w:sz w:val="26"/>
          <w:szCs w:val="26"/>
          <w:shd w:val="clear" w:color="auto" w:fill="F8F9FA"/>
        </w:rPr>
        <w:t xml:space="preserve"> δημιουργούν μια δομή από τη μία στρέφονται στο εσωτερικό και εξωτερικό περιβάλλον οι κεφαλές ενώ οι ουρές «στριμώχνονται»</w:t>
      </w:r>
      <w:r w:rsidR="00BB1735">
        <w:rPr>
          <w:rFonts w:ascii="Calibri" w:eastAsia="Times New Roman" w:hAnsi="Calibri" w:cs="Times New Roman"/>
          <w:color w:val="222222"/>
          <w:sz w:val="26"/>
          <w:szCs w:val="26"/>
          <w:shd w:val="clear" w:color="auto" w:fill="F8F9FA"/>
        </w:rPr>
        <w:t xml:space="preserve"> δημιουργώντας μια σταθερή δομή</w:t>
      </w:r>
      <w:r w:rsidR="00BB1735" w:rsidRPr="00BB1735">
        <w:t xml:space="preserve"> </w:t>
      </w:r>
      <w:r w:rsidR="00BB1735" w:rsidRPr="00BB1735">
        <w:rPr>
          <w:rFonts w:ascii="Calibri" w:eastAsia="Times New Roman" w:hAnsi="Calibri" w:cs="Times New Roman"/>
          <w:color w:val="222222"/>
          <w:sz w:val="26"/>
          <w:szCs w:val="26"/>
          <w:shd w:val="clear" w:color="auto" w:fill="F8F9FA"/>
        </w:rPr>
        <w:t>[18],</w:t>
      </w:r>
      <w:r w:rsidR="00BB1735" w:rsidRPr="00BB1735">
        <w:t xml:space="preserve"> </w:t>
      </w:r>
      <w:r w:rsidR="00BB1735" w:rsidRPr="00BB1735">
        <w:rPr>
          <w:rFonts w:ascii="Calibri" w:eastAsia="Times New Roman" w:hAnsi="Calibri" w:cs="Times New Roman"/>
          <w:color w:val="222222"/>
          <w:sz w:val="26"/>
          <w:szCs w:val="26"/>
          <w:shd w:val="clear" w:color="auto" w:fill="F8F9FA"/>
        </w:rPr>
        <w:t>[23],</w:t>
      </w:r>
      <w:r w:rsidR="00BB1735" w:rsidRPr="00BB1735">
        <w:t xml:space="preserve"> </w:t>
      </w:r>
      <w:r w:rsidR="00BB1735" w:rsidRPr="00BB1735">
        <w:rPr>
          <w:rFonts w:ascii="Calibri" w:eastAsia="Times New Roman" w:hAnsi="Calibri" w:cs="Times New Roman"/>
          <w:color w:val="222222"/>
          <w:sz w:val="26"/>
          <w:szCs w:val="26"/>
          <w:shd w:val="clear" w:color="auto" w:fill="F8F9FA"/>
        </w:rPr>
        <w:t>[31],</w:t>
      </w:r>
      <w:r w:rsidR="00BB1735" w:rsidRPr="00BB1735">
        <w:t xml:space="preserve"> </w:t>
      </w:r>
      <w:r w:rsidR="00BB1735" w:rsidRPr="00BB1735">
        <w:rPr>
          <w:rFonts w:ascii="Calibri" w:eastAsia="Times New Roman" w:hAnsi="Calibri" w:cs="Times New Roman"/>
          <w:color w:val="222222"/>
          <w:sz w:val="26"/>
          <w:szCs w:val="26"/>
          <w:shd w:val="clear" w:color="auto" w:fill="F8F9FA"/>
        </w:rPr>
        <w:t>[49].</w:t>
      </w:r>
    </w:p>
    <w:p w14:paraId="4511E7B2" w14:textId="429DB2B3" w:rsidR="00252A26" w:rsidRPr="00685CCF" w:rsidRDefault="00252A26" w:rsidP="00252A26">
      <w:pPr>
        <w:spacing w:after="200" w:line="360" w:lineRule="auto"/>
        <w:jc w:val="both"/>
        <w:rPr>
          <w:rFonts w:ascii="Calibri" w:eastAsia="Times New Roman" w:hAnsi="Calibri" w:cs="Times New Roman"/>
          <w:color w:val="222222"/>
          <w:sz w:val="24"/>
          <w:szCs w:val="24"/>
          <w:shd w:val="clear" w:color="auto" w:fill="F8F9FA"/>
        </w:rPr>
      </w:pPr>
    </w:p>
    <w:p w14:paraId="5AF28309" w14:textId="77777777" w:rsidR="00252A26" w:rsidRPr="00252A26" w:rsidRDefault="00252A26" w:rsidP="00252A26">
      <w:pPr>
        <w:spacing w:after="200" w:line="360" w:lineRule="auto"/>
        <w:jc w:val="both"/>
        <w:rPr>
          <w:rFonts w:ascii="Calibri" w:eastAsia="Calibri" w:hAnsi="Calibri" w:cs="Times New Roman"/>
          <w:sz w:val="24"/>
          <w:szCs w:val="24"/>
        </w:rPr>
      </w:pPr>
    </w:p>
    <w:p w14:paraId="38636C36" w14:textId="77777777" w:rsidR="00252A26" w:rsidRPr="00F87A10" w:rsidRDefault="00252A26" w:rsidP="008235D8">
      <w:pPr>
        <w:jc w:val="both"/>
        <w:rPr>
          <w:b/>
          <w:sz w:val="24"/>
          <w:szCs w:val="24"/>
        </w:rPr>
      </w:pPr>
    </w:p>
    <w:p w14:paraId="05C8AA89" w14:textId="16DA5D77" w:rsidR="00345BE9" w:rsidRPr="00F87A10" w:rsidRDefault="00783B2E" w:rsidP="008235D8">
      <w:pPr>
        <w:jc w:val="both"/>
        <w:rPr>
          <w:b/>
          <w:sz w:val="28"/>
          <w:szCs w:val="28"/>
        </w:rPr>
      </w:pPr>
      <w:r w:rsidRPr="00F87A10">
        <w:rPr>
          <w:b/>
          <w:sz w:val="28"/>
          <w:szCs w:val="28"/>
        </w:rPr>
        <w:t>2. ΜΗΧΑΝΙΣΜΟΙ ΔΗΜΙΟΥΡΓΙΑΣ ΡΕΥΜΑΤΩΝ ΕΓΚΑΡ</w:t>
      </w:r>
      <w:r w:rsidR="00FF16AC" w:rsidRPr="00F87A10">
        <w:rPr>
          <w:b/>
          <w:sz w:val="28"/>
          <w:szCs w:val="28"/>
        </w:rPr>
        <w:t>Σ</w:t>
      </w:r>
      <w:r w:rsidRPr="00F87A10">
        <w:rPr>
          <w:b/>
          <w:sz w:val="28"/>
          <w:szCs w:val="28"/>
        </w:rPr>
        <w:t>ΙΑ ΜΕ ΤΗΝ ΚΥΤΤΑΡΙΚΗ ΜΕΜΒΡΑΝΗ</w:t>
      </w:r>
    </w:p>
    <w:p w14:paraId="19A6DCFA" w14:textId="45B58372" w:rsidR="00783B2E" w:rsidRPr="00F87A10" w:rsidRDefault="00CA6AAE" w:rsidP="008235D8">
      <w:pPr>
        <w:jc w:val="both"/>
        <w:rPr>
          <w:sz w:val="26"/>
          <w:szCs w:val="26"/>
        </w:rPr>
      </w:pPr>
      <w:r w:rsidRPr="00F87A10">
        <w:rPr>
          <w:sz w:val="26"/>
          <w:szCs w:val="26"/>
        </w:rPr>
        <w:t>Υπάρχουν</w:t>
      </w:r>
      <w:r w:rsidR="00783B2E" w:rsidRPr="00F87A10">
        <w:rPr>
          <w:sz w:val="26"/>
          <w:szCs w:val="26"/>
        </w:rPr>
        <w:t xml:space="preserve"> </w:t>
      </w:r>
      <w:r w:rsidRPr="00F87A10">
        <w:rPr>
          <w:sz w:val="26"/>
          <w:szCs w:val="26"/>
        </w:rPr>
        <w:t>κυρίως</w:t>
      </w:r>
      <w:r w:rsidR="00783B2E" w:rsidRPr="00F87A10">
        <w:rPr>
          <w:sz w:val="26"/>
          <w:szCs w:val="26"/>
        </w:rPr>
        <w:t xml:space="preserve"> τρεις </w:t>
      </w:r>
      <w:r w:rsidRPr="00F87A10">
        <w:rPr>
          <w:sz w:val="26"/>
          <w:szCs w:val="26"/>
        </w:rPr>
        <w:t>μηχανισμοί</w:t>
      </w:r>
      <w:r w:rsidR="00783B2E" w:rsidRPr="00F87A10">
        <w:rPr>
          <w:sz w:val="26"/>
          <w:szCs w:val="26"/>
        </w:rPr>
        <w:t xml:space="preserve"> </w:t>
      </w:r>
      <w:r w:rsidRPr="00F87A10">
        <w:rPr>
          <w:sz w:val="26"/>
          <w:szCs w:val="26"/>
        </w:rPr>
        <w:t>δημιουργίας</w:t>
      </w:r>
      <w:r w:rsidR="00783B2E" w:rsidRPr="00F87A10">
        <w:rPr>
          <w:sz w:val="26"/>
          <w:szCs w:val="26"/>
        </w:rPr>
        <w:t xml:space="preserve"> </w:t>
      </w:r>
      <w:r w:rsidRPr="00F87A10">
        <w:rPr>
          <w:sz w:val="26"/>
          <w:szCs w:val="26"/>
        </w:rPr>
        <w:t>ρεύματος</w:t>
      </w:r>
      <w:r w:rsidR="00783B2E" w:rsidRPr="00F87A10">
        <w:rPr>
          <w:sz w:val="26"/>
          <w:szCs w:val="26"/>
        </w:rPr>
        <w:t xml:space="preserve"> στη </w:t>
      </w:r>
      <w:r w:rsidRPr="00F87A10">
        <w:rPr>
          <w:sz w:val="26"/>
          <w:szCs w:val="26"/>
        </w:rPr>
        <w:t>μεμβράνη</w:t>
      </w:r>
      <w:r w:rsidR="00783B2E" w:rsidRPr="00F87A10">
        <w:rPr>
          <w:sz w:val="26"/>
          <w:szCs w:val="26"/>
        </w:rPr>
        <w:t>:</w:t>
      </w:r>
    </w:p>
    <w:p w14:paraId="720C7E05" w14:textId="5B305F16" w:rsidR="00783B2E" w:rsidRPr="00F87A10" w:rsidRDefault="00CA6AAE" w:rsidP="008235D8">
      <w:pPr>
        <w:pStyle w:val="a3"/>
        <w:numPr>
          <w:ilvl w:val="0"/>
          <w:numId w:val="2"/>
        </w:numPr>
        <w:jc w:val="both"/>
        <w:rPr>
          <w:sz w:val="26"/>
          <w:szCs w:val="26"/>
        </w:rPr>
      </w:pPr>
      <w:r w:rsidRPr="00F87A10">
        <w:rPr>
          <w:sz w:val="26"/>
          <w:szCs w:val="26"/>
        </w:rPr>
        <w:t>Διάχυση</w:t>
      </w:r>
    </w:p>
    <w:p w14:paraId="0B761E5C" w14:textId="074F31EA" w:rsidR="00783B2E" w:rsidRPr="00F87A10" w:rsidRDefault="00CA6AAE" w:rsidP="008235D8">
      <w:pPr>
        <w:pStyle w:val="a3"/>
        <w:numPr>
          <w:ilvl w:val="0"/>
          <w:numId w:val="2"/>
        </w:numPr>
        <w:jc w:val="both"/>
        <w:rPr>
          <w:sz w:val="26"/>
          <w:szCs w:val="26"/>
        </w:rPr>
      </w:pPr>
      <w:r w:rsidRPr="00F87A10">
        <w:rPr>
          <w:sz w:val="26"/>
          <w:szCs w:val="26"/>
        </w:rPr>
        <w:t>Ώσμωση</w:t>
      </w:r>
    </w:p>
    <w:p w14:paraId="3533E79B" w14:textId="56704DC5" w:rsidR="00783B2E" w:rsidRPr="00F87A10" w:rsidRDefault="00CA6AAE" w:rsidP="008235D8">
      <w:pPr>
        <w:pStyle w:val="a3"/>
        <w:numPr>
          <w:ilvl w:val="0"/>
          <w:numId w:val="2"/>
        </w:numPr>
        <w:jc w:val="both"/>
        <w:rPr>
          <w:sz w:val="26"/>
          <w:szCs w:val="26"/>
        </w:rPr>
      </w:pPr>
      <w:r w:rsidRPr="00F87A10">
        <w:rPr>
          <w:sz w:val="26"/>
          <w:szCs w:val="26"/>
        </w:rPr>
        <w:t>Ενεργός</w:t>
      </w:r>
      <w:r w:rsidR="00783B2E" w:rsidRPr="00F87A10">
        <w:rPr>
          <w:sz w:val="26"/>
          <w:szCs w:val="26"/>
        </w:rPr>
        <w:t xml:space="preserve"> μεταφορά</w:t>
      </w:r>
    </w:p>
    <w:p w14:paraId="3093A439" w14:textId="768C9375" w:rsidR="00783B2E" w:rsidRPr="00F87A10" w:rsidRDefault="00CA6AAE" w:rsidP="008235D8">
      <w:pPr>
        <w:jc w:val="both"/>
        <w:rPr>
          <w:sz w:val="26"/>
          <w:szCs w:val="26"/>
        </w:rPr>
      </w:pPr>
      <w:r w:rsidRPr="00F87A10">
        <w:rPr>
          <w:sz w:val="26"/>
          <w:szCs w:val="26"/>
        </w:rPr>
        <w:t>Όσον</w:t>
      </w:r>
      <w:r w:rsidR="00783B2E" w:rsidRPr="00F87A10">
        <w:rPr>
          <w:sz w:val="26"/>
          <w:szCs w:val="26"/>
        </w:rPr>
        <w:t xml:space="preserve"> αφορά τη </w:t>
      </w:r>
      <w:r w:rsidRPr="00F87A10">
        <w:rPr>
          <w:sz w:val="26"/>
          <w:szCs w:val="26"/>
        </w:rPr>
        <w:t>διάχυση</w:t>
      </w:r>
      <w:r w:rsidR="00783B2E" w:rsidRPr="00F87A10">
        <w:rPr>
          <w:sz w:val="26"/>
          <w:szCs w:val="26"/>
        </w:rPr>
        <w:t xml:space="preserve"> </w:t>
      </w:r>
      <w:r w:rsidRPr="00F87A10">
        <w:rPr>
          <w:sz w:val="26"/>
          <w:szCs w:val="26"/>
        </w:rPr>
        <w:t>έχουμε</w:t>
      </w:r>
      <w:r w:rsidR="00783B2E" w:rsidRPr="00F87A10">
        <w:rPr>
          <w:sz w:val="26"/>
          <w:szCs w:val="26"/>
        </w:rPr>
        <w:t xml:space="preserve"> </w:t>
      </w:r>
      <w:r w:rsidR="009F4944" w:rsidRPr="00F87A10">
        <w:rPr>
          <w:sz w:val="26"/>
          <w:szCs w:val="26"/>
        </w:rPr>
        <w:t xml:space="preserve">το </w:t>
      </w:r>
      <w:r w:rsidRPr="00F87A10">
        <w:rPr>
          <w:sz w:val="26"/>
          <w:szCs w:val="26"/>
        </w:rPr>
        <w:t>εξής</w:t>
      </w:r>
      <w:r w:rsidR="009F4944" w:rsidRPr="00F87A10">
        <w:rPr>
          <w:sz w:val="26"/>
          <w:szCs w:val="26"/>
        </w:rPr>
        <w:t>:</w:t>
      </w:r>
    </w:p>
    <w:p w14:paraId="268BF472" w14:textId="51E0717D" w:rsidR="00636184" w:rsidRPr="00F87A10" w:rsidRDefault="00636184" w:rsidP="008235D8">
      <w:pPr>
        <w:jc w:val="both"/>
        <w:rPr>
          <w:sz w:val="26"/>
          <w:szCs w:val="26"/>
        </w:rPr>
      </w:pPr>
      <w:r w:rsidRPr="00F87A10">
        <w:rPr>
          <w:sz w:val="26"/>
          <w:szCs w:val="26"/>
        </w:rPr>
        <w:t xml:space="preserve">Για το </w:t>
      </w:r>
      <w:r w:rsidR="00CA6AAE" w:rsidRPr="00F87A10">
        <w:rPr>
          <w:sz w:val="26"/>
          <w:szCs w:val="26"/>
        </w:rPr>
        <w:t>ρεύμα</w:t>
      </w:r>
      <w:r w:rsidRPr="00F87A10">
        <w:rPr>
          <w:sz w:val="26"/>
          <w:szCs w:val="26"/>
        </w:rPr>
        <w:t xml:space="preserve"> </w:t>
      </w:r>
      <w:r w:rsidR="00CA6AAE" w:rsidRPr="00F87A10">
        <w:rPr>
          <w:sz w:val="26"/>
          <w:szCs w:val="26"/>
        </w:rPr>
        <w:t>μετατόπισης</w:t>
      </w:r>
      <w:r w:rsidRPr="00F87A10">
        <w:rPr>
          <w:sz w:val="26"/>
          <w:szCs w:val="26"/>
        </w:rPr>
        <w:t xml:space="preserve"> </w:t>
      </w:r>
      <w:r w:rsidR="00CA6AAE" w:rsidRPr="00F87A10">
        <w:rPr>
          <w:sz w:val="26"/>
          <w:szCs w:val="26"/>
        </w:rPr>
        <w:t>ισχύει</w:t>
      </w:r>
      <w:r w:rsidRPr="00F87A10">
        <w:rPr>
          <w:sz w:val="26"/>
          <w:szCs w:val="26"/>
        </w:rPr>
        <w:t>:</w:t>
      </w:r>
    </w:p>
    <w:p w14:paraId="4A212343" w14:textId="6EDA804A" w:rsidR="009F4F8D" w:rsidRPr="00F87A10" w:rsidRDefault="00C81102" w:rsidP="008235D8">
      <w:pPr>
        <w:jc w:val="both"/>
        <w:rPr>
          <w:rFonts w:eastAsiaTheme="minorEastAsia"/>
          <w:sz w:val="26"/>
          <w:szCs w:val="26"/>
          <w:lang w:val="en-US"/>
        </w:rPr>
      </w:pPr>
      <m:oMathPara>
        <m:oMath>
          <m:acc>
            <m:accPr>
              <m:chr m:val="̅"/>
              <m:ctrlPr>
                <w:rPr>
                  <w:rFonts w:ascii="Cambria Math" w:hAnsi="Cambria Math"/>
                  <w:sz w:val="26"/>
                  <w:szCs w:val="26"/>
                  <w:lang w:val="en-US"/>
                </w:rPr>
              </m:ctrlPr>
            </m:accPr>
            <m:e>
              <m:r>
                <m:rPr>
                  <m:sty m:val="p"/>
                </m:rPr>
                <w:rPr>
                  <w:rFonts w:ascii="Cambria Math" w:hAnsi="Cambria Math"/>
                  <w:sz w:val="26"/>
                  <w:szCs w:val="26"/>
                  <w:lang w:val="en-US"/>
                </w:rPr>
                <m:t>J</m:t>
              </m:r>
            </m:e>
          </m:acc>
          <m:r>
            <m:rPr>
              <m:sty m:val="p"/>
            </m:rPr>
            <w:rPr>
              <w:rFonts w:ascii="Cambria Math" w:hAnsi="Cambria Math"/>
              <w:sz w:val="26"/>
              <w:szCs w:val="26"/>
              <w:lang w:val="en-US"/>
            </w:rPr>
            <m:t>=nqu</m:t>
          </m:r>
        </m:oMath>
      </m:oMathPara>
    </w:p>
    <w:p w14:paraId="75401A04" w14:textId="65A0F309" w:rsidR="00636184" w:rsidRPr="00C81102" w:rsidRDefault="00636184" w:rsidP="008235D8">
      <w:pPr>
        <w:jc w:val="both"/>
        <w:rPr>
          <w:sz w:val="26"/>
          <w:szCs w:val="26"/>
        </w:rPr>
      </w:pPr>
      <w:r w:rsidRPr="00C81102">
        <w:rPr>
          <w:sz w:val="26"/>
          <w:szCs w:val="26"/>
        </w:rPr>
        <w:lastRenderedPageBreak/>
        <w:t xml:space="preserve">Όπου  </w:t>
      </w:r>
      <m:oMath>
        <m:r>
          <m:rPr>
            <m:sty m:val="p"/>
          </m:rPr>
          <w:rPr>
            <w:rFonts w:ascii="Cambria Math" w:hAnsi="Cambria Math"/>
            <w:sz w:val="26"/>
            <w:szCs w:val="26"/>
            <w:lang w:val="en-US"/>
          </w:rPr>
          <m:t>n</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lang w:val="en-US"/>
              </w:rPr>
              <m:t>C</m:t>
            </m:r>
            <m:ctrlPr>
              <w:rPr>
                <w:rFonts w:ascii="Cambria Math" w:eastAsiaTheme="minorEastAsia" w:hAnsi="Cambria Math"/>
                <w:sz w:val="26"/>
                <w:szCs w:val="26"/>
                <w:lang w:val="en-US"/>
              </w:rPr>
            </m:ctrlPr>
          </m:e>
          <m:sub>
            <m:r>
              <m:rPr>
                <m:sty m:val="p"/>
              </m:rPr>
              <w:rPr>
                <w:rFonts w:ascii="Cambria Math" w:eastAsiaTheme="minorEastAsia" w:hAnsi="Cambria Math"/>
                <w:sz w:val="26"/>
                <w:szCs w:val="26"/>
                <w:lang w:val="en-US"/>
              </w:rPr>
              <m:t>p</m:t>
            </m:r>
          </m:sub>
        </m:sSub>
      </m:oMath>
      <w:r w:rsidRPr="00C81102">
        <w:rPr>
          <w:sz w:val="26"/>
          <w:szCs w:val="26"/>
        </w:rPr>
        <w:t xml:space="preserve"> ο </w:t>
      </w:r>
      <w:r w:rsidR="00CA6AAE" w:rsidRPr="00C81102">
        <w:rPr>
          <w:sz w:val="26"/>
          <w:szCs w:val="26"/>
        </w:rPr>
        <w:t>αριθμός</w:t>
      </w:r>
      <w:r w:rsidRPr="00C81102">
        <w:rPr>
          <w:sz w:val="26"/>
          <w:szCs w:val="26"/>
        </w:rPr>
        <w:t xml:space="preserve"> </w:t>
      </w:r>
      <w:r w:rsidR="00CA6AAE" w:rsidRPr="00C81102">
        <w:rPr>
          <w:sz w:val="26"/>
          <w:szCs w:val="26"/>
        </w:rPr>
        <w:t>ηλεκτρόνιων</w:t>
      </w:r>
      <w:r w:rsidRPr="00C81102">
        <w:rPr>
          <w:sz w:val="26"/>
          <w:szCs w:val="26"/>
        </w:rPr>
        <w:t xml:space="preserve"> </w:t>
      </w:r>
      <w:r w:rsidR="00CA6AAE" w:rsidRPr="00C81102">
        <w:rPr>
          <w:sz w:val="26"/>
          <w:szCs w:val="26"/>
        </w:rPr>
        <w:t>ανά</w:t>
      </w:r>
      <w:r w:rsidRPr="00C81102">
        <w:rPr>
          <w:sz w:val="26"/>
          <w:szCs w:val="26"/>
        </w:rPr>
        <w:t xml:space="preserve"> </w:t>
      </w:r>
      <w:r w:rsidR="00CA6AAE" w:rsidRPr="00C81102">
        <w:rPr>
          <w:sz w:val="26"/>
          <w:szCs w:val="26"/>
        </w:rPr>
        <w:t>όγκο</w:t>
      </w:r>
      <w:r w:rsidRPr="00C81102">
        <w:rPr>
          <w:sz w:val="26"/>
          <w:szCs w:val="26"/>
        </w:rPr>
        <w:t xml:space="preserve"> , </w:t>
      </w:r>
      <w:r w:rsidRPr="00C81102">
        <w:rPr>
          <w:sz w:val="26"/>
          <w:szCs w:val="26"/>
          <w:lang w:val="en-US"/>
        </w:rPr>
        <w:t>q</w:t>
      </w:r>
      <w:r w:rsidRPr="00C81102">
        <w:rPr>
          <w:sz w:val="26"/>
          <w:szCs w:val="26"/>
        </w:rPr>
        <w:t xml:space="preserve"> το </w:t>
      </w:r>
      <w:r w:rsidR="00CA6AAE" w:rsidRPr="00C81102">
        <w:rPr>
          <w:sz w:val="26"/>
          <w:szCs w:val="26"/>
        </w:rPr>
        <w:t>φορτίο</w:t>
      </w:r>
      <w:r w:rsidRPr="00C81102">
        <w:rPr>
          <w:sz w:val="26"/>
          <w:szCs w:val="26"/>
        </w:rPr>
        <w:t xml:space="preserve"> και</w:t>
      </w:r>
      <m:oMath>
        <m:r>
          <m:rPr>
            <m:sty m:val="p"/>
          </m:rPr>
          <w:rPr>
            <w:rFonts w:ascii="Cambria Math" w:hAnsi="Cambria Math"/>
            <w:sz w:val="26"/>
            <w:szCs w:val="26"/>
          </w:rPr>
          <m:t xml:space="preserve"> </m:t>
        </m:r>
        <m:r>
          <m:rPr>
            <m:sty m:val="p"/>
          </m:rPr>
          <w:rPr>
            <w:rFonts w:ascii="Cambria Math" w:hAnsi="Cambria Math"/>
            <w:sz w:val="26"/>
            <w:szCs w:val="26"/>
            <w:lang w:val="en-US"/>
          </w:rPr>
          <m:t>u</m:t>
        </m:r>
        <m:r>
          <m:rPr>
            <m:sty m:val="p"/>
          </m:rPr>
          <w:rPr>
            <w:rFonts w:ascii="Cambria Math" w:hAnsi="Cambria Math"/>
            <w:sz w:val="26"/>
            <w:szCs w:val="26"/>
          </w:rPr>
          <m:t xml:space="preserve"> </m:t>
        </m:r>
      </m:oMath>
      <w:r w:rsidRPr="00C81102">
        <w:rPr>
          <w:sz w:val="26"/>
          <w:szCs w:val="26"/>
        </w:rPr>
        <w:t xml:space="preserve">η </w:t>
      </w:r>
      <w:r w:rsidR="007A6711" w:rsidRPr="00C81102">
        <w:rPr>
          <w:sz w:val="26"/>
          <w:szCs w:val="26"/>
        </w:rPr>
        <w:t>ταχύτητα</w:t>
      </w:r>
      <w:r w:rsidRPr="00C81102">
        <w:rPr>
          <w:sz w:val="26"/>
          <w:szCs w:val="26"/>
        </w:rPr>
        <w:t xml:space="preserve"> των ιόντων</w:t>
      </w:r>
    </w:p>
    <w:p w14:paraId="6C936147" w14:textId="3EB2E8D9" w:rsidR="00636184" w:rsidRPr="00F87A10" w:rsidRDefault="00636184" w:rsidP="008235D8">
      <w:pPr>
        <w:jc w:val="both"/>
        <w:rPr>
          <w:sz w:val="26"/>
          <w:szCs w:val="26"/>
        </w:rPr>
      </w:pPr>
      <w:r w:rsidRPr="00C81102">
        <w:rPr>
          <w:sz w:val="26"/>
          <w:szCs w:val="26"/>
        </w:rPr>
        <w:t xml:space="preserve">Για το φορτίο </w:t>
      </w:r>
      <w:r w:rsidR="00CA6AAE" w:rsidRPr="00C81102">
        <w:rPr>
          <w:sz w:val="26"/>
          <w:szCs w:val="26"/>
        </w:rPr>
        <w:t>έχουμε</w:t>
      </w:r>
      <w:r w:rsidRPr="00F87A10">
        <w:rPr>
          <w:sz w:val="26"/>
          <w:szCs w:val="26"/>
        </w:rPr>
        <w:t>:</w:t>
      </w:r>
    </w:p>
    <w:p w14:paraId="5A017437" w14:textId="456DB0FF" w:rsidR="00636184" w:rsidRPr="00F87A10" w:rsidRDefault="00F87A10" w:rsidP="008235D8">
      <w:pPr>
        <w:jc w:val="both"/>
        <w:rPr>
          <w:rFonts w:eastAsiaTheme="minorEastAsia"/>
          <w:sz w:val="26"/>
          <w:szCs w:val="26"/>
        </w:rPr>
      </w:pPr>
      <m:oMathPara>
        <m:oMath>
          <m:r>
            <m:rPr>
              <m:sty m:val="p"/>
            </m:rPr>
            <w:rPr>
              <w:rFonts w:ascii="Cambria Math" w:hAnsi="Cambria Math"/>
              <w:sz w:val="26"/>
              <w:szCs w:val="26"/>
            </w:rPr>
            <m:t>q=-</m:t>
          </m:r>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p</m:t>
              </m:r>
            </m:sub>
          </m:sSub>
          <m:r>
            <m:rPr>
              <m:sty m:val="p"/>
            </m:rPr>
            <w:rPr>
              <w:rFonts w:ascii="Cambria Math" w:hAnsi="Cambria Math"/>
              <w:sz w:val="26"/>
              <w:szCs w:val="26"/>
            </w:rPr>
            <m:t>e</m:t>
          </m:r>
        </m:oMath>
      </m:oMathPara>
    </w:p>
    <w:p w14:paraId="381512AB" w14:textId="16F2AA48" w:rsidR="008235D8" w:rsidRPr="00F87A10" w:rsidRDefault="00CA6AAE" w:rsidP="008235D8">
      <w:pPr>
        <w:jc w:val="both"/>
        <w:rPr>
          <w:rFonts w:eastAsiaTheme="minorEastAsia"/>
          <w:sz w:val="26"/>
          <w:szCs w:val="26"/>
        </w:rPr>
      </w:pPr>
      <w:r w:rsidRPr="00F87A10">
        <w:rPr>
          <w:sz w:val="26"/>
          <w:szCs w:val="26"/>
        </w:rPr>
        <w:t>Οπού</w:t>
      </w:r>
      <w:r w:rsidR="00636184" w:rsidRPr="00F87A10">
        <w:rPr>
          <w:sz w:val="26"/>
          <w:szCs w:val="26"/>
        </w:rPr>
        <w:t xml:space="preserve"> το </w:t>
      </w:r>
      <m:oMath>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p</m:t>
            </m:r>
          </m:sub>
        </m:sSub>
      </m:oMath>
      <w:r w:rsidR="00636184" w:rsidRPr="00F87A10">
        <w:rPr>
          <w:rFonts w:eastAsiaTheme="minorEastAsia"/>
          <w:sz w:val="26"/>
          <w:szCs w:val="26"/>
        </w:rPr>
        <w:t xml:space="preserve"> είναι το </w:t>
      </w:r>
      <w:r w:rsidRPr="00F87A10">
        <w:rPr>
          <w:rFonts w:eastAsiaTheme="minorEastAsia"/>
          <w:sz w:val="26"/>
          <w:szCs w:val="26"/>
        </w:rPr>
        <w:t>σθένος</w:t>
      </w:r>
      <w:r w:rsidR="00636184" w:rsidRPr="00F87A10">
        <w:rPr>
          <w:rFonts w:eastAsiaTheme="minorEastAsia"/>
          <w:sz w:val="26"/>
          <w:szCs w:val="26"/>
        </w:rPr>
        <w:t xml:space="preserve"> και </w:t>
      </w:r>
      <w:r w:rsidR="00636184" w:rsidRPr="00F87A10">
        <w:rPr>
          <w:rFonts w:eastAsiaTheme="minorEastAsia"/>
          <w:sz w:val="26"/>
          <w:szCs w:val="26"/>
          <w:lang w:val="en-US"/>
        </w:rPr>
        <w:t>e</w:t>
      </w:r>
      <w:r w:rsidR="00636184" w:rsidRPr="00F87A10">
        <w:rPr>
          <w:rFonts w:eastAsiaTheme="minorEastAsia"/>
          <w:sz w:val="26"/>
          <w:szCs w:val="26"/>
        </w:rPr>
        <w:t xml:space="preserve"> το </w:t>
      </w:r>
      <w:r w:rsidRPr="00F87A10">
        <w:rPr>
          <w:rFonts w:eastAsiaTheme="minorEastAsia"/>
          <w:sz w:val="26"/>
          <w:szCs w:val="26"/>
        </w:rPr>
        <w:t>χαρακτηριστικό</w:t>
      </w:r>
      <w:r w:rsidR="00636184" w:rsidRPr="00F87A10">
        <w:rPr>
          <w:rFonts w:eastAsiaTheme="minorEastAsia"/>
          <w:sz w:val="26"/>
          <w:szCs w:val="26"/>
        </w:rPr>
        <w:t xml:space="preserve"> </w:t>
      </w:r>
      <w:r w:rsidRPr="00F87A10">
        <w:rPr>
          <w:rFonts w:eastAsiaTheme="minorEastAsia"/>
          <w:sz w:val="26"/>
          <w:szCs w:val="26"/>
        </w:rPr>
        <w:t>φορτίο</w:t>
      </w:r>
      <w:r w:rsidR="00636184" w:rsidRPr="00F87A10">
        <w:rPr>
          <w:rFonts w:eastAsiaTheme="minorEastAsia"/>
          <w:sz w:val="26"/>
          <w:szCs w:val="26"/>
        </w:rPr>
        <w:t xml:space="preserve"> του </w:t>
      </w:r>
      <w:r w:rsidRPr="00F87A10">
        <w:rPr>
          <w:rFonts w:eastAsiaTheme="minorEastAsia"/>
          <w:sz w:val="26"/>
          <w:szCs w:val="26"/>
        </w:rPr>
        <w:t>ηλεκτρονίου</w:t>
      </w:r>
      <w:r w:rsidR="00636184" w:rsidRPr="00F87A10">
        <w:rPr>
          <w:rFonts w:eastAsiaTheme="minorEastAsia"/>
          <w:sz w:val="26"/>
          <w:szCs w:val="26"/>
        </w:rPr>
        <w:t xml:space="preserve"> , </w:t>
      </w:r>
    </w:p>
    <w:p w14:paraId="70298994" w14:textId="683BE5BF" w:rsidR="00636184" w:rsidRPr="00F87A10" w:rsidRDefault="00F87A10" w:rsidP="008235D8">
      <w:pPr>
        <w:jc w:val="both"/>
        <w:rPr>
          <w:rFonts w:eastAsiaTheme="minorEastAsia"/>
          <w:sz w:val="26"/>
          <w:szCs w:val="26"/>
        </w:rPr>
      </w:pPr>
      <m:oMathPara>
        <m:oMath>
          <m:r>
            <m:rPr>
              <m:sty m:val="p"/>
            </m:rPr>
            <w:rPr>
              <w:rFonts w:ascii="Cambria Math" w:eastAsiaTheme="minorEastAsia" w:hAnsi="Cambria Math"/>
              <w:sz w:val="26"/>
              <w:szCs w:val="26"/>
            </w:rPr>
            <m:t xml:space="preserve"> e=1.6×</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10</m:t>
              </m:r>
            </m:e>
            <m:sup>
              <m:r>
                <m:rPr>
                  <m:sty m:val="p"/>
                </m:rPr>
                <w:rPr>
                  <w:rFonts w:ascii="Cambria Math" w:eastAsiaTheme="minorEastAsia" w:hAnsi="Cambria Math"/>
                  <w:sz w:val="26"/>
                  <w:szCs w:val="26"/>
                </w:rPr>
                <m:t>-19</m:t>
              </m:r>
            </m:sup>
          </m:sSup>
          <m:r>
            <m:rPr>
              <m:sty m:val="p"/>
            </m:rPr>
            <w:rPr>
              <w:rFonts w:ascii="Cambria Math" w:eastAsiaTheme="minorEastAsia" w:hAnsi="Cambria Math"/>
              <w:sz w:val="26"/>
              <w:szCs w:val="26"/>
            </w:rPr>
            <m:t>Cb</m:t>
          </m:r>
        </m:oMath>
      </m:oMathPara>
    </w:p>
    <w:p w14:paraId="33BA3D3F" w14:textId="78E47378" w:rsidR="008235D8" w:rsidRPr="00F87A10" w:rsidRDefault="008235D8" w:rsidP="008235D8">
      <w:pPr>
        <w:jc w:val="both"/>
        <w:rPr>
          <w:rFonts w:eastAsiaTheme="minorEastAsia"/>
          <w:sz w:val="26"/>
          <w:szCs w:val="26"/>
        </w:rPr>
      </w:pPr>
      <w:r w:rsidRPr="00F87A10">
        <w:rPr>
          <w:sz w:val="26"/>
          <w:szCs w:val="26"/>
        </w:rPr>
        <w:t xml:space="preserve">Ενώ </w:t>
      </w:r>
      <m:oMath>
        <m:r>
          <m:rPr>
            <m:sty m:val="p"/>
          </m:rPr>
          <w:rPr>
            <w:rFonts w:ascii="Cambria Math" w:hAnsi="Cambria Math"/>
            <w:sz w:val="26"/>
            <w:szCs w:val="26"/>
          </w:rPr>
          <m:t>p=N</m:t>
        </m:r>
        <m:sSup>
          <m:sSupPr>
            <m:ctrlPr>
              <w:rPr>
                <w:rFonts w:ascii="Cambria Math" w:hAnsi="Cambria Math"/>
                <w:sz w:val="26"/>
                <w:szCs w:val="26"/>
              </w:rPr>
            </m:ctrlPr>
          </m:sSupPr>
          <m:e>
            <m:r>
              <m:rPr>
                <m:sty m:val="p"/>
              </m:rPr>
              <w:rPr>
                <w:rFonts w:ascii="Cambria Math" w:hAnsi="Cambria Math"/>
                <w:sz w:val="26"/>
                <w:szCs w:val="26"/>
              </w:rPr>
              <m:t>a</m:t>
            </m:r>
          </m:e>
          <m:sup>
            <m:r>
              <m:rPr>
                <m:sty m:val="p"/>
              </m:rPr>
              <w:rPr>
                <w:rFonts w:ascii="Cambria Math" w:hAnsi="Cambria Math"/>
                <w:sz w:val="26"/>
                <w:szCs w:val="26"/>
              </w:rPr>
              <m:t>+</m:t>
            </m:r>
          </m:sup>
        </m:sSup>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K</m:t>
            </m:r>
          </m:e>
          <m:sup>
            <m:r>
              <m:rPr>
                <m:sty m:val="p"/>
              </m:rPr>
              <w:rPr>
                <w:rFonts w:ascii="Cambria Math" w:hAnsi="Cambria Math"/>
                <w:sz w:val="26"/>
                <w:szCs w:val="26"/>
              </w:rPr>
              <m:t>+</m:t>
            </m:r>
          </m:sup>
        </m:sSup>
        <m:r>
          <m:rPr>
            <m:sty m:val="p"/>
          </m:rPr>
          <w:rPr>
            <w:rFonts w:ascii="Cambria Math" w:hAnsi="Cambria Math"/>
            <w:sz w:val="26"/>
            <w:szCs w:val="26"/>
          </w:rPr>
          <m:t>,C</m:t>
        </m:r>
        <m:sSup>
          <m:sSupPr>
            <m:ctrlPr>
              <w:rPr>
                <w:rFonts w:ascii="Cambria Math" w:hAnsi="Cambria Math"/>
                <w:sz w:val="26"/>
                <w:szCs w:val="26"/>
              </w:rPr>
            </m:ctrlPr>
          </m:sSupPr>
          <m:e>
            <m:r>
              <m:rPr>
                <m:sty m:val="p"/>
              </m:rPr>
              <w:rPr>
                <w:rFonts w:ascii="Cambria Math" w:hAnsi="Cambria Math"/>
                <w:sz w:val="26"/>
                <w:szCs w:val="26"/>
              </w:rPr>
              <m:t>l</m:t>
            </m:r>
          </m:e>
          <m:sup>
            <m:r>
              <m:rPr>
                <m:sty m:val="p"/>
              </m:rPr>
              <w:rPr>
                <w:rFonts w:ascii="Cambria Math" w:hAnsi="Cambria Math"/>
                <w:sz w:val="26"/>
                <w:szCs w:val="26"/>
              </w:rPr>
              <m:t>-</m:t>
            </m:r>
          </m:sup>
        </m:sSup>
      </m:oMath>
    </w:p>
    <w:p w14:paraId="2F00499F" w14:textId="0714316D" w:rsidR="008235D8" w:rsidRPr="00F87A10" w:rsidRDefault="008235D8" w:rsidP="008235D8">
      <w:pPr>
        <w:jc w:val="both"/>
        <w:rPr>
          <w:sz w:val="26"/>
          <w:szCs w:val="26"/>
        </w:rPr>
      </w:pPr>
      <w:r w:rsidRPr="00F87A10">
        <w:rPr>
          <w:sz w:val="26"/>
          <w:szCs w:val="26"/>
        </w:rPr>
        <w:t xml:space="preserve">Έτσι </w:t>
      </w:r>
      <w:r w:rsidR="00CA6AAE" w:rsidRPr="00F87A10">
        <w:rPr>
          <w:sz w:val="26"/>
          <w:szCs w:val="26"/>
        </w:rPr>
        <w:t>έχουμε</w:t>
      </w:r>
      <w:r w:rsidRPr="00F87A10">
        <w:rPr>
          <w:sz w:val="26"/>
          <w:szCs w:val="26"/>
        </w:rPr>
        <w:t>:</w:t>
      </w:r>
    </w:p>
    <w:p w14:paraId="4EF764BC" w14:textId="564CEDC8" w:rsidR="008235D8" w:rsidRPr="00F87A10" w:rsidRDefault="00C81102" w:rsidP="008235D8">
      <w:pPr>
        <w:jc w:val="both"/>
        <w:rPr>
          <w:rFonts w:eastAsiaTheme="minorEastAsia"/>
          <w:sz w:val="26"/>
          <w:szCs w:val="26"/>
          <w:lang w:val="en-US"/>
        </w:rPr>
      </w:pPr>
      <m:oMathPara>
        <m:oMath>
          <m:acc>
            <m:accPr>
              <m:chr m:val="̅"/>
              <m:ctrlPr>
                <w:rPr>
                  <w:rFonts w:ascii="Cambria Math" w:hAnsi="Cambria Math"/>
                  <w:sz w:val="26"/>
                  <w:szCs w:val="26"/>
                  <w:lang w:val="en-US"/>
                </w:rPr>
              </m:ctrlPr>
            </m:accPr>
            <m:e>
              <m:r>
                <m:rPr>
                  <m:sty m:val="p"/>
                </m:rPr>
                <w:rPr>
                  <w:rFonts w:ascii="Cambria Math" w:hAnsi="Cambria Math"/>
                  <w:sz w:val="26"/>
                  <w:szCs w:val="26"/>
                  <w:lang w:val="en-US"/>
                </w:rPr>
                <m:t>J</m:t>
              </m:r>
            </m:e>
          </m:acc>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p</m:t>
              </m:r>
            </m:sub>
          </m:sSub>
          <m:r>
            <m:rPr>
              <m:sty m:val="p"/>
            </m:rPr>
            <w:rPr>
              <w:rFonts w:ascii="Cambria Math" w:eastAsiaTheme="minorEastAsia" w:hAnsi="Cambria Math"/>
              <w:sz w:val="26"/>
              <w:szCs w:val="26"/>
              <w:lang w:val="en-US"/>
            </w:rPr>
            <m:t xml:space="preserve"> </m:t>
          </m:r>
          <m:d>
            <m:dPr>
              <m:ctrlPr>
                <w:rPr>
                  <w:rFonts w:ascii="Cambria Math" w:eastAsiaTheme="minorEastAsia" w:hAnsi="Cambria Math"/>
                  <w:sz w:val="26"/>
                  <w:szCs w:val="26"/>
                  <w:lang w:val="en-US"/>
                </w:rPr>
              </m:ctrlPr>
            </m:dPr>
            <m:e>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Z</m:t>
                  </m:r>
                </m:e>
                <m:sub>
                  <m:r>
                    <m:rPr>
                      <m:sty m:val="p"/>
                    </m:rPr>
                    <w:rPr>
                      <w:rFonts w:ascii="Cambria Math" w:eastAsiaTheme="minorEastAsia" w:hAnsi="Cambria Math"/>
                      <w:sz w:val="26"/>
                      <w:szCs w:val="26"/>
                      <w:lang w:val="en-US"/>
                    </w:rPr>
                    <m:t>p</m:t>
                  </m:r>
                </m:sub>
              </m:sSub>
              <m:r>
                <m:rPr>
                  <m:sty m:val="p"/>
                </m:rPr>
                <w:rPr>
                  <w:rFonts w:ascii="Cambria Math" w:eastAsiaTheme="minorEastAsia" w:hAnsi="Cambria Math"/>
                  <w:sz w:val="26"/>
                  <w:szCs w:val="26"/>
                  <w:lang w:val="en-US"/>
                </w:rPr>
                <m:t>e</m:t>
              </m:r>
            </m:e>
          </m:d>
          <m:r>
            <m:rPr>
              <m:sty m:val="p"/>
            </m:rPr>
            <w:rPr>
              <w:rFonts w:ascii="Cambria Math" w:eastAsiaTheme="minorEastAsia" w:hAnsi="Cambria Math"/>
              <w:sz w:val="26"/>
              <w:szCs w:val="26"/>
              <w:lang w:val="en-US"/>
            </w:rPr>
            <m:t xml:space="preserve">u </m:t>
          </m:r>
        </m:oMath>
      </m:oMathPara>
    </w:p>
    <w:p w14:paraId="46D7EAB9" w14:textId="392FEB28" w:rsidR="008235D8" w:rsidRPr="00F87A10" w:rsidRDefault="008235D8" w:rsidP="008235D8">
      <w:pPr>
        <w:jc w:val="both"/>
        <w:rPr>
          <w:rFonts w:eastAsiaTheme="minorEastAsia"/>
          <w:sz w:val="26"/>
          <w:szCs w:val="26"/>
        </w:rPr>
      </w:pPr>
      <w:r w:rsidRPr="00F87A10">
        <w:rPr>
          <w:sz w:val="26"/>
          <w:szCs w:val="26"/>
        </w:rPr>
        <w:t xml:space="preserve">Ενώ για την </w:t>
      </w:r>
      <w:r w:rsidR="00CA6AAE" w:rsidRPr="00F87A10">
        <w:rPr>
          <w:sz w:val="26"/>
          <w:szCs w:val="26"/>
        </w:rPr>
        <w:t>ταχύτητα</w:t>
      </w:r>
      <w:r w:rsidRPr="00F87A10">
        <w:rPr>
          <w:sz w:val="26"/>
          <w:szCs w:val="26"/>
        </w:rPr>
        <w:t xml:space="preserve"> των </w:t>
      </w:r>
      <w:r w:rsidR="00CA6AAE" w:rsidRPr="00F87A10">
        <w:rPr>
          <w:sz w:val="26"/>
          <w:szCs w:val="26"/>
        </w:rPr>
        <w:t>ιόντων</w:t>
      </w:r>
      <w:r w:rsidRPr="00F87A10">
        <w:rPr>
          <w:sz w:val="26"/>
          <w:szCs w:val="26"/>
        </w:rPr>
        <w:t xml:space="preserve"> </w:t>
      </w:r>
      <m:oMath>
        <m:r>
          <m:rPr>
            <m:sty m:val="p"/>
          </m:rPr>
          <w:rPr>
            <w:rFonts w:ascii="Cambria Math" w:eastAsiaTheme="minorEastAsia" w:hAnsi="Cambria Math"/>
            <w:sz w:val="26"/>
            <w:szCs w:val="26"/>
            <w:lang w:val="en-US"/>
          </w:rPr>
          <m:t>u</m:t>
        </m:r>
      </m:oMath>
      <w:r w:rsidRPr="00F87A10">
        <w:rPr>
          <w:rFonts w:eastAsiaTheme="minorEastAsia"/>
          <w:sz w:val="26"/>
          <w:szCs w:val="26"/>
        </w:rPr>
        <w:t xml:space="preserve"> ισχυει:</w:t>
      </w:r>
    </w:p>
    <w:p w14:paraId="65598A08" w14:textId="6DB6F07C" w:rsidR="008235D8" w:rsidRPr="00F87A10" w:rsidRDefault="00F87A10" w:rsidP="008235D8">
      <w:pPr>
        <w:jc w:val="both"/>
        <w:rPr>
          <w:rFonts w:eastAsiaTheme="minorEastAsia"/>
          <w:sz w:val="26"/>
          <w:szCs w:val="26"/>
          <w:lang w:val="en-US"/>
        </w:rPr>
      </w:pPr>
      <m:oMathPara>
        <m:oMath>
          <m:r>
            <m:rPr>
              <m:sty m:val="p"/>
            </m:rPr>
            <w:rPr>
              <w:rFonts w:ascii="Cambria Math" w:eastAsiaTheme="minorEastAsia" w:hAnsi="Cambria Math"/>
              <w:sz w:val="26"/>
              <w:szCs w:val="26"/>
              <w:lang w:val="en-US"/>
            </w:rPr>
            <m:t>u=μ</m:t>
          </m:r>
          <m:acc>
            <m:accPr>
              <m:chr m:val="̅"/>
              <m:ctrlPr>
                <w:rPr>
                  <w:rFonts w:ascii="Cambria Math" w:eastAsiaTheme="minorEastAsia" w:hAnsi="Cambria Math"/>
                  <w:sz w:val="26"/>
                  <w:szCs w:val="26"/>
                  <w:lang w:val="en-US"/>
                </w:rPr>
              </m:ctrlPr>
            </m:accPr>
            <m:e>
              <m:r>
                <m:rPr>
                  <m:sty m:val="p"/>
                </m:rPr>
                <w:rPr>
                  <w:rFonts w:ascii="Cambria Math" w:eastAsiaTheme="minorEastAsia" w:hAnsi="Cambria Math"/>
                  <w:sz w:val="26"/>
                  <w:szCs w:val="26"/>
                  <w:lang w:val="en-US"/>
                </w:rPr>
                <m:t>E</m:t>
              </m:r>
            </m:e>
          </m:acc>
        </m:oMath>
      </m:oMathPara>
    </w:p>
    <w:p w14:paraId="375584C2" w14:textId="0F6A53DD" w:rsidR="008235D8" w:rsidRPr="00F87A10" w:rsidRDefault="00CA6AAE" w:rsidP="008235D8">
      <w:pPr>
        <w:jc w:val="both"/>
        <w:rPr>
          <w:sz w:val="26"/>
          <w:szCs w:val="26"/>
        </w:rPr>
      </w:pPr>
      <w:r w:rsidRPr="00F87A10">
        <w:rPr>
          <w:sz w:val="26"/>
          <w:szCs w:val="26"/>
        </w:rPr>
        <w:t>Οπού</w:t>
      </w:r>
      <w:r w:rsidR="008235D8" w:rsidRPr="00F87A10">
        <w:rPr>
          <w:sz w:val="26"/>
          <w:szCs w:val="26"/>
        </w:rPr>
        <w:t xml:space="preserve"> μ η </w:t>
      </w:r>
      <w:r w:rsidRPr="00F87A10">
        <w:rPr>
          <w:sz w:val="26"/>
          <w:szCs w:val="26"/>
        </w:rPr>
        <w:t>κινητικοτήτων</w:t>
      </w:r>
      <w:r w:rsidR="008235D8" w:rsidRPr="00F87A10">
        <w:rPr>
          <w:sz w:val="26"/>
          <w:szCs w:val="26"/>
        </w:rPr>
        <w:t xml:space="preserve"> </w:t>
      </w:r>
      <w:r w:rsidRPr="00F87A10">
        <w:rPr>
          <w:sz w:val="26"/>
          <w:szCs w:val="26"/>
        </w:rPr>
        <w:t>ιόντων</w:t>
      </w:r>
      <w:r w:rsidR="008235D8" w:rsidRPr="00F87A10">
        <w:rPr>
          <w:sz w:val="26"/>
          <w:szCs w:val="26"/>
        </w:rPr>
        <w:t xml:space="preserve">. Αν </w:t>
      </w:r>
      <w:r w:rsidRPr="00F87A10">
        <w:rPr>
          <w:sz w:val="26"/>
          <w:szCs w:val="26"/>
        </w:rPr>
        <w:t>λάβουμε</w:t>
      </w:r>
      <w:r w:rsidR="008235D8" w:rsidRPr="00F87A10">
        <w:rPr>
          <w:sz w:val="26"/>
          <w:szCs w:val="26"/>
        </w:rPr>
        <w:t xml:space="preserve"> </w:t>
      </w:r>
      <w:proofErr w:type="spellStart"/>
      <w:r w:rsidRPr="00F87A10">
        <w:rPr>
          <w:sz w:val="26"/>
          <w:szCs w:val="26"/>
        </w:rPr>
        <w:t>υπόψιν</w:t>
      </w:r>
      <w:proofErr w:type="spellEnd"/>
      <w:r w:rsidR="008235D8" w:rsidRPr="00F87A10">
        <w:rPr>
          <w:sz w:val="26"/>
          <w:szCs w:val="26"/>
        </w:rPr>
        <w:t xml:space="preserve"> μας και την </w:t>
      </w:r>
      <w:r w:rsidRPr="00F87A10">
        <w:rPr>
          <w:sz w:val="26"/>
          <w:szCs w:val="26"/>
        </w:rPr>
        <w:t>σχέση</w:t>
      </w:r>
      <w:r w:rsidR="008235D8" w:rsidRPr="00F87A10">
        <w:rPr>
          <w:sz w:val="26"/>
          <w:szCs w:val="26"/>
        </w:rPr>
        <w:t xml:space="preserve"> </w:t>
      </w:r>
      <m:oMath>
        <m:acc>
          <m:accPr>
            <m:chr m:val="̅"/>
            <m:ctrlPr>
              <w:rPr>
                <w:rFonts w:ascii="Cambria Math" w:eastAsiaTheme="minorEastAsia" w:hAnsi="Cambria Math"/>
                <w:sz w:val="26"/>
                <w:szCs w:val="26"/>
                <w:lang w:val="en-US"/>
              </w:rPr>
            </m:ctrlPr>
          </m:accPr>
          <m:e>
            <m:r>
              <m:rPr>
                <m:sty m:val="p"/>
              </m:rPr>
              <w:rPr>
                <w:rFonts w:ascii="Cambria Math" w:eastAsiaTheme="minorEastAsia" w:hAnsi="Cambria Math"/>
                <w:sz w:val="26"/>
                <w:szCs w:val="26"/>
                <w:lang w:val="en-US"/>
              </w:rPr>
              <m:t>E</m:t>
            </m:r>
          </m:e>
        </m:acc>
        <m:r>
          <m:rPr>
            <m:sty m:val="p"/>
          </m:rPr>
          <w:rPr>
            <w:rFonts w:ascii="Cambria Math" w:eastAsiaTheme="minorEastAsia" w:hAnsi="Cambria Math"/>
            <w:sz w:val="26"/>
            <w:szCs w:val="26"/>
          </w:rPr>
          <m:t>= -</m:t>
        </m:r>
        <m:acc>
          <m:accPr>
            <m:chr m:val="̅"/>
            <m:ctrlPr>
              <w:rPr>
                <w:rFonts w:ascii="Cambria Math" w:eastAsiaTheme="minorEastAsia" w:hAnsi="Cambria Math"/>
                <w:sz w:val="26"/>
                <w:szCs w:val="26"/>
                <w:lang w:val="en-US"/>
              </w:rPr>
            </m:ctrlPr>
          </m:accPr>
          <m:e>
            <m:r>
              <m:rPr>
                <m:sty m:val="p"/>
              </m:rPr>
              <w:rPr>
                <w:rFonts w:ascii="Cambria Math" w:eastAsiaTheme="minorEastAsia" w:hAnsi="Cambria Math"/>
                <w:sz w:val="26"/>
                <w:szCs w:val="26"/>
              </w:rPr>
              <m:t>∇</m:t>
            </m:r>
          </m:e>
        </m:acc>
        <m:r>
          <m:rPr>
            <m:sty m:val="p"/>
          </m:rPr>
          <w:rPr>
            <w:rFonts w:ascii="Cambria Math" w:eastAsiaTheme="minorEastAsia" w:hAnsi="Cambria Math"/>
            <w:sz w:val="26"/>
            <w:szCs w:val="26"/>
            <w:lang w:val="en-US"/>
          </w:rPr>
          <m:t>V</m:t>
        </m:r>
      </m:oMath>
    </w:p>
    <w:p w14:paraId="4525E903" w14:textId="4AC684A3" w:rsidR="008235D8" w:rsidRPr="00F87A10" w:rsidRDefault="00CA6AAE" w:rsidP="008235D8">
      <w:pPr>
        <w:jc w:val="both"/>
        <w:rPr>
          <w:sz w:val="26"/>
          <w:szCs w:val="26"/>
        </w:rPr>
      </w:pPr>
      <w:r w:rsidRPr="00F87A10">
        <w:rPr>
          <w:sz w:val="26"/>
          <w:szCs w:val="26"/>
        </w:rPr>
        <w:t>Έτσι</w:t>
      </w:r>
      <w:r w:rsidR="00166E8E" w:rsidRPr="00F87A10">
        <w:rPr>
          <w:sz w:val="26"/>
          <w:szCs w:val="26"/>
        </w:rPr>
        <w:t xml:space="preserve"> το </w:t>
      </w:r>
      <w:r w:rsidRPr="00F87A10">
        <w:rPr>
          <w:sz w:val="26"/>
          <w:szCs w:val="26"/>
        </w:rPr>
        <w:t>ρεύμα</w:t>
      </w:r>
      <w:r w:rsidR="00166E8E" w:rsidRPr="00F87A10">
        <w:rPr>
          <w:sz w:val="26"/>
          <w:szCs w:val="26"/>
        </w:rPr>
        <w:t xml:space="preserve"> </w:t>
      </w:r>
      <w:r w:rsidRPr="00F87A10">
        <w:rPr>
          <w:sz w:val="26"/>
          <w:szCs w:val="26"/>
        </w:rPr>
        <w:t>μετατόπισης</w:t>
      </w:r>
      <w:r w:rsidR="00166E8E" w:rsidRPr="00F87A10">
        <w:rPr>
          <w:sz w:val="26"/>
          <w:szCs w:val="26"/>
        </w:rPr>
        <w:t xml:space="preserve"> </w:t>
      </w:r>
      <w:r w:rsidRPr="00F87A10">
        <w:rPr>
          <w:sz w:val="26"/>
          <w:szCs w:val="26"/>
        </w:rPr>
        <w:t>γίνεται</w:t>
      </w:r>
      <w:r w:rsidR="008235D8" w:rsidRPr="00F87A10">
        <w:rPr>
          <w:sz w:val="26"/>
          <w:szCs w:val="26"/>
        </w:rPr>
        <w:t>:</w:t>
      </w:r>
    </w:p>
    <w:p w14:paraId="706454A8" w14:textId="036BA35F" w:rsidR="008235D8" w:rsidRPr="00F87A10" w:rsidRDefault="00C81102" w:rsidP="008235D8">
      <w:pPr>
        <w:jc w:val="both"/>
        <w:rPr>
          <w:rFonts w:eastAsiaTheme="minorEastAsia"/>
          <w:sz w:val="26"/>
          <w:szCs w:val="26"/>
          <w:lang w:val="en-US"/>
        </w:rPr>
      </w:pPr>
      <m:oMathPara>
        <m:oMath>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m:t>
              </m:r>
            </m:sub>
          </m:sSub>
          <m:r>
            <m:rPr>
              <m:sty m:val="p"/>
            </m:rPr>
            <w:rPr>
              <w:rFonts w:ascii="Cambria Math" w:hAnsi="Cambria Math"/>
              <w:sz w:val="26"/>
              <w:szCs w:val="26"/>
            </w:rPr>
            <m:t>=-μ</m:t>
          </m:r>
          <m:r>
            <m:rPr>
              <m:sty m:val="p"/>
            </m:rPr>
            <w:rPr>
              <w:rFonts w:ascii="Cambria Math" w:hAnsi="Cambria Math"/>
              <w:sz w:val="26"/>
              <w:szCs w:val="26"/>
              <w:lang w:val="en-US"/>
            </w:rPr>
            <m:t>Z</m:t>
          </m:r>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p</m:t>
              </m:r>
            </m:sub>
          </m:sSub>
          <m:acc>
            <m:accPr>
              <m:chr m:val="̅"/>
              <m:ctrlPr>
                <w:rPr>
                  <w:rFonts w:ascii="Cambria Math" w:hAnsi="Cambria Math"/>
                  <w:sz w:val="26"/>
                  <w:szCs w:val="26"/>
                  <w:lang w:val="en-US"/>
                </w:rPr>
              </m:ctrlPr>
            </m:accPr>
            <m:e>
              <m:r>
                <m:rPr>
                  <m:sty m:val="p"/>
                </m:rPr>
                <w:rPr>
                  <w:rFonts w:ascii="Cambria Math" w:hAnsi="Cambria Math"/>
                  <w:sz w:val="26"/>
                  <w:szCs w:val="26"/>
                  <w:lang w:val="en-US"/>
                </w:rPr>
                <m:t>∇</m:t>
              </m:r>
            </m:e>
          </m:acc>
          <m:r>
            <m:rPr>
              <m:sty m:val="p"/>
            </m:rPr>
            <w:rPr>
              <w:rFonts w:ascii="Cambria Math" w:hAnsi="Cambria Math"/>
              <w:sz w:val="26"/>
              <w:szCs w:val="26"/>
              <w:lang w:val="en-US"/>
            </w:rPr>
            <m:t>φ</m:t>
          </m:r>
        </m:oMath>
      </m:oMathPara>
    </w:p>
    <w:p w14:paraId="2ADF3E45" w14:textId="59276E8B" w:rsidR="008D7BF1" w:rsidRPr="00F87A10" w:rsidRDefault="00CA6AAE" w:rsidP="008235D8">
      <w:pPr>
        <w:jc w:val="both"/>
        <w:rPr>
          <w:rFonts w:eastAsiaTheme="minorEastAsia"/>
          <w:sz w:val="26"/>
          <w:szCs w:val="26"/>
        </w:rPr>
      </w:pPr>
      <w:r w:rsidRPr="00F87A10">
        <w:rPr>
          <w:rFonts w:eastAsiaTheme="minorEastAsia"/>
          <w:sz w:val="26"/>
          <w:szCs w:val="26"/>
        </w:rPr>
        <w:t>Έπειτα</w:t>
      </w:r>
      <w:r w:rsidR="008D7BF1" w:rsidRPr="00F87A10">
        <w:rPr>
          <w:rFonts w:eastAsiaTheme="minorEastAsia"/>
          <w:sz w:val="26"/>
          <w:szCs w:val="26"/>
        </w:rPr>
        <w:t xml:space="preserve"> </w:t>
      </w:r>
      <w:r w:rsidRPr="00F87A10">
        <w:rPr>
          <w:rFonts w:eastAsiaTheme="minorEastAsia"/>
          <w:sz w:val="26"/>
          <w:szCs w:val="26"/>
        </w:rPr>
        <w:t>χρησιμοποιούμε</w:t>
      </w:r>
      <w:r w:rsidR="008D7BF1" w:rsidRPr="00F87A10">
        <w:rPr>
          <w:rFonts w:eastAsiaTheme="minorEastAsia"/>
          <w:sz w:val="26"/>
          <w:szCs w:val="26"/>
        </w:rPr>
        <w:t xml:space="preserve"> τη </w:t>
      </w:r>
      <w:r w:rsidRPr="00F87A10">
        <w:rPr>
          <w:rFonts w:eastAsiaTheme="minorEastAsia"/>
          <w:sz w:val="26"/>
          <w:szCs w:val="26"/>
        </w:rPr>
        <w:t>σχέση</w:t>
      </w:r>
      <w:r w:rsidR="008D7BF1" w:rsidRPr="00F87A10">
        <w:rPr>
          <w:rFonts w:eastAsiaTheme="minorEastAsia"/>
          <w:sz w:val="26"/>
          <w:szCs w:val="26"/>
        </w:rPr>
        <w:t xml:space="preserve"> </w:t>
      </w:r>
      <w:r w:rsidR="008D7BF1" w:rsidRPr="00F87A10">
        <w:rPr>
          <w:rFonts w:eastAsiaTheme="minorEastAsia"/>
          <w:sz w:val="26"/>
          <w:szCs w:val="26"/>
          <w:lang w:val="en-US"/>
        </w:rPr>
        <w:t>Einstein</w:t>
      </w:r>
      <w:r w:rsidR="008D7BF1" w:rsidRPr="00F87A10">
        <w:rPr>
          <w:rFonts w:eastAsiaTheme="minorEastAsia"/>
          <w:sz w:val="26"/>
          <w:szCs w:val="26"/>
        </w:rPr>
        <w:t>:</w:t>
      </w:r>
    </w:p>
    <w:p w14:paraId="715AB0BB" w14:textId="217FE9DA" w:rsidR="008D7BF1" w:rsidRPr="00F87A10" w:rsidRDefault="00C81102" w:rsidP="008235D8">
      <w:pPr>
        <w:jc w:val="both"/>
        <w:rPr>
          <w:rFonts w:eastAsiaTheme="minorEastAsia"/>
          <w:sz w:val="26"/>
          <w:szCs w:val="26"/>
          <w:lang w:val="en-US"/>
        </w:rPr>
      </w:pPr>
      <m:oMathPara>
        <m:oMath>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D</m:t>
              </m:r>
            </m:e>
            <m:sub>
              <m:r>
                <m:rPr>
                  <m:sty m:val="p"/>
                </m:rPr>
                <w:rPr>
                  <w:rFonts w:ascii="Cambria Math" w:eastAsiaTheme="minorEastAsia" w:hAnsi="Cambria Math"/>
                  <w:sz w:val="26"/>
                  <w:szCs w:val="26"/>
                  <w:lang w:val="en-US"/>
                </w:rPr>
                <m:t>p</m:t>
              </m:r>
            </m:sub>
          </m:sSub>
          <m:r>
            <m:rPr>
              <m:sty m:val="p"/>
            </m:rPr>
            <w:rPr>
              <w:rFonts w:ascii="Cambria Math" w:eastAsiaTheme="minorEastAsia" w:hAnsi="Cambria Math"/>
              <w:sz w:val="26"/>
              <w:szCs w:val="26"/>
              <w:lang w:val="en-US"/>
            </w:rPr>
            <m:t>=</m:t>
          </m:r>
          <m:f>
            <m:fPr>
              <m:ctrlPr>
                <w:rPr>
                  <w:rFonts w:ascii="Cambria Math" w:eastAsiaTheme="minorEastAsia" w:hAnsi="Cambria Math"/>
                  <w:sz w:val="26"/>
                  <w:szCs w:val="26"/>
                  <w:lang w:val="en-US"/>
                </w:rPr>
              </m:ctrlPr>
            </m:fPr>
            <m:num>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k</m:t>
                  </m:r>
                </m:e>
                <m:sub>
                  <m:r>
                    <m:rPr>
                      <m:sty m:val="p"/>
                    </m:rPr>
                    <w:rPr>
                      <w:rFonts w:ascii="Cambria Math" w:eastAsiaTheme="minorEastAsia" w:hAnsi="Cambria Math"/>
                      <w:sz w:val="26"/>
                      <w:szCs w:val="26"/>
                      <w:lang w:val="en-US"/>
                    </w:rPr>
                    <m:t>b</m:t>
                  </m:r>
                </m:sub>
              </m:sSub>
              <m:r>
                <m:rPr>
                  <m:sty m:val="p"/>
                </m:rPr>
                <w:rPr>
                  <w:rFonts w:ascii="Cambria Math" w:eastAsiaTheme="minorEastAsia" w:hAnsi="Cambria Math"/>
                  <w:sz w:val="26"/>
                  <w:szCs w:val="26"/>
                  <w:lang w:val="en-US"/>
                </w:rPr>
                <m:t>T</m:t>
              </m:r>
            </m:num>
            <m:den>
              <m:r>
                <m:rPr>
                  <m:sty m:val="p"/>
                </m:rPr>
                <w:rPr>
                  <w:rFonts w:ascii="Cambria Math" w:eastAsiaTheme="minorEastAsia" w:hAnsi="Cambria Math"/>
                  <w:sz w:val="26"/>
                  <w:szCs w:val="26"/>
                  <w:lang w:val="en-US"/>
                </w:rPr>
                <m:t>q</m:t>
              </m:r>
            </m:den>
          </m:f>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u</m:t>
              </m:r>
            </m:e>
            <m:sub>
              <m:r>
                <m:rPr>
                  <m:sty m:val="p"/>
                </m:rPr>
                <w:rPr>
                  <w:rFonts w:ascii="Cambria Math" w:eastAsiaTheme="minorEastAsia" w:hAnsi="Cambria Math"/>
                  <w:sz w:val="26"/>
                  <w:szCs w:val="26"/>
                  <w:lang w:val="en-US"/>
                </w:rPr>
                <m:t>p</m:t>
              </m:r>
            </m:sub>
          </m:sSub>
        </m:oMath>
      </m:oMathPara>
    </w:p>
    <w:p w14:paraId="15FB5311" w14:textId="13D94307" w:rsidR="002F3AA7" w:rsidRPr="00F87A10" w:rsidRDefault="00CA6AAE" w:rsidP="008235D8">
      <w:pPr>
        <w:jc w:val="both"/>
        <w:rPr>
          <w:rFonts w:eastAsiaTheme="minorEastAsia"/>
          <w:sz w:val="26"/>
          <w:szCs w:val="26"/>
        </w:rPr>
      </w:pPr>
      <w:r w:rsidRPr="00F87A10">
        <w:rPr>
          <w:rFonts w:eastAsiaTheme="minorEastAsia"/>
          <w:sz w:val="26"/>
          <w:szCs w:val="26"/>
        </w:rPr>
        <w:t>Οπού</w:t>
      </w:r>
      <w:r w:rsidR="002F3AA7" w:rsidRPr="00F87A10">
        <w:rPr>
          <w:rFonts w:eastAsiaTheme="minorEastAsia"/>
          <w:sz w:val="26"/>
          <w:szCs w:val="26"/>
        </w:rPr>
        <w:t xml:space="preserve"> μας </w:t>
      </w:r>
      <w:r w:rsidRPr="00F87A10">
        <w:rPr>
          <w:rFonts w:eastAsiaTheme="minorEastAsia"/>
          <w:sz w:val="26"/>
          <w:szCs w:val="26"/>
        </w:rPr>
        <w:t>λέει</w:t>
      </w:r>
      <w:r w:rsidR="002F3AA7" w:rsidRPr="00F87A10">
        <w:rPr>
          <w:rFonts w:eastAsiaTheme="minorEastAsia"/>
          <w:sz w:val="26"/>
          <w:szCs w:val="26"/>
        </w:rPr>
        <w:t xml:space="preserve"> ότι η </w:t>
      </w:r>
      <w:r w:rsidRPr="00F87A10">
        <w:rPr>
          <w:rFonts w:eastAsiaTheme="minorEastAsia"/>
          <w:sz w:val="26"/>
          <w:szCs w:val="26"/>
        </w:rPr>
        <w:t>αντίσταση</w:t>
      </w:r>
      <w:r w:rsidR="002F3AA7" w:rsidRPr="00F87A10">
        <w:rPr>
          <w:rFonts w:eastAsiaTheme="minorEastAsia"/>
          <w:sz w:val="26"/>
          <w:szCs w:val="26"/>
        </w:rPr>
        <w:t xml:space="preserve"> στην </w:t>
      </w:r>
      <w:r w:rsidRPr="00F87A10">
        <w:rPr>
          <w:rFonts w:eastAsiaTheme="minorEastAsia"/>
          <w:sz w:val="26"/>
          <w:szCs w:val="26"/>
        </w:rPr>
        <w:t>κίνηση</w:t>
      </w:r>
      <w:r w:rsidR="002F3AA7" w:rsidRPr="00F87A10">
        <w:rPr>
          <w:rFonts w:eastAsiaTheme="minorEastAsia"/>
          <w:sz w:val="26"/>
          <w:szCs w:val="26"/>
        </w:rPr>
        <w:t xml:space="preserve"> είναι </w:t>
      </w:r>
      <w:r w:rsidRPr="00F87A10">
        <w:rPr>
          <w:rFonts w:eastAsiaTheme="minorEastAsia"/>
          <w:sz w:val="26"/>
          <w:szCs w:val="26"/>
        </w:rPr>
        <w:t>ανεξάρτητη</w:t>
      </w:r>
      <w:r w:rsidR="002F3AA7" w:rsidRPr="00F87A10">
        <w:rPr>
          <w:rFonts w:eastAsiaTheme="minorEastAsia"/>
          <w:sz w:val="26"/>
          <w:szCs w:val="26"/>
        </w:rPr>
        <w:t xml:space="preserve"> από το </w:t>
      </w:r>
      <w:r w:rsidRPr="00F87A10">
        <w:rPr>
          <w:rFonts w:eastAsiaTheme="minorEastAsia"/>
          <w:sz w:val="26"/>
          <w:szCs w:val="26"/>
        </w:rPr>
        <w:t>μηχανισμό</w:t>
      </w:r>
      <w:r w:rsidR="002F3AA7" w:rsidRPr="00F87A10">
        <w:rPr>
          <w:rFonts w:eastAsiaTheme="minorEastAsia"/>
          <w:sz w:val="26"/>
          <w:szCs w:val="26"/>
        </w:rPr>
        <w:t xml:space="preserve"> που την </w:t>
      </w:r>
      <w:r w:rsidRPr="00F87A10">
        <w:rPr>
          <w:rFonts w:eastAsiaTheme="minorEastAsia"/>
          <w:sz w:val="26"/>
          <w:szCs w:val="26"/>
        </w:rPr>
        <w:t>προκαλεί</w:t>
      </w:r>
      <w:r w:rsidR="002F3AA7" w:rsidRPr="00F87A10">
        <w:rPr>
          <w:rFonts w:eastAsiaTheme="minorEastAsia"/>
          <w:sz w:val="26"/>
          <w:szCs w:val="26"/>
        </w:rPr>
        <w:t>.</w:t>
      </w:r>
    </w:p>
    <w:p w14:paraId="394A4FBA" w14:textId="74E911D8" w:rsidR="002F3AA7" w:rsidRPr="00F87A10" w:rsidRDefault="002F3AA7" w:rsidP="008235D8">
      <w:pPr>
        <w:jc w:val="both"/>
        <w:rPr>
          <w:rFonts w:eastAsiaTheme="minorEastAsia"/>
          <w:sz w:val="26"/>
          <w:szCs w:val="26"/>
        </w:rPr>
      </w:pPr>
      <w:r w:rsidRPr="00F87A10">
        <w:rPr>
          <w:rFonts w:eastAsiaTheme="minorEastAsia"/>
          <w:sz w:val="26"/>
          <w:szCs w:val="26"/>
        </w:rPr>
        <w:t xml:space="preserve">Επίσης </w:t>
      </w:r>
      <w:r w:rsidR="00CA6AAE" w:rsidRPr="00F87A10">
        <w:rPr>
          <w:rFonts w:eastAsiaTheme="minorEastAsia"/>
          <w:sz w:val="26"/>
          <w:szCs w:val="26"/>
        </w:rPr>
        <w:t>έχουμε</w:t>
      </w:r>
      <w:r w:rsidRPr="00F87A10">
        <w:rPr>
          <w:rFonts w:eastAsiaTheme="minorEastAsia"/>
          <w:sz w:val="26"/>
          <w:szCs w:val="26"/>
        </w:rPr>
        <w:t>:</w:t>
      </w:r>
    </w:p>
    <w:p w14:paraId="35DE5025" w14:textId="02FD112B" w:rsidR="002F3AA7" w:rsidRPr="00F87A10" w:rsidRDefault="00C81102" w:rsidP="008235D8">
      <w:pPr>
        <w:jc w:val="both"/>
        <w:rPr>
          <w:rFonts w:eastAsiaTheme="minorEastAsia"/>
          <w:sz w:val="26"/>
          <w:szCs w:val="26"/>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k</m:t>
              </m:r>
            </m:e>
            <m:sub>
              <m:r>
                <m:rPr>
                  <m:sty m:val="p"/>
                </m:rPr>
                <w:rPr>
                  <w:rFonts w:ascii="Cambria Math" w:eastAsiaTheme="minorEastAsia" w:hAnsi="Cambria Math"/>
                  <w:sz w:val="26"/>
                  <w:szCs w:val="26"/>
                </w:rPr>
                <m:t>b</m:t>
              </m:r>
            </m:sub>
          </m:sSub>
          <m:r>
            <m:rPr>
              <m:sty m:val="p"/>
            </m:rPr>
            <w:rPr>
              <w:rFonts w:ascii="Cambria Math" w:eastAsiaTheme="minorEastAsia" w:hAnsi="Cambria Math"/>
              <w:sz w:val="26"/>
              <w:szCs w:val="26"/>
            </w:rPr>
            <m:t>F=qR→</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k</m:t>
                  </m:r>
                </m:e>
                <m:sub>
                  <m:r>
                    <m:rPr>
                      <m:sty m:val="p"/>
                    </m:rPr>
                    <w:rPr>
                      <w:rFonts w:ascii="Cambria Math" w:eastAsiaTheme="minorEastAsia" w:hAnsi="Cambria Math"/>
                      <w:sz w:val="26"/>
                      <w:szCs w:val="26"/>
                    </w:rPr>
                    <m:t>b</m:t>
                  </m:r>
                </m:sub>
              </m:sSub>
              <m:r>
                <m:rPr>
                  <m:sty m:val="p"/>
                </m:rPr>
                <w:rPr>
                  <w:rFonts w:ascii="Cambria Math" w:eastAsiaTheme="minorEastAsia" w:hAnsi="Cambria Math"/>
                  <w:sz w:val="26"/>
                  <w:szCs w:val="26"/>
                </w:rPr>
                <m:t>T</m:t>
              </m:r>
            </m:num>
            <m:den>
              <m:r>
                <m:rPr>
                  <m:sty m:val="p"/>
                </m:rPr>
                <w:rPr>
                  <w:rFonts w:ascii="Cambria Math" w:eastAsiaTheme="minorEastAsia" w:hAnsi="Cambria Math"/>
                  <w:sz w:val="26"/>
                  <w:szCs w:val="26"/>
                </w:rPr>
                <m:t>q</m:t>
              </m:r>
            </m:den>
          </m:f>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RT</m:t>
              </m:r>
            </m:num>
            <m:den>
              <m:r>
                <m:rPr>
                  <m:sty m:val="p"/>
                </m:rPr>
                <w:rPr>
                  <w:rFonts w:ascii="Cambria Math" w:eastAsiaTheme="minorEastAsia" w:hAnsi="Cambria Math"/>
                  <w:sz w:val="26"/>
                  <w:szCs w:val="26"/>
                </w:rPr>
                <m:t>F</m:t>
              </m:r>
            </m:den>
          </m:f>
        </m:oMath>
      </m:oMathPara>
    </w:p>
    <w:p w14:paraId="526E7C52" w14:textId="2F4DB943" w:rsidR="0047783C" w:rsidRPr="00F87A10" w:rsidRDefault="00CA6AAE" w:rsidP="008235D8">
      <w:pPr>
        <w:jc w:val="both"/>
        <w:rPr>
          <w:rFonts w:eastAsiaTheme="minorEastAsia"/>
          <w:sz w:val="26"/>
          <w:szCs w:val="26"/>
        </w:rPr>
      </w:pPr>
      <w:r w:rsidRPr="00F87A10">
        <w:rPr>
          <w:rFonts w:eastAsiaTheme="minorEastAsia"/>
          <w:sz w:val="26"/>
          <w:szCs w:val="26"/>
        </w:rPr>
        <w:t>Οπού</w:t>
      </w:r>
      <w:r w:rsidR="0047783C" w:rsidRPr="00F87A10">
        <w:rPr>
          <w:rFonts w:eastAsiaTheme="minorEastAsia"/>
          <w:sz w:val="26"/>
          <w:szCs w:val="26"/>
        </w:rPr>
        <w:t xml:space="preserve">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k</m:t>
            </m:r>
          </m:e>
          <m:sub>
            <m:r>
              <m:rPr>
                <m:sty m:val="p"/>
              </m:rPr>
              <w:rPr>
                <w:rFonts w:ascii="Cambria Math" w:eastAsiaTheme="minorEastAsia" w:hAnsi="Cambria Math"/>
                <w:sz w:val="26"/>
                <w:szCs w:val="26"/>
              </w:rPr>
              <m:t>b</m:t>
            </m:r>
          </m:sub>
        </m:sSub>
      </m:oMath>
      <w:r w:rsidR="0047783C" w:rsidRPr="00F87A10">
        <w:rPr>
          <w:rFonts w:eastAsiaTheme="minorEastAsia"/>
          <w:sz w:val="26"/>
          <w:szCs w:val="26"/>
        </w:rPr>
        <w:t xml:space="preserve"> η σταθερα του </w:t>
      </w:r>
      <w:r w:rsidR="0047783C" w:rsidRPr="00F87A10">
        <w:rPr>
          <w:rFonts w:eastAsiaTheme="minorEastAsia"/>
          <w:sz w:val="26"/>
          <w:szCs w:val="26"/>
          <w:lang w:val="en-US"/>
        </w:rPr>
        <w:t>Boltzmann</w:t>
      </w:r>
      <w:r w:rsidR="0047783C" w:rsidRPr="00F87A10">
        <w:rPr>
          <w:rFonts w:eastAsiaTheme="minorEastAsia"/>
          <w:sz w:val="26"/>
          <w:szCs w:val="26"/>
        </w:rPr>
        <w:t xml:space="preserve">και </w:t>
      </w:r>
      <w:r w:rsidR="0047783C" w:rsidRPr="00F87A10">
        <w:rPr>
          <w:rFonts w:eastAsiaTheme="minorEastAsia"/>
          <w:sz w:val="26"/>
          <w:szCs w:val="26"/>
          <w:lang w:val="en-US"/>
        </w:rPr>
        <w:t>F</w:t>
      </w:r>
      <w:r w:rsidR="0047783C" w:rsidRPr="00F87A10">
        <w:rPr>
          <w:rFonts w:eastAsiaTheme="minorEastAsia"/>
          <w:sz w:val="26"/>
          <w:szCs w:val="26"/>
        </w:rPr>
        <w:t xml:space="preserve"> η </w:t>
      </w:r>
      <w:r w:rsidRPr="00F87A10">
        <w:rPr>
          <w:rFonts w:eastAsiaTheme="minorEastAsia"/>
          <w:sz w:val="26"/>
          <w:szCs w:val="26"/>
        </w:rPr>
        <w:t>σταθερά</w:t>
      </w:r>
      <w:r w:rsidR="0047783C" w:rsidRPr="00F87A10">
        <w:rPr>
          <w:rFonts w:eastAsiaTheme="minorEastAsia"/>
          <w:sz w:val="26"/>
          <w:szCs w:val="26"/>
        </w:rPr>
        <w:t xml:space="preserve"> </w:t>
      </w:r>
      <w:r w:rsidR="0047783C" w:rsidRPr="00F87A10">
        <w:rPr>
          <w:rFonts w:eastAsiaTheme="minorEastAsia"/>
          <w:sz w:val="26"/>
          <w:szCs w:val="26"/>
          <w:lang w:val="en-US"/>
        </w:rPr>
        <w:t>Faraday</w:t>
      </w:r>
      <w:r w:rsidR="0047783C" w:rsidRPr="00F87A10">
        <w:rPr>
          <w:rFonts w:eastAsiaTheme="minorEastAsia"/>
          <w:sz w:val="26"/>
          <w:szCs w:val="26"/>
        </w:rPr>
        <w:t>,</w:t>
      </w:r>
    </w:p>
    <w:p w14:paraId="179A0F2D" w14:textId="0D04C7D0" w:rsidR="0047783C" w:rsidRPr="00F87A10" w:rsidRDefault="00C81102" w:rsidP="008235D8">
      <w:pPr>
        <w:jc w:val="both"/>
        <w:rPr>
          <w:rFonts w:eastAsiaTheme="minorEastAsia"/>
          <w:sz w:val="26"/>
          <w:szCs w:val="26"/>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k</m:t>
              </m:r>
            </m:e>
            <m:sub>
              <m:r>
                <m:rPr>
                  <m:sty m:val="p"/>
                </m:rPr>
                <w:rPr>
                  <w:rFonts w:ascii="Cambria Math" w:eastAsiaTheme="minorEastAsia" w:hAnsi="Cambria Math"/>
                  <w:sz w:val="26"/>
                  <w:szCs w:val="26"/>
                </w:rPr>
                <m:t>b</m:t>
              </m:r>
            </m:sub>
          </m:sSub>
          <m:r>
            <m:rPr>
              <m:sty m:val="p"/>
            </m:rPr>
            <w:rPr>
              <w:rFonts w:ascii="Cambria Math" w:eastAsiaTheme="minorEastAsia" w:hAnsi="Cambria Math"/>
              <w:sz w:val="26"/>
              <w:szCs w:val="26"/>
            </w:rPr>
            <m:t>=1.38064852 × 10</m:t>
          </m:r>
          <m:r>
            <m:rPr>
              <m:sty m:val="p"/>
            </m:rPr>
            <w:rPr>
              <w:rFonts w:ascii="Cambria Math" w:eastAsiaTheme="minorEastAsia" w:hAnsi="Cambria Math"/>
              <w:sz w:val="26"/>
              <w:szCs w:val="26"/>
              <w:vertAlign w:val="superscript"/>
            </w:rPr>
            <m:t>-23</m:t>
          </m:r>
          <m:r>
            <m:rPr>
              <m:sty m:val="p"/>
            </m:rPr>
            <w:rPr>
              <w:rFonts w:ascii="Cambria Math" w:eastAsiaTheme="minorEastAsia" w:hAnsi="Cambria Math"/>
              <w:sz w:val="26"/>
              <w:szCs w:val="26"/>
            </w:rPr>
            <m:t> m</m:t>
          </m:r>
          <m:r>
            <m:rPr>
              <m:sty m:val="p"/>
            </m:rPr>
            <w:rPr>
              <w:rFonts w:ascii="Cambria Math" w:eastAsiaTheme="minorEastAsia" w:hAnsi="Cambria Math"/>
              <w:sz w:val="26"/>
              <w:szCs w:val="26"/>
              <w:vertAlign w:val="superscript"/>
            </w:rPr>
            <m:t>2</m:t>
          </m:r>
          <m:r>
            <m:rPr>
              <m:sty m:val="p"/>
            </m:rPr>
            <w:rPr>
              <w:rFonts w:ascii="Cambria Math" w:eastAsiaTheme="minorEastAsia" w:hAnsi="Cambria Math"/>
              <w:sz w:val="26"/>
              <w:szCs w:val="26"/>
            </w:rPr>
            <m:t xml:space="preserve"> kg </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s</m:t>
              </m:r>
            </m:e>
            <m:sup>
              <m:r>
                <m:rPr>
                  <m:sty m:val="p"/>
                </m:rPr>
                <w:rPr>
                  <w:rFonts w:ascii="Cambria Math" w:eastAsiaTheme="minorEastAsia" w:hAnsi="Cambria Math"/>
                  <w:sz w:val="26"/>
                  <w:szCs w:val="26"/>
                  <w:vertAlign w:val="superscript"/>
                </w:rPr>
                <m:t>-2</m:t>
              </m:r>
            </m:sup>
          </m:sSup>
          <m:r>
            <m:rPr>
              <m:sty m:val="p"/>
            </m:rPr>
            <w:rPr>
              <w:rFonts w:ascii="Cambria Math" w:eastAsiaTheme="minorEastAsia" w:hAnsi="Cambria Math"/>
              <w:sz w:val="26"/>
              <w:szCs w:val="26"/>
            </w:rPr>
            <m:t> </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K</m:t>
              </m:r>
            </m:e>
            <m:sup>
              <m:r>
                <m:rPr>
                  <m:sty m:val="p"/>
                </m:rPr>
                <w:rPr>
                  <w:rFonts w:ascii="Cambria Math" w:eastAsiaTheme="minorEastAsia" w:hAnsi="Cambria Math"/>
                  <w:sz w:val="26"/>
                  <w:szCs w:val="26"/>
                  <w:vertAlign w:val="superscript"/>
                </w:rPr>
                <m:t>-1</m:t>
              </m:r>
            </m:sup>
          </m:sSup>
        </m:oMath>
      </m:oMathPara>
    </w:p>
    <w:p w14:paraId="4D6DDA2A" w14:textId="40B034D6" w:rsidR="0047783C" w:rsidRPr="00F87A10" w:rsidRDefault="00F87A10" w:rsidP="008235D8">
      <w:pPr>
        <w:jc w:val="both"/>
        <w:rPr>
          <w:rFonts w:eastAsiaTheme="minorEastAsia"/>
          <w:sz w:val="26"/>
          <w:szCs w:val="26"/>
        </w:rPr>
      </w:pPr>
      <m:oMathPara>
        <m:oMath>
          <m:r>
            <m:rPr>
              <m:sty m:val="p"/>
            </m:rPr>
            <w:rPr>
              <w:rFonts w:ascii="Cambria Math" w:eastAsiaTheme="minorEastAsia" w:hAnsi="Cambria Math"/>
              <w:sz w:val="26"/>
              <w:szCs w:val="26"/>
            </w:rPr>
            <m:t>F=96487 Cb mol</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e</m:t>
              </m:r>
            </m:e>
            <m:sup>
              <m:r>
                <m:rPr>
                  <m:sty m:val="p"/>
                </m:rPr>
                <w:rPr>
                  <w:rFonts w:ascii="Cambria Math" w:eastAsiaTheme="minorEastAsia" w:hAnsi="Cambria Math"/>
                  <w:sz w:val="26"/>
                  <w:szCs w:val="26"/>
                </w:rPr>
                <m:t>-1</m:t>
              </m:r>
            </m:sup>
          </m:sSup>
        </m:oMath>
      </m:oMathPara>
    </w:p>
    <w:p w14:paraId="2B544C2B" w14:textId="70CD56CA" w:rsidR="0047783C" w:rsidRPr="00F87A10" w:rsidRDefault="0047783C" w:rsidP="008235D8">
      <w:pPr>
        <w:jc w:val="both"/>
        <w:rPr>
          <w:rFonts w:eastAsiaTheme="minorEastAsia"/>
          <w:sz w:val="26"/>
          <w:szCs w:val="26"/>
        </w:rPr>
      </w:pPr>
      <w:r w:rsidRPr="00F87A10">
        <w:rPr>
          <w:rFonts w:eastAsiaTheme="minorEastAsia"/>
          <w:sz w:val="26"/>
          <w:szCs w:val="26"/>
        </w:rPr>
        <w:t>Τελικά:</w:t>
      </w:r>
    </w:p>
    <w:p w14:paraId="10878144" w14:textId="138EF662" w:rsidR="0047783C" w:rsidRPr="00F87A10" w:rsidRDefault="00C81102" w:rsidP="008235D8">
      <w:pPr>
        <w:jc w:val="both"/>
        <w:rPr>
          <w:rFonts w:eastAsiaTheme="minorEastAsia"/>
          <w:sz w:val="26"/>
          <w:szCs w:val="26"/>
          <w:lang w:val="en-US"/>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J</m:t>
              </m:r>
            </m:e>
            <m:sub>
              <m:r>
                <m:rPr>
                  <m:sty m:val="p"/>
                </m:rPr>
                <w:rPr>
                  <w:rFonts w:ascii="Cambria Math" w:eastAsiaTheme="minorEastAsia" w:hAnsi="Cambria Math"/>
                  <w:sz w:val="26"/>
                  <w:szCs w:val="26"/>
                </w:rPr>
                <m:t>drift</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m:t>
              </m:r>
            </m:e>
            <m:sub>
              <m:r>
                <m:rPr>
                  <m:sty m:val="p"/>
                </m:rPr>
                <w:rPr>
                  <w:rFonts w:ascii="Cambria Math" w:eastAsiaTheme="minorEastAsia" w:hAnsi="Cambria Math"/>
                  <w:sz w:val="26"/>
                  <w:szCs w:val="26"/>
                </w:rPr>
                <m:t>p</m:t>
              </m:r>
            </m:sub>
          </m:sSub>
          <m:r>
            <m:rPr>
              <m:sty m:val="p"/>
            </m:rP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F</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Z</m:t>
                  </m:r>
                </m:e>
                <m:sub>
                  <m:r>
                    <m:rPr>
                      <m:sty m:val="p"/>
                    </m:rPr>
                    <w:rPr>
                      <w:rFonts w:ascii="Cambria Math" w:eastAsiaTheme="minorEastAsia" w:hAnsi="Cambria Math"/>
                      <w:sz w:val="26"/>
                      <w:szCs w:val="26"/>
                    </w:rPr>
                    <m:t>p</m:t>
                  </m:r>
                </m:sub>
              </m:sSub>
            </m:num>
            <m:den>
              <m:r>
                <m:rPr>
                  <m:sty m:val="p"/>
                </m:rPr>
                <w:rPr>
                  <w:rFonts w:ascii="Cambria Math" w:eastAsiaTheme="minorEastAsia" w:hAnsi="Cambria Math"/>
                  <w:sz w:val="26"/>
                  <w:szCs w:val="26"/>
                </w:rPr>
                <m:t>RT</m:t>
              </m:r>
            </m:den>
          </m:f>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p</m:t>
              </m:r>
            </m:sub>
          </m:sSub>
          <m:acc>
            <m:accPr>
              <m:chr m:val="̅"/>
              <m:ctrlPr>
                <w:rPr>
                  <w:rFonts w:ascii="Cambria Math" w:eastAsiaTheme="minorEastAsia" w:hAnsi="Cambria Math"/>
                  <w:sz w:val="26"/>
                  <w:szCs w:val="26"/>
                </w:rPr>
              </m:ctrlPr>
            </m:accPr>
            <m:e>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φ</m:t>
          </m:r>
        </m:oMath>
      </m:oMathPara>
    </w:p>
    <w:p w14:paraId="4267F699" w14:textId="405217AE" w:rsidR="0047783C" w:rsidRPr="00BB1735" w:rsidRDefault="00BB1735" w:rsidP="008235D8">
      <w:pPr>
        <w:jc w:val="both"/>
        <w:rPr>
          <w:rFonts w:eastAsiaTheme="minorEastAsia"/>
          <w:sz w:val="24"/>
          <w:szCs w:val="24"/>
          <w:lang w:val="en-US"/>
        </w:rPr>
      </w:pPr>
      <w:r w:rsidRPr="00BB1735">
        <w:t xml:space="preserve"> </w:t>
      </w:r>
      <w:r w:rsidRPr="00BB1735">
        <w:rPr>
          <w:rFonts w:eastAsiaTheme="minorEastAsia"/>
          <w:sz w:val="24"/>
          <w:szCs w:val="24"/>
        </w:rPr>
        <w:t>[</w:t>
      </w:r>
      <w:r>
        <w:rPr>
          <w:rFonts w:eastAsiaTheme="minorEastAsia"/>
          <w:sz w:val="24"/>
          <w:szCs w:val="24"/>
          <w:lang w:val="en-US"/>
        </w:rPr>
        <w:t>15</w:t>
      </w:r>
      <w:r w:rsidRPr="00BB1735">
        <w:rPr>
          <w:rFonts w:eastAsiaTheme="minorEastAsia"/>
          <w:sz w:val="24"/>
          <w:szCs w:val="24"/>
        </w:rPr>
        <w:t>]</w:t>
      </w:r>
      <w:r>
        <w:rPr>
          <w:rFonts w:eastAsiaTheme="minorEastAsia"/>
          <w:sz w:val="24"/>
          <w:szCs w:val="24"/>
          <w:lang w:val="en-US"/>
        </w:rPr>
        <w:t>,</w:t>
      </w:r>
      <w:r w:rsidRPr="00BB1735">
        <w:t xml:space="preserve"> </w:t>
      </w:r>
      <w:r w:rsidRPr="00BB1735">
        <w:rPr>
          <w:rFonts w:eastAsiaTheme="minorEastAsia"/>
          <w:sz w:val="24"/>
          <w:szCs w:val="24"/>
        </w:rPr>
        <w:t>[</w:t>
      </w:r>
      <w:r>
        <w:rPr>
          <w:rFonts w:eastAsiaTheme="minorEastAsia"/>
          <w:sz w:val="24"/>
          <w:szCs w:val="24"/>
          <w:lang w:val="en-US"/>
        </w:rPr>
        <w:t>16</w:t>
      </w:r>
      <w:r w:rsidRPr="00BB1735">
        <w:rPr>
          <w:rFonts w:eastAsiaTheme="minorEastAsia"/>
          <w:sz w:val="24"/>
          <w:szCs w:val="24"/>
        </w:rPr>
        <w:t>]</w:t>
      </w:r>
      <w:r>
        <w:rPr>
          <w:rFonts w:eastAsiaTheme="minorEastAsia"/>
          <w:sz w:val="24"/>
          <w:szCs w:val="24"/>
          <w:lang w:val="en-US"/>
        </w:rPr>
        <w:t>,</w:t>
      </w:r>
      <w:r w:rsidRPr="00BB1735">
        <w:t xml:space="preserve"> </w:t>
      </w:r>
      <w:r w:rsidRPr="00BB1735">
        <w:rPr>
          <w:rFonts w:eastAsiaTheme="minorEastAsia"/>
          <w:sz w:val="24"/>
          <w:szCs w:val="24"/>
        </w:rPr>
        <w:t>[</w:t>
      </w:r>
      <w:r>
        <w:rPr>
          <w:rFonts w:eastAsiaTheme="minorEastAsia"/>
          <w:sz w:val="24"/>
          <w:szCs w:val="24"/>
          <w:lang w:val="en-US"/>
        </w:rPr>
        <w:t>19</w:t>
      </w:r>
      <w:r w:rsidRPr="00BB1735">
        <w:rPr>
          <w:rFonts w:eastAsiaTheme="minorEastAsia"/>
          <w:sz w:val="24"/>
          <w:szCs w:val="24"/>
        </w:rPr>
        <w:t>]</w:t>
      </w:r>
      <w:r>
        <w:rPr>
          <w:rFonts w:eastAsiaTheme="minorEastAsia"/>
          <w:sz w:val="24"/>
          <w:szCs w:val="24"/>
          <w:lang w:val="en-US"/>
        </w:rPr>
        <w:t>,</w:t>
      </w:r>
      <w:r w:rsidRPr="00BB1735">
        <w:t xml:space="preserve"> </w:t>
      </w:r>
      <w:r w:rsidRPr="00BB1735">
        <w:rPr>
          <w:rFonts w:eastAsiaTheme="minorEastAsia"/>
          <w:sz w:val="24"/>
          <w:szCs w:val="24"/>
        </w:rPr>
        <w:t>[</w:t>
      </w:r>
      <w:r>
        <w:rPr>
          <w:rFonts w:eastAsiaTheme="minorEastAsia"/>
          <w:sz w:val="24"/>
          <w:szCs w:val="24"/>
          <w:lang w:val="en-US"/>
        </w:rPr>
        <w:t>20</w:t>
      </w:r>
      <w:r w:rsidRPr="00BB1735">
        <w:rPr>
          <w:rFonts w:eastAsiaTheme="minorEastAsia"/>
          <w:sz w:val="24"/>
          <w:szCs w:val="24"/>
        </w:rPr>
        <w:t>]</w:t>
      </w:r>
      <w:r>
        <w:rPr>
          <w:rFonts w:eastAsiaTheme="minorEastAsia"/>
          <w:sz w:val="24"/>
          <w:szCs w:val="24"/>
          <w:lang w:val="en-US"/>
        </w:rPr>
        <w:t>,</w:t>
      </w:r>
      <w:r w:rsidRPr="00BB1735">
        <w:rPr>
          <w:rFonts w:eastAsiaTheme="minorEastAsia"/>
          <w:sz w:val="24"/>
          <w:szCs w:val="24"/>
        </w:rPr>
        <w:t xml:space="preserve"> </w:t>
      </w:r>
      <w:r w:rsidRPr="00BB1735">
        <w:rPr>
          <w:rFonts w:eastAsiaTheme="minorEastAsia"/>
          <w:sz w:val="24"/>
          <w:szCs w:val="24"/>
        </w:rPr>
        <w:t>[</w:t>
      </w:r>
      <w:r>
        <w:rPr>
          <w:rFonts w:eastAsiaTheme="minorEastAsia"/>
          <w:sz w:val="24"/>
          <w:szCs w:val="24"/>
          <w:lang w:val="en-US"/>
        </w:rPr>
        <w:t>49</w:t>
      </w:r>
      <w:r w:rsidRPr="00BB1735">
        <w:rPr>
          <w:rFonts w:eastAsiaTheme="minorEastAsia"/>
          <w:sz w:val="24"/>
          <w:szCs w:val="24"/>
        </w:rPr>
        <w:t>]</w:t>
      </w:r>
      <w:r>
        <w:rPr>
          <w:rFonts w:eastAsiaTheme="minorEastAsia"/>
          <w:sz w:val="24"/>
          <w:szCs w:val="24"/>
          <w:lang w:val="en-US"/>
        </w:rPr>
        <w:t>.</w:t>
      </w:r>
    </w:p>
    <w:p w14:paraId="2E46C43F" w14:textId="480338F7" w:rsidR="00166E8E" w:rsidRPr="00F87A10" w:rsidRDefault="00166E8E" w:rsidP="008235D8">
      <w:pPr>
        <w:jc w:val="both"/>
        <w:rPr>
          <w:sz w:val="26"/>
          <w:szCs w:val="26"/>
        </w:rPr>
      </w:pPr>
      <w:r w:rsidRPr="00F87A10">
        <w:rPr>
          <w:sz w:val="26"/>
          <w:szCs w:val="26"/>
        </w:rPr>
        <w:lastRenderedPageBreak/>
        <w:t>ΡΕΥΜΑ ΔΙΑΧΥΣΗΣ</w:t>
      </w:r>
    </w:p>
    <w:p w14:paraId="301CA0F8" w14:textId="1A7D2C54" w:rsidR="00166E8E" w:rsidRPr="00F87A10" w:rsidRDefault="00CA6AAE" w:rsidP="008235D8">
      <w:pPr>
        <w:jc w:val="both"/>
        <w:rPr>
          <w:noProof/>
          <w:sz w:val="26"/>
          <w:szCs w:val="26"/>
        </w:rPr>
      </w:pPr>
      <w:r w:rsidRPr="00F87A10">
        <w:rPr>
          <w:sz w:val="26"/>
          <w:szCs w:val="26"/>
        </w:rPr>
        <w:t>Νομός</w:t>
      </w:r>
      <w:r w:rsidR="00166E8E" w:rsidRPr="00F87A10">
        <w:rPr>
          <w:sz w:val="26"/>
          <w:szCs w:val="26"/>
        </w:rPr>
        <w:t xml:space="preserve"> </w:t>
      </w:r>
      <w:r w:rsidR="00166E8E" w:rsidRPr="00F87A10">
        <w:rPr>
          <w:sz w:val="26"/>
          <w:szCs w:val="26"/>
          <w:lang w:val="en-US"/>
        </w:rPr>
        <w:t>Fick</w:t>
      </w:r>
      <w:r w:rsidR="00EF5477" w:rsidRPr="00F87A10">
        <w:rPr>
          <w:sz w:val="26"/>
          <w:szCs w:val="26"/>
        </w:rPr>
        <w:t xml:space="preserve"> </w:t>
      </w:r>
      <w:r w:rsidRPr="00F87A10">
        <w:rPr>
          <w:sz w:val="26"/>
          <w:szCs w:val="26"/>
        </w:rPr>
        <w:t>περιγράφει</w:t>
      </w:r>
      <w:r w:rsidR="00EF5477" w:rsidRPr="00F87A10">
        <w:rPr>
          <w:sz w:val="26"/>
          <w:szCs w:val="26"/>
        </w:rPr>
        <w:t xml:space="preserve"> την </w:t>
      </w:r>
      <w:r w:rsidRPr="00F87A10">
        <w:rPr>
          <w:sz w:val="26"/>
          <w:szCs w:val="26"/>
        </w:rPr>
        <w:t>ροή</w:t>
      </w:r>
      <w:r w:rsidR="00EF5477" w:rsidRPr="00F87A10">
        <w:rPr>
          <w:sz w:val="26"/>
          <w:szCs w:val="26"/>
        </w:rPr>
        <w:t xml:space="preserve"> που </w:t>
      </w:r>
      <w:r w:rsidRPr="00F87A10">
        <w:rPr>
          <w:sz w:val="26"/>
          <w:szCs w:val="26"/>
        </w:rPr>
        <w:t>δημιουργείται</w:t>
      </w:r>
      <w:r w:rsidR="00EF5477" w:rsidRPr="00F87A10">
        <w:rPr>
          <w:sz w:val="26"/>
          <w:szCs w:val="26"/>
        </w:rPr>
        <w:t xml:space="preserve"> </w:t>
      </w:r>
      <w:r w:rsidRPr="00F87A10">
        <w:rPr>
          <w:sz w:val="26"/>
          <w:szCs w:val="26"/>
        </w:rPr>
        <w:t>λόγω</w:t>
      </w:r>
      <w:r w:rsidR="00EF5477" w:rsidRPr="00F87A10">
        <w:rPr>
          <w:sz w:val="26"/>
          <w:szCs w:val="26"/>
        </w:rPr>
        <w:t xml:space="preserve"> της </w:t>
      </w:r>
      <w:r w:rsidRPr="00F87A10">
        <w:rPr>
          <w:sz w:val="26"/>
          <w:szCs w:val="26"/>
        </w:rPr>
        <w:t>ανομοιόμορφης</w:t>
      </w:r>
      <w:r w:rsidR="00EF5477" w:rsidRPr="00F87A10">
        <w:rPr>
          <w:sz w:val="26"/>
          <w:szCs w:val="26"/>
        </w:rPr>
        <w:t xml:space="preserve"> </w:t>
      </w:r>
      <w:r w:rsidRPr="00F87A10">
        <w:rPr>
          <w:sz w:val="26"/>
          <w:szCs w:val="26"/>
        </w:rPr>
        <w:t>συγκέντρωσης</w:t>
      </w:r>
      <w:r w:rsidR="00EF5477" w:rsidRPr="00F87A10">
        <w:rPr>
          <w:sz w:val="26"/>
          <w:szCs w:val="26"/>
        </w:rPr>
        <w:t xml:space="preserve"> </w:t>
      </w:r>
      <w:r w:rsidRPr="00F87A10">
        <w:rPr>
          <w:sz w:val="26"/>
          <w:szCs w:val="26"/>
        </w:rPr>
        <w:t>ύλης</w:t>
      </w:r>
      <w:r w:rsidR="00EF5477" w:rsidRPr="00F87A10">
        <w:rPr>
          <w:sz w:val="26"/>
          <w:szCs w:val="26"/>
        </w:rPr>
        <w:t xml:space="preserve"> σε ένα </w:t>
      </w:r>
      <w:r w:rsidRPr="00F87A10">
        <w:rPr>
          <w:sz w:val="26"/>
          <w:szCs w:val="26"/>
        </w:rPr>
        <w:t>χώρο</w:t>
      </w:r>
      <w:r w:rsidR="00EF5477" w:rsidRPr="00F87A10">
        <w:rPr>
          <w:sz w:val="26"/>
          <w:szCs w:val="26"/>
        </w:rPr>
        <w:t>.</w:t>
      </w:r>
      <w:r w:rsidR="0076439D" w:rsidRPr="00F87A10">
        <w:rPr>
          <w:noProof/>
          <w:sz w:val="26"/>
          <w:szCs w:val="26"/>
        </w:rPr>
        <w:t xml:space="preserve"> </w:t>
      </w:r>
      <w:r w:rsidR="00917BBF" w:rsidRPr="00F87A10">
        <w:rPr>
          <w:noProof/>
          <w:sz w:val="26"/>
          <w:szCs w:val="26"/>
        </w:rPr>
        <w:t>Συμφωνα με αυτόν, το ρευμα διαχυσης είναι ανάλογο της σταθερας διαχυσης καθως και της χωρικης μεταβολης της συγκεντρωσης των ιοντων.</w:t>
      </w:r>
    </w:p>
    <w:p w14:paraId="2F119081" w14:textId="791101FE" w:rsidR="00917BBF" w:rsidRPr="00F87A10" w:rsidRDefault="00C81102" w:rsidP="008235D8">
      <w:pPr>
        <w:jc w:val="both"/>
        <w:rPr>
          <w:rFonts w:eastAsiaTheme="minorEastAsia"/>
          <w:sz w:val="26"/>
          <w:szCs w:val="26"/>
        </w:rPr>
      </w:pPr>
      <m:oMathPara>
        <m:oMath>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dif</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p</m:t>
              </m:r>
            </m:sub>
          </m:sSub>
          <m:r>
            <m:rPr>
              <m:sty m:val="p"/>
            </m:rPr>
            <w:rPr>
              <w:rFonts w:ascii="Cambria Math" w:hAnsi="Cambria Math"/>
              <w:sz w:val="26"/>
              <w:szCs w:val="26"/>
            </w:rPr>
            <m:t xml:space="preserve"> </m:t>
          </m:r>
          <m:acc>
            <m:accPr>
              <m:chr m:val="̅"/>
              <m:ctrlPr>
                <w:rPr>
                  <w:rFonts w:ascii="Cambria Math" w:hAnsi="Cambria Math"/>
                  <w:sz w:val="26"/>
                  <w:szCs w:val="26"/>
                </w:rPr>
              </m:ctrlPr>
            </m:accPr>
            <m:e>
              <m:r>
                <m:rPr>
                  <m:sty m:val="p"/>
                </m:rPr>
                <w:rPr>
                  <w:rFonts w:ascii="Cambria Math" w:hAnsi="Cambria Math"/>
                  <w:sz w:val="26"/>
                  <w:szCs w:val="26"/>
                </w:rPr>
                <m:t>∇</m:t>
              </m:r>
            </m:e>
          </m:acc>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oMath>
      </m:oMathPara>
    </w:p>
    <w:p w14:paraId="3E3C873B" w14:textId="5AD2DAF3" w:rsidR="00EF5477" w:rsidRPr="00F87A10" w:rsidRDefault="00917BBF" w:rsidP="008235D8">
      <w:pPr>
        <w:jc w:val="both"/>
        <w:rPr>
          <w:sz w:val="26"/>
          <w:szCs w:val="26"/>
          <w:lang w:val="en-US"/>
        </w:rPr>
      </w:pPr>
      <w:r w:rsidRPr="00F87A10">
        <w:rPr>
          <w:noProof/>
          <w:sz w:val="26"/>
          <w:szCs w:val="26"/>
          <w:lang w:eastAsia="el-GR"/>
        </w:rPr>
        <w:drawing>
          <wp:anchor distT="0" distB="0" distL="114300" distR="114300" simplePos="0" relativeHeight="251661312" behindDoc="1" locked="0" layoutInCell="1" allowOverlap="1" wp14:anchorId="64F7A5BD" wp14:editId="20670068">
            <wp:simplePos x="0" y="0"/>
            <wp:positionH relativeFrom="column">
              <wp:posOffset>-266108</wp:posOffset>
            </wp:positionH>
            <wp:positionV relativeFrom="paragraph">
              <wp:posOffset>-219</wp:posOffset>
            </wp:positionV>
            <wp:extent cx="2857500" cy="2390775"/>
            <wp:effectExtent l="0" t="0" r="0" b="9525"/>
            <wp:wrapTight wrapText="bothSides">
              <wp:wrapPolygon edited="0">
                <wp:start x="0" y="0"/>
                <wp:lineTo x="0" y="21514"/>
                <wp:lineTo x="21456" y="21514"/>
                <wp:lineTo x="21456"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1.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390775"/>
                    </a:xfrm>
                    <a:prstGeom prst="rect">
                      <a:avLst/>
                    </a:prstGeom>
                  </pic:spPr>
                </pic:pic>
              </a:graphicData>
            </a:graphic>
          </wp:anchor>
        </w:drawing>
      </w:r>
      <w:r w:rsidRPr="00F87A10">
        <w:rPr>
          <w:noProof/>
          <w:sz w:val="26"/>
          <w:szCs w:val="26"/>
          <w:lang w:eastAsia="el-GR"/>
        </w:rPr>
        <mc:AlternateContent>
          <mc:Choice Requires="wps">
            <w:drawing>
              <wp:inline distT="0" distB="0" distL="0" distR="0" wp14:anchorId="287C9145" wp14:editId="556EFC16">
                <wp:extent cx="2857500" cy="667910"/>
                <wp:effectExtent l="0" t="0" r="0" b="0"/>
                <wp:docPr id="1" name="Πλαίσιο κειμένου 1"/>
                <wp:cNvGraphicFramePr/>
                <a:graphic xmlns:a="http://schemas.openxmlformats.org/drawingml/2006/main">
                  <a:graphicData uri="http://schemas.microsoft.com/office/word/2010/wordprocessingShape">
                    <wps:wsp>
                      <wps:cNvSpPr txBox="1"/>
                      <wps:spPr>
                        <a:xfrm>
                          <a:off x="0" y="0"/>
                          <a:ext cx="2857500" cy="667910"/>
                        </a:xfrm>
                        <a:prstGeom prst="rect">
                          <a:avLst/>
                        </a:prstGeom>
                        <a:solidFill>
                          <a:prstClr val="white"/>
                        </a:solidFill>
                        <a:ln>
                          <a:noFill/>
                        </a:ln>
                      </wps:spPr>
                      <wps:txbx>
                        <w:txbxContent>
                          <w:p w14:paraId="0261DE90" w14:textId="535E2D71" w:rsidR="00C81102" w:rsidRPr="00917BBF" w:rsidRDefault="00C81102" w:rsidP="00917BBF">
                            <w:pPr>
                              <w:pStyle w:val="a5"/>
                              <w:rPr>
                                <w:noProof/>
                              </w:rPr>
                            </w:pPr>
                            <w:r>
                              <w:t>Το διάγραμμα συγκέντρωσης - θέσης .Απεικονίζεται η συγκέντρωση στο εσωτερικό και στο εξωτερικό της κυτταρικής μεμβράνης</w:t>
                            </w:r>
                          </w:p>
                          <w:p w14:paraId="1F516C02" w14:textId="49B00FFB" w:rsidR="00C81102" w:rsidRPr="000361A4" w:rsidRDefault="00C81102" w:rsidP="00917BBF">
                            <w:pPr>
                              <w:pStyle w:val="a5"/>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Πλαίσιο κειμένου 1" o:spid="_x0000_s1026" type="#_x0000_t202" style="width:225pt;height: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" stroked="f">
                <v:textbox inset="0,0,0,0">
                  <w:txbxContent>
                    <w:p w14:paraId="0261DE90" w14:textId="535E2D71" w:rsidR="00F87A10" w:rsidRPr="00917BBF" w:rsidRDefault="00F87A10" w:rsidP="00917BBF">
                      <w:pPr>
                        <w:pStyle w:val="a5"/>
                        <w:rPr>
                          <w:noProof/>
                        </w:rPr>
                      </w:pPr>
                      <w:r>
                        <w:t>Το διάγραμμα συγκέντρωσης - θέσης .Απεικονίζεται η σ</w:t>
                      </w:r>
                      <w:r>
                        <w:t>υ</w:t>
                      </w:r>
                      <w:r>
                        <w:t>γκέντρωση στο εσωτερικό και στο εξωτερικό της κυτταρικής μεμβράνης</w:t>
                      </w:r>
                    </w:p>
                    <w:p w14:paraId="1F516C02" w14:textId="49B00FFB" w:rsidR="00F87A10" w:rsidRPr="000361A4" w:rsidRDefault="00F87A10" w:rsidP="00917BBF">
                      <w:pPr>
                        <w:pStyle w:val="a5"/>
                      </w:pPr>
                    </w:p>
                  </w:txbxContent>
                </v:textbox>
                <w10:anchorlock/>
              </v:shape>
            </w:pict>
          </mc:Fallback>
        </mc:AlternateContent>
      </w:r>
    </w:p>
    <w:p w14:paraId="66268A1F" w14:textId="51B44237" w:rsidR="0047783C" w:rsidRPr="00F87A10" w:rsidRDefault="00CA6AAE" w:rsidP="008235D8">
      <w:pPr>
        <w:jc w:val="both"/>
        <w:rPr>
          <w:sz w:val="26"/>
          <w:szCs w:val="26"/>
        </w:rPr>
      </w:pPr>
      <w:r w:rsidRPr="00F87A10">
        <w:rPr>
          <w:sz w:val="26"/>
          <w:szCs w:val="26"/>
        </w:rPr>
        <w:t>Έτσι</w:t>
      </w:r>
      <w:r w:rsidR="0047783C" w:rsidRPr="00F87A10">
        <w:rPr>
          <w:sz w:val="26"/>
          <w:szCs w:val="26"/>
        </w:rPr>
        <w:t xml:space="preserve"> το </w:t>
      </w:r>
      <w:r w:rsidRPr="00F87A10">
        <w:rPr>
          <w:sz w:val="26"/>
          <w:szCs w:val="26"/>
        </w:rPr>
        <w:t>συνολικό</w:t>
      </w:r>
      <w:r w:rsidR="0047783C" w:rsidRPr="00F87A10">
        <w:rPr>
          <w:sz w:val="26"/>
          <w:szCs w:val="26"/>
        </w:rPr>
        <w:t xml:space="preserve"> </w:t>
      </w:r>
      <w:r w:rsidRPr="00F87A10">
        <w:rPr>
          <w:sz w:val="26"/>
          <w:szCs w:val="26"/>
        </w:rPr>
        <w:t>ρεύμα</w:t>
      </w:r>
      <w:r w:rsidR="0047783C" w:rsidRPr="00F87A10">
        <w:rPr>
          <w:sz w:val="26"/>
          <w:szCs w:val="26"/>
        </w:rPr>
        <w:t xml:space="preserve"> θα είναι :</w:t>
      </w:r>
    </w:p>
    <w:p w14:paraId="70121672" w14:textId="104028CE" w:rsidR="0047783C" w:rsidRPr="00BB1735" w:rsidRDefault="00C81102" w:rsidP="008235D8">
      <w:pPr>
        <w:jc w:val="both"/>
        <w:rPr>
          <w:rFonts w:eastAsiaTheme="minorEastAsia"/>
          <w:sz w:val="26"/>
          <w:szCs w:val="26"/>
        </w:rPr>
      </w:pPr>
      <m:oMathPara>
        <m:oMath>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ολ</m:t>
              </m:r>
            </m:sub>
          </m:sSub>
          <m:r>
            <m:rPr>
              <m:sty m:val="p"/>
            </m:rP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drift</m:t>
              </m:r>
            </m:sub>
          </m:sSub>
          <m:r>
            <m:rPr>
              <m:sty m:val="p"/>
            </m:rP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dif</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D</m:t>
              </m:r>
              <m:ctrlPr>
                <w:rPr>
                  <w:rFonts w:ascii="Cambria Math" w:eastAsiaTheme="minorEastAsia" w:hAnsi="Cambria Math"/>
                  <w:sz w:val="26"/>
                  <w:szCs w:val="26"/>
                </w:rPr>
              </m:ctrlPr>
            </m:e>
            <m:sub>
              <m:r>
                <m:rPr>
                  <m:sty m:val="p"/>
                </m:rPr>
                <w:rPr>
                  <w:rFonts w:ascii="Cambria Math" w:eastAsiaTheme="minorEastAsia" w:hAnsi="Cambria Math"/>
                  <w:sz w:val="26"/>
                  <w:szCs w:val="26"/>
                  <w:lang w:val="en-US"/>
                </w:rPr>
                <m:t>p</m:t>
              </m:r>
            </m:sub>
          </m:sSub>
          <m:d>
            <m:dPr>
              <m:ctrlPr>
                <w:rPr>
                  <w:rFonts w:ascii="Cambria Math" w:eastAsiaTheme="minorEastAsia" w:hAnsi="Cambria Math"/>
                  <w:sz w:val="26"/>
                  <w:szCs w:val="26"/>
                  <w:lang w:val="en-US"/>
                </w:rPr>
              </m:ctrlPr>
            </m:dPr>
            <m:e>
              <m:r>
                <m:rPr>
                  <m:sty m:val="p"/>
                </m:rPr>
                <w:rPr>
                  <w:rFonts w:ascii="Cambria Math" w:hAnsi="Cambria Math"/>
                  <w:sz w:val="26"/>
                  <w:szCs w:val="26"/>
                </w:rPr>
                <m:t xml:space="preserve"> </m:t>
              </m:r>
              <m:acc>
                <m:accPr>
                  <m:chr m:val="̅"/>
                  <m:ctrlPr>
                    <w:rPr>
                      <w:rFonts w:ascii="Cambria Math" w:hAnsi="Cambria Math"/>
                      <w:sz w:val="26"/>
                      <w:szCs w:val="26"/>
                    </w:rPr>
                  </m:ctrlPr>
                </m:accPr>
                <m:e>
                  <m:r>
                    <m:rPr>
                      <m:sty m:val="p"/>
                    </m:rPr>
                    <w:rPr>
                      <w:rFonts w:ascii="Cambria Math" w:hAnsi="Cambria Math"/>
                      <w:sz w:val="26"/>
                      <w:szCs w:val="26"/>
                    </w:rPr>
                    <m:t>∇</m:t>
                  </m:r>
                </m:e>
              </m:acc>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r>
                <m:rPr>
                  <m:sty m:val="p"/>
                </m:rPr>
                <w:rPr>
                  <w:rFonts w:ascii="Cambria Math"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F</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Z</m:t>
                      </m:r>
                    </m:e>
                    <m:sub>
                      <m:r>
                        <m:rPr>
                          <m:sty m:val="p"/>
                        </m:rPr>
                        <w:rPr>
                          <w:rFonts w:ascii="Cambria Math" w:eastAsiaTheme="minorEastAsia" w:hAnsi="Cambria Math"/>
                          <w:sz w:val="26"/>
                          <w:szCs w:val="26"/>
                        </w:rPr>
                        <m:t>p</m:t>
                      </m:r>
                    </m:sub>
                  </m:sSub>
                </m:num>
                <m:den>
                  <m:r>
                    <m:rPr>
                      <m:sty m:val="p"/>
                    </m:rPr>
                    <w:rPr>
                      <w:rFonts w:ascii="Cambria Math" w:eastAsiaTheme="minorEastAsia" w:hAnsi="Cambria Math"/>
                      <w:sz w:val="26"/>
                      <w:szCs w:val="26"/>
                    </w:rPr>
                    <m:t>RT</m:t>
                  </m:r>
                </m:den>
              </m:f>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p</m:t>
                  </m:r>
                </m:sub>
              </m:sSub>
              <m:acc>
                <m:accPr>
                  <m:chr m:val="̅"/>
                  <m:ctrlPr>
                    <w:rPr>
                      <w:rFonts w:ascii="Cambria Math" w:eastAsiaTheme="minorEastAsia" w:hAnsi="Cambria Math"/>
                      <w:sz w:val="26"/>
                      <w:szCs w:val="26"/>
                    </w:rPr>
                  </m:ctrlPr>
                </m:accPr>
                <m:e>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φ</m:t>
              </m:r>
            </m:e>
          </m:d>
          <m:r>
            <m:rPr>
              <m:sty m:val="p"/>
            </m:rPr>
            <w:rPr>
              <w:rFonts w:ascii="Cambria Math" w:eastAsiaTheme="minorEastAsia" w:hAnsi="Cambria Math"/>
              <w:sz w:val="26"/>
              <w:szCs w:val="26"/>
            </w:rPr>
            <m:t xml:space="preserve"> </m:t>
          </m:r>
          <m:r>
            <m:rPr>
              <m:sty m:val="p"/>
            </m:rPr>
            <w:rPr>
              <w:rFonts w:ascii="Cambria Math" w:eastAsiaTheme="minorEastAsia" w:hAnsi="Cambria Math"/>
              <w:sz w:val="26"/>
              <w:szCs w:val="26"/>
            </w:rPr>
            <m:t xml:space="preserve">Νόμος </m:t>
          </m:r>
          <m:r>
            <m:rPr>
              <m:sty m:val="p"/>
            </m:rPr>
            <w:rPr>
              <w:rFonts w:ascii="Cambria Math" w:eastAsiaTheme="minorEastAsia" w:hAnsi="Cambria Math"/>
              <w:sz w:val="26"/>
              <w:szCs w:val="26"/>
              <w:lang w:val="en-US"/>
            </w:rPr>
            <m:t>Nerst</m:t>
          </m:r>
          <m:r>
            <m:rPr>
              <m:sty m:val="p"/>
            </m:rPr>
            <w:rPr>
              <w:rFonts w:ascii="Cambria Math" w:eastAsiaTheme="minorEastAsia" w:hAnsi="Cambria Math"/>
              <w:sz w:val="26"/>
              <w:szCs w:val="26"/>
            </w:rPr>
            <m:t>-</m:t>
          </m:r>
          <m:r>
            <m:rPr>
              <m:sty m:val="p"/>
            </m:rPr>
            <w:rPr>
              <w:rFonts w:ascii="Cambria Math" w:eastAsiaTheme="minorEastAsia" w:hAnsi="Cambria Math"/>
              <w:sz w:val="26"/>
              <w:szCs w:val="26"/>
              <w:lang w:val="en-US"/>
            </w:rPr>
            <m:t>Plank</m:t>
          </m:r>
        </m:oMath>
      </m:oMathPara>
    </w:p>
    <w:p w14:paraId="7FFB0436" w14:textId="547D7B4C" w:rsidR="00BB1735" w:rsidRPr="00BB1735" w:rsidRDefault="00BB1735" w:rsidP="0006751D">
      <w:pPr>
        <w:jc w:val="both"/>
        <w:rPr>
          <w:sz w:val="26"/>
          <w:szCs w:val="26"/>
          <w:lang w:val="en-US"/>
        </w:rPr>
      </w:pPr>
      <w:r w:rsidRPr="00BB1735">
        <w:rPr>
          <w:rFonts w:eastAsiaTheme="minorEastAsia"/>
          <w:sz w:val="24"/>
          <w:szCs w:val="24"/>
        </w:rPr>
        <w:t>[</w:t>
      </w:r>
      <w:r>
        <w:rPr>
          <w:rFonts w:eastAsiaTheme="minorEastAsia"/>
          <w:sz w:val="24"/>
          <w:szCs w:val="24"/>
          <w:lang w:val="en-US"/>
        </w:rPr>
        <w:t>2</w:t>
      </w:r>
      <w:r w:rsidRPr="00BB1735">
        <w:rPr>
          <w:rFonts w:eastAsiaTheme="minorEastAsia"/>
          <w:sz w:val="24"/>
          <w:szCs w:val="24"/>
        </w:rPr>
        <w:t>]</w:t>
      </w:r>
      <w:r>
        <w:rPr>
          <w:rFonts w:eastAsiaTheme="minorEastAsia"/>
          <w:sz w:val="24"/>
          <w:szCs w:val="24"/>
          <w:lang w:val="en-US"/>
        </w:rPr>
        <w:t>.</w:t>
      </w:r>
    </w:p>
    <w:p w14:paraId="34856E72" w14:textId="65DD8E9C" w:rsidR="0006751D" w:rsidRPr="00F87A10" w:rsidRDefault="0006751D" w:rsidP="0006751D">
      <w:pPr>
        <w:jc w:val="both"/>
        <w:rPr>
          <w:sz w:val="26"/>
          <w:szCs w:val="26"/>
        </w:rPr>
      </w:pPr>
      <w:r w:rsidRPr="00F87A10">
        <w:rPr>
          <w:sz w:val="26"/>
          <w:szCs w:val="26"/>
        </w:rPr>
        <w:t xml:space="preserve">Στην </w:t>
      </w:r>
      <w:r w:rsidR="00CA6AAE" w:rsidRPr="00F87A10">
        <w:rPr>
          <w:sz w:val="26"/>
          <w:szCs w:val="26"/>
        </w:rPr>
        <w:t>κατάσταση</w:t>
      </w:r>
      <w:r w:rsidRPr="00F87A10">
        <w:rPr>
          <w:sz w:val="26"/>
          <w:szCs w:val="26"/>
        </w:rPr>
        <w:t xml:space="preserve"> </w:t>
      </w:r>
      <w:r w:rsidR="00CA6AAE" w:rsidRPr="00F87A10">
        <w:rPr>
          <w:sz w:val="26"/>
          <w:szCs w:val="26"/>
        </w:rPr>
        <w:t>ισορροπίας</w:t>
      </w:r>
      <w:r w:rsidRPr="00F87A10">
        <w:rPr>
          <w:sz w:val="26"/>
          <w:szCs w:val="26"/>
        </w:rPr>
        <w:t xml:space="preserve"> του </w:t>
      </w:r>
      <w:r w:rsidR="00CA6AAE" w:rsidRPr="00F87A10">
        <w:rPr>
          <w:sz w:val="26"/>
          <w:szCs w:val="26"/>
        </w:rPr>
        <w:t>συστήματος</w:t>
      </w:r>
      <w:r w:rsidRPr="00F87A10">
        <w:rPr>
          <w:sz w:val="26"/>
          <w:szCs w:val="26"/>
        </w:rPr>
        <w:t xml:space="preserve"> το </w:t>
      </w:r>
      <w:r w:rsidR="00CA6AAE" w:rsidRPr="00F87A10">
        <w:rPr>
          <w:sz w:val="26"/>
          <w:szCs w:val="26"/>
        </w:rPr>
        <w:t>συνολικό</w:t>
      </w:r>
      <w:r w:rsidRPr="00F87A10">
        <w:rPr>
          <w:sz w:val="26"/>
          <w:szCs w:val="26"/>
        </w:rPr>
        <w:t xml:space="preserve"> </w:t>
      </w:r>
      <w:r w:rsidR="00CA6AAE" w:rsidRPr="00F87A10">
        <w:rPr>
          <w:sz w:val="26"/>
          <w:szCs w:val="26"/>
        </w:rPr>
        <w:t>ρεύμα</w:t>
      </w:r>
      <w:r w:rsidRPr="00F87A10">
        <w:rPr>
          <w:sz w:val="26"/>
          <w:szCs w:val="26"/>
        </w:rPr>
        <w:t xml:space="preserve"> ,το </w:t>
      </w:r>
      <w:r w:rsidR="00CA6AAE" w:rsidRPr="00F87A10">
        <w:rPr>
          <w:sz w:val="26"/>
          <w:szCs w:val="26"/>
        </w:rPr>
        <w:t>οποίο</w:t>
      </w:r>
      <w:r w:rsidRPr="00F87A10">
        <w:rPr>
          <w:sz w:val="26"/>
          <w:szCs w:val="26"/>
        </w:rPr>
        <w:t xml:space="preserve"> είναι το </w:t>
      </w:r>
      <w:r w:rsidR="00CA6AAE" w:rsidRPr="00F87A10">
        <w:rPr>
          <w:sz w:val="26"/>
          <w:szCs w:val="26"/>
        </w:rPr>
        <w:t>άθροισμα</w:t>
      </w:r>
      <w:r w:rsidRPr="00F87A10">
        <w:rPr>
          <w:sz w:val="26"/>
          <w:szCs w:val="26"/>
        </w:rPr>
        <w:t xml:space="preserve"> του </w:t>
      </w:r>
      <w:r w:rsidR="00CA6AAE" w:rsidRPr="00F87A10">
        <w:rPr>
          <w:sz w:val="26"/>
          <w:szCs w:val="26"/>
        </w:rPr>
        <w:t>ρεύματος</w:t>
      </w:r>
      <w:r w:rsidRPr="00F87A10">
        <w:rPr>
          <w:sz w:val="26"/>
          <w:szCs w:val="26"/>
        </w:rPr>
        <w:t xml:space="preserve"> </w:t>
      </w:r>
      <w:r w:rsidR="00CA6AAE" w:rsidRPr="00F87A10">
        <w:rPr>
          <w:sz w:val="26"/>
          <w:szCs w:val="26"/>
        </w:rPr>
        <w:t>διάχυσης</w:t>
      </w:r>
      <w:r w:rsidRPr="00F87A10">
        <w:rPr>
          <w:sz w:val="26"/>
          <w:szCs w:val="26"/>
        </w:rPr>
        <w:t xml:space="preserve"> και </w:t>
      </w:r>
      <w:r w:rsidR="00CA6AAE" w:rsidRPr="00F87A10">
        <w:rPr>
          <w:sz w:val="26"/>
          <w:szCs w:val="26"/>
        </w:rPr>
        <w:t>μετατόπισης</w:t>
      </w:r>
      <w:r w:rsidRPr="00F87A10">
        <w:rPr>
          <w:sz w:val="26"/>
          <w:szCs w:val="26"/>
        </w:rPr>
        <w:t xml:space="preserve"> είναι </w:t>
      </w:r>
      <w:r w:rsidR="00CA6AAE" w:rsidRPr="00F87A10">
        <w:rPr>
          <w:sz w:val="26"/>
          <w:szCs w:val="26"/>
        </w:rPr>
        <w:t>μηδέν</w:t>
      </w:r>
      <w:r w:rsidRPr="00F87A10">
        <w:rPr>
          <w:sz w:val="26"/>
          <w:szCs w:val="26"/>
        </w:rPr>
        <w:t>:</w:t>
      </w:r>
    </w:p>
    <w:p w14:paraId="7DEAE9E5" w14:textId="03D4AD11" w:rsidR="0006751D" w:rsidRPr="00F87A10" w:rsidRDefault="00C81102" w:rsidP="0006751D">
      <w:pPr>
        <w:jc w:val="center"/>
        <w:rPr>
          <w:sz w:val="26"/>
          <w:szCs w:val="26"/>
        </w:rPr>
      </w:pPr>
      <m:oMathPara>
        <m:oMath>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ολ</m:t>
              </m:r>
            </m:sub>
          </m:sSub>
          <m:r>
            <m:rPr>
              <m:sty m:val="p"/>
            </m:rP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drift</m:t>
              </m:r>
            </m:sub>
          </m:sSub>
          <m:r>
            <m:rPr>
              <m:sty m:val="p"/>
            </m:rP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dif</m:t>
              </m:r>
            </m:sub>
          </m:sSub>
          <m:r>
            <m:rPr>
              <m:sty m:val="p"/>
            </m:rPr>
            <w:rPr>
              <w:rFonts w:ascii="Cambria Math" w:eastAsiaTheme="minorEastAsia" w:hAnsi="Cambria Math"/>
              <w:sz w:val="26"/>
              <w:szCs w:val="26"/>
            </w:rPr>
            <m:t>=0</m:t>
          </m:r>
        </m:oMath>
      </m:oMathPara>
    </w:p>
    <w:p w14:paraId="52EEF6F8" w14:textId="18D515FA" w:rsidR="0006751D" w:rsidRPr="00F87A10" w:rsidRDefault="00CA6AAE" w:rsidP="008235D8">
      <w:pPr>
        <w:jc w:val="both"/>
        <w:rPr>
          <w:rFonts w:eastAsiaTheme="minorEastAsia"/>
          <w:sz w:val="26"/>
          <w:szCs w:val="26"/>
        </w:rPr>
      </w:pPr>
      <w:r w:rsidRPr="00F87A10">
        <w:rPr>
          <w:rFonts w:eastAsiaTheme="minorEastAsia"/>
          <w:sz w:val="26"/>
          <w:szCs w:val="26"/>
        </w:rPr>
        <w:t>Έτσι</w:t>
      </w:r>
      <w:r w:rsidR="0006751D" w:rsidRPr="00F87A10">
        <w:rPr>
          <w:rFonts w:eastAsiaTheme="minorEastAsia"/>
          <w:sz w:val="26"/>
          <w:szCs w:val="26"/>
        </w:rPr>
        <w:t xml:space="preserve"> για ένα ιόν έχω την </w:t>
      </w:r>
      <w:r w:rsidRPr="00F87A10">
        <w:rPr>
          <w:rFonts w:eastAsiaTheme="minorEastAsia"/>
          <w:sz w:val="26"/>
          <w:szCs w:val="26"/>
        </w:rPr>
        <w:t>λεγομένη</w:t>
      </w:r>
      <w:r w:rsidR="0006751D" w:rsidRPr="00F87A10">
        <w:rPr>
          <w:rFonts w:eastAsiaTheme="minorEastAsia"/>
          <w:sz w:val="26"/>
          <w:szCs w:val="26"/>
        </w:rPr>
        <w:t xml:space="preserve"> ισορροπία </w:t>
      </w:r>
      <w:proofErr w:type="spellStart"/>
      <w:r w:rsidR="0006751D" w:rsidRPr="00F87A10">
        <w:rPr>
          <w:rFonts w:eastAsiaTheme="minorEastAsia"/>
          <w:sz w:val="26"/>
          <w:szCs w:val="26"/>
          <w:lang w:val="en-US"/>
        </w:rPr>
        <w:t>Nerst</w:t>
      </w:r>
      <w:proofErr w:type="spellEnd"/>
      <w:r w:rsidR="0006751D" w:rsidRPr="00F87A10">
        <w:rPr>
          <w:rFonts w:eastAsiaTheme="minorEastAsia"/>
          <w:sz w:val="26"/>
          <w:szCs w:val="26"/>
        </w:rPr>
        <w:t>:</w:t>
      </w:r>
    </w:p>
    <w:p w14:paraId="7CC423D8" w14:textId="2CE51A54" w:rsidR="0006751D" w:rsidRPr="00F87A10" w:rsidRDefault="00C81102" w:rsidP="008235D8">
      <w:pPr>
        <w:jc w:val="both"/>
        <w:rPr>
          <w:rFonts w:eastAsiaTheme="minorEastAsia"/>
          <w:sz w:val="26"/>
          <w:szCs w:val="26"/>
        </w:rPr>
      </w:pPr>
      <m:oMathPara>
        <m:oMath>
          <m:sSub>
            <m:sSubPr>
              <m:ctrlPr>
                <w:rPr>
                  <w:rFonts w:ascii="Cambria Math" w:hAnsi="Cambria Math"/>
                  <w:sz w:val="26"/>
                  <w:szCs w:val="26"/>
                </w:rPr>
              </m:ctrlPr>
            </m:sSubPr>
            <m:e>
              <m:acc>
                <m:accPr>
                  <m:chr m:val="̅"/>
                  <m:ctrlPr>
                    <w:rPr>
                      <w:rFonts w:ascii="Cambria Math" w:hAnsi="Cambria Math"/>
                      <w:sz w:val="26"/>
                      <w:szCs w:val="26"/>
                    </w:rPr>
                  </m:ctrlPr>
                </m:accPr>
                <m:e>
                  <m:r>
                    <m:rPr>
                      <m:sty m:val="p"/>
                    </m:rPr>
                    <w:rPr>
                      <w:rFonts w:ascii="Cambria Math" w:hAnsi="Cambria Math"/>
                      <w:sz w:val="26"/>
                      <w:szCs w:val="26"/>
                    </w:rPr>
                    <m:t>j</m:t>
                  </m:r>
                </m:e>
              </m:acc>
            </m:e>
            <m:sub>
              <m:r>
                <m:rPr>
                  <m:sty m:val="p"/>
                </m:rPr>
                <w:rPr>
                  <w:rFonts w:ascii="Cambria Math" w:hAnsi="Cambria Math"/>
                  <w:sz w:val="26"/>
                  <w:szCs w:val="26"/>
                </w:rPr>
                <m:t>ολ</m:t>
              </m:r>
            </m:sub>
          </m:sSub>
          <m:r>
            <m:rPr>
              <m:sty m:val="p"/>
            </m:rPr>
            <w:rPr>
              <w:rFonts w:ascii="Cambria Math" w:eastAsiaTheme="minorEastAsia" w:hAnsi="Cambria Math"/>
              <w:sz w:val="26"/>
              <w:szCs w:val="26"/>
              <w:lang w:val="en-US"/>
            </w:rPr>
            <m:t xml:space="preserve">=0→ </m:t>
          </m:r>
          <m:r>
            <m:rPr>
              <m:sty m:val="p"/>
            </m:rPr>
            <w:rPr>
              <w:rFonts w:ascii="Cambria Math" w:eastAsiaTheme="minorEastAsia" w:hAnsi="Cambria Math"/>
              <w:sz w:val="26"/>
              <w:szCs w:val="26"/>
            </w:rPr>
            <m:t>-</m:t>
          </m:r>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D</m:t>
              </m:r>
              <m:ctrlPr>
                <w:rPr>
                  <w:rFonts w:ascii="Cambria Math" w:eastAsiaTheme="minorEastAsia" w:hAnsi="Cambria Math"/>
                  <w:sz w:val="26"/>
                  <w:szCs w:val="26"/>
                </w:rPr>
              </m:ctrlPr>
            </m:e>
            <m:sub>
              <m:r>
                <m:rPr>
                  <m:sty m:val="p"/>
                </m:rPr>
                <w:rPr>
                  <w:rFonts w:ascii="Cambria Math" w:eastAsiaTheme="minorEastAsia" w:hAnsi="Cambria Math"/>
                  <w:sz w:val="26"/>
                  <w:szCs w:val="26"/>
                  <w:lang w:val="en-US"/>
                </w:rPr>
                <m:t>p</m:t>
              </m:r>
            </m:sub>
          </m:sSub>
          <m:d>
            <m:dPr>
              <m:ctrlPr>
                <w:rPr>
                  <w:rFonts w:ascii="Cambria Math" w:eastAsiaTheme="minorEastAsia" w:hAnsi="Cambria Math"/>
                  <w:sz w:val="26"/>
                  <w:szCs w:val="26"/>
                  <w:lang w:val="en-US"/>
                </w:rPr>
              </m:ctrlPr>
            </m:dPr>
            <m:e>
              <m:r>
                <m:rPr>
                  <m:sty m:val="p"/>
                </m:rPr>
                <w:rPr>
                  <w:rFonts w:ascii="Cambria Math" w:hAnsi="Cambria Math"/>
                  <w:sz w:val="26"/>
                  <w:szCs w:val="26"/>
                </w:rPr>
                <m:t xml:space="preserve"> </m:t>
              </m:r>
              <m:acc>
                <m:accPr>
                  <m:chr m:val="̅"/>
                  <m:ctrlPr>
                    <w:rPr>
                      <w:rFonts w:ascii="Cambria Math" w:hAnsi="Cambria Math"/>
                      <w:sz w:val="26"/>
                      <w:szCs w:val="26"/>
                    </w:rPr>
                  </m:ctrlPr>
                </m:accPr>
                <m:e>
                  <m:r>
                    <m:rPr>
                      <m:sty m:val="p"/>
                    </m:rPr>
                    <w:rPr>
                      <w:rFonts w:ascii="Cambria Math" w:hAnsi="Cambria Math"/>
                      <w:sz w:val="26"/>
                      <w:szCs w:val="26"/>
                    </w:rPr>
                    <m:t>∇</m:t>
                  </m:r>
                </m:e>
              </m:acc>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r>
                <m:rPr>
                  <m:sty m:val="p"/>
                </m:rPr>
                <w:rPr>
                  <w:rFonts w:ascii="Cambria Math"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F</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Z</m:t>
                      </m:r>
                    </m:e>
                    <m:sub>
                      <m:r>
                        <m:rPr>
                          <m:sty m:val="p"/>
                        </m:rPr>
                        <w:rPr>
                          <w:rFonts w:ascii="Cambria Math" w:eastAsiaTheme="minorEastAsia" w:hAnsi="Cambria Math"/>
                          <w:sz w:val="26"/>
                          <w:szCs w:val="26"/>
                        </w:rPr>
                        <m:t>p</m:t>
                      </m:r>
                    </m:sub>
                  </m:sSub>
                </m:num>
                <m:den>
                  <m:r>
                    <m:rPr>
                      <m:sty m:val="p"/>
                    </m:rPr>
                    <w:rPr>
                      <w:rFonts w:ascii="Cambria Math" w:eastAsiaTheme="minorEastAsia" w:hAnsi="Cambria Math"/>
                      <w:sz w:val="26"/>
                      <w:szCs w:val="26"/>
                    </w:rPr>
                    <m:t>RT</m:t>
                  </m:r>
                </m:den>
              </m:f>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p</m:t>
                  </m:r>
                </m:sub>
              </m:sSub>
              <m:acc>
                <m:accPr>
                  <m:chr m:val="̅"/>
                  <m:ctrlPr>
                    <w:rPr>
                      <w:rFonts w:ascii="Cambria Math" w:eastAsiaTheme="minorEastAsia" w:hAnsi="Cambria Math"/>
                      <w:sz w:val="26"/>
                      <w:szCs w:val="26"/>
                    </w:rPr>
                  </m:ctrlPr>
                </m:accPr>
                <m:e>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φ</m:t>
              </m:r>
            </m:e>
          </m:d>
          <m:r>
            <m:rPr>
              <m:sty m:val="p"/>
            </m:rPr>
            <w:rPr>
              <w:rFonts w:ascii="Cambria Math" w:eastAsiaTheme="minorEastAsia" w:hAnsi="Cambria Math"/>
              <w:sz w:val="26"/>
              <w:szCs w:val="26"/>
              <w:lang w:val="en-US"/>
            </w:rPr>
            <m:t>=0</m:t>
          </m:r>
        </m:oMath>
      </m:oMathPara>
    </w:p>
    <w:p w14:paraId="7103D985" w14:textId="72A734DF" w:rsidR="00936101" w:rsidRPr="00F87A10" w:rsidRDefault="0006751D" w:rsidP="008235D8">
      <w:pPr>
        <w:jc w:val="both"/>
        <w:rPr>
          <w:sz w:val="26"/>
          <w:szCs w:val="26"/>
        </w:rPr>
      </w:pPr>
      <w:r w:rsidRPr="00F87A10">
        <w:rPr>
          <w:sz w:val="26"/>
          <w:szCs w:val="26"/>
        </w:rPr>
        <w:t>Για ευκολία λύνουμε το μονοδιάστατο πρόβλημα:</w:t>
      </w:r>
    </w:p>
    <w:p w14:paraId="13A43EE2" w14:textId="0B35875B" w:rsidR="0006751D" w:rsidRPr="00F87A10" w:rsidRDefault="00C81102" w:rsidP="008235D8">
      <w:pPr>
        <w:jc w:val="both"/>
        <w:rPr>
          <w:rFonts w:eastAsiaTheme="minorEastAsia"/>
          <w:sz w:val="26"/>
          <w:szCs w:val="26"/>
        </w:rPr>
      </w:pPr>
      <m:oMathPara>
        <m:oMath>
          <m:f>
            <m:fPr>
              <m:ctrlPr>
                <w:rPr>
                  <w:rFonts w:ascii="Cambria Math" w:hAnsi="Cambria Math"/>
                  <w:sz w:val="26"/>
                  <w:szCs w:val="26"/>
                  <w:lang w:val="en-US"/>
                </w:rPr>
              </m:ctrlPr>
            </m:fPr>
            <m:num>
              <m:r>
                <m:rPr>
                  <m:sty m:val="p"/>
                </m:rPr>
                <w:rPr>
                  <w:rFonts w:ascii="Cambria Math" w:hAnsi="Cambria Math"/>
                  <w:sz w:val="26"/>
                  <w:szCs w:val="26"/>
                </w:rPr>
                <m:t>∂φ</m:t>
              </m:r>
              <m:ctrlPr>
                <w:rPr>
                  <w:rFonts w:ascii="Cambria Math" w:hAnsi="Cambria Math"/>
                  <w:sz w:val="26"/>
                  <w:szCs w:val="26"/>
                </w:rPr>
              </m:ctrlPr>
            </m:num>
            <m:den>
              <m:r>
                <m:rPr>
                  <m:sty m:val="p"/>
                </m:rPr>
                <w:rPr>
                  <w:rFonts w:ascii="Cambria Math" w:hAnsi="Cambria Math"/>
                  <w:sz w:val="26"/>
                  <w:szCs w:val="26"/>
                </w:rPr>
                <m:t>∂x</m:t>
              </m:r>
            </m:den>
          </m:f>
          <m:r>
            <m:rPr>
              <m:sty m:val="p"/>
            </m:rPr>
            <w:rPr>
              <w:rFonts w:ascii="Cambria Math" w:hAnsi="Cambria Math"/>
              <w:sz w:val="26"/>
              <w:szCs w:val="26"/>
              <w:lang w:val="en-US"/>
            </w:rPr>
            <m:t>=-</m:t>
          </m:r>
          <m:f>
            <m:fPr>
              <m:ctrlPr>
                <w:rPr>
                  <w:rFonts w:ascii="Cambria Math" w:hAnsi="Cambria Math"/>
                  <w:sz w:val="26"/>
                  <w:szCs w:val="26"/>
                  <w:lang w:val="en-US"/>
                </w:rPr>
              </m:ctrlPr>
            </m:fPr>
            <m:num>
              <m:r>
                <m:rPr>
                  <m:sty m:val="p"/>
                </m:rPr>
                <w:rPr>
                  <w:rFonts w:ascii="Cambria Math" w:hAnsi="Cambria Math"/>
                  <w:sz w:val="26"/>
                  <w:szCs w:val="26"/>
                  <w:lang w:val="en-US"/>
                </w:rPr>
                <m:t>RT</m:t>
              </m:r>
            </m:num>
            <m:den>
              <m:r>
                <m:rPr>
                  <m:sty m:val="p"/>
                </m:rPr>
                <w:rPr>
                  <w:rFonts w:ascii="Cambria Math" w:hAnsi="Cambria Math"/>
                  <w:sz w:val="26"/>
                  <w:szCs w:val="26"/>
                  <w:lang w:val="en-US"/>
                </w:rPr>
                <m:t>F</m:t>
              </m:r>
              <m:sSub>
                <m:sSubPr>
                  <m:ctrlPr>
                    <w:rPr>
                      <w:rFonts w:ascii="Cambria Math" w:hAnsi="Cambria Math"/>
                      <w:sz w:val="26"/>
                      <w:szCs w:val="26"/>
                      <w:lang w:val="en-US"/>
                    </w:rPr>
                  </m:ctrlPr>
                </m:sSubPr>
                <m:e>
                  <m:r>
                    <m:rPr>
                      <m:sty m:val="p"/>
                    </m:rPr>
                    <w:rPr>
                      <w:rFonts w:ascii="Cambria Math" w:hAnsi="Cambria Math"/>
                      <w:sz w:val="26"/>
                      <w:szCs w:val="26"/>
                      <w:lang w:val="en-US"/>
                    </w:rPr>
                    <m:t>Z</m:t>
                  </m:r>
                </m:e>
                <m:sub>
                  <m:r>
                    <m:rPr>
                      <m:sty m:val="p"/>
                    </m:rPr>
                    <w:rPr>
                      <w:rFonts w:ascii="Cambria Math" w:hAnsi="Cambria Math"/>
                      <w:sz w:val="26"/>
                      <w:szCs w:val="26"/>
                      <w:lang w:val="en-US"/>
                    </w:rPr>
                    <m:t>p</m:t>
                  </m:r>
                </m:sub>
              </m:sSub>
            </m:den>
          </m:f>
          <m:f>
            <m:fPr>
              <m:ctrlPr>
                <w:rPr>
                  <w:rFonts w:ascii="Cambria Math" w:hAnsi="Cambria Math"/>
                  <w:sz w:val="26"/>
                  <w:szCs w:val="26"/>
                  <w:lang w:val="en-US"/>
                </w:rPr>
              </m:ctrlPr>
            </m:fPr>
            <m:num>
              <m:r>
                <m:rPr>
                  <m:sty m:val="p"/>
                </m:rPr>
                <w:rPr>
                  <w:rFonts w:ascii="Cambria Math" w:hAnsi="Cambria Math"/>
                  <w:sz w:val="26"/>
                  <w:szCs w:val="26"/>
                  <w:lang w:val="en-US"/>
                </w:rPr>
                <m:t>1</m:t>
              </m:r>
            </m:num>
            <m:den>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p</m:t>
                  </m:r>
                </m:sub>
              </m:sSub>
            </m:den>
          </m:f>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ctrlPr>
                <w:rPr>
                  <w:rFonts w:ascii="Cambria Math" w:hAnsi="Cambria Math"/>
                  <w:sz w:val="26"/>
                  <w:szCs w:val="26"/>
                  <w:lang w:val="en-US"/>
                </w:rPr>
              </m:ctrlPr>
            </m:num>
            <m:den>
              <m:r>
                <m:rPr>
                  <m:sty m:val="p"/>
                </m:rPr>
                <w:rPr>
                  <w:rFonts w:ascii="Cambria Math" w:hAnsi="Cambria Math"/>
                  <w:sz w:val="26"/>
                  <w:szCs w:val="26"/>
                </w:rPr>
                <m:t>∂x</m:t>
              </m:r>
            </m:den>
          </m:f>
          <m:r>
            <m:rPr>
              <m:sty m:val="p"/>
            </m:rPr>
            <w:rPr>
              <w:rFonts w:ascii="Cambria Math" w:hAnsi="Cambria Math"/>
              <w:sz w:val="26"/>
              <w:szCs w:val="26"/>
            </w:rPr>
            <m:t xml:space="preserve">→ </m:t>
          </m:r>
          <m:nary>
            <m:naryPr>
              <m:limLoc m:val="subSup"/>
              <m:ctrlPr>
                <w:rPr>
                  <w:rFonts w:ascii="Cambria Math" w:hAnsi="Cambria Math"/>
                  <w:sz w:val="26"/>
                  <w:szCs w:val="26"/>
                </w:rPr>
              </m:ctrlPr>
            </m:naryPr>
            <m:sub>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i</m:t>
                  </m:r>
                </m:sub>
              </m:sSub>
            </m:sub>
            <m:sup>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e</m:t>
                  </m:r>
                </m:sub>
              </m:sSub>
            </m:sup>
            <m:e>
              <m:f>
                <m:fPr>
                  <m:ctrlPr>
                    <w:rPr>
                      <w:rFonts w:ascii="Cambria Math" w:hAnsi="Cambria Math"/>
                      <w:sz w:val="26"/>
                      <w:szCs w:val="26"/>
                      <w:lang w:val="en-US"/>
                    </w:rPr>
                  </m:ctrlPr>
                </m:fPr>
                <m:num>
                  <m:r>
                    <m:rPr>
                      <m:sty m:val="p"/>
                    </m:rPr>
                    <w:rPr>
                      <w:rFonts w:ascii="Cambria Math" w:hAnsi="Cambria Math"/>
                      <w:sz w:val="26"/>
                      <w:szCs w:val="26"/>
                    </w:rPr>
                    <m:t>∂φ</m:t>
                  </m:r>
                  <m:ctrlPr>
                    <w:rPr>
                      <w:rFonts w:ascii="Cambria Math" w:hAnsi="Cambria Math"/>
                      <w:sz w:val="26"/>
                      <w:szCs w:val="26"/>
                    </w:rPr>
                  </m:ctrlPr>
                </m:num>
                <m:den>
                  <m:r>
                    <m:rPr>
                      <m:sty m:val="p"/>
                    </m:rPr>
                    <w:rPr>
                      <w:rFonts w:ascii="Cambria Math" w:hAnsi="Cambria Math"/>
                      <w:sz w:val="26"/>
                      <w:szCs w:val="26"/>
                    </w:rPr>
                    <m:t>∂x</m:t>
                  </m:r>
                </m:den>
              </m:f>
              <m:r>
                <m:rPr>
                  <m:sty m:val="p"/>
                </m:rPr>
                <w:rPr>
                  <w:rFonts w:ascii="Cambria Math" w:hAnsi="Cambria Math"/>
                  <w:sz w:val="26"/>
                  <w:szCs w:val="26"/>
                  <w:lang w:val="en-US"/>
                </w:rPr>
                <m:t xml:space="preserve"> </m:t>
              </m:r>
              <m:r>
                <m:rPr>
                  <m:sty m:val="p"/>
                </m:rPr>
                <w:rPr>
                  <w:rFonts w:ascii="Cambria Math" w:hAnsi="Cambria Math"/>
                  <w:sz w:val="26"/>
                  <w:szCs w:val="26"/>
                </w:rPr>
                <m:t>∂x</m:t>
              </m:r>
            </m:e>
          </m:nary>
          <m:r>
            <m:rPr>
              <m:sty m:val="p"/>
            </m:rPr>
            <w:rPr>
              <w:rFonts w:ascii="Cambria Math" w:hAnsi="Cambria Math"/>
              <w:sz w:val="26"/>
              <w:szCs w:val="26"/>
            </w:rPr>
            <m:t xml:space="preserve">= </m:t>
          </m:r>
          <m:nary>
            <m:naryPr>
              <m:limLoc m:val="subSup"/>
              <m:ctrlPr>
                <w:rPr>
                  <w:rFonts w:ascii="Cambria Math" w:hAnsi="Cambria Math"/>
                  <w:sz w:val="26"/>
                  <w:szCs w:val="26"/>
                </w:rPr>
              </m:ctrlPr>
            </m:naryPr>
            <m:sub>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i</m:t>
                  </m:r>
                </m:sub>
              </m:sSub>
            </m:sub>
            <m:sup>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e</m:t>
                  </m:r>
                </m:sub>
              </m:sSub>
            </m:sup>
            <m:e>
              <m:r>
                <m:rPr>
                  <m:sty m:val="p"/>
                </m:rPr>
                <w:rPr>
                  <w:rFonts w:ascii="Cambria Math" w:hAnsi="Cambria Math"/>
                  <w:sz w:val="26"/>
                  <w:szCs w:val="26"/>
                  <w:lang w:val="en-US"/>
                </w:rPr>
                <m:t>-</m:t>
              </m:r>
              <m:f>
                <m:fPr>
                  <m:ctrlPr>
                    <w:rPr>
                      <w:rFonts w:ascii="Cambria Math" w:hAnsi="Cambria Math"/>
                      <w:sz w:val="26"/>
                      <w:szCs w:val="26"/>
                      <w:lang w:val="en-US"/>
                    </w:rPr>
                  </m:ctrlPr>
                </m:fPr>
                <m:num>
                  <m:r>
                    <m:rPr>
                      <m:sty m:val="p"/>
                    </m:rPr>
                    <w:rPr>
                      <w:rFonts w:ascii="Cambria Math" w:hAnsi="Cambria Math"/>
                      <w:sz w:val="26"/>
                      <w:szCs w:val="26"/>
                      <w:lang w:val="en-US"/>
                    </w:rPr>
                    <m:t>RT</m:t>
                  </m:r>
                </m:num>
                <m:den>
                  <m:r>
                    <m:rPr>
                      <m:sty m:val="p"/>
                    </m:rPr>
                    <w:rPr>
                      <w:rFonts w:ascii="Cambria Math" w:hAnsi="Cambria Math"/>
                      <w:sz w:val="26"/>
                      <w:szCs w:val="26"/>
                      <w:lang w:val="en-US"/>
                    </w:rPr>
                    <m:t>F</m:t>
                  </m:r>
                  <m:sSub>
                    <m:sSubPr>
                      <m:ctrlPr>
                        <w:rPr>
                          <w:rFonts w:ascii="Cambria Math" w:hAnsi="Cambria Math"/>
                          <w:sz w:val="26"/>
                          <w:szCs w:val="26"/>
                          <w:lang w:val="en-US"/>
                        </w:rPr>
                      </m:ctrlPr>
                    </m:sSubPr>
                    <m:e>
                      <m:r>
                        <m:rPr>
                          <m:sty m:val="p"/>
                        </m:rPr>
                        <w:rPr>
                          <w:rFonts w:ascii="Cambria Math" w:hAnsi="Cambria Math"/>
                          <w:sz w:val="26"/>
                          <w:szCs w:val="26"/>
                          <w:lang w:val="en-US"/>
                        </w:rPr>
                        <m:t>Z</m:t>
                      </m:r>
                    </m:e>
                    <m:sub>
                      <m:r>
                        <m:rPr>
                          <m:sty m:val="p"/>
                        </m:rPr>
                        <w:rPr>
                          <w:rFonts w:ascii="Cambria Math" w:hAnsi="Cambria Math"/>
                          <w:sz w:val="26"/>
                          <w:szCs w:val="26"/>
                          <w:lang w:val="en-US"/>
                        </w:rPr>
                        <m:t>p</m:t>
                      </m:r>
                    </m:sub>
                  </m:sSub>
                </m:den>
              </m:f>
              <m:f>
                <m:fPr>
                  <m:ctrlPr>
                    <w:rPr>
                      <w:rFonts w:ascii="Cambria Math" w:hAnsi="Cambria Math"/>
                      <w:sz w:val="26"/>
                      <w:szCs w:val="26"/>
                      <w:lang w:val="en-US"/>
                    </w:rPr>
                  </m:ctrlPr>
                </m:fPr>
                <m:num>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num>
                <m:den>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p</m:t>
                      </m:r>
                    </m:sub>
                  </m:sSub>
                </m:den>
              </m:f>
            </m:e>
          </m:nary>
        </m:oMath>
      </m:oMathPara>
    </w:p>
    <w:p w14:paraId="707889BF" w14:textId="4F30609E" w:rsidR="00023B3F" w:rsidRPr="00F87A10" w:rsidRDefault="00F87A10" w:rsidP="008235D8">
      <w:pPr>
        <w:jc w:val="both"/>
        <w:rPr>
          <w:rFonts w:eastAsiaTheme="minorEastAsia"/>
          <w:sz w:val="26"/>
          <w:szCs w:val="26"/>
        </w:rPr>
      </w:pPr>
      <m:oMathPara>
        <m:oMath>
          <m:r>
            <m:rPr>
              <m:sty m:val="p"/>
            </m:rPr>
            <w:rPr>
              <w:rFonts w:ascii="Cambria Math" w:hAnsi="Cambria Math"/>
              <w:sz w:val="26"/>
              <w:szCs w:val="26"/>
              <w:lang w:val="en-US"/>
            </w:rPr>
            <m:t>Δφ</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φ</m:t>
              </m:r>
            </m:e>
            <m:sub>
              <m:r>
                <m:rPr>
                  <m:sty m:val="p"/>
                </m:rPr>
                <w:rPr>
                  <w:rFonts w:ascii="Cambria Math" w:hAnsi="Cambria Math"/>
                  <w:sz w:val="26"/>
                  <w:szCs w:val="26"/>
                  <w:lang w:val="en-US"/>
                </w:rPr>
                <m:t>e</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ctrlPr>
                <w:rPr>
                  <w:rFonts w:ascii="Cambria Math" w:hAnsi="Cambria Math"/>
                  <w:sz w:val="26"/>
                  <w:szCs w:val="26"/>
                  <w:lang w:val="en-US"/>
                </w:rPr>
              </m:ctrlPr>
            </m:e>
            <m:sub>
              <m:r>
                <m:rPr>
                  <m:sty m:val="p"/>
                </m:rPr>
                <w:rPr>
                  <w:rFonts w:ascii="Cambria Math" w:hAnsi="Cambria Math"/>
                  <w:sz w:val="26"/>
                  <w:szCs w:val="26"/>
                  <w:lang w:val="en-US"/>
                </w:rPr>
                <m:t>i</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RT</m:t>
              </m:r>
            </m:num>
            <m:den>
              <m:sSub>
                <m:sSubPr>
                  <m:ctrlPr>
                    <w:rPr>
                      <w:rFonts w:ascii="Cambria Math" w:hAnsi="Cambria Math"/>
                      <w:sz w:val="26"/>
                      <w:szCs w:val="26"/>
                    </w:rPr>
                  </m:ctrlPr>
                </m:sSubPr>
                <m:e>
                  <m:r>
                    <m:rPr>
                      <m:sty m:val="p"/>
                    </m:rPr>
                    <w:rPr>
                      <w:rFonts w:ascii="Cambria Math" w:hAnsi="Cambria Math"/>
                      <w:sz w:val="26"/>
                      <w:szCs w:val="26"/>
                    </w:rPr>
                    <m:t>Z</m:t>
                  </m:r>
                </m:e>
                <m:sub>
                  <m:r>
                    <m:rPr>
                      <m:sty m:val="p"/>
                    </m:rPr>
                    <w:rPr>
                      <w:rFonts w:ascii="Cambria Math" w:hAnsi="Cambria Math"/>
                      <w:sz w:val="26"/>
                      <w:szCs w:val="26"/>
                    </w:rPr>
                    <m:t>p</m:t>
                  </m:r>
                </m:sub>
              </m:sSub>
              <m:r>
                <m:rPr>
                  <m:sty m:val="p"/>
                </m:rPr>
                <w:rPr>
                  <w:rFonts w:ascii="Cambria Math" w:hAnsi="Cambria Math"/>
                  <w:sz w:val="26"/>
                  <w:szCs w:val="26"/>
                </w:rPr>
                <m:t>F</m:t>
              </m:r>
            </m:den>
          </m:f>
          <m:func>
            <m:funcPr>
              <m:ctrlPr>
                <w:rPr>
                  <w:rFonts w:ascii="Cambria Math" w:hAnsi="Cambria Math"/>
                  <w:sz w:val="26"/>
                  <w:szCs w:val="26"/>
                </w:rPr>
              </m:ctrlPr>
            </m:funcPr>
            <m:fName>
              <m:r>
                <m:rPr>
                  <m:sty m:val="p"/>
                </m:rPr>
                <w:rPr>
                  <w:rFonts w:ascii="Cambria Math" w:hAnsi="Cambria Math"/>
                  <w:sz w:val="26"/>
                  <w:szCs w:val="26"/>
                </w:rPr>
                <m:t>ln</m:t>
              </m:r>
            </m:fName>
            <m:e>
              <m:d>
                <m:dPr>
                  <m:ctrlPr>
                    <w:rPr>
                      <w:rFonts w:ascii="Cambria Math" w:hAnsi="Cambria Math"/>
                      <w:sz w:val="26"/>
                      <w:szCs w:val="26"/>
                    </w:rPr>
                  </m:ctrlPr>
                </m:dPr>
                <m:e>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C</m:t>
                          </m:r>
                        </m:e>
                        <m:sub>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e</m:t>
                              </m:r>
                            </m:sub>
                          </m:sSub>
                        </m:sub>
                      </m:sSub>
                    </m:num>
                    <m:den>
                      <m:sSub>
                        <m:sSubPr>
                          <m:ctrlPr>
                            <w:rPr>
                              <w:rFonts w:ascii="Cambria Math" w:hAnsi="Cambria Math"/>
                              <w:sz w:val="26"/>
                              <w:szCs w:val="26"/>
                            </w:rPr>
                          </m:ctrlPr>
                        </m:sSubPr>
                        <m:e>
                          <m:r>
                            <m:rPr>
                              <m:sty m:val="p"/>
                            </m:rPr>
                            <w:rPr>
                              <w:rFonts w:ascii="Cambria Math" w:hAnsi="Cambria Math"/>
                              <w:sz w:val="26"/>
                              <w:szCs w:val="26"/>
                            </w:rPr>
                            <m:t>C</m:t>
                          </m:r>
                        </m:e>
                        <m:sub>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i</m:t>
                              </m:r>
                            </m:sub>
                          </m:sSub>
                        </m:sub>
                      </m:sSub>
                    </m:den>
                  </m:f>
                </m:e>
              </m:d>
            </m:e>
          </m:func>
        </m:oMath>
      </m:oMathPara>
    </w:p>
    <w:p w14:paraId="2DFB8BE7" w14:textId="232EBF0A" w:rsidR="003C16E1" w:rsidRPr="00F87A10" w:rsidRDefault="00CA6AAE" w:rsidP="008235D8">
      <w:pPr>
        <w:jc w:val="both"/>
        <w:rPr>
          <w:rFonts w:eastAsiaTheme="minorEastAsia"/>
          <w:sz w:val="26"/>
          <w:szCs w:val="26"/>
        </w:rPr>
      </w:pPr>
      <w:r w:rsidRPr="00F87A10">
        <w:rPr>
          <w:sz w:val="26"/>
          <w:szCs w:val="26"/>
        </w:rPr>
        <w:t>Έτσι</w:t>
      </w:r>
      <w:r w:rsidR="003C16E1" w:rsidRPr="00F87A10">
        <w:rPr>
          <w:sz w:val="26"/>
          <w:szCs w:val="26"/>
        </w:rPr>
        <w:t xml:space="preserve"> </w:t>
      </w:r>
      <w:r w:rsidRPr="00F87A10">
        <w:rPr>
          <w:sz w:val="26"/>
          <w:szCs w:val="26"/>
        </w:rPr>
        <w:t>παραδείγματος</w:t>
      </w:r>
      <w:r w:rsidR="003C16E1" w:rsidRPr="00F87A10">
        <w:rPr>
          <w:sz w:val="26"/>
          <w:szCs w:val="26"/>
        </w:rPr>
        <w:t xml:space="preserve"> </w:t>
      </w:r>
      <w:r w:rsidRPr="00F87A10">
        <w:rPr>
          <w:sz w:val="26"/>
          <w:szCs w:val="26"/>
        </w:rPr>
        <w:t>χάρη</w:t>
      </w:r>
      <w:r w:rsidR="003C16E1" w:rsidRPr="00F87A10">
        <w:rPr>
          <w:sz w:val="26"/>
          <w:szCs w:val="26"/>
        </w:rPr>
        <w:t xml:space="preserve"> για το </w:t>
      </w:r>
      <m:oMath>
        <m:sSup>
          <m:sSupPr>
            <m:ctrlPr>
              <w:rPr>
                <w:rFonts w:ascii="Cambria Math" w:hAnsi="Cambria Math"/>
                <w:sz w:val="26"/>
                <w:szCs w:val="26"/>
              </w:rPr>
            </m:ctrlPr>
          </m:sSupPr>
          <m:e>
            <m:r>
              <m:rPr>
                <m:sty m:val="p"/>
              </m:rPr>
              <w:rPr>
                <w:rFonts w:ascii="Cambria Math" w:hAnsi="Cambria Math"/>
                <w:sz w:val="26"/>
                <w:szCs w:val="26"/>
              </w:rPr>
              <m:t>K</m:t>
            </m:r>
          </m:e>
          <m:sup>
            <m:r>
              <m:rPr>
                <m:sty m:val="p"/>
              </m:rPr>
              <w:rPr>
                <w:rFonts w:ascii="Cambria Math" w:hAnsi="Cambria Math"/>
                <w:sz w:val="26"/>
                <w:szCs w:val="26"/>
              </w:rPr>
              <m:t>+</m:t>
            </m:r>
          </m:sup>
        </m:sSup>
      </m:oMath>
      <w:r w:rsidR="003C16E1" w:rsidRPr="00F87A10">
        <w:rPr>
          <w:rFonts w:eastAsiaTheme="minorEastAsia"/>
          <w:sz w:val="26"/>
          <w:szCs w:val="26"/>
        </w:rPr>
        <w:t>έχουμε</w:t>
      </w:r>
      <w:r w:rsidR="008C2A4F" w:rsidRPr="00F87A10">
        <w:rPr>
          <w:rFonts w:eastAsiaTheme="minorEastAsia"/>
          <w:sz w:val="26"/>
          <w:szCs w:val="26"/>
        </w:rPr>
        <w:t xml:space="preserve">: </w:t>
      </w:r>
      <m:oMath>
        <m:r>
          <m:rPr>
            <m:sty m:val="p"/>
          </m:rPr>
          <w:rPr>
            <w:rFonts w:ascii="Cambria Math" w:eastAsiaTheme="minorEastAsia" w:hAnsi="Cambria Math"/>
            <w:sz w:val="26"/>
            <w:szCs w:val="26"/>
          </w:rPr>
          <m:t>Δφ=</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e</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i</m:t>
            </m:r>
          </m:sub>
        </m:sSub>
        <m:r>
          <m:rPr>
            <m:sty m:val="p"/>
          </m:rPr>
          <w:rPr>
            <w:rFonts w:ascii="Cambria Math" w:eastAsiaTheme="minorEastAsia" w:hAnsi="Cambria Math"/>
            <w:sz w:val="26"/>
            <w:szCs w:val="26"/>
          </w:rPr>
          <m:t xml:space="preserve">=-85.3 </m:t>
        </m:r>
        <m:r>
          <m:rPr>
            <m:sty m:val="p"/>
          </m:rPr>
          <w:rPr>
            <w:rFonts w:ascii="Cambria Math" w:eastAsiaTheme="minorEastAsia" w:hAnsi="Cambria Math"/>
            <w:sz w:val="26"/>
            <w:szCs w:val="26"/>
            <w:lang w:val="en-US"/>
          </w:rPr>
          <m:t>mV</m:t>
        </m:r>
      </m:oMath>
    </w:p>
    <w:p w14:paraId="73F1C70E" w14:textId="3ABBDF97" w:rsidR="00BB1735" w:rsidRPr="00BB1735" w:rsidRDefault="00BB1735" w:rsidP="00BB1735">
      <w:pPr>
        <w:jc w:val="both"/>
        <w:rPr>
          <w:rFonts w:eastAsiaTheme="minorEastAsia"/>
          <w:sz w:val="26"/>
          <w:szCs w:val="26"/>
          <w:lang w:val="en-US"/>
        </w:rPr>
      </w:pPr>
      <w:r w:rsidRPr="00BB1735">
        <w:rPr>
          <w:rFonts w:eastAsiaTheme="minorEastAsia"/>
          <w:sz w:val="24"/>
          <w:szCs w:val="24"/>
        </w:rPr>
        <w:t>[</w:t>
      </w:r>
      <w:r>
        <w:rPr>
          <w:rFonts w:eastAsiaTheme="minorEastAsia"/>
          <w:sz w:val="24"/>
          <w:szCs w:val="24"/>
          <w:lang w:val="en-US"/>
        </w:rPr>
        <w:t>5</w:t>
      </w:r>
      <w:r w:rsidRPr="00BB1735">
        <w:rPr>
          <w:rFonts w:eastAsiaTheme="minorEastAsia"/>
          <w:sz w:val="24"/>
          <w:szCs w:val="24"/>
        </w:rPr>
        <w:t>]</w:t>
      </w:r>
      <w:r>
        <w:rPr>
          <w:rFonts w:eastAsiaTheme="minorEastAsia"/>
          <w:sz w:val="24"/>
          <w:szCs w:val="24"/>
          <w:lang w:val="en-US"/>
        </w:rPr>
        <w:t>,</w:t>
      </w:r>
      <w:r w:rsidRPr="00BB1735">
        <w:rPr>
          <w:rFonts w:eastAsiaTheme="minorEastAsia"/>
          <w:sz w:val="24"/>
          <w:szCs w:val="24"/>
        </w:rPr>
        <w:t xml:space="preserve"> </w:t>
      </w:r>
      <w:r w:rsidRPr="00BB1735">
        <w:rPr>
          <w:rFonts w:eastAsiaTheme="minorEastAsia"/>
          <w:sz w:val="24"/>
          <w:szCs w:val="24"/>
        </w:rPr>
        <w:t>[</w:t>
      </w:r>
      <w:r>
        <w:rPr>
          <w:rFonts w:eastAsiaTheme="minorEastAsia"/>
          <w:sz w:val="24"/>
          <w:szCs w:val="24"/>
          <w:lang w:val="en-US"/>
        </w:rPr>
        <w:t>12</w:t>
      </w:r>
      <w:r w:rsidRPr="00BB1735">
        <w:rPr>
          <w:rFonts w:eastAsiaTheme="minorEastAsia"/>
          <w:sz w:val="24"/>
          <w:szCs w:val="24"/>
        </w:rPr>
        <w:t>]</w:t>
      </w:r>
      <w:r w:rsidRPr="00BB1735">
        <w:rPr>
          <w:rFonts w:eastAsiaTheme="minorEastAsia"/>
          <w:sz w:val="24"/>
          <w:szCs w:val="24"/>
        </w:rPr>
        <w:t xml:space="preserve"> </w:t>
      </w:r>
      <w:r>
        <w:rPr>
          <w:rFonts w:eastAsiaTheme="minorEastAsia"/>
          <w:sz w:val="24"/>
          <w:szCs w:val="24"/>
          <w:lang w:val="en-US"/>
        </w:rPr>
        <w:t>,</w:t>
      </w:r>
      <w:r w:rsidRPr="00BB1735">
        <w:rPr>
          <w:rFonts w:eastAsiaTheme="minorEastAsia"/>
          <w:sz w:val="24"/>
          <w:szCs w:val="24"/>
        </w:rPr>
        <w:t>[</w:t>
      </w:r>
      <w:r>
        <w:rPr>
          <w:rFonts w:eastAsiaTheme="minorEastAsia"/>
          <w:sz w:val="24"/>
          <w:szCs w:val="24"/>
          <w:lang w:val="en-US"/>
        </w:rPr>
        <w:t>49</w:t>
      </w:r>
      <w:r w:rsidRPr="00BB1735">
        <w:rPr>
          <w:rFonts w:eastAsiaTheme="minorEastAsia"/>
          <w:sz w:val="24"/>
          <w:szCs w:val="24"/>
        </w:rPr>
        <w:t>]</w:t>
      </w:r>
      <w:r>
        <w:rPr>
          <w:rFonts w:eastAsiaTheme="minorEastAsia"/>
          <w:sz w:val="24"/>
          <w:szCs w:val="24"/>
          <w:lang w:val="en-US"/>
        </w:rPr>
        <w:t>.</w:t>
      </w:r>
    </w:p>
    <w:p w14:paraId="5EE56CFF" w14:textId="69BC32B2" w:rsidR="008C2A4F" w:rsidRPr="00F87A10" w:rsidRDefault="008C2A4F" w:rsidP="008235D8">
      <w:pPr>
        <w:jc w:val="both"/>
        <w:rPr>
          <w:rFonts w:eastAsiaTheme="minorEastAsia"/>
          <w:sz w:val="26"/>
          <w:szCs w:val="26"/>
        </w:rPr>
      </w:pPr>
    </w:p>
    <w:p w14:paraId="20A1F23C" w14:textId="637A6F11" w:rsidR="008C2A4F" w:rsidRPr="00F87A10" w:rsidRDefault="001E4A8A" w:rsidP="008235D8">
      <w:pPr>
        <w:jc w:val="both"/>
        <w:rPr>
          <w:rFonts w:eastAsiaTheme="minorEastAsia"/>
          <w:sz w:val="26"/>
          <w:szCs w:val="26"/>
        </w:rPr>
      </w:pPr>
      <w:r w:rsidRPr="00F87A10">
        <w:rPr>
          <w:rFonts w:eastAsiaTheme="minorEastAsia"/>
          <w:sz w:val="26"/>
          <w:szCs w:val="26"/>
        </w:rPr>
        <w:lastRenderedPageBreak/>
        <w:t xml:space="preserve">Η </w:t>
      </w:r>
      <w:r w:rsidR="00CA6AAE" w:rsidRPr="00F87A10">
        <w:rPr>
          <w:rFonts w:eastAsiaTheme="minorEastAsia"/>
          <w:sz w:val="26"/>
          <w:szCs w:val="26"/>
        </w:rPr>
        <w:t>ώσμωση</w:t>
      </w:r>
      <w:r w:rsidRPr="00F87A10">
        <w:rPr>
          <w:rFonts w:eastAsiaTheme="minorEastAsia"/>
          <w:sz w:val="26"/>
          <w:szCs w:val="26"/>
        </w:rPr>
        <w:t xml:space="preserve"> είναι μια </w:t>
      </w:r>
      <w:r w:rsidR="00CA6AAE" w:rsidRPr="00F87A10">
        <w:rPr>
          <w:rFonts w:eastAsiaTheme="minorEastAsia"/>
          <w:sz w:val="26"/>
          <w:szCs w:val="26"/>
        </w:rPr>
        <w:t>απλή</w:t>
      </w:r>
      <w:r w:rsidRPr="00F87A10">
        <w:rPr>
          <w:rFonts w:eastAsiaTheme="minorEastAsia"/>
          <w:sz w:val="26"/>
          <w:szCs w:val="26"/>
        </w:rPr>
        <w:t xml:space="preserve"> </w:t>
      </w:r>
      <w:r w:rsidR="00CA6AAE" w:rsidRPr="00F87A10">
        <w:rPr>
          <w:rFonts w:eastAsiaTheme="minorEastAsia"/>
          <w:sz w:val="26"/>
          <w:szCs w:val="26"/>
        </w:rPr>
        <w:t>μορφή</w:t>
      </w:r>
      <w:r w:rsidRPr="00F87A10">
        <w:rPr>
          <w:rFonts w:eastAsiaTheme="minorEastAsia"/>
          <w:sz w:val="26"/>
          <w:szCs w:val="26"/>
        </w:rPr>
        <w:t xml:space="preserve"> </w:t>
      </w:r>
      <w:r w:rsidR="00CA6AAE" w:rsidRPr="00F87A10">
        <w:rPr>
          <w:rFonts w:eastAsiaTheme="minorEastAsia"/>
          <w:sz w:val="26"/>
          <w:szCs w:val="26"/>
        </w:rPr>
        <w:t>διάχυσης</w:t>
      </w:r>
      <w:r w:rsidRPr="00F87A10">
        <w:rPr>
          <w:rFonts w:eastAsiaTheme="minorEastAsia"/>
          <w:sz w:val="26"/>
          <w:szCs w:val="26"/>
        </w:rPr>
        <w:t xml:space="preserve"> </w:t>
      </w:r>
      <w:r w:rsidR="00CA6AAE" w:rsidRPr="00F87A10">
        <w:rPr>
          <w:rFonts w:eastAsiaTheme="minorEastAsia"/>
          <w:sz w:val="26"/>
          <w:szCs w:val="26"/>
        </w:rPr>
        <w:t>μορίων</w:t>
      </w:r>
      <w:r w:rsidRPr="00F87A10">
        <w:rPr>
          <w:rFonts w:eastAsiaTheme="minorEastAsia"/>
          <w:sz w:val="26"/>
          <w:szCs w:val="26"/>
        </w:rPr>
        <w:t xml:space="preserve"> </w:t>
      </w:r>
      <w:r w:rsidR="00CA6AAE" w:rsidRPr="00F87A10">
        <w:rPr>
          <w:rFonts w:eastAsiaTheme="minorEastAsia"/>
          <w:sz w:val="26"/>
          <w:szCs w:val="26"/>
        </w:rPr>
        <w:t>νερού</w:t>
      </w:r>
      <w:r w:rsidRPr="00F87A10">
        <w:rPr>
          <w:rFonts w:eastAsiaTheme="minorEastAsia"/>
          <w:sz w:val="26"/>
          <w:szCs w:val="26"/>
        </w:rPr>
        <w:t xml:space="preserve"> </w:t>
      </w:r>
      <w:r w:rsidR="00CA6AAE" w:rsidRPr="00F87A10">
        <w:rPr>
          <w:rFonts w:eastAsiaTheme="minorEastAsia"/>
          <w:sz w:val="26"/>
          <w:szCs w:val="26"/>
        </w:rPr>
        <w:t>μέσω</w:t>
      </w:r>
      <w:r w:rsidRPr="00F87A10">
        <w:rPr>
          <w:rFonts w:eastAsiaTheme="minorEastAsia"/>
          <w:sz w:val="26"/>
          <w:szCs w:val="26"/>
        </w:rPr>
        <w:t xml:space="preserve"> </w:t>
      </w:r>
      <w:r w:rsidR="00CA6AAE" w:rsidRPr="00F87A10">
        <w:rPr>
          <w:rFonts w:eastAsiaTheme="minorEastAsia"/>
          <w:sz w:val="26"/>
          <w:szCs w:val="26"/>
        </w:rPr>
        <w:t>μεμβράνης</w:t>
      </w:r>
      <w:r w:rsidRPr="00F87A10">
        <w:rPr>
          <w:rFonts w:eastAsiaTheme="minorEastAsia"/>
          <w:sz w:val="26"/>
          <w:szCs w:val="26"/>
        </w:rPr>
        <w:t>.</w:t>
      </w:r>
      <w:r w:rsidR="00CA6AAE" w:rsidRPr="00F87A10">
        <w:rPr>
          <w:rFonts w:eastAsiaTheme="minorEastAsia"/>
          <w:sz w:val="26"/>
          <w:szCs w:val="26"/>
        </w:rPr>
        <w:t xml:space="preserve"> Είναι</w:t>
      </w:r>
      <w:r w:rsidRPr="00F87A10">
        <w:rPr>
          <w:rFonts w:eastAsiaTheme="minorEastAsia"/>
          <w:sz w:val="26"/>
          <w:szCs w:val="26"/>
        </w:rPr>
        <w:t xml:space="preserve"> </w:t>
      </w:r>
      <w:r w:rsidR="00CA6AAE" w:rsidRPr="00F87A10">
        <w:rPr>
          <w:rFonts w:eastAsiaTheme="minorEastAsia"/>
          <w:sz w:val="26"/>
          <w:szCs w:val="26"/>
        </w:rPr>
        <w:t>πολύ</w:t>
      </w:r>
      <w:r w:rsidRPr="00F87A10">
        <w:rPr>
          <w:rFonts w:eastAsiaTheme="minorEastAsia"/>
          <w:sz w:val="26"/>
          <w:szCs w:val="26"/>
        </w:rPr>
        <w:t xml:space="preserve"> </w:t>
      </w:r>
      <w:r w:rsidR="00CA6AAE" w:rsidRPr="00F87A10">
        <w:rPr>
          <w:rFonts w:eastAsiaTheme="minorEastAsia"/>
          <w:sz w:val="26"/>
          <w:szCs w:val="26"/>
        </w:rPr>
        <w:t>σημαντική</w:t>
      </w:r>
      <w:r w:rsidRPr="00F87A10">
        <w:rPr>
          <w:rFonts w:eastAsiaTheme="minorEastAsia"/>
          <w:sz w:val="26"/>
          <w:szCs w:val="26"/>
        </w:rPr>
        <w:t xml:space="preserve"> </w:t>
      </w:r>
      <w:r w:rsidR="00CA6AAE" w:rsidRPr="00F87A10">
        <w:rPr>
          <w:rFonts w:eastAsiaTheme="minorEastAsia"/>
          <w:sz w:val="26"/>
          <w:szCs w:val="26"/>
        </w:rPr>
        <w:t>διαδικασία</w:t>
      </w:r>
      <w:r w:rsidRPr="00F87A10">
        <w:rPr>
          <w:rFonts w:eastAsiaTheme="minorEastAsia"/>
          <w:sz w:val="26"/>
          <w:szCs w:val="26"/>
        </w:rPr>
        <w:t xml:space="preserve"> για τη </w:t>
      </w:r>
      <w:r w:rsidR="00CA6AAE" w:rsidRPr="00F87A10">
        <w:rPr>
          <w:rFonts w:eastAsiaTheme="minorEastAsia"/>
          <w:sz w:val="26"/>
          <w:szCs w:val="26"/>
        </w:rPr>
        <w:t>λειτουργικότητα</w:t>
      </w:r>
      <w:r w:rsidRPr="00F87A10">
        <w:rPr>
          <w:rFonts w:eastAsiaTheme="minorEastAsia"/>
          <w:sz w:val="26"/>
          <w:szCs w:val="26"/>
        </w:rPr>
        <w:t xml:space="preserve"> του </w:t>
      </w:r>
      <w:r w:rsidR="00CA6AAE" w:rsidRPr="00F87A10">
        <w:rPr>
          <w:rFonts w:eastAsiaTheme="minorEastAsia"/>
          <w:sz w:val="26"/>
          <w:szCs w:val="26"/>
        </w:rPr>
        <w:t>κυττάρου</w:t>
      </w:r>
      <w:r w:rsidR="00B97C5D" w:rsidRPr="00F87A10">
        <w:rPr>
          <w:rFonts w:eastAsiaTheme="minorEastAsia"/>
          <w:sz w:val="26"/>
          <w:szCs w:val="26"/>
        </w:rPr>
        <w:t>,</w:t>
      </w:r>
      <w:r w:rsidRPr="00F87A10">
        <w:rPr>
          <w:rFonts w:eastAsiaTheme="minorEastAsia"/>
          <w:sz w:val="26"/>
          <w:szCs w:val="26"/>
        </w:rPr>
        <w:t xml:space="preserve"> </w:t>
      </w:r>
      <w:r w:rsidR="00CA6AAE" w:rsidRPr="00F87A10">
        <w:rPr>
          <w:rFonts w:eastAsiaTheme="minorEastAsia"/>
          <w:sz w:val="26"/>
          <w:szCs w:val="26"/>
        </w:rPr>
        <w:t>καθώς</w:t>
      </w:r>
      <w:r w:rsidRPr="00F87A10">
        <w:rPr>
          <w:rFonts w:eastAsiaTheme="minorEastAsia"/>
          <w:sz w:val="26"/>
          <w:szCs w:val="26"/>
        </w:rPr>
        <w:t xml:space="preserve"> η </w:t>
      </w:r>
      <w:r w:rsidR="00CA6AAE" w:rsidRPr="00F87A10">
        <w:rPr>
          <w:rFonts w:eastAsiaTheme="minorEastAsia"/>
          <w:sz w:val="26"/>
          <w:szCs w:val="26"/>
        </w:rPr>
        <w:t>μεμβράνη</w:t>
      </w:r>
      <w:r w:rsidRPr="00F87A10">
        <w:rPr>
          <w:rFonts w:eastAsiaTheme="minorEastAsia"/>
          <w:sz w:val="26"/>
          <w:szCs w:val="26"/>
        </w:rPr>
        <w:t xml:space="preserve"> </w:t>
      </w:r>
      <w:r w:rsidR="00CA6AAE" w:rsidRPr="00F87A10">
        <w:rPr>
          <w:rFonts w:eastAsiaTheme="minorEastAsia"/>
          <w:sz w:val="26"/>
          <w:szCs w:val="26"/>
        </w:rPr>
        <w:t>ενώ</w:t>
      </w:r>
      <w:r w:rsidRPr="00F87A10">
        <w:rPr>
          <w:rFonts w:eastAsiaTheme="minorEastAsia"/>
          <w:sz w:val="26"/>
          <w:szCs w:val="26"/>
        </w:rPr>
        <w:t xml:space="preserve"> </w:t>
      </w:r>
      <w:r w:rsidR="00CA6AAE" w:rsidRPr="00F87A10">
        <w:rPr>
          <w:rFonts w:eastAsiaTheme="minorEastAsia"/>
          <w:sz w:val="26"/>
          <w:szCs w:val="26"/>
        </w:rPr>
        <w:t>επιτρέπει</w:t>
      </w:r>
      <w:r w:rsidRPr="00F87A10">
        <w:rPr>
          <w:rFonts w:eastAsiaTheme="minorEastAsia"/>
          <w:sz w:val="26"/>
          <w:szCs w:val="26"/>
        </w:rPr>
        <w:t xml:space="preserve"> τη </w:t>
      </w:r>
      <w:r w:rsidR="00CA6AAE" w:rsidRPr="00F87A10">
        <w:rPr>
          <w:rFonts w:eastAsiaTheme="minorEastAsia"/>
          <w:sz w:val="26"/>
          <w:szCs w:val="26"/>
        </w:rPr>
        <w:t>διέλευση</w:t>
      </w:r>
      <w:r w:rsidRPr="00F87A10">
        <w:rPr>
          <w:rFonts w:eastAsiaTheme="minorEastAsia"/>
          <w:sz w:val="26"/>
          <w:szCs w:val="26"/>
        </w:rPr>
        <w:t xml:space="preserve"> </w:t>
      </w:r>
      <w:r w:rsidR="00CA6AAE" w:rsidRPr="00F87A10">
        <w:rPr>
          <w:rFonts w:eastAsiaTheme="minorEastAsia"/>
          <w:sz w:val="26"/>
          <w:szCs w:val="26"/>
        </w:rPr>
        <w:t>μορίων</w:t>
      </w:r>
      <w:r w:rsidRPr="00F87A10">
        <w:rPr>
          <w:rFonts w:eastAsiaTheme="minorEastAsia"/>
          <w:sz w:val="26"/>
          <w:szCs w:val="26"/>
        </w:rPr>
        <w:t xml:space="preserve"> </w:t>
      </w:r>
      <w:r w:rsidR="00CA6AAE" w:rsidRPr="00F87A10">
        <w:rPr>
          <w:rFonts w:eastAsiaTheme="minorEastAsia"/>
          <w:sz w:val="26"/>
          <w:szCs w:val="26"/>
        </w:rPr>
        <w:t>νερού</w:t>
      </w:r>
      <w:r w:rsidRPr="00F87A10">
        <w:rPr>
          <w:rFonts w:eastAsiaTheme="minorEastAsia"/>
          <w:sz w:val="26"/>
          <w:szCs w:val="26"/>
        </w:rPr>
        <w:t xml:space="preserve"> </w:t>
      </w:r>
      <w:r w:rsidR="00CA6AAE" w:rsidRPr="00F87A10">
        <w:rPr>
          <w:rFonts w:eastAsiaTheme="minorEastAsia"/>
          <w:sz w:val="26"/>
          <w:szCs w:val="26"/>
        </w:rPr>
        <w:t>περιορίζει</w:t>
      </w:r>
      <w:r w:rsidRPr="00F87A10">
        <w:rPr>
          <w:rFonts w:eastAsiaTheme="minorEastAsia"/>
          <w:sz w:val="26"/>
          <w:szCs w:val="26"/>
        </w:rPr>
        <w:t xml:space="preserve"> </w:t>
      </w:r>
      <w:r w:rsidR="00CA6AAE" w:rsidRPr="00F87A10">
        <w:rPr>
          <w:rFonts w:eastAsiaTheme="minorEastAsia"/>
          <w:sz w:val="26"/>
          <w:szCs w:val="26"/>
        </w:rPr>
        <w:t>εντελώς</w:t>
      </w:r>
      <w:r w:rsidRPr="00F87A10">
        <w:rPr>
          <w:rFonts w:eastAsiaTheme="minorEastAsia"/>
          <w:sz w:val="26"/>
          <w:szCs w:val="26"/>
        </w:rPr>
        <w:t xml:space="preserve"> τη </w:t>
      </w:r>
      <w:r w:rsidR="00CA6AAE" w:rsidRPr="00F87A10">
        <w:rPr>
          <w:rFonts w:eastAsiaTheme="minorEastAsia"/>
          <w:sz w:val="26"/>
          <w:szCs w:val="26"/>
        </w:rPr>
        <w:t>διέλευση</w:t>
      </w:r>
      <w:r w:rsidRPr="00F87A10">
        <w:rPr>
          <w:rFonts w:eastAsiaTheme="minorEastAsia"/>
          <w:sz w:val="26"/>
          <w:szCs w:val="26"/>
        </w:rPr>
        <w:t xml:space="preserve"> </w:t>
      </w:r>
      <w:r w:rsidR="00CA6AAE" w:rsidRPr="00F87A10">
        <w:rPr>
          <w:rFonts w:eastAsiaTheme="minorEastAsia"/>
          <w:sz w:val="26"/>
          <w:szCs w:val="26"/>
        </w:rPr>
        <w:t>ουσιών</w:t>
      </w:r>
      <w:r w:rsidRPr="00F87A10">
        <w:rPr>
          <w:rFonts w:eastAsiaTheme="minorEastAsia"/>
          <w:sz w:val="26"/>
          <w:szCs w:val="26"/>
        </w:rPr>
        <w:t xml:space="preserve"> που </w:t>
      </w:r>
      <w:r w:rsidR="00CA6AAE" w:rsidRPr="00F87A10">
        <w:rPr>
          <w:rFonts w:eastAsiaTheme="minorEastAsia"/>
          <w:sz w:val="26"/>
          <w:szCs w:val="26"/>
        </w:rPr>
        <w:t>έχουν</w:t>
      </w:r>
      <w:r w:rsidRPr="00F87A10">
        <w:rPr>
          <w:rFonts w:eastAsiaTheme="minorEastAsia"/>
          <w:sz w:val="26"/>
          <w:szCs w:val="26"/>
        </w:rPr>
        <w:t xml:space="preserve"> </w:t>
      </w:r>
      <w:r w:rsidR="00CA6AAE" w:rsidRPr="00F87A10">
        <w:rPr>
          <w:rFonts w:eastAsiaTheme="minorEastAsia"/>
          <w:sz w:val="26"/>
          <w:szCs w:val="26"/>
        </w:rPr>
        <w:t>μεγάλο</w:t>
      </w:r>
      <w:r w:rsidRPr="00F87A10">
        <w:rPr>
          <w:rFonts w:eastAsiaTheme="minorEastAsia"/>
          <w:sz w:val="26"/>
          <w:szCs w:val="26"/>
        </w:rPr>
        <w:t xml:space="preserve"> </w:t>
      </w:r>
      <w:r w:rsidR="00CA6AAE" w:rsidRPr="00F87A10">
        <w:rPr>
          <w:rFonts w:eastAsiaTheme="minorEastAsia"/>
          <w:sz w:val="26"/>
          <w:szCs w:val="26"/>
        </w:rPr>
        <w:t>μέγεθος</w:t>
      </w:r>
      <w:r w:rsidRPr="00F87A10">
        <w:rPr>
          <w:rFonts w:eastAsiaTheme="minorEastAsia"/>
          <w:sz w:val="26"/>
          <w:szCs w:val="26"/>
        </w:rPr>
        <w:t>.</w:t>
      </w:r>
      <w:r w:rsidR="00CA6AAE" w:rsidRPr="00F87A10">
        <w:rPr>
          <w:rFonts w:eastAsiaTheme="minorEastAsia"/>
          <w:sz w:val="26"/>
          <w:szCs w:val="26"/>
        </w:rPr>
        <w:t xml:space="preserve"> Έτσι</w:t>
      </w:r>
      <w:r w:rsidRPr="00F87A10">
        <w:rPr>
          <w:rFonts w:eastAsiaTheme="minorEastAsia"/>
          <w:sz w:val="26"/>
          <w:szCs w:val="26"/>
        </w:rPr>
        <w:t xml:space="preserve"> </w:t>
      </w:r>
      <w:r w:rsidR="00CA6AAE" w:rsidRPr="00F87A10">
        <w:rPr>
          <w:rFonts w:eastAsiaTheme="minorEastAsia"/>
          <w:sz w:val="26"/>
          <w:szCs w:val="26"/>
        </w:rPr>
        <w:t>όταν</w:t>
      </w:r>
      <w:r w:rsidRPr="00F87A10">
        <w:rPr>
          <w:rFonts w:eastAsiaTheme="minorEastAsia"/>
          <w:sz w:val="26"/>
          <w:szCs w:val="26"/>
        </w:rPr>
        <w:t xml:space="preserve"> η </w:t>
      </w:r>
      <w:r w:rsidR="00CA6AAE" w:rsidRPr="00F87A10">
        <w:rPr>
          <w:rFonts w:eastAsiaTheme="minorEastAsia"/>
          <w:sz w:val="26"/>
          <w:szCs w:val="26"/>
        </w:rPr>
        <w:t>συγκέντρωση</w:t>
      </w:r>
      <w:r w:rsidRPr="00F87A10">
        <w:rPr>
          <w:rFonts w:eastAsiaTheme="minorEastAsia"/>
          <w:sz w:val="26"/>
          <w:szCs w:val="26"/>
        </w:rPr>
        <w:t xml:space="preserve"> μιας </w:t>
      </w:r>
      <w:r w:rsidR="00CA6AAE" w:rsidRPr="00F87A10">
        <w:rPr>
          <w:rFonts w:eastAsiaTheme="minorEastAsia"/>
          <w:sz w:val="26"/>
          <w:szCs w:val="26"/>
        </w:rPr>
        <w:t>ουσίας</w:t>
      </w:r>
      <w:r w:rsidRPr="00F87A10">
        <w:rPr>
          <w:rFonts w:eastAsiaTheme="minorEastAsia"/>
          <w:sz w:val="26"/>
          <w:szCs w:val="26"/>
        </w:rPr>
        <w:t xml:space="preserve"> </w:t>
      </w:r>
      <w:r w:rsidR="00CA6AAE" w:rsidRPr="00F87A10">
        <w:rPr>
          <w:rFonts w:eastAsiaTheme="minorEastAsia"/>
          <w:sz w:val="26"/>
          <w:szCs w:val="26"/>
        </w:rPr>
        <w:t>μέσα</w:t>
      </w:r>
      <w:r w:rsidRPr="00F87A10">
        <w:rPr>
          <w:rFonts w:eastAsiaTheme="minorEastAsia"/>
          <w:sz w:val="26"/>
          <w:szCs w:val="26"/>
        </w:rPr>
        <w:t xml:space="preserve"> στο </w:t>
      </w:r>
      <w:r w:rsidR="00CA6AAE" w:rsidRPr="00F87A10">
        <w:rPr>
          <w:rFonts w:eastAsiaTheme="minorEastAsia"/>
          <w:sz w:val="26"/>
          <w:szCs w:val="26"/>
        </w:rPr>
        <w:t>κύτταρο</w:t>
      </w:r>
      <w:r w:rsidRPr="00F87A10">
        <w:rPr>
          <w:rFonts w:eastAsiaTheme="minorEastAsia"/>
          <w:sz w:val="26"/>
          <w:szCs w:val="26"/>
        </w:rPr>
        <w:t xml:space="preserve"> </w:t>
      </w:r>
      <w:r w:rsidR="00CA6AAE" w:rsidRPr="00F87A10">
        <w:rPr>
          <w:rFonts w:eastAsiaTheme="minorEastAsia"/>
          <w:sz w:val="26"/>
          <w:szCs w:val="26"/>
        </w:rPr>
        <w:t>είναι</w:t>
      </w:r>
      <w:r w:rsidRPr="00F87A10">
        <w:rPr>
          <w:rFonts w:eastAsiaTheme="minorEastAsia"/>
          <w:sz w:val="26"/>
          <w:szCs w:val="26"/>
        </w:rPr>
        <w:t xml:space="preserve"> </w:t>
      </w:r>
      <w:r w:rsidR="00CA6AAE" w:rsidRPr="00F87A10">
        <w:rPr>
          <w:rFonts w:eastAsiaTheme="minorEastAsia"/>
          <w:sz w:val="26"/>
          <w:szCs w:val="26"/>
        </w:rPr>
        <w:t>μεγαλύτερη</w:t>
      </w:r>
      <w:r w:rsidRPr="00F87A10">
        <w:rPr>
          <w:rFonts w:eastAsiaTheme="minorEastAsia"/>
          <w:sz w:val="26"/>
          <w:szCs w:val="26"/>
        </w:rPr>
        <w:t xml:space="preserve"> </w:t>
      </w:r>
      <w:r w:rsidR="00CA6AAE" w:rsidRPr="00F87A10">
        <w:rPr>
          <w:rFonts w:eastAsiaTheme="minorEastAsia"/>
          <w:sz w:val="26"/>
          <w:szCs w:val="26"/>
        </w:rPr>
        <w:t>από</w:t>
      </w:r>
      <w:r w:rsidRPr="00F87A10">
        <w:rPr>
          <w:rFonts w:eastAsiaTheme="minorEastAsia"/>
          <w:sz w:val="26"/>
          <w:szCs w:val="26"/>
        </w:rPr>
        <w:t xml:space="preserve"> </w:t>
      </w:r>
      <w:r w:rsidR="00CA6AAE" w:rsidRPr="00F87A10">
        <w:rPr>
          <w:rFonts w:eastAsiaTheme="minorEastAsia"/>
          <w:sz w:val="26"/>
          <w:szCs w:val="26"/>
        </w:rPr>
        <w:t>αυτήν</w:t>
      </w:r>
      <w:r w:rsidRPr="00F87A10">
        <w:rPr>
          <w:rFonts w:eastAsiaTheme="minorEastAsia"/>
          <w:sz w:val="26"/>
          <w:szCs w:val="26"/>
        </w:rPr>
        <w:t xml:space="preserve"> </w:t>
      </w:r>
      <w:r w:rsidR="00CA6AAE" w:rsidRPr="00F87A10">
        <w:rPr>
          <w:rFonts w:eastAsiaTheme="minorEastAsia"/>
          <w:sz w:val="26"/>
          <w:szCs w:val="26"/>
        </w:rPr>
        <w:t>έξω</w:t>
      </w:r>
      <w:r w:rsidR="00B97C5D" w:rsidRPr="00F87A10">
        <w:rPr>
          <w:rFonts w:eastAsiaTheme="minorEastAsia"/>
          <w:sz w:val="26"/>
          <w:szCs w:val="26"/>
        </w:rPr>
        <w:t>,</w:t>
      </w:r>
      <w:r w:rsidRPr="00F87A10">
        <w:rPr>
          <w:rFonts w:eastAsiaTheme="minorEastAsia"/>
          <w:sz w:val="26"/>
          <w:szCs w:val="26"/>
        </w:rPr>
        <w:t xml:space="preserve"> για να </w:t>
      </w:r>
      <w:r w:rsidR="00CA6AAE" w:rsidRPr="00F87A10">
        <w:rPr>
          <w:rFonts w:eastAsiaTheme="minorEastAsia"/>
          <w:sz w:val="26"/>
          <w:szCs w:val="26"/>
        </w:rPr>
        <w:t>έρθει</w:t>
      </w:r>
      <w:r w:rsidRPr="00F87A10">
        <w:rPr>
          <w:rFonts w:eastAsiaTheme="minorEastAsia"/>
          <w:sz w:val="26"/>
          <w:szCs w:val="26"/>
        </w:rPr>
        <w:t xml:space="preserve"> το </w:t>
      </w:r>
      <w:r w:rsidR="00CA6AAE" w:rsidRPr="00F87A10">
        <w:rPr>
          <w:rFonts w:eastAsiaTheme="minorEastAsia"/>
          <w:sz w:val="26"/>
          <w:szCs w:val="26"/>
        </w:rPr>
        <w:t>σύστημα</w:t>
      </w:r>
      <w:r w:rsidRPr="00F87A10">
        <w:rPr>
          <w:rFonts w:eastAsiaTheme="minorEastAsia"/>
          <w:sz w:val="26"/>
          <w:szCs w:val="26"/>
        </w:rPr>
        <w:t xml:space="preserve"> μας σε </w:t>
      </w:r>
      <w:r w:rsidR="00CA6AAE" w:rsidRPr="00F87A10">
        <w:rPr>
          <w:rFonts w:eastAsiaTheme="minorEastAsia"/>
          <w:sz w:val="26"/>
          <w:szCs w:val="26"/>
        </w:rPr>
        <w:t>ισορροπία</w:t>
      </w:r>
      <w:r w:rsidRPr="00F87A10">
        <w:rPr>
          <w:rFonts w:eastAsiaTheme="minorEastAsia"/>
          <w:sz w:val="26"/>
          <w:szCs w:val="26"/>
        </w:rPr>
        <w:t xml:space="preserve"> </w:t>
      </w:r>
      <w:r w:rsidR="00CA6AAE" w:rsidRPr="00F87A10">
        <w:rPr>
          <w:rFonts w:eastAsiaTheme="minorEastAsia"/>
          <w:sz w:val="26"/>
          <w:szCs w:val="26"/>
        </w:rPr>
        <w:t>εισέρχεται</w:t>
      </w:r>
      <w:r w:rsidRPr="00F87A10">
        <w:rPr>
          <w:rFonts w:eastAsiaTheme="minorEastAsia"/>
          <w:sz w:val="26"/>
          <w:szCs w:val="26"/>
        </w:rPr>
        <w:t xml:space="preserve"> </w:t>
      </w:r>
      <w:r w:rsidR="00CA6AAE" w:rsidRPr="00F87A10">
        <w:rPr>
          <w:rFonts w:eastAsiaTheme="minorEastAsia"/>
          <w:sz w:val="26"/>
          <w:szCs w:val="26"/>
        </w:rPr>
        <w:t>νερό</w:t>
      </w:r>
      <w:r w:rsidRPr="00F87A10">
        <w:rPr>
          <w:rFonts w:eastAsiaTheme="minorEastAsia"/>
          <w:sz w:val="26"/>
          <w:szCs w:val="26"/>
        </w:rPr>
        <w:t xml:space="preserve"> στο </w:t>
      </w:r>
      <w:r w:rsidR="00CA6AAE" w:rsidRPr="00F87A10">
        <w:rPr>
          <w:rFonts w:eastAsiaTheme="minorEastAsia"/>
          <w:sz w:val="26"/>
          <w:szCs w:val="26"/>
        </w:rPr>
        <w:t>κύτταρο</w:t>
      </w:r>
      <w:r w:rsidR="00B97C5D" w:rsidRPr="00F87A10">
        <w:rPr>
          <w:rFonts w:eastAsiaTheme="minorEastAsia"/>
          <w:sz w:val="26"/>
          <w:szCs w:val="26"/>
        </w:rPr>
        <w:t>.</w:t>
      </w:r>
    </w:p>
    <w:p w14:paraId="2C23FE1A" w14:textId="086E9FB9" w:rsidR="00B97C5D" w:rsidRPr="00F87A10" w:rsidRDefault="00FF16AC" w:rsidP="008235D8">
      <w:pPr>
        <w:jc w:val="both"/>
        <w:rPr>
          <w:rFonts w:eastAsiaTheme="minorEastAsia"/>
          <w:sz w:val="26"/>
          <w:szCs w:val="26"/>
        </w:rPr>
      </w:pPr>
      <w:r w:rsidRPr="00F87A10">
        <w:rPr>
          <w:rFonts w:eastAsiaTheme="minorEastAsia"/>
          <w:sz w:val="26"/>
          <w:szCs w:val="26"/>
        </w:rPr>
        <w:t>Η</w:t>
      </w:r>
      <w:r w:rsidR="00B97C5D" w:rsidRPr="00F87A10">
        <w:rPr>
          <w:rFonts w:eastAsiaTheme="minorEastAsia"/>
          <w:sz w:val="26"/>
          <w:szCs w:val="26"/>
        </w:rPr>
        <w:t xml:space="preserve"> </w:t>
      </w:r>
      <w:r w:rsidR="00CA6AAE" w:rsidRPr="00F87A10">
        <w:rPr>
          <w:rFonts w:eastAsiaTheme="minorEastAsia"/>
          <w:sz w:val="26"/>
          <w:szCs w:val="26"/>
        </w:rPr>
        <w:t>ενεργός</w:t>
      </w:r>
      <w:r w:rsidR="00B97C5D" w:rsidRPr="00F87A10">
        <w:rPr>
          <w:rFonts w:eastAsiaTheme="minorEastAsia"/>
          <w:sz w:val="26"/>
          <w:szCs w:val="26"/>
        </w:rPr>
        <w:t xml:space="preserve"> </w:t>
      </w:r>
      <w:r w:rsidR="00CA6AAE" w:rsidRPr="00F87A10">
        <w:rPr>
          <w:rFonts w:eastAsiaTheme="minorEastAsia"/>
          <w:sz w:val="26"/>
          <w:szCs w:val="26"/>
        </w:rPr>
        <w:t>μεταφορά</w:t>
      </w:r>
      <w:r w:rsidR="00B97C5D" w:rsidRPr="00F87A10">
        <w:rPr>
          <w:rFonts w:eastAsiaTheme="minorEastAsia"/>
          <w:sz w:val="26"/>
          <w:szCs w:val="26"/>
        </w:rPr>
        <w:t xml:space="preserve"> </w:t>
      </w:r>
      <w:r w:rsidR="00CA6AAE" w:rsidRPr="00F87A10">
        <w:rPr>
          <w:rFonts w:eastAsiaTheme="minorEastAsia"/>
          <w:sz w:val="26"/>
          <w:szCs w:val="26"/>
        </w:rPr>
        <w:t>γίνεται</w:t>
      </w:r>
      <w:r w:rsidR="00B97C5D" w:rsidRPr="00F87A10">
        <w:rPr>
          <w:rFonts w:eastAsiaTheme="minorEastAsia"/>
          <w:sz w:val="26"/>
          <w:szCs w:val="26"/>
        </w:rPr>
        <w:t xml:space="preserve"> </w:t>
      </w:r>
      <w:r w:rsidR="00CA6AAE" w:rsidRPr="00F87A10">
        <w:rPr>
          <w:rFonts w:eastAsiaTheme="minorEastAsia"/>
          <w:sz w:val="26"/>
          <w:szCs w:val="26"/>
        </w:rPr>
        <w:t>αντίθετα</w:t>
      </w:r>
      <w:r w:rsidR="00B97C5D" w:rsidRPr="00F87A10">
        <w:rPr>
          <w:rFonts w:eastAsiaTheme="minorEastAsia"/>
          <w:sz w:val="26"/>
          <w:szCs w:val="26"/>
        </w:rPr>
        <w:t xml:space="preserve"> με τις </w:t>
      </w:r>
      <w:r w:rsidR="00CA6AAE" w:rsidRPr="00F87A10">
        <w:rPr>
          <w:rFonts w:eastAsiaTheme="minorEastAsia"/>
          <w:sz w:val="26"/>
          <w:szCs w:val="26"/>
        </w:rPr>
        <w:t>άλλες</w:t>
      </w:r>
      <w:r w:rsidR="00B97C5D" w:rsidRPr="00F87A10">
        <w:rPr>
          <w:rFonts w:eastAsiaTheme="minorEastAsia"/>
          <w:sz w:val="26"/>
          <w:szCs w:val="26"/>
        </w:rPr>
        <w:t>,</w:t>
      </w:r>
      <w:r w:rsidR="00CA6AAE" w:rsidRPr="00F87A10">
        <w:rPr>
          <w:rFonts w:eastAsiaTheme="minorEastAsia"/>
          <w:sz w:val="26"/>
          <w:szCs w:val="26"/>
        </w:rPr>
        <w:t xml:space="preserve"> δηλαδή</w:t>
      </w:r>
      <w:r w:rsidR="00B97C5D" w:rsidRPr="00F87A10">
        <w:rPr>
          <w:rFonts w:eastAsiaTheme="minorEastAsia"/>
          <w:sz w:val="26"/>
          <w:szCs w:val="26"/>
        </w:rPr>
        <w:t xml:space="preserve"> </w:t>
      </w:r>
      <w:r w:rsidR="00CA6AAE" w:rsidRPr="00F87A10">
        <w:rPr>
          <w:rFonts w:eastAsiaTheme="minorEastAsia"/>
          <w:sz w:val="26"/>
          <w:szCs w:val="26"/>
        </w:rPr>
        <w:t>από</w:t>
      </w:r>
      <w:r w:rsidR="00B97C5D" w:rsidRPr="00F87A10">
        <w:rPr>
          <w:rFonts w:eastAsiaTheme="minorEastAsia"/>
          <w:sz w:val="26"/>
          <w:szCs w:val="26"/>
        </w:rPr>
        <w:t xml:space="preserve"> τις </w:t>
      </w:r>
      <w:r w:rsidR="00CA6AAE" w:rsidRPr="00F87A10">
        <w:rPr>
          <w:rFonts w:eastAsiaTheme="minorEastAsia"/>
          <w:sz w:val="26"/>
          <w:szCs w:val="26"/>
        </w:rPr>
        <w:t>μικρότερες</w:t>
      </w:r>
      <w:r w:rsidR="00B97C5D" w:rsidRPr="00F87A10">
        <w:rPr>
          <w:rFonts w:eastAsiaTheme="minorEastAsia"/>
          <w:sz w:val="26"/>
          <w:szCs w:val="26"/>
        </w:rPr>
        <w:t xml:space="preserve"> </w:t>
      </w:r>
      <w:r w:rsidR="00CA6AAE" w:rsidRPr="00F87A10">
        <w:rPr>
          <w:rFonts w:eastAsiaTheme="minorEastAsia"/>
          <w:sz w:val="26"/>
          <w:szCs w:val="26"/>
        </w:rPr>
        <w:t>συγκεντρώσεις</w:t>
      </w:r>
      <w:r w:rsidR="00B97C5D" w:rsidRPr="00F87A10">
        <w:rPr>
          <w:rFonts w:eastAsiaTheme="minorEastAsia"/>
          <w:sz w:val="26"/>
          <w:szCs w:val="26"/>
        </w:rPr>
        <w:t xml:space="preserve">  στις </w:t>
      </w:r>
      <w:r w:rsidR="00CA6AAE" w:rsidRPr="00F87A10">
        <w:rPr>
          <w:rFonts w:eastAsiaTheme="minorEastAsia"/>
          <w:sz w:val="26"/>
          <w:szCs w:val="26"/>
        </w:rPr>
        <w:t>μεγαλύτερες</w:t>
      </w:r>
      <w:r w:rsidR="00B97C5D" w:rsidRPr="00F87A10">
        <w:rPr>
          <w:rFonts w:eastAsiaTheme="minorEastAsia"/>
          <w:sz w:val="26"/>
          <w:szCs w:val="26"/>
        </w:rPr>
        <w:t xml:space="preserve"> και </w:t>
      </w:r>
      <w:r w:rsidR="00CA6AAE" w:rsidRPr="00F87A10">
        <w:rPr>
          <w:rFonts w:eastAsiaTheme="minorEastAsia"/>
          <w:sz w:val="26"/>
          <w:szCs w:val="26"/>
        </w:rPr>
        <w:t>οδηγεί</w:t>
      </w:r>
      <w:r w:rsidR="00B97C5D" w:rsidRPr="00F87A10">
        <w:rPr>
          <w:rFonts w:eastAsiaTheme="minorEastAsia"/>
          <w:sz w:val="26"/>
          <w:szCs w:val="26"/>
        </w:rPr>
        <w:t xml:space="preserve"> σε </w:t>
      </w:r>
      <w:r w:rsidR="00CA6AAE" w:rsidRPr="00F87A10">
        <w:rPr>
          <w:rFonts w:eastAsiaTheme="minorEastAsia"/>
          <w:sz w:val="26"/>
          <w:szCs w:val="26"/>
        </w:rPr>
        <w:t>συσσώρευση</w:t>
      </w:r>
      <w:r w:rsidR="00B97C5D" w:rsidRPr="00F87A10">
        <w:rPr>
          <w:rFonts w:eastAsiaTheme="minorEastAsia"/>
          <w:sz w:val="26"/>
          <w:szCs w:val="26"/>
        </w:rPr>
        <w:t xml:space="preserve"> στη μια </w:t>
      </w:r>
      <w:r w:rsidR="00CA6AAE" w:rsidRPr="00F87A10">
        <w:rPr>
          <w:rFonts w:eastAsiaTheme="minorEastAsia"/>
          <w:sz w:val="26"/>
          <w:szCs w:val="26"/>
        </w:rPr>
        <w:t>πλευρά</w:t>
      </w:r>
      <w:r w:rsidR="00B97C5D" w:rsidRPr="00F87A10">
        <w:rPr>
          <w:rFonts w:eastAsiaTheme="minorEastAsia"/>
          <w:sz w:val="26"/>
          <w:szCs w:val="26"/>
        </w:rPr>
        <w:t xml:space="preserve"> της </w:t>
      </w:r>
      <w:r w:rsidR="00CA6AAE" w:rsidRPr="00F87A10">
        <w:rPr>
          <w:rFonts w:eastAsiaTheme="minorEastAsia"/>
          <w:sz w:val="26"/>
          <w:szCs w:val="26"/>
        </w:rPr>
        <w:t>μεμβράνης</w:t>
      </w:r>
      <w:r w:rsidR="00B97C5D" w:rsidRPr="00F87A10">
        <w:rPr>
          <w:rFonts w:eastAsiaTheme="minorEastAsia"/>
          <w:sz w:val="26"/>
          <w:szCs w:val="26"/>
        </w:rPr>
        <w:t xml:space="preserve"> .</w:t>
      </w:r>
      <w:r w:rsidR="00CA6AAE" w:rsidRPr="00F87A10">
        <w:rPr>
          <w:rFonts w:eastAsiaTheme="minorEastAsia"/>
          <w:sz w:val="26"/>
          <w:szCs w:val="26"/>
        </w:rPr>
        <w:t>Όμως</w:t>
      </w:r>
      <w:r w:rsidR="00B97C5D" w:rsidRPr="00F87A10">
        <w:rPr>
          <w:rFonts w:eastAsiaTheme="minorEastAsia"/>
          <w:sz w:val="26"/>
          <w:szCs w:val="26"/>
        </w:rPr>
        <w:t xml:space="preserve"> μια </w:t>
      </w:r>
      <w:r w:rsidR="00CA6AAE" w:rsidRPr="00F87A10">
        <w:rPr>
          <w:rFonts w:eastAsiaTheme="minorEastAsia"/>
          <w:sz w:val="26"/>
          <w:szCs w:val="26"/>
        </w:rPr>
        <w:t>τέτοια</w:t>
      </w:r>
      <w:r w:rsidR="00B97C5D" w:rsidRPr="00F87A10">
        <w:rPr>
          <w:rFonts w:eastAsiaTheme="minorEastAsia"/>
          <w:sz w:val="26"/>
          <w:szCs w:val="26"/>
        </w:rPr>
        <w:t xml:space="preserve"> </w:t>
      </w:r>
      <w:r w:rsidR="00CA6AAE" w:rsidRPr="00F87A10">
        <w:rPr>
          <w:rFonts w:eastAsiaTheme="minorEastAsia"/>
          <w:sz w:val="26"/>
          <w:szCs w:val="26"/>
        </w:rPr>
        <w:t>μεταφορά</w:t>
      </w:r>
      <w:r w:rsidR="00B97C5D" w:rsidRPr="00F87A10">
        <w:rPr>
          <w:rFonts w:eastAsiaTheme="minorEastAsia"/>
          <w:sz w:val="26"/>
          <w:szCs w:val="26"/>
        </w:rPr>
        <w:t xml:space="preserve"> </w:t>
      </w:r>
      <w:r w:rsidR="00CA6AAE" w:rsidRPr="00F87A10">
        <w:rPr>
          <w:rFonts w:eastAsiaTheme="minorEastAsia"/>
          <w:sz w:val="26"/>
          <w:szCs w:val="26"/>
        </w:rPr>
        <w:t>απαιτεί</w:t>
      </w:r>
      <w:r w:rsidR="00B97C5D" w:rsidRPr="00F87A10">
        <w:rPr>
          <w:rFonts w:eastAsiaTheme="minorEastAsia"/>
          <w:sz w:val="26"/>
          <w:szCs w:val="26"/>
        </w:rPr>
        <w:t xml:space="preserve"> </w:t>
      </w:r>
      <w:r w:rsidR="00CA6AAE" w:rsidRPr="00F87A10">
        <w:rPr>
          <w:rFonts w:eastAsiaTheme="minorEastAsia"/>
          <w:sz w:val="26"/>
          <w:szCs w:val="26"/>
        </w:rPr>
        <w:t>ενέργεια</w:t>
      </w:r>
      <w:r w:rsidR="00B97C5D" w:rsidRPr="00F87A10">
        <w:rPr>
          <w:rFonts w:eastAsiaTheme="minorEastAsia"/>
          <w:sz w:val="26"/>
          <w:szCs w:val="26"/>
        </w:rPr>
        <w:t xml:space="preserve"> για να </w:t>
      </w:r>
      <w:r w:rsidR="00CA6AAE" w:rsidRPr="00F87A10">
        <w:rPr>
          <w:rFonts w:eastAsiaTheme="minorEastAsia"/>
          <w:sz w:val="26"/>
          <w:szCs w:val="26"/>
        </w:rPr>
        <w:t>πραγματοποιηθεί</w:t>
      </w:r>
      <w:r w:rsidR="00B97C5D" w:rsidRPr="00F87A10">
        <w:rPr>
          <w:rFonts w:eastAsiaTheme="minorEastAsia"/>
          <w:sz w:val="26"/>
          <w:szCs w:val="26"/>
        </w:rPr>
        <w:t xml:space="preserve"> και </w:t>
      </w:r>
      <w:r w:rsidR="00CA6AAE" w:rsidRPr="00F87A10">
        <w:rPr>
          <w:rFonts w:eastAsiaTheme="minorEastAsia"/>
          <w:sz w:val="26"/>
          <w:szCs w:val="26"/>
        </w:rPr>
        <w:t>έτσι</w:t>
      </w:r>
      <w:r w:rsidR="00B97C5D" w:rsidRPr="00F87A10">
        <w:rPr>
          <w:rFonts w:eastAsiaTheme="minorEastAsia"/>
          <w:sz w:val="26"/>
          <w:szCs w:val="26"/>
        </w:rPr>
        <w:t xml:space="preserve"> η </w:t>
      </w:r>
      <w:r w:rsidR="00CA6AAE" w:rsidRPr="00F87A10">
        <w:rPr>
          <w:rFonts w:eastAsiaTheme="minorEastAsia"/>
          <w:sz w:val="26"/>
          <w:szCs w:val="26"/>
        </w:rPr>
        <w:t>μεταβολή</w:t>
      </w:r>
      <w:r w:rsidR="00B97C5D" w:rsidRPr="00F87A10">
        <w:rPr>
          <w:rFonts w:eastAsiaTheme="minorEastAsia"/>
          <w:sz w:val="26"/>
          <w:szCs w:val="26"/>
        </w:rPr>
        <w:t xml:space="preserve"> της </w:t>
      </w:r>
      <w:r w:rsidR="00CA6AAE" w:rsidRPr="00F87A10">
        <w:rPr>
          <w:rFonts w:eastAsiaTheme="minorEastAsia"/>
          <w:sz w:val="26"/>
          <w:szCs w:val="26"/>
        </w:rPr>
        <w:t>ελεύθερης</w:t>
      </w:r>
      <w:r w:rsidR="00B97C5D" w:rsidRPr="00F87A10">
        <w:rPr>
          <w:rFonts w:eastAsiaTheme="minorEastAsia"/>
          <w:sz w:val="26"/>
          <w:szCs w:val="26"/>
        </w:rPr>
        <w:t xml:space="preserve"> </w:t>
      </w:r>
      <w:r w:rsidR="00CA6AAE" w:rsidRPr="00F87A10">
        <w:rPr>
          <w:rFonts w:eastAsiaTheme="minorEastAsia"/>
          <w:sz w:val="26"/>
          <w:szCs w:val="26"/>
        </w:rPr>
        <w:t>ενέργειας</w:t>
      </w:r>
      <w:r w:rsidR="00B97C5D" w:rsidRPr="00F87A10">
        <w:rPr>
          <w:rFonts w:eastAsiaTheme="minorEastAsia"/>
          <w:sz w:val="26"/>
          <w:szCs w:val="26"/>
        </w:rPr>
        <w:t xml:space="preserve"> του </w:t>
      </w:r>
      <w:r w:rsidR="00CA6AAE" w:rsidRPr="00F87A10">
        <w:rPr>
          <w:rFonts w:eastAsiaTheme="minorEastAsia"/>
          <w:sz w:val="26"/>
          <w:szCs w:val="26"/>
        </w:rPr>
        <w:t>συστήματος</w:t>
      </w:r>
      <w:r w:rsidR="00B97C5D" w:rsidRPr="00F87A10">
        <w:rPr>
          <w:rFonts w:eastAsiaTheme="minorEastAsia"/>
          <w:sz w:val="26"/>
          <w:szCs w:val="26"/>
        </w:rPr>
        <w:t xml:space="preserve"> </w:t>
      </w:r>
      <w:r w:rsidR="00CA6AAE" w:rsidRPr="00F87A10">
        <w:rPr>
          <w:rFonts w:eastAsiaTheme="minorEastAsia"/>
          <w:sz w:val="26"/>
          <w:szCs w:val="26"/>
        </w:rPr>
        <w:t>είναι</w:t>
      </w:r>
      <w:r w:rsidR="00B97C5D" w:rsidRPr="00F87A10">
        <w:rPr>
          <w:rFonts w:eastAsiaTheme="minorEastAsia"/>
          <w:sz w:val="26"/>
          <w:szCs w:val="26"/>
        </w:rPr>
        <w:t xml:space="preserve"> </w:t>
      </w:r>
      <w:r w:rsidR="00CA6AAE" w:rsidRPr="00F87A10">
        <w:rPr>
          <w:rFonts w:eastAsiaTheme="minorEastAsia"/>
          <w:sz w:val="26"/>
          <w:szCs w:val="26"/>
        </w:rPr>
        <w:t>θετική</w:t>
      </w:r>
      <w:r w:rsidR="00B97C5D" w:rsidRPr="00F87A10">
        <w:rPr>
          <w:rFonts w:eastAsiaTheme="minorEastAsia"/>
          <w:sz w:val="26"/>
          <w:szCs w:val="26"/>
        </w:rPr>
        <w:t>.</w:t>
      </w:r>
      <w:r w:rsidR="00B97C5D" w:rsidRPr="00F87A10">
        <w:rPr>
          <w:sz w:val="26"/>
          <w:szCs w:val="26"/>
        </w:rPr>
        <w:t xml:space="preserve"> </w:t>
      </w:r>
      <w:r w:rsidR="00B97C5D" w:rsidRPr="00F87A10">
        <w:rPr>
          <w:rFonts w:eastAsiaTheme="minorEastAsia"/>
          <w:sz w:val="26"/>
          <w:szCs w:val="26"/>
        </w:rPr>
        <w:t xml:space="preserve">η </w:t>
      </w:r>
      <w:r w:rsidR="00CA6AAE" w:rsidRPr="00F87A10">
        <w:rPr>
          <w:rFonts w:eastAsiaTheme="minorEastAsia"/>
          <w:sz w:val="26"/>
          <w:szCs w:val="26"/>
        </w:rPr>
        <w:t>μεταβολή</w:t>
      </w:r>
      <w:r w:rsidR="00B97C5D" w:rsidRPr="00F87A10">
        <w:rPr>
          <w:rFonts w:eastAsiaTheme="minorEastAsia"/>
          <w:sz w:val="26"/>
          <w:szCs w:val="26"/>
        </w:rPr>
        <w:t xml:space="preserve"> </w:t>
      </w:r>
      <w:r w:rsidR="00CA6AAE" w:rsidRPr="00F87A10">
        <w:rPr>
          <w:rFonts w:eastAsiaTheme="minorEastAsia"/>
          <w:sz w:val="26"/>
          <w:szCs w:val="26"/>
        </w:rPr>
        <w:t>αυτή</w:t>
      </w:r>
      <w:r w:rsidR="00B97C5D" w:rsidRPr="00F87A10">
        <w:rPr>
          <w:rFonts w:eastAsiaTheme="minorEastAsia"/>
          <w:sz w:val="26"/>
          <w:szCs w:val="26"/>
        </w:rPr>
        <w:t xml:space="preserve"> </w:t>
      </w:r>
      <w:r w:rsidR="00CA6AAE" w:rsidRPr="00F87A10">
        <w:rPr>
          <w:rFonts w:eastAsiaTheme="minorEastAsia"/>
          <w:sz w:val="26"/>
          <w:szCs w:val="26"/>
        </w:rPr>
        <w:t>δίνεται</w:t>
      </w:r>
      <w:r w:rsidR="00B97C5D" w:rsidRPr="00F87A10">
        <w:rPr>
          <w:rFonts w:eastAsiaTheme="minorEastAsia"/>
          <w:sz w:val="26"/>
          <w:szCs w:val="26"/>
        </w:rPr>
        <w:t xml:space="preserve"> </w:t>
      </w:r>
      <w:r w:rsidR="00CA6AAE" w:rsidRPr="00F87A10">
        <w:rPr>
          <w:rFonts w:eastAsiaTheme="minorEastAsia"/>
          <w:sz w:val="26"/>
          <w:szCs w:val="26"/>
        </w:rPr>
        <w:t>από</w:t>
      </w:r>
      <w:r w:rsidR="00B97C5D" w:rsidRPr="00F87A10">
        <w:rPr>
          <w:rFonts w:eastAsiaTheme="minorEastAsia"/>
          <w:sz w:val="26"/>
          <w:szCs w:val="26"/>
        </w:rPr>
        <w:t xml:space="preserve"> την </w:t>
      </w:r>
      <w:r w:rsidR="00CA6AAE" w:rsidRPr="00F87A10">
        <w:rPr>
          <w:rFonts w:eastAsiaTheme="minorEastAsia"/>
          <w:sz w:val="26"/>
          <w:szCs w:val="26"/>
        </w:rPr>
        <w:t>εξίσωση</w:t>
      </w:r>
      <w:r w:rsidR="00B97C5D" w:rsidRPr="00F87A10">
        <w:rPr>
          <w:rFonts w:eastAsiaTheme="minorEastAsia"/>
          <w:sz w:val="26"/>
          <w:szCs w:val="26"/>
        </w:rPr>
        <w:t>:</w:t>
      </w:r>
    </w:p>
    <w:p w14:paraId="45CE68F7" w14:textId="5EE1B1AD" w:rsidR="00B97C5D" w:rsidRPr="00F87A10" w:rsidRDefault="00F87A10" w:rsidP="008C2A4F">
      <w:pPr>
        <w:jc w:val="center"/>
        <w:rPr>
          <w:sz w:val="26"/>
          <w:szCs w:val="26"/>
          <w:lang w:val="en-US"/>
        </w:rPr>
      </w:pPr>
      <m:oMathPara>
        <m:oMath>
          <m:r>
            <m:rPr>
              <m:sty m:val="p"/>
            </m:rPr>
            <w:rPr>
              <w:rFonts w:ascii="Cambria Math" w:hAnsi="Cambria Math"/>
              <w:sz w:val="26"/>
              <w:szCs w:val="26"/>
            </w:rPr>
            <m:t>Δ</m:t>
          </m:r>
          <m:r>
            <m:rPr>
              <m:sty m:val="p"/>
            </m:rPr>
            <w:rPr>
              <w:rFonts w:ascii="Cambria Math" w:hAnsi="Cambria Math"/>
              <w:sz w:val="26"/>
              <w:szCs w:val="26"/>
              <w:lang w:val="en-US"/>
            </w:rPr>
            <m:t>G = 2.303 R T log (</m:t>
          </m:r>
          <m:f>
            <m:fPr>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2</m:t>
                  </m:r>
                </m:sub>
              </m:sSub>
            </m:num>
            <m:den>
              <m:sSub>
                <m:sSubPr>
                  <m:ctrlPr>
                    <w:rPr>
                      <w:rFonts w:ascii="Cambria Math" w:hAnsi="Cambria Math"/>
                      <w:sz w:val="26"/>
                      <w:szCs w:val="26"/>
                      <w:lang w:val="en-US"/>
                    </w:rPr>
                  </m:ctrlPr>
                </m:sSubPr>
                <m:e>
                  <m:r>
                    <m:rPr>
                      <m:sty m:val="p"/>
                    </m:rPr>
                    <w:rPr>
                      <w:rFonts w:ascii="Cambria Math" w:hAnsi="Cambria Math"/>
                      <w:sz w:val="26"/>
                      <w:szCs w:val="26"/>
                      <w:lang w:val="en-US"/>
                    </w:rPr>
                    <m:t>C</m:t>
                  </m:r>
                </m:e>
                <m:sub>
                  <m:r>
                    <m:rPr>
                      <m:sty m:val="p"/>
                    </m:rPr>
                    <w:rPr>
                      <w:rFonts w:ascii="Cambria Math" w:hAnsi="Cambria Math"/>
                      <w:sz w:val="26"/>
                      <w:szCs w:val="26"/>
                      <w:lang w:val="en-US"/>
                    </w:rPr>
                    <m:t>1</m:t>
                  </m:r>
                </m:sub>
              </m:sSub>
            </m:den>
          </m:f>
          <m:r>
            <m:rPr>
              <m:sty m:val="p"/>
            </m:rPr>
            <w:rPr>
              <w:rFonts w:ascii="Cambria Math" w:hAnsi="Cambria Math"/>
              <w:sz w:val="26"/>
              <w:szCs w:val="26"/>
              <w:lang w:val="en-US"/>
            </w:rPr>
            <m:t xml:space="preserve"> ) + </m:t>
          </m:r>
          <m:sSub>
            <m:sSubPr>
              <m:ctrlPr>
                <w:rPr>
                  <w:rFonts w:ascii="Cambria Math" w:hAnsi="Cambria Math"/>
                  <w:sz w:val="26"/>
                  <w:szCs w:val="26"/>
                  <w:lang w:val="en-US"/>
                </w:rPr>
              </m:ctrlPr>
            </m:sSubPr>
            <m:e>
              <m:r>
                <m:rPr>
                  <m:sty m:val="p"/>
                </m:rPr>
                <w:rPr>
                  <w:rFonts w:ascii="Cambria Math" w:hAnsi="Cambria Math"/>
                  <w:sz w:val="26"/>
                  <w:szCs w:val="26"/>
                  <w:lang w:val="en-US"/>
                </w:rPr>
                <m:t>Z</m:t>
              </m:r>
            </m:e>
            <m:sub>
              <m:r>
                <m:rPr>
                  <m:sty m:val="p"/>
                </m:rPr>
                <w:rPr>
                  <w:rFonts w:ascii="Cambria Math" w:hAnsi="Cambria Math"/>
                  <w:sz w:val="26"/>
                  <w:szCs w:val="26"/>
                  <w:lang w:val="en-US"/>
                </w:rPr>
                <m:t>p</m:t>
              </m:r>
            </m:sub>
          </m:sSub>
          <m:r>
            <m:rPr>
              <m:sty m:val="p"/>
            </m:rPr>
            <w:rPr>
              <w:rFonts w:ascii="Cambria Math" w:hAnsi="Cambria Math"/>
              <w:sz w:val="26"/>
              <w:szCs w:val="26"/>
              <w:lang w:val="en-US"/>
            </w:rPr>
            <m:t xml:space="preserve"> F </m:t>
          </m:r>
          <m:r>
            <m:rPr>
              <m:sty m:val="p"/>
            </m:rPr>
            <w:rPr>
              <w:rFonts w:ascii="Cambria Math" w:hAnsi="Cambria Math"/>
              <w:sz w:val="26"/>
              <w:szCs w:val="26"/>
            </w:rPr>
            <m:t>Δ</m:t>
          </m:r>
          <m:r>
            <m:rPr>
              <m:sty m:val="p"/>
            </m:rPr>
            <w:rPr>
              <w:rFonts w:ascii="Cambria Math" w:hAnsi="Cambria Math"/>
              <w:sz w:val="26"/>
              <w:szCs w:val="26"/>
              <w:lang w:val="en-US"/>
            </w:rPr>
            <m:t>φ</m:t>
          </m:r>
        </m:oMath>
      </m:oMathPara>
    </w:p>
    <w:p w14:paraId="0B7EB32D" w14:textId="5CD420F8" w:rsidR="00E758F3" w:rsidRPr="00BB1735" w:rsidRDefault="00CA6AAE" w:rsidP="00FF16AC">
      <w:pPr>
        <w:jc w:val="both"/>
        <w:rPr>
          <w:sz w:val="26"/>
          <w:szCs w:val="26"/>
        </w:rPr>
      </w:pPr>
      <w:r w:rsidRPr="00F87A10">
        <w:rPr>
          <w:sz w:val="26"/>
          <w:szCs w:val="26"/>
        </w:rPr>
        <w:t>παράδειγμα</w:t>
      </w:r>
      <w:r w:rsidR="00E758F3" w:rsidRPr="00F87A10">
        <w:rPr>
          <w:sz w:val="26"/>
          <w:szCs w:val="26"/>
        </w:rPr>
        <w:t xml:space="preserve"> για </w:t>
      </w:r>
      <w:r w:rsidRPr="00F87A10">
        <w:rPr>
          <w:sz w:val="26"/>
          <w:szCs w:val="26"/>
        </w:rPr>
        <w:t>συγκεντρώσεις</w:t>
      </w:r>
      <w:r w:rsidR="00E758F3" w:rsidRPr="00F87A10">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1</m:t>
            </m:r>
          </m:sub>
        </m:sSub>
        <m:r>
          <m:rPr>
            <m:sty m:val="p"/>
          </m:rPr>
          <w:rPr>
            <w:rFonts w:ascii="Cambria Math" w:hAnsi="Cambria Math"/>
            <w:sz w:val="26"/>
            <w:szCs w:val="26"/>
          </w:rPr>
          <m:t xml:space="preserve"> = </m:t>
        </m:r>
        <m:sSup>
          <m:sSupPr>
            <m:ctrlPr>
              <w:rPr>
                <w:rFonts w:ascii="Cambria Math" w:hAnsi="Cambria Math"/>
                <w:sz w:val="26"/>
                <w:szCs w:val="26"/>
              </w:rPr>
            </m:ctrlPr>
          </m:sSupPr>
          <m:e>
            <m:r>
              <m:rPr>
                <m:sty m:val="p"/>
              </m:rPr>
              <w:rPr>
                <w:rFonts w:ascii="Cambria Math" w:hAnsi="Cambria Math"/>
                <w:sz w:val="26"/>
                <w:szCs w:val="26"/>
              </w:rPr>
              <m:t>10</m:t>
            </m:r>
          </m:e>
          <m:sup>
            <m:r>
              <m:rPr>
                <m:sty m:val="p"/>
              </m:rPr>
              <w:rPr>
                <w:rFonts w:ascii="Cambria Math" w:hAnsi="Cambria Math"/>
                <w:sz w:val="26"/>
                <w:szCs w:val="26"/>
              </w:rPr>
              <m:t>-3</m:t>
            </m:r>
          </m:sup>
        </m:sSup>
        <m:r>
          <m:rPr>
            <m:sty m:val="p"/>
          </m:rPr>
          <w:rPr>
            <w:rFonts w:ascii="Cambria Math" w:hAnsi="Cambria Math"/>
            <w:sz w:val="26"/>
            <w:szCs w:val="26"/>
          </w:rPr>
          <m:t xml:space="preserve"> Μ και </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2</m:t>
            </m:r>
          </m:sub>
        </m:sSub>
        <m:r>
          <m:rPr>
            <m:sty m:val="p"/>
          </m:rPr>
          <w:rPr>
            <w:rFonts w:ascii="Cambria Math" w:hAnsi="Cambria Math"/>
            <w:sz w:val="26"/>
            <w:szCs w:val="26"/>
          </w:rPr>
          <m:t xml:space="preserve"> = </m:t>
        </m:r>
        <m:sSup>
          <m:sSupPr>
            <m:ctrlPr>
              <w:rPr>
                <w:rFonts w:ascii="Cambria Math" w:hAnsi="Cambria Math"/>
                <w:sz w:val="26"/>
                <w:szCs w:val="26"/>
              </w:rPr>
            </m:ctrlPr>
          </m:sSupPr>
          <m:e>
            <m:r>
              <m:rPr>
                <m:sty m:val="p"/>
              </m:rPr>
              <w:rPr>
                <w:rFonts w:ascii="Cambria Math" w:hAnsi="Cambria Math"/>
                <w:sz w:val="26"/>
                <w:szCs w:val="26"/>
              </w:rPr>
              <m:t>10</m:t>
            </m:r>
          </m:e>
          <m:sup>
            <m:r>
              <m:rPr>
                <m:sty m:val="p"/>
              </m:rPr>
              <w:rPr>
                <w:rFonts w:ascii="Cambria Math" w:hAnsi="Cambria Math"/>
                <w:sz w:val="26"/>
                <w:szCs w:val="26"/>
              </w:rPr>
              <m:t>-1</m:t>
            </m:r>
          </m:sup>
        </m:sSup>
        <m:r>
          <m:rPr>
            <m:sty m:val="p"/>
          </m:rPr>
          <w:rPr>
            <w:rFonts w:ascii="Cambria Math" w:hAnsi="Cambria Math"/>
            <w:sz w:val="26"/>
            <w:szCs w:val="26"/>
          </w:rPr>
          <m:t xml:space="preserve"> Μ</m:t>
        </m:r>
      </m:oMath>
      <w:r w:rsidR="00E758F3" w:rsidRPr="00F87A10">
        <w:rPr>
          <w:sz w:val="26"/>
          <w:szCs w:val="26"/>
        </w:rPr>
        <w:t xml:space="preserve"> η μεταβολη κατα τη μεταφορα απο </w:t>
      </w:r>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1</m:t>
            </m:r>
          </m:sub>
        </m:sSub>
      </m:oMath>
      <w:r w:rsidR="00E758F3" w:rsidRPr="00F87A10">
        <w:rPr>
          <w:sz w:val="26"/>
          <w:szCs w:val="26"/>
        </w:rPr>
        <w:t xml:space="preserve"> σε </w:t>
      </w:r>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2</m:t>
            </m:r>
          </m:sub>
        </m:sSub>
      </m:oMath>
      <w:r w:rsidR="00E758F3" w:rsidRPr="00F87A10">
        <w:rPr>
          <w:sz w:val="26"/>
          <w:szCs w:val="26"/>
        </w:rPr>
        <w:t>, στους</w:t>
      </w:r>
      <m:oMath>
        <m:sSup>
          <m:sSupPr>
            <m:ctrlPr>
              <w:rPr>
                <w:rFonts w:ascii="Cambria Math" w:hAnsi="Cambria Math"/>
                <w:sz w:val="26"/>
                <w:szCs w:val="26"/>
              </w:rPr>
            </m:ctrlPr>
          </m:sSupPr>
          <m:e>
            <m:r>
              <m:rPr>
                <m:sty m:val="p"/>
              </m:rPr>
              <w:rPr>
                <w:rFonts w:ascii="Cambria Math" w:hAnsi="Cambria Math"/>
                <w:sz w:val="26"/>
                <w:szCs w:val="26"/>
              </w:rPr>
              <m:t>25</m:t>
            </m:r>
          </m:e>
          <m:sup>
            <m:r>
              <m:rPr>
                <m:sty m:val="p"/>
              </m:rPr>
              <w:rPr>
                <w:rFonts w:ascii="Cambria Math" w:hAnsi="Cambria Math"/>
                <w:sz w:val="26"/>
                <w:szCs w:val="26"/>
              </w:rPr>
              <m:t>°</m:t>
            </m:r>
          </m:sup>
        </m:sSup>
        <m:r>
          <m:rPr>
            <m:sty m:val="p"/>
          </m:rPr>
          <w:rPr>
            <w:rFonts w:ascii="Cambria Math" w:hAnsi="Cambria Math"/>
            <w:sz w:val="26"/>
            <w:szCs w:val="26"/>
          </w:rPr>
          <m:t xml:space="preserve"> </m:t>
        </m:r>
        <m:r>
          <m:rPr>
            <m:sty m:val="p"/>
          </m:rPr>
          <w:rPr>
            <w:rFonts w:ascii="Cambria Math" w:hAnsi="Cambria Math"/>
            <w:sz w:val="26"/>
            <w:szCs w:val="26"/>
            <w:lang w:val="en-US"/>
          </w:rPr>
          <m:t>C</m:t>
        </m:r>
      </m:oMath>
      <w:r w:rsidR="00E758F3" w:rsidRPr="00F87A10">
        <w:rPr>
          <w:sz w:val="26"/>
          <w:szCs w:val="26"/>
        </w:rPr>
        <w:t xml:space="preserve"> ειναι </w:t>
      </w:r>
      <m:oMath>
        <m:r>
          <m:rPr>
            <m:sty m:val="p"/>
          </m:rPr>
          <w:rPr>
            <w:rFonts w:ascii="Cambria Math" w:hAnsi="Cambria Math"/>
            <w:sz w:val="26"/>
            <w:szCs w:val="26"/>
          </w:rPr>
          <m:t>2.7 kcal/mol</m:t>
        </m:r>
      </m:oMath>
      <w:r w:rsidR="00E758F3" w:rsidRPr="00F87A10">
        <w:rPr>
          <w:sz w:val="26"/>
          <w:szCs w:val="26"/>
        </w:rPr>
        <w:t>.</w:t>
      </w:r>
      <w:r w:rsidR="009F7C19" w:rsidRPr="00F87A10">
        <w:rPr>
          <w:sz w:val="26"/>
          <w:szCs w:val="26"/>
        </w:rPr>
        <w:t xml:space="preserve"> </w:t>
      </w:r>
      <w:r w:rsidRPr="00F87A10">
        <w:rPr>
          <w:sz w:val="26"/>
          <w:szCs w:val="26"/>
        </w:rPr>
        <w:t>Αυτό</w:t>
      </w:r>
      <w:r w:rsidR="00E758F3" w:rsidRPr="00F87A10">
        <w:rPr>
          <w:sz w:val="26"/>
          <w:szCs w:val="26"/>
        </w:rPr>
        <w:t xml:space="preserve"> που </w:t>
      </w:r>
      <w:r w:rsidRPr="00F87A10">
        <w:rPr>
          <w:sz w:val="26"/>
          <w:szCs w:val="26"/>
        </w:rPr>
        <w:t>έχει</w:t>
      </w:r>
      <w:r w:rsidR="00E758F3" w:rsidRPr="00F87A10">
        <w:rPr>
          <w:sz w:val="26"/>
          <w:szCs w:val="26"/>
        </w:rPr>
        <w:t xml:space="preserve"> </w:t>
      </w:r>
      <w:r w:rsidRPr="00F87A10">
        <w:rPr>
          <w:sz w:val="26"/>
          <w:szCs w:val="26"/>
        </w:rPr>
        <w:t>μεγάλη</w:t>
      </w:r>
      <w:r w:rsidR="00E758F3" w:rsidRPr="00F87A10">
        <w:rPr>
          <w:sz w:val="26"/>
          <w:szCs w:val="26"/>
        </w:rPr>
        <w:t xml:space="preserve"> </w:t>
      </w:r>
      <w:r w:rsidRPr="00F87A10">
        <w:rPr>
          <w:sz w:val="26"/>
          <w:szCs w:val="26"/>
        </w:rPr>
        <w:t>σημασία</w:t>
      </w:r>
      <w:r w:rsidR="00E758F3" w:rsidRPr="00F87A10">
        <w:rPr>
          <w:sz w:val="26"/>
          <w:szCs w:val="26"/>
        </w:rPr>
        <w:t xml:space="preserve"> και φα</w:t>
      </w:r>
      <w:r w:rsidR="009F7C19" w:rsidRPr="00F87A10">
        <w:rPr>
          <w:sz w:val="26"/>
          <w:szCs w:val="26"/>
        </w:rPr>
        <w:t>ί</w:t>
      </w:r>
      <w:r w:rsidR="00E758F3" w:rsidRPr="00F87A10">
        <w:rPr>
          <w:sz w:val="26"/>
          <w:szCs w:val="26"/>
        </w:rPr>
        <w:t xml:space="preserve">νεται </w:t>
      </w:r>
      <w:r w:rsidRPr="00F87A10">
        <w:rPr>
          <w:sz w:val="26"/>
          <w:szCs w:val="26"/>
        </w:rPr>
        <w:t>από</w:t>
      </w:r>
      <w:r w:rsidR="00E758F3" w:rsidRPr="00F87A10">
        <w:rPr>
          <w:sz w:val="26"/>
          <w:szCs w:val="26"/>
        </w:rPr>
        <w:t xml:space="preserve"> το παρ</w:t>
      </w:r>
      <w:r w:rsidR="009F7C19" w:rsidRPr="00F87A10">
        <w:rPr>
          <w:sz w:val="26"/>
          <w:szCs w:val="26"/>
        </w:rPr>
        <w:t>ά</w:t>
      </w:r>
      <w:r w:rsidR="00E758F3" w:rsidRPr="00F87A10">
        <w:rPr>
          <w:sz w:val="26"/>
          <w:szCs w:val="26"/>
        </w:rPr>
        <w:t>δειγμα ε</w:t>
      </w:r>
      <w:r w:rsidR="009F7C19" w:rsidRPr="00F87A10">
        <w:rPr>
          <w:sz w:val="26"/>
          <w:szCs w:val="26"/>
        </w:rPr>
        <w:t>ί</w:t>
      </w:r>
      <w:r w:rsidR="00E758F3" w:rsidRPr="00F87A10">
        <w:rPr>
          <w:sz w:val="26"/>
          <w:szCs w:val="26"/>
        </w:rPr>
        <w:t xml:space="preserve">ναι πως η </w:t>
      </w:r>
      <w:r w:rsidR="009F7C19" w:rsidRPr="00F87A10">
        <w:rPr>
          <w:sz w:val="26"/>
          <w:szCs w:val="26"/>
        </w:rPr>
        <w:t>ενέργεια</w:t>
      </w:r>
      <w:r w:rsidR="00E758F3" w:rsidRPr="00F87A10">
        <w:rPr>
          <w:sz w:val="26"/>
          <w:szCs w:val="26"/>
        </w:rPr>
        <w:t xml:space="preserve"> αυτ</w:t>
      </w:r>
      <w:r w:rsidR="009F7C19" w:rsidRPr="00F87A10">
        <w:rPr>
          <w:sz w:val="26"/>
          <w:szCs w:val="26"/>
        </w:rPr>
        <w:t>ή</w:t>
      </w:r>
      <w:r w:rsidR="00E758F3" w:rsidRPr="00F87A10">
        <w:rPr>
          <w:sz w:val="26"/>
          <w:szCs w:val="26"/>
        </w:rPr>
        <w:t xml:space="preserve"> μπορε</w:t>
      </w:r>
      <w:r w:rsidR="009F7C19" w:rsidRPr="00F87A10">
        <w:rPr>
          <w:sz w:val="26"/>
          <w:szCs w:val="26"/>
        </w:rPr>
        <w:t>ί</w:t>
      </w:r>
      <w:r w:rsidR="00E758F3" w:rsidRPr="00F87A10">
        <w:rPr>
          <w:sz w:val="26"/>
          <w:szCs w:val="26"/>
        </w:rPr>
        <w:t xml:space="preserve"> να καλυφθε</w:t>
      </w:r>
      <w:r w:rsidR="009F7C19" w:rsidRPr="00F87A10">
        <w:rPr>
          <w:sz w:val="26"/>
          <w:szCs w:val="26"/>
        </w:rPr>
        <w:t>ί</w:t>
      </w:r>
      <w:r w:rsidR="00E758F3" w:rsidRPr="00F87A10">
        <w:rPr>
          <w:sz w:val="26"/>
          <w:szCs w:val="26"/>
        </w:rPr>
        <w:t xml:space="preserve"> εξ </w:t>
      </w:r>
      <w:r w:rsidR="009F7C19" w:rsidRPr="00F87A10">
        <w:rPr>
          <w:sz w:val="26"/>
          <w:szCs w:val="26"/>
        </w:rPr>
        <w:t>ολοκλήρου</w:t>
      </w:r>
      <w:r w:rsidR="00E758F3" w:rsidRPr="00F87A10">
        <w:rPr>
          <w:sz w:val="26"/>
          <w:szCs w:val="26"/>
        </w:rPr>
        <w:t xml:space="preserve"> απ</w:t>
      </w:r>
      <w:r w:rsidR="009F7C19" w:rsidRPr="00F87A10">
        <w:rPr>
          <w:sz w:val="26"/>
          <w:szCs w:val="26"/>
        </w:rPr>
        <w:t>ό</w:t>
      </w:r>
      <w:r w:rsidR="00E758F3" w:rsidRPr="00F87A10">
        <w:rPr>
          <w:sz w:val="26"/>
          <w:szCs w:val="26"/>
        </w:rPr>
        <w:t xml:space="preserve"> κυτταρικ</w:t>
      </w:r>
      <w:r w:rsidR="009F7C19" w:rsidRPr="00F87A10">
        <w:rPr>
          <w:sz w:val="26"/>
          <w:szCs w:val="26"/>
        </w:rPr>
        <w:t>έ</w:t>
      </w:r>
      <w:r w:rsidR="00E758F3" w:rsidRPr="00F87A10">
        <w:rPr>
          <w:sz w:val="26"/>
          <w:szCs w:val="26"/>
        </w:rPr>
        <w:t>ς πηγ</w:t>
      </w:r>
      <w:r w:rsidR="009F7C19" w:rsidRPr="00F87A10">
        <w:rPr>
          <w:sz w:val="26"/>
          <w:szCs w:val="26"/>
        </w:rPr>
        <w:t>έ</w:t>
      </w:r>
      <w:r w:rsidR="00E758F3" w:rsidRPr="00F87A10">
        <w:rPr>
          <w:sz w:val="26"/>
          <w:szCs w:val="26"/>
        </w:rPr>
        <w:t xml:space="preserve">ς </w:t>
      </w:r>
      <w:r w:rsidR="009F7C19" w:rsidRPr="00F87A10">
        <w:rPr>
          <w:sz w:val="26"/>
          <w:szCs w:val="26"/>
        </w:rPr>
        <w:t>ό</w:t>
      </w:r>
      <w:r w:rsidR="00E758F3" w:rsidRPr="00F87A10">
        <w:rPr>
          <w:sz w:val="26"/>
          <w:szCs w:val="26"/>
        </w:rPr>
        <w:t>πως την υδρ</w:t>
      </w:r>
      <w:r w:rsidR="009F7C19" w:rsidRPr="00F87A10">
        <w:rPr>
          <w:sz w:val="26"/>
          <w:szCs w:val="26"/>
        </w:rPr>
        <w:t>ό</w:t>
      </w:r>
      <w:r w:rsidR="00E758F3" w:rsidRPr="00F87A10">
        <w:rPr>
          <w:sz w:val="26"/>
          <w:szCs w:val="26"/>
        </w:rPr>
        <w:t xml:space="preserve">λυση του </w:t>
      </w:r>
      <w:r w:rsidR="002C51F5" w:rsidRPr="00F87A10">
        <w:rPr>
          <w:sz w:val="26"/>
          <w:szCs w:val="26"/>
          <w:lang w:val="en-US"/>
        </w:rPr>
        <w:t>ATP</w:t>
      </w:r>
      <w:r w:rsidR="00E758F3" w:rsidRPr="00F87A10">
        <w:rPr>
          <w:sz w:val="26"/>
          <w:szCs w:val="26"/>
        </w:rPr>
        <w:t>.</w:t>
      </w:r>
      <w:r w:rsidRPr="00F87A10">
        <w:rPr>
          <w:sz w:val="26"/>
          <w:szCs w:val="26"/>
        </w:rPr>
        <w:t xml:space="preserve"> Επίσης</w:t>
      </w:r>
      <w:r w:rsidR="00E758F3" w:rsidRPr="00F87A10">
        <w:rPr>
          <w:sz w:val="26"/>
          <w:szCs w:val="26"/>
        </w:rPr>
        <w:t xml:space="preserve"> </w:t>
      </w:r>
      <w:r w:rsidRPr="00F87A10">
        <w:rPr>
          <w:sz w:val="26"/>
          <w:szCs w:val="26"/>
        </w:rPr>
        <w:t>σημαντικό</w:t>
      </w:r>
      <w:r w:rsidR="00E758F3" w:rsidRPr="00F87A10">
        <w:rPr>
          <w:sz w:val="26"/>
          <w:szCs w:val="26"/>
        </w:rPr>
        <w:t xml:space="preserve"> </w:t>
      </w:r>
      <w:r w:rsidRPr="00F87A10">
        <w:rPr>
          <w:sz w:val="26"/>
          <w:szCs w:val="26"/>
        </w:rPr>
        <w:t>είναι</w:t>
      </w:r>
      <w:r w:rsidR="00E758F3" w:rsidRPr="00F87A10">
        <w:rPr>
          <w:sz w:val="26"/>
          <w:szCs w:val="26"/>
        </w:rPr>
        <w:t xml:space="preserve"> το </w:t>
      </w:r>
      <w:r w:rsidRPr="00F87A10">
        <w:rPr>
          <w:sz w:val="26"/>
          <w:szCs w:val="26"/>
        </w:rPr>
        <w:t>σύστημα</w:t>
      </w:r>
      <w:r w:rsidR="00E758F3" w:rsidRPr="00F87A10">
        <w:rPr>
          <w:sz w:val="26"/>
          <w:szCs w:val="26"/>
        </w:rPr>
        <w:t xml:space="preserve"> </w:t>
      </w:r>
      <w:r w:rsidRPr="00F87A10">
        <w:rPr>
          <w:sz w:val="26"/>
          <w:szCs w:val="26"/>
        </w:rPr>
        <w:t>όχι</w:t>
      </w:r>
      <w:r w:rsidR="00E758F3" w:rsidRPr="00F87A10">
        <w:rPr>
          <w:sz w:val="26"/>
          <w:szCs w:val="26"/>
        </w:rPr>
        <w:t xml:space="preserve"> </w:t>
      </w:r>
      <w:r w:rsidRPr="00F87A10">
        <w:rPr>
          <w:sz w:val="26"/>
          <w:szCs w:val="26"/>
        </w:rPr>
        <w:t>μόνο</w:t>
      </w:r>
      <w:r w:rsidR="00E758F3" w:rsidRPr="00F87A10">
        <w:rPr>
          <w:sz w:val="26"/>
          <w:szCs w:val="26"/>
        </w:rPr>
        <w:t xml:space="preserve"> να </w:t>
      </w:r>
      <w:r w:rsidRPr="00F87A10">
        <w:rPr>
          <w:sz w:val="26"/>
          <w:szCs w:val="26"/>
        </w:rPr>
        <w:t>μεταφέρει</w:t>
      </w:r>
      <w:r w:rsidR="00E758F3" w:rsidRPr="00F87A10">
        <w:rPr>
          <w:sz w:val="26"/>
          <w:szCs w:val="26"/>
        </w:rPr>
        <w:t xml:space="preserve"> </w:t>
      </w:r>
      <w:r w:rsidRPr="00F87A10">
        <w:rPr>
          <w:sz w:val="26"/>
          <w:szCs w:val="26"/>
        </w:rPr>
        <w:t>ενέργεια</w:t>
      </w:r>
      <w:r w:rsidR="00E758F3" w:rsidRPr="00F87A10">
        <w:rPr>
          <w:sz w:val="26"/>
          <w:szCs w:val="26"/>
        </w:rPr>
        <w:t xml:space="preserve"> </w:t>
      </w:r>
      <w:r w:rsidRPr="00F87A10">
        <w:rPr>
          <w:sz w:val="26"/>
          <w:szCs w:val="26"/>
        </w:rPr>
        <w:t>αλλά</w:t>
      </w:r>
      <w:r w:rsidR="00E758F3" w:rsidRPr="00F87A10">
        <w:rPr>
          <w:sz w:val="26"/>
          <w:szCs w:val="26"/>
        </w:rPr>
        <w:t xml:space="preserve"> και να της </w:t>
      </w:r>
      <w:r w:rsidRPr="00F87A10">
        <w:rPr>
          <w:sz w:val="26"/>
          <w:szCs w:val="26"/>
        </w:rPr>
        <w:t>αλλάζει</w:t>
      </w:r>
      <w:r w:rsidR="00E758F3" w:rsidRPr="00F87A10">
        <w:rPr>
          <w:sz w:val="26"/>
          <w:szCs w:val="26"/>
        </w:rPr>
        <w:t xml:space="preserve"> </w:t>
      </w:r>
      <w:r w:rsidRPr="00F87A10">
        <w:rPr>
          <w:sz w:val="26"/>
          <w:szCs w:val="26"/>
        </w:rPr>
        <w:t>μορφή</w:t>
      </w:r>
      <w:r w:rsidR="00E758F3" w:rsidRPr="00F87A10">
        <w:rPr>
          <w:sz w:val="26"/>
          <w:szCs w:val="26"/>
        </w:rPr>
        <w:t>.</w:t>
      </w:r>
      <w:r w:rsidRPr="00F87A10">
        <w:rPr>
          <w:sz w:val="26"/>
          <w:szCs w:val="26"/>
        </w:rPr>
        <w:t xml:space="preserve"> </w:t>
      </w:r>
      <w:r w:rsidR="00E758F3" w:rsidRPr="00F87A10">
        <w:rPr>
          <w:sz w:val="26"/>
          <w:szCs w:val="26"/>
        </w:rPr>
        <w:t xml:space="preserve">Την </w:t>
      </w:r>
      <w:r w:rsidRPr="00F87A10">
        <w:rPr>
          <w:sz w:val="26"/>
          <w:szCs w:val="26"/>
        </w:rPr>
        <w:t>δυνατότητα</w:t>
      </w:r>
      <w:r w:rsidR="00E758F3" w:rsidRPr="00F87A10">
        <w:rPr>
          <w:sz w:val="26"/>
          <w:szCs w:val="26"/>
        </w:rPr>
        <w:t xml:space="preserve"> </w:t>
      </w:r>
      <w:r w:rsidRPr="00F87A10">
        <w:rPr>
          <w:sz w:val="26"/>
          <w:szCs w:val="26"/>
        </w:rPr>
        <w:t>αυτή</w:t>
      </w:r>
      <w:r w:rsidR="00E758F3" w:rsidRPr="00F87A10">
        <w:rPr>
          <w:sz w:val="26"/>
          <w:szCs w:val="26"/>
        </w:rPr>
        <w:t xml:space="preserve"> </w:t>
      </w:r>
      <w:r w:rsidRPr="00F87A10">
        <w:rPr>
          <w:sz w:val="26"/>
          <w:szCs w:val="26"/>
        </w:rPr>
        <w:t>έχουν</w:t>
      </w:r>
      <w:r w:rsidR="00E758F3" w:rsidRPr="00F87A10">
        <w:rPr>
          <w:sz w:val="26"/>
          <w:szCs w:val="26"/>
        </w:rPr>
        <w:t xml:space="preserve"> οι </w:t>
      </w:r>
      <w:proofErr w:type="spellStart"/>
      <w:r w:rsidR="00E758F3" w:rsidRPr="00F87A10">
        <w:rPr>
          <w:sz w:val="26"/>
          <w:szCs w:val="26"/>
        </w:rPr>
        <w:t>διαμεβρανικες</w:t>
      </w:r>
      <w:proofErr w:type="spellEnd"/>
      <w:r w:rsidR="00E758F3" w:rsidRPr="00F87A10">
        <w:rPr>
          <w:sz w:val="26"/>
          <w:szCs w:val="26"/>
        </w:rPr>
        <w:t xml:space="preserve"> </w:t>
      </w:r>
      <w:r w:rsidRPr="00F87A10">
        <w:rPr>
          <w:sz w:val="26"/>
          <w:szCs w:val="26"/>
        </w:rPr>
        <w:t>πρωτεΐνες</w:t>
      </w:r>
      <w:r w:rsidR="00E758F3" w:rsidRPr="00F87A10">
        <w:rPr>
          <w:sz w:val="26"/>
          <w:szCs w:val="26"/>
        </w:rPr>
        <w:t xml:space="preserve"> </w:t>
      </w:r>
      <w:r w:rsidRPr="00F87A10">
        <w:rPr>
          <w:sz w:val="26"/>
          <w:szCs w:val="26"/>
        </w:rPr>
        <w:t>μεταφοράς</w:t>
      </w:r>
      <w:r w:rsidR="00E758F3" w:rsidRPr="00F87A10">
        <w:rPr>
          <w:sz w:val="26"/>
          <w:szCs w:val="26"/>
        </w:rPr>
        <w:t xml:space="preserve"> οι </w:t>
      </w:r>
      <w:r w:rsidRPr="00F87A10">
        <w:rPr>
          <w:sz w:val="26"/>
          <w:szCs w:val="26"/>
        </w:rPr>
        <w:t>λεγόμενες</w:t>
      </w:r>
      <w:r w:rsidR="00E758F3" w:rsidRPr="00F87A10">
        <w:rPr>
          <w:sz w:val="26"/>
          <w:szCs w:val="26"/>
        </w:rPr>
        <w:t xml:space="preserve"> </w:t>
      </w:r>
      <w:r w:rsidRPr="00F87A10">
        <w:rPr>
          <w:sz w:val="26"/>
          <w:szCs w:val="26"/>
        </w:rPr>
        <w:t>αντλίες</w:t>
      </w:r>
      <w:r w:rsidR="00BB1735" w:rsidRPr="00BB1735">
        <w:rPr>
          <w:rFonts w:eastAsiaTheme="minorEastAsia"/>
          <w:sz w:val="24"/>
          <w:szCs w:val="24"/>
        </w:rPr>
        <w:t>[</w:t>
      </w:r>
      <w:r w:rsidR="00BB1735" w:rsidRPr="00BB1735">
        <w:rPr>
          <w:rFonts w:eastAsiaTheme="minorEastAsia"/>
          <w:sz w:val="24"/>
          <w:szCs w:val="24"/>
        </w:rPr>
        <w:t>8</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9</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10</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14</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21</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23</w:t>
      </w:r>
      <w:r w:rsidR="00BB1735" w:rsidRPr="00BB1735">
        <w:rPr>
          <w:rFonts w:eastAsiaTheme="minorEastAsia"/>
          <w:sz w:val="24"/>
          <w:szCs w:val="24"/>
        </w:rPr>
        <w:t>]</w:t>
      </w:r>
      <w:r w:rsidR="00BB1735" w:rsidRPr="00BB1735">
        <w:rPr>
          <w:rFonts w:eastAsiaTheme="minorEastAsia"/>
          <w:sz w:val="24"/>
          <w:szCs w:val="24"/>
        </w:rPr>
        <w:t xml:space="preserve"> ,</w:t>
      </w:r>
      <w:r w:rsidR="00BB1735" w:rsidRPr="00BB1735">
        <w:rPr>
          <w:rFonts w:eastAsiaTheme="minorEastAsia"/>
          <w:sz w:val="24"/>
          <w:szCs w:val="24"/>
        </w:rPr>
        <w:t>[</w:t>
      </w:r>
      <w:r w:rsidR="00BB1735" w:rsidRPr="00BB1735">
        <w:rPr>
          <w:rFonts w:eastAsiaTheme="minorEastAsia"/>
          <w:sz w:val="24"/>
          <w:szCs w:val="24"/>
        </w:rPr>
        <w:t>48</w:t>
      </w:r>
      <w:r w:rsidR="00BB1735" w:rsidRPr="00BB1735">
        <w:rPr>
          <w:rFonts w:eastAsiaTheme="minorEastAsia"/>
          <w:sz w:val="24"/>
          <w:szCs w:val="24"/>
        </w:rPr>
        <w:t>]</w:t>
      </w:r>
      <w:r w:rsidR="00BB1735" w:rsidRPr="00BB1735">
        <w:rPr>
          <w:rFonts w:eastAsiaTheme="minorEastAsia"/>
          <w:sz w:val="24"/>
          <w:szCs w:val="24"/>
        </w:rPr>
        <w:t>.</w:t>
      </w:r>
    </w:p>
    <w:p w14:paraId="749AE62E" w14:textId="77777777" w:rsidR="00E758F3" w:rsidRPr="00F87A10" w:rsidRDefault="00E758F3" w:rsidP="008C2A4F">
      <w:pPr>
        <w:jc w:val="center"/>
        <w:rPr>
          <w:sz w:val="24"/>
          <w:szCs w:val="24"/>
        </w:rPr>
      </w:pPr>
    </w:p>
    <w:p w14:paraId="5E849EDC" w14:textId="72CBBD94" w:rsidR="008C2A4F" w:rsidRPr="00F87A10" w:rsidRDefault="008F3BE8" w:rsidP="008C2A4F">
      <w:pPr>
        <w:jc w:val="center"/>
        <w:rPr>
          <w:rFonts w:eastAsiaTheme="minorEastAsia"/>
          <w:b/>
          <w:sz w:val="28"/>
          <w:szCs w:val="28"/>
        </w:rPr>
      </w:pPr>
      <w:r w:rsidRPr="00F87A10">
        <w:rPr>
          <w:b/>
          <w:sz w:val="28"/>
          <w:szCs w:val="28"/>
        </w:rPr>
        <w:t xml:space="preserve">3. </w:t>
      </w:r>
      <w:r w:rsidR="008C2A4F" w:rsidRPr="00F87A10">
        <w:rPr>
          <w:b/>
          <w:sz w:val="28"/>
          <w:szCs w:val="28"/>
        </w:rPr>
        <w:t>ΒΙΟΛΟΓΙΚΑ ΣΥΣΤΗΜΑΤΑ(</w:t>
      </w:r>
      <m:oMath>
        <m:r>
          <m:rPr>
            <m:sty m:val="b"/>
          </m:rPr>
          <w:rPr>
            <w:rFonts w:ascii="Cambria Math" w:hAnsi="Cambria Math"/>
            <w:sz w:val="28"/>
            <w:szCs w:val="28"/>
          </w:rPr>
          <m:t>N</m:t>
        </m:r>
        <m:sSup>
          <m:sSupPr>
            <m:ctrlPr>
              <w:rPr>
                <w:rFonts w:ascii="Cambria Math" w:hAnsi="Cambria Math"/>
                <w:b/>
                <w:sz w:val="28"/>
                <w:szCs w:val="28"/>
              </w:rPr>
            </m:ctrlPr>
          </m:sSupPr>
          <m:e>
            <m:r>
              <m:rPr>
                <m:sty m:val="b"/>
              </m:rPr>
              <w:rPr>
                <w:rFonts w:ascii="Cambria Math" w:hAnsi="Cambria Math"/>
                <w:sz w:val="28"/>
                <w:szCs w:val="28"/>
              </w:rPr>
              <m:t>a</m:t>
            </m:r>
          </m:e>
          <m:sup>
            <m:r>
              <m:rPr>
                <m:sty m:val="b"/>
              </m:rPr>
              <w:rPr>
                <w:rFonts w:ascii="Cambria Math" w:hAnsi="Cambria Math"/>
                <w:sz w:val="28"/>
                <w:szCs w:val="28"/>
              </w:rPr>
              <m:t>+</m:t>
            </m:r>
          </m:sup>
        </m:sSup>
        <m:r>
          <m:rPr>
            <m:sty m:val="b"/>
          </m:rPr>
          <w:rPr>
            <w:rFonts w:ascii="Cambria Math" w:hAnsi="Cambria Math"/>
            <w:sz w:val="28"/>
            <w:szCs w:val="28"/>
          </w:rPr>
          <m:t xml:space="preserve">, </m:t>
        </m:r>
        <m:sSup>
          <m:sSupPr>
            <m:ctrlPr>
              <w:rPr>
                <w:rFonts w:ascii="Cambria Math" w:hAnsi="Cambria Math"/>
                <w:b/>
                <w:sz w:val="28"/>
                <w:szCs w:val="28"/>
              </w:rPr>
            </m:ctrlPr>
          </m:sSupPr>
          <m:e>
            <m:r>
              <m:rPr>
                <m:sty m:val="b"/>
              </m:rPr>
              <w:rPr>
                <w:rFonts w:ascii="Cambria Math" w:hAnsi="Cambria Math"/>
                <w:sz w:val="28"/>
                <w:szCs w:val="28"/>
              </w:rPr>
              <m:t>k</m:t>
            </m:r>
          </m:e>
          <m:sup>
            <m:r>
              <m:rPr>
                <m:sty m:val="b"/>
              </m:rPr>
              <w:rPr>
                <w:rFonts w:ascii="Cambria Math" w:hAnsi="Cambria Math"/>
                <w:sz w:val="28"/>
                <w:szCs w:val="28"/>
              </w:rPr>
              <m:t>+</m:t>
            </m:r>
          </m:sup>
        </m:sSup>
        <m:r>
          <m:rPr>
            <m:sty m:val="b"/>
          </m:rPr>
          <w:rPr>
            <w:rFonts w:ascii="Cambria Math" w:hAnsi="Cambria Math"/>
            <w:sz w:val="28"/>
            <w:szCs w:val="28"/>
          </w:rPr>
          <m:t>,C</m:t>
        </m:r>
        <m:sSup>
          <m:sSupPr>
            <m:ctrlPr>
              <w:rPr>
                <w:rFonts w:ascii="Cambria Math" w:hAnsi="Cambria Math"/>
                <w:b/>
                <w:sz w:val="28"/>
                <w:szCs w:val="28"/>
              </w:rPr>
            </m:ctrlPr>
          </m:sSupPr>
          <m:e>
            <m:r>
              <m:rPr>
                <m:sty m:val="b"/>
              </m:rPr>
              <w:rPr>
                <w:rFonts w:ascii="Cambria Math" w:hAnsi="Cambria Math"/>
                <w:sz w:val="28"/>
                <w:szCs w:val="28"/>
              </w:rPr>
              <m:t>l</m:t>
            </m:r>
          </m:e>
          <m:sup>
            <m:r>
              <m:rPr>
                <m:sty m:val="b"/>
              </m:rPr>
              <w:rPr>
                <w:rFonts w:ascii="Cambria Math" w:hAnsi="Cambria Math"/>
                <w:sz w:val="28"/>
                <w:szCs w:val="28"/>
              </w:rPr>
              <m:t>-</m:t>
            </m:r>
          </m:sup>
        </m:sSup>
        <m:r>
          <m:rPr>
            <m:sty m:val="b"/>
          </m:rPr>
          <w:rPr>
            <w:rFonts w:ascii="Cambria Math" w:hAnsi="Cambria Math"/>
            <w:sz w:val="28"/>
            <w:szCs w:val="28"/>
          </w:rPr>
          <m:t>)</m:t>
        </m:r>
      </m:oMath>
    </w:p>
    <w:p w14:paraId="23E15976" w14:textId="56B04486" w:rsidR="009D2FBC" w:rsidRPr="00F87A10" w:rsidRDefault="009D69DF" w:rsidP="00332A11">
      <w:pPr>
        <w:jc w:val="both"/>
        <w:rPr>
          <w:sz w:val="26"/>
          <w:szCs w:val="26"/>
        </w:rPr>
      </w:pPr>
      <w:r w:rsidRPr="00F87A10">
        <w:rPr>
          <w:sz w:val="26"/>
          <w:szCs w:val="26"/>
        </w:rPr>
        <w:t>Στα βιολογικά συστήματα έχουμε πάνω από ένα ιόν ο</w:t>
      </w:r>
      <w:r w:rsidR="00F40CA6" w:rsidRPr="00F87A10">
        <w:rPr>
          <w:sz w:val="26"/>
          <w:szCs w:val="26"/>
        </w:rPr>
        <w:t xml:space="preserve">πότε </w:t>
      </w:r>
      <w:r w:rsidR="00A60E48" w:rsidRPr="00F87A10">
        <w:rPr>
          <w:sz w:val="26"/>
          <w:szCs w:val="26"/>
        </w:rPr>
        <w:t>λαμβάνουμε</w:t>
      </w:r>
      <w:r w:rsidR="00F40CA6" w:rsidRPr="00F87A10">
        <w:rPr>
          <w:sz w:val="26"/>
          <w:szCs w:val="26"/>
        </w:rPr>
        <w:t xml:space="preserve"> </w:t>
      </w:r>
      <w:proofErr w:type="spellStart"/>
      <w:r w:rsidR="00F40CA6" w:rsidRPr="00F87A10">
        <w:rPr>
          <w:sz w:val="26"/>
          <w:szCs w:val="26"/>
        </w:rPr>
        <w:t>υπόψιν</w:t>
      </w:r>
      <w:proofErr w:type="spellEnd"/>
      <w:r w:rsidR="00F40CA6" w:rsidRPr="00F87A10">
        <w:rPr>
          <w:sz w:val="26"/>
          <w:szCs w:val="26"/>
        </w:rPr>
        <w:t xml:space="preserve"> και τα τρία </w:t>
      </w:r>
      <w:r w:rsidR="009D2FBC" w:rsidRPr="00F87A10">
        <w:rPr>
          <w:sz w:val="26"/>
          <w:szCs w:val="26"/>
        </w:rPr>
        <w:t>ιόντα. Έτσι για να βρούμε το δυναμικό στην κατάσταση ισορροπίας έχουμε:</w:t>
      </w:r>
    </w:p>
    <w:p w14:paraId="2C2C709F" w14:textId="6A7C3C28" w:rsidR="009D2FBC" w:rsidRPr="00F87A10" w:rsidRDefault="00C81102" w:rsidP="00332A11">
      <w:pPr>
        <w:jc w:val="both"/>
        <w:rPr>
          <w:rFonts w:eastAsiaTheme="minorEastAsia"/>
          <w:sz w:val="26"/>
          <w:szCs w:val="26"/>
          <w:lang w:val="en-US"/>
        </w:rPr>
      </w:pPr>
      <m:oMathPara>
        <m:oMath>
          <m:sSub>
            <m:sSubPr>
              <m:ctrlPr>
                <w:rPr>
                  <w:rFonts w:ascii="Cambria Math" w:hAnsi="Cambria Math"/>
                  <w:sz w:val="26"/>
                  <w:szCs w:val="26"/>
                </w:rPr>
              </m:ctrlPr>
            </m:sSubPr>
            <m:e>
              <m:r>
                <m:rPr>
                  <m:sty m:val="p"/>
                </m:rPr>
                <w:rPr>
                  <w:rFonts w:ascii="Cambria Math" w:hAnsi="Cambria Math"/>
                  <w:sz w:val="26"/>
                  <w:szCs w:val="26"/>
                  <w:lang w:val="en-US"/>
                </w:rPr>
                <m:t>J</m:t>
              </m:r>
              <m:ctrlPr>
                <w:rPr>
                  <w:rFonts w:ascii="Cambria Math" w:hAnsi="Cambria Math"/>
                  <w:sz w:val="26"/>
                  <w:szCs w:val="26"/>
                  <w:lang w:val="en-US"/>
                </w:rPr>
              </m:ctrlPr>
            </m:e>
            <m:sub>
              <m:r>
                <m:rPr>
                  <m:sty m:val="p"/>
                </m:rPr>
                <w:rPr>
                  <w:rFonts w:ascii="Cambria Math" w:hAnsi="Cambria Math"/>
                  <w:sz w:val="26"/>
                  <w:szCs w:val="26"/>
                </w:rPr>
                <m:t>ολ</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J</m:t>
              </m:r>
            </m:e>
            <m:sub>
              <m:r>
                <m:rPr>
                  <m:sty m:val="p"/>
                </m:rPr>
                <w:rPr>
                  <w:rFonts w:ascii="Cambria Math" w:hAnsi="Cambria Math"/>
                  <w:sz w:val="26"/>
                  <w:szCs w:val="26"/>
                  <w:lang w:val="en-US"/>
                </w:rPr>
                <m:t>Na</m:t>
              </m:r>
            </m:sub>
          </m:sSub>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lang w:val="en-US"/>
                </w:rPr>
                <m:t>J</m:t>
              </m:r>
            </m:e>
            <m:sub>
              <m:r>
                <m:rPr>
                  <m:sty m:val="p"/>
                </m:rPr>
                <w:rPr>
                  <w:rFonts w:ascii="Cambria Math" w:hAnsi="Cambria Math"/>
                  <w:sz w:val="26"/>
                  <w:szCs w:val="26"/>
                  <w:lang w:val="en-US"/>
                </w:rPr>
                <m:t>K</m:t>
              </m:r>
            </m:sub>
          </m:sSub>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lang w:val="en-US"/>
                </w:rPr>
                <m:t>J</m:t>
              </m:r>
            </m:e>
            <m:sub>
              <m:r>
                <m:rPr>
                  <m:sty m:val="p"/>
                </m:rPr>
                <w:rPr>
                  <w:rFonts w:ascii="Cambria Math" w:hAnsi="Cambria Math"/>
                  <w:sz w:val="26"/>
                  <w:szCs w:val="26"/>
                  <w:lang w:val="en-US"/>
                </w:rPr>
                <m:t>Cl</m:t>
              </m:r>
            </m:sub>
          </m:sSub>
          <m:r>
            <m:rPr>
              <m:sty m:val="p"/>
            </m:rPr>
            <w:rPr>
              <w:rFonts w:ascii="Cambria Math" w:hAnsi="Cambria Math"/>
              <w:sz w:val="26"/>
              <w:szCs w:val="26"/>
              <w:lang w:val="en-US"/>
            </w:rPr>
            <m:t>=0</m:t>
          </m:r>
        </m:oMath>
      </m:oMathPara>
    </w:p>
    <w:p w14:paraId="6B2A418A" w14:textId="265B6FB2" w:rsidR="009D69DF" w:rsidRPr="00F87A10" w:rsidRDefault="009D2FBC" w:rsidP="00332A11">
      <w:pPr>
        <w:jc w:val="both"/>
        <w:rPr>
          <w:sz w:val="26"/>
          <w:szCs w:val="26"/>
        </w:rPr>
      </w:pPr>
      <w:r w:rsidRPr="00F87A10">
        <w:rPr>
          <w:sz w:val="26"/>
          <w:szCs w:val="26"/>
        </w:rPr>
        <w:t>Όπου λύνουμε ως προς φ λαμβάνοντας υπ’ όψιν μας ότι τα ιόντα έχουν κοινό δυναμικό αφού έχουν κοινή μεμβράνη .Έτσι</w:t>
      </w:r>
      <w:r w:rsidR="00F40CA6" w:rsidRPr="00F87A10">
        <w:rPr>
          <w:sz w:val="26"/>
          <w:szCs w:val="26"/>
        </w:rPr>
        <w:t xml:space="preserve"> </w:t>
      </w:r>
      <w:r w:rsidRPr="00F87A10">
        <w:rPr>
          <w:sz w:val="26"/>
          <w:szCs w:val="26"/>
        </w:rPr>
        <w:t>φθάνουμε</w:t>
      </w:r>
      <w:r w:rsidR="00F40CA6" w:rsidRPr="00F87A10">
        <w:rPr>
          <w:sz w:val="26"/>
          <w:szCs w:val="26"/>
        </w:rPr>
        <w:t xml:space="preserve"> με παρόμοια διαδικασία στην εξίσωση </w:t>
      </w:r>
      <w:r w:rsidR="00F5113A" w:rsidRPr="00F87A10">
        <w:rPr>
          <w:sz w:val="26"/>
          <w:szCs w:val="26"/>
          <w:lang w:val="en-US"/>
        </w:rPr>
        <w:t>GHK</w:t>
      </w:r>
      <w:r w:rsidR="00F5113A" w:rsidRPr="00F87A10">
        <w:rPr>
          <w:sz w:val="26"/>
          <w:szCs w:val="26"/>
        </w:rPr>
        <w:t xml:space="preserve"> :</w:t>
      </w:r>
    </w:p>
    <w:p w14:paraId="55EABE9E" w14:textId="42A6C8AA" w:rsidR="00F5113A" w:rsidRPr="00BB1735" w:rsidRDefault="00C81102" w:rsidP="008C2A4F">
      <w:pPr>
        <w:jc w:val="center"/>
        <w:rPr>
          <w:rFonts w:eastAsiaTheme="minorEastAsia"/>
          <w:sz w:val="26"/>
          <w:szCs w:val="26"/>
        </w:rPr>
      </w:pPr>
      <m:oMath>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m</m:t>
            </m:r>
          </m:sub>
        </m:sSub>
        <m:r>
          <m:rPr>
            <m:sty m:val="p"/>
          </m:rPr>
          <w:rPr>
            <w:rFonts w:ascii="Cambria Math" w:hAnsi="Cambria Math"/>
            <w:sz w:val="26"/>
            <w:szCs w:val="26"/>
          </w:rPr>
          <m:t>=Δφ=</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e</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i</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RT</m:t>
            </m:r>
          </m:num>
          <m:den>
            <m:r>
              <m:rPr>
                <m:sty m:val="p"/>
              </m:rPr>
              <w:rPr>
                <w:rFonts w:ascii="Cambria Math" w:hAnsi="Cambria Math"/>
                <w:sz w:val="26"/>
                <w:szCs w:val="26"/>
              </w:rPr>
              <m:t>F</m:t>
            </m:r>
          </m:den>
        </m:f>
        <m:func>
          <m:funcPr>
            <m:ctrlPr>
              <w:rPr>
                <w:rFonts w:ascii="Cambria Math" w:hAnsi="Cambria Math"/>
                <w:sz w:val="26"/>
                <w:szCs w:val="26"/>
              </w:rPr>
            </m:ctrlPr>
          </m:funcPr>
          <m:fName>
            <m:r>
              <m:rPr>
                <m:sty m:val="p"/>
              </m:rPr>
              <w:rPr>
                <w:rFonts w:ascii="Cambria Math" w:hAnsi="Cambria Math"/>
                <w:sz w:val="26"/>
                <w:szCs w:val="26"/>
              </w:rPr>
              <m:t>ln</m:t>
            </m:r>
          </m:fName>
          <m:e>
            <m:d>
              <m:dPr>
                <m:ctrlPr>
                  <w:rPr>
                    <w:rFonts w:ascii="Cambria Math" w:hAnsi="Cambria Math"/>
                    <w:sz w:val="26"/>
                    <w:szCs w:val="26"/>
                  </w:rPr>
                </m:ctrlPr>
              </m:dPr>
              <m:e>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Na</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o</m:t>
                        </m:r>
                      </m:sub>
                    </m:sSub>
                    <m:d>
                      <m:dPr>
                        <m:ctrlPr>
                          <w:rPr>
                            <w:rFonts w:ascii="Cambria Math" w:hAnsi="Cambria Math"/>
                            <w:sz w:val="26"/>
                            <w:szCs w:val="26"/>
                          </w:rPr>
                        </m:ctrlPr>
                      </m:dPr>
                      <m:e>
                        <m:r>
                          <m:rPr>
                            <m:sty m:val="p"/>
                          </m:rPr>
                          <w:rPr>
                            <w:rFonts w:ascii="Cambria Math" w:hAnsi="Cambria Math"/>
                            <w:sz w:val="26"/>
                            <w:szCs w:val="26"/>
                          </w:rPr>
                          <m:t>N</m:t>
                        </m:r>
                        <m:sSup>
                          <m:sSupPr>
                            <m:ctrlPr>
                              <w:rPr>
                                <w:rFonts w:ascii="Cambria Math" w:hAnsi="Cambria Math"/>
                                <w:sz w:val="26"/>
                                <w:szCs w:val="26"/>
                              </w:rPr>
                            </m:ctrlPr>
                          </m:sSupPr>
                          <m:e>
                            <m:r>
                              <m:rPr>
                                <m:sty m:val="p"/>
                              </m:rPr>
                              <w:rPr>
                                <w:rFonts w:ascii="Cambria Math" w:hAnsi="Cambria Math"/>
                                <w:sz w:val="26"/>
                                <w:szCs w:val="26"/>
                              </w:rPr>
                              <m:t>a</m:t>
                            </m:r>
                          </m:e>
                          <m:sup>
                            <m:r>
                              <m:rPr>
                                <m:sty m:val="p"/>
                              </m:rPr>
                              <w:rPr>
                                <w:rFonts w:ascii="Cambria Math" w:hAnsi="Cambria Math"/>
                                <w:sz w:val="26"/>
                                <w:szCs w:val="26"/>
                              </w:rPr>
                              <m:t>+</m:t>
                            </m:r>
                          </m:sup>
                        </m:sSup>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K</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o</m:t>
                        </m:r>
                      </m:sub>
                    </m:sSub>
                    <m:d>
                      <m:dPr>
                        <m:ctrlPr>
                          <w:rPr>
                            <w:rFonts w:ascii="Cambria Math" w:hAnsi="Cambria Math"/>
                            <w:sz w:val="26"/>
                            <w:szCs w:val="26"/>
                          </w:rPr>
                        </m:ctrlPr>
                      </m:dPr>
                      <m:e>
                        <m:sSup>
                          <m:sSupPr>
                            <m:ctrlPr>
                              <w:rPr>
                                <w:rFonts w:ascii="Cambria Math" w:hAnsi="Cambria Math"/>
                                <w:sz w:val="26"/>
                                <w:szCs w:val="26"/>
                              </w:rPr>
                            </m:ctrlPr>
                          </m:sSupPr>
                          <m:e>
                            <m:r>
                              <m:rPr>
                                <m:sty m:val="p"/>
                              </m:rPr>
                              <w:rPr>
                                <w:rFonts w:ascii="Cambria Math" w:hAnsi="Cambria Math"/>
                                <w:sz w:val="26"/>
                                <w:szCs w:val="26"/>
                              </w:rPr>
                              <m:t>K</m:t>
                            </m:r>
                          </m:e>
                          <m:sup>
                            <m:r>
                              <m:rPr>
                                <m:sty m:val="p"/>
                              </m:rPr>
                              <w:rPr>
                                <w:rFonts w:ascii="Cambria Math" w:hAnsi="Cambria Math"/>
                                <w:sz w:val="26"/>
                                <w:szCs w:val="26"/>
                              </w:rPr>
                              <m:t>+</m:t>
                            </m:r>
                          </m:sup>
                        </m:sSup>
                      </m:e>
                    </m:d>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Cl</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i</m:t>
                        </m:r>
                      </m:sub>
                    </m:sSub>
                    <m:d>
                      <m:dPr>
                        <m:ctrlPr>
                          <w:rPr>
                            <w:rFonts w:ascii="Cambria Math" w:hAnsi="Cambria Math"/>
                            <w:sz w:val="26"/>
                            <w:szCs w:val="26"/>
                          </w:rPr>
                        </m:ctrlPr>
                      </m:dPr>
                      <m:e>
                        <m:r>
                          <m:rPr>
                            <m:sty m:val="p"/>
                          </m:rPr>
                          <w:rPr>
                            <w:rFonts w:ascii="Cambria Math" w:hAnsi="Cambria Math"/>
                            <w:sz w:val="26"/>
                            <w:szCs w:val="26"/>
                          </w:rPr>
                          <m:t>C</m:t>
                        </m:r>
                        <m:sSup>
                          <m:sSupPr>
                            <m:ctrlPr>
                              <w:rPr>
                                <w:rFonts w:ascii="Cambria Math" w:hAnsi="Cambria Math"/>
                                <w:sz w:val="26"/>
                                <w:szCs w:val="26"/>
                              </w:rPr>
                            </m:ctrlPr>
                          </m:sSupPr>
                          <m:e>
                            <m:r>
                              <m:rPr>
                                <m:sty m:val="p"/>
                              </m:rPr>
                              <w:rPr>
                                <w:rFonts w:ascii="Cambria Math" w:hAnsi="Cambria Math"/>
                                <w:sz w:val="26"/>
                                <w:szCs w:val="26"/>
                              </w:rPr>
                              <m:t>l</m:t>
                            </m:r>
                          </m:e>
                          <m:sup>
                            <m:r>
                              <m:rPr>
                                <m:sty m:val="p"/>
                              </m:rPr>
                              <w:rPr>
                                <w:rFonts w:ascii="Cambria Math" w:hAnsi="Cambria Math"/>
                                <w:sz w:val="26"/>
                                <w:szCs w:val="26"/>
                              </w:rPr>
                              <m:t>-</m:t>
                            </m:r>
                          </m:sup>
                        </m:sSup>
                      </m:e>
                    </m:d>
                  </m:num>
                  <m:den>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Na</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i</m:t>
                        </m:r>
                      </m:sub>
                    </m:sSub>
                    <m:d>
                      <m:dPr>
                        <m:ctrlPr>
                          <w:rPr>
                            <w:rFonts w:ascii="Cambria Math" w:hAnsi="Cambria Math"/>
                            <w:sz w:val="26"/>
                            <w:szCs w:val="26"/>
                          </w:rPr>
                        </m:ctrlPr>
                      </m:dPr>
                      <m:e>
                        <m:r>
                          <m:rPr>
                            <m:sty m:val="p"/>
                          </m:rPr>
                          <w:rPr>
                            <w:rFonts w:ascii="Cambria Math" w:hAnsi="Cambria Math"/>
                            <w:sz w:val="26"/>
                            <w:szCs w:val="26"/>
                          </w:rPr>
                          <m:t>N</m:t>
                        </m:r>
                        <m:sSup>
                          <m:sSupPr>
                            <m:ctrlPr>
                              <w:rPr>
                                <w:rFonts w:ascii="Cambria Math" w:hAnsi="Cambria Math"/>
                                <w:sz w:val="26"/>
                                <w:szCs w:val="26"/>
                              </w:rPr>
                            </m:ctrlPr>
                          </m:sSupPr>
                          <m:e>
                            <m:r>
                              <m:rPr>
                                <m:sty m:val="p"/>
                              </m:rPr>
                              <w:rPr>
                                <w:rFonts w:ascii="Cambria Math" w:hAnsi="Cambria Math"/>
                                <w:sz w:val="26"/>
                                <w:szCs w:val="26"/>
                              </w:rPr>
                              <m:t>a</m:t>
                            </m:r>
                          </m:e>
                          <m:sup>
                            <m:r>
                              <m:rPr>
                                <m:sty m:val="p"/>
                              </m:rPr>
                              <w:rPr>
                                <w:rFonts w:ascii="Cambria Math" w:hAnsi="Cambria Math"/>
                                <w:sz w:val="26"/>
                                <w:szCs w:val="26"/>
                              </w:rPr>
                              <m:t>+</m:t>
                            </m:r>
                          </m:sup>
                        </m:sSup>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K</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i</m:t>
                        </m:r>
                      </m:sub>
                    </m:sSub>
                    <m:d>
                      <m:dPr>
                        <m:ctrlPr>
                          <w:rPr>
                            <w:rFonts w:ascii="Cambria Math" w:hAnsi="Cambria Math"/>
                            <w:sz w:val="26"/>
                            <w:szCs w:val="26"/>
                          </w:rPr>
                        </m:ctrlPr>
                      </m:dPr>
                      <m:e>
                        <m:sSup>
                          <m:sSupPr>
                            <m:ctrlPr>
                              <w:rPr>
                                <w:rFonts w:ascii="Cambria Math" w:hAnsi="Cambria Math"/>
                                <w:sz w:val="26"/>
                                <w:szCs w:val="26"/>
                              </w:rPr>
                            </m:ctrlPr>
                          </m:sSupPr>
                          <m:e>
                            <m:r>
                              <m:rPr>
                                <m:sty m:val="p"/>
                              </m:rPr>
                              <w:rPr>
                                <w:rFonts w:ascii="Cambria Math" w:hAnsi="Cambria Math"/>
                                <w:sz w:val="26"/>
                                <w:szCs w:val="26"/>
                              </w:rPr>
                              <m:t>K</m:t>
                            </m:r>
                          </m:e>
                          <m:sup>
                            <m:r>
                              <m:rPr>
                                <m:sty m:val="p"/>
                              </m:rPr>
                              <w:rPr>
                                <w:rFonts w:ascii="Cambria Math" w:hAnsi="Cambria Math"/>
                                <w:sz w:val="26"/>
                                <w:szCs w:val="26"/>
                              </w:rPr>
                              <m:t>+</m:t>
                            </m:r>
                          </m:sup>
                        </m:sSup>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Cl</m:t>
                        </m:r>
                      </m:sub>
                    </m:sSub>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o</m:t>
                        </m:r>
                      </m:sub>
                    </m:sSub>
                    <m:d>
                      <m:dPr>
                        <m:ctrlPr>
                          <w:rPr>
                            <w:rFonts w:ascii="Cambria Math" w:hAnsi="Cambria Math"/>
                            <w:sz w:val="26"/>
                            <w:szCs w:val="26"/>
                          </w:rPr>
                        </m:ctrlPr>
                      </m:dPr>
                      <m:e>
                        <m:r>
                          <m:rPr>
                            <m:sty m:val="p"/>
                          </m:rPr>
                          <w:rPr>
                            <w:rFonts w:ascii="Cambria Math" w:hAnsi="Cambria Math"/>
                            <w:sz w:val="26"/>
                            <w:szCs w:val="26"/>
                          </w:rPr>
                          <m:t>C</m:t>
                        </m:r>
                        <m:sSup>
                          <m:sSupPr>
                            <m:ctrlPr>
                              <w:rPr>
                                <w:rFonts w:ascii="Cambria Math" w:hAnsi="Cambria Math"/>
                                <w:sz w:val="26"/>
                                <w:szCs w:val="26"/>
                              </w:rPr>
                            </m:ctrlPr>
                          </m:sSupPr>
                          <m:e>
                            <m:r>
                              <m:rPr>
                                <m:sty m:val="p"/>
                              </m:rPr>
                              <w:rPr>
                                <w:rFonts w:ascii="Cambria Math" w:hAnsi="Cambria Math"/>
                                <w:sz w:val="26"/>
                                <w:szCs w:val="26"/>
                              </w:rPr>
                              <m:t>l</m:t>
                            </m:r>
                          </m:e>
                          <m:sup>
                            <m:r>
                              <m:rPr>
                                <m:sty m:val="p"/>
                              </m:rPr>
                              <w:rPr>
                                <w:rFonts w:ascii="Cambria Math" w:hAnsi="Cambria Math"/>
                                <w:sz w:val="26"/>
                                <w:szCs w:val="26"/>
                              </w:rPr>
                              <m:t>-</m:t>
                            </m:r>
                          </m:sup>
                        </m:sSup>
                      </m:e>
                    </m:d>
                  </m:den>
                </m:f>
              </m:e>
            </m:d>
          </m:e>
        </m:func>
      </m:oMath>
      <w:r w:rsidR="00BB1735" w:rsidRPr="00BB1735">
        <w:rPr>
          <w:rFonts w:eastAsiaTheme="minorEastAsia"/>
          <w:sz w:val="24"/>
          <w:szCs w:val="24"/>
        </w:rPr>
        <w:t>[</w:t>
      </w:r>
      <w:r w:rsidR="00BB1735" w:rsidRPr="00BB1735">
        <w:rPr>
          <w:rFonts w:eastAsiaTheme="minorEastAsia"/>
          <w:sz w:val="24"/>
          <w:szCs w:val="24"/>
        </w:rPr>
        <w:t>7</w:t>
      </w:r>
      <w:r w:rsidR="00BB1735" w:rsidRPr="00BB1735">
        <w:rPr>
          <w:rFonts w:eastAsiaTheme="minorEastAsia"/>
          <w:sz w:val="24"/>
          <w:szCs w:val="24"/>
        </w:rPr>
        <w:t>]</w:t>
      </w:r>
      <w:r w:rsidR="00BB1735" w:rsidRPr="00BB1735">
        <w:rPr>
          <w:rFonts w:eastAsiaTheme="minorEastAsia"/>
          <w:sz w:val="24"/>
          <w:szCs w:val="24"/>
        </w:rPr>
        <w:t>.</w:t>
      </w:r>
    </w:p>
    <w:p w14:paraId="5B72C16B" w14:textId="26294FDE" w:rsidR="00F5113A" w:rsidRPr="00F87A10" w:rsidRDefault="00F5113A" w:rsidP="008C2A4F">
      <w:pPr>
        <w:jc w:val="center"/>
        <w:rPr>
          <w:rFonts w:eastAsiaTheme="minorEastAsia"/>
          <w:sz w:val="26"/>
          <w:szCs w:val="26"/>
        </w:rPr>
      </w:pPr>
      <w:r w:rsidRPr="00F87A10">
        <w:rPr>
          <w:sz w:val="26"/>
          <w:szCs w:val="26"/>
        </w:rPr>
        <w:t xml:space="preserve">Όπου </w:t>
      </w:r>
      <m:oMath>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p</m:t>
            </m:r>
          </m:sub>
        </m:sSub>
        <m:r>
          <m:rPr>
            <m:sty m:val="p"/>
          </m:rPr>
          <w:rPr>
            <w:rFonts w:ascii="Cambria Math" w:hAnsi="Cambria Math"/>
            <w:sz w:val="26"/>
            <w:szCs w:val="26"/>
          </w:rPr>
          <m:t>=</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p</m:t>
                </m:r>
              </m:sub>
            </m:sSub>
            <m:sSub>
              <m:sSubPr>
                <m:ctrlPr>
                  <w:rPr>
                    <w:rFonts w:ascii="Cambria Math" w:hAnsi="Cambria Math"/>
                    <w:sz w:val="26"/>
                    <w:szCs w:val="26"/>
                  </w:rPr>
                </m:ctrlPr>
              </m:sSubPr>
              <m:e>
                <m:r>
                  <m:rPr>
                    <m:sty m:val="p"/>
                  </m:rPr>
                  <w:rPr>
                    <w:rFonts w:ascii="Cambria Math" w:hAnsi="Cambria Math"/>
                    <w:sz w:val="26"/>
                    <w:szCs w:val="26"/>
                  </w:rPr>
                  <m:t>B</m:t>
                </m:r>
              </m:e>
              <m:sub>
                <m:r>
                  <m:rPr>
                    <m:sty m:val="p"/>
                  </m:rPr>
                  <w:rPr>
                    <w:rFonts w:ascii="Cambria Math" w:hAnsi="Cambria Math"/>
                    <w:sz w:val="26"/>
                    <w:szCs w:val="26"/>
                  </w:rPr>
                  <m:t>p</m:t>
                </m:r>
              </m:sub>
            </m:sSub>
          </m:num>
          <m:den>
            <m:r>
              <m:rPr>
                <m:sty m:val="p"/>
              </m:rPr>
              <w:rPr>
                <w:rFonts w:ascii="Cambria Math" w:hAnsi="Cambria Math"/>
                <w:sz w:val="26"/>
                <w:szCs w:val="26"/>
              </w:rPr>
              <m:t>d</m:t>
            </m:r>
          </m:den>
        </m:f>
      </m:oMath>
    </w:p>
    <w:p w14:paraId="5E1027DC" w14:textId="77777777" w:rsidR="009D2FBC" w:rsidRPr="00F87A10" w:rsidRDefault="009D2FBC" w:rsidP="009D2FBC">
      <w:pPr>
        <w:jc w:val="both"/>
        <w:rPr>
          <w:sz w:val="26"/>
          <w:szCs w:val="26"/>
        </w:rPr>
      </w:pPr>
      <w:r w:rsidRPr="00F87A10">
        <w:rPr>
          <w:sz w:val="26"/>
          <w:szCs w:val="26"/>
        </w:rPr>
        <w:t>Με:</w:t>
      </w:r>
    </w:p>
    <w:p w14:paraId="594F5358" w14:textId="6EF6128F" w:rsidR="009D2FBC" w:rsidRPr="00F87A10" w:rsidRDefault="00C81102" w:rsidP="009D2FBC">
      <w:pPr>
        <w:jc w:val="both"/>
        <w:rPr>
          <w:rFonts w:eastAsiaTheme="minorEastAsia"/>
          <w:sz w:val="26"/>
          <w:szCs w:val="26"/>
        </w:rPr>
      </w:pPr>
      <m:oMath>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p</m:t>
            </m:r>
          </m:sub>
        </m:sSub>
        <m:r>
          <m:rPr>
            <m:sty m:val="p"/>
          </m:rPr>
          <w:rPr>
            <w:rFonts w:ascii="Cambria Math" w:hAnsi="Cambria Math"/>
            <w:sz w:val="26"/>
            <w:szCs w:val="26"/>
          </w:rPr>
          <m:t xml:space="preserve"> να είναι η διαπερατότητα της μεμβράνης στα ιόντα </m:t>
        </m:r>
        <m:sSup>
          <m:sSupPr>
            <m:ctrlPr>
              <w:rPr>
                <w:rFonts w:ascii="Cambria Math" w:hAnsi="Cambria Math"/>
                <w:sz w:val="26"/>
                <w:szCs w:val="26"/>
                <w:lang w:val="en-US"/>
              </w:rPr>
            </m:ctrlPr>
          </m:sSupPr>
          <m:e>
            <m:r>
              <m:rPr>
                <m:sty m:val="p"/>
              </m:rPr>
              <w:rPr>
                <w:rFonts w:ascii="Cambria Math" w:hAnsi="Cambria Math"/>
                <w:sz w:val="26"/>
                <w:szCs w:val="26"/>
                <w:lang w:val="en-US"/>
              </w:rPr>
              <m:t>K</m:t>
            </m:r>
            <m:ctrlPr>
              <w:rPr>
                <w:rFonts w:ascii="Cambria Math" w:hAnsi="Cambria Math"/>
                <w:sz w:val="26"/>
                <w:szCs w:val="26"/>
              </w:rPr>
            </m:ctrlPr>
          </m:e>
          <m:sup>
            <m:r>
              <m:rPr>
                <m:sty m:val="p"/>
              </m:rPr>
              <w:rPr>
                <w:rFonts w:ascii="Cambria Math" w:hAnsi="Cambria Math"/>
                <w:sz w:val="26"/>
                <w:szCs w:val="26"/>
              </w:rPr>
              <m:t>+</m:t>
            </m:r>
          </m:sup>
        </m:sSup>
        <m:r>
          <m:rPr>
            <m:sty m:val="p"/>
          </m:rPr>
          <w:rPr>
            <w:rFonts w:ascii="Cambria Math" w:hAnsi="Cambria Math"/>
            <w:sz w:val="26"/>
            <w:szCs w:val="26"/>
            <w:lang w:val="en-US"/>
          </w:rPr>
          <m:t>C</m:t>
        </m:r>
        <m:sSup>
          <m:sSupPr>
            <m:ctrlPr>
              <w:rPr>
                <w:rFonts w:ascii="Cambria Math" w:hAnsi="Cambria Math"/>
                <w:sz w:val="26"/>
                <w:szCs w:val="26"/>
                <w:lang w:val="en-US"/>
              </w:rPr>
            </m:ctrlPr>
          </m:sSupPr>
          <m:e>
            <m:r>
              <m:rPr>
                <m:sty m:val="p"/>
              </m:rPr>
              <w:rPr>
                <w:rFonts w:ascii="Cambria Math" w:hAnsi="Cambria Math"/>
                <w:sz w:val="26"/>
                <w:szCs w:val="26"/>
                <w:lang w:val="en-US"/>
              </w:rPr>
              <m:t>l</m:t>
            </m:r>
          </m:e>
          <m:sup>
            <m:r>
              <m:rPr>
                <m:sty m:val="p"/>
              </m:rPr>
              <w:rPr>
                <w:rFonts w:ascii="Cambria Math" w:hAnsi="Cambria Math"/>
                <w:sz w:val="26"/>
                <w:szCs w:val="26"/>
              </w:rPr>
              <m:t>-</m:t>
            </m:r>
          </m:sup>
        </m:sSup>
        <m:r>
          <m:rPr>
            <m:sty m:val="p"/>
          </m:rPr>
          <w:rPr>
            <w:rFonts w:ascii="Cambria Math" w:hAnsi="Cambria Math"/>
            <w:sz w:val="26"/>
            <w:szCs w:val="26"/>
            <w:lang w:val="en-US"/>
          </w:rPr>
          <m:t>N</m:t>
        </m:r>
        <m:sSup>
          <m:sSupPr>
            <m:ctrlPr>
              <w:rPr>
                <w:rFonts w:ascii="Cambria Math" w:hAnsi="Cambria Math"/>
                <w:sz w:val="26"/>
                <w:szCs w:val="26"/>
                <w:lang w:val="en-US"/>
              </w:rPr>
            </m:ctrlPr>
          </m:sSupPr>
          <m:e>
            <m:r>
              <m:rPr>
                <m:sty m:val="p"/>
              </m:rPr>
              <w:rPr>
                <w:rFonts w:ascii="Cambria Math" w:hAnsi="Cambria Math"/>
                <w:sz w:val="26"/>
                <w:szCs w:val="26"/>
                <w:lang w:val="en-US"/>
              </w:rPr>
              <m:t>a</m:t>
            </m:r>
          </m:e>
          <m:sup>
            <m:r>
              <m:rPr>
                <m:sty m:val="p"/>
              </m:rPr>
              <w:rPr>
                <w:rFonts w:ascii="Cambria Math" w:hAnsi="Cambria Math"/>
                <w:sz w:val="26"/>
                <w:szCs w:val="26"/>
              </w:rPr>
              <m:t>+</m:t>
            </m:r>
          </m:sup>
        </m:sSup>
      </m:oMath>
      <w:r w:rsidR="009D2FBC" w:rsidRPr="00F87A10">
        <w:rPr>
          <w:rFonts w:eastAsiaTheme="minorEastAsia"/>
          <w:sz w:val="26"/>
          <w:szCs w:val="26"/>
        </w:rPr>
        <w:t>,</w:t>
      </w:r>
      <m:oMath>
        <m:sSub>
          <m:sSubPr>
            <m:ctrlPr>
              <w:rPr>
                <w:rFonts w:ascii="Cambria Math" w:hAnsi="Cambria Math"/>
                <w:sz w:val="26"/>
                <w:szCs w:val="26"/>
              </w:rPr>
            </m:ctrlPr>
          </m:sSubPr>
          <m:e>
            <m:r>
              <m:rPr>
                <m:sty m:val="p"/>
              </m:rPr>
              <w:rPr>
                <w:rFonts w:ascii="Cambria Math" w:hAnsi="Cambria Math"/>
                <w:sz w:val="26"/>
                <w:szCs w:val="26"/>
              </w:rPr>
              <m:t>B</m:t>
            </m:r>
          </m:e>
          <m:sub>
            <m:r>
              <m:rPr>
                <m:sty m:val="p"/>
              </m:rPr>
              <w:rPr>
                <w:rFonts w:ascii="Cambria Math" w:hAnsi="Cambria Math"/>
                <w:sz w:val="26"/>
                <w:szCs w:val="26"/>
              </w:rPr>
              <m:t>p</m:t>
            </m:r>
          </m:sub>
        </m:sSub>
        <m:r>
          <m:rPr>
            <m:sty m:val="p"/>
          </m:rPr>
          <w:rPr>
            <w:rFonts w:ascii="Cambria Math" w:hAnsi="Cambria Math"/>
            <w:sz w:val="26"/>
            <w:szCs w:val="26"/>
          </w:rPr>
          <m:t xml:space="preserve"> ο συντελεστής διαμέτρησης, ο οποίος συσχετίζει το </m:t>
        </m:r>
        <m:sSub>
          <m:sSubPr>
            <m:ctrlPr>
              <w:rPr>
                <w:rFonts w:ascii="Cambria Math" w:hAnsi="Cambria Math"/>
                <w:sz w:val="26"/>
                <w:szCs w:val="26"/>
                <w:lang w:val="en-US"/>
              </w:rPr>
            </m:ctrlPr>
          </m:sSubPr>
          <m:e>
            <m:r>
              <m:rPr>
                <m:sty m:val="p"/>
              </m:rPr>
              <w:rPr>
                <w:rFonts w:ascii="Cambria Math" w:hAnsi="Cambria Math"/>
                <w:sz w:val="26"/>
                <w:szCs w:val="26"/>
                <w:lang w:val="en-US"/>
              </w:rPr>
              <m:t>C</m:t>
            </m:r>
            <m:ctrlPr>
              <w:rPr>
                <w:rFonts w:ascii="Cambria Math" w:hAnsi="Cambria Math"/>
                <w:sz w:val="26"/>
                <w:szCs w:val="26"/>
              </w:rPr>
            </m:ctrlPr>
          </m:e>
          <m:sub>
            <m:r>
              <m:rPr>
                <m:sty m:val="p"/>
              </m:rPr>
              <w:rPr>
                <w:rFonts w:ascii="Cambria Math" w:hAnsi="Cambria Math"/>
                <w:sz w:val="26"/>
                <w:szCs w:val="26"/>
                <w:lang w:val="en-US"/>
              </w:rPr>
              <m:t>o</m:t>
            </m:r>
          </m:sub>
        </m:sSub>
        <m:r>
          <m:rPr>
            <m:sty m:val="p"/>
          </m:rPr>
          <w:rPr>
            <w:rFonts w:ascii="Cambria Math" w:hAnsi="Cambria Math"/>
            <w:sz w:val="26"/>
            <w:szCs w:val="26"/>
          </w:rPr>
          <m:t xml:space="preserve"> με το </m:t>
        </m:r>
        <m:sSub>
          <m:sSubPr>
            <m:ctrlPr>
              <w:rPr>
                <w:rFonts w:ascii="Cambria Math" w:hAnsi="Cambria Math"/>
                <w:sz w:val="26"/>
                <w:szCs w:val="26"/>
                <w:lang w:val="en-US"/>
              </w:rPr>
            </m:ctrlPr>
          </m:sSubPr>
          <m:e>
            <m:r>
              <m:rPr>
                <m:sty m:val="p"/>
              </m:rPr>
              <w:rPr>
                <w:rFonts w:ascii="Cambria Math" w:hAnsi="Cambria Math"/>
                <w:sz w:val="26"/>
                <w:szCs w:val="26"/>
                <w:lang w:val="en-US"/>
              </w:rPr>
              <m:t>C</m:t>
            </m:r>
            <m:ctrlPr>
              <w:rPr>
                <w:rFonts w:ascii="Cambria Math" w:hAnsi="Cambria Math"/>
                <w:sz w:val="26"/>
                <w:szCs w:val="26"/>
              </w:rPr>
            </m:ctrlPr>
          </m:e>
          <m:sub>
            <m:r>
              <m:rPr>
                <m:sty m:val="p"/>
              </m:rPr>
              <w:rPr>
                <w:rFonts w:ascii="Cambria Math" w:hAnsi="Cambria Math"/>
                <w:sz w:val="26"/>
                <w:szCs w:val="26"/>
                <w:lang w:val="en-US"/>
              </w:rPr>
              <m:t>i</m:t>
            </m:r>
          </m:sub>
        </m:sSub>
      </m:oMath>
      <w:r w:rsidR="009D2FBC" w:rsidRPr="00F87A10">
        <w:rPr>
          <w:rFonts w:eastAsiaTheme="minorEastAsia"/>
          <w:sz w:val="26"/>
          <w:szCs w:val="26"/>
        </w:rPr>
        <w:t xml:space="preserve"> </w:t>
      </w:r>
      <m:oMath>
        <m:r>
          <m:rPr>
            <m:sty m:val="p"/>
          </m:rPr>
          <w:rPr>
            <w:rFonts w:ascii="Cambria Math" w:eastAsiaTheme="minorEastAsia" w:hAnsi="Cambria Math"/>
            <w:sz w:val="26"/>
            <w:szCs w:val="26"/>
          </w:rPr>
          <m:t>και d το πάχος της μεμβράνης.</m:t>
        </m:r>
      </m:oMath>
    </w:p>
    <w:tbl>
      <w:tblPr>
        <w:tblStyle w:val="a6"/>
        <w:tblpPr w:leftFromText="180" w:rightFromText="180" w:horzAnchor="margin" w:tblpY="1103"/>
        <w:tblW w:w="0" w:type="auto"/>
        <w:tblLook w:val="04A0" w:firstRow="1" w:lastRow="0" w:firstColumn="1" w:lastColumn="0" w:noHBand="0" w:noVBand="1"/>
      </w:tblPr>
      <w:tblGrid>
        <w:gridCol w:w="2074"/>
        <w:gridCol w:w="2074"/>
        <w:gridCol w:w="2074"/>
        <w:gridCol w:w="2074"/>
      </w:tblGrid>
      <w:tr w:rsidR="002C51F5" w:rsidRPr="00F87A10" w14:paraId="4323003B" w14:textId="77777777" w:rsidTr="002C51F5">
        <w:tc>
          <w:tcPr>
            <w:tcW w:w="2074" w:type="dxa"/>
          </w:tcPr>
          <w:p w14:paraId="680954CD" w14:textId="017F74D0" w:rsidR="002C51F5" w:rsidRPr="00F87A10" w:rsidRDefault="002C51F5" w:rsidP="002C51F5">
            <w:pPr>
              <w:jc w:val="center"/>
              <w:rPr>
                <w:rFonts w:eastAsiaTheme="minorEastAsia"/>
                <w:sz w:val="26"/>
                <w:szCs w:val="26"/>
                <w:lang w:val="en-US"/>
              </w:rPr>
            </w:pPr>
            <w:r w:rsidRPr="00F87A10">
              <w:rPr>
                <w:rFonts w:eastAsiaTheme="minorEastAsia"/>
                <w:sz w:val="26"/>
                <w:szCs w:val="26"/>
              </w:rPr>
              <w:t xml:space="preserve">Ιόντα </w:t>
            </w:r>
            <w:r w:rsidRPr="00F87A10">
              <w:rPr>
                <w:rFonts w:eastAsiaTheme="minorEastAsia"/>
                <w:sz w:val="26"/>
                <w:szCs w:val="26"/>
                <w:lang w:val="en-US"/>
              </w:rPr>
              <w:t>P</w:t>
            </w:r>
          </w:p>
        </w:tc>
        <w:tc>
          <w:tcPr>
            <w:tcW w:w="2074" w:type="dxa"/>
          </w:tcPr>
          <w:p w14:paraId="4907182F" w14:textId="4D874E34" w:rsidR="002C51F5" w:rsidRPr="00F87A10" w:rsidRDefault="00C81102" w:rsidP="002C51F5">
            <w:pPr>
              <w:jc w:val="center"/>
              <w:rPr>
                <w:rFonts w:eastAsiaTheme="minorEastAsia"/>
                <w:sz w:val="26"/>
                <w:szCs w:val="26"/>
                <w:lang w:val="en-US"/>
              </w:rPr>
            </w:pPr>
            <m:oMathPara>
              <m:oMath>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P</m:t>
                    </m:r>
                  </m:sub>
                </m:sSub>
              </m:oMath>
            </m:oMathPara>
          </w:p>
        </w:tc>
        <w:tc>
          <w:tcPr>
            <w:tcW w:w="2074" w:type="dxa"/>
          </w:tcPr>
          <w:p w14:paraId="3037A981" w14:textId="19C62B90" w:rsidR="002C51F5" w:rsidRPr="00F87A10" w:rsidRDefault="00F87A10" w:rsidP="002C51F5">
            <w:pPr>
              <w:jc w:val="center"/>
              <w:rPr>
                <w:rFonts w:eastAsiaTheme="minorEastAsia"/>
                <w:sz w:val="26"/>
                <w:szCs w:val="26"/>
                <w:lang w:val="en-US"/>
              </w:rPr>
            </w:pPr>
            <m:oMath>
              <m:r>
                <m:rPr>
                  <m:sty m:val="p"/>
                </m:rPr>
                <w:rPr>
                  <w:rFonts w:ascii="Cambria Math" w:hAnsi="Cambria Math"/>
                  <w:sz w:val="26"/>
                  <w:szCs w:val="26"/>
                  <w:lang w:val="en-US"/>
                </w:rPr>
                <m:t>Co</m:t>
              </m:r>
              <m:d>
                <m:dPr>
                  <m:ctrlPr>
                    <w:rPr>
                      <w:rFonts w:ascii="Cambria Math" w:hAnsi="Cambria Math"/>
                      <w:sz w:val="26"/>
                      <w:szCs w:val="26"/>
                      <w:lang w:val="en-US"/>
                    </w:rPr>
                  </m:ctrlPr>
                </m:dPr>
                <m:e>
                  <m:r>
                    <m:rPr>
                      <m:sty m:val="p"/>
                    </m:rPr>
                    <w:rPr>
                      <w:rFonts w:ascii="Cambria Math" w:hAnsi="Cambria Math"/>
                      <w:sz w:val="26"/>
                      <w:szCs w:val="26"/>
                      <w:lang w:val="en-US"/>
                    </w:rPr>
                    <m:t>P</m:t>
                  </m:r>
                </m:e>
              </m:d>
              <m:r>
                <m:rPr>
                  <m:sty m:val="p"/>
                </m:rPr>
                <w:rPr>
                  <w:rFonts w:ascii="Cambria Math" w:eastAsiaTheme="minorEastAsia" w:hAnsi="Cambria Math"/>
                  <w:sz w:val="26"/>
                  <w:szCs w:val="26"/>
                </w:rPr>
                <m:t>μ</m:t>
              </m:r>
              <m:r>
                <m:rPr>
                  <m:sty m:val="p"/>
                </m:rPr>
                <w:rPr>
                  <w:rFonts w:ascii="Cambria Math" w:eastAsiaTheme="minorEastAsia" w:hAnsi="Cambria Math"/>
                  <w:sz w:val="26"/>
                  <w:szCs w:val="26"/>
                  <w:lang w:val="en-US"/>
                </w:rPr>
                <m:t>mole/c</m:t>
              </m:r>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m</m:t>
                  </m:r>
                </m:e>
                <m:sup>
                  <m:r>
                    <m:rPr>
                      <m:sty m:val="p"/>
                    </m:rPr>
                    <w:rPr>
                      <w:rFonts w:ascii="Cambria Math" w:eastAsiaTheme="minorEastAsia" w:hAnsi="Cambria Math"/>
                      <w:sz w:val="26"/>
                      <w:szCs w:val="26"/>
                      <w:lang w:val="en-US"/>
                    </w:rPr>
                    <m:t>3</m:t>
                  </m:r>
                </m:sup>
              </m:sSup>
            </m:oMath>
            <w:r w:rsidR="002C51F5" w:rsidRPr="00F87A10">
              <w:rPr>
                <w:rFonts w:eastAsiaTheme="minorEastAsia"/>
                <w:sz w:val="26"/>
                <w:szCs w:val="26"/>
                <w:lang w:val="en-US"/>
              </w:rPr>
              <w:t xml:space="preserve"> </w:t>
            </w:r>
          </w:p>
        </w:tc>
        <w:tc>
          <w:tcPr>
            <w:tcW w:w="2074" w:type="dxa"/>
          </w:tcPr>
          <w:p w14:paraId="626E78F3" w14:textId="0E9FDAB1" w:rsidR="002C51F5" w:rsidRPr="00F87A10" w:rsidRDefault="00C81102" w:rsidP="002C51F5">
            <w:pPr>
              <w:jc w:val="center"/>
              <w:rPr>
                <w:rFonts w:eastAsiaTheme="minorEastAsia"/>
                <w:sz w:val="26"/>
                <w:szCs w:val="26"/>
                <w:lang w:val="en-US"/>
              </w:rPr>
            </w:pPr>
            <m:oMathPara>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i</m:t>
                    </m:r>
                  </m:sub>
                </m:sSub>
                <m:r>
                  <m:rPr>
                    <m:sty m:val="p"/>
                  </m:rPr>
                  <w:rPr>
                    <w:rFonts w:ascii="Cambria Math" w:hAnsi="Cambria Math"/>
                    <w:sz w:val="26"/>
                    <w:szCs w:val="26"/>
                  </w:rPr>
                  <m:t>(P)</m:t>
                </m:r>
                <m:r>
                  <m:rPr>
                    <m:sty m:val="p"/>
                  </m:rPr>
                  <w:rPr>
                    <w:rFonts w:ascii="Cambria Math" w:eastAsiaTheme="minorEastAsia" w:hAnsi="Cambria Math"/>
                    <w:sz w:val="26"/>
                    <w:szCs w:val="26"/>
                  </w:rPr>
                  <m:t>μ</m:t>
                </m:r>
                <m:r>
                  <m:rPr>
                    <m:sty m:val="p"/>
                  </m:rPr>
                  <w:rPr>
                    <w:rFonts w:ascii="Cambria Math" w:eastAsiaTheme="minorEastAsia" w:hAnsi="Cambria Math"/>
                    <w:sz w:val="26"/>
                    <w:szCs w:val="26"/>
                    <w:lang w:val="en-US"/>
                  </w:rPr>
                  <m:t>mole/c</m:t>
                </m:r>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m</m:t>
                    </m:r>
                  </m:e>
                  <m:sup>
                    <m:r>
                      <m:rPr>
                        <m:sty m:val="p"/>
                      </m:rPr>
                      <w:rPr>
                        <w:rFonts w:ascii="Cambria Math" w:eastAsiaTheme="minorEastAsia" w:hAnsi="Cambria Math"/>
                        <w:sz w:val="26"/>
                        <w:szCs w:val="26"/>
                        <w:lang w:val="en-US"/>
                      </w:rPr>
                      <m:t>3</m:t>
                    </m:r>
                  </m:sup>
                </m:sSup>
              </m:oMath>
            </m:oMathPara>
          </w:p>
        </w:tc>
      </w:tr>
      <w:tr w:rsidR="002C51F5" w:rsidRPr="00F87A10" w14:paraId="2935BDC2" w14:textId="77777777" w:rsidTr="002C51F5">
        <w:tc>
          <w:tcPr>
            <w:tcW w:w="2074" w:type="dxa"/>
          </w:tcPr>
          <w:p w14:paraId="30CCBE3D" w14:textId="3D9F58BC" w:rsidR="002C51F5" w:rsidRPr="00F87A10" w:rsidRDefault="00F87A10" w:rsidP="002C51F5">
            <w:pPr>
              <w:jc w:val="center"/>
              <w:rPr>
                <w:rFonts w:eastAsiaTheme="minorEastAsia"/>
                <w:sz w:val="26"/>
                <w:szCs w:val="26"/>
                <w:lang w:val="en-US"/>
              </w:rPr>
            </w:pPr>
            <m:oMathPara>
              <m:oMath>
                <m:r>
                  <m:rPr>
                    <m:sty m:val="p"/>
                  </m:rPr>
                  <w:rPr>
                    <w:rFonts w:ascii="Cambria Math" w:eastAsiaTheme="minorEastAsia" w:hAnsi="Cambria Math"/>
                    <w:sz w:val="26"/>
                    <w:szCs w:val="26"/>
                    <w:lang w:val="en-US"/>
                  </w:rPr>
                  <m:t>N</m:t>
                </m:r>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m:t>
                    </m:r>
                  </m:sup>
                </m:sSup>
              </m:oMath>
            </m:oMathPara>
          </w:p>
        </w:tc>
        <w:tc>
          <w:tcPr>
            <w:tcW w:w="2074" w:type="dxa"/>
          </w:tcPr>
          <w:p w14:paraId="39AAE5BB" w14:textId="571F205F"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0.07</w:t>
            </w:r>
          </w:p>
        </w:tc>
        <w:tc>
          <w:tcPr>
            <w:tcW w:w="2074" w:type="dxa"/>
          </w:tcPr>
          <w:p w14:paraId="6C3BF9EB" w14:textId="33889DAD" w:rsidR="002C51F5" w:rsidRPr="00F87A10" w:rsidRDefault="00F87A10" w:rsidP="002C51F5">
            <w:pPr>
              <w:jc w:val="center"/>
              <w:rPr>
                <w:rFonts w:eastAsiaTheme="minorEastAsia"/>
                <w:sz w:val="26"/>
                <w:szCs w:val="26"/>
              </w:rPr>
            </w:pPr>
            <m:oMathPara>
              <m:oMath>
                <m:r>
                  <m:rPr>
                    <m:sty m:val="p"/>
                  </m:rPr>
                  <w:rPr>
                    <w:rFonts w:ascii="Cambria Math" w:hAnsi="Cambria Math"/>
                    <w:sz w:val="26"/>
                    <w:szCs w:val="26"/>
                  </w:rPr>
                  <m:t>455</m:t>
                </m:r>
              </m:oMath>
            </m:oMathPara>
          </w:p>
        </w:tc>
        <w:tc>
          <w:tcPr>
            <w:tcW w:w="2074" w:type="dxa"/>
          </w:tcPr>
          <w:p w14:paraId="53EF950C" w14:textId="2A790A6D"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72</w:t>
            </w:r>
          </w:p>
        </w:tc>
      </w:tr>
      <w:tr w:rsidR="002C51F5" w:rsidRPr="00F87A10" w14:paraId="37C3E502" w14:textId="77777777" w:rsidTr="002C51F5">
        <w:tc>
          <w:tcPr>
            <w:tcW w:w="2074" w:type="dxa"/>
          </w:tcPr>
          <w:p w14:paraId="0DBD917F" w14:textId="33B03832" w:rsidR="002C51F5" w:rsidRPr="00F87A10" w:rsidRDefault="00C81102" w:rsidP="002C51F5">
            <w:pPr>
              <w:jc w:val="center"/>
              <w:rPr>
                <w:rFonts w:eastAsiaTheme="minorEastAsia"/>
                <w:sz w:val="26"/>
                <w:szCs w:val="26"/>
              </w:rPr>
            </w:pPr>
            <m:oMathPara>
              <m:oMath>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K</m:t>
                    </m:r>
                  </m:e>
                  <m:sup>
                    <m:r>
                      <m:rPr>
                        <m:sty m:val="p"/>
                      </m:rPr>
                      <w:rPr>
                        <w:rFonts w:ascii="Cambria Math" w:eastAsiaTheme="minorEastAsia" w:hAnsi="Cambria Math"/>
                        <w:sz w:val="26"/>
                        <w:szCs w:val="26"/>
                      </w:rPr>
                      <m:t>+</m:t>
                    </m:r>
                  </m:sup>
                </m:sSup>
              </m:oMath>
            </m:oMathPara>
          </w:p>
        </w:tc>
        <w:tc>
          <w:tcPr>
            <w:tcW w:w="2074" w:type="dxa"/>
          </w:tcPr>
          <w:p w14:paraId="3C837CB2" w14:textId="1295557D"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1.8</w:t>
            </w:r>
          </w:p>
        </w:tc>
        <w:tc>
          <w:tcPr>
            <w:tcW w:w="2074" w:type="dxa"/>
          </w:tcPr>
          <w:p w14:paraId="1B537E0D" w14:textId="60731A35"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10</w:t>
            </w:r>
          </w:p>
        </w:tc>
        <w:tc>
          <w:tcPr>
            <w:tcW w:w="2074" w:type="dxa"/>
          </w:tcPr>
          <w:p w14:paraId="6D1773D7" w14:textId="3A37CF51"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345</w:t>
            </w:r>
          </w:p>
        </w:tc>
      </w:tr>
      <w:tr w:rsidR="002C51F5" w:rsidRPr="00F87A10" w14:paraId="1C566CC4" w14:textId="77777777" w:rsidTr="002C51F5">
        <w:tc>
          <w:tcPr>
            <w:tcW w:w="2074" w:type="dxa"/>
          </w:tcPr>
          <w:p w14:paraId="713558C3" w14:textId="565D5DAB" w:rsidR="002C51F5" w:rsidRPr="00F87A10" w:rsidRDefault="00F87A10" w:rsidP="002C51F5">
            <w:pPr>
              <w:jc w:val="center"/>
              <w:rPr>
                <w:rFonts w:eastAsiaTheme="minorEastAsia"/>
                <w:sz w:val="26"/>
                <w:szCs w:val="26"/>
              </w:rPr>
            </w:pPr>
            <m:oMathPara>
              <m:oMath>
                <m:r>
                  <m:rPr>
                    <m:sty m:val="p"/>
                  </m:rPr>
                  <w:rPr>
                    <w:rFonts w:ascii="Cambria Math" w:eastAsiaTheme="minorEastAsia" w:hAnsi="Cambria Math"/>
                    <w:sz w:val="26"/>
                    <w:szCs w:val="26"/>
                  </w:rPr>
                  <m:t>C</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l</m:t>
                    </m:r>
                  </m:e>
                  <m:sup>
                    <m:r>
                      <m:rPr>
                        <m:sty m:val="p"/>
                      </m:rPr>
                      <w:rPr>
                        <w:rFonts w:ascii="Cambria Math" w:eastAsiaTheme="minorEastAsia" w:hAnsi="Cambria Math"/>
                        <w:sz w:val="26"/>
                        <w:szCs w:val="26"/>
                      </w:rPr>
                      <m:t>-</m:t>
                    </m:r>
                  </m:sup>
                </m:sSup>
              </m:oMath>
            </m:oMathPara>
          </w:p>
        </w:tc>
        <w:tc>
          <w:tcPr>
            <w:tcW w:w="2074" w:type="dxa"/>
          </w:tcPr>
          <w:p w14:paraId="269B2548" w14:textId="2ED31931"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0.8</w:t>
            </w:r>
          </w:p>
        </w:tc>
        <w:tc>
          <w:tcPr>
            <w:tcW w:w="2074" w:type="dxa"/>
          </w:tcPr>
          <w:p w14:paraId="28F1F920" w14:textId="54F16249"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540</w:t>
            </w:r>
          </w:p>
        </w:tc>
        <w:tc>
          <w:tcPr>
            <w:tcW w:w="2074" w:type="dxa"/>
          </w:tcPr>
          <w:p w14:paraId="65EEFC6A" w14:textId="005006F3" w:rsidR="002C51F5" w:rsidRPr="00F87A10" w:rsidRDefault="002C51F5" w:rsidP="002C51F5">
            <w:pPr>
              <w:jc w:val="center"/>
              <w:rPr>
                <w:rFonts w:eastAsiaTheme="minorEastAsia"/>
                <w:sz w:val="26"/>
                <w:szCs w:val="26"/>
                <w:lang w:val="en-US"/>
              </w:rPr>
            </w:pPr>
            <w:r w:rsidRPr="00F87A10">
              <w:rPr>
                <w:rFonts w:eastAsiaTheme="minorEastAsia"/>
                <w:sz w:val="26"/>
                <w:szCs w:val="26"/>
                <w:lang w:val="en-US"/>
              </w:rPr>
              <w:t>61</w:t>
            </w:r>
          </w:p>
        </w:tc>
      </w:tr>
    </w:tbl>
    <w:p w14:paraId="2B788F9C" w14:textId="15F4389A" w:rsidR="002C51F5" w:rsidRPr="00F87A10" w:rsidRDefault="002C51F5" w:rsidP="002C51F5">
      <w:pPr>
        <w:jc w:val="center"/>
        <w:rPr>
          <w:rFonts w:eastAsiaTheme="minorEastAsia"/>
          <w:sz w:val="26"/>
          <w:szCs w:val="26"/>
        </w:rPr>
      </w:pPr>
      <w:r w:rsidRPr="00F87A10">
        <w:rPr>
          <w:rFonts w:eastAsiaTheme="minorEastAsia"/>
          <w:sz w:val="26"/>
          <w:szCs w:val="26"/>
        </w:rPr>
        <w:t>Στη συνέχεια υπολογίζουμε το δυναμικό σε κατάσταση ισορροπίας για τις ακόλουθες τυπικές τιμές:</w:t>
      </w:r>
    </w:p>
    <w:p w14:paraId="552C2D5B" w14:textId="1AD4EBDB" w:rsidR="002C51F5" w:rsidRPr="00F87A10" w:rsidRDefault="002C51F5" w:rsidP="002C51F5">
      <w:pPr>
        <w:jc w:val="center"/>
        <w:rPr>
          <w:rFonts w:eastAsiaTheme="minorEastAsia"/>
          <w:sz w:val="26"/>
          <w:szCs w:val="26"/>
        </w:rPr>
      </w:pPr>
    </w:p>
    <w:p w14:paraId="7568E455" w14:textId="540C7E6C" w:rsidR="002C51F5" w:rsidRPr="00F87A10" w:rsidRDefault="002C51F5" w:rsidP="002C51F5">
      <w:pPr>
        <w:jc w:val="center"/>
        <w:rPr>
          <w:rFonts w:eastAsiaTheme="minorEastAsia"/>
          <w:sz w:val="26"/>
          <w:szCs w:val="26"/>
        </w:rPr>
      </w:pPr>
    </w:p>
    <w:p w14:paraId="7E5AE4A6" w14:textId="64061B3C" w:rsidR="002C51F5" w:rsidRPr="00F87A10" w:rsidRDefault="002C51F5" w:rsidP="002C51F5">
      <w:pPr>
        <w:jc w:val="center"/>
        <w:rPr>
          <w:rFonts w:eastAsiaTheme="minorEastAsia"/>
          <w:sz w:val="26"/>
          <w:szCs w:val="26"/>
        </w:rPr>
      </w:pPr>
      <w:r w:rsidRPr="00F87A10">
        <w:rPr>
          <w:rFonts w:eastAsiaTheme="minorEastAsia"/>
          <w:sz w:val="26"/>
          <w:szCs w:val="26"/>
        </w:rPr>
        <w:t>Λαμβάνοντας υπ’ όψιν ότι:</w:t>
      </w:r>
    </w:p>
    <w:p w14:paraId="594FA9DB" w14:textId="5EC2894F" w:rsidR="002C51F5" w:rsidRPr="00F87A10" w:rsidRDefault="00C81102" w:rsidP="002C51F5">
      <w:pPr>
        <w:jc w:val="center"/>
        <w:rPr>
          <w:rFonts w:eastAsiaTheme="minorEastAsia"/>
          <w:sz w:val="26"/>
          <w:szCs w:val="26"/>
        </w:rPr>
      </w:pPr>
      <m:oMathPara>
        <m:oMath>
          <m:f>
            <m:fPr>
              <m:ctrlPr>
                <w:rPr>
                  <w:rFonts w:ascii="Cambria Math" w:eastAsiaTheme="minorEastAsia" w:hAnsi="Cambria Math"/>
                  <w:sz w:val="26"/>
                  <w:szCs w:val="26"/>
                </w:rPr>
              </m:ctrlPr>
            </m:fPr>
            <m:num>
              <m:r>
                <m:rPr>
                  <m:sty m:val="p"/>
                </m:rPr>
                <w:rPr>
                  <w:rFonts w:ascii="Cambria Math" w:eastAsiaTheme="minorEastAsia" w:hAnsi="Cambria Math"/>
                  <w:sz w:val="26"/>
                  <w:szCs w:val="26"/>
                </w:rPr>
                <m:t>RT</m:t>
              </m:r>
            </m:num>
            <m:den>
              <m:r>
                <m:rPr>
                  <m:sty m:val="p"/>
                </m:rPr>
                <w:rPr>
                  <w:rFonts w:ascii="Cambria Math" w:eastAsiaTheme="minorEastAsia" w:hAnsi="Cambria Math"/>
                  <w:sz w:val="26"/>
                  <w:szCs w:val="26"/>
                </w:rPr>
                <m:t>F</m:t>
              </m:r>
            </m:den>
          </m:f>
          <m:r>
            <m:rPr>
              <m:sty m:val="p"/>
            </m:rPr>
            <w:rPr>
              <w:rFonts w:ascii="Cambria Math" w:eastAsiaTheme="minorEastAsia" w:hAnsi="Cambria Math"/>
              <w:sz w:val="26"/>
              <w:szCs w:val="26"/>
            </w:rPr>
            <m:t>=25.8 mV</m:t>
          </m:r>
        </m:oMath>
      </m:oMathPara>
    </w:p>
    <w:p w14:paraId="6DC54F5F" w14:textId="33856CCF" w:rsidR="002C51F5" w:rsidRPr="00F87A10" w:rsidRDefault="002C51F5" w:rsidP="002C51F5">
      <w:pPr>
        <w:jc w:val="center"/>
        <w:rPr>
          <w:rFonts w:eastAsiaTheme="minorEastAsia"/>
          <w:sz w:val="26"/>
          <w:szCs w:val="26"/>
        </w:rPr>
      </w:pPr>
      <w:r w:rsidRPr="00F87A10">
        <w:rPr>
          <w:rFonts w:eastAsiaTheme="minorEastAsia"/>
          <w:sz w:val="26"/>
          <w:szCs w:val="26"/>
        </w:rPr>
        <w:t>Έχουμε:</w:t>
      </w:r>
    </w:p>
    <w:p w14:paraId="20AC0576" w14:textId="0937F460" w:rsidR="002C51F5" w:rsidRPr="00BB1735" w:rsidRDefault="00C81102" w:rsidP="002C51F5">
      <w:pPr>
        <w:jc w:val="center"/>
        <w:rPr>
          <w:rFonts w:eastAsiaTheme="minorEastAsia"/>
          <w:sz w:val="26"/>
          <w:szCs w:val="26"/>
          <w:lang w:val="en-US"/>
        </w:rPr>
      </w:pPr>
      <m:oMath>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V</m:t>
            </m:r>
          </m:e>
          <m:sub>
            <m:r>
              <m:rPr>
                <m:sty m:val="p"/>
              </m:rPr>
              <w:rPr>
                <w:rFonts w:ascii="Cambria Math" w:eastAsiaTheme="minorEastAsia" w:hAnsi="Cambria Math"/>
                <w:sz w:val="26"/>
                <w:szCs w:val="26"/>
                <w:lang w:val="en-US"/>
              </w:rPr>
              <m:t>m</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e</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i</m:t>
            </m:r>
          </m:sub>
        </m:sSub>
        <m:r>
          <m:rPr>
            <m:sty m:val="p"/>
          </m:rPr>
          <w:rPr>
            <w:rFonts w:ascii="Cambria Math" w:eastAsiaTheme="minorEastAsia" w:hAnsi="Cambria Math"/>
            <w:sz w:val="26"/>
            <w:szCs w:val="26"/>
          </w:rPr>
          <m:t>=-61.23 mV</m:t>
        </m:r>
      </m:oMath>
      <w:r w:rsidR="00BB1735" w:rsidRPr="00BB1735">
        <w:rPr>
          <w:rFonts w:eastAsiaTheme="minorEastAsia"/>
          <w:sz w:val="26"/>
          <w:szCs w:val="26"/>
        </w:rPr>
        <w:t xml:space="preserve"> </w:t>
      </w:r>
      <w:r w:rsidR="00BB1735" w:rsidRPr="00BB1735">
        <w:rPr>
          <w:rFonts w:eastAsiaTheme="minorEastAsia"/>
          <w:sz w:val="24"/>
          <w:szCs w:val="24"/>
        </w:rPr>
        <w:t>[</w:t>
      </w:r>
      <w:r w:rsidR="00BB1735">
        <w:rPr>
          <w:rFonts w:eastAsiaTheme="minorEastAsia"/>
          <w:sz w:val="24"/>
          <w:szCs w:val="24"/>
          <w:lang w:val="en-US"/>
        </w:rPr>
        <w:t>48</w:t>
      </w:r>
      <w:r w:rsidR="00BB1735" w:rsidRPr="00BB1735">
        <w:rPr>
          <w:rFonts w:eastAsiaTheme="minorEastAsia"/>
          <w:sz w:val="24"/>
          <w:szCs w:val="24"/>
        </w:rPr>
        <w:t>]</w:t>
      </w:r>
      <w:r w:rsidR="00BB1735" w:rsidRPr="00BB1735">
        <w:rPr>
          <w:rFonts w:eastAsiaTheme="minorEastAsia"/>
          <w:sz w:val="24"/>
          <w:szCs w:val="24"/>
        </w:rPr>
        <w:t xml:space="preserve"> </w:t>
      </w:r>
      <w:r w:rsidR="00BB1735">
        <w:rPr>
          <w:rFonts w:eastAsiaTheme="minorEastAsia"/>
          <w:sz w:val="24"/>
          <w:szCs w:val="24"/>
          <w:lang w:val="en-US"/>
        </w:rPr>
        <w:t>,</w:t>
      </w:r>
      <w:r w:rsidR="00BB1735" w:rsidRPr="00BB1735">
        <w:rPr>
          <w:rFonts w:eastAsiaTheme="minorEastAsia"/>
          <w:sz w:val="24"/>
          <w:szCs w:val="24"/>
        </w:rPr>
        <w:t>[</w:t>
      </w:r>
      <w:r w:rsidR="00BB1735">
        <w:rPr>
          <w:rFonts w:eastAsiaTheme="minorEastAsia"/>
          <w:sz w:val="24"/>
          <w:szCs w:val="24"/>
          <w:lang w:val="en-US"/>
        </w:rPr>
        <w:t>49</w:t>
      </w:r>
      <w:r w:rsidR="00BB1735" w:rsidRPr="00BB1735">
        <w:rPr>
          <w:rFonts w:eastAsiaTheme="minorEastAsia"/>
          <w:sz w:val="24"/>
          <w:szCs w:val="24"/>
        </w:rPr>
        <w:t>]</w:t>
      </w:r>
      <w:r w:rsidR="00BB1735">
        <w:rPr>
          <w:rFonts w:eastAsiaTheme="minorEastAsia"/>
          <w:sz w:val="24"/>
          <w:szCs w:val="24"/>
          <w:lang w:val="en-US"/>
        </w:rPr>
        <w:t>.</w:t>
      </w:r>
    </w:p>
    <w:p w14:paraId="13D83817" w14:textId="1643F6A5" w:rsidR="00D05B36" w:rsidRPr="00F87A10" w:rsidRDefault="008F3BE8" w:rsidP="00D93265">
      <w:pPr>
        <w:jc w:val="center"/>
        <w:rPr>
          <w:rFonts w:eastAsiaTheme="minorEastAsia"/>
          <w:b/>
          <w:sz w:val="28"/>
          <w:szCs w:val="28"/>
        </w:rPr>
      </w:pPr>
      <w:r w:rsidRPr="00F87A10">
        <w:rPr>
          <w:rFonts w:eastAsiaTheme="minorEastAsia"/>
          <w:b/>
          <w:sz w:val="28"/>
          <w:szCs w:val="28"/>
        </w:rPr>
        <w:t xml:space="preserve">4. </w:t>
      </w:r>
      <w:r w:rsidR="00D93265" w:rsidRPr="00685CCF">
        <w:rPr>
          <w:rFonts w:eastAsiaTheme="minorEastAsia"/>
          <w:b/>
          <w:sz w:val="28"/>
          <w:szCs w:val="28"/>
        </w:rPr>
        <w:t>ΤΟ ΙΣΟΔΥΝΑΜΟ ΚΥΚΛΩΜΑ ΤΗΣ ΠΛΑΣΜΑΤΙΚΗΣ ΜΕΜΒΡΑΝΗΣ</w:t>
      </w:r>
    </w:p>
    <w:p w14:paraId="413223A8" w14:textId="19E95728" w:rsidR="00D93265" w:rsidRPr="00F87A10" w:rsidRDefault="003C340D" w:rsidP="00D93265">
      <w:pPr>
        <w:jc w:val="both"/>
        <w:rPr>
          <w:rFonts w:eastAsiaTheme="minorEastAsia"/>
          <w:sz w:val="26"/>
          <w:szCs w:val="26"/>
          <w:lang w:val="en-US"/>
        </w:rPr>
      </w:pPr>
      <w:r w:rsidRPr="00F87A10">
        <w:rPr>
          <w:rFonts w:eastAsiaTheme="minorEastAsia"/>
          <w:sz w:val="26"/>
          <w:szCs w:val="26"/>
        </w:rPr>
        <w:t xml:space="preserve">Η εξίσωση </w:t>
      </w:r>
      <w:r w:rsidRPr="00F87A10">
        <w:rPr>
          <w:rFonts w:eastAsiaTheme="minorEastAsia"/>
          <w:sz w:val="26"/>
          <w:szCs w:val="26"/>
          <w:lang w:val="en-US"/>
        </w:rPr>
        <w:t>Goldman</w:t>
      </w:r>
      <w:r w:rsidRPr="00F87A10">
        <w:rPr>
          <w:rFonts w:eastAsiaTheme="minorEastAsia"/>
          <w:sz w:val="26"/>
          <w:szCs w:val="26"/>
        </w:rPr>
        <w:t xml:space="preserve"> μας </w:t>
      </w:r>
      <w:r w:rsidR="004764CD" w:rsidRPr="00F87A10">
        <w:rPr>
          <w:rFonts w:eastAsiaTheme="minorEastAsia"/>
          <w:sz w:val="26"/>
          <w:szCs w:val="26"/>
        </w:rPr>
        <w:t>δείχνει</w:t>
      </w:r>
      <w:r w:rsidRPr="00F87A10">
        <w:rPr>
          <w:rFonts w:eastAsiaTheme="minorEastAsia"/>
          <w:sz w:val="26"/>
          <w:szCs w:val="26"/>
        </w:rPr>
        <w:t xml:space="preserve"> τη </w:t>
      </w:r>
      <w:r w:rsidR="004764CD" w:rsidRPr="00F87A10">
        <w:rPr>
          <w:rFonts w:eastAsiaTheme="minorEastAsia"/>
          <w:sz w:val="26"/>
          <w:szCs w:val="26"/>
        </w:rPr>
        <w:t>μεμβράνη</w:t>
      </w:r>
      <w:r w:rsidRPr="00F87A10">
        <w:rPr>
          <w:rFonts w:eastAsiaTheme="minorEastAsia"/>
          <w:sz w:val="26"/>
          <w:szCs w:val="26"/>
        </w:rPr>
        <w:t xml:space="preserve"> όταν είναι σε </w:t>
      </w:r>
      <w:r w:rsidR="004764CD" w:rsidRPr="00F87A10">
        <w:rPr>
          <w:rFonts w:eastAsiaTheme="minorEastAsia"/>
          <w:sz w:val="26"/>
          <w:szCs w:val="26"/>
        </w:rPr>
        <w:t>ισορροπία</w:t>
      </w:r>
      <w:r w:rsidRPr="00F87A10">
        <w:rPr>
          <w:rFonts w:eastAsiaTheme="minorEastAsia"/>
          <w:sz w:val="26"/>
          <w:szCs w:val="26"/>
        </w:rPr>
        <w:t xml:space="preserve"> </w:t>
      </w:r>
      <w:r w:rsidR="004764CD" w:rsidRPr="00F87A10">
        <w:rPr>
          <w:rFonts w:eastAsiaTheme="minorEastAsia"/>
          <w:sz w:val="26"/>
          <w:szCs w:val="26"/>
        </w:rPr>
        <w:t>αλλά</w:t>
      </w:r>
      <w:r w:rsidRPr="00F87A10">
        <w:rPr>
          <w:rFonts w:eastAsiaTheme="minorEastAsia"/>
          <w:sz w:val="26"/>
          <w:szCs w:val="26"/>
        </w:rPr>
        <w:t xml:space="preserve"> δεν </w:t>
      </w:r>
      <w:r w:rsidR="004764CD" w:rsidRPr="00F87A10">
        <w:rPr>
          <w:rFonts w:eastAsiaTheme="minorEastAsia"/>
          <w:sz w:val="26"/>
          <w:szCs w:val="26"/>
        </w:rPr>
        <w:t>βλέπουμε</w:t>
      </w:r>
      <w:r w:rsidRPr="00F87A10">
        <w:rPr>
          <w:rFonts w:eastAsiaTheme="minorEastAsia"/>
          <w:sz w:val="26"/>
          <w:szCs w:val="26"/>
        </w:rPr>
        <w:t xml:space="preserve"> τις </w:t>
      </w:r>
      <w:r w:rsidR="004764CD" w:rsidRPr="00F87A10">
        <w:rPr>
          <w:rFonts w:eastAsiaTheme="minorEastAsia"/>
          <w:sz w:val="26"/>
          <w:szCs w:val="26"/>
        </w:rPr>
        <w:t>αλλαγές</w:t>
      </w:r>
      <w:r w:rsidRPr="00F87A10">
        <w:rPr>
          <w:rFonts w:eastAsiaTheme="minorEastAsia"/>
          <w:sz w:val="26"/>
          <w:szCs w:val="26"/>
        </w:rPr>
        <w:t xml:space="preserve"> στην </w:t>
      </w:r>
      <w:r w:rsidR="004764CD" w:rsidRPr="00F87A10">
        <w:rPr>
          <w:rFonts w:eastAsiaTheme="minorEastAsia"/>
          <w:sz w:val="26"/>
          <w:szCs w:val="26"/>
        </w:rPr>
        <w:t>διαπερατότητα</w:t>
      </w:r>
      <w:r w:rsidRPr="00F87A10">
        <w:rPr>
          <w:rFonts w:eastAsiaTheme="minorEastAsia"/>
          <w:sz w:val="26"/>
          <w:szCs w:val="26"/>
        </w:rPr>
        <w:t xml:space="preserve"> της </w:t>
      </w:r>
      <w:r w:rsidR="004764CD" w:rsidRPr="00F87A10">
        <w:rPr>
          <w:rFonts w:eastAsiaTheme="minorEastAsia"/>
          <w:sz w:val="26"/>
          <w:szCs w:val="26"/>
        </w:rPr>
        <w:t>μεμβράνης</w:t>
      </w:r>
      <w:r w:rsidRPr="00F87A10">
        <w:rPr>
          <w:rFonts w:eastAsiaTheme="minorEastAsia"/>
          <w:sz w:val="26"/>
          <w:szCs w:val="26"/>
        </w:rPr>
        <w:t>. Αυτές ,</w:t>
      </w:r>
      <w:r w:rsidR="004764CD" w:rsidRPr="00F87A10">
        <w:rPr>
          <w:rFonts w:eastAsiaTheme="minorEastAsia"/>
          <w:sz w:val="26"/>
          <w:szCs w:val="26"/>
        </w:rPr>
        <w:t>αφού</w:t>
      </w:r>
      <w:r w:rsidRPr="00F87A10">
        <w:rPr>
          <w:rFonts w:eastAsiaTheme="minorEastAsia"/>
          <w:sz w:val="26"/>
          <w:szCs w:val="26"/>
        </w:rPr>
        <w:t xml:space="preserve"> είναι </w:t>
      </w:r>
      <w:r w:rsidR="004764CD" w:rsidRPr="00F87A10">
        <w:rPr>
          <w:rFonts w:eastAsiaTheme="minorEastAsia"/>
          <w:sz w:val="26"/>
          <w:szCs w:val="26"/>
        </w:rPr>
        <w:t>ηλεκτρικές</w:t>
      </w:r>
      <w:r w:rsidRPr="00F87A10">
        <w:rPr>
          <w:rFonts w:eastAsiaTheme="minorEastAsia"/>
          <w:sz w:val="26"/>
          <w:szCs w:val="26"/>
        </w:rPr>
        <w:t xml:space="preserve">, </w:t>
      </w:r>
      <w:r w:rsidR="004764CD" w:rsidRPr="00F87A10">
        <w:rPr>
          <w:rFonts w:eastAsiaTheme="minorEastAsia"/>
          <w:sz w:val="26"/>
          <w:szCs w:val="26"/>
        </w:rPr>
        <w:t>φαίνονται</w:t>
      </w:r>
      <w:r w:rsidRPr="00F87A10">
        <w:rPr>
          <w:rFonts w:eastAsiaTheme="minorEastAsia"/>
          <w:sz w:val="26"/>
          <w:szCs w:val="26"/>
        </w:rPr>
        <w:t xml:space="preserve"> αν </w:t>
      </w:r>
      <w:r w:rsidR="004764CD" w:rsidRPr="00F87A10">
        <w:rPr>
          <w:rFonts w:eastAsiaTheme="minorEastAsia"/>
          <w:sz w:val="26"/>
          <w:szCs w:val="26"/>
        </w:rPr>
        <w:t>σκεφτούμε</w:t>
      </w:r>
      <w:r w:rsidRPr="00F87A10">
        <w:rPr>
          <w:rFonts w:eastAsiaTheme="minorEastAsia"/>
          <w:sz w:val="26"/>
          <w:szCs w:val="26"/>
        </w:rPr>
        <w:t xml:space="preserve"> την </w:t>
      </w:r>
      <w:r w:rsidR="004764CD" w:rsidRPr="00F87A10">
        <w:rPr>
          <w:rFonts w:eastAsiaTheme="minorEastAsia"/>
          <w:sz w:val="26"/>
          <w:szCs w:val="26"/>
        </w:rPr>
        <w:t>μεμβράνη</w:t>
      </w:r>
      <w:r w:rsidRPr="00F87A10">
        <w:rPr>
          <w:rFonts w:eastAsiaTheme="minorEastAsia"/>
          <w:sz w:val="26"/>
          <w:szCs w:val="26"/>
        </w:rPr>
        <w:t xml:space="preserve"> και την </w:t>
      </w:r>
      <w:r w:rsidR="004764CD" w:rsidRPr="00F87A10">
        <w:rPr>
          <w:rFonts w:eastAsiaTheme="minorEastAsia"/>
          <w:sz w:val="26"/>
          <w:szCs w:val="26"/>
        </w:rPr>
        <w:t>αλλάξουμε</w:t>
      </w:r>
      <w:r w:rsidRPr="00F87A10">
        <w:rPr>
          <w:rFonts w:eastAsiaTheme="minorEastAsia"/>
          <w:sz w:val="26"/>
          <w:szCs w:val="26"/>
        </w:rPr>
        <w:t xml:space="preserve"> με ένα </w:t>
      </w:r>
      <w:r w:rsidR="004764CD" w:rsidRPr="00F87A10">
        <w:rPr>
          <w:rFonts w:eastAsiaTheme="minorEastAsia"/>
          <w:sz w:val="26"/>
          <w:szCs w:val="26"/>
        </w:rPr>
        <w:t>ισοδύναμο</w:t>
      </w:r>
      <w:r w:rsidRPr="00F87A10">
        <w:rPr>
          <w:rFonts w:eastAsiaTheme="minorEastAsia"/>
          <w:sz w:val="26"/>
          <w:szCs w:val="26"/>
        </w:rPr>
        <w:t xml:space="preserve"> </w:t>
      </w:r>
      <w:r w:rsidR="004764CD" w:rsidRPr="00F87A10">
        <w:rPr>
          <w:rFonts w:eastAsiaTheme="minorEastAsia"/>
          <w:sz w:val="26"/>
          <w:szCs w:val="26"/>
        </w:rPr>
        <w:t>ηλεκτρικό</w:t>
      </w:r>
      <w:r w:rsidRPr="00F87A10">
        <w:rPr>
          <w:rFonts w:eastAsiaTheme="minorEastAsia"/>
          <w:sz w:val="26"/>
          <w:szCs w:val="26"/>
        </w:rPr>
        <w:t xml:space="preserve"> </w:t>
      </w:r>
      <w:r w:rsidR="004764CD" w:rsidRPr="00F87A10">
        <w:rPr>
          <w:rFonts w:eastAsiaTheme="minorEastAsia"/>
          <w:sz w:val="26"/>
          <w:szCs w:val="26"/>
        </w:rPr>
        <w:t>κύκλωμα</w:t>
      </w:r>
      <w:r w:rsidRPr="00F87A10">
        <w:rPr>
          <w:rFonts w:eastAsiaTheme="minorEastAsia"/>
          <w:sz w:val="26"/>
          <w:szCs w:val="26"/>
        </w:rPr>
        <w:t>.</w:t>
      </w:r>
      <w:r w:rsidR="004764CD" w:rsidRPr="00F87A10">
        <w:rPr>
          <w:rFonts w:eastAsiaTheme="minorEastAsia"/>
          <w:sz w:val="26"/>
          <w:szCs w:val="26"/>
        </w:rPr>
        <w:t xml:space="preserve"> </w:t>
      </w:r>
      <w:r w:rsidRPr="00F87A10">
        <w:rPr>
          <w:rFonts w:eastAsiaTheme="minorEastAsia"/>
          <w:sz w:val="26"/>
          <w:szCs w:val="26"/>
        </w:rPr>
        <w:t xml:space="preserve">Στο παρακάτω </w:t>
      </w:r>
      <w:r w:rsidR="004764CD" w:rsidRPr="00F87A10">
        <w:rPr>
          <w:rFonts w:eastAsiaTheme="minorEastAsia"/>
          <w:sz w:val="26"/>
          <w:szCs w:val="26"/>
        </w:rPr>
        <w:t>μοντέλο</w:t>
      </w:r>
      <w:r w:rsidR="00C32DE3" w:rsidRPr="00F87A10">
        <w:rPr>
          <w:rFonts w:eastAsiaTheme="minorEastAsia"/>
          <w:sz w:val="26"/>
          <w:szCs w:val="26"/>
        </w:rPr>
        <w:t xml:space="preserve"> </w:t>
      </w:r>
      <w:r w:rsidR="004764CD" w:rsidRPr="00F87A10">
        <w:rPr>
          <w:rFonts w:eastAsiaTheme="minorEastAsia"/>
          <w:sz w:val="26"/>
          <w:szCs w:val="26"/>
        </w:rPr>
        <w:t>έχουμε</w:t>
      </w:r>
      <w:r w:rsidR="00C32DE3" w:rsidRPr="00F87A10">
        <w:rPr>
          <w:rFonts w:eastAsiaTheme="minorEastAsia"/>
          <w:sz w:val="26"/>
          <w:szCs w:val="26"/>
        </w:rPr>
        <w:t>:</w:t>
      </w:r>
    </w:p>
    <w:p w14:paraId="736D3B31" w14:textId="77777777" w:rsidR="00C32DE3" w:rsidRPr="00F87A10" w:rsidRDefault="00C32DE3" w:rsidP="00D93265">
      <w:pPr>
        <w:jc w:val="both"/>
        <w:rPr>
          <w:rFonts w:eastAsiaTheme="minorEastAsia"/>
          <w:noProof/>
          <w:sz w:val="26"/>
          <w:szCs w:val="26"/>
          <w:lang w:val="en-US"/>
        </w:rPr>
      </w:pPr>
    </w:p>
    <w:p w14:paraId="3F26F674" w14:textId="77777777" w:rsidR="00C32DE3" w:rsidRPr="00F87A10" w:rsidRDefault="00C32DE3" w:rsidP="00D93265">
      <w:pPr>
        <w:jc w:val="both"/>
        <w:rPr>
          <w:rFonts w:eastAsiaTheme="minorEastAsia"/>
          <w:sz w:val="26"/>
          <w:szCs w:val="26"/>
          <w:lang w:val="en-US"/>
        </w:rPr>
      </w:pPr>
    </w:p>
    <w:p w14:paraId="3C91ACD5" w14:textId="77777777" w:rsidR="002655A4" w:rsidRPr="00F87A10" w:rsidRDefault="00C32DE3" w:rsidP="002655A4">
      <w:pPr>
        <w:keepNext/>
        <w:jc w:val="both"/>
        <w:rPr>
          <w:sz w:val="26"/>
          <w:szCs w:val="26"/>
        </w:rPr>
      </w:pPr>
      <w:r w:rsidRPr="00F87A10">
        <w:rPr>
          <w:rFonts w:eastAsiaTheme="minorEastAsia"/>
          <w:noProof/>
          <w:sz w:val="26"/>
          <w:szCs w:val="26"/>
          <w:lang w:eastAsia="el-GR"/>
        </w:rPr>
        <w:lastRenderedPageBreak/>
        <w:drawing>
          <wp:inline distT="0" distB="0" distL="0" distR="0" wp14:anchorId="2F32A81B" wp14:editId="3A73D3D3">
            <wp:extent cx="5274310" cy="2127250"/>
            <wp:effectExtent l="0" t="0" r="254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2.gif"/>
                    <pic:cNvPicPr/>
                  </pic:nvPicPr>
                  <pic:blipFill>
                    <a:blip r:embed="rId9">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14:paraId="57330C30" w14:textId="3C37DA47" w:rsidR="00C32DE3" w:rsidRPr="00BB1735" w:rsidRDefault="002655A4" w:rsidP="00D93265">
      <w:pPr>
        <w:jc w:val="both"/>
        <w:rPr>
          <w:rFonts w:eastAsiaTheme="minorEastAsia"/>
          <w:sz w:val="26"/>
          <w:szCs w:val="26"/>
          <w:lang w:val="en-US"/>
        </w:rPr>
      </w:pPr>
      <w:proofErr w:type="spellStart"/>
      <w:r w:rsidRPr="00F87A10">
        <w:rPr>
          <w:rFonts w:ascii="Arial" w:hAnsi="Arial" w:cs="Arial"/>
          <w:color w:val="222222"/>
          <w:sz w:val="26"/>
          <w:szCs w:val="26"/>
          <w:shd w:val="clear" w:color="auto" w:fill="F8F9FA"/>
        </w:rPr>
        <w:t>Hodgkin–Huxley</w:t>
      </w:r>
      <w:proofErr w:type="spellEnd"/>
      <w:r w:rsidRPr="00F87A10">
        <w:rPr>
          <w:rFonts w:ascii="Arial" w:hAnsi="Arial" w:cs="Arial"/>
          <w:color w:val="222222"/>
          <w:sz w:val="26"/>
          <w:szCs w:val="26"/>
          <w:shd w:val="clear" w:color="auto" w:fill="F8F9FA"/>
          <w:lang w:val="en-US"/>
        </w:rPr>
        <w:t xml:space="preserve"> </w:t>
      </w:r>
      <w:r w:rsidR="005E7425" w:rsidRPr="00F87A10">
        <w:rPr>
          <w:rFonts w:ascii="Arial" w:hAnsi="Arial" w:cs="Arial"/>
          <w:color w:val="222222"/>
          <w:sz w:val="26"/>
          <w:szCs w:val="26"/>
          <w:shd w:val="clear" w:color="auto" w:fill="F8F9FA"/>
        </w:rPr>
        <w:t>μοντέλο</w:t>
      </w:r>
      <w:r w:rsidR="00BB1735">
        <w:rPr>
          <w:rFonts w:ascii="Arial" w:hAnsi="Arial" w:cs="Arial"/>
          <w:color w:val="222222"/>
          <w:sz w:val="26"/>
          <w:szCs w:val="26"/>
          <w:shd w:val="clear" w:color="auto" w:fill="F8F9FA"/>
          <w:lang w:val="en-US"/>
        </w:rPr>
        <w:t xml:space="preserve"> </w:t>
      </w:r>
      <w:r w:rsidR="00BB1735" w:rsidRPr="00BB1735">
        <w:rPr>
          <w:rFonts w:eastAsiaTheme="minorEastAsia"/>
          <w:sz w:val="24"/>
          <w:szCs w:val="24"/>
        </w:rPr>
        <w:t>[</w:t>
      </w:r>
      <w:r w:rsidR="00BB1735">
        <w:rPr>
          <w:rFonts w:eastAsiaTheme="minorEastAsia"/>
          <w:sz w:val="24"/>
          <w:szCs w:val="24"/>
          <w:lang w:val="en-US"/>
        </w:rPr>
        <w:t>27</w:t>
      </w:r>
      <w:r w:rsidR="00BB1735" w:rsidRPr="00BB1735">
        <w:rPr>
          <w:rFonts w:eastAsiaTheme="minorEastAsia"/>
          <w:sz w:val="24"/>
          <w:szCs w:val="24"/>
        </w:rPr>
        <w:t>]</w:t>
      </w:r>
      <w:r w:rsidR="00BB1735">
        <w:rPr>
          <w:rFonts w:eastAsiaTheme="minorEastAsia"/>
          <w:sz w:val="24"/>
          <w:szCs w:val="24"/>
          <w:lang w:val="en-US"/>
        </w:rPr>
        <w:t>.</w:t>
      </w:r>
    </w:p>
    <w:p w14:paraId="3FDB5E19" w14:textId="00465571" w:rsidR="00C32DE3" w:rsidRPr="00F87A10" w:rsidRDefault="0071043B" w:rsidP="00C32DE3">
      <w:pPr>
        <w:pStyle w:val="a3"/>
        <w:numPr>
          <w:ilvl w:val="0"/>
          <w:numId w:val="3"/>
        </w:numPr>
        <w:jc w:val="both"/>
        <w:rPr>
          <w:rFonts w:eastAsiaTheme="minorEastAsia"/>
          <w:sz w:val="26"/>
          <w:szCs w:val="26"/>
        </w:rPr>
      </w:pPr>
      <w:r w:rsidRPr="00F87A10">
        <w:rPr>
          <w:rFonts w:eastAsiaTheme="minorEastAsia"/>
          <w:sz w:val="26"/>
          <w:szCs w:val="26"/>
        </w:rPr>
        <w:t xml:space="preserve">Έναν πυκνωτή με </w:t>
      </w:r>
      <w:r w:rsidR="004764CD" w:rsidRPr="00F87A10">
        <w:rPr>
          <w:rFonts w:eastAsiaTheme="minorEastAsia"/>
          <w:sz w:val="26"/>
          <w:szCs w:val="26"/>
        </w:rPr>
        <w:t>πλάκες</w:t>
      </w:r>
      <w:r w:rsidRPr="00F87A10">
        <w:rPr>
          <w:rFonts w:eastAsiaTheme="minorEastAsia"/>
          <w:sz w:val="26"/>
          <w:szCs w:val="26"/>
        </w:rPr>
        <w:t xml:space="preserve"> τις </w:t>
      </w:r>
      <w:r w:rsidR="007272BA" w:rsidRPr="00F87A10">
        <w:rPr>
          <w:rFonts w:eastAsiaTheme="minorEastAsia"/>
          <w:sz w:val="26"/>
          <w:szCs w:val="26"/>
        </w:rPr>
        <w:t>υδρόφιλες</w:t>
      </w:r>
      <w:r w:rsidRPr="00F87A10">
        <w:rPr>
          <w:rFonts w:eastAsiaTheme="minorEastAsia"/>
          <w:sz w:val="26"/>
          <w:szCs w:val="26"/>
        </w:rPr>
        <w:t xml:space="preserve"> </w:t>
      </w:r>
      <w:r w:rsidR="007272BA" w:rsidRPr="00F87A10">
        <w:rPr>
          <w:rFonts w:eastAsiaTheme="minorEastAsia"/>
          <w:sz w:val="26"/>
          <w:szCs w:val="26"/>
        </w:rPr>
        <w:t>κεφαλές</w:t>
      </w:r>
      <w:r w:rsidRPr="00F87A10">
        <w:rPr>
          <w:rFonts w:eastAsiaTheme="minorEastAsia"/>
          <w:sz w:val="26"/>
          <w:szCs w:val="26"/>
        </w:rPr>
        <w:t xml:space="preserve"> </w:t>
      </w:r>
      <w:r w:rsidR="00D94E0F" w:rsidRPr="00F87A10">
        <w:rPr>
          <w:rFonts w:eastAsiaTheme="minorEastAsia"/>
          <w:sz w:val="26"/>
          <w:szCs w:val="26"/>
        </w:rPr>
        <w:t xml:space="preserve">οι </w:t>
      </w:r>
      <w:r w:rsidR="007272BA" w:rsidRPr="00F87A10">
        <w:rPr>
          <w:rFonts w:eastAsiaTheme="minorEastAsia"/>
          <w:sz w:val="26"/>
          <w:szCs w:val="26"/>
        </w:rPr>
        <w:t>οποίες</w:t>
      </w:r>
      <w:r w:rsidR="00D94E0F" w:rsidRPr="00F87A10">
        <w:rPr>
          <w:rFonts w:eastAsiaTheme="minorEastAsia"/>
          <w:sz w:val="26"/>
          <w:szCs w:val="26"/>
        </w:rPr>
        <w:t xml:space="preserve"> </w:t>
      </w:r>
      <w:r w:rsidR="007272BA" w:rsidRPr="00F87A10">
        <w:rPr>
          <w:rFonts w:eastAsiaTheme="minorEastAsia"/>
          <w:sz w:val="26"/>
          <w:szCs w:val="26"/>
        </w:rPr>
        <w:t>καθορίζουνε</w:t>
      </w:r>
      <w:r w:rsidR="00D94E0F" w:rsidRPr="00F87A10">
        <w:rPr>
          <w:rFonts w:eastAsiaTheme="minorEastAsia"/>
          <w:sz w:val="26"/>
          <w:szCs w:val="26"/>
        </w:rPr>
        <w:t xml:space="preserve"> τα </w:t>
      </w:r>
      <w:r w:rsidR="007272BA" w:rsidRPr="00F87A10">
        <w:rPr>
          <w:rFonts w:eastAsiaTheme="minorEastAsia"/>
          <w:sz w:val="26"/>
          <w:szCs w:val="26"/>
        </w:rPr>
        <w:t>όρια</w:t>
      </w:r>
      <w:r w:rsidR="00D94E0F" w:rsidRPr="00F87A10">
        <w:rPr>
          <w:rFonts w:eastAsiaTheme="minorEastAsia"/>
          <w:sz w:val="26"/>
          <w:szCs w:val="26"/>
        </w:rPr>
        <w:t xml:space="preserve"> της </w:t>
      </w:r>
      <w:r w:rsidR="007272BA" w:rsidRPr="00F87A10">
        <w:rPr>
          <w:rFonts w:eastAsiaTheme="minorEastAsia"/>
          <w:sz w:val="26"/>
          <w:szCs w:val="26"/>
        </w:rPr>
        <w:t>πλασματικής</w:t>
      </w:r>
      <w:r w:rsidR="00D94E0F" w:rsidRPr="00F87A10">
        <w:rPr>
          <w:rFonts w:eastAsiaTheme="minorEastAsia"/>
          <w:sz w:val="26"/>
          <w:szCs w:val="26"/>
        </w:rPr>
        <w:t xml:space="preserve"> </w:t>
      </w:r>
      <w:r w:rsidR="007272BA" w:rsidRPr="00F87A10">
        <w:rPr>
          <w:rFonts w:eastAsiaTheme="minorEastAsia"/>
          <w:sz w:val="26"/>
          <w:szCs w:val="26"/>
        </w:rPr>
        <w:t>μεμβράνης</w:t>
      </w:r>
      <w:r w:rsidR="00D94E0F" w:rsidRPr="00F87A10">
        <w:rPr>
          <w:rFonts w:eastAsiaTheme="minorEastAsia"/>
          <w:sz w:val="26"/>
          <w:szCs w:val="26"/>
        </w:rPr>
        <w:t xml:space="preserve"> </w:t>
      </w:r>
      <w:r w:rsidR="00C55D2D" w:rsidRPr="00F87A10">
        <w:rPr>
          <w:rFonts w:eastAsiaTheme="minorEastAsia"/>
          <w:sz w:val="26"/>
          <w:szCs w:val="26"/>
        </w:rPr>
        <w:t>και</w:t>
      </w:r>
      <w:r w:rsidR="00D94E0F" w:rsidRPr="00F87A10">
        <w:rPr>
          <w:rFonts w:eastAsiaTheme="minorEastAsia"/>
          <w:sz w:val="26"/>
          <w:szCs w:val="26"/>
        </w:rPr>
        <w:t xml:space="preserve"> είναι </w:t>
      </w:r>
      <w:r w:rsidR="007272BA" w:rsidRPr="00F87A10">
        <w:rPr>
          <w:rFonts w:eastAsiaTheme="minorEastAsia"/>
          <w:sz w:val="26"/>
          <w:szCs w:val="26"/>
        </w:rPr>
        <w:t>μέρος</w:t>
      </w:r>
      <w:r w:rsidR="00D94E0F" w:rsidRPr="00F87A10">
        <w:rPr>
          <w:rFonts w:eastAsiaTheme="minorEastAsia"/>
          <w:sz w:val="26"/>
          <w:szCs w:val="26"/>
        </w:rPr>
        <w:t xml:space="preserve"> των </w:t>
      </w:r>
      <w:proofErr w:type="spellStart"/>
      <w:r w:rsidR="00D94E0F" w:rsidRPr="00F87A10">
        <w:rPr>
          <w:rFonts w:eastAsiaTheme="minorEastAsia"/>
          <w:sz w:val="26"/>
          <w:szCs w:val="26"/>
        </w:rPr>
        <w:t>φωσφολιπιδίων</w:t>
      </w:r>
      <w:proofErr w:type="spellEnd"/>
      <w:r w:rsidR="00C55D2D" w:rsidRPr="00F87A10">
        <w:rPr>
          <w:rFonts w:eastAsiaTheme="minorEastAsia"/>
          <w:sz w:val="26"/>
          <w:szCs w:val="26"/>
        </w:rPr>
        <w:t>.</w:t>
      </w:r>
    </w:p>
    <w:p w14:paraId="16A78962" w14:textId="30FF51AD" w:rsidR="00D94E0F" w:rsidRPr="00F87A10" w:rsidRDefault="00D94E0F" w:rsidP="00C32DE3">
      <w:pPr>
        <w:pStyle w:val="a3"/>
        <w:numPr>
          <w:ilvl w:val="0"/>
          <w:numId w:val="3"/>
        </w:numPr>
        <w:jc w:val="both"/>
        <w:rPr>
          <w:rFonts w:eastAsiaTheme="minorEastAsia"/>
          <w:sz w:val="26"/>
          <w:szCs w:val="26"/>
        </w:rPr>
      </w:pPr>
      <w:r w:rsidRPr="00F87A10">
        <w:rPr>
          <w:rFonts w:eastAsiaTheme="minorEastAsia"/>
          <w:sz w:val="26"/>
          <w:szCs w:val="26"/>
        </w:rPr>
        <w:t xml:space="preserve">Τρεις μεταβλητές αγωγιμότητες </w:t>
      </w:r>
    </w:p>
    <w:p w14:paraId="4DED2FC1" w14:textId="5EEF9955" w:rsidR="00D94E0F" w:rsidRPr="00F87A10" w:rsidRDefault="00D94E0F" w:rsidP="00C32DE3">
      <w:pPr>
        <w:pStyle w:val="a3"/>
        <w:numPr>
          <w:ilvl w:val="0"/>
          <w:numId w:val="3"/>
        </w:numPr>
        <w:jc w:val="both"/>
        <w:rPr>
          <w:rFonts w:eastAsiaTheme="minorEastAsia"/>
          <w:sz w:val="26"/>
          <w:szCs w:val="26"/>
        </w:rPr>
      </w:pPr>
      <w:r w:rsidRPr="00F87A10">
        <w:rPr>
          <w:rFonts w:eastAsiaTheme="minorEastAsia"/>
          <w:sz w:val="26"/>
          <w:szCs w:val="26"/>
        </w:rPr>
        <w:t>Τρεις ηλεκτρεγερτικές δυνάμεις οι οποίες μοντελοποιούνται σαν μπαταρίες – πηγές.</w:t>
      </w:r>
    </w:p>
    <w:p w14:paraId="33D15F74" w14:textId="77777777" w:rsidR="00521960" w:rsidRPr="00F87A10" w:rsidRDefault="00962D55" w:rsidP="00521960">
      <w:pPr>
        <w:keepNext/>
        <w:ind w:left="360"/>
        <w:jc w:val="both"/>
        <w:rPr>
          <w:sz w:val="26"/>
          <w:szCs w:val="26"/>
        </w:rPr>
      </w:pPr>
      <w:r w:rsidRPr="00F87A10">
        <w:rPr>
          <w:rFonts w:eastAsiaTheme="minorEastAsia"/>
          <w:noProof/>
          <w:sz w:val="26"/>
          <w:szCs w:val="26"/>
          <w:lang w:eastAsia="el-GR"/>
        </w:rPr>
        <w:drawing>
          <wp:inline distT="0" distB="0" distL="0" distR="0" wp14:anchorId="715D8430" wp14:editId="32A954B1">
            <wp:extent cx="5274310" cy="230759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3"/>
                    <pic:cNvPicPr/>
                  </pic:nvPicPr>
                  <pic:blipFill>
                    <a:blip r:embed="rId10">
                      <a:extLst>
                        <a:ext uri="{28A0092B-C50C-407E-A947-70E740481C1C}">
                          <a14:useLocalDpi xmlns:a14="http://schemas.microsoft.com/office/drawing/2010/main" val="0"/>
                        </a:ext>
                      </a:extLst>
                    </a:blip>
                    <a:stretch>
                      <a:fillRect/>
                    </a:stretch>
                  </pic:blipFill>
                  <pic:spPr>
                    <a:xfrm>
                      <a:off x="0" y="0"/>
                      <a:ext cx="5274310" cy="2307590"/>
                    </a:xfrm>
                    <a:prstGeom prst="rect">
                      <a:avLst/>
                    </a:prstGeom>
                  </pic:spPr>
                </pic:pic>
              </a:graphicData>
            </a:graphic>
          </wp:inline>
        </w:drawing>
      </w:r>
    </w:p>
    <w:p w14:paraId="28DA4844" w14:textId="082F0F4F" w:rsidR="00962D55" w:rsidRPr="00BB1735" w:rsidRDefault="00521960" w:rsidP="00521960">
      <w:pPr>
        <w:pStyle w:val="a5"/>
        <w:jc w:val="both"/>
        <w:rPr>
          <w:rFonts w:eastAsiaTheme="minorEastAsia"/>
          <w:i w:val="0"/>
          <w:sz w:val="26"/>
          <w:szCs w:val="26"/>
        </w:rPr>
      </w:pPr>
      <w:r w:rsidRPr="00F87A10">
        <w:rPr>
          <w:i w:val="0"/>
          <w:sz w:val="26"/>
          <w:szCs w:val="26"/>
        </w:rPr>
        <w:t xml:space="preserve">Στην </w:t>
      </w:r>
      <w:r w:rsidR="007272BA" w:rsidRPr="00F87A10">
        <w:rPr>
          <w:i w:val="0"/>
          <w:sz w:val="26"/>
          <w:szCs w:val="26"/>
        </w:rPr>
        <w:t>εικόνα</w:t>
      </w:r>
      <w:r w:rsidRPr="00F87A10">
        <w:rPr>
          <w:i w:val="0"/>
          <w:sz w:val="26"/>
          <w:szCs w:val="26"/>
        </w:rPr>
        <w:t xml:space="preserve"> </w:t>
      </w:r>
      <w:r w:rsidR="007272BA" w:rsidRPr="00F87A10">
        <w:rPr>
          <w:i w:val="0"/>
          <w:sz w:val="26"/>
          <w:szCs w:val="26"/>
        </w:rPr>
        <w:t>βλέπουμε</w:t>
      </w:r>
      <w:r w:rsidRPr="00F87A10">
        <w:rPr>
          <w:i w:val="0"/>
          <w:sz w:val="26"/>
          <w:szCs w:val="26"/>
        </w:rPr>
        <w:t xml:space="preserve"> μια πηγή που </w:t>
      </w:r>
      <w:r w:rsidR="007272BA" w:rsidRPr="00F87A10">
        <w:rPr>
          <w:i w:val="0"/>
          <w:sz w:val="26"/>
          <w:szCs w:val="26"/>
        </w:rPr>
        <w:t>χρησιμοποιείται</w:t>
      </w:r>
      <w:r w:rsidRPr="00F87A10">
        <w:rPr>
          <w:i w:val="0"/>
          <w:sz w:val="26"/>
          <w:szCs w:val="26"/>
        </w:rPr>
        <w:t xml:space="preserve"> για την μοντελοπο</w:t>
      </w:r>
      <w:r w:rsidR="007272BA" w:rsidRPr="00F87A10">
        <w:rPr>
          <w:i w:val="0"/>
          <w:sz w:val="26"/>
          <w:szCs w:val="26"/>
        </w:rPr>
        <w:t>ίη</w:t>
      </w:r>
      <w:r w:rsidRPr="00F87A10">
        <w:rPr>
          <w:i w:val="0"/>
          <w:sz w:val="26"/>
          <w:szCs w:val="26"/>
        </w:rPr>
        <w:t xml:space="preserve">ση μια </w:t>
      </w:r>
      <w:r w:rsidR="007272BA" w:rsidRPr="00F87A10">
        <w:rPr>
          <w:i w:val="0"/>
          <w:sz w:val="26"/>
          <w:szCs w:val="26"/>
        </w:rPr>
        <w:t>ηλεκτρεγερτικής</w:t>
      </w:r>
      <w:r w:rsidRPr="00F87A10">
        <w:rPr>
          <w:i w:val="0"/>
          <w:sz w:val="26"/>
          <w:szCs w:val="26"/>
        </w:rPr>
        <w:t xml:space="preserve"> </w:t>
      </w:r>
      <w:r w:rsidR="007272BA" w:rsidRPr="00F87A10">
        <w:rPr>
          <w:i w:val="0"/>
          <w:sz w:val="26"/>
          <w:szCs w:val="26"/>
        </w:rPr>
        <w:t>δύναμης</w:t>
      </w:r>
      <w:r w:rsidRPr="00F87A10">
        <w:rPr>
          <w:i w:val="0"/>
          <w:sz w:val="26"/>
          <w:szCs w:val="26"/>
        </w:rPr>
        <w:t xml:space="preserve"> για ένα </w:t>
      </w:r>
      <w:r w:rsidR="007272BA" w:rsidRPr="00F87A10">
        <w:rPr>
          <w:i w:val="0"/>
          <w:sz w:val="26"/>
          <w:szCs w:val="26"/>
        </w:rPr>
        <w:t>πέρασμα</w:t>
      </w:r>
      <w:r w:rsidRPr="00F87A10">
        <w:rPr>
          <w:i w:val="0"/>
          <w:sz w:val="26"/>
          <w:szCs w:val="26"/>
        </w:rPr>
        <w:t xml:space="preserve"> </w:t>
      </w:r>
      <m:oMath>
        <m:sSup>
          <m:sSupPr>
            <m:ctrlPr>
              <w:rPr>
                <w:rFonts w:ascii="Cambria Math" w:hAnsi="Cambria Math"/>
                <w:i w:val="0"/>
                <w:sz w:val="26"/>
                <w:szCs w:val="26"/>
              </w:rPr>
            </m:ctrlPr>
          </m:sSupPr>
          <m:e>
            <m:r>
              <w:rPr>
                <w:rFonts w:ascii="Cambria Math" w:hAnsi="Cambria Math"/>
                <w:sz w:val="26"/>
                <w:szCs w:val="26"/>
              </w:rPr>
              <m:t>K</m:t>
            </m:r>
          </m:e>
          <m:sup>
            <m:r>
              <w:rPr>
                <w:rFonts w:ascii="Cambria Math" w:hAnsi="Cambria Math"/>
                <w:sz w:val="26"/>
                <w:szCs w:val="26"/>
              </w:rPr>
              <m:t>+</m:t>
            </m:r>
          </m:sup>
        </m:sSup>
        <m:r>
          <w:rPr>
            <w:rFonts w:ascii="Cambria Math" w:hAnsi="Cambria Math"/>
            <w:sz w:val="26"/>
            <w:szCs w:val="26"/>
          </w:rPr>
          <m:t xml:space="preserve"> </m:t>
        </m:r>
      </m:oMath>
      <w:r w:rsidRPr="00F87A10">
        <w:rPr>
          <w:rFonts w:eastAsiaTheme="minorEastAsia"/>
          <w:i w:val="0"/>
          <w:sz w:val="26"/>
          <w:szCs w:val="26"/>
        </w:rPr>
        <w:t xml:space="preserve"> με τιμή ίση με αυτήν του δυναμικού του </w:t>
      </w:r>
      <w:r w:rsidR="007272BA" w:rsidRPr="00F87A10">
        <w:rPr>
          <w:rFonts w:eastAsiaTheme="minorEastAsia"/>
          <w:i w:val="0"/>
          <w:sz w:val="26"/>
          <w:szCs w:val="26"/>
        </w:rPr>
        <w:t>καλίου</w:t>
      </w:r>
      <w:r w:rsidRPr="00F87A10">
        <w:rPr>
          <w:rFonts w:eastAsiaTheme="minorEastAsia"/>
          <w:i w:val="0"/>
          <w:sz w:val="26"/>
          <w:szCs w:val="26"/>
        </w:rPr>
        <w:t xml:space="preserve"> </w:t>
      </w:r>
      <w:r w:rsidR="007272BA" w:rsidRPr="00F87A10">
        <w:rPr>
          <w:rFonts w:eastAsiaTheme="minorEastAsia"/>
          <w:i w:val="0"/>
          <w:sz w:val="26"/>
          <w:szCs w:val="26"/>
        </w:rPr>
        <w:t>σύμφωνα</w:t>
      </w:r>
      <w:r w:rsidRPr="00F87A10">
        <w:rPr>
          <w:rFonts w:eastAsiaTheme="minorEastAsia"/>
          <w:i w:val="0"/>
          <w:sz w:val="26"/>
          <w:szCs w:val="26"/>
        </w:rPr>
        <w:t xml:space="preserve"> με την εξίσωση </w:t>
      </w:r>
      <w:r w:rsidRPr="00F87A10">
        <w:rPr>
          <w:rFonts w:eastAsiaTheme="minorEastAsia"/>
          <w:i w:val="0"/>
          <w:sz w:val="26"/>
          <w:szCs w:val="26"/>
          <w:lang w:val="en-US"/>
        </w:rPr>
        <w:t>Nernst</w:t>
      </w:r>
      <w:r w:rsidRPr="00F87A10">
        <w:rPr>
          <w:rFonts w:eastAsiaTheme="minorEastAsia"/>
          <w:i w:val="0"/>
          <w:sz w:val="26"/>
          <w:szCs w:val="26"/>
        </w:rPr>
        <w:t xml:space="preserve">.Η πολικότητα της είναι με τη </w:t>
      </w:r>
      <w:r w:rsidR="007272BA" w:rsidRPr="00F87A10">
        <w:rPr>
          <w:rFonts w:eastAsiaTheme="minorEastAsia"/>
          <w:i w:val="0"/>
          <w:sz w:val="26"/>
          <w:szCs w:val="26"/>
        </w:rPr>
        <w:t>γείωση</w:t>
      </w:r>
      <w:r w:rsidRPr="00F87A10">
        <w:rPr>
          <w:rFonts w:eastAsiaTheme="minorEastAsia"/>
          <w:i w:val="0"/>
          <w:sz w:val="26"/>
          <w:szCs w:val="26"/>
        </w:rPr>
        <w:t xml:space="preserve"> στο </w:t>
      </w:r>
      <w:r w:rsidR="007272BA" w:rsidRPr="00F87A10">
        <w:rPr>
          <w:rFonts w:eastAsiaTheme="minorEastAsia"/>
          <w:i w:val="0"/>
          <w:sz w:val="26"/>
          <w:szCs w:val="26"/>
        </w:rPr>
        <w:t>εξωτερικό</w:t>
      </w:r>
      <w:r w:rsidRPr="00F87A10">
        <w:rPr>
          <w:rFonts w:eastAsiaTheme="minorEastAsia"/>
          <w:i w:val="0"/>
          <w:sz w:val="26"/>
          <w:szCs w:val="26"/>
        </w:rPr>
        <w:t xml:space="preserve"> της </w:t>
      </w:r>
      <w:r w:rsidR="007272BA" w:rsidRPr="00F87A10">
        <w:rPr>
          <w:rFonts w:eastAsiaTheme="minorEastAsia"/>
          <w:i w:val="0"/>
          <w:sz w:val="26"/>
          <w:szCs w:val="26"/>
        </w:rPr>
        <w:t>μεμβράνης</w:t>
      </w:r>
      <w:r w:rsidRPr="00F87A10">
        <w:rPr>
          <w:rFonts w:eastAsiaTheme="minorEastAsia"/>
          <w:i w:val="0"/>
          <w:sz w:val="26"/>
          <w:szCs w:val="26"/>
        </w:rPr>
        <w:t xml:space="preserve"> </w:t>
      </w:r>
      <w:r w:rsidR="007272BA" w:rsidRPr="00F87A10">
        <w:rPr>
          <w:rFonts w:eastAsiaTheme="minorEastAsia"/>
          <w:i w:val="0"/>
          <w:sz w:val="26"/>
          <w:szCs w:val="26"/>
        </w:rPr>
        <w:t>σύμφωνα</w:t>
      </w:r>
      <w:r w:rsidRPr="00F87A10">
        <w:rPr>
          <w:rFonts w:eastAsiaTheme="minorEastAsia"/>
          <w:i w:val="0"/>
          <w:sz w:val="26"/>
          <w:szCs w:val="26"/>
        </w:rPr>
        <w:t xml:space="preserve"> με την </w:t>
      </w:r>
      <w:r w:rsidR="007272BA" w:rsidRPr="00F87A10">
        <w:rPr>
          <w:rFonts w:eastAsiaTheme="minorEastAsia"/>
          <w:i w:val="0"/>
          <w:sz w:val="26"/>
          <w:szCs w:val="26"/>
        </w:rPr>
        <w:t>πλασματική</w:t>
      </w:r>
      <w:r w:rsidRPr="00F87A10">
        <w:rPr>
          <w:rFonts w:eastAsiaTheme="minorEastAsia"/>
          <w:i w:val="0"/>
          <w:sz w:val="26"/>
          <w:szCs w:val="26"/>
        </w:rPr>
        <w:t xml:space="preserve"> </w:t>
      </w:r>
      <w:r w:rsidR="007272BA" w:rsidRPr="00F87A10">
        <w:rPr>
          <w:rFonts w:eastAsiaTheme="minorEastAsia"/>
          <w:i w:val="0"/>
          <w:sz w:val="26"/>
          <w:szCs w:val="26"/>
        </w:rPr>
        <w:t>μεμβράνη</w:t>
      </w:r>
      <w:r w:rsidRPr="00F87A10">
        <w:rPr>
          <w:rFonts w:eastAsiaTheme="minorEastAsia"/>
          <w:i w:val="0"/>
          <w:sz w:val="26"/>
          <w:szCs w:val="26"/>
        </w:rPr>
        <w:t>.</w:t>
      </w:r>
      <w:r w:rsidR="007272BA" w:rsidRPr="00F87A10">
        <w:rPr>
          <w:rFonts w:eastAsiaTheme="minorEastAsia"/>
          <w:i w:val="0"/>
          <w:sz w:val="26"/>
          <w:szCs w:val="26"/>
        </w:rPr>
        <w:t xml:space="preserve"> </w:t>
      </w:r>
      <w:r w:rsidRPr="00F87A10">
        <w:rPr>
          <w:rFonts w:eastAsiaTheme="minorEastAsia"/>
          <w:i w:val="0"/>
          <w:sz w:val="26"/>
          <w:szCs w:val="26"/>
        </w:rPr>
        <w:t xml:space="preserve">Αφού επίσης το </w:t>
      </w:r>
      <w:r w:rsidR="007272BA" w:rsidRPr="00F87A10">
        <w:rPr>
          <w:rFonts w:eastAsiaTheme="minorEastAsia"/>
          <w:i w:val="0"/>
          <w:sz w:val="26"/>
          <w:szCs w:val="26"/>
        </w:rPr>
        <w:t>δυναμικό</w:t>
      </w:r>
      <w:r w:rsidRPr="00F87A10">
        <w:rPr>
          <w:rFonts w:eastAsiaTheme="minorEastAsia"/>
          <w:i w:val="0"/>
          <w:sz w:val="26"/>
          <w:szCs w:val="26"/>
        </w:rPr>
        <w:t xml:space="preserve"> του </w:t>
      </w:r>
      <w:r w:rsidR="007272BA" w:rsidRPr="00F87A10">
        <w:rPr>
          <w:rFonts w:eastAsiaTheme="minorEastAsia"/>
          <w:i w:val="0"/>
          <w:sz w:val="26"/>
          <w:szCs w:val="26"/>
        </w:rPr>
        <w:t>καλίου</w:t>
      </w:r>
      <w:r w:rsidRPr="00F87A10">
        <w:rPr>
          <w:rFonts w:eastAsiaTheme="minorEastAsia"/>
          <w:i w:val="0"/>
          <w:sz w:val="26"/>
          <w:szCs w:val="26"/>
        </w:rPr>
        <w:t xml:space="preserve"> είναι </w:t>
      </w:r>
      <w:r w:rsidR="007272BA" w:rsidRPr="00F87A10">
        <w:rPr>
          <w:rFonts w:eastAsiaTheme="minorEastAsia"/>
          <w:i w:val="0"/>
          <w:sz w:val="26"/>
          <w:szCs w:val="26"/>
        </w:rPr>
        <w:t>αρνητικό</w:t>
      </w:r>
      <w:r w:rsidRPr="00F87A10">
        <w:rPr>
          <w:rFonts w:eastAsiaTheme="minorEastAsia"/>
          <w:i w:val="0"/>
          <w:sz w:val="26"/>
          <w:szCs w:val="26"/>
        </w:rPr>
        <w:t xml:space="preserve">. Η </w:t>
      </w:r>
      <w:r w:rsidR="007272BA" w:rsidRPr="00F87A10">
        <w:rPr>
          <w:rFonts w:eastAsiaTheme="minorEastAsia"/>
          <w:i w:val="0"/>
          <w:sz w:val="26"/>
          <w:szCs w:val="26"/>
        </w:rPr>
        <w:t>πόλωση</w:t>
      </w:r>
      <w:r w:rsidRPr="00F87A10">
        <w:rPr>
          <w:rFonts w:eastAsiaTheme="minorEastAsia"/>
          <w:i w:val="0"/>
          <w:sz w:val="26"/>
          <w:szCs w:val="26"/>
        </w:rPr>
        <w:t xml:space="preserve"> της </w:t>
      </w:r>
      <w:r w:rsidR="007272BA" w:rsidRPr="00F87A10">
        <w:rPr>
          <w:rFonts w:eastAsiaTheme="minorEastAsia"/>
          <w:i w:val="0"/>
          <w:sz w:val="26"/>
          <w:szCs w:val="26"/>
        </w:rPr>
        <w:t>πηγής</w:t>
      </w:r>
      <w:r w:rsidRPr="00F87A10">
        <w:rPr>
          <w:rFonts w:eastAsiaTheme="minorEastAsia"/>
          <w:i w:val="0"/>
          <w:sz w:val="26"/>
          <w:szCs w:val="26"/>
        </w:rPr>
        <w:t xml:space="preserve"> θα </w:t>
      </w:r>
      <w:r w:rsidR="007272BA" w:rsidRPr="00F87A10">
        <w:rPr>
          <w:rFonts w:eastAsiaTheme="minorEastAsia"/>
          <w:i w:val="0"/>
          <w:sz w:val="26"/>
          <w:szCs w:val="26"/>
        </w:rPr>
        <w:t>αντιστραφεί</w:t>
      </w:r>
      <w:r w:rsidRPr="00F87A10">
        <w:rPr>
          <w:rFonts w:eastAsiaTheme="minorEastAsia"/>
          <w:i w:val="0"/>
          <w:sz w:val="26"/>
          <w:szCs w:val="26"/>
        </w:rPr>
        <w:t xml:space="preserve"> </w:t>
      </w:r>
      <w:r w:rsidR="007272BA" w:rsidRPr="00F87A10">
        <w:rPr>
          <w:rFonts w:eastAsiaTheme="minorEastAsia"/>
          <w:i w:val="0"/>
          <w:sz w:val="26"/>
          <w:szCs w:val="26"/>
        </w:rPr>
        <w:t>οδηγώντας</w:t>
      </w:r>
      <w:r w:rsidRPr="00F87A10">
        <w:rPr>
          <w:rFonts w:eastAsiaTheme="minorEastAsia"/>
          <w:i w:val="0"/>
          <w:sz w:val="26"/>
          <w:szCs w:val="26"/>
        </w:rPr>
        <w:t xml:space="preserve"> </w:t>
      </w:r>
      <w:r w:rsidR="007272BA" w:rsidRPr="00F87A10">
        <w:rPr>
          <w:rFonts w:eastAsiaTheme="minorEastAsia"/>
          <w:i w:val="0"/>
          <w:sz w:val="26"/>
          <w:szCs w:val="26"/>
        </w:rPr>
        <w:t>το κάλιο</w:t>
      </w:r>
      <w:r w:rsidRPr="00F87A10">
        <w:rPr>
          <w:rFonts w:eastAsiaTheme="minorEastAsia"/>
          <w:i w:val="0"/>
          <w:sz w:val="26"/>
          <w:szCs w:val="26"/>
        </w:rPr>
        <w:t xml:space="preserve"> προς τα </w:t>
      </w:r>
      <w:r w:rsidR="007272BA" w:rsidRPr="00F87A10">
        <w:rPr>
          <w:rFonts w:eastAsiaTheme="minorEastAsia"/>
          <w:i w:val="0"/>
          <w:sz w:val="26"/>
          <w:szCs w:val="26"/>
        </w:rPr>
        <w:t>έξω</w:t>
      </w:r>
      <w:r w:rsidR="00BB1735" w:rsidRPr="00BB1735">
        <w:rPr>
          <w:rFonts w:eastAsiaTheme="minorEastAsia"/>
          <w:i w:val="0"/>
          <w:sz w:val="26"/>
          <w:szCs w:val="26"/>
        </w:rPr>
        <w:t xml:space="preserve"> </w:t>
      </w:r>
      <w:r w:rsidR="00BB1735" w:rsidRPr="00BB1735">
        <w:rPr>
          <w:rFonts w:eastAsiaTheme="minorEastAsia"/>
          <w:i w:val="0"/>
          <w:sz w:val="24"/>
          <w:szCs w:val="24"/>
        </w:rPr>
        <w:t>[</w:t>
      </w:r>
      <w:r w:rsidR="00BB1735" w:rsidRPr="00BB1735">
        <w:rPr>
          <w:rFonts w:eastAsiaTheme="minorEastAsia"/>
          <w:i w:val="0"/>
          <w:sz w:val="24"/>
          <w:szCs w:val="24"/>
        </w:rPr>
        <w:t>17</w:t>
      </w:r>
      <w:r w:rsidR="00BB1735" w:rsidRPr="00BB1735">
        <w:rPr>
          <w:rFonts w:eastAsiaTheme="minorEastAsia"/>
          <w:i w:val="0"/>
          <w:sz w:val="24"/>
          <w:szCs w:val="24"/>
        </w:rPr>
        <w:t>]</w:t>
      </w:r>
      <w:r w:rsidR="00BB1735" w:rsidRPr="00BB1735">
        <w:rPr>
          <w:rFonts w:eastAsiaTheme="minorEastAsia"/>
          <w:i w:val="0"/>
          <w:sz w:val="24"/>
          <w:szCs w:val="24"/>
        </w:rPr>
        <w:t xml:space="preserve">, </w:t>
      </w:r>
      <w:r w:rsidR="00BB1735" w:rsidRPr="00BB1735">
        <w:rPr>
          <w:rFonts w:eastAsiaTheme="minorEastAsia"/>
          <w:i w:val="0"/>
          <w:sz w:val="24"/>
          <w:szCs w:val="24"/>
        </w:rPr>
        <w:t>[</w:t>
      </w:r>
      <w:r w:rsidR="00BB1735" w:rsidRPr="00BB1735">
        <w:rPr>
          <w:rFonts w:eastAsiaTheme="minorEastAsia"/>
          <w:i w:val="0"/>
          <w:sz w:val="24"/>
          <w:szCs w:val="24"/>
        </w:rPr>
        <w:t>22</w:t>
      </w:r>
      <w:r w:rsidR="00BB1735" w:rsidRPr="00BB1735">
        <w:rPr>
          <w:rFonts w:eastAsiaTheme="minorEastAsia"/>
          <w:i w:val="0"/>
          <w:sz w:val="24"/>
          <w:szCs w:val="24"/>
        </w:rPr>
        <w:t>]</w:t>
      </w:r>
      <w:r w:rsidR="00BB1735" w:rsidRPr="00BB1735">
        <w:rPr>
          <w:rFonts w:eastAsiaTheme="minorEastAsia"/>
          <w:i w:val="0"/>
          <w:sz w:val="24"/>
          <w:szCs w:val="24"/>
        </w:rPr>
        <w:t xml:space="preserve">, </w:t>
      </w:r>
      <w:r w:rsidR="00BB1735" w:rsidRPr="00BB1735">
        <w:rPr>
          <w:rFonts w:eastAsiaTheme="minorEastAsia"/>
          <w:i w:val="0"/>
          <w:sz w:val="24"/>
          <w:szCs w:val="24"/>
        </w:rPr>
        <w:t>[</w:t>
      </w:r>
      <w:r w:rsidR="00BB1735" w:rsidRPr="00BB1735">
        <w:rPr>
          <w:rFonts w:eastAsiaTheme="minorEastAsia"/>
          <w:i w:val="0"/>
          <w:sz w:val="24"/>
          <w:szCs w:val="24"/>
        </w:rPr>
        <w:t>29</w:t>
      </w:r>
      <w:r w:rsidR="00BB1735" w:rsidRPr="00BB1735">
        <w:rPr>
          <w:rFonts w:eastAsiaTheme="minorEastAsia"/>
          <w:i w:val="0"/>
          <w:sz w:val="24"/>
          <w:szCs w:val="24"/>
        </w:rPr>
        <w:t>]</w:t>
      </w:r>
      <w:r w:rsidR="00BB1735" w:rsidRPr="00BB1735">
        <w:rPr>
          <w:rFonts w:eastAsiaTheme="minorEastAsia"/>
          <w:i w:val="0"/>
          <w:sz w:val="24"/>
          <w:szCs w:val="24"/>
        </w:rPr>
        <w:t xml:space="preserve">, </w:t>
      </w:r>
      <w:r w:rsidR="00BB1735" w:rsidRPr="00BB1735">
        <w:rPr>
          <w:rFonts w:eastAsiaTheme="minorEastAsia"/>
          <w:i w:val="0"/>
          <w:sz w:val="24"/>
          <w:szCs w:val="24"/>
        </w:rPr>
        <w:t>[</w:t>
      </w:r>
      <w:r w:rsidR="00BB1735" w:rsidRPr="00BB1735">
        <w:rPr>
          <w:rFonts w:eastAsiaTheme="minorEastAsia"/>
          <w:i w:val="0"/>
          <w:sz w:val="24"/>
          <w:szCs w:val="24"/>
        </w:rPr>
        <w:t>30</w:t>
      </w:r>
      <w:r w:rsidR="00BB1735" w:rsidRPr="00BB1735">
        <w:rPr>
          <w:rFonts w:eastAsiaTheme="minorEastAsia"/>
          <w:i w:val="0"/>
          <w:sz w:val="24"/>
          <w:szCs w:val="24"/>
        </w:rPr>
        <w:t>]</w:t>
      </w:r>
      <w:r w:rsidR="00BB1735" w:rsidRPr="00BB1735">
        <w:rPr>
          <w:rFonts w:eastAsiaTheme="minorEastAsia"/>
          <w:i w:val="0"/>
          <w:sz w:val="24"/>
          <w:szCs w:val="24"/>
        </w:rPr>
        <w:t xml:space="preserve">, </w:t>
      </w:r>
      <w:r w:rsidR="00BB1735" w:rsidRPr="00BB1735">
        <w:rPr>
          <w:rFonts w:eastAsiaTheme="minorEastAsia"/>
          <w:i w:val="0"/>
          <w:sz w:val="24"/>
          <w:szCs w:val="24"/>
        </w:rPr>
        <w:t>[</w:t>
      </w:r>
      <w:r w:rsidR="00BB1735" w:rsidRPr="00BB1735">
        <w:rPr>
          <w:rFonts w:eastAsiaTheme="minorEastAsia"/>
          <w:i w:val="0"/>
          <w:sz w:val="24"/>
          <w:szCs w:val="24"/>
        </w:rPr>
        <w:t>33</w:t>
      </w:r>
      <w:r w:rsidR="00BB1735" w:rsidRPr="00BB1735">
        <w:rPr>
          <w:rFonts w:eastAsiaTheme="minorEastAsia"/>
          <w:i w:val="0"/>
          <w:sz w:val="24"/>
          <w:szCs w:val="24"/>
        </w:rPr>
        <w:t>]</w:t>
      </w:r>
      <w:r w:rsidR="00BB1735" w:rsidRPr="00BB1735">
        <w:rPr>
          <w:rFonts w:eastAsiaTheme="minorEastAsia"/>
          <w:i w:val="0"/>
          <w:sz w:val="24"/>
          <w:szCs w:val="24"/>
        </w:rPr>
        <w:t>.</w:t>
      </w:r>
    </w:p>
    <w:p w14:paraId="6A59E93F" w14:textId="7E723EA0" w:rsidR="0093430D" w:rsidRPr="00F87A10" w:rsidRDefault="0093430D" w:rsidP="0093430D">
      <w:pPr>
        <w:rPr>
          <w:sz w:val="26"/>
          <w:szCs w:val="26"/>
        </w:rPr>
      </w:pPr>
      <w:r w:rsidRPr="00F87A10">
        <w:rPr>
          <w:sz w:val="26"/>
          <w:szCs w:val="26"/>
          <w:lang w:val="en-US"/>
        </w:rPr>
        <w:t>G</w:t>
      </w:r>
    </w:p>
    <w:p w14:paraId="7FF29DAF" w14:textId="7FA56864" w:rsidR="0093430D" w:rsidRPr="00F87A10" w:rsidRDefault="00BC365E" w:rsidP="0093430D">
      <w:pPr>
        <w:rPr>
          <w:sz w:val="26"/>
          <w:szCs w:val="26"/>
        </w:rPr>
      </w:pPr>
      <w:r w:rsidRPr="00F87A10">
        <w:rPr>
          <w:sz w:val="26"/>
          <w:szCs w:val="26"/>
        </w:rPr>
        <w:t xml:space="preserve">Εδώ αν </w:t>
      </w:r>
      <w:r w:rsidR="007272BA" w:rsidRPr="00F87A10">
        <w:rPr>
          <w:sz w:val="26"/>
          <w:szCs w:val="26"/>
        </w:rPr>
        <w:t>λύσουμε</w:t>
      </w:r>
      <w:r w:rsidRPr="00F87A10">
        <w:rPr>
          <w:sz w:val="26"/>
          <w:szCs w:val="26"/>
        </w:rPr>
        <w:t xml:space="preserve"> </w:t>
      </w:r>
      <w:r w:rsidR="007272BA" w:rsidRPr="00F87A10">
        <w:rPr>
          <w:sz w:val="26"/>
          <w:szCs w:val="26"/>
        </w:rPr>
        <w:t>έχουμε</w:t>
      </w:r>
      <w:r w:rsidRPr="00F87A10">
        <w:rPr>
          <w:sz w:val="26"/>
          <w:szCs w:val="26"/>
        </w:rPr>
        <w:t xml:space="preserve"> : </w:t>
      </w:r>
    </w:p>
    <w:p w14:paraId="1A07CDCF" w14:textId="2855D418" w:rsidR="00BC365E" w:rsidRPr="00F87A10" w:rsidRDefault="00C81102" w:rsidP="0093430D">
      <w:pPr>
        <w:rPr>
          <w:rFonts w:eastAsiaTheme="minorEastAsia"/>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i</m:t>
            </m:r>
          </m:e>
          <m:sub>
            <m:r>
              <m:rPr>
                <m:sty m:val="p"/>
              </m:rPr>
              <w:rPr>
                <w:rFonts w:ascii="Cambria Math" w:hAnsi="Cambria Math"/>
                <w:sz w:val="26"/>
                <w:szCs w:val="26"/>
                <w:lang w:val="en-US"/>
              </w:rPr>
              <m:t>ion</m:t>
            </m:r>
          </m:sub>
        </m:sSub>
        <m:r>
          <m:rPr>
            <m:sty m:val="p"/>
          </m:rPr>
          <w:rPr>
            <w:rFonts w:ascii="Cambria Math" w:hAnsi="Cambria Math"/>
            <w:sz w:val="26"/>
            <w:szCs w:val="26"/>
          </w:rPr>
          <m:t>= -</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Cl</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Cl</m:t>
                </m:r>
              </m:sub>
            </m:sSub>
          </m:e>
        </m:d>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K</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K</m:t>
                </m:r>
              </m:sub>
            </m:sSub>
          </m:e>
        </m:d>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Na</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Na</m:t>
                </m:r>
              </m:sub>
            </m:sSub>
          </m:e>
        </m:d>
      </m:oMath>
      <w:r w:rsidR="00BC365E" w:rsidRPr="00F87A10">
        <w:rPr>
          <w:rFonts w:eastAsiaTheme="minorEastAsia"/>
          <w:sz w:val="26"/>
          <w:szCs w:val="26"/>
        </w:rPr>
        <w:t xml:space="preserve"> </w:t>
      </w:r>
    </w:p>
    <w:p w14:paraId="67E1DB53" w14:textId="6759DF7E" w:rsidR="00BC365E" w:rsidRPr="00F87A10" w:rsidRDefault="00BC365E" w:rsidP="0093430D">
      <w:pPr>
        <w:rPr>
          <w:sz w:val="26"/>
          <w:szCs w:val="26"/>
        </w:rPr>
      </w:pPr>
      <w:r w:rsidRPr="00F87A10">
        <w:rPr>
          <w:sz w:val="26"/>
          <w:szCs w:val="26"/>
        </w:rPr>
        <w:lastRenderedPageBreak/>
        <w:t xml:space="preserve">Και </w:t>
      </w:r>
      <w:r w:rsidR="007272BA" w:rsidRPr="00F87A10">
        <w:rPr>
          <w:sz w:val="26"/>
          <w:szCs w:val="26"/>
        </w:rPr>
        <w:t>επειδή</w:t>
      </w:r>
      <w:r w:rsidRPr="00F87A10">
        <w:rPr>
          <w:sz w:val="26"/>
          <w:szCs w:val="26"/>
        </w:rPr>
        <w:t xml:space="preserve"> το </w:t>
      </w:r>
      <w:r w:rsidR="007272BA" w:rsidRPr="00F87A10">
        <w:rPr>
          <w:sz w:val="26"/>
          <w:szCs w:val="26"/>
        </w:rPr>
        <w:t>φορτίο</w:t>
      </w:r>
      <w:r w:rsidRPr="00F87A10">
        <w:rPr>
          <w:sz w:val="26"/>
          <w:szCs w:val="26"/>
        </w:rPr>
        <w:t xml:space="preserve"> </w:t>
      </w:r>
      <w:r w:rsidRPr="00F87A10">
        <w:rPr>
          <w:sz w:val="26"/>
          <w:szCs w:val="26"/>
          <w:lang w:val="en-US"/>
        </w:rPr>
        <w:t>q</w:t>
      </w:r>
      <w:r w:rsidRPr="00F87A10">
        <w:rPr>
          <w:sz w:val="26"/>
          <w:szCs w:val="26"/>
        </w:rPr>
        <w:t>:</w:t>
      </w:r>
    </w:p>
    <w:p w14:paraId="65E60EBE" w14:textId="7B32F2EE" w:rsidR="00BC365E" w:rsidRPr="00F87A10" w:rsidRDefault="00F87A10" w:rsidP="0093430D">
      <w:pPr>
        <w:rPr>
          <w:rFonts w:eastAsiaTheme="minorEastAsia"/>
          <w:sz w:val="26"/>
          <w:szCs w:val="26"/>
        </w:rPr>
      </w:pPr>
      <m:oMathPara>
        <m:oMath>
          <m:r>
            <m:rPr>
              <m:sty m:val="p"/>
            </m:rPr>
            <w:rPr>
              <w:rFonts w:ascii="Cambria Math" w:hAnsi="Cambria Math"/>
              <w:sz w:val="26"/>
              <w:szCs w:val="26"/>
            </w:rPr>
            <m:t>q=</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m</m:t>
              </m:r>
            </m:sub>
          </m:sSub>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m</m:t>
              </m:r>
            </m:sub>
          </m:sSub>
        </m:oMath>
      </m:oMathPara>
    </w:p>
    <w:p w14:paraId="2CC17E4F" w14:textId="34DD29FF" w:rsidR="00BC365E" w:rsidRPr="00F87A10" w:rsidRDefault="00BC365E" w:rsidP="0093430D">
      <w:pPr>
        <w:rPr>
          <w:rFonts w:eastAsiaTheme="minorEastAsia"/>
          <w:sz w:val="26"/>
          <w:szCs w:val="26"/>
        </w:rPr>
      </w:pPr>
      <w:r w:rsidRPr="00F87A10">
        <w:rPr>
          <w:rFonts w:eastAsiaTheme="minorEastAsia"/>
          <w:sz w:val="26"/>
          <w:szCs w:val="26"/>
        </w:rPr>
        <w:t xml:space="preserve">Αν </w:t>
      </w:r>
      <w:proofErr w:type="spellStart"/>
      <w:r w:rsidR="007272BA" w:rsidRPr="00F87A10">
        <w:rPr>
          <w:rFonts w:eastAsiaTheme="minorEastAsia"/>
          <w:sz w:val="26"/>
          <w:szCs w:val="26"/>
        </w:rPr>
        <w:t>παραγωγίσω</w:t>
      </w:r>
      <w:proofErr w:type="spellEnd"/>
      <w:r w:rsidRPr="00F87A10">
        <w:rPr>
          <w:rFonts w:eastAsiaTheme="minorEastAsia"/>
          <w:sz w:val="26"/>
          <w:szCs w:val="26"/>
        </w:rPr>
        <w:t xml:space="preserve"> ως προς το χρόνο θα έχω:</w:t>
      </w:r>
    </w:p>
    <w:p w14:paraId="5CF51135" w14:textId="04E241AC" w:rsidR="00BC365E" w:rsidRPr="00F87A10" w:rsidRDefault="00C81102" w:rsidP="0093430D">
      <w:pPr>
        <w:rPr>
          <w:rFonts w:eastAsiaTheme="minorEastAsia"/>
          <w:sz w:val="26"/>
          <w:szCs w:val="26"/>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i</m:t>
              </m:r>
            </m:e>
            <m:sub>
              <m:r>
                <m:rPr>
                  <m:sty m:val="p"/>
                </m:rPr>
                <w:rPr>
                  <w:rFonts w:ascii="Cambria Math" w:eastAsiaTheme="minorEastAsia" w:hAnsi="Cambria Math"/>
                  <w:sz w:val="26"/>
                  <w:szCs w:val="26"/>
                </w:rPr>
                <m:t>cap</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m</m:t>
              </m:r>
            </m:sub>
          </m:sSub>
          <m:f>
            <m:fPr>
              <m:ctrlPr>
                <w:rPr>
                  <w:rFonts w:ascii="Cambria Math" w:eastAsiaTheme="minorEastAsia" w:hAnsi="Cambria Math"/>
                  <w:sz w:val="26"/>
                  <w:szCs w:val="26"/>
                </w:rPr>
              </m:ctrlPr>
            </m:fPr>
            <m:num>
              <m:r>
                <m:rPr>
                  <m:sty m:val="p"/>
                </m:rPr>
                <w:rPr>
                  <w:rFonts w:ascii="Cambria Math" w:eastAsiaTheme="minorEastAsia" w:hAnsi="Cambria Math"/>
                  <w:sz w:val="26"/>
                  <w:szCs w:val="26"/>
                </w:rPr>
                <m:t>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V</m:t>
                  </m:r>
                </m:e>
                <m:sub>
                  <m:r>
                    <m:rPr>
                      <m:sty m:val="p"/>
                    </m:rPr>
                    <w:rPr>
                      <w:rFonts w:ascii="Cambria Math" w:eastAsiaTheme="minorEastAsia" w:hAnsi="Cambria Math"/>
                      <w:sz w:val="26"/>
                      <w:szCs w:val="26"/>
                    </w:rPr>
                    <m:t>m</m:t>
                  </m:r>
                </m:sub>
              </m:sSub>
            </m:num>
            <m:den>
              <m:r>
                <m:rPr>
                  <m:sty m:val="p"/>
                </m:rPr>
                <w:rPr>
                  <w:rFonts w:ascii="Cambria Math" w:eastAsiaTheme="minorEastAsia" w:hAnsi="Cambria Math"/>
                  <w:sz w:val="26"/>
                  <w:szCs w:val="26"/>
                </w:rPr>
                <m:t>dt</m:t>
              </m:r>
            </m:den>
          </m:f>
        </m:oMath>
      </m:oMathPara>
    </w:p>
    <w:p w14:paraId="2B78C20B" w14:textId="3812B0B7" w:rsidR="00BC365E" w:rsidRPr="00F87A10" w:rsidRDefault="00BC365E" w:rsidP="0093430D">
      <w:pPr>
        <w:rPr>
          <w:rFonts w:eastAsiaTheme="minorEastAsia"/>
          <w:sz w:val="26"/>
          <w:szCs w:val="26"/>
        </w:rPr>
      </w:pPr>
      <w:r w:rsidRPr="00F87A10">
        <w:rPr>
          <w:rFonts w:eastAsiaTheme="minorEastAsia"/>
          <w:sz w:val="26"/>
          <w:szCs w:val="26"/>
        </w:rPr>
        <w:t xml:space="preserve">Όπου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m</m:t>
            </m:r>
          </m:sub>
        </m:sSub>
        <m:r>
          <m:rPr>
            <m:sty m:val="p"/>
          </m:rPr>
          <w:rPr>
            <w:rFonts w:ascii="Cambria Math" w:eastAsiaTheme="minorEastAsia" w:hAnsi="Cambria Math"/>
            <w:sz w:val="26"/>
            <w:szCs w:val="26"/>
          </w:rPr>
          <m:t xml:space="preserve"> είναι η ειδική χωρητικότητα μετριέτε σε μ</m:t>
        </m:r>
        <m:r>
          <m:rPr>
            <m:sty m:val="p"/>
          </m:rPr>
          <w:rPr>
            <w:rFonts w:ascii="Cambria Math" w:eastAsiaTheme="minorEastAsia" w:hAnsi="Cambria Math"/>
            <w:sz w:val="26"/>
            <w:szCs w:val="26"/>
            <w:lang w:val="en-US"/>
          </w:rPr>
          <m:t>F</m:t>
        </m:r>
        <m:r>
          <m:rPr>
            <m:sty m:val="p"/>
          </m:rPr>
          <w:rPr>
            <w:rFonts w:ascii="Cambria Math" w:eastAsiaTheme="minorEastAsia" w:hAnsi="Cambria Math"/>
            <w:sz w:val="26"/>
            <w:szCs w:val="26"/>
          </w:rPr>
          <m:t>/</m:t>
        </m:r>
        <m:r>
          <m:rPr>
            <m:sty m:val="p"/>
          </m:rPr>
          <w:rPr>
            <w:rFonts w:ascii="Cambria Math" w:eastAsiaTheme="minorEastAsia" w:hAnsi="Cambria Math"/>
            <w:sz w:val="26"/>
            <w:szCs w:val="26"/>
            <w:lang w:val="en-US"/>
          </w:rPr>
          <m:t>c</m:t>
        </m:r>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m</m:t>
            </m:r>
          </m:e>
          <m:sup>
            <m:r>
              <m:rPr>
                <m:sty m:val="p"/>
              </m:rPr>
              <w:rPr>
                <w:rFonts w:ascii="Cambria Math" w:eastAsiaTheme="minorEastAsia" w:hAnsi="Cambria Math"/>
                <w:sz w:val="26"/>
                <w:szCs w:val="26"/>
              </w:rPr>
              <m:t>2</m:t>
            </m:r>
          </m:sup>
        </m:sSup>
      </m:oMath>
    </w:p>
    <w:p w14:paraId="6073CCBE" w14:textId="106AFFCD" w:rsidR="00BC365E" w:rsidRPr="00BB1735" w:rsidRDefault="00BC365E" w:rsidP="0093430D">
      <w:pPr>
        <w:rPr>
          <w:rFonts w:eastAsiaTheme="minorEastAsia"/>
          <w:sz w:val="26"/>
          <w:szCs w:val="26"/>
        </w:rPr>
      </w:pPr>
      <w:r w:rsidRPr="00F87A10">
        <w:rPr>
          <w:rFonts w:eastAsiaTheme="minorEastAsia"/>
          <w:sz w:val="26"/>
          <w:szCs w:val="26"/>
        </w:rPr>
        <w:t xml:space="preserve">Και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i</m:t>
            </m:r>
          </m:e>
          <m:sub>
            <m:r>
              <m:rPr>
                <m:sty m:val="p"/>
              </m:rPr>
              <w:rPr>
                <w:rFonts w:ascii="Cambria Math" w:eastAsiaTheme="minorEastAsia" w:hAnsi="Cambria Math"/>
                <w:sz w:val="26"/>
                <w:szCs w:val="26"/>
              </w:rPr>
              <m:t>ion</m:t>
            </m:r>
          </m:sub>
        </m:sSub>
        <m:r>
          <m:rPr>
            <m:sty m:val="p"/>
          </m:rPr>
          <w:rPr>
            <w:rFonts w:ascii="Cambria Math" w:eastAsiaTheme="minorEastAsia" w:hAnsi="Cambria Math"/>
            <w:sz w:val="26"/>
            <w:szCs w:val="26"/>
          </w:rPr>
          <m:t xml:space="preserve"> το ρεύμα ανα εμβαδό</m:t>
        </m:r>
      </m:oMath>
      <w:r w:rsidR="00BB1735" w:rsidRPr="00BB1735">
        <w:rPr>
          <w:rFonts w:eastAsiaTheme="minorEastAsia"/>
          <w:sz w:val="26"/>
          <w:szCs w:val="26"/>
        </w:rPr>
        <w:t>.</w:t>
      </w:r>
    </w:p>
    <w:p w14:paraId="7C312240" w14:textId="25866B2E" w:rsidR="00BC365E" w:rsidRPr="00F87A10" w:rsidRDefault="00F96A44" w:rsidP="0093430D">
      <w:pPr>
        <w:rPr>
          <w:rFonts w:eastAsiaTheme="minorEastAsia"/>
          <w:sz w:val="26"/>
          <w:szCs w:val="26"/>
        </w:rPr>
      </w:pPr>
      <w:r w:rsidRPr="00F87A10">
        <w:rPr>
          <w:rFonts w:eastAsiaTheme="minorEastAsia"/>
          <w:sz w:val="26"/>
          <w:szCs w:val="26"/>
        </w:rPr>
        <w:t xml:space="preserve">Αν εφαρμόσω </w:t>
      </w:r>
      <w:proofErr w:type="spellStart"/>
      <w:r w:rsidRPr="00F87A10">
        <w:rPr>
          <w:rFonts w:eastAsiaTheme="minorEastAsia"/>
          <w:sz w:val="26"/>
          <w:szCs w:val="26"/>
        </w:rPr>
        <w:t>ρεύμα</w:t>
      </w:r>
      <w:r w:rsidR="00024E95" w:rsidRPr="00F87A10">
        <w:rPr>
          <w:rFonts w:eastAsiaTheme="minorEastAsia"/>
          <w:sz w:val="26"/>
          <w:szCs w:val="26"/>
        </w:rPr>
        <w:t>(π.χ</w:t>
      </w:r>
      <w:proofErr w:type="spellEnd"/>
      <w:r w:rsidR="00024E95" w:rsidRPr="00F87A10">
        <w:rPr>
          <w:rFonts w:eastAsiaTheme="minorEastAsia"/>
          <w:sz w:val="26"/>
          <w:szCs w:val="26"/>
        </w:rPr>
        <w:t>. διέγερση)</w:t>
      </w:r>
      <w:r w:rsidRPr="00F87A10">
        <w:rPr>
          <w:rFonts w:eastAsiaTheme="minorEastAsia"/>
          <w:sz w:val="26"/>
          <w:szCs w:val="26"/>
        </w:rPr>
        <w:t xml:space="preserve"> με κάποιο τρόπο η εξίσωση θα γίνει:</w:t>
      </w:r>
    </w:p>
    <w:p w14:paraId="07DB6818" w14:textId="132A9FE5" w:rsidR="00370A5C" w:rsidRPr="00F87A10" w:rsidRDefault="00C81102" w:rsidP="0093430D">
      <w:pPr>
        <w:rPr>
          <w:rFonts w:eastAsiaTheme="minorEastAsia"/>
          <w:sz w:val="26"/>
          <w:szCs w:val="26"/>
          <w:lang w:val="en-US"/>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c</m:t>
              </m:r>
            </m:e>
            <m:sub>
              <m:r>
                <m:rPr>
                  <m:sty m:val="p"/>
                </m:rPr>
                <w:rPr>
                  <w:rFonts w:ascii="Cambria Math" w:eastAsiaTheme="minorEastAsia" w:hAnsi="Cambria Math"/>
                  <w:sz w:val="26"/>
                  <w:szCs w:val="26"/>
                </w:rPr>
                <m:t>m</m:t>
              </m:r>
            </m:sub>
          </m:sSub>
          <m:f>
            <m:fPr>
              <m:ctrlPr>
                <w:rPr>
                  <w:rFonts w:ascii="Cambria Math" w:eastAsiaTheme="minorEastAsia" w:hAnsi="Cambria Math"/>
                  <w:sz w:val="26"/>
                  <w:szCs w:val="26"/>
                </w:rPr>
              </m:ctrlPr>
            </m:fPr>
            <m:num>
              <m:r>
                <m:rPr>
                  <m:sty m:val="p"/>
                </m:rPr>
                <w:rPr>
                  <w:rFonts w:ascii="Cambria Math" w:eastAsiaTheme="minorEastAsia" w:hAnsi="Cambria Math"/>
                  <w:sz w:val="26"/>
                  <w:szCs w:val="26"/>
                </w:rPr>
                <m:t>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V</m:t>
                  </m:r>
                </m:e>
                <m:sub>
                  <m:r>
                    <m:rPr>
                      <m:sty m:val="p"/>
                    </m:rPr>
                    <w:rPr>
                      <w:rFonts w:ascii="Cambria Math" w:eastAsiaTheme="minorEastAsia" w:hAnsi="Cambria Math"/>
                      <w:sz w:val="26"/>
                      <w:szCs w:val="26"/>
                    </w:rPr>
                    <m:t>m</m:t>
                  </m:r>
                </m:sub>
              </m:sSub>
            </m:num>
            <m:den>
              <m:r>
                <m:rPr>
                  <m:sty m:val="p"/>
                </m:rPr>
                <w:rPr>
                  <w:rFonts w:ascii="Cambria Math" w:eastAsiaTheme="minorEastAsia" w:hAnsi="Cambria Math"/>
                  <w:sz w:val="26"/>
                  <w:szCs w:val="26"/>
                </w:rPr>
                <m:t>dt</m:t>
              </m:r>
            </m:den>
          </m:f>
          <m:r>
            <m:rPr>
              <m:sty m:val="p"/>
            </m:rPr>
            <w:rPr>
              <w:rFonts w:ascii="Cambria Math" w:eastAsiaTheme="minorEastAsia" w:hAnsi="Cambria Math"/>
              <w:sz w:val="26"/>
              <w:szCs w:val="26"/>
            </w:rPr>
            <m:t>=</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Cl</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Cl</m:t>
                  </m:r>
                </m:sub>
              </m:sSub>
            </m:e>
          </m:d>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K</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K</m:t>
                  </m:r>
                </m:sub>
              </m:sSub>
            </m:e>
          </m:d>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g</m:t>
              </m:r>
            </m:e>
            <m:sub>
              <m:r>
                <m:rPr>
                  <m:sty m:val="p"/>
                </m:rPr>
                <w:rPr>
                  <w:rFonts w:ascii="Cambria Math" w:hAnsi="Cambria Math"/>
                  <w:sz w:val="26"/>
                  <w:szCs w:val="26"/>
                  <w:lang w:val="en-US"/>
                </w:rPr>
                <m:t>Na</m:t>
              </m:r>
            </m:sub>
          </m:sSub>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sz w:val="26"/>
                      <w:szCs w:val="26"/>
                      <w:lang w:val="en-US"/>
                    </w:rPr>
                    <m:t>V</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E</m:t>
                  </m:r>
                </m:e>
                <m:sub>
                  <m:r>
                    <m:rPr>
                      <m:sty m:val="p"/>
                    </m:rPr>
                    <w:rPr>
                      <w:rFonts w:ascii="Cambria Math" w:hAnsi="Cambria Math"/>
                      <w:sz w:val="26"/>
                      <w:szCs w:val="26"/>
                      <w:lang w:val="en-US"/>
                    </w:rPr>
                    <m:t>Na</m:t>
                  </m:r>
                </m:sub>
              </m:sSub>
            </m:e>
          </m:d>
          <m:r>
            <m:rPr>
              <m:sty m:val="p"/>
            </m:rPr>
            <w:rPr>
              <w:rFonts w:ascii="Cambria Math" w:hAnsi="Cambria Math"/>
              <w:sz w:val="26"/>
              <w:szCs w:val="26"/>
              <w:lang w:val="en-US"/>
            </w:rPr>
            <m:t>+</m:t>
          </m:r>
          <m:r>
            <m:rPr>
              <m:sty m:val="p"/>
            </m:rPr>
            <w:rPr>
              <w:rFonts w:ascii="Cambria Math" w:hAnsi="Cambria Math"/>
              <w:sz w:val="26"/>
              <w:szCs w:val="26"/>
            </w:rPr>
            <m:t xml:space="preserve"> I(t)/A</m:t>
          </m:r>
          <m:r>
            <m:rPr>
              <m:sty m:val="p"/>
            </m:rPr>
            <w:rPr>
              <w:rFonts w:ascii="Cambria Math" w:hAnsi="Cambria Math"/>
              <w:sz w:val="26"/>
              <w:szCs w:val="26"/>
              <w:lang w:val="en-US"/>
            </w:rPr>
            <m:t>→</m:t>
          </m:r>
        </m:oMath>
      </m:oMathPara>
    </w:p>
    <w:p w14:paraId="3DFEBBB6" w14:textId="1389CD91" w:rsidR="00370A5C" w:rsidRPr="00F87A10" w:rsidRDefault="00370A5C" w:rsidP="0093430D">
      <w:pPr>
        <w:rPr>
          <w:rFonts w:eastAsiaTheme="minorEastAsia"/>
          <w:sz w:val="26"/>
          <w:szCs w:val="26"/>
        </w:rPr>
      </w:pPr>
      <w:r w:rsidRPr="00F87A10">
        <w:rPr>
          <w:rFonts w:eastAsiaTheme="minorEastAsia"/>
          <w:sz w:val="26"/>
          <w:szCs w:val="26"/>
          <w:lang w:val="en-US"/>
        </w:rPr>
        <w:tab/>
      </w:r>
      <m:oMath>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m</m:t>
            </m:r>
          </m:sub>
        </m:sSub>
        <m:f>
          <m:fPr>
            <m:ctrlPr>
              <w:rPr>
                <w:rFonts w:ascii="Cambria Math" w:hAnsi="Cambria Math"/>
                <w:sz w:val="26"/>
                <w:szCs w:val="26"/>
              </w:rPr>
            </m:ctrlPr>
          </m:fPr>
          <m:num>
            <m:r>
              <m:rPr>
                <m:sty m:val="p"/>
              </m:rPr>
              <w:rPr>
                <w:rFonts w:ascii="Cambria Math" w:hAnsi="Cambria Math"/>
                <w:sz w:val="26"/>
                <w:szCs w:val="26"/>
              </w:rPr>
              <m:t>d</m:t>
            </m:r>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m</m:t>
                </m:r>
              </m:sub>
            </m:sSub>
          </m:num>
          <m:den>
            <m:r>
              <m:rPr>
                <m:sty m:val="p"/>
              </m:rPr>
              <w:rPr>
                <w:rFonts w:ascii="Cambria Math" w:hAnsi="Cambria Math"/>
                <w:sz w:val="26"/>
                <w:szCs w:val="26"/>
              </w:rPr>
              <m:t>dt</m:t>
            </m:r>
          </m:den>
        </m:f>
        <m:r>
          <m:rPr>
            <m:sty m:val="p"/>
          </m:rPr>
          <w:rPr>
            <w:rFonts w:ascii="Cambria Math" w:hAnsi="Cambria Math"/>
            <w:sz w:val="26"/>
            <w:szCs w:val="26"/>
          </w:rPr>
          <m:t>= -</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R</m:t>
                </m:r>
              </m:sub>
            </m:sSub>
            <m:r>
              <m:rPr>
                <m:sty m:val="p"/>
              </m:rPr>
              <w:rPr>
                <w:rFonts w:ascii="Cambria Math" w:hAnsi="Cambria Math"/>
                <w:sz w:val="26"/>
                <w:szCs w:val="26"/>
              </w:rPr>
              <m:t>)</m:t>
            </m:r>
          </m:num>
          <m:den>
            <m:sSub>
              <m:sSubPr>
                <m:ctrlPr>
                  <w:rPr>
                    <w:rFonts w:ascii="Cambria Math" w:hAnsi="Cambria Math"/>
                    <w:sz w:val="26"/>
                    <w:szCs w:val="26"/>
                  </w:rPr>
                </m:ctrlPr>
              </m:sSubPr>
              <m:e>
                <m:r>
                  <m:rPr>
                    <m:sty m:val="p"/>
                  </m:rPr>
                  <w:rPr>
                    <w:rFonts w:ascii="Cambria Math" w:hAnsi="Cambria Math"/>
                    <w:sz w:val="26"/>
                    <w:szCs w:val="26"/>
                  </w:rPr>
                  <m:t>r</m:t>
                </m:r>
              </m:e>
              <m:sub>
                <m:r>
                  <m:rPr>
                    <m:sty m:val="p"/>
                  </m:rPr>
                  <w:rPr>
                    <w:rFonts w:ascii="Cambria Math" w:hAnsi="Cambria Math"/>
                    <w:sz w:val="26"/>
                    <w:szCs w:val="26"/>
                  </w:rPr>
                  <m:t>m</m:t>
                </m:r>
              </m:sub>
            </m:sSub>
          </m:den>
        </m:f>
        <m:r>
          <m:rPr>
            <m:sty m:val="p"/>
          </m:rPr>
          <w:rPr>
            <w:rFonts w:ascii="Cambria Math" w:hAnsi="Cambria Math"/>
            <w:sz w:val="26"/>
            <w:szCs w:val="26"/>
          </w:rPr>
          <m:t>+ I(t)/A</m:t>
        </m:r>
      </m:oMath>
    </w:p>
    <w:p w14:paraId="2C30EAE6" w14:textId="54DD2589" w:rsidR="00370A5C" w:rsidRPr="00F87A10" w:rsidRDefault="00370A5C" w:rsidP="0093430D">
      <w:pPr>
        <w:rPr>
          <w:rFonts w:eastAsiaTheme="minorEastAsia"/>
          <w:sz w:val="26"/>
          <w:szCs w:val="26"/>
        </w:rPr>
      </w:pPr>
      <w:r w:rsidRPr="00F87A10">
        <w:rPr>
          <w:rFonts w:eastAsiaTheme="minorEastAsia"/>
          <w:sz w:val="26"/>
          <w:szCs w:val="26"/>
        </w:rPr>
        <w:t>Όπου:</w:t>
      </w:r>
    </w:p>
    <w:p w14:paraId="42F5D9BA" w14:textId="5D25EC9F" w:rsidR="00370A5C" w:rsidRPr="00F87A10" w:rsidRDefault="00C81102" w:rsidP="0093430D">
      <w:pPr>
        <w:rPr>
          <w:rFonts w:eastAsiaTheme="minorEastAsia"/>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R</m:t>
              </m:r>
            </m:sub>
          </m:sSub>
          <m:r>
            <m:rPr>
              <m:sty m:val="p"/>
            </m:rPr>
            <w:rPr>
              <w:rFonts w:ascii="Cambria Math" w:hAnsi="Cambria Math"/>
              <w:sz w:val="26"/>
              <w:szCs w:val="26"/>
            </w:rPr>
            <m:t>=</m:t>
          </m:r>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Cl</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Cl</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K</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Na</m:t>
                  </m:r>
                </m:sub>
              </m:sSub>
            </m:e>
          </m:d>
          <m:sSub>
            <m:sSubPr>
              <m:ctrlPr>
                <w:rPr>
                  <w:rFonts w:ascii="Cambria Math" w:hAnsi="Cambria Math"/>
                  <w:sz w:val="26"/>
                  <w:szCs w:val="26"/>
                </w:rPr>
              </m:ctrlPr>
            </m:sSubPr>
            <m:e>
              <m:r>
                <m:rPr>
                  <m:sty m:val="p"/>
                </m:rPr>
                <w:rPr>
                  <w:rFonts w:ascii="Cambria Math" w:hAnsi="Cambria Math"/>
                  <w:sz w:val="26"/>
                  <w:szCs w:val="26"/>
                </w:rPr>
                <m:t>r</m:t>
              </m:r>
            </m:e>
            <m:sub>
              <m:r>
                <m:rPr>
                  <m:sty m:val="p"/>
                </m:rPr>
                <w:rPr>
                  <w:rFonts w:ascii="Cambria Math" w:hAnsi="Cambria Math"/>
                  <w:sz w:val="26"/>
                  <w:szCs w:val="26"/>
                </w:rPr>
                <m:t>m</m:t>
              </m:r>
            </m:sub>
          </m:sSub>
        </m:oMath>
      </m:oMathPara>
    </w:p>
    <w:p w14:paraId="49CAC57F" w14:textId="708E9FA5" w:rsidR="00370A5C" w:rsidRPr="00F87A10" w:rsidRDefault="00370A5C" w:rsidP="0093430D">
      <w:pPr>
        <w:rPr>
          <w:rFonts w:eastAsiaTheme="minorEastAsia"/>
          <w:sz w:val="26"/>
          <w:szCs w:val="26"/>
        </w:rPr>
      </w:pPr>
      <w:r w:rsidRPr="00F87A10">
        <w:rPr>
          <w:rFonts w:eastAsiaTheme="minorEastAsia"/>
          <w:sz w:val="26"/>
          <w:szCs w:val="26"/>
        </w:rPr>
        <w:t xml:space="preserve">Είναι το δυναμικό σε κατάσταση </w:t>
      </w:r>
      <w:r w:rsidR="007272BA" w:rsidRPr="00F87A10">
        <w:rPr>
          <w:rFonts w:eastAsiaTheme="minorEastAsia"/>
          <w:sz w:val="26"/>
          <w:szCs w:val="26"/>
        </w:rPr>
        <w:t>ισορροπίας</w:t>
      </w:r>
      <w:r w:rsidRPr="00F87A10">
        <w:rPr>
          <w:rFonts w:eastAsiaTheme="minorEastAsia"/>
          <w:sz w:val="26"/>
          <w:szCs w:val="26"/>
        </w:rPr>
        <w:t xml:space="preserve"> και:</w:t>
      </w:r>
    </w:p>
    <w:p w14:paraId="10E00EBC" w14:textId="7B07EE69" w:rsidR="00370A5C" w:rsidRPr="00F87A10" w:rsidRDefault="00C81102" w:rsidP="0093430D">
      <w:pPr>
        <w:rPr>
          <w:rFonts w:eastAsiaTheme="minorEastAsia"/>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r</m:t>
              </m:r>
            </m:e>
            <m:sub>
              <m:r>
                <m:rPr>
                  <m:sty m:val="p"/>
                </m:rPr>
                <w:rPr>
                  <w:rFonts w:ascii="Cambria Math" w:hAnsi="Cambria Math"/>
                  <w:sz w:val="26"/>
                  <w:szCs w:val="26"/>
                </w:rPr>
                <m:t>m</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Cl</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den>
          </m:f>
        </m:oMath>
      </m:oMathPara>
    </w:p>
    <w:p w14:paraId="2A09BA69" w14:textId="4FE2F1E2" w:rsidR="00370A5C" w:rsidRPr="00F87A10" w:rsidRDefault="00370A5C" w:rsidP="0093430D">
      <w:pPr>
        <w:rPr>
          <w:rFonts w:eastAsiaTheme="minorEastAsia"/>
          <w:sz w:val="26"/>
          <w:szCs w:val="26"/>
        </w:rPr>
      </w:pPr>
      <w:r w:rsidRPr="00F87A10">
        <w:rPr>
          <w:rFonts w:eastAsiaTheme="minorEastAsia"/>
          <w:sz w:val="26"/>
          <w:szCs w:val="26"/>
        </w:rPr>
        <w:t xml:space="preserve">Είναι η </w:t>
      </w:r>
      <w:r w:rsidR="007272BA" w:rsidRPr="00F87A10">
        <w:rPr>
          <w:rFonts w:eastAsiaTheme="minorEastAsia"/>
          <w:sz w:val="26"/>
          <w:szCs w:val="26"/>
        </w:rPr>
        <w:t>ειδική</w:t>
      </w:r>
      <w:r w:rsidRPr="00F87A10">
        <w:rPr>
          <w:rFonts w:eastAsiaTheme="minorEastAsia"/>
          <w:sz w:val="26"/>
          <w:szCs w:val="26"/>
        </w:rPr>
        <w:t xml:space="preserve"> αντίσταση της </w:t>
      </w:r>
      <w:r w:rsidR="007272BA" w:rsidRPr="00F87A10">
        <w:rPr>
          <w:rFonts w:eastAsiaTheme="minorEastAsia"/>
          <w:sz w:val="26"/>
          <w:szCs w:val="26"/>
        </w:rPr>
        <w:t>μεμβράνης. Για</w:t>
      </w:r>
      <w:r w:rsidRPr="00F87A10">
        <w:rPr>
          <w:rFonts w:eastAsiaTheme="minorEastAsia"/>
          <w:sz w:val="26"/>
          <w:szCs w:val="26"/>
        </w:rPr>
        <w:t xml:space="preserve"> μια παθητική </w:t>
      </w:r>
      <w:r w:rsidR="007272BA" w:rsidRPr="00F87A10">
        <w:rPr>
          <w:rFonts w:eastAsiaTheme="minorEastAsia"/>
          <w:sz w:val="26"/>
          <w:szCs w:val="26"/>
        </w:rPr>
        <w:t>μεμβράνη</w:t>
      </w:r>
      <w:r w:rsidRPr="00F87A10">
        <w:rPr>
          <w:rFonts w:eastAsiaTheme="minorEastAsia"/>
          <w:sz w:val="26"/>
          <w:szCs w:val="26"/>
        </w:rPr>
        <w:t xml:space="preserve">  όπου οι αγωγιμότητες και τα ρεύματα είναι </w:t>
      </w:r>
      <w:r w:rsidR="007272BA" w:rsidRPr="00F87A10">
        <w:rPr>
          <w:rFonts w:eastAsiaTheme="minorEastAsia"/>
          <w:sz w:val="26"/>
          <w:szCs w:val="26"/>
        </w:rPr>
        <w:t>σταθερά</w:t>
      </w:r>
      <w:r w:rsidRPr="00F87A10">
        <w:rPr>
          <w:rFonts w:eastAsiaTheme="minorEastAsia"/>
          <w:sz w:val="26"/>
          <w:szCs w:val="26"/>
        </w:rPr>
        <w:t xml:space="preserve"> η </w:t>
      </w:r>
      <m:oMath>
        <m:sSub>
          <m:sSubPr>
            <m:ctrlPr>
              <w:rPr>
                <w:rFonts w:ascii="Cambria Math" w:hAnsi="Cambria Math"/>
                <w:sz w:val="26"/>
                <w:szCs w:val="26"/>
              </w:rPr>
            </m:ctrlPr>
          </m:sSubPr>
          <m:e>
            <m:r>
              <m:rPr>
                <m:sty m:val="p"/>
              </m:rPr>
              <w:rPr>
                <w:rFonts w:ascii="Cambria Math" w:hAnsi="Cambria Math"/>
                <w:sz w:val="26"/>
                <w:szCs w:val="26"/>
              </w:rPr>
              <m:t>V</m:t>
            </m:r>
          </m:e>
          <m:sub>
            <m:r>
              <m:rPr>
                <m:sty m:val="p"/>
              </m:rPr>
              <w:rPr>
                <w:rFonts w:ascii="Cambria Math" w:hAnsi="Cambria Math"/>
                <w:sz w:val="26"/>
                <w:szCs w:val="26"/>
              </w:rPr>
              <m:t>m</m:t>
            </m:r>
          </m:sub>
        </m:sSub>
        <m:r>
          <m:rPr>
            <m:sty m:val="p"/>
          </m:rPr>
          <w:rPr>
            <w:rFonts w:ascii="Cambria Math" w:hAnsi="Cambria Math"/>
            <w:sz w:val="26"/>
            <w:szCs w:val="26"/>
          </w:rPr>
          <m:t xml:space="preserve"> θα φτάσει σε μιά σταθερή κατάσταση:</m:t>
        </m:r>
      </m:oMath>
    </w:p>
    <w:p w14:paraId="79AD7C1F" w14:textId="507A04DC" w:rsidR="00024E95" w:rsidRPr="00F87A10" w:rsidRDefault="00C81102" w:rsidP="0093430D">
      <w:pPr>
        <w:rPr>
          <w:rFonts w:eastAsiaTheme="minorEastAsia"/>
          <w:sz w:val="26"/>
          <w:szCs w:val="26"/>
          <w:lang w:val="en-US"/>
        </w:rPr>
      </w:pPr>
      <m:oMathPara>
        <m:oMath>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V</m:t>
              </m:r>
            </m:e>
            <m:sub>
              <m:r>
                <m:rPr>
                  <m:sty m:val="p"/>
                </m:rPr>
                <w:rPr>
                  <w:rFonts w:ascii="Cambria Math" w:eastAsiaTheme="minorEastAsia" w:hAnsi="Cambria Math"/>
                  <w:sz w:val="26"/>
                  <w:szCs w:val="26"/>
                  <w:lang w:val="en-US"/>
                </w:rPr>
                <m:t>ss</m:t>
              </m:r>
            </m:sub>
          </m:sSub>
          <m:r>
            <m:rPr>
              <m:sty m:val="p"/>
            </m:rPr>
            <w:rPr>
              <w:rFonts w:ascii="Cambria Math" w:eastAsiaTheme="minorEastAsia" w:hAnsi="Cambria Math"/>
              <w:sz w:val="26"/>
              <w:szCs w:val="26"/>
              <w:lang w:val="en-US"/>
            </w:rPr>
            <m:t>=</m:t>
          </m:r>
          <m:f>
            <m:fPr>
              <m:ctrlPr>
                <w:rPr>
                  <w:rFonts w:ascii="Cambria Math" w:eastAsiaTheme="minorEastAsia" w:hAnsi="Cambria Math"/>
                  <w:sz w:val="26"/>
                  <w:szCs w:val="26"/>
                  <w:lang w:val="en-US"/>
                </w:rPr>
              </m:ctrlPr>
            </m:fPr>
            <m:num>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Cl</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Cl</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K</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sSub>
                <m:sSubPr>
                  <m:ctrlPr>
                    <w:rPr>
                      <w:rFonts w:ascii="Cambria Math" w:hAnsi="Cambria Math"/>
                      <w:sz w:val="26"/>
                      <w:szCs w:val="26"/>
                    </w:rPr>
                  </m:ctrlPr>
                </m:sSubPr>
                <m:e>
                  <m:r>
                    <m:rPr>
                      <m:sty m:val="p"/>
                    </m:rPr>
                    <w:rPr>
                      <w:rFonts w:ascii="Cambria Math" w:hAnsi="Cambria Math"/>
                      <w:sz w:val="26"/>
                      <w:szCs w:val="26"/>
                    </w:rPr>
                    <m:t>E</m:t>
                  </m:r>
                </m:e>
                <m:sub>
                  <m:r>
                    <m:rPr>
                      <m:sty m:val="p"/>
                    </m:rPr>
                    <w:rPr>
                      <w:rFonts w:ascii="Cambria Math" w:hAnsi="Cambria Math"/>
                      <w:sz w:val="26"/>
                      <w:szCs w:val="26"/>
                    </w:rPr>
                    <m:t>Na</m:t>
                  </m:r>
                </m:sub>
              </m:sSub>
              <m:r>
                <m:rPr>
                  <m:sty m:val="p"/>
                </m:rPr>
                <w:rPr>
                  <w:rFonts w:ascii="Cambria Math" w:hAnsi="Cambria Math"/>
                  <w:sz w:val="26"/>
                  <w:szCs w:val="26"/>
                </w:rPr>
                <m:t>+</m:t>
              </m:r>
              <m:r>
                <m:rPr>
                  <m:sty m:val="p"/>
                </m:rPr>
                <w:rPr>
                  <w:rFonts w:ascii="Cambria Math" w:hAnsi="Cambria Math"/>
                  <w:sz w:val="26"/>
                  <w:szCs w:val="26"/>
                  <w:lang w:val="en-US"/>
                </w:rPr>
                <m:t>I/A</m:t>
              </m:r>
              <m:ctrlPr>
                <w:rPr>
                  <w:rFonts w:ascii="Cambria Math" w:hAnsi="Cambria Math"/>
                  <w:sz w:val="26"/>
                  <w:szCs w:val="26"/>
                  <w:lang w:val="en-US"/>
                </w:rPr>
              </m:ctrlPr>
            </m:num>
            <m:den>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Cl</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den>
          </m:f>
        </m:oMath>
      </m:oMathPara>
    </w:p>
    <w:p w14:paraId="0D17FDFF" w14:textId="5C4C837D" w:rsidR="00024E95" w:rsidRPr="00A609E6" w:rsidRDefault="00B43AED" w:rsidP="0093430D">
      <w:pPr>
        <w:rPr>
          <w:rFonts w:eastAsiaTheme="minorEastAsia"/>
          <w:sz w:val="26"/>
          <w:szCs w:val="26"/>
        </w:rPr>
      </w:pPr>
      <w:r w:rsidRPr="00F87A10">
        <w:rPr>
          <w:rFonts w:eastAsiaTheme="minorEastAsia"/>
          <w:sz w:val="26"/>
          <w:szCs w:val="26"/>
        </w:rPr>
        <w:t xml:space="preserve">Στην </w:t>
      </w:r>
      <w:r w:rsidR="007272BA" w:rsidRPr="00F87A10">
        <w:rPr>
          <w:rFonts w:eastAsiaTheme="minorEastAsia"/>
          <w:sz w:val="26"/>
          <w:szCs w:val="26"/>
        </w:rPr>
        <w:t>απουσία</w:t>
      </w:r>
      <w:r w:rsidRPr="00F87A10">
        <w:rPr>
          <w:rFonts w:eastAsiaTheme="minorEastAsia"/>
          <w:sz w:val="26"/>
          <w:szCs w:val="26"/>
        </w:rPr>
        <w:t xml:space="preserve"> ενός ρεύματος διέγερσης το </w:t>
      </w:r>
      <w:r w:rsidR="007272BA" w:rsidRPr="00F87A10">
        <w:rPr>
          <w:rFonts w:eastAsiaTheme="minorEastAsia"/>
          <w:sz w:val="26"/>
          <w:szCs w:val="26"/>
        </w:rPr>
        <w:t>δυναμικό</w:t>
      </w:r>
      <w:r w:rsidRPr="00F87A10">
        <w:rPr>
          <w:rFonts w:eastAsiaTheme="minorEastAsia"/>
          <w:sz w:val="26"/>
          <w:szCs w:val="26"/>
        </w:rPr>
        <w:t xml:space="preserve"> στη σταθερή </w:t>
      </w:r>
      <w:r w:rsidR="007272BA" w:rsidRPr="00F87A10">
        <w:rPr>
          <w:rFonts w:eastAsiaTheme="minorEastAsia"/>
          <w:sz w:val="26"/>
          <w:szCs w:val="26"/>
        </w:rPr>
        <w:t>κατάσταση</w:t>
      </w:r>
      <w:r w:rsidRPr="00F87A10">
        <w:rPr>
          <w:rFonts w:eastAsiaTheme="minorEastAsia"/>
          <w:sz w:val="26"/>
          <w:szCs w:val="26"/>
        </w:rPr>
        <w:t xml:space="preserve"> είναι </w:t>
      </w:r>
      <w:proofErr w:type="spellStart"/>
      <w:r w:rsidRPr="00F87A10">
        <w:rPr>
          <w:rFonts w:eastAsiaTheme="minorEastAsia"/>
          <w:sz w:val="26"/>
          <w:szCs w:val="26"/>
        </w:rPr>
        <w:t>είναι</w:t>
      </w:r>
      <w:proofErr w:type="spellEnd"/>
      <w:r w:rsidRPr="00F87A10">
        <w:rPr>
          <w:rFonts w:eastAsiaTheme="minorEastAsia"/>
          <w:sz w:val="26"/>
          <w:szCs w:val="26"/>
        </w:rPr>
        <w:t xml:space="preserve"> το </w:t>
      </w:r>
      <w:r w:rsidR="007272BA" w:rsidRPr="00F87A10">
        <w:rPr>
          <w:rFonts w:eastAsiaTheme="minorEastAsia"/>
          <w:sz w:val="26"/>
          <w:szCs w:val="26"/>
        </w:rPr>
        <w:t>άθροισμα</w:t>
      </w:r>
      <w:r w:rsidRPr="00F87A10">
        <w:rPr>
          <w:rFonts w:eastAsiaTheme="minorEastAsia"/>
          <w:sz w:val="26"/>
          <w:szCs w:val="26"/>
        </w:rPr>
        <w:t xml:space="preserve"> με </w:t>
      </w:r>
      <w:r w:rsidR="007272BA" w:rsidRPr="00F87A10">
        <w:rPr>
          <w:rFonts w:eastAsiaTheme="minorEastAsia"/>
          <w:sz w:val="26"/>
          <w:szCs w:val="26"/>
        </w:rPr>
        <w:t>βάρη</w:t>
      </w:r>
      <w:r w:rsidRPr="00F87A10">
        <w:rPr>
          <w:rFonts w:eastAsiaTheme="minorEastAsia"/>
          <w:sz w:val="26"/>
          <w:szCs w:val="26"/>
        </w:rPr>
        <w:t xml:space="preserve"> των </w:t>
      </w:r>
      <w:r w:rsidR="007272BA" w:rsidRPr="00F87A10">
        <w:rPr>
          <w:rFonts w:eastAsiaTheme="minorEastAsia"/>
          <w:sz w:val="26"/>
          <w:szCs w:val="26"/>
        </w:rPr>
        <w:t>δυναμικών</w:t>
      </w:r>
      <w:r w:rsidRPr="00F87A10">
        <w:rPr>
          <w:rFonts w:eastAsiaTheme="minorEastAsia"/>
          <w:sz w:val="26"/>
          <w:szCs w:val="26"/>
        </w:rPr>
        <w:t xml:space="preserve"> </w:t>
      </w:r>
      <w:r w:rsidR="007272BA" w:rsidRPr="00F87A10">
        <w:rPr>
          <w:rFonts w:eastAsiaTheme="minorEastAsia"/>
          <w:sz w:val="26"/>
          <w:szCs w:val="26"/>
        </w:rPr>
        <w:t>των</w:t>
      </w:r>
      <w:r w:rsidRPr="00F87A10">
        <w:rPr>
          <w:rFonts w:eastAsiaTheme="minorEastAsia"/>
          <w:sz w:val="26"/>
          <w:szCs w:val="26"/>
        </w:rPr>
        <w:t xml:space="preserve"> </w:t>
      </w:r>
      <w:r w:rsidR="007272BA" w:rsidRPr="00F87A10">
        <w:rPr>
          <w:rFonts w:eastAsiaTheme="minorEastAsia"/>
          <w:sz w:val="26"/>
          <w:szCs w:val="26"/>
        </w:rPr>
        <w:t>τριών</w:t>
      </w:r>
      <w:r w:rsidRPr="00F87A10">
        <w:rPr>
          <w:rFonts w:eastAsiaTheme="minorEastAsia"/>
          <w:sz w:val="26"/>
          <w:szCs w:val="26"/>
        </w:rPr>
        <w:t xml:space="preserve"> ρευμάτων.</w:t>
      </w:r>
      <w:r w:rsidR="007272BA" w:rsidRPr="00F87A10">
        <w:rPr>
          <w:rFonts w:eastAsiaTheme="minorEastAsia"/>
          <w:sz w:val="26"/>
          <w:szCs w:val="26"/>
        </w:rPr>
        <w:t xml:space="preserve"> </w:t>
      </w:r>
      <w:r w:rsidRPr="00F87A10">
        <w:rPr>
          <w:rFonts w:eastAsiaTheme="minorEastAsia"/>
          <w:sz w:val="26"/>
          <w:szCs w:val="26"/>
        </w:rPr>
        <w:t xml:space="preserve">Είναι παρόμοιο με αυτό που προκύπτει από την εξίσωση </w:t>
      </w:r>
      <w:r w:rsidRPr="00F87A10">
        <w:rPr>
          <w:rFonts w:eastAsiaTheme="minorEastAsia"/>
          <w:sz w:val="26"/>
          <w:szCs w:val="26"/>
          <w:lang w:val="en-US"/>
        </w:rPr>
        <w:t>GHK</w:t>
      </w:r>
      <w:r w:rsidRPr="00F87A10">
        <w:rPr>
          <w:rFonts w:eastAsiaTheme="minorEastAsia"/>
          <w:sz w:val="26"/>
          <w:szCs w:val="26"/>
        </w:rPr>
        <w:t xml:space="preserve"> </w:t>
      </w:r>
      <w:r w:rsidR="007272BA" w:rsidRPr="00F87A10">
        <w:rPr>
          <w:rFonts w:eastAsiaTheme="minorEastAsia"/>
          <w:sz w:val="26"/>
          <w:szCs w:val="26"/>
        </w:rPr>
        <w:t>αλλά</w:t>
      </w:r>
      <w:r w:rsidRPr="00F87A10">
        <w:rPr>
          <w:rFonts w:eastAsiaTheme="minorEastAsia"/>
          <w:sz w:val="26"/>
          <w:szCs w:val="26"/>
        </w:rPr>
        <w:t xml:space="preserve"> γραμμικό ,έναντι της λογαριθμικής </w:t>
      </w:r>
      <w:r w:rsidR="007272BA" w:rsidRPr="00F87A10">
        <w:rPr>
          <w:rFonts w:eastAsiaTheme="minorEastAsia"/>
          <w:sz w:val="26"/>
          <w:szCs w:val="26"/>
        </w:rPr>
        <w:t>εξάρτησης</w:t>
      </w:r>
      <w:r w:rsidRPr="00F87A10">
        <w:rPr>
          <w:rFonts w:eastAsiaTheme="minorEastAsia"/>
          <w:sz w:val="26"/>
          <w:szCs w:val="26"/>
        </w:rPr>
        <w:t xml:space="preserve"> στην </w:t>
      </w:r>
      <w:r w:rsidRPr="00F87A10">
        <w:rPr>
          <w:rFonts w:eastAsiaTheme="minorEastAsia"/>
          <w:sz w:val="26"/>
          <w:szCs w:val="26"/>
          <w:lang w:val="en-US"/>
        </w:rPr>
        <w:t>GHK</w:t>
      </w:r>
      <w:r w:rsidRPr="00F87A10">
        <w:rPr>
          <w:rFonts w:eastAsiaTheme="minorEastAsia"/>
          <w:sz w:val="26"/>
          <w:szCs w:val="26"/>
        </w:rPr>
        <w:t>.</w:t>
      </w:r>
      <w:r w:rsidR="007272BA" w:rsidRPr="00F87A10">
        <w:rPr>
          <w:rFonts w:eastAsiaTheme="minorEastAsia"/>
          <w:sz w:val="26"/>
          <w:szCs w:val="26"/>
        </w:rPr>
        <w:t>Σημειώνουμε</w:t>
      </w:r>
      <w:r w:rsidRPr="00F87A10">
        <w:rPr>
          <w:rFonts w:eastAsiaTheme="minorEastAsia"/>
          <w:sz w:val="26"/>
          <w:szCs w:val="26"/>
        </w:rPr>
        <w:t xml:space="preserve"> πως η διαγωγιμότητα της μεμβράνης και η δια</w:t>
      </w:r>
      <w:r w:rsidR="004764CD" w:rsidRPr="00F87A10">
        <w:rPr>
          <w:rFonts w:eastAsiaTheme="minorEastAsia"/>
          <w:sz w:val="26"/>
          <w:szCs w:val="26"/>
        </w:rPr>
        <w:t xml:space="preserve">περατότητα είναι </w:t>
      </w:r>
      <w:r w:rsidR="007272BA" w:rsidRPr="00F87A10">
        <w:rPr>
          <w:rFonts w:eastAsiaTheme="minorEastAsia"/>
          <w:sz w:val="26"/>
          <w:szCs w:val="26"/>
        </w:rPr>
        <w:t>παρόμοιες</w:t>
      </w:r>
      <w:r w:rsidR="004764CD" w:rsidRPr="00F87A10">
        <w:rPr>
          <w:rFonts w:eastAsiaTheme="minorEastAsia"/>
          <w:sz w:val="26"/>
          <w:szCs w:val="26"/>
        </w:rPr>
        <w:t xml:space="preserve"> </w:t>
      </w:r>
      <w:r w:rsidR="007272BA" w:rsidRPr="00F87A10">
        <w:rPr>
          <w:rFonts w:eastAsiaTheme="minorEastAsia"/>
          <w:sz w:val="26"/>
          <w:szCs w:val="26"/>
        </w:rPr>
        <w:t>αλλά</w:t>
      </w:r>
      <w:r w:rsidR="004764CD" w:rsidRPr="00F87A10">
        <w:rPr>
          <w:rFonts w:eastAsiaTheme="minorEastAsia"/>
          <w:sz w:val="26"/>
          <w:szCs w:val="26"/>
        </w:rPr>
        <w:t xml:space="preserve"> όχι </w:t>
      </w:r>
      <w:r w:rsidR="007272BA" w:rsidRPr="00F87A10">
        <w:rPr>
          <w:rFonts w:eastAsiaTheme="minorEastAsia"/>
          <w:sz w:val="26"/>
          <w:szCs w:val="26"/>
        </w:rPr>
        <w:t>ίδιες. Η</w:t>
      </w:r>
      <w:r w:rsidR="004764CD" w:rsidRPr="00F87A10">
        <w:rPr>
          <w:rFonts w:eastAsiaTheme="minorEastAsia"/>
          <w:sz w:val="26"/>
          <w:szCs w:val="26"/>
        </w:rPr>
        <w:t xml:space="preserve"> διαγωγιμότητα εξαρτάται από την κατάσταση στην οποία βρίσκεται η μεμβράνη ενώ η διαγωγιμότητα εξαρτάται από την </w:t>
      </w:r>
      <w:r w:rsidR="007272BA" w:rsidRPr="00F87A10">
        <w:rPr>
          <w:rFonts w:eastAsiaTheme="minorEastAsia"/>
          <w:sz w:val="26"/>
          <w:szCs w:val="26"/>
        </w:rPr>
        <w:t>κατάσταση</w:t>
      </w:r>
      <w:r w:rsidR="004764CD" w:rsidRPr="00F87A10">
        <w:rPr>
          <w:rFonts w:eastAsiaTheme="minorEastAsia"/>
          <w:sz w:val="26"/>
          <w:szCs w:val="26"/>
        </w:rPr>
        <w:t xml:space="preserve"> και την συγκέντρωση των </w:t>
      </w:r>
      <w:r w:rsidR="007272BA" w:rsidRPr="00F87A10">
        <w:rPr>
          <w:rFonts w:eastAsiaTheme="minorEastAsia"/>
          <w:sz w:val="26"/>
          <w:szCs w:val="26"/>
        </w:rPr>
        <w:t>ιόντων. Για</w:t>
      </w:r>
      <w:r w:rsidR="004764CD" w:rsidRPr="00F87A10">
        <w:rPr>
          <w:rFonts w:eastAsiaTheme="minorEastAsia"/>
          <w:sz w:val="26"/>
          <w:szCs w:val="26"/>
        </w:rPr>
        <w:t xml:space="preserve"> </w:t>
      </w:r>
      <w:r w:rsidR="007272BA" w:rsidRPr="00F87A10">
        <w:rPr>
          <w:rFonts w:eastAsiaTheme="minorEastAsia"/>
          <w:sz w:val="26"/>
          <w:szCs w:val="26"/>
        </w:rPr>
        <w:t>παράδειγμα</w:t>
      </w:r>
      <w:r w:rsidR="004764CD" w:rsidRPr="00F87A10">
        <w:rPr>
          <w:rFonts w:eastAsiaTheme="minorEastAsia"/>
          <w:sz w:val="26"/>
          <w:szCs w:val="26"/>
        </w:rPr>
        <w:t xml:space="preserve"> η </w:t>
      </w:r>
      <w:r w:rsidR="007272BA" w:rsidRPr="00F87A10">
        <w:rPr>
          <w:rFonts w:eastAsiaTheme="minorEastAsia"/>
          <w:sz w:val="26"/>
          <w:szCs w:val="26"/>
        </w:rPr>
        <w:t>διαπερατότητα</w:t>
      </w:r>
      <w:r w:rsidR="004764CD" w:rsidRPr="00F87A10">
        <w:rPr>
          <w:rFonts w:eastAsiaTheme="minorEastAsia"/>
          <w:sz w:val="26"/>
          <w:szCs w:val="26"/>
        </w:rPr>
        <w:t xml:space="preserve"> του </w:t>
      </w:r>
      <w:r w:rsidR="007272BA" w:rsidRPr="00F87A10">
        <w:rPr>
          <w:rFonts w:eastAsiaTheme="minorEastAsia"/>
          <w:sz w:val="26"/>
          <w:szCs w:val="26"/>
        </w:rPr>
        <w:t>καλίου</w:t>
      </w:r>
      <w:r w:rsidR="004764CD" w:rsidRPr="00F87A10">
        <w:rPr>
          <w:rFonts w:eastAsiaTheme="minorEastAsia"/>
          <w:sz w:val="26"/>
          <w:szCs w:val="26"/>
        </w:rPr>
        <w:t xml:space="preserve"> </w:t>
      </w:r>
      <w:r w:rsidR="007272BA" w:rsidRPr="00F87A10">
        <w:rPr>
          <w:rFonts w:eastAsiaTheme="minorEastAsia"/>
          <w:sz w:val="26"/>
          <w:szCs w:val="26"/>
        </w:rPr>
        <w:t>μπορεί</w:t>
      </w:r>
      <w:r w:rsidR="004764CD" w:rsidRPr="00F87A10">
        <w:rPr>
          <w:rFonts w:eastAsiaTheme="minorEastAsia"/>
          <w:sz w:val="26"/>
          <w:szCs w:val="26"/>
        </w:rPr>
        <w:t xml:space="preserve"> να είναι </w:t>
      </w:r>
      <w:r w:rsidR="007272BA" w:rsidRPr="00F87A10">
        <w:rPr>
          <w:rFonts w:eastAsiaTheme="minorEastAsia"/>
          <w:sz w:val="26"/>
          <w:szCs w:val="26"/>
        </w:rPr>
        <w:t>υψηλή</w:t>
      </w:r>
      <w:r w:rsidR="004764CD" w:rsidRPr="00F87A10">
        <w:rPr>
          <w:rFonts w:eastAsiaTheme="minorEastAsia"/>
          <w:sz w:val="26"/>
          <w:szCs w:val="26"/>
        </w:rPr>
        <w:t xml:space="preserve"> αν </w:t>
      </w:r>
      <w:r w:rsidR="007272BA" w:rsidRPr="00F87A10">
        <w:rPr>
          <w:rFonts w:eastAsiaTheme="minorEastAsia"/>
          <w:sz w:val="26"/>
          <w:szCs w:val="26"/>
        </w:rPr>
        <w:t>υπάρχει</w:t>
      </w:r>
      <w:r w:rsidR="004764CD" w:rsidRPr="00F87A10">
        <w:rPr>
          <w:rFonts w:eastAsiaTheme="minorEastAsia"/>
          <w:sz w:val="26"/>
          <w:szCs w:val="26"/>
        </w:rPr>
        <w:t xml:space="preserve"> </w:t>
      </w:r>
      <w:r w:rsidR="007272BA" w:rsidRPr="00F87A10">
        <w:rPr>
          <w:rFonts w:eastAsiaTheme="minorEastAsia"/>
          <w:sz w:val="26"/>
          <w:szCs w:val="26"/>
        </w:rPr>
        <w:t>μεγάλος</w:t>
      </w:r>
      <w:r w:rsidR="004764CD" w:rsidRPr="00F87A10">
        <w:rPr>
          <w:rFonts w:eastAsiaTheme="minorEastAsia"/>
          <w:sz w:val="26"/>
          <w:szCs w:val="26"/>
        </w:rPr>
        <w:t xml:space="preserve"> </w:t>
      </w:r>
      <w:r w:rsidR="007272BA" w:rsidRPr="00F87A10">
        <w:rPr>
          <w:rFonts w:eastAsiaTheme="minorEastAsia"/>
          <w:sz w:val="26"/>
          <w:szCs w:val="26"/>
        </w:rPr>
        <w:t>αριθμός</w:t>
      </w:r>
      <w:r w:rsidR="004764CD" w:rsidRPr="00F87A10">
        <w:rPr>
          <w:rFonts w:eastAsiaTheme="minorEastAsia"/>
          <w:sz w:val="26"/>
          <w:szCs w:val="26"/>
        </w:rPr>
        <w:t xml:space="preserve"> </w:t>
      </w:r>
      <w:r w:rsidR="007272BA" w:rsidRPr="00F87A10">
        <w:rPr>
          <w:rFonts w:eastAsiaTheme="minorEastAsia"/>
          <w:sz w:val="26"/>
          <w:szCs w:val="26"/>
        </w:rPr>
        <w:t>ανοιχτών</w:t>
      </w:r>
      <w:r w:rsidR="004764CD" w:rsidRPr="00F87A10">
        <w:rPr>
          <w:rFonts w:eastAsiaTheme="minorEastAsia"/>
          <w:sz w:val="26"/>
          <w:szCs w:val="26"/>
        </w:rPr>
        <w:t xml:space="preserve"> </w:t>
      </w:r>
      <w:r w:rsidR="007272BA" w:rsidRPr="00F87A10">
        <w:rPr>
          <w:rFonts w:eastAsiaTheme="minorEastAsia"/>
          <w:sz w:val="26"/>
          <w:szCs w:val="26"/>
        </w:rPr>
        <w:t>δίαυλων</w:t>
      </w:r>
      <w:r w:rsidR="004764CD" w:rsidRPr="00F87A10">
        <w:rPr>
          <w:rFonts w:eastAsiaTheme="minorEastAsia"/>
          <w:sz w:val="26"/>
          <w:szCs w:val="26"/>
        </w:rPr>
        <w:t xml:space="preserve"> </w:t>
      </w:r>
      <w:r w:rsidR="007272BA" w:rsidRPr="00F87A10">
        <w:rPr>
          <w:rFonts w:eastAsiaTheme="minorEastAsia"/>
          <w:sz w:val="26"/>
          <w:szCs w:val="26"/>
        </w:rPr>
        <w:t>καλίου</w:t>
      </w:r>
      <w:r w:rsidR="004764CD" w:rsidRPr="00F87A10">
        <w:rPr>
          <w:rFonts w:eastAsiaTheme="minorEastAsia"/>
          <w:sz w:val="26"/>
          <w:szCs w:val="26"/>
        </w:rPr>
        <w:t>.</w:t>
      </w:r>
      <w:r w:rsidR="007272BA" w:rsidRPr="00F87A10">
        <w:rPr>
          <w:rFonts w:eastAsiaTheme="minorEastAsia"/>
          <w:sz w:val="26"/>
          <w:szCs w:val="26"/>
        </w:rPr>
        <w:t xml:space="preserve"> Παρόλα</w:t>
      </w:r>
      <w:r w:rsidR="004764CD" w:rsidRPr="00F87A10">
        <w:rPr>
          <w:rFonts w:eastAsiaTheme="minorEastAsia"/>
          <w:sz w:val="26"/>
          <w:szCs w:val="26"/>
        </w:rPr>
        <w:t xml:space="preserve"> αυτά αν η </w:t>
      </w:r>
      <w:r w:rsidR="007272BA" w:rsidRPr="00F87A10">
        <w:rPr>
          <w:rFonts w:eastAsiaTheme="minorEastAsia"/>
          <w:sz w:val="26"/>
          <w:szCs w:val="26"/>
        </w:rPr>
        <w:t>συγκέντρωση</w:t>
      </w:r>
      <w:r w:rsidR="004764CD" w:rsidRPr="00F87A10">
        <w:rPr>
          <w:rFonts w:eastAsiaTheme="minorEastAsia"/>
          <w:sz w:val="26"/>
          <w:szCs w:val="26"/>
        </w:rPr>
        <w:t xml:space="preserve"> σε </w:t>
      </w:r>
      <w:r w:rsidR="007272BA" w:rsidRPr="00F87A10">
        <w:rPr>
          <w:rFonts w:eastAsiaTheme="minorEastAsia"/>
          <w:sz w:val="26"/>
          <w:szCs w:val="26"/>
        </w:rPr>
        <w:t>κάλιο</w:t>
      </w:r>
      <w:r w:rsidR="004764CD" w:rsidRPr="00F87A10">
        <w:rPr>
          <w:rFonts w:eastAsiaTheme="minorEastAsia"/>
          <w:sz w:val="26"/>
          <w:szCs w:val="26"/>
        </w:rPr>
        <w:t xml:space="preserve"> είναι </w:t>
      </w:r>
      <w:r w:rsidR="007272BA" w:rsidRPr="00F87A10">
        <w:rPr>
          <w:rFonts w:eastAsiaTheme="minorEastAsia"/>
          <w:sz w:val="26"/>
          <w:szCs w:val="26"/>
        </w:rPr>
        <w:t>χαμηλή</w:t>
      </w:r>
      <w:r w:rsidR="004764CD" w:rsidRPr="00F87A10">
        <w:rPr>
          <w:rFonts w:eastAsiaTheme="minorEastAsia"/>
          <w:sz w:val="26"/>
          <w:szCs w:val="26"/>
        </w:rPr>
        <w:t xml:space="preserve"> στις δυο </w:t>
      </w:r>
      <w:r w:rsidR="007272BA" w:rsidRPr="00F87A10">
        <w:rPr>
          <w:rFonts w:eastAsiaTheme="minorEastAsia"/>
          <w:sz w:val="26"/>
          <w:szCs w:val="26"/>
        </w:rPr>
        <w:t>άκρες</w:t>
      </w:r>
      <w:r w:rsidR="004764CD" w:rsidRPr="00F87A10">
        <w:rPr>
          <w:rFonts w:eastAsiaTheme="minorEastAsia"/>
          <w:sz w:val="26"/>
          <w:szCs w:val="26"/>
        </w:rPr>
        <w:t xml:space="preserve"> τις </w:t>
      </w:r>
      <w:r w:rsidR="007272BA" w:rsidRPr="00F87A10">
        <w:rPr>
          <w:rFonts w:eastAsiaTheme="minorEastAsia"/>
          <w:sz w:val="26"/>
          <w:szCs w:val="26"/>
        </w:rPr>
        <w:t>μεμβράνης</w:t>
      </w:r>
      <w:r w:rsidR="004764CD" w:rsidRPr="00F87A10">
        <w:rPr>
          <w:rFonts w:eastAsiaTheme="minorEastAsia"/>
          <w:sz w:val="26"/>
          <w:szCs w:val="26"/>
        </w:rPr>
        <w:t xml:space="preserve"> η αγωγιμότητα θα είναι χαμηλή</w:t>
      </w:r>
      <w:r w:rsidR="00A609E6" w:rsidRPr="00A609E6">
        <w:rPr>
          <w:rFonts w:eastAsiaTheme="minorEastAsia"/>
          <w:sz w:val="24"/>
          <w:szCs w:val="24"/>
        </w:rPr>
        <w:t>[</w:t>
      </w:r>
      <w:r w:rsidR="00A609E6" w:rsidRPr="00A609E6">
        <w:rPr>
          <w:rFonts w:eastAsiaTheme="minorEastAsia"/>
          <w:sz w:val="24"/>
          <w:szCs w:val="24"/>
        </w:rPr>
        <w:t>23</w:t>
      </w:r>
      <w:r w:rsidR="00A609E6" w:rsidRPr="00A609E6">
        <w:rPr>
          <w:rFonts w:eastAsiaTheme="minorEastAsia"/>
          <w:sz w:val="24"/>
          <w:szCs w:val="24"/>
        </w:rPr>
        <w:t>]</w:t>
      </w:r>
      <w:r w:rsidR="00A609E6" w:rsidRPr="00A609E6">
        <w:rPr>
          <w:rFonts w:eastAsiaTheme="minorEastAsia"/>
          <w:sz w:val="24"/>
          <w:szCs w:val="24"/>
        </w:rPr>
        <w:t xml:space="preserve">, </w:t>
      </w:r>
      <w:r w:rsidR="00A609E6" w:rsidRPr="00A609E6">
        <w:rPr>
          <w:rFonts w:eastAsiaTheme="minorEastAsia"/>
          <w:sz w:val="24"/>
          <w:szCs w:val="24"/>
        </w:rPr>
        <w:t>[</w:t>
      </w:r>
      <w:r w:rsidR="00A609E6" w:rsidRPr="00A609E6">
        <w:rPr>
          <w:rFonts w:eastAsiaTheme="minorEastAsia"/>
          <w:sz w:val="24"/>
          <w:szCs w:val="24"/>
        </w:rPr>
        <w:t>24</w:t>
      </w:r>
      <w:r w:rsidR="00A609E6" w:rsidRPr="00A609E6">
        <w:rPr>
          <w:rFonts w:eastAsiaTheme="minorEastAsia"/>
          <w:sz w:val="24"/>
          <w:szCs w:val="24"/>
        </w:rPr>
        <w:t>]</w:t>
      </w:r>
      <w:r w:rsidR="00A609E6" w:rsidRPr="00A609E6">
        <w:rPr>
          <w:rFonts w:eastAsiaTheme="minorEastAsia"/>
          <w:sz w:val="24"/>
          <w:szCs w:val="24"/>
        </w:rPr>
        <w:t xml:space="preserve">, </w:t>
      </w:r>
      <w:r w:rsidR="00A609E6" w:rsidRPr="00A609E6">
        <w:rPr>
          <w:rFonts w:eastAsiaTheme="minorEastAsia"/>
          <w:sz w:val="24"/>
          <w:szCs w:val="24"/>
        </w:rPr>
        <w:t>[</w:t>
      </w:r>
      <w:r w:rsidR="00A609E6" w:rsidRPr="00A609E6">
        <w:rPr>
          <w:rFonts w:eastAsiaTheme="minorEastAsia"/>
          <w:sz w:val="24"/>
          <w:szCs w:val="24"/>
        </w:rPr>
        <w:t>48</w:t>
      </w:r>
      <w:r w:rsidR="00A609E6" w:rsidRPr="00A609E6">
        <w:rPr>
          <w:rFonts w:eastAsiaTheme="minorEastAsia"/>
          <w:sz w:val="24"/>
          <w:szCs w:val="24"/>
        </w:rPr>
        <w:t>]</w:t>
      </w:r>
      <w:r w:rsidR="00A609E6" w:rsidRPr="00A609E6">
        <w:rPr>
          <w:rFonts w:eastAsiaTheme="minorEastAsia"/>
          <w:sz w:val="24"/>
          <w:szCs w:val="24"/>
        </w:rPr>
        <w:t>.</w:t>
      </w:r>
    </w:p>
    <w:p w14:paraId="34C41EF2" w14:textId="6C58B7B8" w:rsidR="00BC365E" w:rsidRPr="00F87A10" w:rsidRDefault="008F3BE8" w:rsidP="00B84CC2">
      <w:pPr>
        <w:jc w:val="both"/>
        <w:rPr>
          <w:rFonts w:eastAsiaTheme="minorEastAsia"/>
          <w:b/>
          <w:sz w:val="28"/>
          <w:szCs w:val="28"/>
        </w:rPr>
      </w:pPr>
      <w:r w:rsidRPr="00F87A10">
        <w:rPr>
          <w:rFonts w:eastAsiaTheme="minorEastAsia"/>
          <w:b/>
          <w:sz w:val="28"/>
          <w:szCs w:val="28"/>
        </w:rPr>
        <w:t xml:space="preserve">5. </w:t>
      </w:r>
      <m:oMath>
        <m:r>
          <m:rPr>
            <m:sty m:val="b"/>
          </m:rPr>
          <w:rPr>
            <w:rFonts w:ascii="Cambria Math" w:hAnsi="Cambria Math"/>
            <w:sz w:val="28"/>
            <w:szCs w:val="28"/>
          </w:rPr>
          <m:t>ΑΤΛΙΑ ΝΑΤΡΙΟΥ-ΚΑΛΙΟΥ</m:t>
        </m:r>
      </m:oMath>
    </w:p>
    <w:p w14:paraId="25A01826" w14:textId="210A92CD" w:rsidR="00090E60" w:rsidRPr="00F87A10" w:rsidRDefault="00090E60" w:rsidP="00B84CC2">
      <w:pPr>
        <w:jc w:val="both"/>
        <w:rPr>
          <w:sz w:val="26"/>
          <w:szCs w:val="26"/>
        </w:rPr>
      </w:pPr>
      <w:r w:rsidRPr="00F87A10">
        <w:rPr>
          <w:sz w:val="26"/>
          <w:szCs w:val="26"/>
        </w:rPr>
        <w:lastRenderedPageBreak/>
        <w:t xml:space="preserve">Η </w:t>
      </w:r>
      <w:r w:rsidR="00B91AD0" w:rsidRPr="00F87A10">
        <w:rPr>
          <w:sz w:val="26"/>
          <w:szCs w:val="26"/>
        </w:rPr>
        <w:t>αντλία</w:t>
      </w:r>
      <w:r w:rsidRPr="00F87A10">
        <w:rPr>
          <w:sz w:val="26"/>
          <w:szCs w:val="26"/>
        </w:rPr>
        <w:t xml:space="preserve"> </w:t>
      </w:r>
      <w:proofErr w:type="spellStart"/>
      <w:r w:rsidRPr="00F87A10">
        <w:rPr>
          <w:sz w:val="26"/>
          <w:szCs w:val="26"/>
        </w:rPr>
        <w:t>ΑΤΡάση</w:t>
      </w:r>
      <w:proofErr w:type="spellEnd"/>
      <w:r w:rsidRPr="00F87A10">
        <w:rPr>
          <w:sz w:val="26"/>
          <w:szCs w:val="26"/>
        </w:rPr>
        <w:t xml:space="preserve"> </w:t>
      </w:r>
      <w:r w:rsidRPr="00F87A10">
        <w:rPr>
          <w:sz w:val="26"/>
          <w:szCs w:val="26"/>
          <w:lang w:val="en-US"/>
        </w:rPr>
        <w:t>Na</w:t>
      </w:r>
      <w:r w:rsidRPr="00F87A10">
        <w:rPr>
          <w:sz w:val="26"/>
          <w:szCs w:val="26"/>
        </w:rPr>
        <w:t>-</w:t>
      </w:r>
      <w:r w:rsidRPr="00F87A10">
        <w:rPr>
          <w:sz w:val="26"/>
          <w:szCs w:val="26"/>
          <w:lang w:val="en-US"/>
        </w:rPr>
        <w:t>K</w:t>
      </w:r>
      <w:r w:rsidRPr="00F87A10">
        <w:rPr>
          <w:sz w:val="26"/>
          <w:szCs w:val="26"/>
        </w:rPr>
        <w:t xml:space="preserve"> είναι ένα </w:t>
      </w:r>
      <w:r w:rsidR="00B91AD0" w:rsidRPr="00F87A10">
        <w:rPr>
          <w:sz w:val="26"/>
          <w:szCs w:val="26"/>
        </w:rPr>
        <w:t>ένζυμο</w:t>
      </w:r>
      <w:r w:rsidRPr="00F87A10">
        <w:rPr>
          <w:sz w:val="26"/>
          <w:szCs w:val="26"/>
        </w:rPr>
        <w:t xml:space="preserve"> το </w:t>
      </w:r>
      <w:r w:rsidR="00B91AD0" w:rsidRPr="00F87A10">
        <w:rPr>
          <w:sz w:val="26"/>
          <w:szCs w:val="26"/>
        </w:rPr>
        <w:t>οποίο</w:t>
      </w:r>
      <w:r w:rsidRPr="00F87A10">
        <w:rPr>
          <w:sz w:val="26"/>
          <w:szCs w:val="26"/>
        </w:rPr>
        <w:t xml:space="preserve"> </w:t>
      </w:r>
      <w:r w:rsidR="00B91AD0" w:rsidRPr="00F87A10">
        <w:rPr>
          <w:sz w:val="26"/>
          <w:szCs w:val="26"/>
        </w:rPr>
        <w:t>βρίσκεται</w:t>
      </w:r>
      <w:r w:rsidRPr="00F87A10">
        <w:rPr>
          <w:sz w:val="26"/>
          <w:szCs w:val="26"/>
        </w:rPr>
        <w:t xml:space="preserve"> στη </w:t>
      </w:r>
      <w:r w:rsidR="00B91AD0" w:rsidRPr="00F87A10">
        <w:rPr>
          <w:sz w:val="26"/>
          <w:szCs w:val="26"/>
        </w:rPr>
        <w:t>πλασματική</w:t>
      </w:r>
      <w:r w:rsidRPr="00F87A10">
        <w:rPr>
          <w:sz w:val="26"/>
          <w:szCs w:val="26"/>
        </w:rPr>
        <w:t xml:space="preserve"> μεμβράνη.</w:t>
      </w:r>
      <w:r w:rsidR="00B91AD0" w:rsidRPr="00F87A10">
        <w:rPr>
          <w:sz w:val="26"/>
          <w:szCs w:val="26"/>
        </w:rPr>
        <w:t xml:space="preserve"> Είναι</w:t>
      </w:r>
      <w:r w:rsidRPr="00F87A10">
        <w:rPr>
          <w:sz w:val="26"/>
          <w:szCs w:val="26"/>
        </w:rPr>
        <w:t xml:space="preserve"> μια αντλία ιόντων που μεταφέρει </w:t>
      </w:r>
      <w:r w:rsidR="00B91AD0" w:rsidRPr="00F87A10">
        <w:rPr>
          <w:sz w:val="26"/>
          <w:szCs w:val="26"/>
        </w:rPr>
        <w:t>νάτριο</w:t>
      </w:r>
      <w:r w:rsidRPr="00F87A10">
        <w:rPr>
          <w:sz w:val="26"/>
          <w:szCs w:val="26"/>
        </w:rPr>
        <w:t xml:space="preserve"> </w:t>
      </w:r>
      <w:r w:rsidR="002F260A" w:rsidRPr="00F87A10">
        <w:rPr>
          <w:sz w:val="26"/>
          <w:szCs w:val="26"/>
        </w:rPr>
        <w:t>έξω</w:t>
      </w:r>
      <w:r w:rsidRPr="00F87A10">
        <w:rPr>
          <w:sz w:val="26"/>
          <w:szCs w:val="26"/>
        </w:rPr>
        <w:t xml:space="preserve"> από τα </w:t>
      </w:r>
      <w:r w:rsidR="002F260A" w:rsidRPr="00F87A10">
        <w:rPr>
          <w:sz w:val="26"/>
          <w:szCs w:val="26"/>
        </w:rPr>
        <w:t>κύτταρα</w:t>
      </w:r>
      <w:r w:rsidRPr="00F87A10">
        <w:rPr>
          <w:sz w:val="26"/>
          <w:szCs w:val="26"/>
        </w:rPr>
        <w:t xml:space="preserve"> ενώ στέλνει </w:t>
      </w:r>
      <w:r w:rsidR="002F260A" w:rsidRPr="00F87A10">
        <w:rPr>
          <w:sz w:val="26"/>
          <w:szCs w:val="26"/>
        </w:rPr>
        <w:t>κάλιο</w:t>
      </w:r>
      <w:r w:rsidRPr="00F87A10">
        <w:rPr>
          <w:sz w:val="26"/>
          <w:szCs w:val="26"/>
        </w:rPr>
        <w:t xml:space="preserve"> </w:t>
      </w:r>
      <w:r w:rsidR="002F260A" w:rsidRPr="00F87A10">
        <w:rPr>
          <w:sz w:val="26"/>
          <w:szCs w:val="26"/>
        </w:rPr>
        <w:t>μέσα</w:t>
      </w:r>
      <w:r w:rsidRPr="00F87A10">
        <w:rPr>
          <w:sz w:val="26"/>
          <w:szCs w:val="26"/>
        </w:rPr>
        <w:t xml:space="preserve"> σε αυτά, αντίθετα με τις διαφορές στις συγκεντρώσεις </w:t>
      </w:r>
      <w:r w:rsidR="002F260A" w:rsidRPr="00F87A10">
        <w:rPr>
          <w:sz w:val="26"/>
          <w:szCs w:val="26"/>
        </w:rPr>
        <w:t>τους. Η</w:t>
      </w:r>
      <w:r w:rsidRPr="00F87A10">
        <w:rPr>
          <w:sz w:val="26"/>
          <w:szCs w:val="26"/>
        </w:rPr>
        <w:t xml:space="preserve"> </w:t>
      </w:r>
      <w:r w:rsidR="002F260A" w:rsidRPr="00F87A10">
        <w:rPr>
          <w:sz w:val="26"/>
          <w:szCs w:val="26"/>
        </w:rPr>
        <w:t>αντλία</w:t>
      </w:r>
      <w:r w:rsidRPr="00F87A10">
        <w:rPr>
          <w:sz w:val="26"/>
          <w:szCs w:val="26"/>
        </w:rPr>
        <w:t xml:space="preserve"> είναι ενεργή καθώς χρησιμοποιεί ενέργεια από το </w:t>
      </w:r>
      <w:proofErr w:type="spellStart"/>
      <w:r w:rsidRPr="00F87A10">
        <w:rPr>
          <w:sz w:val="26"/>
          <w:szCs w:val="26"/>
        </w:rPr>
        <w:t>ΑΤΡ(τα</w:t>
      </w:r>
      <w:proofErr w:type="spellEnd"/>
      <w:r w:rsidRPr="00F87A10">
        <w:rPr>
          <w:sz w:val="26"/>
          <w:szCs w:val="26"/>
        </w:rPr>
        <w:t xml:space="preserve"> </w:t>
      </w:r>
      <w:r w:rsidR="002F260A" w:rsidRPr="00F87A10">
        <w:rPr>
          <w:sz w:val="26"/>
          <w:szCs w:val="26"/>
        </w:rPr>
        <w:t>μιτοχόνδρια</w:t>
      </w:r>
      <w:r w:rsidRPr="00F87A10">
        <w:rPr>
          <w:sz w:val="26"/>
          <w:szCs w:val="26"/>
        </w:rPr>
        <w:t xml:space="preserve"> είναι η «μπαταρία» που </w:t>
      </w:r>
      <w:r w:rsidR="002F260A" w:rsidRPr="00F87A10">
        <w:rPr>
          <w:sz w:val="26"/>
          <w:szCs w:val="26"/>
        </w:rPr>
        <w:t>παράγει</w:t>
      </w:r>
      <w:r w:rsidRPr="00F87A10">
        <w:rPr>
          <w:sz w:val="26"/>
          <w:szCs w:val="26"/>
        </w:rPr>
        <w:t xml:space="preserve"> το </w:t>
      </w:r>
      <w:proofErr w:type="spellStart"/>
      <w:r w:rsidRPr="00F87A10">
        <w:rPr>
          <w:sz w:val="26"/>
          <w:szCs w:val="26"/>
        </w:rPr>
        <w:t>ΑΤΡ)Για</w:t>
      </w:r>
      <w:proofErr w:type="spellEnd"/>
      <w:r w:rsidRPr="00F87A10">
        <w:rPr>
          <w:sz w:val="26"/>
          <w:szCs w:val="26"/>
        </w:rPr>
        <w:t xml:space="preserve"> κάθε </w:t>
      </w:r>
      <w:r w:rsidR="002F260A" w:rsidRPr="00F87A10">
        <w:rPr>
          <w:sz w:val="26"/>
          <w:szCs w:val="26"/>
        </w:rPr>
        <w:t>μόριο</w:t>
      </w:r>
      <w:r w:rsidRPr="00F87A10">
        <w:rPr>
          <w:sz w:val="26"/>
          <w:szCs w:val="26"/>
        </w:rPr>
        <w:t xml:space="preserve"> </w:t>
      </w:r>
      <w:r w:rsidRPr="00F87A10">
        <w:rPr>
          <w:sz w:val="26"/>
          <w:szCs w:val="26"/>
          <w:lang w:val="en-US"/>
        </w:rPr>
        <w:t>ATP</w:t>
      </w:r>
      <w:r w:rsidRPr="00F87A10">
        <w:rPr>
          <w:sz w:val="26"/>
          <w:szCs w:val="26"/>
        </w:rPr>
        <w:t xml:space="preserve"> </w:t>
      </w:r>
      <w:proofErr w:type="spellStart"/>
      <w:r w:rsidRPr="00F87A10">
        <w:rPr>
          <w:sz w:val="26"/>
          <w:szCs w:val="26"/>
          <w:lang w:val="en-US"/>
        </w:rPr>
        <w:t>poy</w:t>
      </w:r>
      <w:proofErr w:type="spellEnd"/>
      <w:r w:rsidRPr="00F87A10">
        <w:rPr>
          <w:sz w:val="26"/>
          <w:szCs w:val="26"/>
        </w:rPr>
        <w:t xml:space="preserve"> χρησιμοποιεί η </w:t>
      </w:r>
      <w:r w:rsidR="002F260A" w:rsidRPr="00F87A10">
        <w:rPr>
          <w:sz w:val="26"/>
          <w:szCs w:val="26"/>
        </w:rPr>
        <w:t>αντλία</w:t>
      </w:r>
      <w:r w:rsidRPr="00F87A10">
        <w:rPr>
          <w:sz w:val="26"/>
          <w:szCs w:val="26"/>
        </w:rPr>
        <w:t xml:space="preserve"> ,</w:t>
      </w:r>
      <w:r w:rsidR="002F260A" w:rsidRPr="00F87A10">
        <w:rPr>
          <w:sz w:val="26"/>
          <w:szCs w:val="26"/>
        </w:rPr>
        <w:t>τρία</w:t>
      </w:r>
      <w:r w:rsidRPr="00F87A10">
        <w:rPr>
          <w:sz w:val="26"/>
          <w:szCs w:val="26"/>
        </w:rPr>
        <w:t xml:space="preserve"> </w:t>
      </w:r>
      <w:r w:rsidR="002F260A" w:rsidRPr="00F87A10">
        <w:rPr>
          <w:sz w:val="26"/>
          <w:szCs w:val="26"/>
        </w:rPr>
        <w:t>ιόντα</w:t>
      </w:r>
      <w:r w:rsidRPr="00F87A10">
        <w:rPr>
          <w:sz w:val="26"/>
          <w:szCs w:val="26"/>
        </w:rPr>
        <w:t xml:space="preserve"> </w:t>
      </w:r>
      <w:r w:rsidR="002F260A" w:rsidRPr="00F87A10">
        <w:rPr>
          <w:sz w:val="26"/>
          <w:szCs w:val="26"/>
        </w:rPr>
        <w:t>νατρίου</w:t>
      </w:r>
      <w:r w:rsidRPr="00F87A10">
        <w:rPr>
          <w:sz w:val="26"/>
          <w:szCs w:val="26"/>
        </w:rPr>
        <w:t xml:space="preserve"> </w:t>
      </w:r>
      <w:r w:rsidR="002F260A" w:rsidRPr="00F87A10">
        <w:rPr>
          <w:sz w:val="26"/>
          <w:szCs w:val="26"/>
        </w:rPr>
        <w:t>εξάγονται</w:t>
      </w:r>
      <w:r w:rsidRPr="00F87A10">
        <w:rPr>
          <w:sz w:val="26"/>
          <w:szCs w:val="26"/>
        </w:rPr>
        <w:t xml:space="preserve"> και δυο ιόντα καλίου </w:t>
      </w:r>
      <w:r w:rsidR="002F260A" w:rsidRPr="00F87A10">
        <w:rPr>
          <w:sz w:val="26"/>
          <w:szCs w:val="26"/>
        </w:rPr>
        <w:t>εισάγονται. Η</w:t>
      </w:r>
      <w:r w:rsidR="007B5095" w:rsidRPr="00F87A10">
        <w:rPr>
          <w:sz w:val="26"/>
          <w:szCs w:val="26"/>
        </w:rPr>
        <w:t xml:space="preserve"> </w:t>
      </w:r>
      <w:r w:rsidR="002F260A" w:rsidRPr="00F87A10">
        <w:rPr>
          <w:sz w:val="26"/>
          <w:szCs w:val="26"/>
        </w:rPr>
        <w:t>αντλία</w:t>
      </w:r>
      <w:r w:rsidR="007B5095" w:rsidRPr="00F87A10">
        <w:rPr>
          <w:sz w:val="26"/>
          <w:szCs w:val="26"/>
        </w:rPr>
        <w:t xml:space="preserve"> χρησιμοποιείτε για να </w:t>
      </w:r>
      <w:r w:rsidR="002F260A" w:rsidRPr="00F87A10">
        <w:rPr>
          <w:sz w:val="26"/>
          <w:szCs w:val="26"/>
        </w:rPr>
        <w:t>επαναφέρει</w:t>
      </w:r>
      <w:r w:rsidR="007B5095" w:rsidRPr="00F87A10">
        <w:rPr>
          <w:sz w:val="26"/>
          <w:szCs w:val="26"/>
        </w:rPr>
        <w:t xml:space="preserve"> το </w:t>
      </w:r>
      <w:r w:rsidR="002F260A" w:rsidRPr="00F87A10">
        <w:rPr>
          <w:sz w:val="26"/>
          <w:szCs w:val="26"/>
        </w:rPr>
        <w:t>σύστημα</w:t>
      </w:r>
      <w:r w:rsidR="007B5095" w:rsidRPr="00F87A10">
        <w:rPr>
          <w:sz w:val="26"/>
          <w:szCs w:val="26"/>
        </w:rPr>
        <w:t xml:space="preserve"> μας σε </w:t>
      </w:r>
      <w:r w:rsidR="002F260A" w:rsidRPr="00F87A10">
        <w:rPr>
          <w:sz w:val="26"/>
          <w:szCs w:val="26"/>
        </w:rPr>
        <w:t>ισορροπία</w:t>
      </w:r>
      <w:r w:rsidR="007B5095" w:rsidRPr="00F87A10">
        <w:rPr>
          <w:sz w:val="26"/>
          <w:szCs w:val="26"/>
        </w:rPr>
        <w:t xml:space="preserve"> .Η αντλία λειτουργεί ως εξής :</w:t>
      </w:r>
    </w:p>
    <w:p w14:paraId="227DFD99" w14:textId="77777777" w:rsidR="007B5095" w:rsidRPr="00F87A10" w:rsidRDefault="007B5095" w:rsidP="00B84CC2">
      <w:pPr>
        <w:jc w:val="both"/>
        <w:rPr>
          <w:sz w:val="26"/>
          <w:szCs w:val="26"/>
        </w:rPr>
      </w:pPr>
    </w:p>
    <w:p w14:paraId="7CB8FA3E" w14:textId="77777777" w:rsidR="007B5095" w:rsidRPr="00F87A10" w:rsidRDefault="007B5095" w:rsidP="00B84CC2">
      <w:pPr>
        <w:keepNext/>
        <w:jc w:val="both"/>
        <w:rPr>
          <w:sz w:val="26"/>
          <w:szCs w:val="26"/>
        </w:rPr>
      </w:pPr>
      <w:r w:rsidRPr="00F87A10">
        <w:rPr>
          <w:noProof/>
          <w:sz w:val="26"/>
          <w:szCs w:val="26"/>
          <w:lang w:eastAsia="el-GR"/>
        </w:rPr>
        <w:drawing>
          <wp:inline distT="0" distB="0" distL="0" distR="0" wp14:anchorId="60236BE2" wp14:editId="6ADEBE6F">
            <wp:extent cx="5274310" cy="25069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o4.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06980"/>
                    </a:xfrm>
                    <a:prstGeom prst="rect">
                      <a:avLst/>
                    </a:prstGeom>
                  </pic:spPr>
                </pic:pic>
              </a:graphicData>
            </a:graphic>
          </wp:inline>
        </w:drawing>
      </w:r>
    </w:p>
    <w:p w14:paraId="1DF53929" w14:textId="69A5433E" w:rsidR="007B5095" w:rsidRPr="00F87A10" w:rsidRDefault="00C27CDA" w:rsidP="00B84CC2">
      <w:pPr>
        <w:pStyle w:val="a5"/>
        <w:jc w:val="both"/>
        <w:rPr>
          <w:i w:val="0"/>
          <w:sz w:val="26"/>
          <w:szCs w:val="26"/>
        </w:rPr>
      </w:pPr>
      <w:r w:rsidRPr="00F87A10">
        <w:rPr>
          <w:i w:val="0"/>
          <w:sz w:val="26"/>
          <w:szCs w:val="26"/>
        </w:rPr>
        <w:t xml:space="preserve">Η αντλία Νατρίου – Καλίου βρίσκεται σε πολλές πλασματικές μεμβράνες. Παίρνει ενέργεια από το </w:t>
      </w:r>
      <w:r w:rsidRPr="00F87A10">
        <w:rPr>
          <w:i w:val="0"/>
          <w:sz w:val="26"/>
          <w:szCs w:val="26"/>
          <w:lang w:val="en-US"/>
        </w:rPr>
        <w:t>ATP</w:t>
      </w:r>
      <w:r w:rsidRPr="00F87A10">
        <w:rPr>
          <w:i w:val="0"/>
          <w:sz w:val="26"/>
          <w:szCs w:val="26"/>
        </w:rPr>
        <w:t>, μεταφέρει ιόντα νατρίου και καλίου αντίθετα με τις συγκεντρώσεις τους. Σε ένα κύκλο της, η αντλία μεταφέρει δύο ιόντα καλίου μέσα στο κύτταρο  και τρία νατρίου έξω .</w:t>
      </w:r>
    </w:p>
    <w:p w14:paraId="041180D6" w14:textId="56061B06" w:rsidR="00C27CDA" w:rsidRPr="00F87A10" w:rsidRDefault="00C27CDA" w:rsidP="00B84CC2">
      <w:pPr>
        <w:pStyle w:val="a3"/>
        <w:numPr>
          <w:ilvl w:val="0"/>
          <w:numId w:val="4"/>
        </w:numPr>
        <w:jc w:val="both"/>
        <w:rPr>
          <w:sz w:val="26"/>
          <w:szCs w:val="26"/>
        </w:rPr>
      </w:pPr>
      <w:r w:rsidRPr="00F87A10">
        <w:rPr>
          <w:sz w:val="26"/>
          <w:szCs w:val="26"/>
        </w:rPr>
        <w:t xml:space="preserve">Η αντλία αφού δεσμεύσει το </w:t>
      </w:r>
      <w:r w:rsidRPr="00F87A10">
        <w:rPr>
          <w:sz w:val="26"/>
          <w:szCs w:val="26"/>
          <w:lang w:val="en-US"/>
        </w:rPr>
        <w:t>ATP</w:t>
      </w:r>
      <w:r w:rsidRPr="00F87A10">
        <w:rPr>
          <w:sz w:val="26"/>
          <w:szCs w:val="26"/>
        </w:rPr>
        <w:t>,</w:t>
      </w:r>
      <w:r w:rsidR="00C72DE2" w:rsidRPr="00F87A10">
        <w:rPr>
          <w:sz w:val="26"/>
          <w:szCs w:val="26"/>
        </w:rPr>
        <w:t xml:space="preserve"> δεσμεύει τρία εσωτερικά ιόντα νατρίου</w:t>
      </w:r>
    </w:p>
    <w:p w14:paraId="43478906" w14:textId="4360216E" w:rsidR="00C72DE2" w:rsidRPr="00F87A10" w:rsidRDefault="00C72DE2" w:rsidP="00B84CC2">
      <w:pPr>
        <w:pStyle w:val="a3"/>
        <w:numPr>
          <w:ilvl w:val="0"/>
          <w:numId w:val="4"/>
        </w:numPr>
        <w:jc w:val="both"/>
        <w:rPr>
          <w:sz w:val="26"/>
          <w:szCs w:val="26"/>
        </w:rPr>
      </w:pPr>
      <w:r w:rsidRPr="00F87A10">
        <w:rPr>
          <w:sz w:val="26"/>
          <w:szCs w:val="26"/>
        </w:rPr>
        <w:t xml:space="preserve">Το </w:t>
      </w:r>
      <w:r w:rsidRPr="00F87A10">
        <w:rPr>
          <w:sz w:val="26"/>
          <w:szCs w:val="26"/>
          <w:lang w:val="en-US"/>
        </w:rPr>
        <w:t>ATP</w:t>
      </w:r>
      <w:r w:rsidRPr="00F87A10">
        <w:rPr>
          <w:sz w:val="26"/>
          <w:szCs w:val="26"/>
        </w:rPr>
        <w:t xml:space="preserve"> </w:t>
      </w:r>
      <w:proofErr w:type="spellStart"/>
      <w:r w:rsidR="005F7C52" w:rsidRPr="00F87A10">
        <w:rPr>
          <w:sz w:val="26"/>
          <w:szCs w:val="26"/>
        </w:rPr>
        <w:t>υδρολύεται</w:t>
      </w:r>
      <w:proofErr w:type="spellEnd"/>
      <w:r w:rsidRPr="00F87A10">
        <w:rPr>
          <w:sz w:val="26"/>
          <w:szCs w:val="26"/>
        </w:rPr>
        <w:t xml:space="preserve"> ,</w:t>
      </w:r>
      <w:r w:rsidR="005F7C52" w:rsidRPr="00F87A10">
        <w:rPr>
          <w:sz w:val="26"/>
          <w:szCs w:val="26"/>
        </w:rPr>
        <w:t xml:space="preserve">ελευθερώνοντας </w:t>
      </w:r>
      <w:r w:rsidR="005F7C52" w:rsidRPr="00F87A10">
        <w:rPr>
          <w:sz w:val="26"/>
          <w:szCs w:val="26"/>
          <w:lang w:val="en-US"/>
        </w:rPr>
        <w:t>DP</w:t>
      </w:r>
      <w:r w:rsidR="005F7C52" w:rsidRPr="00F87A10">
        <w:rPr>
          <w:sz w:val="26"/>
          <w:szCs w:val="26"/>
        </w:rPr>
        <w:t xml:space="preserve"> και μια φωσφορική </w:t>
      </w:r>
      <w:r w:rsidR="002F260A" w:rsidRPr="00F87A10">
        <w:rPr>
          <w:sz w:val="26"/>
          <w:szCs w:val="26"/>
        </w:rPr>
        <w:t>ομάδα</w:t>
      </w:r>
      <w:r w:rsidR="005F7C52" w:rsidRPr="00F87A10">
        <w:rPr>
          <w:sz w:val="26"/>
          <w:szCs w:val="26"/>
        </w:rPr>
        <w:t xml:space="preserve"> η οποία μεταφέρεται στην αντλία όπου και συνδέεται με ένα </w:t>
      </w:r>
      <w:proofErr w:type="spellStart"/>
      <w:r w:rsidR="005F7C52" w:rsidRPr="00F87A10">
        <w:rPr>
          <w:sz w:val="26"/>
          <w:szCs w:val="26"/>
        </w:rPr>
        <w:t>δυσμό</w:t>
      </w:r>
      <w:proofErr w:type="spellEnd"/>
      <w:r w:rsidR="005F7C52" w:rsidRPr="00F87A10">
        <w:rPr>
          <w:sz w:val="26"/>
          <w:szCs w:val="26"/>
        </w:rPr>
        <w:t xml:space="preserve"> με υψηλή </w:t>
      </w:r>
      <w:r w:rsidR="002F260A" w:rsidRPr="00F87A10">
        <w:rPr>
          <w:sz w:val="26"/>
          <w:szCs w:val="26"/>
        </w:rPr>
        <w:t>ενέργεια. Έτσι</w:t>
      </w:r>
      <w:r w:rsidR="005F7C52" w:rsidRPr="00F87A10">
        <w:rPr>
          <w:sz w:val="26"/>
          <w:szCs w:val="26"/>
        </w:rPr>
        <w:t xml:space="preserve"> η αντλία </w:t>
      </w:r>
      <w:r w:rsidR="002F260A" w:rsidRPr="00F87A10">
        <w:rPr>
          <w:sz w:val="26"/>
          <w:szCs w:val="26"/>
        </w:rPr>
        <w:t>φωσφοριώνεται</w:t>
      </w:r>
      <w:r w:rsidR="005F7C52" w:rsidRPr="00F87A10">
        <w:rPr>
          <w:sz w:val="26"/>
          <w:szCs w:val="26"/>
        </w:rPr>
        <w:t>.</w:t>
      </w:r>
    </w:p>
    <w:p w14:paraId="7644941E" w14:textId="2B119393" w:rsidR="00C72DE2" w:rsidRPr="00F87A10" w:rsidRDefault="005F7C52" w:rsidP="00B84CC2">
      <w:pPr>
        <w:pStyle w:val="a3"/>
        <w:numPr>
          <w:ilvl w:val="0"/>
          <w:numId w:val="4"/>
        </w:numPr>
        <w:jc w:val="both"/>
        <w:rPr>
          <w:sz w:val="26"/>
          <w:szCs w:val="26"/>
        </w:rPr>
      </w:pPr>
      <w:r w:rsidRPr="00F87A10">
        <w:rPr>
          <w:sz w:val="26"/>
          <w:szCs w:val="26"/>
        </w:rPr>
        <w:t>Η</w:t>
      </w:r>
      <w:r w:rsidR="002F260A" w:rsidRPr="00F87A10">
        <w:rPr>
          <w:sz w:val="26"/>
          <w:szCs w:val="26"/>
        </w:rPr>
        <w:t xml:space="preserve"> </w:t>
      </w:r>
      <w:proofErr w:type="spellStart"/>
      <w:r w:rsidRPr="00F87A10">
        <w:rPr>
          <w:sz w:val="26"/>
          <w:szCs w:val="26"/>
        </w:rPr>
        <w:t>φωσφορυλίωση</w:t>
      </w:r>
      <w:proofErr w:type="spellEnd"/>
      <w:r w:rsidRPr="00F87A10">
        <w:rPr>
          <w:sz w:val="26"/>
          <w:szCs w:val="26"/>
        </w:rPr>
        <w:t xml:space="preserve"> της αντλίας </w:t>
      </w:r>
      <w:r w:rsidR="002F260A" w:rsidRPr="00F87A10">
        <w:rPr>
          <w:sz w:val="26"/>
          <w:szCs w:val="26"/>
        </w:rPr>
        <w:t>αλλάζει</w:t>
      </w:r>
      <w:r w:rsidRPr="00F87A10">
        <w:rPr>
          <w:sz w:val="26"/>
          <w:szCs w:val="26"/>
        </w:rPr>
        <w:t xml:space="preserve"> της </w:t>
      </w:r>
      <w:proofErr w:type="spellStart"/>
      <w:r w:rsidRPr="00F87A10">
        <w:rPr>
          <w:sz w:val="26"/>
          <w:szCs w:val="26"/>
        </w:rPr>
        <w:t>στερεοδιάταξή</w:t>
      </w:r>
      <w:proofErr w:type="spellEnd"/>
      <w:r w:rsidRPr="00F87A10">
        <w:rPr>
          <w:sz w:val="26"/>
          <w:szCs w:val="26"/>
        </w:rPr>
        <w:t xml:space="preserve"> της ανοίγοντας</w:t>
      </w:r>
      <w:r w:rsidR="00C72DE2" w:rsidRPr="00F87A10">
        <w:rPr>
          <w:sz w:val="26"/>
          <w:szCs w:val="26"/>
        </w:rPr>
        <w:t xml:space="preserve"> τον δρόμο για τα ιόντα νατρίου προς τα έξω.</w:t>
      </w:r>
      <w:r w:rsidRPr="00F87A10">
        <w:rPr>
          <w:sz w:val="26"/>
          <w:szCs w:val="26"/>
        </w:rPr>
        <w:t xml:space="preserve"> </w:t>
      </w:r>
      <w:r w:rsidR="00C72DE2" w:rsidRPr="00F87A10">
        <w:rPr>
          <w:sz w:val="26"/>
          <w:szCs w:val="26"/>
        </w:rPr>
        <w:t xml:space="preserve">Η </w:t>
      </w:r>
      <w:r w:rsidR="002F260A" w:rsidRPr="00F87A10">
        <w:rPr>
          <w:sz w:val="26"/>
          <w:szCs w:val="26"/>
        </w:rPr>
        <w:t>φωσφορική</w:t>
      </w:r>
      <w:r w:rsidR="00C72DE2" w:rsidRPr="00F87A10">
        <w:rPr>
          <w:sz w:val="26"/>
          <w:szCs w:val="26"/>
        </w:rPr>
        <w:t xml:space="preserve"> μορφή της αντλίας έχει χαμηλή</w:t>
      </w:r>
      <w:r w:rsidRPr="00F87A10">
        <w:rPr>
          <w:sz w:val="26"/>
          <w:szCs w:val="26"/>
        </w:rPr>
        <w:t xml:space="preserve"> </w:t>
      </w:r>
      <w:r w:rsidR="00C72DE2" w:rsidRPr="00F87A10">
        <w:rPr>
          <w:sz w:val="26"/>
          <w:szCs w:val="26"/>
        </w:rPr>
        <w:t>τάση για νάτριο,</w:t>
      </w:r>
      <w:r w:rsidRPr="00F87A10">
        <w:rPr>
          <w:sz w:val="26"/>
          <w:szCs w:val="26"/>
        </w:rPr>
        <w:t xml:space="preserve"> </w:t>
      </w:r>
      <w:r w:rsidR="00C72DE2" w:rsidRPr="00F87A10">
        <w:rPr>
          <w:sz w:val="26"/>
          <w:szCs w:val="26"/>
        </w:rPr>
        <w:t>οπότε και αφήνονται προς τα έξω</w:t>
      </w:r>
    </w:p>
    <w:p w14:paraId="0A392747" w14:textId="45EB882B" w:rsidR="00C72DE2" w:rsidRPr="00F87A10" w:rsidRDefault="00C72DE2" w:rsidP="00B84CC2">
      <w:pPr>
        <w:pStyle w:val="a3"/>
        <w:numPr>
          <w:ilvl w:val="0"/>
          <w:numId w:val="4"/>
        </w:numPr>
        <w:jc w:val="both"/>
        <w:rPr>
          <w:sz w:val="26"/>
          <w:szCs w:val="26"/>
        </w:rPr>
      </w:pPr>
      <w:r w:rsidRPr="00F87A10">
        <w:rPr>
          <w:sz w:val="26"/>
          <w:szCs w:val="26"/>
        </w:rPr>
        <w:t xml:space="preserve">Στη συνέχει η αντλία δεσμεύει δύο </w:t>
      </w:r>
      <w:r w:rsidR="002F260A" w:rsidRPr="00F87A10">
        <w:rPr>
          <w:sz w:val="26"/>
          <w:szCs w:val="26"/>
        </w:rPr>
        <w:t>έξω</w:t>
      </w:r>
      <w:r w:rsidRPr="00F87A10">
        <w:rPr>
          <w:sz w:val="26"/>
          <w:szCs w:val="26"/>
        </w:rPr>
        <w:t xml:space="preserve">-κυτταρικά ιόντα καλίου. Αυτό προκαλεί την </w:t>
      </w:r>
      <w:proofErr w:type="spellStart"/>
      <w:r w:rsidRPr="00F87A10">
        <w:rPr>
          <w:sz w:val="26"/>
          <w:szCs w:val="26"/>
        </w:rPr>
        <w:t>άπο</w:t>
      </w:r>
      <w:proofErr w:type="spellEnd"/>
      <w:r w:rsidRPr="00F87A10">
        <w:rPr>
          <w:sz w:val="26"/>
          <w:szCs w:val="26"/>
        </w:rPr>
        <w:t>-</w:t>
      </w:r>
      <w:proofErr w:type="spellStart"/>
      <w:r w:rsidRPr="00F87A10">
        <w:rPr>
          <w:sz w:val="26"/>
          <w:szCs w:val="26"/>
        </w:rPr>
        <w:t>φωσφωρυλίωση</w:t>
      </w:r>
      <w:proofErr w:type="spellEnd"/>
      <w:r w:rsidRPr="00F87A10">
        <w:rPr>
          <w:sz w:val="26"/>
          <w:szCs w:val="26"/>
        </w:rPr>
        <w:t xml:space="preserve"> </w:t>
      </w:r>
      <w:r w:rsidR="00C81499" w:rsidRPr="00F87A10">
        <w:rPr>
          <w:sz w:val="26"/>
          <w:szCs w:val="26"/>
        </w:rPr>
        <w:t xml:space="preserve"> της αντλίας ,γυρνώντας τη στην προηγούμενη κατάστασή </w:t>
      </w:r>
      <w:r w:rsidR="002F260A" w:rsidRPr="00F87A10">
        <w:rPr>
          <w:sz w:val="26"/>
          <w:szCs w:val="26"/>
        </w:rPr>
        <w:t>της, μεταφέροντας</w:t>
      </w:r>
      <w:r w:rsidR="00C81499" w:rsidRPr="00F87A10">
        <w:rPr>
          <w:sz w:val="26"/>
          <w:szCs w:val="26"/>
        </w:rPr>
        <w:t xml:space="preserve">  τα ιόντα καλίου μέσα στο κύτταρο.</w:t>
      </w:r>
    </w:p>
    <w:p w14:paraId="371CC6EC" w14:textId="20E207EE" w:rsidR="00C81499" w:rsidRPr="00F87A10" w:rsidRDefault="00C81499" w:rsidP="00B84CC2">
      <w:pPr>
        <w:pStyle w:val="a3"/>
        <w:numPr>
          <w:ilvl w:val="0"/>
          <w:numId w:val="4"/>
        </w:numPr>
        <w:jc w:val="both"/>
        <w:rPr>
          <w:sz w:val="26"/>
          <w:szCs w:val="26"/>
        </w:rPr>
      </w:pPr>
      <w:r w:rsidRPr="00F87A10">
        <w:rPr>
          <w:sz w:val="26"/>
          <w:szCs w:val="26"/>
        </w:rPr>
        <w:lastRenderedPageBreak/>
        <w:t>Η μη-</w:t>
      </w:r>
      <w:proofErr w:type="spellStart"/>
      <w:r w:rsidRPr="00F87A10">
        <w:rPr>
          <w:sz w:val="26"/>
          <w:szCs w:val="26"/>
        </w:rPr>
        <w:t>φωσφορυλική</w:t>
      </w:r>
      <w:proofErr w:type="spellEnd"/>
      <w:r w:rsidRPr="00F87A10">
        <w:rPr>
          <w:sz w:val="26"/>
          <w:szCs w:val="26"/>
        </w:rPr>
        <w:t xml:space="preserve"> μορφή της αντλίας έχει μεγαλύτερη τάση για ιόντα νατρίου από καλίου, οπότε και</w:t>
      </w:r>
      <w:r w:rsidR="002F260A" w:rsidRPr="00F87A10">
        <w:rPr>
          <w:sz w:val="26"/>
          <w:szCs w:val="26"/>
        </w:rPr>
        <w:t xml:space="preserve"> </w:t>
      </w:r>
      <w:r w:rsidRPr="00F87A10">
        <w:rPr>
          <w:sz w:val="26"/>
          <w:szCs w:val="26"/>
        </w:rPr>
        <w:t>τα δύο δεσμευμένα ιόντα καλίου αφήνονται ελεύθερα.</w:t>
      </w:r>
      <w:r w:rsidR="002F260A" w:rsidRPr="00F87A10">
        <w:rPr>
          <w:sz w:val="26"/>
          <w:szCs w:val="26"/>
        </w:rPr>
        <w:t xml:space="preserve"> </w:t>
      </w:r>
      <w:r w:rsidRPr="00F87A10">
        <w:rPr>
          <w:sz w:val="26"/>
          <w:szCs w:val="26"/>
        </w:rPr>
        <w:t xml:space="preserve">Το </w:t>
      </w:r>
      <w:r w:rsidRPr="00F87A10">
        <w:rPr>
          <w:sz w:val="26"/>
          <w:szCs w:val="26"/>
          <w:lang w:val="en-US"/>
        </w:rPr>
        <w:t>ATP</w:t>
      </w:r>
      <w:r w:rsidRPr="00F87A10">
        <w:rPr>
          <w:sz w:val="26"/>
          <w:szCs w:val="26"/>
        </w:rPr>
        <w:t xml:space="preserve"> στη συνέχεια </w:t>
      </w:r>
      <w:r w:rsidR="002F260A" w:rsidRPr="00F87A10">
        <w:rPr>
          <w:sz w:val="26"/>
          <w:szCs w:val="26"/>
        </w:rPr>
        <w:t>δεσμεύει</w:t>
      </w:r>
      <w:r w:rsidRPr="00F87A10">
        <w:rPr>
          <w:sz w:val="26"/>
          <w:szCs w:val="26"/>
        </w:rPr>
        <w:t xml:space="preserve"> και η διαδικασία κάνει κύκλο</w:t>
      </w:r>
      <w:r w:rsidR="00444E59" w:rsidRPr="00F87A10">
        <w:rPr>
          <w:sz w:val="26"/>
          <w:szCs w:val="26"/>
        </w:rPr>
        <w:t xml:space="preserve">, με διάρκεια 10 </w:t>
      </w:r>
      <w:proofErr w:type="spellStart"/>
      <w:r w:rsidR="00C55D2D" w:rsidRPr="00F87A10">
        <w:rPr>
          <w:sz w:val="26"/>
          <w:szCs w:val="26"/>
          <w:lang w:val="en-US"/>
        </w:rPr>
        <w:t>ms</w:t>
      </w:r>
      <w:proofErr w:type="spellEnd"/>
      <w:r w:rsidRPr="00F87A10">
        <w:rPr>
          <w:sz w:val="26"/>
          <w:szCs w:val="26"/>
        </w:rPr>
        <w:t>.</w:t>
      </w:r>
    </w:p>
    <w:p w14:paraId="292119DD" w14:textId="29034578" w:rsidR="00C81499" w:rsidRPr="00F87A10" w:rsidRDefault="00C81499" w:rsidP="00B84CC2">
      <w:pPr>
        <w:pStyle w:val="a3"/>
        <w:jc w:val="both"/>
        <w:rPr>
          <w:sz w:val="26"/>
          <w:szCs w:val="26"/>
        </w:rPr>
      </w:pPr>
    </w:p>
    <w:p w14:paraId="7D8CE00F" w14:textId="727F759C" w:rsidR="00C81499" w:rsidRDefault="00C81499" w:rsidP="00B84CC2">
      <w:pPr>
        <w:pStyle w:val="a3"/>
        <w:jc w:val="both"/>
        <w:rPr>
          <w:sz w:val="26"/>
          <w:szCs w:val="26"/>
          <w:lang w:val="en-US"/>
        </w:rPr>
      </w:pPr>
      <w:r w:rsidRPr="00F87A10">
        <w:rPr>
          <w:sz w:val="26"/>
          <w:szCs w:val="26"/>
        </w:rPr>
        <w:t xml:space="preserve">Η αντλία φυσικά </w:t>
      </w:r>
      <w:r w:rsidR="002F260A" w:rsidRPr="00F87A10">
        <w:rPr>
          <w:sz w:val="26"/>
          <w:szCs w:val="26"/>
        </w:rPr>
        <w:t>υπόκειται</w:t>
      </w:r>
      <w:r w:rsidRPr="00F87A10">
        <w:rPr>
          <w:sz w:val="26"/>
          <w:szCs w:val="26"/>
        </w:rPr>
        <w:t xml:space="preserve"> σε διάφορους </w:t>
      </w:r>
      <w:r w:rsidR="00B91AD0" w:rsidRPr="00F87A10">
        <w:rPr>
          <w:sz w:val="26"/>
          <w:szCs w:val="26"/>
        </w:rPr>
        <w:t>καν</w:t>
      </w:r>
      <w:r w:rsidR="002F260A" w:rsidRPr="00F87A10">
        <w:rPr>
          <w:sz w:val="26"/>
          <w:szCs w:val="26"/>
        </w:rPr>
        <w:t>ονι</w:t>
      </w:r>
      <w:r w:rsidR="00B91AD0" w:rsidRPr="00F87A10">
        <w:rPr>
          <w:sz w:val="26"/>
          <w:szCs w:val="26"/>
        </w:rPr>
        <w:t>σμούς</w:t>
      </w:r>
      <w:r w:rsidRPr="00F87A10">
        <w:rPr>
          <w:sz w:val="26"/>
          <w:szCs w:val="26"/>
        </w:rPr>
        <w:t>,</w:t>
      </w:r>
      <w:r w:rsidR="002F260A" w:rsidRPr="00F87A10">
        <w:rPr>
          <w:sz w:val="26"/>
          <w:szCs w:val="26"/>
        </w:rPr>
        <w:t xml:space="preserve"> ενδογενείς</w:t>
      </w:r>
      <w:r w:rsidRPr="00F87A10">
        <w:rPr>
          <w:sz w:val="26"/>
          <w:szCs w:val="26"/>
        </w:rPr>
        <w:t xml:space="preserve"> και εξωγενείς. Παράδειγμα</w:t>
      </w:r>
      <w:r w:rsidR="00B91AD0" w:rsidRPr="00F87A10">
        <w:rPr>
          <w:sz w:val="26"/>
          <w:szCs w:val="26"/>
        </w:rPr>
        <w:t xml:space="preserve">, η </w:t>
      </w:r>
      <w:r w:rsidR="00B91AD0" w:rsidRPr="00F87A10">
        <w:rPr>
          <w:sz w:val="26"/>
          <w:szCs w:val="26"/>
          <w:lang w:val="en-US"/>
        </w:rPr>
        <w:t>ATP</w:t>
      </w:r>
      <w:proofErr w:type="spellStart"/>
      <w:r w:rsidR="00B91AD0" w:rsidRPr="00F87A10">
        <w:rPr>
          <w:sz w:val="26"/>
          <w:szCs w:val="26"/>
        </w:rPr>
        <w:t>αση</w:t>
      </w:r>
      <w:proofErr w:type="spellEnd"/>
      <w:r w:rsidR="00B91AD0" w:rsidRPr="00F87A10">
        <w:rPr>
          <w:sz w:val="26"/>
          <w:szCs w:val="26"/>
        </w:rPr>
        <w:t xml:space="preserve"> ρυθμίζεται προς τα πάνω από την </w:t>
      </w:r>
      <w:proofErr w:type="spellStart"/>
      <w:r w:rsidR="00B91AD0" w:rsidRPr="00F87A10">
        <w:rPr>
          <w:sz w:val="26"/>
          <w:szCs w:val="26"/>
          <w:lang w:val="en-US"/>
        </w:rPr>
        <w:t>cAMP</w:t>
      </w:r>
      <w:proofErr w:type="spellEnd"/>
      <w:r w:rsidR="00B91AD0" w:rsidRPr="00F87A10">
        <w:rPr>
          <w:sz w:val="26"/>
          <w:szCs w:val="26"/>
        </w:rPr>
        <w:t xml:space="preserve"> ,ενώ μπορεί να αλλάξει με χρήση κατάλληλων φαρμάκων</w:t>
      </w:r>
    </w:p>
    <w:p w14:paraId="7E5D438C" w14:textId="249B847F" w:rsidR="00A609E6" w:rsidRPr="00A609E6" w:rsidRDefault="00A609E6" w:rsidP="00B84CC2">
      <w:pPr>
        <w:pStyle w:val="a3"/>
        <w:jc w:val="both"/>
        <w:rPr>
          <w:sz w:val="26"/>
          <w:szCs w:val="26"/>
          <w:lang w:val="en-US"/>
        </w:rPr>
      </w:pPr>
      <w:r w:rsidRPr="00A609E6">
        <w:rPr>
          <w:rFonts w:eastAsiaTheme="minorEastAsia"/>
          <w:sz w:val="24"/>
          <w:szCs w:val="24"/>
        </w:rPr>
        <w:t>[</w:t>
      </w:r>
      <w:r>
        <w:rPr>
          <w:rFonts w:eastAsiaTheme="minorEastAsia"/>
          <w:sz w:val="24"/>
          <w:szCs w:val="24"/>
          <w:lang w:val="en-US"/>
        </w:rPr>
        <w:t>32</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34</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35</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36</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37</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38</w:t>
      </w:r>
      <w:r w:rsidRPr="00A609E6">
        <w:rPr>
          <w:rFonts w:eastAsiaTheme="minorEastAsia"/>
          <w:sz w:val="24"/>
          <w:szCs w:val="24"/>
        </w:rPr>
        <w:t>]</w:t>
      </w:r>
      <w:r>
        <w:rPr>
          <w:rFonts w:eastAsiaTheme="minorEastAsia"/>
          <w:sz w:val="24"/>
          <w:szCs w:val="24"/>
          <w:lang w:val="en-US"/>
        </w:rPr>
        <w:t>,</w:t>
      </w:r>
      <w:r w:rsidRPr="00A609E6">
        <w:rPr>
          <w:rFonts w:eastAsiaTheme="minorEastAsia"/>
          <w:sz w:val="24"/>
          <w:szCs w:val="24"/>
        </w:rPr>
        <w:t xml:space="preserve"> </w:t>
      </w:r>
      <w:r w:rsidRPr="00A609E6">
        <w:rPr>
          <w:rFonts w:eastAsiaTheme="minorEastAsia"/>
          <w:sz w:val="24"/>
          <w:szCs w:val="24"/>
        </w:rPr>
        <w:t>[</w:t>
      </w:r>
      <w:r>
        <w:rPr>
          <w:rFonts w:eastAsiaTheme="minorEastAsia"/>
          <w:sz w:val="24"/>
          <w:szCs w:val="24"/>
          <w:lang w:val="en-US"/>
        </w:rPr>
        <w:t>39</w:t>
      </w:r>
      <w:r w:rsidRPr="00A609E6">
        <w:rPr>
          <w:rFonts w:eastAsiaTheme="minorEastAsia"/>
          <w:sz w:val="24"/>
          <w:szCs w:val="24"/>
        </w:rPr>
        <w:t>]</w:t>
      </w:r>
      <w:r>
        <w:rPr>
          <w:rFonts w:eastAsiaTheme="minorEastAsia"/>
          <w:sz w:val="24"/>
          <w:szCs w:val="24"/>
          <w:lang w:val="en-US"/>
        </w:rPr>
        <w:t>.</w:t>
      </w:r>
    </w:p>
    <w:p w14:paraId="7D4BD09E" w14:textId="608F33DC" w:rsidR="00C55D2D" w:rsidRPr="00F87A10" w:rsidRDefault="00C55D2D" w:rsidP="00B84CC2">
      <w:pPr>
        <w:pStyle w:val="a3"/>
        <w:jc w:val="both"/>
        <w:rPr>
          <w:sz w:val="24"/>
          <w:szCs w:val="24"/>
        </w:rPr>
      </w:pPr>
    </w:p>
    <w:p w14:paraId="70C55F80" w14:textId="5EEDB6DF" w:rsidR="00C55D2D" w:rsidRPr="00F87A10" w:rsidRDefault="00C55D2D" w:rsidP="00B84CC2">
      <w:pPr>
        <w:pStyle w:val="a3"/>
        <w:jc w:val="both"/>
        <w:rPr>
          <w:sz w:val="24"/>
          <w:szCs w:val="24"/>
        </w:rPr>
      </w:pPr>
    </w:p>
    <w:p w14:paraId="608D6F23" w14:textId="3B9E03DF" w:rsidR="00C55D2D" w:rsidRPr="00F87A10" w:rsidRDefault="008F3BE8" w:rsidP="00B84CC2">
      <w:pPr>
        <w:pStyle w:val="a3"/>
        <w:jc w:val="both"/>
        <w:rPr>
          <w:b/>
          <w:sz w:val="28"/>
          <w:szCs w:val="28"/>
        </w:rPr>
      </w:pPr>
      <w:r w:rsidRPr="00F87A10">
        <w:rPr>
          <w:b/>
          <w:sz w:val="28"/>
          <w:szCs w:val="28"/>
        </w:rPr>
        <w:t xml:space="preserve">6. </w:t>
      </w:r>
      <w:r w:rsidR="00E87302" w:rsidRPr="00F87A10">
        <w:rPr>
          <w:b/>
          <w:sz w:val="28"/>
          <w:szCs w:val="28"/>
        </w:rPr>
        <w:t>ΕΝΕΡΓΗ ΚΑΤΑΣΤΑΣΗ – ΔΥΝΑΜΙΚΟ ΕΝΕΡΓΕΙΑΣ</w:t>
      </w:r>
    </w:p>
    <w:p w14:paraId="272E85C8" w14:textId="77777777" w:rsidR="009D6ED3" w:rsidRPr="00F87A10" w:rsidRDefault="009D6ED3" w:rsidP="00B84CC2">
      <w:pPr>
        <w:pStyle w:val="a3"/>
        <w:jc w:val="both"/>
        <w:rPr>
          <w:sz w:val="24"/>
          <w:szCs w:val="24"/>
        </w:rPr>
      </w:pPr>
    </w:p>
    <w:p w14:paraId="7BC105DB" w14:textId="717B6267" w:rsidR="00E87302" w:rsidRPr="00F87A10" w:rsidRDefault="00800E85" w:rsidP="00B84CC2">
      <w:pPr>
        <w:pStyle w:val="a3"/>
        <w:jc w:val="both"/>
        <w:rPr>
          <w:sz w:val="26"/>
          <w:szCs w:val="26"/>
        </w:rPr>
      </w:pPr>
      <w:r w:rsidRPr="00F87A10">
        <w:rPr>
          <w:sz w:val="26"/>
          <w:szCs w:val="26"/>
        </w:rPr>
        <w:t>Δυναμικό ενέργειας (</w:t>
      </w:r>
      <w:r w:rsidRPr="00F87A10">
        <w:rPr>
          <w:sz w:val="26"/>
          <w:szCs w:val="26"/>
          <w:lang w:val="en-US"/>
        </w:rPr>
        <w:t>action</w:t>
      </w:r>
      <w:r w:rsidRPr="00F87A10">
        <w:rPr>
          <w:sz w:val="26"/>
          <w:szCs w:val="26"/>
        </w:rPr>
        <w:t xml:space="preserve"> </w:t>
      </w:r>
      <w:r w:rsidRPr="00F87A10">
        <w:rPr>
          <w:sz w:val="26"/>
          <w:szCs w:val="26"/>
          <w:lang w:val="en-US"/>
        </w:rPr>
        <w:t>potential</w:t>
      </w:r>
      <w:r w:rsidRPr="00F87A10">
        <w:rPr>
          <w:sz w:val="26"/>
          <w:szCs w:val="26"/>
        </w:rPr>
        <w:t xml:space="preserve">) είναι μια ηλεκτρική </w:t>
      </w:r>
      <w:r w:rsidR="002F260A" w:rsidRPr="00F87A10">
        <w:rPr>
          <w:sz w:val="26"/>
          <w:szCs w:val="26"/>
        </w:rPr>
        <w:t>δραστηριότητα που</w:t>
      </w:r>
      <w:r w:rsidRPr="00F87A10">
        <w:rPr>
          <w:sz w:val="26"/>
          <w:szCs w:val="26"/>
        </w:rPr>
        <w:t xml:space="preserve"> λαμβάνει </w:t>
      </w:r>
      <w:r w:rsidR="002F260A" w:rsidRPr="00F87A10">
        <w:rPr>
          <w:sz w:val="26"/>
          <w:szCs w:val="26"/>
        </w:rPr>
        <w:t>χωρά</w:t>
      </w:r>
      <w:r w:rsidRPr="00F87A10">
        <w:rPr>
          <w:sz w:val="26"/>
          <w:szCs w:val="26"/>
        </w:rPr>
        <w:t xml:space="preserve"> σε ένα </w:t>
      </w:r>
      <w:r w:rsidR="002F260A" w:rsidRPr="00F87A10">
        <w:rPr>
          <w:sz w:val="26"/>
          <w:szCs w:val="26"/>
        </w:rPr>
        <w:t>μυϊκό</w:t>
      </w:r>
      <w:r w:rsidRPr="00F87A10">
        <w:rPr>
          <w:sz w:val="26"/>
          <w:szCs w:val="26"/>
        </w:rPr>
        <w:t xml:space="preserve"> ή νευρικό κύτταρο. Είναι ένα ηλεκτρικό σήμα το οποίο αυξάνει το δυναμικό της μεμβράνης ενός κυττάρου </w:t>
      </w:r>
      <w:r w:rsidR="002F260A" w:rsidRPr="00F87A10">
        <w:rPr>
          <w:sz w:val="26"/>
          <w:szCs w:val="26"/>
        </w:rPr>
        <w:t>έως</w:t>
      </w:r>
      <w:r w:rsidRPr="00F87A10">
        <w:rPr>
          <w:sz w:val="26"/>
          <w:szCs w:val="26"/>
        </w:rPr>
        <w:t xml:space="preserve"> και 100 </w:t>
      </w:r>
      <w:r w:rsidRPr="00F87A10">
        <w:rPr>
          <w:sz w:val="26"/>
          <w:szCs w:val="26"/>
          <w:lang w:val="en-US"/>
        </w:rPr>
        <w:t>mV</w:t>
      </w:r>
      <w:r w:rsidRPr="00F87A10">
        <w:rPr>
          <w:sz w:val="26"/>
          <w:szCs w:val="26"/>
        </w:rPr>
        <w:t>. Συνέπεια</w:t>
      </w:r>
      <w:r w:rsidR="002F260A" w:rsidRPr="00F87A10">
        <w:rPr>
          <w:sz w:val="26"/>
          <w:szCs w:val="26"/>
        </w:rPr>
        <w:t xml:space="preserve"> </w:t>
      </w:r>
      <w:r w:rsidRPr="00F87A10">
        <w:rPr>
          <w:sz w:val="26"/>
          <w:szCs w:val="26"/>
        </w:rPr>
        <w:t>είναι η διάδοση ενός σήματος κατά μήκος</w:t>
      </w:r>
      <w:r w:rsidR="002F260A" w:rsidRPr="00F87A10">
        <w:rPr>
          <w:sz w:val="26"/>
          <w:szCs w:val="26"/>
        </w:rPr>
        <w:t xml:space="preserve"> </w:t>
      </w:r>
      <w:r w:rsidRPr="00F87A10">
        <w:rPr>
          <w:sz w:val="26"/>
          <w:szCs w:val="26"/>
        </w:rPr>
        <w:t xml:space="preserve">των </w:t>
      </w:r>
      <w:r w:rsidR="002F260A" w:rsidRPr="00F87A10">
        <w:rPr>
          <w:sz w:val="26"/>
          <w:szCs w:val="26"/>
        </w:rPr>
        <w:t>νευρώνων</w:t>
      </w:r>
      <w:r w:rsidRPr="00F87A10">
        <w:rPr>
          <w:sz w:val="26"/>
          <w:szCs w:val="26"/>
        </w:rPr>
        <w:t xml:space="preserve"> σε μεγάλη απόσταση και η μετάδοση πληροφορίας </w:t>
      </w:r>
      <w:r w:rsidR="002C463F" w:rsidRPr="00F87A10">
        <w:rPr>
          <w:sz w:val="26"/>
          <w:szCs w:val="26"/>
        </w:rPr>
        <w:t xml:space="preserve">στον </w:t>
      </w:r>
      <w:r w:rsidR="002F260A" w:rsidRPr="00F87A10">
        <w:rPr>
          <w:sz w:val="26"/>
          <w:szCs w:val="26"/>
        </w:rPr>
        <w:t>εγκέφαλο</w:t>
      </w:r>
      <w:r w:rsidR="002C463F" w:rsidRPr="00F87A10">
        <w:rPr>
          <w:sz w:val="26"/>
          <w:szCs w:val="26"/>
        </w:rPr>
        <w:t xml:space="preserve"> μέσω των αισθητήριων οργάνων.</w:t>
      </w:r>
    </w:p>
    <w:p w14:paraId="2B9A306C" w14:textId="77777777" w:rsidR="009D6ED3" w:rsidRPr="00F87A10" w:rsidRDefault="009D6ED3" w:rsidP="00B84CC2">
      <w:pPr>
        <w:pStyle w:val="a3"/>
        <w:jc w:val="both"/>
        <w:rPr>
          <w:sz w:val="26"/>
          <w:szCs w:val="26"/>
        </w:rPr>
      </w:pPr>
    </w:p>
    <w:p w14:paraId="15841A29" w14:textId="41603FC0" w:rsidR="002C463F" w:rsidRPr="00A609E6" w:rsidRDefault="002C463F" w:rsidP="00B84CC2">
      <w:pPr>
        <w:pStyle w:val="a3"/>
        <w:jc w:val="both"/>
        <w:rPr>
          <w:noProof/>
          <w:sz w:val="26"/>
          <w:szCs w:val="26"/>
        </w:rPr>
      </w:pPr>
      <w:r w:rsidRPr="00F87A10">
        <w:rPr>
          <w:sz w:val="26"/>
          <w:szCs w:val="26"/>
        </w:rPr>
        <w:t xml:space="preserve">Το δυναμικό ενέργειας </w:t>
      </w:r>
      <w:r w:rsidR="002F260A" w:rsidRPr="00F87A10">
        <w:rPr>
          <w:sz w:val="26"/>
          <w:szCs w:val="26"/>
        </w:rPr>
        <w:t>οφείλεται</w:t>
      </w:r>
      <w:r w:rsidRPr="00F87A10">
        <w:rPr>
          <w:sz w:val="26"/>
          <w:szCs w:val="26"/>
        </w:rPr>
        <w:t xml:space="preserve"> στην </w:t>
      </w:r>
      <w:r w:rsidR="002F260A" w:rsidRPr="00F87A10">
        <w:rPr>
          <w:sz w:val="26"/>
          <w:szCs w:val="26"/>
        </w:rPr>
        <w:t>άνοδο</w:t>
      </w:r>
      <w:r w:rsidRPr="00F87A10">
        <w:rPr>
          <w:sz w:val="26"/>
          <w:szCs w:val="26"/>
        </w:rPr>
        <w:t xml:space="preserve"> του δυναμικού της μεμβράνης πάνω από ένα </w:t>
      </w:r>
      <w:proofErr w:type="spellStart"/>
      <w:r w:rsidRPr="00F87A10">
        <w:rPr>
          <w:sz w:val="26"/>
          <w:szCs w:val="26"/>
        </w:rPr>
        <w:t>κατώφλι(γύρω</w:t>
      </w:r>
      <w:proofErr w:type="spellEnd"/>
      <w:r w:rsidRPr="00F87A10">
        <w:rPr>
          <w:sz w:val="26"/>
          <w:szCs w:val="26"/>
        </w:rPr>
        <w:t xml:space="preserve"> στα -55 </w:t>
      </w:r>
      <w:r w:rsidRPr="00F87A10">
        <w:rPr>
          <w:sz w:val="26"/>
          <w:szCs w:val="26"/>
          <w:lang w:val="en-US"/>
        </w:rPr>
        <w:t>mV</w:t>
      </w:r>
      <w:r w:rsidRPr="00F87A10">
        <w:rPr>
          <w:sz w:val="26"/>
          <w:szCs w:val="26"/>
        </w:rPr>
        <w:t xml:space="preserve">), </w:t>
      </w:r>
      <w:r w:rsidR="002F260A" w:rsidRPr="00F87A10">
        <w:rPr>
          <w:sz w:val="26"/>
          <w:szCs w:val="26"/>
        </w:rPr>
        <w:t>καθιστώντας</w:t>
      </w:r>
      <w:r w:rsidRPr="00F87A10">
        <w:rPr>
          <w:sz w:val="26"/>
          <w:szCs w:val="26"/>
        </w:rPr>
        <w:t xml:space="preserve"> το έτσι σαν μια ενέργεια του «όλα ή </w:t>
      </w:r>
      <w:r w:rsidR="002F260A" w:rsidRPr="00F87A10">
        <w:rPr>
          <w:sz w:val="26"/>
          <w:szCs w:val="26"/>
        </w:rPr>
        <w:t>τίποτα». Αποτελείται</w:t>
      </w:r>
      <w:r w:rsidRPr="00F87A10">
        <w:rPr>
          <w:sz w:val="26"/>
          <w:szCs w:val="26"/>
        </w:rPr>
        <w:t xml:space="preserve"> από μια ταχύτατη </w:t>
      </w:r>
      <w:r w:rsidR="002F260A" w:rsidRPr="00F87A10">
        <w:rPr>
          <w:sz w:val="26"/>
          <w:szCs w:val="26"/>
        </w:rPr>
        <w:t>εκ πόλωση</w:t>
      </w:r>
      <w:r w:rsidRPr="00F87A10">
        <w:rPr>
          <w:sz w:val="26"/>
          <w:szCs w:val="26"/>
        </w:rPr>
        <w:t xml:space="preserve"> και μετά από μια αργή </w:t>
      </w:r>
      <w:proofErr w:type="spellStart"/>
      <w:r w:rsidRPr="00F87A10">
        <w:rPr>
          <w:sz w:val="26"/>
          <w:szCs w:val="26"/>
        </w:rPr>
        <w:t>επαναπόλωση</w:t>
      </w:r>
      <w:proofErr w:type="spellEnd"/>
      <w:r w:rsidRPr="00F87A10">
        <w:rPr>
          <w:sz w:val="26"/>
          <w:szCs w:val="26"/>
        </w:rPr>
        <w:t xml:space="preserve">, ενώ στο τέλος έχουμε </w:t>
      </w:r>
      <w:r w:rsidR="002F260A" w:rsidRPr="00F87A10">
        <w:rPr>
          <w:sz w:val="26"/>
          <w:szCs w:val="26"/>
        </w:rPr>
        <w:t>και την</w:t>
      </w:r>
      <w:r w:rsidRPr="00F87A10">
        <w:rPr>
          <w:sz w:val="26"/>
          <w:szCs w:val="26"/>
        </w:rPr>
        <w:t xml:space="preserve"> υπερπόλωση όπου το </w:t>
      </w:r>
      <w:r w:rsidR="005E7425" w:rsidRPr="00F87A10">
        <w:rPr>
          <w:sz w:val="26"/>
          <w:szCs w:val="26"/>
        </w:rPr>
        <w:t>δυναμικό</w:t>
      </w:r>
      <w:r w:rsidRPr="00F87A10">
        <w:rPr>
          <w:sz w:val="26"/>
          <w:szCs w:val="26"/>
        </w:rPr>
        <w:t xml:space="preserve"> μειώνεται περισσότερο από αυτό της </w:t>
      </w:r>
      <w:r w:rsidR="005E7425" w:rsidRPr="00F87A10">
        <w:rPr>
          <w:sz w:val="26"/>
          <w:szCs w:val="26"/>
        </w:rPr>
        <w:t>ηρεμίας</w:t>
      </w:r>
      <w:r w:rsidR="00A609E6" w:rsidRPr="00A609E6">
        <w:rPr>
          <w:rFonts w:eastAsiaTheme="minorEastAsia"/>
          <w:sz w:val="24"/>
          <w:szCs w:val="24"/>
        </w:rPr>
        <w:t xml:space="preserve"> </w:t>
      </w:r>
      <w:r w:rsidR="00A609E6" w:rsidRPr="00A609E6">
        <w:rPr>
          <w:rFonts w:eastAsiaTheme="minorEastAsia"/>
          <w:sz w:val="24"/>
          <w:szCs w:val="24"/>
        </w:rPr>
        <w:t>[</w:t>
      </w:r>
      <w:r w:rsidR="00A609E6" w:rsidRPr="00A609E6">
        <w:rPr>
          <w:rFonts w:eastAsiaTheme="minorEastAsia"/>
          <w:sz w:val="24"/>
          <w:szCs w:val="24"/>
        </w:rPr>
        <w:t>42</w:t>
      </w:r>
      <w:r w:rsidR="00A609E6" w:rsidRPr="00A609E6">
        <w:rPr>
          <w:rFonts w:eastAsiaTheme="minorEastAsia"/>
          <w:sz w:val="24"/>
          <w:szCs w:val="24"/>
        </w:rPr>
        <w:t>]</w:t>
      </w:r>
      <w:r w:rsidR="00A609E6" w:rsidRPr="00A609E6">
        <w:rPr>
          <w:rFonts w:eastAsiaTheme="minorEastAsia"/>
          <w:sz w:val="24"/>
          <w:szCs w:val="24"/>
        </w:rPr>
        <w:t xml:space="preserve">, </w:t>
      </w:r>
      <w:r w:rsidR="00A609E6" w:rsidRPr="00A609E6">
        <w:rPr>
          <w:rFonts w:eastAsiaTheme="minorEastAsia"/>
          <w:sz w:val="24"/>
          <w:szCs w:val="24"/>
        </w:rPr>
        <w:t>[</w:t>
      </w:r>
      <w:r w:rsidR="00A609E6" w:rsidRPr="00A609E6">
        <w:rPr>
          <w:rFonts w:eastAsiaTheme="minorEastAsia"/>
          <w:sz w:val="24"/>
          <w:szCs w:val="24"/>
        </w:rPr>
        <w:t>43</w:t>
      </w:r>
      <w:r w:rsidR="00A609E6" w:rsidRPr="00A609E6">
        <w:rPr>
          <w:rFonts w:eastAsiaTheme="minorEastAsia"/>
          <w:sz w:val="24"/>
          <w:szCs w:val="24"/>
        </w:rPr>
        <w:t>]</w:t>
      </w:r>
      <w:r w:rsidR="00A609E6" w:rsidRPr="00A609E6">
        <w:rPr>
          <w:rFonts w:eastAsiaTheme="minorEastAsia"/>
          <w:sz w:val="24"/>
          <w:szCs w:val="24"/>
        </w:rPr>
        <w:t>.</w:t>
      </w:r>
    </w:p>
    <w:p w14:paraId="3580F0B1" w14:textId="5FBC25A8" w:rsidR="00B5311D" w:rsidRPr="00F87A10" w:rsidRDefault="00B5311D" w:rsidP="00B84CC2">
      <w:pPr>
        <w:pStyle w:val="a3"/>
        <w:jc w:val="both"/>
        <w:rPr>
          <w:sz w:val="26"/>
          <w:szCs w:val="26"/>
        </w:rPr>
      </w:pPr>
    </w:p>
    <w:p w14:paraId="4FFD8894" w14:textId="4703E50A" w:rsidR="00B5311D" w:rsidRPr="00F87A10" w:rsidRDefault="00B5311D" w:rsidP="00B84CC2">
      <w:pPr>
        <w:pStyle w:val="a3"/>
        <w:jc w:val="both"/>
        <w:rPr>
          <w:sz w:val="26"/>
          <w:szCs w:val="26"/>
        </w:rPr>
      </w:pPr>
      <w:r w:rsidRPr="00F87A10">
        <w:rPr>
          <w:sz w:val="26"/>
          <w:szCs w:val="26"/>
        </w:rPr>
        <w:t xml:space="preserve">Στη συνέχεια βλέπουμε την διάγραμμα δυναμικού – χρόνου για μια διέγερση. Το διάγραμμα αυτό πάρθηκε από </w:t>
      </w:r>
      <w:r w:rsidR="005E7425" w:rsidRPr="00F87A10">
        <w:rPr>
          <w:sz w:val="26"/>
          <w:szCs w:val="26"/>
        </w:rPr>
        <w:t>λογισμικό</w:t>
      </w:r>
      <w:r w:rsidRPr="00F87A10">
        <w:rPr>
          <w:sz w:val="26"/>
          <w:szCs w:val="26"/>
        </w:rPr>
        <w:t xml:space="preserve"> που λύνει το μοντελοποιημένο κύκλωμα των </w:t>
      </w:r>
      <w:proofErr w:type="spellStart"/>
      <w:r w:rsidRPr="00F87A10">
        <w:rPr>
          <w:rFonts w:ascii="Arial" w:hAnsi="Arial" w:cs="Arial"/>
          <w:color w:val="222222"/>
          <w:sz w:val="26"/>
          <w:szCs w:val="26"/>
          <w:shd w:val="clear" w:color="auto" w:fill="F8F9FA"/>
        </w:rPr>
        <w:t>Hodgkin–Huxley</w:t>
      </w:r>
      <w:proofErr w:type="spellEnd"/>
    </w:p>
    <w:p w14:paraId="243D7374" w14:textId="02FEE2E8" w:rsidR="002C463F" w:rsidRPr="00F87A10" w:rsidRDefault="002C463F" w:rsidP="00B84CC2">
      <w:pPr>
        <w:pStyle w:val="a3"/>
        <w:jc w:val="both"/>
        <w:rPr>
          <w:noProof/>
          <w:sz w:val="26"/>
          <w:szCs w:val="26"/>
        </w:rPr>
      </w:pPr>
    </w:p>
    <w:p w14:paraId="075392E2" w14:textId="1A715177" w:rsidR="009379CE" w:rsidRPr="00F87A10" w:rsidRDefault="009379CE" w:rsidP="00B84CC2">
      <w:pPr>
        <w:pStyle w:val="a3"/>
        <w:jc w:val="both"/>
        <w:rPr>
          <w:sz w:val="26"/>
          <w:szCs w:val="26"/>
        </w:rPr>
      </w:pPr>
      <w:r w:rsidRPr="00F87A10">
        <w:rPr>
          <w:noProof/>
          <w:sz w:val="26"/>
          <w:szCs w:val="26"/>
          <w:lang w:eastAsia="el-GR"/>
        </w:rPr>
        <w:lastRenderedPageBreak/>
        <w:drawing>
          <wp:inline distT="0" distB="0" distL="0" distR="0" wp14:anchorId="48832A99" wp14:editId="62C0D91A">
            <wp:extent cx="4267200" cy="2743200"/>
            <wp:effectExtent l="0" t="0" r="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6.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4267200" cy="2743200"/>
                    </a:xfrm>
                    <a:prstGeom prst="rect">
                      <a:avLst/>
                    </a:prstGeom>
                  </pic:spPr>
                </pic:pic>
              </a:graphicData>
            </a:graphic>
          </wp:inline>
        </w:drawing>
      </w:r>
      <w:r w:rsidR="00563E99" w:rsidRPr="00F87A10">
        <w:rPr>
          <w:sz w:val="26"/>
          <w:szCs w:val="26"/>
        </w:rPr>
        <w:t>Όπως έχουμε δει προηγουμένως το συνολικό ρεύμα δίνεται από την σχέση:</w:t>
      </w:r>
    </w:p>
    <w:p w14:paraId="4CFFAF0E" w14:textId="616423DB" w:rsidR="00563E99" w:rsidRPr="00F87A10" w:rsidRDefault="00F87A10" w:rsidP="00B84CC2">
      <w:pPr>
        <w:pStyle w:val="a3"/>
        <w:jc w:val="both"/>
        <w:rPr>
          <w:sz w:val="26"/>
          <w:szCs w:val="26"/>
        </w:rPr>
      </w:pPr>
      <m:oMathPara>
        <m:oMath>
          <m:r>
            <m:rPr>
              <m:sty m:val="p"/>
            </m:rPr>
            <w:rPr>
              <w:rFonts w:ascii="Cambria Math" w:hAnsi="Cambria Math"/>
              <w:sz w:val="26"/>
              <w:szCs w:val="26"/>
            </w:rPr>
            <m:t>I=</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m</m:t>
              </m:r>
            </m:sub>
          </m:sSub>
          <m:f>
            <m:fPr>
              <m:ctrlPr>
                <w:rPr>
                  <w:rFonts w:ascii="Cambria Math" w:hAnsi="Cambria Math"/>
                  <w:sz w:val="26"/>
                  <w:szCs w:val="26"/>
                </w:rPr>
              </m:ctrlPr>
            </m:fPr>
            <m:num>
              <m:r>
                <m:rPr>
                  <m:sty m:val="p"/>
                </m:rPr>
                <w:rPr>
                  <w:rFonts w:ascii="Cambria Math" w:hAnsi="Cambria Math"/>
                  <w:sz w:val="26"/>
                  <w:szCs w:val="26"/>
                </w:rPr>
                <m:t>d</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num>
            <m:den>
              <m:r>
                <m:rPr>
                  <m:sty m:val="p"/>
                </m:rPr>
                <w:rPr>
                  <w:rFonts w:ascii="Cambria Math" w:hAnsi="Cambria Math"/>
                  <w:sz w:val="26"/>
                  <w:szCs w:val="26"/>
                </w:rPr>
                <m:t>dt</m:t>
              </m:r>
            </m:den>
          </m:f>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K</m:t>
                  </m:r>
                </m:sub>
              </m:sSub>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Na</m:t>
                  </m:r>
                </m:sub>
              </m:sSub>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l</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l</m:t>
              </m:r>
            </m:sub>
          </m:sSub>
          <m:r>
            <m:rPr>
              <m:sty m:val="p"/>
            </m:rPr>
            <w:rPr>
              <w:rFonts w:ascii="Cambria Math" w:hAnsi="Cambria Math"/>
              <w:sz w:val="26"/>
              <w:szCs w:val="26"/>
            </w:rPr>
            <m:t>)</m:t>
          </m:r>
        </m:oMath>
      </m:oMathPara>
    </w:p>
    <w:p w14:paraId="4A70A5B2" w14:textId="77777777" w:rsidR="00563E99" w:rsidRPr="00F87A10" w:rsidRDefault="00563E99" w:rsidP="00B84CC2">
      <w:pPr>
        <w:pStyle w:val="a3"/>
        <w:jc w:val="both"/>
        <w:rPr>
          <w:rFonts w:eastAsiaTheme="minorEastAsia"/>
          <w:sz w:val="26"/>
          <w:szCs w:val="26"/>
        </w:rPr>
      </w:pPr>
    </w:p>
    <w:p w14:paraId="3F31AEA8" w14:textId="612B8942" w:rsidR="009379CE" w:rsidRPr="00F87A10" w:rsidRDefault="00563E99" w:rsidP="00B84CC2">
      <w:pPr>
        <w:pStyle w:val="a3"/>
        <w:jc w:val="both"/>
        <w:rPr>
          <w:rFonts w:eastAsiaTheme="minorEastAsia"/>
          <w:sz w:val="26"/>
          <w:szCs w:val="26"/>
        </w:rPr>
      </w:pPr>
      <w:r w:rsidRPr="00F87A10">
        <w:rPr>
          <w:rFonts w:eastAsiaTheme="minorEastAsia"/>
          <w:sz w:val="26"/>
          <w:szCs w:val="26"/>
        </w:rPr>
        <w:t xml:space="preserve">Όπου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g</m:t>
            </m:r>
          </m:e>
          <m:sub>
            <m:r>
              <m:rPr>
                <m:sty m:val="p"/>
              </m:rPr>
              <w:rPr>
                <w:rFonts w:ascii="Cambria Math" w:eastAsiaTheme="minorEastAsia" w:hAnsi="Cambria Math"/>
                <w:sz w:val="26"/>
                <w:szCs w:val="26"/>
              </w:rPr>
              <m:t>l</m:t>
            </m:r>
          </m:sub>
        </m:sSub>
        <m:r>
          <m:rPr>
            <m:sty m:val="p"/>
          </m:rPr>
          <w:rPr>
            <w:rFonts w:ascii="Cambria Math" w:eastAsiaTheme="minorEastAsia" w:hAnsi="Cambria Math"/>
            <w:sz w:val="26"/>
            <w:szCs w:val="26"/>
          </w:rPr>
          <m:t xml:space="preserve"> και </m:t>
        </m:r>
        <m:sSub>
          <m:sSubPr>
            <m:ctrlPr>
              <w:rPr>
                <w:rFonts w:ascii="Cambria Math" w:hAnsi="Cambria Math"/>
                <w:sz w:val="26"/>
                <w:szCs w:val="26"/>
              </w:rPr>
            </m:ctrlPr>
          </m:sSubPr>
          <m:e>
            <m:r>
              <m:rPr>
                <m:sty m:val="p"/>
              </m:rPr>
              <w:rPr>
                <w:rFonts w:ascii="Cambria Math" w:hAnsi="Cambria Math"/>
                <w:sz w:val="26"/>
                <w:szCs w:val="26"/>
              </w:rPr>
              <m:t>φ</m:t>
            </m:r>
            <m:ctrlPr>
              <w:rPr>
                <w:rFonts w:ascii="Cambria Math" w:eastAsiaTheme="minorEastAsia" w:hAnsi="Cambria Math"/>
                <w:sz w:val="26"/>
                <w:szCs w:val="26"/>
              </w:rPr>
            </m:ctrlPr>
          </m:e>
          <m:sub>
            <m:r>
              <m:rPr>
                <m:sty m:val="p"/>
              </m:rPr>
              <w:rPr>
                <w:rFonts w:ascii="Cambria Math" w:hAnsi="Cambria Math"/>
                <w:sz w:val="26"/>
                <w:szCs w:val="26"/>
              </w:rPr>
              <m:t>l</m:t>
            </m:r>
          </m:sub>
        </m:sSub>
        <m:r>
          <m:rPr>
            <m:sty m:val="p"/>
          </m:rPr>
          <w:rPr>
            <w:rFonts w:ascii="Cambria Math" w:eastAsiaTheme="minorEastAsia" w:hAnsi="Cambria Math"/>
            <w:sz w:val="26"/>
            <w:szCs w:val="26"/>
          </w:rPr>
          <m:t xml:space="preserve"> </m:t>
        </m:r>
      </m:oMath>
      <w:r w:rsidRPr="00F87A10">
        <w:rPr>
          <w:rFonts w:eastAsiaTheme="minorEastAsia"/>
          <w:sz w:val="26"/>
          <w:szCs w:val="26"/>
        </w:rPr>
        <w:t xml:space="preserve"> είναι η αγωγιμότητα ανά εμβαδόν και δυναμικό διαρροής .Μετά από πειράματα οι </w:t>
      </w:r>
      <w:r w:rsidRPr="00F87A10">
        <w:rPr>
          <w:rFonts w:eastAsiaTheme="minorEastAsia"/>
          <w:sz w:val="26"/>
          <w:szCs w:val="26"/>
          <w:lang w:val="en-US"/>
        </w:rPr>
        <w:t>Hodgkin</w:t>
      </w:r>
      <w:r w:rsidRPr="00F87A10">
        <w:rPr>
          <w:rFonts w:eastAsiaTheme="minorEastAsia"/>
          <w:sz w:val="26"/>
          <w:szCs w:val="26"/>
        </w:rPr>
        <w:t xml:space="preserve"> και </w:t>
      </w:r>
      <w:r w:rsidRPr="00F87A10">
        <w:rPr>
          <w:rFonts w:eastAsiaTheme="minorEastAsia"/>
          <w:sz w:val="26"/>
          <w:szCs w:val="26"/>
          <w:lang w:val="en-US"/>
        </w:rPr>
        <w:t>Huxley</w:t>
      </w:r>
      <w:r w:rsidRPr="00F87A10">
        <w:rPr>
          <w:rFonts w:eastAsiaTheme="minorEastAsia"/>
          <w:sz w:val="26"/>
          <w:szCs w:val="26"/>
        </w:rPr>
        <w:t xml:space="preserve"> </w:t>
      </w:r>
      <w:proofErr w:type="spellStart"/>
      <w:r w:rsidR="005E7425" w:rsidRPr="00F87A10">
        <w:rPr>
          <w:rFonts w:eastAsiaTheme="minorEastAsia"/>
          <w:sz w:val="26"/>
          <w:szCs w:val="26"/>
        </w:rPr>
        <w:t>δημιουργήσαν</w:t>
      </w:r>
      <w:proofErr w:type="spellEnd"/>
      <w:r w:rsidRPr="00F87A10">
        <w:rPr>
          <w:rFonts w:eastAsiaTheme="minorEastAsia"/>
          <w:sz w:val="26"/>
          <w:szCs w:val="26"/>
        </w:rPr>
        <w:t xml:space="preserve"> </w:t>
      </w:r>
      <w:r w:rsidR="005E7425" w:rsidRPr="00F87A10">
        <w:rPr>
          <w:rFonts w:eastAsiaTheme="minorEastAsia"/>
          <w:sz w:val="26"/>
          <w:szCs w:val="26"/>
        </w:rPr>
        <w:t>το εξής</w:t>
      </w:r>
      <w:r w:rsidRPr="00F87A10">
        <w:rPr>
          <w:rFonts w:eastAsiaTheme="minorEastAsia"/>
          <w:sz w:val="26"/>
          <w:szCs w:val="26"/>
        </w:rPr>
        <w:t xml:space="preserve"> μοντέλο:</w:t>
      </w:r>
    </w:p>
    <w:p w14:paraId="109EFF23" w14:textId="37ED7382" w:rsidR="00563E99" w:rsidRPr="00F87A10" w:rsidRDefault="00F87A10" w:rsidP="00B84CC2">
      <w:pPr>
        <w:pStyle w:val="a3"/>
        <w:jc w:val="both"/>
        <w:rPr>
          <w:rFonts w:eastAsiaTheme="minorEastAsia"/>
          <w:sz w:val="26"/>
          <w:szCs w:val="26"/>
        </w:rPr>
      </w:pPr>
      <m:oMathPara>
        <m:oMath>
          <m:r>
            <m:rPr>
              <m:sty m:val="p"/>
            </m:rPr>
            <w:rPr>
              <w:rFonts w:ascii="Cambria Math" w:hAnsi="Cambria Math"/>
              <w:sz w:val="26"/>
              <w:szCs w:val="26"/>
            </w:rPr>
            <m:t>I=</m:t>
          </m:r>
          <m:sSub>
            <m:sSubPr>
              <m:ctrlPr>
                <w:rPr>
                  <w:rFonts w:ascii="Cambria Math" w:hAnsi="Cambria Math"/>
                  <w:sz w:val="26"/>
                  <w:szCs w:val="26"/>
                </w:rPr>
              </m:ctrlPr>
            </m:sSubPr>
            <m:e>
              <m:r>
                <m:rPr>
                  <m:sty m:val="p"/>
                </m:rPr>
                <w:rPr>
                  <w:rFonts w:ascii="Cambria Math" w:hAnsi="Cambria Math"/>
                  <w:sz w:val="26"/>
                  <w:szCs w:val="26"/>
                </w:rPr>
                <m:t>C</m:t>
              </m:r>
            </m:e>
            <m:sub>
              <m:r>
                <m:rPr>
                  <m:sty m:val="p"/>
                </m:rPr>
                <w:rPr>
                  <w:rFonts w:ascii="Cambria Math" w:hAnsi="Cambria Math"/>
                  <w:sz w:val="26"/>
                  <w:szCs w:val="26"/>
                </w:rPr>
                <m:t>m</m:t>
              </m:r>
            </m:sub>
          </m:sSub>
          <m:f>
            <m:fPr>
              <m:ctrlPr>
                <w:rPr>
                  <w:rFonts w:ascii="Cambria Math" w:hAnsi="Cambria Math"/>
                  <w:sz w:val="26"/>
                  <w:szCs w:val="26"/>
                </w:rPr>
              </m:ctrlPr>
            </m:fPr>
            <m:num>
              <m:r>
                <m:rPr>
                  <m:sty m:val="p"/>
                </m:rPr>
                <w:rPr>
                  <w:rFonts w:ascii="Cambria Math" w:hAnsi="Cambria Math"/>
                  <w:sz w:val="26"/>
                  <w:szCs w:val="26"/>
                </w:rPr>
                <m:t>d</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num>
            <m:den>
              <m:r>
                <m:rPr>
                  <m:sty m:val="p"/>
                </m:rPr>
                <w:rPr>
                  <w:rFonts w:ascii="Cambria Math" w:hAnsi="Cambria Math"/>
                  <w:sz w:val="26"/>
                  <w:szCs w:val="26"/>
                </w:rPr>
                <m:t>dt</m:t>
              </m:r>
            </m:den>
          </m:f>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K</m:t>
              </m:r>
            </m:sub>
          </m:sSub>
          <m:sSup>
            <m:sSupPr>
              <m:ctrlPr>
                <w:rPr>
                  <w:rFonts w:ascii="Cambria Math" w:hAnsi="Cambria Math"/>
                  <w:sz w:val="26"/>
                  <w:szCs w:val="26"/>
                </w:rPr>
              </m:ctrlPr>
            </m:sSupPr>
            <m:e>
              <m:r>
                <m:rPr>
                  <m:sty m:val="p"/>
                </m:rPr>
                <w:rPr>
                  <w:rFonts w:ascii="Cambria Math" w:hAnsi="Cambria Math"/>
                  <w:sz w:val="26"/>
                  <w:szCs w:val="26"/>
                </w:rPr>
                <m:t>n</m:t>
              </m:r>
            </m:e>
            <m:sup>
              <m:r>
                <m:rPr>
                  <m:sty m:val="p"/>
                </m:rPr>
                <w:rPr>
                  <w:rFonts w:ascii="Cambria Math" w:hAnsi="Cambria Math"/>
                  <w:sz w:val="26"/>
                  <w:szCs w:val="26"/>
                </w:rPr>
                <m:t>4</m:t>
              </m:r>
            </m:sup>
          </m:sSup>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K</m:t>
                  </m:r>
                </m:sub>
              </m:sSub>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Na</m:t>
              </m:r>
            </m:sub>
          </m:sSub>
          <m:sSup>
            <m:sSupPr>
              <m:ctrlPr>
                <w:rPr>
                  <w:rFonts w:ascii="Cambria Math" w:hAnsi="Cambria Math"/>
                  <w:sz w:val="26"/>
                  <w:szCs w:val="26"/>
                </w:rPr>
              </m:ctrlPr>
            </m:sSupPr>
            <m:e>
              <m:r>
                <m:rPr>
                  <m:sty m:val="p"/>
                </m:rPr>
                <w:rPr>
                  <w:rFonts w:ascii="Cambria Math" w:hAnsi="Cambria Math"/>
                  <w:sz w:val="26"/>
                  <w:szCs w:val="26"/>
                </w:rPr>
                <m:t>m</m:t>
              </m:r>
            </m:e>
            <m:sup>
              <m:r>
                <m:rPr>
                  <m:sty m:val="p"/>
                </m:rPr>
                <w:rPr>
                  <w:rFonts w:ascii="Cambria Math" w:hAnsi="Cambria Math"/>
                  <w:sz w:val="26"/>
                  <w:szCs w:val="26"/>
                </w:rPr>
                <m:t>3</m:t>
              </m:r>
            </m:sup>
          </m:sSup>
          <m:r>
            <m:rPr>
              <m:sty m:val="p"/>
            </m:rPr>
            <w:rPr>
              <w:rFonts w:ascii="Cambria Math" w:hAnsi="Cambria Math"/>
              <w:sz w:val="26"/>
              <w:szCs w:val="26"/>
            </w:rPr>
            <m:t>h</m:t>
          </m:r>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Na</m:t>
                  </m:r>
                </m:sub>
              </m:sSub>
            </m:e>
          </m:d>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g</m:t>
              </m:r>
            </m:e>
            <m:sub>
              <m:r>
                <m:rPr>
                  <m:sty m:val="p"/>
                </m:rPr>
                <w:rPr>
                  <w:rFonts w:ascii="Cambria Math" w:hAnsi="Cambria Math"/>
                  <w:sz w:val="26"/>
                  <w:szCs w:val="26"/>
                </w:rPr>
                <m:t>l</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m</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rPr>
                    <m:t>l</m:t>
                  </m:r>
                </m:sub>
              </m:sSub>
            </m:e>
          </m:d>
        </m:oMath>
      </m:oMathPara>
    </w:p>
    <w:p w14:paraId="6A8CC673" w14:textId="43B137FC" w:rsidR="00563E99" w:rsidRPr="00F87A10" w:rsidRDefault="00C81102" w:rsidP="00B84CC2">
      <w:pPr>
        <w:pStyle w:val="a3"/>
        <w:jc w:val="both"/>
        <w:rPr>
          <w:rFonts w:eastAsiaTheme="minorEastAsia"/>
          <w:sz w:val="26"/>
          <w:szCs w:val="26"/>
        </w:rPr>
      </w:pPr>
      <m:oMathPara>
        <m:oMath>
          <m:f>
            <m:fPr>
              <m:ctrlPr>
                <w:rPr>
                  <w:rFonts w:ascii="Cambria Math" w:hAnsi="Cambria Math"/>
                  <w:sz w:val="26"/>
                  <w:szCs w:val="26"/>
                </w:rPr>
              </m:ctrlPr>
            </m:fPr>
            <m:num>
              <m:r>
                <m:rPr>
                  <m:sty m:val="p"/>
                </m:rPr>
                <w:rPr>
                  <w:rFonts w:ascii="Cambria Math" w:hAnsi="Cambria Math"/>
                  <w:sz w:val="26"/>
                  <w:szCs w:val="26"/>
                </w:rPr>
                <m:t>dn</m:t>
              </m:r>
            </m:num>
            <m:den>
              <m:r>
                <m:rPr>
                  <m:sty m:val="p"/>
                </m:rPr>
                <w:rPr>
                  <w:rFonts w:ascii="Cambria Math" w:hAnsi="Cambria Math"/>
                  <w:sz w:val="26"/>
                  <w:szCs w:val="26"/>
                </w:rPr>
                <m:t>dt</m:t>
              </m:r>
            </m:den>
          </m:f>
          <m:r>
            <m:rPr>
              <m:sty m:val="p"/>
            </m:rPr>
            <w:rPr>
              <w:rFonts w:ascii="Cambria Math" w:hAnsi="Cambria Math"/>
              <w:sz w:val="26"/>
              <w:szCs w:val="26"/>
              <w:lang w:val="en-US"/>
            </w:rPr>
            <m:t>=</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n</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e>
          </m:d>
          <m:d>
            <m:dPr>
              <m:ctrlPr>
                <w:rPr>
                  <w:rFonts w:ascii="Cambria Math" w:hAnsi="Cambria Math"/>
                  <w:sz w:val="26"/>
                  <w:szCs w:val="26"/>
                </w:rPr>
              </m:ctrlPr>
            </m:dPr>
            <m:e>
              <m:r>
                <m:rPr>
                  <m:sty m:val="p"/>
                </m:rPr>
                <w:rPr>
                  <w:rFonts w:ascii="Cambria Math" w:hAnsi="Cambria Math"/>
                  <w:sz w:val="26"/>
                  <w:szCs w:val="26"/>
                  <w:lang w:val="en-US"/>
                </w:rPr>
                <m:t>1-</m:t>
              </m:r>
              <m:r>
                <m:rPr>
                  <m:sty m:val="p"/>
                </m:rPr>
                <w:rPr>
                  <w:rFonts w:ascii="Cambria Math" w:hAnsi="Cambria Math"/>
                  <w:sz w:val="26"/>
                  <w:szCs w:val="26"/>
                </w:rPr>
                <m:t>n</m:t>
              </m:r>
            </m:e>
          </m:d>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rPr>
                <m:t>β</m:t>
              </m:r>
              <m:ctrlPr>
                <w:rPr>
                  <w:rFonts w:ascii="Cambria Math" w:hAnsi="Cambria Math"/>
                  <w:sz w:val="26"/>
                  <w:szCs w:val="26"/>
                </w:rPr>
              </m:ctrlPr>
            </m:e>
            <m:sub>
              <m:r>
                <m:rPr>
                  <m:sty m:val="p"/>
                </m:rPr>
                <w:rPr>
                  <w:rFonts w:ascii="Cambria Math" w:hAnsi="Cambria Math"/>
                  <w:sz w:val="26"/>
                  <w:szCs w:val="26"/>
                  <w:lang w:val="en-US"/>
                </w:rPr>
                <m:t>n</m:t>
              </m:r>
            </m:sub>
          </m:sSub>
          <m:d>
            <m:dPr>
              <m:ctrlPr>
                <w:rPr>
                  <w:rFonts w:ascii="Cambria Math" w:hAnsi="Cambria Math"/>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φ</m:t>
                  </m:r>
                  <m:ctrlPr>
                    <w:rPr>
                      <w:rFonts w:ascii="Cambria Math" w:hAnsi="Cambria Math"/>
                      <w:sz w:val="26"/>
                      <w:szCs w:val="26"/>
                      <w:lang w:val="en-US"/>
                    </w:rPr>
                  </m:ctrlPr>
                </m:e>
                <m:sub>
                  <m:r>
                    <m:rPr>
                      <m:sty m:val="p"/>
                    </m:rPr>
                    <w:rPr>
                      <w:rFonts w:ascii="Cambria Math" w:hAnsi="Cambria Math"/>
                      <w:sz w:val="26"/>
                      <w:szCs w:val="26"/>
                    </w:rPr>
                    <m:t>m</m:t>
                  </m:r>
                </m:sub>
              </m:sSub>
              <m:ctrlPr>
                <w:rPr>
                  <w:rFonts w:ascii="Cambria Math" w:hAnsi="Cambria Math"/>
                  <w:sz w:val="26"/>
                  <w:szCs w:val="26"/>
                </w:rPr>
              </m:ctrlPr>
            </m:e>
          </m:d>
          <m:r>
            <m:rPr>
              <m:sty m:val="p"/>
            </m:rPr>
            <w:rPr>
              <w:rFonts w:ascii="Cambria Math" w:hAnsi="Cambria Math"/>
              <w:sz w:val="26"/>
              <w:szCs w:val="26"/>
            </w:rPr>
            <m:t>n</m:t>
          </m:r>
          <m:r>
            <m:rPr>
              <m:sty m:val="p"/>
            </m:rPr>
            <w:rPr>
              <w:rFonts w:ascii="Cambria Math" w:hAnsi="Cambria Math"/>
              <w:sz w:val="26"/>
              <w:szCs w:val="26"/>
              <w:lang w:val="en-US"/>
            </w:rPr>
            <w:br/>
          </m:r>
        </m:oMath>
        <m:oMath>
          <m:f>
            <m:fPr>
              <m:ctrlPr>
                <w:rPr>
                  <w:rFonts w:ascii="Cambria Math" w:hAnsi="Cambria Math"/>
                  <w:sz w:val="26"/>
                  <w:szCs w:val="26"/>
                </w:rPr>
              </m:ctrlPr>
            </m:fPr>
            <m:num>
              <m:r>
                <m:rPr>
                  <m:sty m:val="p"/>
                </m:rPr>
                <w:rPr>
                  <w:rFonts w:ascii="Cambria Math" w:hAnsi="Cambria Math"/>
                  <w:sz w:val="26"/>
                  <w:szCs w:val="26"/>
                </w:rPr>
                <m:t>dm</m:t>
              </m:r>
            </m:num>
            <m:den>
              <m:r>
                <m:rPr>
                  <m:sty m:val="p"/>
                </m:rPr>
                <w:rPr>
                  <w:rFonts w:ascii="Cambria Math" w:hAnsi="Cambria Math"/>
                  <w:sz w:val="26"/>
                  <w:szCs w:val="26"/>
                </w:rPr>
                <m:t>dt</m:t>
              </m:r>
            </m:den>
          </m:f>
          <m:r>
            <m:rPr>
              <m:sty m:val="p"/>
            </m:rPr>
            <w:rPr>
              <w:rFonts w:ascii="Cambria Math" w:hAnsi="Cambria Math"/>
              <w:sz w:val="26"/>
              <w:szCs w:val="26"/>
              <w:lang w:val="en-US"/>
            </w:rPr>
            <m:t>=</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m</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e>
          </m:d>
          <m:d>
            <m:dPr>
              <m:ctrlPr>
                <w:rPr>
                  <w:rFonts w:ascii="Cambria Math" w:hAnsi="Cambria Math"/>
                  <w:sz w:val="26"/>
                  <w:szCs w:val="26"/>
                </w:rPr>
              </m:ctrlPr>
            </m:dPr>
            <m:e>
              <m:r>
                <m:rPr>
                  <m:sty m:val="p"/>
                </m:rPr>
                <w:rPr>
                  <w:rFonts w:ascii="Cambria Math" w:hAnsi="Cambria Math"/>
                  <w:sz w:val="26"/>
                  <w:szCs w:val="26"/>
                  <w:lang w:val="en-US"/>
                </w:rPr>
                <m:t>1-</m:t>
              </m:r>
              <m:r>
                <m:rPr>
                  <m:sty m:val="p"/>
                </m:rPr>
                <w:rPr>
                  <w:rFonts w:ascii="Cambria Math" w:hAnsi="Cambria Math"/>
                  <w:sz w:val="26"/>
                  <w:szCs w:val="26"/>
                </w:rPr>
                <m:t>m</m:t>
              </m:r>
            </m:e>
          </m:d>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rPr>
                <m:t>β</m:t>
              </m:r>
              <m:ctrlPr>
                <w:rPr>
                  <w:rFonts w:ascii="Cambria Math" w:hAnsi="Cambria Math"/>
                  <w:sz w:val="26"/>
                  <w:szCs w:val="26"/>
                </w:rPr>
              </m:ctrlPr>
            </m:e>
            <m:sub>
              <m:r>
                <m:rPr>
                  <m:sty m:val="p"/>
                </m:rPr>
                <w:rPr>
                  <w:rFonts w:ascii="Cambria Math" w:hAnsi="Cambria Math"/>
                  <w:sz w:val="26"/>
                  <w:szCs w:val="26"/>
                  <w:lang w:val="en-US"/>
                </w:rPr>
                <m:t>m</m:t>
              </m:r>
            </m:sub>
          </m:sSub>
          <m:d>
            <m:dPr>
              <m:ctrlPr>
                <w:rPr>
                  <w:rFonts w:ascii="Cambria Math" w:hAnsi="Cambria Math"/>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φ</m:t>
                  </m:r>
                  <m:ctrlPr>
                    <w:rPr>
                      <w:rFonts w:ascii="Cambria Math" w:hAnsi="Cambria Math"/>
                      <w:sz w:val="26"/>
                      <w:szCs w:val="26"/>
                      <w:lang w:val="en-US"/>
                    </w:rPr>
                  </m:ctrlPr>
                </m:e>
                <m:sub>
                  <m:r>
                    <m:rPr>
                      <m:sty m:val="p"/>
                    </m:rPr>
                    <w:rPr>
                      <w:rFonts w:ascii="Cambria Math" w:hAnsi="Cambria Math"/>
                      <w:sz w:val="26"/>
                      <w:szCs w:val="26"/>
                    </w:rPr>
                    <m:t>m</m:t>
                  </m:r>
                </m:sub>
              </m:sSub>
              <m:ctrlPr>
                <w:rPr>
                  <w:rFonts w:ascii="Cambria Math" w:hAnsi="Cambria Math"/>
                  <w:sz w:val="26"/>
                  <w:szCs w:val="26"/>
                </w:rPr>
              </m:ctrlPr>
            </m:e>
          </m:d>
          <m:r>
            <m:rPr>
              <m:sty m:val="p"/>
            </m:rPr>
            <w:rPr>
              <w:rFonts w:ascii="Cambria Math" w:hAnsi="Cambria Math"/>
              <w:sz w:val="26"/>
              <w:szCs w:val="26"/>
            </w:rPr>
            <m:t>m</m:t>
          </m:r>
          <m:r>
            <m:rPr>
              <m:sty m:val="p"/>
            </m:rPr>
            <w:rPr>
              <w:rFonts w:ascii="Cambria Math" w:hAnsi="Cambria Math"/>
              <w:sz w:val="26"/>
              <w:szCs w:val="26"/>
              <w:lang w:val="en-US"/>
            </w:rPr>
            <w:br/>
          </m:r>
        </m:oMath>
        <m:oMath>
          <m:f>
            <m:fPr>
              <m:ctrlPr>
                <w:rPr>
                  <w:rFonts w:ascii="Cambria Math" w:hAnsi="Cambria Math"/>
                  <w:sz w:val="26"/>
                  <w:szCs w:val="26"/>
                </w:rPr>
              </m:ctrlPr>
            </m:fPr>
            <m:num>
              <m:r>
                <m:rPr>
                  <m:sty m:val="p"/>
                </m:rPr>
                <w:rPr>
                  <w:rFonts w:ascii="Cambria Math" w:hAnsi="Cambria Math"/>
                  <w:sz w:val="26"/>
                  <w:szCs w:val="26"/>
                </w:rPr>
                <m:t>d</m:t>
              </m:r>
              <m:r>
                <m:rPr>
                  <m:sty m:val="p"/>
                </m:rPr>
                <w:rPr>
                  <w:rFonts w:ascii="Cambria Math" w:hAnsi="Cambria Math"/>
                  <w:sz w:val="26"/>
                  <w:szCs w:val="26"/>
                  <w:lang w:val="en-US"/>
                </w:rPr>
                <m:t>h</m:t>
              </m:r>
            </m:num>
            <m:den>
              <m:r>
                <m:rPr>
                  <m:sty m:val="p"/>
                </m:rPr>
                <w:rPr>
                  <w:rFonts w:ascii="Cambria Math" w:hAnsi="Cambria Math"/>
                  <w:sz w:val="26"/>
                  <w:szCs w:val="26"/>
                </w:rPr>
                <m:t>dt</m:t>
              </m:r>
            </m:den>
          </m:f>
          <m:r>
            <m:rPr>
              <m:sty m:val="p"/>
            </m:rPr>
            <w:rPr>
              <w:rFonts w:ascii="Cambria Math" w:hAnsi="Cambria Math"/>
              <w:sz w:val="26"/>
              <w:szCs w:val="26"/>
              <w:lang w:val="en-US"/>
            </w:rPr>
            <m:t>=</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lang w:val="en-US"/>
                </w:rPr>
                <m:t>h</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e>
          </m:d>
          <m:d>
            <m:dPr>
              <m:ctrlPr>
                <w:rPr>
                  <w:rFonts w:ascii="Cambria Math" w:hAnsi="Cambria Math"/>
                  <w:sz w:val="26"/>
                  <w:szCs w:val="26"/>
                </w:rPr>
              </m:ctrlPr>
            </m:dPr>
            <m:e>
              <m:r>
                <m:rPr>
                  <m:sty m:val="p"/>
                </m:rPr>
                <w:rPr>
                  <w:rFonts w:ascii="Cambria Math" w:hAnsi="Cambria Math"/>
                  <w:sz w:val="26"/>
                  <w:szCs w:val="26"/>
                  <w:lang w:val="en-US"/>
                </w:rPr>
                <m:t>1-h</m:t>
              </m:r>
            </m:e>
          </m:d>
          <m:r>
            <m:rPr>
              <m:sty m:val="p"/>
            </m:rPr>
            <w:rPr>
              <w:rFonts w:ascii="Cambria Math" w:hAnsi="Cambria Math"/>
              <w:sz w:val="26"/>
              <w:szCs w:val="26"/>
              <w:lang w:val="en-US"/>
            </w:rPr>
            <m:t>-</m:t>
          </m:r>
          <m:sSub>
            <m:sSubPr>
              <m:ctrlPr>
                <w:rPr>
                  <w:rFonts w:ascii="Cambria Math" w:hAnsi="Cambria Math"/>
                  <w:sz w:val="26"/>
                  <w:szCs w:val="26"/>
                  <w:lang w:val="en-US"/>
                </w:rPr>
              </m:ctrlPr>
            </m:sSubPr>
            <m:e>
              <m:r>
                <m:rPr>
                  <m:sty m:val="p"/>
                </m:rPr>
                <w:rPr>
                  <w:rFonts w:ascii="Cambria Math" w:hAnsi="Cambria Math"/>
                  <w:sz w:val="26"/>
                  <w:szCs w:val="26"/>
                </w:rPr>
                <m:t>β</m:t>
              </m:r>
              <m:ctrlPr>
                <w:rPr>
                  <w:rFonts w:ascii="Cambria Math" w:hAnsi="Cambria Math"/>
                  <w:sz w:val="26"/>
                  <w:szCs w:val="26"/>
                </w:rPr>
              </m:ctrlPr>
            </m:e>
            <m:sub>
              <m:r>
                <m:rPr>
                  <m:sty m:val="p"/>
                </m:rPr>
                <w:rPr>
                  <w:rFonts w:ascii="Cambria Math" w:hAnsi="Cambria Math"/>
                  <w:sz w:val="26"/>
                  <w:szCs w:val="26"/>
                  <w:lang w:val="en-US"/>
                </w:rPr>
                <m:t>h</m:t>
              </m:r>
            </m:sub>
          </m:sSub>
          <m:d>
            <m:dPr>
              <m:ctrlPr>
                <w:rPr>
                  <w:rFonts w:ascii="Cambria Math" w:hAnsi="Cambria Math"/>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φ</m:t>
                  </m:r>
                  <m:ctrlPr>
                    <w:rPr>
                      <w:rFonts w:ascii="Cambria Math" w:hAnsi="Cambria Math"/>
                      <w:sz w:val="26"/>
                      <w:szCs w:val="26"/>
                      <w:lang w:val="en-US"/>
                    </w:rPr>
                  </m:ctrlPr>
                </m:e>
                <m:sub>
                  <m:r>
                    <m:rPr>
                      <m:sty m:val="p"/>
                    </m:rPr>
                    <w:rPr>
                      <w:rFonts w:ascii="Cambria Math" w:hAnsi="Cambria Math"/>
                      <w:sz w:val="26"/>
                      <w:szCs w:val="26"/>
                    </w:rPr>
                    <m:t>m</m:t>
                  </m:r>
                </m:sub>
              </m:sSub>
              <m:ctrlPr>
                <w:rPr>
                  <w:rFonts w:ascii="Cambria Math" w:hAnsi="Cambria Math"/>
                  <w:sz w:val="26"/>
                  <w:szCs w:val="26"/>
                </w:rPr>
              </m:ctrlPr>
            </m:e>
          </m:d>
          <m:r>
            <m:rPr>
              <m:sty m:val="p"/>
            </m:rPr>
            <w:rPr>
              <w:rFonts w:ascii="Cambria Math" w:hAnsi="Cambria Math"/>
              <w:sz w:val="26"/>
              <w:szCs w:val="26"/>
              <w:lang w:val="en-US"/>
            </w:rPr>
            <m:t>h</m:t>
          </m:r>
        </m:oMath>
      </m:oMathPara>
    </w:p>
    <w:p w14:paraId="0CFDD1C0" w14:textId="07BE92BC" w:rsidR="00C5546C" w:rsidRPr="00F87A10" w:rsidRDefault="00C5546C" w:rsidP="00B84CC2">
      <w:pPr>
        <w:pStyle w:val="a3"/>
        <w:jc w:val="both"/>
        <w:rPr>
          <w:rFonts w:eastAsiaTheme="minorEastAsia"/>
          <w:sz w:val="26"/>
          <w:szCs w:val="26"/>
        </w:rPr>
      </w:pPr>
      <w:r w:rsidRPr="00F87A10">
        <w:rPr>
          <w:sz w:val="26"/>
          <w:szCs w:val="26"/>
        </w:rPr>
        <w:t xml:space="preserve">Όπου </w:t>
      </w:r>
      <m:oMath>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lang w:val="en-US"/>
              </w:rPr>
              <m:t>i</m:t>
            </m:r>
          </m:sub>
        </m:sSub>
        <m:r>
          <m:rPr>
            <m:sty m:val="p"/>
          </m:rPr>
          <w:rPr>
            <w:rFonts w:ascii="Cambria Math" w:hAnsi="Cambria Math"/>
            <w:sz w:val="26"/>
            <w:szCs w:val="26"/>
          </w:rPr>
          <m:t xml:space="preserve"> και </m:t>
        </m:r>
        <m:sSub>
          <m:sSubPr>
            <m:ctrlPr>
              <w:rPr>
                <w:rFonts w:ascii="Cambria Math" w:hAnsi="Cambria Math"/>
                <w:sz w:val="26"/>
                <w:szCs w:val="26"/>
              </w:rPr>
            </m:ctrlPr>
          </m:sSubPr>
          <m:e>
            <m:r>
              <m:rPr>
                <m:sty m:val="p"/>
              </m:rPr>
              <w:rPr>
                <w:rFonts w:ascii="Cambria Math" w:hAnsi="Cambria Math"/>
                <w:sz w:val="26"/>
                <w:szCs w:val="26"/>
              </w:rPr>
              <m:t>β</m:t>
            </m:r>
          </m:e>
          <m:sub>
            <m:r>
              <m:rPr>
                <m:sty m:val="p"/>
              </m:rPr>
              <w:rPr>
                <w:rFonts w:ascii="Cambria Math" w:hAnsi="Cambria Math"/>
                <w:sz w:val="26"/>
                <w:szCs w:val="26"/>
                <w:lang w:val="en-US"/>
              </w:rPr>
              <m:t>i</m:t>
            </m:r>
          </m:sub>
        </m:sSub>
      </m:oMath>
      <w:r w:rsidRPr="00F87A10">
        <w:rPr>
          <w:rFonts w:eastAsiaTheme="minorEastAsia"/>
          <w:sz w:val="26"/>
          <w:szCs w:val="26"/>
        </w:rPr>
        <w:t xml:space="preserve"> είναι οι σταθερές λόγου για τα </w:t>
      </w:r>
      <w:r w:rsidRPr="00F87A10">
        <w:rPr>
          <w:rFonts w:eastAsiaTheme="minorEastAsia"/>
          <w:sz w:val="26"/>
          <w:szCs w:val="26"/>
          <w:lang w:val="en-US"/>
        </w:rPr>
        <w:t>i</w:t>
      </w:r>
      <w:r w:rsidRPr="00F87A10">
        <w:rPr>
          <w:rFonts w:eastAsiaTheme="minorEastAsia"/>
          <w:sz w:val="26"/>
          <w:szCs w:val="26"/>
        </w:rPr>
        <w:t>-</w:t>
      </w:r>
      <w:proofErr w:type="spellStart"/>
      <w:r w:rsidRPr="00F87A10">
        <w:rPr>
          <w:rFonts w:eastAsiaTheme="minorEastAsia"/>
          <w:sz w:val="26"/>
          <w:szCs w:val="26"/>
        </w:rPr>
        <w:t>ιοστα</w:t>
      </w:r>
      <w:proofErr w:type="spellEnd"/>
      <w:r w:rsidRPr="00F87A10">
        <w:rPr>
          <w:rFonts w:eastAsiaTheme="minorEastAsia"/>
          <w:sz w:val="26"/>
          <w:szCs w:val="26"/>
        </w:rPr>
        <w:t xml:space="preserve"> ιοντικά κανάλια. Οι ποσότητες </w:t>
      </w:r>
      <w:r w:rsidRPr="00F87A10">
        <w:rPr>
          <w:rFonts w:eastAsiaTheme="minorEastAsia"/>
          <w:sz w:val="26"/>
          <w:szCs w:val="26"/>
          <w:lang w:val="en-US"/>
        </w:rPr>
        <w:t>n</w:t>
      </w:r>
      <w:r w:rsidRPr="00F87A10">
        <w:rPr>
          <w:rFonts w:eastAsiaTheme="minorEastAsia"/>
          <w:sz w:val="26"/>
          <w:szCs w:val="26"/>
        </w:rPr>
        <w:t>,</w:t>
      </w:r>
      <w:r w:rsidRPr="00F87A10">
        <w:rPr>
          <w:rFonts w:eastAsiaTheme="minorEastAsia"/>
          <w:sz w:val="26"/>
          <w:szCs w:val="26"/>
          <w:lang w:val="en-US"/>
        </w:rPr>
        <w:t>m</w:t>
      </w:r>
      <w:r w:rsidRPr="00F87A10">
        <w:rPr>
          <w:rFonts w:eastAsiaTheme="minorEastAsia"/>
          <w:sz w:val="26"/>
          <w:szCs w:val="26"/>
        </w:rPr>
        <w:t>,</w:t>
      </w:r>
      <w:r w:rsidRPr="00F87A10">
        <w:rPr>
          <w:rFonts w:eastAsiaTheme="minorEastAsia"/>
          <w:sz w:val="26"/>
          <w:szCs w:val="26"/>
          <w:lang w:val="en-US"/>
        </w:rPr>
        <w:t>h</w:t>
      </w:r>
      <w:r w:rsidRPr="00F87A10">
        <w:rPr>
          <w:rFonts w:eastAsiaTheme="minorEastAsia"/>
          <w:sz w:val="26"/>
          <w:szCs w:val="26"/>
        </w:rPr>
        <w:t xml:space="preserve"> είναι </w:t>
      </w:r>
      <w:proofErr w:type="spellStart"/>
      <w:r w:rsidRPr="00F87A10">
        <w:rPr>
          <w:rFonts w:eastAsiaTheme="minorEastAsia"/>
          <w:sz w:val="26"/>
          <w:szCs w:val="26"/>
        </w:rPr>
        <w:t>αδιάστατες</w:t>
      </w:r>
      <w:proofErr w:type="spellEnd"/>
      <w:r w:rsidRPr="00F87A10">
        <w:rPr>
          <w:rFonts w:eastAsiaTheme="minorEastAsia"/>
          <w:sz w:val="26"/>
          <w:szCs w:val="26"/>
        </w:rPr>
        <w:t xml:space="preserve"> , με τιμές ανάμεσα σε 0 και 1 και έχουν να κάνουν με την </w:t>
      </w:r>
      <w:r w:rsidR="005E7425" w:rsidRPr="00F87A10">
        <w:rPr>
          <w:rFonts w:eastAsiaTheme="minorEastAsia"/>
          <w:sz w:val="26"/>
          <w:szCs w:val="26"/>
        </w:rPr>
        <w:t>ενεργοποίηση του</w:t>
      </w:r>
      <w:r w:rsidRPr="00F87A10">
        <w:rPr>
          <w:rFonts w:eastAsiaTheme="minorEastAsia"/>
          <w:sz w:val="26"/>
          <w:szCs w:val="26"/>
        </w:rPr>
        <w:t xml:space="preserve"> καναλιού του Καλίου του Νατρίου και την απενεργοποίηση του καναλιού του νατρίου αντίστοιχα .</w:t>
      </w:r>
    </w:p>
    <w:p w14:paraId="7CB10F02" w14:textId="505E1A61" w:rsidR="00C5546C" w:rsidRPr="00F87A10" w:rsidRDefault="00C5546C" w:rsidP="00B84CC2">
      <w:pPr>
        <w:jc w:val="both"/>
        <w:rPr>
          <w:rFonts w:eastAsiaTheme="minorEastAsia"/>
          <w:sz w:val="26"/>
          <w:szCs w:val="26"/>
        </w:rPr>
      </w:pPr>
      <w:r w:rsidRPr="00F87A10">
        <w:rPr>
          <w:sz w:val="26"/>
          <w:szCs w:val="26"/>
        </w:rPr>
        <w:t xml:space="preserve">Για </w:t>
      </w:r>
      <w:r w:rsidRPr="00F87A10">
        <w:rPr>
          <w:sz w:val="26"/>
          <w:szCs w:val="26"/>
          <w:lang w:val="en-US"/>
        </w:rPr>
        <w:t>p</w:t>
      </w:r>
      <w:r w:rsidRPr="00F87A10">
        <w:rPr>
          <w:sz w:val="26"/>
          <w:szCs w:val="26"/>
        </w:rPr>
        <w:t>=(</w:t>
      </w:r>
      <w:r w:rsidRPr="00F87A10">
        <w:rPr>
          <w:sz w:val="26"/>
          <w:szCs w:val="26"/>
          <w:lang w:val="en-US"/>
        </w:rPr>
        <w:t>m</w:t>
      </w:r>
      <w:r w:rsidRPr="00F87A10">
        <w:rPr>
          <w:sz w:val="26"/>
          <w:szCs w:val="26"/>
        </w:rPr>
        <w:t>,</w:t>
      </w:r>
      <w:r w:rsidRPr="00F87A10">
        <w:rPr>
          <w:sz w:val="26"/>
          <w:szCs w:val="26"/>
          <w:lang w:val="en-US"/>
        </w:rPr>
        <w:t>n</w:t>
      </w:r>
      <w:r w:rsidRPr="00F87A10">
        <w:rPr>
          <w:sz w:val="26"/>
          <w:szCs w:val="26"/>
        </w:rPr>
        <w:t>,</w:t>
      </w:r>
      <w:r w:rsidRPr="00F87A10">
        <w:rPr>
          <w:sz w:val="26"/>
          <w:szCs w:val="26"/>
          <w:lang w:val="en-US"/>
        </w:rPr>
        <w:t>h</w:t>
      </w:r>
      <w:r w:rsidRPr="00F87A10">
        <w:rPr>
          <w:sz w:val="26"/>
          <w:szCs w:val="26"/>
        </w:rPr>
        <w:t xml:space="preserve">) τα </w:t>
      </w:r>
      <m:oMath>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lang w:val="en-US"/>
              </w:rPr>
              <m:t>p</m:t>
            </m:r>
          </m:sub>
        </m:sSub>
        <m:r>
          <m:rPr>
            <m:sty m:val="p"/>
          </m:rPr>
          <w:rPr>
            <w:rFonts w:ascii="Cambria Math" w:hAnsi="Cambria Math"/>
            <w:sz w:val="26"/>
            <w:szCs w:val="26"/>
          </w:rPr>
          <m:t xml:space="preserve"> και </m:t>
        </m:r>
        <m:sSub>
          <m:sSubPr>
            <m:ctrlPr>
              <w:rPr>
                <w:rFonts w:ascii="Cambria Math" w:hAnsi="Cambria Math"/>
                <w:sz w:val="26"/>
                <w:szCs w:val="26"/>
              </w:rPr>
            </m:ctrlPr>
          </m:sSubPr>
          <m:e>
            <m:r>
              <m:rPr>
                <m:sty m:val="p"/>
              </m:rPr>
              <w:rPr>
                <w:rFonts w:ascii="Cambria Math" w:hAnsi="Cambria Math"/>
                <w:sz w:val="26"/>
                <w:szCs w:val="26"/>
              </w:rPr>
              <m:t>β</m:t>
            </m:r>
          </m:e>
          <m:sub>
            <m:r>
              <m:rPr>
                <m:sty m:val="p"/>
              </m:rPr>
              <w:rPr>
                <w:rFonts w:ascii="Cambria Math" w:hAnsi="Cambria Math"/>
                <w:sz w:val="26"/>
                <w:szCs w:val="26"/>
                <w:lang w:val="en-US"/>
              </w:rPr>
              <m:t>p</m:t>
            </m:r>
          </m:sub>
        </m:sSub>
      </m:oMath>
      <w:r w:rsidRPr="00F87A10">
        <w:rPr>
          <w:rFonts w:eastAsiaTheme="minorEastAsia"/>
          <w:sz w:val="26"/>
          <w:szCs w:val="26"/>
        </w:rPr>
        <w:t xml:space="preserve"> παίρνουν τη μορφή:</w:t>
      </w:r>
    </w:p>
    <w:p w14:paraId="7EE8B51E" w14:textId="0233A35B" w:rsidR="00C5546C" w:rsidRPr="00F87A10" w:rsidRDefault="00C81102" w:rsidP="00B84CC2">
      <w:pPr>
        <w:jc w:val="both"/>
        <w:rPr>
          <w:rFonts w:eastAsiaTheme="minorEastAsia"/>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lang w:val="en-US"/>
                </w:rPr>
                <m:t>p</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e>
          </m:d>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sz w:val="26"/>
                  <w:szCs w:val="26"/>
                  <w:lang w:val="en-US"/>
                </w:rPr>
                <m:t>p</m:t>
              </m:r>
            </m:e>
            <m:sub>
              <m:r>
                <m:rPr>
                  <m:sty m:val="p"/>
                </m:rPr>
                <w:rPr>
                  <w:rFonts w:ascii="Cambria Math" w:hAnsi="Cambria Math"/>
                  <w:sz w:val="26"/>
                  <w:szCs w:val="26"/>
                </w:rPr>
                <m:t>∞</m:t>
              </m:r>
            </m:sub>
          </m:sSub>
          <m:d>
            <m:dPr>
              <m:ctrlPr>
                <w:rPr>
                  <w:rFonts w:ascii="Cambria Math" w:hAnsi="Cambria Math"/>
                  <w:sz w:val="26"/>
                  <w:szCs w:val="26"/>
                  <w:lang w:val="en-US"/>
                </w:rPr>
              </m:ctrlPr>
            </m:dPr>
            <m:e>
              <m:sSub>
                <m:sSubPr>
                  <m:ctrlPr>
                    <w:rPr>
                      <w:rFonts w:ascii="Cambria Math" w:hAnsi="Cambria Math"/>
                      <w:sz w:val="26"/>
                      <w:szCs w:val="26"/>
                    </w:rPr>
                  </m:ctrlPr>
                </m:sSubPr>
                <m:e>
                  <m:r>
                    <m:rPr>
                      <m:sty m:val="p"/>
                    </m:rPr>
                    <w:rPr>
                      <w:rFonts w:ascii="Cambria Math"/>
                      <w:sz w:val="26"/>
                      <w:szCs w:val="26"/>
                    </w:rPr>
                    <m:t>φ</m:t>
                  </m:r>
                  <m:ctrlPr>
                    <w:rPr>
                      <w:rFonts w:ascii="Cambria Math" w:hAnsi="Cambria Math"/>
                      <w:sz w:val="26"/>
                      <w:szCs w:val="26"/>
                      <w:lang w:val="en-US"/>
                    </w:rPr>
                  </m:ctrlPr>
                </m:e>
                <m:sub>
                  <m:r>
                    <m:rPr>
                      <m:sty m:val="p"/>
                    </m:rPr>
                    <w:rPr>
                      <w:rFonts w:ascii="Cambria Math"/>
                      <w:sz w:val="26"/>
                      <w:szCs w:val="26"/>
                      <w:lang w:val="en-US"/>
                    </w:rPr>
                    <m:t>m</m:t>
                  </m:r>
                </m:sub>
              </m:sSub>
            </m:e>
          </m:d>
          <m:r>
            <m:rPr>
              <m:sty m:val="p"/>
            </m:rPr>
            <w:rPr>
              <w:rFonts w:ascii="Cambria Math"/>
              <w:sz w:val="26"/>
              <w:szCs w:val="26"/>
            </w:rPr>
            <m:t>/</m:t>
          </m:r>
          <m:sSub>
            <m:sSubPr>
              <m:ctrlPr>
                <w:rPr>
                  <w:rFonts w:ascii="Cambria Math" w:hAnsi="Cambria Math"/>
                  <w:sz w:val="26"/>
                  <w:szCs w:val="26"/>
                  <w:lang w:val="en-US"/>
                </w:rPr>
              </m:ctrlPr>
            </m:sSubPr>
            <m:e>
              <m:r>
                <m:rPr>
                  <m:sty m:val="p"/>
                </m:rPr>
                <w:rPr>
                  <w:rFonts w:ascii="Cambria Math"/>
                  <w:sz w:val="26"/>
                  <w:szCs w:val="26"/>
                </w:rPr>
                <m:t>τ</m:t>
              </m:r>
            </m:e>
            <m:sub>
              <m:r>
                <m:rPr>
                  <m:sty m:val="p"/>
                </m:rPr>
                <w:rPr>
                  <w:rFonts w:ascii="Cambria Math"/>
                  <w:sz w:val="26"/>
                  <w:szCs w:val="26"/>
                  <w:lang w:val="en-US"/>
                </w:rPr>
                <m:t>p</m:t>
              </m:r>
            </m:sub>
          </m:sSub>
          <m:r>
            <m:rPr>
              <m:sty m:val="p"/>
            </m:rPr>
            <w:rPr>
              <w:rFonts w:ascii="Cambria Math" w:hAnsi="Cambria Math"/>
              <w:sz w:val="26"/>
              <w:szCs w:val="26"/>
            </w:rPr>
            <w:br/>
          </m:r>
        </m:oMath>
        <m:oMath>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β</m:t>
              </m:r>
              <m:ctrlPr>
                <w:rPr>
                  <w:rFonts w:ascii="Cambria Math" w:hAnsi="Cambria Math"/>
                  <w:sz w:val="26"/>
                  <w:szCs w:val="26"/>
                  <w:lang w:val="en-US"/>
                </w:rPr>
              </m:ctrlPr>
            </m:e>
            <m:sub>
              <m:r>
                <m:rPr>
                  <m:sty m:val="p"/>
                </m:rPr>
                <w:rPr>
                  <w:rFonts w:ascii="Cambria Math" w:hAnsi="Cambria Math"/>
                  <w:sz w:val="26"/>
                  <w:szCs w:val="26"/>
                  <w:lang w:val="en-US"/>
                </w:rPr>
                <m:t>p</m:t>
              </m:r>
            </m:sub>
          </m:sSub>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sz w:val="26"/>
                      <w:szCs w:val="26"/>
                    </w:rPr>
                    <m:t>φ</m:t>
                  </m:r>
                </m:e>
                <m:sub>
                  <m:r>
                    <m:rPr>
                      <m:sty m:val="p"/>
                    </m:rPr>
                    <w:rPr>
                      <w:rFonts w:ascii="Cambria Math"/>
                      <w:sz w:val="26"/>
                      <w:szCs w:val="26"/>
                      <w:lang w:val="en-US"/>
                    </w:rPr>
                    <m:t>m</m:t>
                  </m:r>
                </m:sub>
              </m:sSub>
              <m:ctrlPr>
                <w:rPr>
                  <w:rFonts w:ascii="Cambria Math" w:hAnsi="Cambria Math"/>
                  <w:sz w:val="26"/>
                  <w:szCs w:val="26"/>
                  <w:lang w:val="en-US"/>
                </w:rPr>
              </m:ctrlPr>
            </m:e>
          </m:d>
          <m:r>
            <m:rPr>
              <m:sty m:val="p"/>
            </m:rPr>
            <w:rPr>
              <w:rFonts w:ascii="Cambria Math"/>
              <w:sz w:val="26"/>
              <w:szCs w:val="26"/>
            </w:rPr>
            <m:t>=</m:t>
          </m:r>
          <m:d>
            <m:dPr>
              <m:ctrlPr>
                <w:rPr>
                  <w:rFonts w:ascii="Cambria Math" w:hAnsi="Cambria Math"/>
                  <w:sz w:val="26"/>
                  <w:szCs w:val="26"/>
                  <w:lang w:val="en-US"/>
                </w:rPr>
              </m:ctrlPr>
            </m:dPr>
            <m:e>
              <m:r>
                <m:rPr>
                  <m:sty m:val="p"/>
                </m:rPr>
                <w:rPr>
                  <w:rFonts w:ascii="Cambria Math"/>
                  <w:sz w:val="26"/>
                  <w:szCs w:val="26"/>
                </w:rPr>
                <m:t>1</m:t>
              </m:r>
              <m:r>
                <m:rPr>
                  <m:sty m:val="p"/>
                </m:rPr>
                <w:rPr>
                  <w:rFonts w:ascii="Cambria Math"/>
                  <w:sz w:val="26"/>
                  <w:szCs w:val="26"/>
                </w:rPr>
                <m:t>-</m:t>
              </m:r>
              <m:sSub>
                <m:sSubPr>
                  <m:ctrlPr>
                    <w:rPr>
                      <w:rFonts w:ascii="Cambria Math" w:hAnsi="Cambria Math"/>
                      <w:sz w:val="26"/>
                      <w:szCs w:val="26"/>
                      <w:lang w:val="en-US"/>
                    </w:rPr>
                  </m:ctrlPr>
                </m:sSubPr>
                <m:e>
                  <m:r>
                    <m:rPr>
                      <m:sty m:val="p"/>
                    </m:rPr>
                    <w:rPr>
                      <w:rFonts w:ascii="Cambria Math"/>
                      <w:sz w:val="26"/>
                      <w:szCs w:val="26"/>
                      <w:lang w:val="en-US"/>
                    </w:rPr>
                    <m:t>p</m:t>
                  </m:r>
                </m:e>
                <m:sub>
                  <m:r>
                    <m:rPr>
                      <m:sty m:val="p"/>
                    </m:rPr>
                    <w:rPr>
                      <w:rFonts w:ascii="Cambria Math" w:hAnsi="Cambria Math"/>
                      <w:sz w:val="26"/>
                      <w:szCs w:val="26"/>
                    </w:rPr>
                    <m:t>∞</m:t>
                  </m:r>
                </m:sub>
              </m:sSub>
              <m:d>
                <m:dPr>
                  <m:ctrlPr>
                    <w:rPr>
                      <w:rFonts w:ascii="Cambria Math" w:hAnsi="Cambria Math"/>
                      <w:sz w:val="26"/>
                      <w:szCs w:val="26"/>
                      <w:lang w:val="en-US"/>
                    </w:rPr>
                  </m:ctrlPr>
                </m:dPr>
                <m:e>
                  <m:sSub>
                    <m:sSubPr>
                      <m:ctrlPr>
                        <w:rPr>
                          <w:rFonts w:ascii="Cambria Math" w:hAnsi="Cambria Math"/>
                          <w:sz w:val="26"/>
                          <w:szCs w:val="26"/>
                        </w:rPr>
                      </m:ctrlPr>
                    </m:sSubPr>
                    <m:e>
                      <m:r>
                        <m:rPr>
                          <m:sty m:val="p"/>
                        </m:rPr>
                        <w:rPr>
                          <w:rFonts w:ascii="Cambria Math"/>
                          <w:sz w:val="26"/>
                          <w:szCs w:val="26"/>
                        </w:rPr>
                        <m:t>φ</m:t>
                      </m:r>
                      <m:ctrlPr>
                        <w:rPr>
                          <w:rFonts w:ascii="Cambria Math" w:hAnsi="Cambria Math"/>
                          <w:sz w:val="26"/>
                          <w:szCs w:val="26"/>
                          <w:lang w:val="en-US"/>
                        </w:rPr>
                      </m:ctrlPr>
                    </m:e>
                    <m:sub>
                      <m:r>
                        <m:rPr>
                          <m:sty m:val="p"/>
                        </m:rPr>
                        <w:rPr>
                          <w:rFonts w:ascii="Cambria Math"/>
                          <w:sz w:val="26"/>
                          <w:szCs w:val="26"/>
                          <w:lang w:val="en-US"/>
                        </w:rPr>
                        <m:t>m</m:t>
                      </m:r>
                    </m:sub>
                  </m:sSub>
                </m:e>
              </m:d>
            </m:e>
          </m:d>
          <m:r>
            <m:rPr>
              <m:sty m:val="p"/>
            </m:rPr>
            <w:rPr>
              <w:rFonts w:ascii="Cambria Math"/>
              <w:sz w:val="26"/>
              <w:szCs w:val="26"/>
            </w:rPr>
            <m:t>/</m:t>
          </m:r>
          <m:sSub>
            <m:sSubPr>
              <m:ctrlPr>
                <w:rPr>
                  <w:rFonts w:ascii="Cambria Math" w:hAnsi="Cambria Math"/>
                  <w:sz w:val="26"/>
                  <w:szCs w:val="26"/>
                  <w:lang w:val="en-US"/>
                </w:rPr>
              </m:ctrlPr>
            </m:sSubPr>
            <m:e>
              <m:r>
                <m:rPr>
                  <m:sty m:val="p"/>
                </m:rPr>
                <w:rPr>
                  <w:rFonts w:ascii="Cambria Math"/>
                  <w:sz w:val="26"/>
                  <w:szCs w:val="26"/>
                </w:rPr>
                <m:t>τ</m:t>
              </m:r>
            </m:e>
            <m:sub>
              <m:r>
                <m:rPr>
                  <m:sty m:val="p"/>
                </m:rPr>
                <w:rPr>
                  <w:rFonts w:ascii="Cambria Math"/>
                  <w:sz w:val="26"/>
                  <w:szCs w:val="26"/>
                  <w:lang w:val="en-US"/>
                </w:rPr>
                <m:t>p</m:t>
              </m:r>
            </m:sub>
          </m:sSub>
          <m:r>
            <m:rPr>
              <m:sty m:val="p"/>
            </m:rPr>
            <w:rPr>
              <w:rFonts w:ascii="Cambria Math" w:hAnsi="Cambria Math"/>
              <w:sz w:val="26"/>
              <w:szCs w:val="26"/>
            </w:rPr>
            <w:br/>
          </m:r>
        </m:oMath>
      </m:oMathPara>
      <w:r w:rsidR="00881B6D" w:rsidRPr="00F87A10">
        <w:rPr>
          <w:sz w:val="26"/>
          <w:szCs w:val="26"/>
        </w:rPr>
        <w:t xml:space="preserve">με </w:t>
      </w:r>
      <m:oMath>
        <m:sSub>
          <m:sSubPr>
            <m:ctrlPr>
              <w:rPr>
                <w:rFonts w:ascii="Cambria Math" w:hAnsi="Cambria Math"/>
                <w:sz w:val="26"/>
                <w:szCs w:val="26"/>
                <w:lang w:val="en-US"/>
              </w:rPr>
            </m:ctrlPr>
          </m:sSubPr>
          <m:e>
            <m:r>
              <m:rPr>
                <m:sty m:val="p"/>
              </m:rPr>
              <w:rPr>
                <w:rFonts w:ascii="Cambria Math"/>
                <w:sz w:val="26"/>
                <w:szCs w:val="26"/>
                <w:lang w:val="en-US"/>
              </w:rPr>
              <m:t>p</m:t>
            </m:r>
          </m:e>
          <m:sub>
            <m:r>
              <m:rPr>
                <m:sty m:val="p"/>
              </m:rPr>
              <w:rPr>
                <w:rFonts w:ascii="Cambria Math" w:hAnsi="Cambria Math"/>
                <w:sz w:val="26"/>
                <w:szCs w:val="26"/>
              </w:rPr>
              <m:t>∞</m:t>
            </m:r>
          </m:sub>
        </m:sSub>
        <m:r>
          <m:rPr>
            <m:sty m:val="p"/>
          </m:rPr>
          <w:rPr>
            <w:rFonts w:ascii="Cambria Math"/>
            <w:sz w:val="26"/>
            <w:szCs w:val="26"/>
          </w:rPr>
          <m:t xml:space="preserve"> </m:t>
        </m:r>
        <m:r>
          <m:rPr>
            <m:sty m:val="p"/>
          </m:rPr>
          <w:rPr>
            <w:rFonts w:ascii="Cambria Math"/>
            <w:sz w:val="26"/>
            <w:szCs w:val="26"/>
          </w:rPr>
          <m:t>και</m:t>
        </m:r>
        <m:r>
          <m:rPr>
            <m:sty m:val="p"/>
          </m:rPr>
          <w:rPr>
            <w:rFonts w:ascii="Cambria Math"/>
            <w:sz w:val="26"/>
            <w:szCs w:val="26"/>
          </w:rPr>
          <m:t xml:space="preserve"> (1</m:t>
        </m:r>
        <m:r>
          <m:rPr>
            <m:sty m:val="p"/>
          </m:rPr>
          <w:rPr>
            <w:rFonts w:ascii="Cambria Math"/>
            <w:sz w:val="26"/>
            <w:szCs w:val="26"/>
          </w:rPr>
          <m:t>-</m:t>
        </m:r>
        <m:sSub>
          <m:sSubPr>
            <m:ctrlPr>
              <w:rPr>
                <w:rFonts w:ascii="Cambria Math" w:hAnsi="Cambria Math"/>
                <w:sz w:val="26"/>
                <w:szCs w:val="26"/>
                <w:lang w:val="en-US"/>
              </w:rPr>
            </m:ctrlPr>
          </m:sSubPr>
          <m:e>
            <m:r>
              <m:rPr>
                <m:sty m:val="p"/>
              </m:rPr>
              <w:rPr>
                <w:rFonts w:ascii="Cambria Math"/>
                <w:sz w:val="26"/>
                <w:szCs w:val="26"/>
                <w:lang w:val="en-US"/>
              </w:rPr>
              <m:t>p</m:t>
            </m:r>
          </m:e>
          <m:sub>
            <m:r>
              <m:rPr>
                <m:sty m:val="p"/>
              </m:rPr>
              <w:rPr>
                <w:rFonts w:ascii="Cambria Math" w:hAnsi="Cambria Math"/>
                <w:sz w:val="26"/>
                <w:szCs w:val="26"/>
              </w:rPr>
              <m:t>∞</m:t>
            </m:r>
          </m:sub>
        </m:sSub>
        <m:r>
          <m:rPr>
            <m:sty m:val="p"/>
          </m:rPr>
          <w:rPr>
            <w:rFonts w:ascii="Cambria Math"/>
            <w:sz w:val="26"/>
            <w:szCs w:val="26"/>
          </w:rPr>
          <m:t>)</m:t>
        </m:r>
      </m:oMath>
      <w:r w:rsidR="00881B6D" w:rsidRPr="00F87A10">
        <w:rPr>
          <w:rFonts w:eastAsiaTheme="minorEastAsia"/>
          <w:sz w:val="26"/>
          <w:szCs w:val="26"/>
        </w:rPr>
        <w:t xml:space="preserve"> να είναι οι τιμές της κατάστασης </w:t>
      </w:r>
      <w:r w:rsidR="005E7425" w:rsidRPr="00F87A10">
        <w:rPr>
          <w:rFonts w:eastAsiaTheme="minorEastAsia"/>
          <w:sz w:val="26"/>
          <w:szCs w:val="26"/>
        </w:rPr>
        <w:t>ισορροπίας</w:t>
      </w:r>
      <w:r w:rsidR="00881B6D" w:rsidRPr="00F87A10">
        <w:rPr>
          <w:rFonts w:eastAsiaTheme="minorEastAsia"/>
          <w:sz w:val="26"/>
          <w:szCs w:val="26"/>
        </w:rPr>
        <w:t xml:space="preserve"> για ενεργοποίηση και απενεργοποίηση </w:t>
      </w:r>
      <w:r w:rsidR="00116773" w:rsidRPr="00F87A10">
        <w:rPr>
          <w:rFonts w:eastAsiaTheme="minorEastAsia"/>
          <w:sz w:val="26"/>
          <w:szCs w:val="26"/>
        </w:rPr>
        <w:t>.</w:t>
      </w:r>
    </w:p>
    <w:p w14:paraId="64A92BA2" w14:textId="2A234F5E" w:rsidR="00116773" w:rsidRPr="00F87A10" w:rsidRDefault="00F87A10" w:rsidP="00B84CC2">
      <w:pPr>
        <w:jc w:val="both"/>
        <w:rPr>
          <w:rFonts w:eastAsiaTheme="minorEastAsia"/>
          <w:sz w:val="26"/>
          <w:szCs w:val="26"/>
          <w:lang w:val="en-US"/>
        </w:rPr>
      </w:pPr>
      <m:oMathPara>
        <m:oMath>
          <m:r>
            <m:rPr>
              <m:sty m:val="p"/>
            </m:rPr>
            <w:rPr>
              <w:rFonts w:ascii="Cambria Math"/>
              <w:sz w:val="26"/>
              <w:szCs w:val="26"/>
              <w:lang w:val="en-US"/>
            </w:rPr>
            <m:t>m</m:t>
          </m:r>
          <m:d>
            <m:dPr>
              <m:ctrlPr>
                <w:rPr>
                  <w:rFonts w:ascii="Cambria Math" w:hAnsi="Cambria Math"/>
                  <w:sz w:val="26"/>
                  <w:szCs w:val="26"/>
                  <w:lang w:val="en-US"/>
                </w:rPr>
              </m:ctrlPr>
            </m:dPr>
            <m:e>
              <m:r>
                <m:rPr>
                  <m:sty m:val="p"/>
                </m:rPr>
                <w:rPr>
                  <w:rFonts w:ascii="Cambria Math"/>
                  <w:sz w:val="26"/>
                  <w:szCs w:val="26"/>
                  <w:lang w:val="en-US"/>
                </w:rPr>
                <m:t>t</m:t>
              </m:r>
            </m:e>
          </m:d>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sz w:val="26"/>
                  <w:szCs w:val="26"/>
                  <w:lang w:val="en-US"/>
                </w:rPr>
                <m:t>m</m:t>
              </m:r>
            </m:e>
            <m:sub>
              <m:r>
                <m:rPr>
                  <m:sty m:val="p"/>
                </m:rPr>
                <w:rPr>
                  <w:rFonts w:ascii="Cambria Math"/>
                  <w:sz w:val="26"/>
                  <w:szCs w:val="26"/>
                  <w:lang w:val="en-US"/>
                </w:rPr>
                <m:t>0</m:t>
              </m:r>
            </m:sub>
          </m:sSub>
          <m:r>
            <m:rPr>
              <m:sty m:val="p"/>
            </m:rPr>
            <w:rPr>
              <w:rFonts w:ascii="Cambria Math"/>
              <w:sz w:val="26"/>
              <w:szCs w:val="26"/>
              <w:lang w:val="en-US"/>
            </w:rPr>
            <m:t>-</m:t>
          </m:r>
          <m:d>
            <m:dPr>
              <m:begChr m:val="["/>
              <m:endChr m:val="]"/>
              <m:ctrlPr>
                <w:rPr>
                  <w:rFonts w:ascii="Cambria Math" w:hAnsi="Cambria Math"/>
                  <w:sz w:val="26"/>
                  <w:szCs w:val="26"/>
                  <w:lang w:val="en-US"/>
                </w:rPr>
              </m:ctrlPr>
            </m:dPr>
            <m:e>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sz w:val="26"/>
                          <w:szCs w:val="26"/>
                          <w:lang w:val="en-US"/>
                        </w:rPr>
                        <m:t>m</m:t>
                      </m:r>
                    </m:e>
                    <m:sub>
                      <m:r>
                        <m:rPr>
                          <m:sty m:val="p"/>
                        </m:rPr>
                        <w:rPr>
                          <w:rFonts w:ascii="Cambria Math"/>
                          <w:sz w:val="26"/>
                          <w:szCs w:val="26"/>
                          <w:lang w:val="en-US"/>
                        </w:rPr>
                        <m:t>0</m:t>
                      </m:r>
                    </m:sub>
                  </m:sSub>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sz w:val="26"/>
                          <w:szCs w:val="26"/>
                          <w:lang w:val="en-US"/>
                        </w:rPr>
                        <m:t>m</m:t>
                      </m:r>
                    </m:e>
                    <m:sub>
                      <m:r>
                        <m:rPr>
                          <m:sty m:val="p"/>
                        </m:rPr>
                        <w:rPr>
                          <w:rFonts w:ascii="Cambria Math" w:hAnsi="Cambria Math"/>
                          <w:sz w:val="26"/>
                          <w:szCs w:val="26"/>
                          <w:lang w:val="en-US"/>
                        </w:rPr>
                        <m:t>∞</m:t>
                      </m:r>
                    </m:sub>
                  </m:sSub>
                </m:e>
              </m:d>
              <m:d>
                <m:dPr>
                  <m:ctrlPr>
                    <w:rPr>
                      <w:rFonts w:ascii="Cambria Math" w:hAnsi="Cambria Math"/>
                      <w:sz w:val="26"/>
                      <w:szCs w:val="26"/>
                      <w:lang w:val="en-US"/>
                    </w:rPr>
                  </m:ctrlPr>
                </m:dPr>
                <m:e>
                  <m:r>
                    <m:rPr>
                      <m:sty m:val="p"/>
                    </m:rPr>
                    <w:rPr>
                      <w:rFonts w:ascii="Cambria Math"/>
                      <w:sz w:val="26"/>
                      <w:szCs w:val="26"/>
                      <w:lang w:val="en-US"/>
                    </w:rPr>
                    <m:t>1</m:t>
                  </m:r>
                  <m:r>
                    <m:rPr>
                      <m:sty m:val="p"/>
                    </m:rPr>
                    <w:rPr>
                      <w:rFonts w:ascii="Cambria Math"/>
                      <w:sz w:val="26"/>
                      <w:szCs w:val="26"/>
                      <w:lang w:val="en-US"/>
                    </w:rPr>
                    <m:t>-</m:t>
                  </m:r>
                  <m:sSup>
                    <m:sSupPr>
                      <m:ctrlPr>
                        <w:rPr>
                          <w:rFonts w:ascii="Cambria Math" w:hAnsi="Cambria Math"/>
                          <w:sz w:val="26"/>
                          <w:szCs w:val="26"/>
                          <w:lang w:val="en-US"/>
                        </w:rPr>
                      </m:ctrlPr>
                    </m:sSupPr>
                    <m:e>
                      <m:r>
                        <m:rPr>
                          <m:sty m:val="p"/>
                        </m:rPr>
                        <w:rPr>
                          <w:rFonts w:ascii="Cambria Math"/>
                          <w:sz w:val="26"/>
                          <w:szCs w:val="26"/>
                          <w:lang w:val="en-US"/>
                        </w:rPr>
                        <m:t>e</m:t>
                      </m:r>
                    </m:e>
                    <m:sup>
                      <m:r>
                        <m:rPr>
                          <m:sty m:val="p"/>
                        </m:rPr>
                        <w:rPr>
                          <w:rFonts w:ascii="Cambria Math"/>
                          <w:sz w:val="26"/>
                          <w:szCs w:val="26"/>
                          <w:lang w:val="en-US"/>
                        </w:rPr>
                        <m:t>-</m:t>
                      </m:r>
                      <m:f>
                        <m:fPr>
                          <m:ctrlPr>
                            <w:rPr>
                              <w:rFonts w:ascii="Cambria Math" w:hAnsi="Cambria Math"/>
                              <w:sz w:val="26"/>
                              <w:szCs w:val="26"/>
                              <w:lang w:val="en-US"/>
                            </w:rPr>
                          </m:ctrlPr>
                        </m:fPr>
                        <m:num>
                          <m:r>
                            <m:rPr>
                              <m:sty m:val="p"/>
                            </m:rPr>
                            <w:rPr>
                              <w:rFonts w:ascii="Cambria Math"/>
                              <w:sz w:val="26"/>
                              <w:szCs w:val="26"/>
                              <w:lang w:val="en-US"/>
                            </w:rPr>
                            <m:t>t</m:t>
                          </m:r>
                        </m:num>
                        <m:den>
                          <m:sSub>
                            <m:sSubPr>
                              <m:ctrlPr>
                                <w:rPr>
                                  <w:rFonts w:ascii="Cambria Math" w:hAnsi="Cambria Math"/>
                                  <w:sz w:val="26"/>
                                  <w:szCs w:val="26"/>
                                  <w:lang w:val="en-US"/>
                                </w:rPr>
                              </m:ctrlPr>
                            </m:sSubPr>
                            <m:e>
                              <m:r>
                                <m:rPr>
                                  <m:sty m:val="p"/>
                                </m:rPr>
                                <w:rPr>
                                  <w:rFonts w:ascii="Cambria Math"/>
                                  <w:sz w:val="26"/>
                                  <w:szCs w:val="26"/>
                                  <w:lang w:val="en-US"/>
                                </w:rPr>
                                <m:t>τ</m:t>
                              </m:r>
                            </m:e>
                            <m:sub>
                              <m:r>
                                <m:rPr>
                                  <m:sty m:val="p"/>
                                </m:rPr>
                                <w:rPr>
                                  <w:rFonts w:ascii="Cambria Math"/>
                                  <w:sz w:val="26"/>
                                  <w:szCs w:val="26"/>
                                  <w:lang w:val="en-US"/>
                                </w:rPr>
                                <m:t>m</m:t>
                              </m:r>
                            </m:sub>
                          </m:sSub>
                        </m:den>
                      </m:f>
                    </m:sup>
                  </m:sSup>
                </m:e>
              </m:d>
            </m:e>
          </m:d>
        </m:oMath>
      </m:oMathPara>
    </w:p>
    <w:p w14:paraId="20A5E409" w14:textId="7C6D90F1" w:rsidR="00116773" w:rsidRPr="00F87A10" w:rsidRDefault="00F87A10" w:rsidP="00B84CC2">
      <w:pPr>
        <w:jc w:val="both"/>
        <w:rPr>
          <w:sz w:val="26"/>
          <w:szCs w:val="26"/>
        </w:rPr>
      </w:pPr>
      <m:oMathPara>
        <m:oMath>
          <m:r>
            <m:rPr>
              <m:sty m:val="p"/>
            </m:rPr>
            <w:rPr>
              <w:rFonts w:ascii="Cambria Math"/>
              <w:sz w:val="26"/>
              <w:szCs w:val="26"/>
              <w:lang w:val="en-US"/>
            </w:rPr>
            <w:lastRenderedPageBreak/>
            <m:t>n</m:t>
          </m:r>
          <m:d>
            <m:dPr>
              <m:ctrlPr>
                <w:rPr>
                  <w:rFonts w:ascii="Cambria Math" w:hAnsi="Cambria Math"/>
                  <w:sz w:val="26"/>
                  <w:szCs w:val="26"/>
                  <w:lang w:val="en-US"/>
                </w:rPr>
              </m:ctrlPr>
            </m:dPr>
            <m:e>
              <m:r>
                <m:rPr>
                  <m:sty m:val="p"/>
                </m:rPr>
                <w:rPr>
                  <w:rFonts w:ascii="Cambria Math"/>
                  <w:sz w:val="26"/>
                  <w:szCs w:val="26"/>
                  <w:lang w:val="en-US"/>
                </w:rPr>
                <m:t>t</m:t>
              </m:r>
            </m:e>
          </m:d>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sz w:val="26"/>
                  <w:szCs w:val="26"/>
                  <w:lang w:val="en-US"/>
                </w:rPr>
                <m:t>n</m:t>
              </m:r>
            </m:e>
            <m:sub>
              <m:r>
                <m:rPr>
                  <m:sty m:val="p"/>
                </m:rPr>
                <w:rPr>
                  <w:rFonts w:ascii="Cambria Math"/>
                  <w:sz w:val="26"/>
                  <w:szCs w:val="26"/>
                  <w:lang w:val="en-US"/>
                </w:rPr>
                <m:t>0</m:t>
              </m:r>
            </m:sub>
          </m:sSub>
          <m:r>
            <m:rPr>
              <m:sty m:val="p"/>
            </m:rPr>
            <w:rPr>
              <w:rFonts w:ascii="Cambria Math"/>
              <w:sz w:val="26"/>
              <w:szCs w:val="26"/>
              <w:lang w:val="en-US"/>
            </w:rPr>
            <m:t>-</m:t>
          </m:r>
          <m:d>
            <m:dPr>
              <m:begChr m:val="["/>
              <m:endChr m:val="]"/>
              <m:ctrlPr>
                <w:rPr>
                  <w:rFonts w:ascii="Cambria Math" w:hAnsi="Cambria Math"/>
                  <w:sz w:val="26"/>
                  <w:szCs w:val="26"/>
                  <w:lang w:val="en-US"/>
                </w:rPr>
              </m:ctrlPr>
            </m:dPr>
            <m:e>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sz w:val="26"/>
                          <w:szCs w:val="26"/>
                          <w:lang w:val="en-US"/>
                        </w:rPr>
                        <m:t>n</m:t>
                      </m:r>
                    </m:e>
                    <m:sub>
                      <m:r>
                        <m:rPr>
                          <m:sty m:val="p"/>
                        </m:rPr>
                        <w:rPr>
                          <w:rFonts w:ascii="Cambria Math"/>
                          <w:sz w:val="26"/>
                          <w:szCs w:val="26"/>
                          <w:lang w:val="en-US"/>
                        </w:rPr>
                        <m:t>0</m:t>
                      </m:r>
                    </m:sub>
                  </m:sSub>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sz w:val="26"/>
                          <w:szCs w:val="26"/>
                          <w:lang w:val="en-US"/>
                        </w:rPr>
                        <m:t>n</m:t>
                      </m:r>
                    </m:e>
                    <m:sub>
                      <m:r>
                        <m:rPr>
                          <m:sty m:val="p"/>
                        </m:rPr>
                        <w:rPr>
                          <w:rFonts w:ascii="Cambria Math" w:hAnsi="Cambria Math"/>
                          <w:sz w:val="26"/>
                          <w:szCs w:val="26"/>
                          <w:lang w:val="en-US"/>
                        </w:rPr>
                        <m:t>∞</m:t>
                      </m:r>
                    </m:sub>
                  </m:sSub>
                </m:e>
              </m:d>
              <m:d>
                <m:dPr>
                  <m:ctrlPr>
                    <w:rPr>
                      <w:rFonts w:ascii="Cambria Math" w:hAnsi="Cambria Math"/>
                      <w:sz w:val="26"/>
                      <w:szCs w:val="26"/>
                      <w:lang w:val="en-US"/>
                    </w:rPr>
                  </m:ctrlPr>
                </m:dPr>
                <m:e>
                  <m:r>
                    <m:rPr>
                      <m:sty m:val="p"/>
                    </m:rPr>
                    <w:rPr>
                      <w:rFonts w:ascii="Cambria Math"/>
                      <w:sz w:val="26"/>
                      <w:szCs w:val="26"/>
                      <w:lang w:val="en-US"/>
                    </w:rPr>
                    <m:t>1</m:t>
                  </m:r>
                  <m:r>
                    <m:rPr>
                      <m:sty m:val="p"/>
                    </m:rPr>
                    <w:rPr>
                      <w:rFonts w:ascii="Cambria Math"/>
                      <w:sz w:val="26"/>
                      <w:szCs w:val="26"/>
                      <w:lang w:val="en-US"/>
                    </w:rPr>
                    <m:t>-</m:t>
                  </m:r>
                  <m:sSup>
                    <m:sSupPr>
                      <m:ctrlPr>
                        <w:rPr>
                          <w:rFonts w:ascii="Cambria Math" w:hAnsi="Cambria Math"/>
                          <w:sz w:val="26"/>
                          <w:szCs w:val="26"/>
                          <w:lang w:val="en-US"/>
                        </w:rPr>
                      </m:ctrlPr>
                    </m:sSupPr>
                    <m:e>
                      <m:r>
                        <m:rPr>
                          <m:sty m:val="p"/>
                        </m:rPr>
                        <w:rPr>
                          <w:rFonts w:ascii="Cambria Math"/>
                          <w:sz w:val="26"/>
                          <w:szCs w:val="26"/>
                          <w:lang w:val="en-US"/>
                        </w:rPr>
                        <m:t>e</m:t>
                      </m:r>
                    </m:e>
                    <m:sup>
                      <m:r>
                        <m:rPr>
                          <m:sty m:val="p"/>
                        </m:rPr>
                        <w:rPr>
                          <w:rFonts w:ascii="Cambria Math"/>
                          <w:sz w:val="26"/>
                          <w:szCs w:val="26"/>
                          <w:lang w:val="en-US"/>
                        </w:rPr>
                        <m:t>-</m:t>
                      </m:r>
                      <m:f>
                        <m:fPr>
                          <m:ctrlPr>
                            <w:rPr>
                              <w:rFonts w:ascii="Cambria Math" w:hAnsi="Cambria Math"/>
                              <w:sz w:val="26"/>
                              <w:szCs w:val="26"/>
                              <w:lang w:val="en-US"/>
                            </w:rPr>
                          </m:ctrlPr>
                        </m:fPr>
                        <m:num>
                          <m:r>
                            <m:rPr>
                              <m:sty m:val="p"/>
                            </m:rPr>
                            <w:rPr>
                              <w:rFonts w:ascii="Cambria Math"/>
                              <w:sz w:val="26"/>
                              <w:szCs w:val="26"/>
                              <w:lang w:val="en-US"/>
                            </w:rPr>
                            <m:t>t</m:t>
                          </m:r>
                        </m:num>
                        <m:den>
                          <m:sSub>
                            <m:sSubPr>
                              <m:ctrlPr>
                                <w:rPr>
                                  <w:rFonts w:ascii="Cambria Math" w:hAnsi="Cambria Math"/>
                                  <w:sz w:val="26"/>
                                  <w:szCs w:val="26"/>
                                  <w:lang w:val="en-US"/>
                                </w:rPr>
                              </m:ctrlPr>
                            </m:sSubPr>
                            <m:e>
                              <m:r>
                                <m:rPr>
                                  <m:sty m:val="p"/>
                                </m:rPr>
                                <w:rPr>
                                  <w:rFonts w:ascii="Cambria Math"/>
                                  <w:sz w:val="26"/>
                                  <w:szCs w:val="26"/>
                                  <w:lang w:val="en-US"/>
                                </w:rPr>
                                <m:t>τ</m:t>
                              </m:r>
                            </m:e>
                            <m:sub>
                              <m:r>
                                <m:rPr>
                                  <m:sty m:val="p"/>
                                </m:rPr>
                                <w:rPr>
                                  <w:rFonts w:ascii="Cambria Math"/>
                                  <w:sz w:val="26"/>
                                  <w:szCs w:val="26"/>
                                  <w:lang w:val="en-US"/>
                                </w:rPr>
                                <m:t>n</m:t>
                              </m:r>
                            </m:sub>
                          </m:sSub>
                        </m:den>
                      </m:f>
                    </m:sup>
                  </m:sSup>
                </m:e>
              </m:d>
            </m:e>
          </m:d>
        </m:oMath>
      </m:oMathPara>
    </w:p>
    <w:p w14:paraId="33859A7B" w14:textId="1BC41EFE" w:rsidR="00116773" w:rsidRPr="00F87A10" w:rsidRDefault="00F87A10" w:rsidP="00B84CC2">
      <w:pPr>
        <w:jc w:val="both"/>
        <w:rPr>
          <w:rFonts w:eastAsiaTheme="minorEastAsia"/>
          <w:sz w:val="26"/>
          <w:szCs w:val="26"/>
          <w:lang w:val="en-US"/>
        </w:rPr>
      </w:pPr>
      <m:oMathPara>
        <m:oMath>
          <m:r>
            <m:rPr>
              <m:sty m:val="p"/>
            </m:rPr>
            <w:rPr>
              <w:rFonts w:ascii="Cambria Math" w:hAnsi="Cambria Math" w:cs="Cambria Math"/>
              <w:sz w:val="26"/>
              <w:szCs w:val="26"/>
              <w:lang w:val="en-US"/>
            </w:rPr>
            <m:t>h</m:t>
          </m:r>
          <m:d>
            <m:dPr>
              <m:ctrlPr>
                <w:rPr>
                  <w:rFonts w:ascii="Cambria Math" w:hAnsi="Cambria Math"/>
                  <w:sz w:val="26"/>
                  <w:szCs w:val="26"/>
                  <w:lang w:val="en-US"/>
                </w:rPr>
              </m:ctrlPr>
            </m:dPr>
            <m:e>
              <m:r>
                <m:rPr>
                  <m:sty m:val="p"/>
                </m:rPr>
                <w:rPr>
                  <w:rFonts w:ascii="Cambria Math"/>
                  <w:sz w:val="26"/>
                  <w:szCs w:val="26"/>
                  <w:lang w:val="en-US"/>
                </w:rPr>
                <m:t>t</m:t>
              </m:r>
            </m:e>
          </m:d>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sz w:val="26"/>
                  <w:szCs w:val="26"/>
                  <w:lang w:val="en-US"/>
                </w:rPr>
                <m:t>m</m:t>
              </m:r>
              <m:r>
                <m:rPr>
                  <m:sty m:val="p"/>
                </m:rPr>
                <w:rPr>
                  <w:rFonts w:ascii="Cambria Math" w:hAnsi="Cambria Math" w:cs="Cambria Math"/>
                  <w:sz w:val="26"/>
                  <w:szCs w:val="26"/>
                  <w:lang w:val="en-US"/>
                </w:rPr>
                <m:t>h</m:t>
              </m:r>
            </m:e>
            <m:sub>
              <m:r>
                <m:rPr>
                  <m:sty m:val="p"/>
                </m:rPr>
                <w:rPr>
                  <w:rFonts w:ascii="Cambria Math"/>
                  <w:sz w:val="26"/>
                  <w:szCs w:val="26"/>
                  <w:lang w:val="en-US"/>
                </w:rPr>
                <m:t>0</m:t>
              </m:r>
            </m:sub>
          </m:sSub>
          <m:r>
            <m:rPr>
              <m:sty m:val="p"/>
            </m:rPr>
            <w:rPr>
              <w:rFonts w:ascii="Cambria Math"/>
              <w:sz w:val="26"/>
              <w:szCs w:val="26"/>
              <w:lang w:val="en-US"/>
            </w:rPr>
            <m:t>-</m:t>
          </m:r>
          <m:d>
            <m:dPr>
              <m:begChr m:val="["/>
              <m:endChr m:val="]"/>
              <m:ctrlPr>
                <w:rPr>
                  <w:rFonts w:ascii="Cambria Math" w:hAnsi="Cambria Math"/>
                  <w:sz w:val="26"/>
                  <w:szCs w:val="26"/>
                  <w:lang w:val="en-US"/>
                </w:rPr>
              </m:ctrlPr>
            </m:dPr>
            <m:e>
              <m:d>
                <m:dPr>
                  <m:ctrlPr>
                    <w:rPr>
                      <w:rFonts w:ascii="Cambria Math" w:hAnsi="Cambria Math"/>
                      <w:sz w:val="26"/>
                      <w:szCs w:val="26"/>
                      <w:lang w:val="en-US"/>
                    </w:rPr>
                  </m:ctrlPr>
                </m:dPr>
                <m:e>
                  <m:sSub>
                    <m:sSubPr>
                      <m:ctrlPr>
                        <w:rPr>
                          <w:rFonts w:ascii="Cambria Math" w:hAnsi="Cambria Math"/>
                          <w:sz w:val="26"/>
                          <w:szCs w:val="26"/>
                          <w:lang w:val="en-US"/>
                        </w:rPr>
                      </m:ctrlPr>
                    </m:sSubPr>
                    <m:e>
                      <m:r>
                        <m:rPr>
                          <m:sty m:val="p"/>
                        </m:rPr>
                        <w:rPr>
                          <w:rFonts w:ascii="Cambria Math" w:hAnsi="Cambria Math" w:cs="Cambria Math"/>
                          <w:sz w:val="26"/>
                          <w:szCs w:val="26"/>
                          <w:lang w:val="en-US"/>
                        </w:rPr>
                        <m:t>h</m:t>
                      </m:r>
                    </m:e>
                    <m:sub>
                      <m:r>
                        <m:rPr>
                          <m:sty m:val="p"/>
                        </m:rPr>
                        <w:rPr>
                          <w:rFonts w:ascii="Cambria Math"/>
                          <w:sz w:val="26"/>
                          <w:szCs w:val="26"/>
                          <w:lang w:val="en-US"/>
                        </w:rPr>
                        <m:t>0</m:t>
                      </m:r>
                    </m:sub>
                  </m:sSub>
                  <m:r>
                    <m:rPr>
                      <m:sty m:val="p"/>
                    </m:rPr>
                    <w:rPr>
                      <w:rFonts w:ascii="Cambria Math"/>
                      <w:sz w:val="26"/>
                      <w:szCs w:val="26"/>
                      <w:lang w:val="en-US"/>
                    </w:rPr>
                    <m:t>-</m:t>
                  </m:r>
                  <m:sSub>
                    <m:sSubPr>
                      <m:ctrlPr>
                        <w:rPr>
                          <w:rFonts w:ascii="Cambria Math" w:hAnsi="Cambria Math"/>
                          <w:sz w:val="26"/>
                          <w:szCs w:val="26"/>
                          <w:lang w:val="en-US"/>
                        </w:rPr>
                      </m:ctrlPr>
                    </m:sSubPr>
                    <m:e>
                      <m:r>
                        <m:rPr>
                          <m:sty m:val="p"/>
                        </m:rPr>
                        <w:rPr>
                          <w:rFonts w:ascii="Cambria Math" w:hAnsi="Cambria Math" w:cs="Cambria Math"/>
                          <w:sz w:val="26"/>
                          <w:szCs w:val="26"/>
                          <w:lang w:val="en-US"/>
                        </w:rPr>
                        <m:t>h</m:t>
                      </m:r>
                    </m:e>
                    <m:sub>
                      <m:r>
                        <m:rPr>
                          <m:sty m:val="p"/>
                        </m:rPr>
                        <w:rPr>
                          <w:rFonts w:ascii="Cambria Math" w:hAnsi="Cambria Math"/>
                          <w:sz w:val="26"/>
                          <w:szCs w:val="26"/>
                          <w:lang w:val="en-US"/>
                        </w:rPr>
                        <m:t>∞</m:t>
                      </m:r>
                    </m:sub>
                  </m:sSub>
                </m:e>
              </m:d>
              <m:d>
                <m:dPr>
                  <m:ctrlPr>
                    <w:rPr>
                      <w:rFonts w:ascii="Cambria Math" w:hAnsi="Cambria Math"/>
                      <w:sz w:val="26"/>
                      <w:szCs w:val="26"/>
                      <w:lang w:val="en-US"/>
                    </w:rPr>
                  </m:ctrlPr>
                </m:dPr>
                <m:e>
                  <m:r>
                    <m:rPr>
                      <m:sty m:val="p"/>
                    </m:rPr>
                    <w:rPr>
                      <w:rFonts w:ascii="Cambria Math"/>
                      <w:sz w:val="26"/>
                      <w:szCs w:val="26"/>
                      <w:lang w:val="en-US"/>
                    </w:rPr>
                    <m:t>1</m:t>
                  </m:r>
                  <m:r>
                    <m:rPr>
                      <m:sty m:val="p"/>
                    </m:rPr>
                    <w:rPr>
                      <w:rFonts w:ascii="Cambria Math"/>
                      <w:sz w:val="26"/>
                      <w:szCs w:val="26"/>
                      <w:lang w:val="en-US"/>
                    </w:rPr>
                    <m:t>-</m:t>
                  </m:r>
                  <m:sSup>
                    <m:sSupPr>
                      <m:ctrlPr>
                        <w:rPr>
                          <w:rFonts w:ascii="Cambria Math" w:hAnsi="Cambria Math"/>
                          <w:sz w:val="26"/>
                          <w:szCs w:val="26"/>
                          <w:lang w:val="en-US"/>
                        </w:rPr>
                      </m:ctrlPr>
                    </m:sSupPr>
                    <m:e>
                      <m:r>
                        <m:rPr>
                          <m:sty m:val="p"/>
                        </m:rPr>
                        <w:rPr>
                          <w:rFonts w:ascii="Cambria Math"/>
                          <w:sz w:val="26"/>
                          <w:szCs w:val="26"/>
                          <w:lang w:val="en-US"/>
                        </w:rPr>
                        <m:t>e</m:t>
                      </m:r>
                    </m:e>
                    <m:sup>
                      <m:r>
                        <m:rPr>
                          <m:sty m:val="p"/>
                        </m:rPr>
                        <w:rPr>
                          <w:rFonts w:ascii="Cambria Math"/>
                          <w:sz w:val="26"/>
                          <w:szCs w:val="26"/>
                          <w:lang w:val="en-US"/>
                        </w:rPr>
                        <m:t>-</m:t>
                      </m:r>
                      <m:f>
                        <m:fPr>
                          <m:ctrlPr>
                            <w:rPr>
                              <w:rFonts w:ascii="Cambria Math" w:hAnsi="Cambria Math"/>
                              <w:sz w:val="26"/>
                              <w:szCs w:val="26"/>
                              <w:lang w:val="en-US"/>
                            </w:rPr>
                          </m:ctrlPr>
                        </m:fPr>
                        <m:num>
                          <m:r>
                            <m:rPr>
                              <m:sty m:val="p"/>
                            </m:rPr>
                            <w:rPr>
                              <w:rFonts w:ascii="Cambria Math"/>
                              <w:sz w:val="26"/>
                              <w:szCs w:val="26"/>
                              <w:lang w:val="en-US"/>
                            </w:rPr>
                            <m:t>t</m:t>
                          </m:r>
                        </m:num>
                        <m:den>
                          <m:sSub>
                            <m:sSubPr>
                              <m:ctrlPr>
                                <w:rPr>
                                  <w:rFonts w:ascii="Cambria Math" w:hAnsi="Cambria Math"/>
                                  <w:sz w:val="26"/>
                                  <w:szCs w:val="26"/>
                                  <w:lang w:val="en-US"/>
                                </w:rPr>
                              </m:ctrlPr>
                            </m:sSubPr>
                            <m:e>
                              <m:r>
                                <m:rPr>
                                  <m:sty m:val="p"/>
                                </m:rPr>
                                <w:rPr>
                                  <w:rFonts w:ascii="Cambria Math"/>
                                  <w:sz w:val="26"/>
                                  <w:szCs w:val="26"/>
                                  <w:lang w:val="en-US"/>
                                </w:rPr>
                                <m:t>τ</m:t>
                              </m:r>
                            </m:e>
                            <m:sub>
                              <m:r>
                                <m:rPr>
                                  <m:sty m:val="p"/>
                                </m:rPr>
                                <w:rPr>
                                  <w:rFonts w:ascii="Cambria Math" w:hAnsi="Cambria Math" w:cs="Cambria Math"/>
                                  <w:sz w:val="26"/>
                                  <w:szCs w:val="26"/>
                                  <w:lang w:val="en-US"/>
                                </w:rPr>
                                <m:t>h</m:t>
                              </m:r>
                            </m:sub>
                          </m:sSub>
                        </m:den>
                      </m:f>
                    </m:sup>
                  </m:sSup>
                </m:e>
              </m:d>
            </m:e>
          </m:d>
        </m:oMath>
      </m:oMathPara>
    </w:p>
    <w:p w14:paraId="342CD1CA" w14:textId="36B48447" w:rsidR="00116773" w:rsidRPr="00F87A10" w:rsidRDefault="00116773" w:rsidP="00B84CC2">
      <w:pPr>
        <w:jc w:val="both"/>
        <w:rPr>
          <w:rFonts w:eastAsiaTheme="minorEastAsia"/>
          <w:sz w:val="26"/>
          <w:szCs w:val="26"/>
        </w:rPr>
      </w:pPr>
      <w:r w:rsidRPr="00F87A10">
        <w:rPr>
          <w:sz w:val="26"/>
          <w:szCs w:val="26"/>
        </w:rPr>
        <w:t xml:space="preserve">έτσι για κάθε τιμή του δυναμικού </w:t>
      </w:r>
      <m:oMath>
        <m:sSub>
          <m:sSubPr>
            <m:ctrlPr>
              <w:rPr>
                <w:rFonts w:ascii="Cambria Math" w:hAnsi="Cambria Math"/>
                <w:sz w:val="26"/>
                <w:szCs w:val="26"/>
              </w:rPr>
            </m:ctrlPr>
          </m:sSubPr>
          <m:e>
            <m:r>
              <m:rPr>
                <m:sty m:val="p"/>
              </m:rPr>
              <w:rPr>
                <w:rFonts w:ascii="Cambria Math" w:hAnsi="Cambria Math"/>
                <w:sz w:val="26"/>
                <w:szCs w:val="26"/>
              </w:rPr>
              <m:t>φ</m:t>
            </m:r>
          </m:e>
          <m:sub>
            <m:r>
              <m:rPr>
                <m:sty m:val="p"/>
              </m:rPr>
              <w:rPr>
                <w:rFonts w:ascii="Cambria Math" w:hAnsi="Cambria Math"/>
                <w:sz w:val="26"/>
                <w:szCs w:val="26"/>
                <w:lang w:val="en-US"/>
              </w:rPr>
              <m:t>m</m:t>
            </m:r>
          </m:sub>
        </m:sSub>
      </m:oMath>
      <w:r w:rsidRPr="00F87A10">
        <w:rPr>
          <w:rFonts w:eastAsiaTheme="minorEastAsia"/>
          <w:sz w:val="26"/>
          <w:szCs w:val="26"/>
        </w:rPr>
        <w:t xml:space="preserve"> τα ρεύματα νατρίου και καλίου είναι:</w:t>
      </w:r>
    </w:p>
    <w:p w14:paraId="49C2C08B" w14:textId="4BB388D5" w:rsidR="00116773" w:rsidRPr="00F87A10" w:rsidRDefault="00C81102" w:rsidP="00B84CC2">
      <w:pPr>
        <w:jc w:val="both"/>
        <w:rPr>
          <w:rFonts w:eastAsiaTheme="minorEastAsia"/>
          <w:sz w:val="26"/>
          <w:szCs w:val="26"/>
        </w:rPr>
      </w:pPr>
      <m:oMathPara>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I</m:t>
              </m:r>
            </m:e>
            <m:sub>
              <m:r>
                <m:rPr>
                  <m:sty m:val="p"/>
                </m:rPr>
                <w:rPr>
                  <w:rFonts w:ascii="Cambria Math" w:eastAsiaTheme="minorEastAsia" w:hAnsi="Cambria Math"/>
                  <w:sz w:val="26"/>
                  <w:szCs w:val="26"/>
                </w:rPr>
                <m:t>Na</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g</m:t>
              </m:r>
            </m:e>
            <m:sub>
              <m:r>
                <m:rPr>
                  <m:sty m:val="p"/>
                </m:rPr>
                <w:rPr>
                  <w:rFonts w:ascii="Cambria Math" w:eastAsiaTheme="minorEastAsia" w:hAnsi="Cambria Math"/>
                  <w:sz w:val="26"/>
                  <w:szCs w:val="26"/>
                </w:rPr>
                <m:t>Na</m:t>
              </m:r>
            </m:sub>
          </m:sSub>
          <m:r>
            <m:rPr>
              <m:sty m:val="p"/>
            </m:rPr>
            <w:rPr>
              <w:rFonts w:ascii="Cambria Math" w:eastAsiaTheme="minorEastAsia" w:hAnsi="Cambria Math"/>
              <w:sz w:val="26"/>
              <w:szCs w:val="26"/>
            </w:rPr>
            <m:t>m</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m</m:t>
                      </m:r>
                    </m:sub>
                  </m:sSub>
                </m:e>
              </m:d>
            </m:e>
            <m:sup>
              <m:r>
                <m:rPr>
                  <m:sty m:val="p"/>
                </m:rPr>
                <w:rPr>
                  <w:rFonts w:ascii="Cambria Math" w:eastAsiaTheme="minorEastAsia" w:hAnsi="Cambria Math"/>
                  <w:sz w:val="26"/>
                  <w:szCs w:val="26"/>
                </w:rPr>
                <m:t>3</m:t>
              </m:r>
            </m:sup>
          </m:sSup>
          <m:r>
            <m:rPr>
              <m:sty m:val="p"/>
            </m:rPr>
            <w:rPr>
              <w:rFonts w:ascii="Cambria Math" w:eastAsiaTheme="minorEastAsia" w:hAnsi="Cambria Math"/>
              <w:sz w:val="26"/>
              <w:szCs w:val="26"/>
            </w:rPr>
            <m:t>h</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m</m:t>
                  </m:r>
                </m:sub>
              </m:sSub>
            </m:e>
          </m:d>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m</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lang w:val="en-US"/>
                    </w:rPr>
                  </m:ctrlPr>
                </m:sSubPr>
                <m:e>
                  <m:r>
                    <m:rPr>
                      <m:sty m:val="p"/>
                    </m:rPr>
                    <w:rPr>
                      <w:rFonts w:ascii="Cambria Math" w:eastAsiaTheme="minorEastAsia" w:hAnsi="Cambria Math"/>
                      <w:sz w:val="26"/>
                      <w:szCs w:val="26"/>
                      <w:lang w:val="en-US"/>
                    </w:rPr>
                    <m:t>E</m:t>
                  </m:r>
                  <m:ctrlPr>
                    <w:rPr>
                      <w:rFonts w:ascii="Cambria Math" w:eastAsiaTheme="minorEastAsia" w:hAnsi="Cambria Math"/>
                      <w:sz w:val="26"/>
                      <w:szCs w:val="26"/>
                    </w:rPr>
                  </m:ctrlPr>
                </m:e>
                <m:sub>
                  <m:r>
                    <m:rPr>
                      <m:sty m:val="p"/>
                    </m:rPr>
                    <w:rPr>
                      <w:rFonts w:ascii="Cambria Math" w:eastAsiaTheme="minorEastAsia" w:hAnsi="Cambria Math"/>
                      <w:sz w:val="26"/>
                      <w:szCs w:val="26"/>
                      <w:lang w:val="en-US"/>
                    </w:rPr>
                    <m:t>Na</m:t>
                  </m:r>
                </m:sub>
              </m:sSub>
              <m:ctrlPr>
                <w:rPr>
                  <w:rFonts w:ascii="Cambria Math" w:eastAsiaTheme="minorEastAsia" w:hAnsi="Cambria Math"/>
                  <w:sz w:val="26"/>
                  <w:szCs w:val="26"/>
                  <w:lang w:val="en-US"/>
                </w:rPr>
              </m:ctrlPr>
            </m:e>
          </m:d>
          <m:r>
            <m:rPr>
              <m:sty m:val="p"/>
            </m:rPr>
            <w:rPr>
              <w:rFonts w:ascii="Cambria Math" w:eastAsiaTheme="minorEastAsia" w:hAnsi="Cambria Math"/>
              <w:sz w:val="26"/>
              <w:szCs w:val="26"/>
              <w:lang w:val="en-US"/>
            </w:rPr>
            <m:t xml:space="preserve"> </m:t>
          </m:r>
          <m:r>
            <m:rPr>
              <m:sty m:val="p"/>
            </m:rPr>
            <w:rPr>
              <w:rFonts w:ascii="Cambria Math" w:eastAsiaTheme="minorEastAsia" w:hAnsi="Cambria Math"/>
              <w:sz w:val="26"/>
              <w:szCs w:val="26"/>
              <w:lang w:val="en-US"/>
            </w:rPr>
            <w:br/>
          </m:r>
        </m:oMath>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Ι</m:t>
              </m:r>
            </m:e>
            <m:sub>
              <m:r>
                <m:rPr>
                  <m:sty m:val="p"/>
                </m:rPr>
                <w:rPr>
                  <w:rFonts w:ascii="Cambria Math" w:eastAsiaTheme="minorEastAsia" w:hAnsi="Cambria Math"/>
                  <w:sz w:val="26"/>
                  <w:szCs w:val="26"/>
                </w:rPr>
                <m:t>K</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g</m:t>
              </m:r>
            </m:e>
            <m:sub>
              <m:r>
                <m:rPr>
                  <m:sty m:val="p"/>
                </m:rPr>
                <w:rPr>
                  <w:rFonts w:ascii="Cambria Math" w:eastAsiaTheme="minorEastAsia" w:hAnsi="Cambria Math"/>
                  <w:sz w:val="26"/>
                  <w:szCs w:val="26"/>
                </w:rPr>
                <m:t>K</m:t>
              </m:r>
            </m:sub>
          </m:sSub>
          <m:r>
            <m:rPr>
              <m:sty m:val="p"/>
            </m:rPr>
            <w:rPr>
              <w:rFonts w:ascii="Cambria Math" w:eastAsiaTheme="minorEastAsia" w:hAnsi="Cambria Math"/>
              <w:sz w:val="26"/>
              <w:szCs w:val="26"/>
            </w:rPr>
            <m:t>n</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m</m:t>
                      </m:r>
                    </m:sub>
                  </m:sSub>
                </m:e>
              </m:d>
            </m:e>
            <m:sup>
              <m:r>
                <m:rPr>
                  <m:sty m:val="p"/>
                </m:rPr>
                <w:rPr>
                  <w:rFonts w:ascii="Cambria Math" w:eastAsiaTheme="minorEastAsia" w:hAnsi="Cambria Math"/>
                  <w:sz w:val="26"/>
                  <w:szCs w:val="26"/>
                </w:rPr>
                <m:t>4</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φ</m:t>
                  </m:r>
                </m:e>
                <m:sub>
                  <m:r>
                    <m:rPr>
                      <m:sty m:val="p"/>
                    </m:rPr>
                    <w:rPr>
                      <w:rFonts w:ascii="Cambria Math" w:eastAsiaTheme="minorEastAsia" w:hAnsi="Cambria Math"/>
                      <w:sz w:val="26"/>
                      <w:szCs w:val="26"/>
                      <w:lang w:val="en-US"/>
                    </w:rPr>
                    <m:t>m</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Ε</m:t>
                  </m:r>
                </m:e>
                <m:sub>
                  <m:r>
                    <m:rPr>
                      <m:sty m:val="p"/>
                    </m:rPr>
                    <w:rPr>
                      <w:rFonts w:ascii="Cambria Math" w:eastAsiaTheme="minorEastAsia" w:hAnsi="Cambria Math"/>
                      <w:sz w:val="26"/>
                      <w:szCs w:val="26"/>
                      <w:lang w:val="en-US"/>
                    </w:rPr>
                    <m:t>K</m:t>
                  </m:r>
                </m:sub>
              </m:sSub>
            </m:e>
          </m:d>
        </m:oMath>
      </m:oMathPara>
    </w:p>
    <w:p w14:paraId="03BC5ED8" w14:textId="3CE21918" w:rsidR="00116773" w:rsidRPr="00F87A10" w:rsidRDefault="00116773" w:rsidP="00B84CC2">
      <w:pPr>
        <w:jc w:val="both"/>
        <w:rPr>
          <w:rFonts w:eastAsiaTheme="minorEastAsia"/>
          <w:sz w:val="26"/>
          <w:szCs w:val="26"/>
        </w:rPr>
      </w:pPr>
      <w:r w:rsidRPr="00F87A10">
        <w:rPr>
          <w:rFonts w:eastAsiaTheme="minorEastAsia"/>
          <w:sz w:val="26"/>
          <w:szCs w:val="26"/>
        </w:rPr>
        <w:t xml:space="preserve">Τέλος για να φτάσουμε στην λύση για ένα διαδιδόμενο σήμα πρέπει </w:t>
      </w:r>
      <w:r w:rsidR="005E7425" w:rsidRPr="00F87A10">
        <w:rPr>
          <w:rFonts w:eastAsiaTheme="minorEastAsia"/>
          <w:sz w:val="26"/>
          <w:szCs w:val="26"/>
        </w:rPr>
        <w:t>να γράψουμε</w:t>
      </w:r>
      <w:r w:rsidRPr="00F87A10">
        <w:rPr>
          <w:rFonts w:eastAsiaTheme="minorEastAsia"/>
          <w:sz w:val="26"/>
          <w:szCs w:val="26"/>
        </w:rPr>
        <w:t xml:space="preserve"> το ρεύμα σε συνάρτηση του δυναμικού για να το απαλείψουμε. Η σχέση που χρησιμοποιούμε είναι:</w:t>
      </w:r>
    </w:p>
    <w:p w14:paraId="71285F91" w14:textId="3B87673F" w:rsidR="00116773" w:rsidRPr="00F87A10" w:rsidRDefault="00F87A10" w:rsidP="00B84CC2">
      <w:pPr>
        <w:jc w:val="both"/>
        <w:rPr>
          <w:rFonts w:eastAsiaTheme="minorEastAsia"/>
          <w:sz w:val="26"/>
          <w:szCs w:val="26"/>
          <w:lang w:val="en-US"/>
        </w:rPr>
      </w:pPr>
      <m:oMathPara>
        <m:oMath>
          <m:r>
            <m:rPr>
              <m:sty m:val="p"/>
            </m:rPr>
            <w:rPr>
              <w:rFonts w:ascii="Cambria Math" w:eastAsiaTheme="minorEastAsia" w:hAnsi="Cambria Math"/>
              <w:sz w:val="26"/>
              <w:szCs w:val="26"/>
              <w:lang w:val="en-US"/>
            </w:rPr>
            <m:t>I=</m:t>
          </m:r>
          <m:f>
            <m:fPr>
              <m:ctrlPr>
                <w:rPr>
                  <w:rFonts w:ascii="Cambria Math" w:eastAsiaTheme="minorEastAsia" w:hAnsi="Cambria Math"/>
                  <w:sz w:val="26"/>
                  <w:szCs w:val="26"/>
                  <w:lang w:val="en-US"/>
                </w:rPr>
              </m:ctrlPr>
            </m:fPr>
            <m:num>
              <m:r>
                <m:rPr>
                  <m:sty m:val="p"/>
                </m:rPr>
                <w:rPr>
                  <w:rFonts w:ascii="Cambria Math" w:eastAsiaTheme="minorEastAsia" w:hAnsi="Cambria Math"/>
                  <w:sz w:val="26"/>
                  <w:szCs w:val="26"/>
                  <w:lang w:val="en-US"/>
                </w:rPr>
                <m:t>a</m:t>
              </m:r>
            </m:num>
            <m:den>
              <m:r>
                <m:rPr>
                  <m:sty m:val="p"/>
                </m:rPr>
                <w:rPr>
                  <w:rFonts w:ascii="Cambria Math" w:eastAsiaTheme="minorEastAsia" w:hAnsi="Cambria Math"/>
                  <w:sz w:val="26"/>
                  <w:szCs w:val="26"/>
                  <w:lang w:val="en-US"/>
                </w:rPr>
                <m:t>2R</m:t>
              </m:r>
            </m:den>
          </m:f>
          <m:f>
            <m:fPr>
              <m:ctrlPr>
                <w:rPr>
                  <w:rFonts w:ascii="Cambria Math" w:eastAsiaTheme="minorEastAsia" w:hAnsi="Cambria Math"/>
                  <w:sz w:val="26"/>
                  <w:szCs w:val="26"/>
                  <w:lang w:val="en-US"/>
                </w:rPr>
              </m:ctrlPr>
            </m:fPr>
            <m:num>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m:t>
                  </m:r>
                </m:e>
                <m:sup>
                  <m:r>
                    <m:rPr>
                      <m:sty m:val="p"/>
                    </m:rPr>
                    <w:rPr>
                      <w:rFonts w:ascii="Cambria Math" w:eastAsiaTheme="minorEastAsia" w:hAnsi="Cambria Math"/>
                      <w:sz w:val="26"/>
                      <w:szCs w:val="26"/>
                      <w:lang w:val="en-US"/>
                    </w:rPr>
                    <m:t>2</m:t>
                  </m:r>
                </m:sup>
              </m:sSup>
              <m:r>
                <m:rPr>
                  <m:sty m:val="p"/>
                </m:rPr>
                <w:rPr>
                  <w:rFonts w:ascii="Cambria Math" w:eastAsiaTheme="minorEastAsia" w:hAnsi="Cambria Math"/>
                  <w:sz w:val="26"/>
                  <w:szCs w:val="26"/>
                  <w:lang w:val="en-US"/>
                </w:rPr>
                <m:t>V</m:t>
              </m:r>
            </m:num>
            <m:den>
              <m:r>
                <m:rPr>
                  <m:sty m:val="p"/>
                </m:rPr>
                <w:rPr>
                  <w:rFonts w:ascii="Cambria Math" w:eastAsiaTheme="minorEastAsia" w:hAnsi="Cambria Math"/>
                  <w:sz w:val="26"/>
                  <w:szCs w:val="26"/>
                  <w:lang w:val="en-US"/>
                </w:rPr>
                <m:t>∂</m:t>
              </m:r>
              <m:sSup>
                <m:sSupPr>
                  <m:ctrlPr>
                    <w:rPr>
                      <w:rFonts w:ascii="Cambria Math" w:eastAsiaTheme="minorEastAsia" w:hAnsi="Cambria Math"/>
                      <w:sz w:val="26"/>
                      <w:szCs w:val="26"/>
                      <w:lang w:val="en-US"/>
                    </w:rPr>
                  </m:ctrlPr>
                </m:sSupPr>
                <m:e>
                  <m:r>
                    <m:rPr>
                      <m:sty m:val="p"/>
                    </m:rPr>
                    <w:rPr>
                      <w:rFonts w:ascii="Cambria Math" w:eastAsiaTheme="minorEastAsia" w:hAnsi="Cambria Math"/>
                      <w:sz w:val="26"/>
                      <w:szCs w:val="26"/>
                      <w:lang w:val="en-US"/>
                    </w:rPr>
                    <m:t>x</m:t>
                  </m:r>
                </m:e>
                <m:sup>
                  <m:r>
                    <m:rPr>
                      <m:sty m:val="p"/>
                    </m:rPr>
                    <w:rPr>
                      <w:rFonts w:ascii="Cambria Math" w:eastAsiaTheme="minorEastAsia" w:hAnsi="Cambria Math"/>
                      <w:sz w:val="26"/>
                      <w:szCs w:val="26"/>
                      <w:lang w:val="en-US"/>
                    </w:rPr>
                    <m:t>2</m:t>
                  </m:r>
                </m:sup>
              </m:sSup>
            </m:den>
          </m:f>
        </m:oMath>
      </m:oMathPara>
    </w:p>
    <w:p w14:paraId="1B33E7CA" w14:textId="339CE7F9" w:rsidR="00116773" w:rsidRPr="00A609E6" w:rsidRDefault="00116773" w:rsidP="00B84CC2">
      <w:pPr>
        <w:jc w:val="both"/>
        <w:rPr>
          <w:rFonts w:eastAsiaTheme="minorEastAsia"/>
          <w:sz w:val="26"/>
          <w:szCs w:val="26"/>
        </w:rPr>
      </w:pPr>
      <w:r w:rsidRPr="00F87A10">
        <w:rPr>
          <w:rFonts w:eastAsiaTheme="minorEastAsia"/>
          <w:sz w:val="26"/>
          <w:szCs w:val="26"/>
        </w:rPr>
        <w:t>Όπου α είναι η ακτίνα του άξονα,</w:t>
      </w:r>
      <w:r w:rsidRPr="00F87A10">
        <w:rPr>
          <w:rFonts w:eastAsiaTheme="minorEastAsia"/>
          <w:sz w:val="26"/>
          <w:szCs w:val="26"/>
          <w:lang w:val="en-US"/>
        </w:rPr>
        <w:t>R</w:t>
      </w:r>
      <w:r w:rsidRPr="00F87A10">
        <w:rPr>
          <w:rFonts w:eastAsiaTheme="minorEastAsia"/>
          <w:sz w:val="26"/>
          <w:szCs w:val="26"/>
        </w:rPr>
        <w:t xml:space="preserve">η αντίσταση και </w:t>
      </w:r>
      <w:r w:rsidRPr="00F87A10">
        <w:rPr>
          <w:rFonts w:eastAsiaTheme="minorEastAsia"/>
          <w:sz w:val="26"/>
          <w:szCs w:val="26"/>
          <w:lang w:val="en-US"/>
        </w:rPr>
        <w:t>x</w:t>
      </w:r>
      <w:r w:rsidRPr="00F87A10">
        <w:rPr>
          <w:rFonts w:eastAsiaTheme="minorEastAsia"/>
          <w:sz w:val="26"/>
          <w:szCs w:val="26"/>
        </w:rPr>
        <w:t xml:space="preserve"> η θέση.</w:t>
      </w:r>
      <w:r w:rsidR="005E7425" w:rsidRPr="00F87A10">
        <w:rPr>
          <w:rFonts w:eastAsiaTheme="minorEastAsia"/>
          <w:sz w:val="26"/>
          <w:szCs w:val="26"/>
        </w:rPr>
        <w:t xml:space="preserve"> </w:t>
      </w:r>
      <w:r w:rsidRPr="00F87A10">
        <w:rPr>
          <w:rFonts w:eastAsiaTheme="minorEastAsia"/>
          <w:sz w:val="26"/>
          <w:szCs w:val="26"/>
        </w:rPr>
        <w:t xml:space="preserve">Τέλος </w:t>
      </w:r>
      <w:r w:rsidR="005E7425" w:rsidRPr="00F87A10">
        <w:rPr>
          <w:rFonts w:eastAsiaTheme="minorEastAsia"/>
          <w:sz w:val="26"/>
          <w:szCs w:val="26"/>
        </w:rPr>
        <w:t>κάνουμε</w:t>
      </w:r>
      <w:r w:rsidRPr="00F87A10">
        <w:rPr>
          <w:rFonts w:eastAsiaTheme="minorEastAsia"/>
          <w:sz w:val="26"/>
          <w:szCs w:val="26"/>
        </w:rPr>
        <w:t xml:space="preserve"> </w:t>
      </w:r>
      <w:r w:rsidR="005E7425" w:rsidRPr="00F87A10">
        <w:rPr>
          <w:rFonts w:eastAsiaTheme="minorEastAsia"/>
          <w:sz w:val="26"/>
          <w:szCs w:val="26"/>
        </w:rPr>
        <w:t>αντικατάστασή</w:t>
      </w:r>
      <w:r w:rsidRPr="00F87A10">
        <w:rPr>
          <w:rFonts w:eastAsiaTheme="minorEastAsia"/>
          <w:sz w:val="26"/>
          <w:szCs w:val="26"/>
        </w:rPr>
        <w:t xml:space="preserve"> και </w:t>
      </w:r>
      <w:r w:rsidR="005E7425" w:rsidRPr="00F87A10">
        <w:rPr>
          <w:rFonts w:eastAsiaTheme="minorEastAsia"/>
          <w:sz w:val="26"/>
          <w:szCs w:val="26"/>
        </w:rPr>
        <w:t>πάμε</w:t>
      </w:r>
      <w:r w:rsidRPr="00F87A10">
        <w:rPr>
          <w:rFonts w:eastAsiaTheme="minorEastAsia"/>
          <w:sz w:val="26"/>
          <w:szCs w:val="26"/>
        </w:rPr>
        <w:t xml:space="preserve"> σε εξισώσεις </w:t>
      </w:r>
      <w:r w:rsidR="005E7425" w:rsidRPr="00F87A10">
        <w:rPr>
          <w:rFonts w:eastAsiaTheme="minorEastAsia"/>
          <w:sz w:val="26"/>
          <w:szCs w:val="26"/>
        </w:rPr>
        <w:t>μερικών</w:t>
      </w:r>
      <w:r w:rsidRPr="00F87A10">
        <w:rPr>
          <w:rFonts w:eastAsiaTheme="minorEastAsia"/>
          <w:sz w:val="26"/>
          <w:szCs w:val="26"/>
        </w:rPr>
        <w:t xml:space="preserve"> διαφορών</w:t>
      </w:r>
      <w:r w:rsidR="00A609E6" w:rsidRPr="00A609E6">
        <w:rPr>
          <w:rFonts w:eastAsiaTheme="minorEastAsia"/>
          <w:sz w:val="24"/>
          <w:szCs w:val="24"/>
        </w:rPr>
        <w:t xml:space="preserve"> </w:t>
      </w:r>
      <w:r w:rsidR="00A609E6" w:rsidRPr="00A609E6">
        <w:rPr>
          <w:rFonts w:eastAsiaTheme="minorEastAsia"/>
          <w:sz w:val="24"/>
          <w:szCs w:val="24"/>
        </w:rPr>
        <w:t>[</w:t>
      </w:r>
      <w:r w:rsidR="00A609E6" w:rsidRPr="00A609E6">
        <w:rPr>
          <w:rFonts w:eastAsiaTheme="minorEastAsia"/>
          <w:sz w:val="24"/>
          <w:szCs w:val="24"/>
        </w:rPr>
        <w:t>24</w:t>
      </w:r>
      <w:r w:rsidR="00A609E6" w:rsidRPr="00A609E6">
        <w:rPr>
          <w:rFonts w:eastAsiaTheme="minorEastAsia"/>
          <w:sz w:val="24"/>
          <w:szCs w:val="24"/>
        </w:rPr>
        <w:t>]</w:t>
      </w:r>
      <w:r w:rsidR="00A609E6" w:rsidRPr="00A609E6">
        <w:rPr>
          <w:rFonts w:eastAsiaTheme="minorEastAsia"/>
          <w:sz w:val="24"/>
          <w:szCs w:val="24"/>
        </w:rPr>
        <w:t>, [25], [26], [28]</w:t>
      </w:r>
      <w:r w:rsidR="00A609E6" w:rsidRPr="00F87A10">
        <w:rPr>
          <w:rFonts w:eastAsiaTheme="minorEastAsia"/>
          <w:sz w:val="26"/>
          <w:szCs w:val="26"/>
        </w:rPr>
        <w:t>.</w:t>
      </w:r>
    </w:p>
    <w:p w14:paraId="77863C4B" w14:textId="47908F62" w:rsidR="00A70D4F" w:rsidRPr="00F87A10" w:rsidRDefault="003E7AFA" w:rsidP="00A70D4F">
      <w:pPr>
        <w:keepNext/>
        <w:jc w:val="both"/>
        <w:rPr>
          <w:sz w:val="26"/>
          <w:szCs w:val="26"/>
        </w:rPr>
      </w:pPr>
      <w:r w:rsidRPr="00F87A10">
        <w:rPr>
          <w:rFonts w:eastAsiaTheme="minorEastAsia"/>
          <w:sz w:val="26"/>
          <w:szCs w:val="26"/>
        </w:rPr>
        <w:t xml:space="preserve">Στη συνέχεια </w:t>
      </w:r>
      <w:r w:rsidR="005E7425" w:rsidRPr="00F87A10">
        <w:rPr>
          <w:rFonts w:eastAsiaTheme="minorEastAsia"/>
          <w:sz w:val="26"/>
          <w:szCs w:val="26"/>
        </w:rPr>
        <w:t>χρησιμοποιείτε</w:t>
      </w:r>
      <w:r w:rsidRPr="00F87A10">
        <w:rPr>
          <w:rFonts w:eastAsiaTheme="minorEastAsia"/>
          <w:sz w:val="26"/>
          <w:szCs w:val="26"/>
        </w:rPr>
        <w:t xml:space="preserve"> λογισμικό – </w:t>
      </w:r>
      <w:r w:rsidR="005E7425" w:rsidRPr="00F87A10">
        <w:rPr>
          <w:rFonts w:eastAsiaTheme="minorEastAsia"/>
          <w:sz w:val="26"/>
          <w:szCs w:val="26"/>
        </w:rPr>
        <w:t>προσομοιωτής</w:t>
      </w:r>
      <w:r w:rsidRPr="00F87A10">
        <w:rPr>
          <w:rFonts w:eastAsiaTheme="minorEastAsia"/>
          <w:sz w:val="26"/>
          <w:szCs w:val="26"/>
        </w:rPr>
        <w:t xml:space="preserve"> και μας δίνει τα ακόλουθα αποτελέσματα:</w:t>
      </w:r>
      <w:r w:rsidR="009E69F3" w:rsidRPr="00F87A10">
        <w:rPr>
          <w:rFonts w:eastAsiaTheme="minorEastAsia"/>
          <w:noProof/>
          <w:sz w:val="26"/>
          <w:szCs w:val="26"/>
          <w:lang w:eastAsia="el-GR"/>
        </w:rPr>
        <w:drawing>
          <wp:inline distT="0" distB="0" distL="0" distR="0" wp14:anchorId="79663CFE" wp14:editId="7144B1D6">
            <wp:extent cx="5274310" cy="2814955"/>
            <wp:effectExtent l="0" t="0" r="254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14:paraId="043AF2E4" w14:textId="44D67E6F" w:rsidR="003E7AFA" w:rsidRDefault="00A70D4F" w:rsidP="00A70D4F">
      <w:pPr>
        <w:pStyle w:val="a5"/>
        <w:jc w:val="both"/>
        <w:rPr>
          <w:rFonts w:eastAsiaTheme="minorEastAsia"/>
          <w:i w:val="0"/>
          <w:sz w:val="26"/>
          <w:szCs w:val="26"/>
          <w:lang w:val="en-US"/>
        </w:rPr>
      </w:pPr>
      <w:r w:rsidRPr="00F87A10">
        <w:rPr>
          <w:i w:val="0"/>
          <w:sz w:val="26"/>
          <w:szCs w:val="26"/>
        </w:rPr>
        <w:t xml:space="preserve">Στην εικόνα φαίνεται η απόκριση για μία απλή διέγερση. Παρατηρούμε ότι </w:t>
      </w:r>
      <w:r w:rsidR="005E7425" w:rsidRPr="00F87A10">
        <w:rPr>
          <w:i w:val="0"/>
          <w:sz w:val="26"/>
          <w:szCs w:val="26"/>
        </w:rPr>
        <w:t>ο χρόνος</w:t>
      </w:r>
      <w:r w:rsidRPr="00F87A10">
        <w:rPr>
          <w:i w:val="0"/>
          <w:sz w:val="26"/>
          <w:szCs w:val="26"/>
        </w:rPr>
        <w:t xml:space="preserve">  που διαρκεί η </w:t>
      </w:r>
      <w:r w:rsidR="005E7425" w:rsidRPr="00F87A10">
        <w:rPr>
          <w:i w:val="0"/>
          <w:sz w:val="26"/>
          <w:szCs w:val="26"/>
        </w:rPr>
        <w:t>απόκρισή</w:t>
      </w:r>
      <w:r w:rsidRPr="00F87A10">
        <w:rPr>
          <w:i w:val="0"/>
          <w:sz w:val="26"/>
          <w:szCs w:val="26"/>
        </w:rPr>
        <w:t xml:space="preserve"> είναι περίπου </w:t>
      </w:r>
      <m:oMath>
        <m:sSub>
          <m:sSubPr>
            <m:ctrlPr>
              <w:rPr>
                <w:rFonts w:ascii="Cambria Math" w:hAnsi="Cambria Math"/>
                <w:i w:val="0"/>
                <w:sz w:val="26"/>
                <w:szCs w:val="26"/>
              </w:rPr>
            </m:ctrlPr>
          </m:sSubPr>
          <m:e>
            <m:r>
              <w:rPr>
                <w:rFonts w:ascii="Cambria Math" w:hAnsi="Cambria Math"/>
                <w:sz w:val="26"/>
                <w:szCs w:val="26"/>
              </w:rPr>
              <m:t>T</m:t>
            </m:r>
          </m:e>
          <m:sub>
            <m:r>
              <w:rPr>
                <w:rFonts w:ascii="Cambria Math" w:hAnsi="Cambria Math"/>
                <w:sz w:val="26"/>
                <w:szCs w:val="26"/>
              </w:rPr>
              <m:t>p</m:t>
            </m:r>
          </m:sub>
        </m:sSub>
        <m:r>
          <w:rPr>
            <w:rFonts w:ascii="Cambria Math" w:hAnsi="Cambria Math"/>
            <w:sz w:val="26"/>
            <w:szCs w:val="26"/>
          </w:rPr>
          <m:t>≈2.5 ms</m:t>
        </m:r>
      </m:oMath>
      <w:r w:rsidRPr="00F87A10">
        <w:rPr>
          <w:rFonts w:eastAsiaTheme="minorEastAsia"/>
          <w:i w:val="0"/>
          <w:sz w:val="26"/>
          <w:szCs w:val="26"/>
        </w:rPr>
        <w:t xml:space="preserve"> ή η συχνότητα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p</m:t>
            </m:r>
          </m:sub>
        </m:sSub>
        <m:r>
          <w:rPr>
            <w:rFonts w:ascii="Cambria Math" w:eastAsiaTheme="minorEastAsia" w:hAnsi="Cambria Math"/>
            <w:sz w:val="26"/>
            <w:szCs w:val="26"/>
          </w:rPr>
          <m:t>=400 Hz</m:t>
        </m:r>
      </m:oMath>
      <w:r w:rsidRPr="00F87A10">
        <w:rPr>
          <w:rFonts w:eastAsiaTheme="minorEastAsia"/>
          <w:i w:val="0"/>
          <w:sz w:val="26"/>
          <w:szCs w:val="26"/>
        </w:rPr>
        <w:t>.</w:t>
      </w:r>
    </w:p>
    <w:p w14:paraId="39DA983F" w14:textId="77777777" w:rsidR="00A609E6" w:rsidRPr="00A609E6" w:rsidRDefault="00A609E6" w:rsidP="00B84CC2">
      <w:pPr>
        <w:jc w:val="both"/>
        <w:rPr>
          <w:rFonts w:eastAsiaTheme="minorEastAsia"/>
          <w:sz w:val="26"/>
          <w:szCs w:val="26"/>
        </w:rPr>
      </w:pPr>
      <w:r w:rsidRPr="00A609E6">
        <w:rPr>
          <w:rFonts w:eastAsiaTheme="minorEastAsia"/>
          <w:sz w:val="26"/>
          <w:szCs w:val="26"/>
        </w:rPr>
        <w:t>[41], [42].</w:t>
      </w:r>
    </w:p>
    <w:p w14:paraId="4A6F8672" w14:textId="120F8D5E" w:rsidR="00116773" w:rsidRPr="00F87A10" w:rsidRDefault="009E69F3" w:rsidP="00B84CC2">
      <w:pPr>
        <w:jc w:val="both"/>
        <w:rPr>
          <w:sz w:val="26"/>
          <w:szCs w:val="26"/>
        </w:rPr>
      </w:pPr>
      <w:r w:rsidRPr="00F87A10">
        <w:rPr>
          <w:sz w:val="26"/>
          <w:szCs w:val="26"/>
        </w:rPr>
        <w:t>Ας δούμε λίγο καλύτερα της απόκριση.</w:t>
      </w:r>
    </w:p>
    <w:p w14:paraId="61727AED" w14:textId="77777777" w:rsidR="00A70D4F" w:rsidRPr="00F87A10" w:rsidRDefault="009E69F3" w:rsidP="00A70D4F">
      <w:pPr>
        <w:keepNext/>
        <w:jc w:val="both"/>
        <w:rPr>
          <w:sz w:val="26"/>
          <w:szCs w:val="26"/>
        </w:rPr>
      </w:pPr>
      <w:r w:rsidRPr="00F87A10">
        <w:rPr>
          <w:noProof/>
          <w:sz w:val="26"/>
          <w:szCs w:val="26"/>
          <w:lang w:eastAsia="el-GR"/>
        </w:rPr>
        <w:lastRenderedPageBreak/>
        <w:drawing>
          <wp:inline distT="0" distB="0" distL="0" distR="0" wp14:anchorId="02C2593E" wp14:editId="43BAC6C9">
            <wp:extent cx="5274310" cy="1799590"/>
            <wp:effectExtent l="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o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05016A54" w14:textId="045297CB" w:rsidR="009E69F3" w:rsidRPr="00F87A10" w:rsidRDefault="00A70D4F" w:rsidP="00A70D4F">
      <w:pPr>
        <w:pStyle w:val="a5"/>
        <w:jc w:val="both"/>
        <w:rPr>
          <w:i w:val="0"/>
          <w:sz w:val="26"/>
          <w:szCs w:val="26"/>
        </w:rPr>
      </w:pPr>
      <w:r w:rsidRPr="00F87A10">
        <w:rPr>
          <w:i w:val="0"/>
          <w:sz w:val="26"/>
          <w:szCs w:val="26"/>
        </w:rPr>
        <w:t>Στην εικόνα βλέπουμε τις φάσεις του σήματος απόκρισης.</w:t>
      </w:r>
      <w:r w:rsidR="005E7425" w:rsidRPr="00F87A10">
        <w:rPr>
          <w:i w:val="0"/>
          <w:sz w:val="26"/>
          <w:szCs w:val="26"/>
        </w:rPr>
        <w:t xml:space="preserve"> Στην</w:t>
      </w:r>
      <w:r w:rsidRPr="00F87A10">
        <w:rPr>
          <w:i w:val="0"/>
          <w:sz w:val="26"/>
          <w:szCs w:val="26"/>
        </w:rPr>
        <w:t xml:space="preserve"> αρχή το δυναμικό βρίσκεται στους -70</w:t>
      </w:r>
      <w:r w:rsidR="00103D96" w:rsidRPr="00F87A10">
        <w:rPr>
          <w:i w:val="0"/>
          <w:sz w:val="26"/>
          <w:szCs w:val="26"/>
        </w:rPr>
        <w:t xml:space="preserve"> και μετά τη διέγερση</w:t>
      </w:r>
      <w:r w:rsidR="00A609E6" w:rsidRPr="00A609E6">
        <w:rPr>
          <w:i w:val="0"/>
          <w:sz w:val="26"/>
          <w:szCs w:val="26"/>
        </w:rPr>
        <w:t xml:space="preserve"> [6],</w:t>
      </w:r>
      <w:r w:rsidR="00103D96" w:rsidRPr="00F87A10">
        <w:rPr>
          <w:i w:val="0"/>
          <w:sz w:val="26"/>
          <w:szCs w:val="26"/>
        </w:rPr>
        <w:t xml:space="preserve"> </w:t>
      </w:r>
      <w:r w:rsidR="00A609E6" w:rsidRPr="00A609E6">
        <w:rPr>
          <w:rFonts w:eastAsiaTheme="minorEastAsia"/>
          <w:i w:val="0"/>
          <w:sz w:val="24"/>
          <w:szCs w:val="24"/>
        </w:rPr>
        <w:t>[</w:t>
      </w:r>
      <w:r w:rsidR="00A609E6" w:rsidRPr="00A609E6">
        <w:rPr>
          <w:rFonts w:eastAsiaTheme="minorEastAsia"/>
          <w:i w:val="0"/>
          <w:sz w:val="24"/>
          <w:szCs w:val="24"/>
        </w:rPr>
        <w:t>44</w:t>
      </w:r>
      <w:r w:rsidR="00A609E6" w:rsidRPr="00A609E6">
        <w:rPr>
          <w:rFonts w:eastAsiaTheme="minorEastAsia"/>
          <w:i w:val="0"/>
          <w:sz w:val="24"/>
          <w:szCs w:val="24"/>
        </w:rPr>
        <w:t>], [</w:t>
      </w:r>
      <w:r w:rsidR="00A609E6" w:rsidRPr="00A609E6">
        <w:rPr>
          <w:rFonts w:eastAsiaTheme="minorEastAsia"/>
          <w:i w:val="0"/>
          <w:sz w:val="24"/>
          <w:szCs w:val="24"/>
        </w:rPr>
        <w:t>4</w:t>
      </w:r>
      <w:r w:rsidR="00A609E6" w:rsidRPr="00A609E6">
        <w:rPr>
          <w:rFonts w:eastAsiaTheme="minorEastAsia"/>
          <w:i w:val="0"/>
          <w:sz w:val="24"/>
          <w:szCs w:val="24"/>
        </w:rPr>
        <w:t>5], [</w:t>
      </w:r>
      <w:r w:rsidR="00A609E6" w:rsidRPr="00A609E6">
        <w:rPr>
          <w:rFonts w:eastAsiaTheme="minorEastAsia"/>
          <w:i w:val="0"/>
          <w:sz w:val="24"/>
          <w:szCs w:val="24"/>
        </w:rPr>
        <w:t>4</w:t>
      </w:r>
      <w:r w:rsidR="00A609E6" w:rsidRPr="00A609E6">
        <w:rPr>
          <w:rFonts w:eastAsiaTheme="minorEastAsia"/>
          <w:i w:val="0"/>
          <w:sz w:val="24"/>
          <w:szCs w:val="24"/>
        </w:rPr>
        <w:t>6], [</w:t>
      </w:r>
      <w:r w:rsidR="00A609E6" w:rsidRPr="00A609E6">
        <w:rPr>
          <w:rFonts w:eastAsiaTheme="minorEastAsia"/>
          <w:i w:val="0"/>
          <w:sz w:val="24"/>
          <w:szCs w:val="24"/>
        </w:rPr>
        <w:t>49</w:t>
      </w:r>
      <w:r w:rsidR="00A609E6" w:rsidRPr="00A609E6">
        <w:rPr>
          <w:rFonts w:eastAsiaTheme="minorEastAsia"/>
          <w:i w:val="0"/>
          <w:sz w:val="24"/>
          <w:szCs w:val="24"/>
        </w:rPr>
        <w:t>]</w:t>
      </w:r>
      <w:r w:rsidR="00A609E6" w:rsidRPr="00A609E6">
        <w:rPr>
          <w:rFonts w:eastAsiaTheme="minorEastAsia"/>
          <w:i w:val="0"/>
          <w:sz w:val="26"/>
          <w:szCs w:val="26"/>
        </w:rPr>
        <w:t>.</w:t>
      </w:r>
    </w:p>
    <w:p w14:paraId="170E2299" w14:textId="14520746" w:rsidR="00F07296" w:rsidRPr="00F87A10" w:rsidRDefault="00F07296" w:rsidP="00B84CC2">
      <w:pPr>
        <w:jc w:val="both"/>
        <w:rPr>
          <w:sz w:val="26"/>
          <w:szCs w:val="26"/>
        </w:rPr>
      </w:pPr>
    </w:p>
    <w:p w14:paraId="29EDCB0B" w14:textId="024E5CCD" w:rsidR="00F07296" w:rsidRPr="00F87A10" w:rsidRDefault="00F07296" w:rsidP="00B84CC2">
      <w:pPr>
        <w:jc w:val="both"/>
        <w:rPr>
          <w:sz w:val="26"/>
          <w:szCs w:val="26"/>
        </w:rPr>
      </w:pPr>
      <w:r w:rsidRPr="00F87A10">
        <w:rPr>
          <w:sz w:val="26"/>
          <w:szCs w:val="26"/>
        </w:rPr>
        <w:t>Όπως φαίνεται και στην εικόνα</w:t>
      </w:r>
      <w:r w:rsidR="00F73E68" w:rsidRPr="00F87A10">
        <w:rPr>
          <w:sz w:val="26"/>
          <w:szCs w:val="26"/>
        </w:rPr>
        <w:t xml:space="preserve"> έχουμε </w:t>
      </w:r>
      <w:r w:rsidR="005E7425" w:rsidRPr="00F87A10">
        <w:rPr>
          <w:sz w:val="26"/>
          <w:szCs w:val="26"/>
        </w:rPr>
        <w:t>τέσσερις</w:t>
      </w:r>
      <w:r w:rsidR="00F73E68" w:rsidRPr="00F87A10">
        <w:rPr>
          <w:sz w:val="26"/>
          <w:szCs w:val="26"/>
        </w:rPr>
        <w:t xml:space="preserve"> φάσεις:</w:t>
      </w:r>
    </w:p>
    <w:p w14:paraId="6D9E6EF9" w14:textId="5114FCB9" w:rsidR="00F73E68" w:rsidRPr="00F87A10" w:rsidRDefault="00F73E68" w:rsidP="00B84CC2">
      <w:pPr>
        <w:pStyle w:val="a3"/>
        <w:numPr>
          <w:ilvl w:val="0"/>
          <w:numId w:val="5"/>
        </w:numPr>
        <w:jc w:val="both"/>
        <w:rPr>
          <w:rFonts w:eastAsiaTheme="minorEastAsia"/>
          <w:sz w:val="26"/>
          <w:szCs w:val="26"/>
        </w:rPr>
      </w:pPr>
      <w:r w:rsidRPr="00F87A10">
        <w:rPr>
          <w:sz w:val="26"/>
          <w:szCs w:val="26"/>
        </w:rPr>
        <w:t xml:space="preserve">Κατάσταση ισορροπίας: Τα κανάλια ιόντων νατρίου είναι σε κατάσταση ισορροπίας και οι κανάλια καλίου </w:t>
      </w:r>
      <m:oMath>
        <m:sSup>
          <m:sSupPr>
            <m:ctrlPr>
              <w:rPr>
                <w:rFonts w:ascii="Cambria Math" w:hAnsi="Cambria Math"/>
                <w:sz w:val="26"/>
                <w:szCs w:val="26"/>
              </w:rPr>
            </m:ctrlPr>
          </m:sSupPr>
          <m:e>
            <m:r>
              <m:rPr>
                <m:sty m:val="p"/>
              </m:rPr>
              <w:rPr>
                <w:rFonts w:ascii="Cambria Math" w:hAnsi="Cambria Math"/>
                <w:sz w:val="26"/>
                <w:szCs w:val="26"/>
              </w:rPr>
              <m:t>K</m:t>
            </m:r>
          </m:e>
          <m:sup>
            <m:r>
              <m:rPr>
                <m:sty m:val="p"/>
              </m:rPr>
              <w:rPr>
                <w:rFonts w:ascii="Cambria Math" w:hAnsi="Cambria Math"/>
                <w:sz w:val="26"/>
                <w:szCs w:val="26"/>
              </w:rPr>
              <m:t>+</m:t>
            </m:r>
          </m:sup>
        </m:sSup>
      </m:oMath>
      <w:r w:rsidRPr="00F87A10">
        <w:rPr>
          <w:rFonts w:eastAsiaTheme="minorEastAsia"/>
          <w:sz w:val="26"/>
          <w:szCs w:val="26"/>
        </w:rPr>
        <w:t xml:space="preserve"> είναι κλειστά.</w:t>
      </w:r>
    </w:p>
    <w:p w14:paraId="717A34E2" w14:textId="64F231A3" w:rsidR="00F73E68" w:rsidRPr="00F87A10" w:rsidRDefault="00F73E68" w:rsidP="00B84CC2">
      <w:pPr>
        <w:pStyle w:val="a3"/>
        <w:numPr>
          <w:ilvl w:val="0"/>
          <w:numId w:val="5"/>
        </w:numPr>
        <w:jc w:val="both"/>
        <w:rPr>
          <w:rFonts w:eastAsiaTheme="minorEastAsia"/>
          <w:sz w:val="26"/>
          <w:szCs w:val="26"/>
        </w:rPr>
      </w:pPr>
      <w:r w:rsidRPr="00F87A10">
        <w:rPr>
          <w:sz w:val="26"/>
          <w:szCs w:val="26"/>
        </w:rPr>
        <w:t xml:space="preserve">Εκπόλωση: Η διαδικασία της </w:t>
      </w:r>
      <w:proofErr w:type="spellStart"/>
      <w:r w:rsidRPr="00F87A10">
        <w:rPr>
          <w:sz w:val="26"/>
          <w:szCs w:val="26"/>
        </w:rPr>
        <w:t>εκπόλωσης</w:t>
      </w:r>
      <w:proofErr w:type="spellEnd"/>
      <w:r w:rsidRPr="00F87A10">
        <w:rPr>
          <w:sz w:val="26"/>
          <w:szCs w:val="26"/>
        </w:rPr>
        <w:t xml:space="preserve"> λαμβάνει </w:t>
      </w:r>
      <w:r w:rsidR="005E7425" w:rsidRPr="00F87A10">
        <w:rPr>
          <w:sz w:val="26"/>
          <w:szCs w:val="26"/>
        </w:rPr>
        <w:t>χώρα</w:t>
      </w:r>
      <w:r w:rsidRPr="00F87A10">
        <w:rPr>
          <w:sz w:val="26"/>
          <w:szCs w:val="26"/>
        </w:rPr>
        <w:t xml:space="preserve"> από τα -55 </w:t>
      </w:r>
      <w:r w:rsidRPr="00F87A10">
        <w:rPr>
          <w:sz w:val="26"/>
          <w:szCs w:val="26"/>
          <w:lang w:val="en-US"/>
        </w:rPr>
        <w:t>mV</w:t>
      </w:r>
      <w:r w:rsidRPr="00F87A10">
        <w:rPr>
          <w:sz w:val="26"/>
          <w:szCs w:val="26"/>
        </w:rPr>
        <w:t xml:space="preserve"> ,ανοίγοντας τα κανάλια </w:t>
      </w:r>
      <w:r w:rsidR="005E7425" w:rsidRPr="00F87A10">
        <w:rPr>
          <w:sz w:val="26"/>
          <w:szCs w:val="26"/>
        </w:rPr>
        <w:t>νατρίου</w:t>
      </w:r>
      <w:r w:rsidR="007A6711" w:rsidRPr="00F87A10">
        <w:rPr>
          <w:sz w:val="26"/>
          <w:szCs w:val="26"/>
        </w:rPr>
        <w:t>.</w:t>
      </w:r>
      <w:r w:rsidR="005E7425" w:rsidRPr="00F87A10">
        <w:rPr>
          <w:sz w:val="26"/>
          <w:szCs w:val="26"/>
        </w:rPr>
        <w:t xml:space="preserve"> </w:t>
      </w:r>
      <w:r w:rsidR="007A6711" w:rsidRPr="00F87A10">
        <w:rPr>
          <w:sz w:val="26"/>
          <w:szCs w:val="26"/>
        </w:rPr>
        <w:t>Η ροή νατρίου ενισχύει την εκπόλωση της μεμβράνης μέχρι η πολικότητα του να αντιστραφεί.</w:t>
      </w:r>
    </w:p>
    <w:p w14:paraId="6F2F71F7" w14:textId="7602CC6F" w:rsidR="00A92104" w:rsidRPr="00F87A10" w:rsidRDefault="00A92104" w:rsidP="00B84CC2">
      <w:pPr>
        <w:jc w:val="both"/>
        <w:rPr>
          <w:rFonts w:eastAsiaTheme="minorEastAsia"/>
          <w:sz w:val="26"/>
          <w:szCs w:val="26"/>
        </w:rPr>
      </w:pPr>
      <w:r w:rsidRPr="00F87A10">
        <w:rPr>
          <w:rFonts w:eastAsiaTheme="minorEastAsia"/>
          <w:noProof/>
          <w:sz w:val="26"/>
          <w:szCs w:val="26"/>
          <w:lang w:eastAsia="el-GR"/>
        </w:rPr>
        <w:drawing>
          <wp:inline distT="0" distB="0" distL="0" distR="0" wp14:anchorId="6469AB58" wp14:editId="365DFBB3">
            <wp:extent cx="5274310" cy="3206115"/>
            <wp:effectExtent l="0" t="0" r="254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14:paraId="3AC1E86B" w14:textId="3BFE173B" w:rsidR="00A92104" w:rsidRPr="00F87A10" w:rsidRDefault="00A92104" w:rsidP="00B84CC2">
      <w:pPr>
        <w:jc w:val="both"/>
        <w:rPr>
          <w:rFonts w:eastAsiaTheme="minorEastAsia"/>
          <w:sz w:val="26"/>
          <w:szCs w:val="26"/>
        </w:rPr>
      </w:pPr>
    </w:p>
    <w:p w14:paraId="1DCDFB6B" w14:textId="77777777" w:rsidR="00A92104" w:rsidRPr="00F87A10" w:rsidRDefault="00A92104" w:rsidP="00B84CC2">
      <w:pPr>
        <w:jc w:val="both"/>
        <w:rPr>
          <w:rFonts w:eastAsiaTheme="minorEastAsia"/>
          <w:sz w:val="26"/>
          <w:szCs w:val="26"/>
        </w:rPr>
      </w:pPr>
    </w:p>
    <w:p w14:paraId="24FEFCA1" w14:textId="30F67B0C" w:rsidR="00F73E68" w:rsidRPr="00F87A10" w:rsidRDefault="007A6711" w:rsidP="00B84CC2">
      <w:pPr>
        <w:pStyle w:val="a3"/>
        <w:numPr>
          <w:ilvl w:val="0"/>
          <w:numId w:val="5"/>
        </w:numPr>
        <w:jc w:val="both"/>
        <w:rPr>
          <w:sz w:val="26"/>
          <w:szCs w:val="26"/>
        </w:rPr>
      </w:pPr>
      <w:proofErr w:type="spellStart"/>
      <w:r w:rsidRPr="00F87A10">
        <w:rPr>
          <w:rFonts w:eastAsiaTheme="minorEastAsia"/>
          <w:sz w:val="26"/>
          <w:szCs w:val="26"/>
        </w:rPr>
        <w:t>Επαναπόλωση</w:t>
      </w:r>
      <w:proofErr w:type="spellEnd"/>
      <w:r w:rsidRPr="00F87A10">
        <w:rPr>
          <w:rFonts w:eastAsiaTheme="minorEastAsia"/>
          <w:sz w:val="26"/>
          <w:szCs w:val="26"/>
        </w:rPr>
        <w:t>:</w:t>
      </w:r>
      <w:r w:rsidR="005E7425" w:rsidRPr="00F87A10">
        <w:rPr>
          <w:rFonts w:eastAsiaTheme="minorEastAsia"/>
          <w:sz w:val="26"/>
          <w:szCs w:val="26"/>
        </w:rPr>
        <w:t xml:space="preserve"> </w:t>
      </w:r>
      <w:r w:rsidRPr="00F87A10">
        <w:rPr>
          <w:rFonts w:eastAsiaTheme="minorEastAsia"/>
          <w:sz w:val="26"/>
          <w:szCs w:val="26"/>
        </w:rPr>
        <w:t xml:space="preserve">πιο αργά από την εκπόλωση, η </w:t>
      </w:r>
      <w:proofErr w:type="spellStart"/>
      <w:r w:rsidRPr="00F87A10">
        <w:rPr>
          <w:rFonts w:eastAsiaTheme="minorEastAsia"/>
          <w:sz w:val="26"/>
          <w:szCs w:val="26"/>
        </w:rPr>
        <w:t>επαναπόλωση</w:t>
      </w:r>
      <w:proofErr w:type="spellEnd"/>
      <w:r w:rsidRPr="00F87A10">
        <w:rPr>
          <w:rFonts w:eastAsiaTheme="minorEastAsia"/>
          <w:sz w:val="26"/>
          <w:szCs w:val="26"/>
        </w:rPr>
        <w:t xml:space="preserve"> </w:t>
      </w:r>
      <w:r w:rsidR="005E7425" w:rsidRPr="00F87A10">
        <w:rPr>
          <w:rFonts w:eastAsiaTheme="minorEastAsia"/>
          <w:sz w:val="26"/>
          <w:szCs w:val="26"/>
        </w:rPr>
        <w:t>ανοίγει</w:t>
      </w:r>
      <w:r w:rsidRPr="00F87A10">
        <w:rPr>
          <w:rFonts w:eastAsiaTheme="minorEastAsia"/>
          <w:sz w:val="26"/>
          <w:szCs w:val="26"/>
        </w:rPr>
        <w:t xml:space="preserve"> τα κανάλια ιόντων καλίου </w:t>
      </w:r>
      <m:oMath>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Κ</m:t>
            </m:r>
          </m:e>
          <m:sup>
            <m:r>
              <m:rPr>
                <m:sty m:val="p"/>
              </m:rPr>
              <w:rPr>
                <w:rFonts w:ascii="Cambria Math" w:eastAsiaTheme="minorEastAsia" w:hAnsi="Cambria Math"/>
                <w:sz w:val="26"/>
                <w:szCs w:val="26"/>
              </w:rPr>
              <m:t>+</m:t>
            </m:r>
          </m:sup>
        </m:sSup>
      </m:oMath>
      <w:r w:rsidRPr="00F87A10">
        <w:rPr>
          <w:rFonts w:eastAsiaTheme="minorEastAsia"/>
          <w:sz w:val="26"/>
          <w:szCs w:val="26"/>
        </w:rPr>
        <w:t xml:space="preserve"> ,την ίδια στιγμή που τα κανάλια νατρίου </w:t>
      </w:r>
      <m:oMath>
        <m:r>
          <m:rPr>
            <m:sty m:val="p"/>
          </m:rPr>
          <w:rPr>
            <w:rFonts w:ascii="Cambria Math" w:eastAsiaTheme="minorEastAsia" w:hAnsi="Cambria Math"/>
            <w:sz w:val="26"/>
            <w:szCs w:val="26"/>
          </w:rPr>
          <w:lastRenderedPageBreak/>
          <m:t>N</m:t>
        </m:r>
        <m:sSup>
          <m:sSupPr>
            <m:ctrlPr>
              <w:rPr>
                <w:rFonts w:ascii="Cambria Math" w:eastAsiaTheme="minorEastAsia" w:hAnsi="Cambria Math"/>
                <w:sz w:val="26"/>
                <w:szCs w:val="26"/>
              </w:rPr>
            </m:ctrlPr>
          </m:sSupPr>
          <m:e>
            <m:r>
              <m:rPr>
                <m:sty m:val="p"/>
              </m:rPr>
              <w:rPr>
                <w:rFonts w:ascii="Cambria Math" w:eastAsiaTheme="minorEastAsia" w:hAnsi="Cambria Math"/>
                <w:sz w:val="26"/>
                <w:szCs w:val="26"/>
              </w:rPr>
              <m:t>a</m:t>
            </m:r>
          </m:e>
          <m:sup>
            <m:r>
              <m:rPr>
                <m:sty m:val="p"/>
              </m:rPr>
              <w:rPr>
                <w:rFonts w:ascii="Cambria Math" w:eastAsiaTheme="minorEastAsia" w:hAnsi="Cambria Math"/>
                <w:sz w:val="26"/>
                <w:szCs w:val="26"/>
              </w:rPr>
              <m:t>+</m:t>
            </m:r>
          </m:sup>
        </m:sSup>
      </m:oMath>
      <w:r w:rsidRPr="00F87A10">
        <w:rPr>
          <w:rFonts w:eastAsiaTheme="minorEastAsia"/>
          <w:sz w:val="26"/>
          <w:szCs w:val="26"/>
        </w:rPr>
        <w:t xml:space="preserve"> κλείνουν.</w:t>
      </w:r>
      <w:r w:rsidR="00A92104" w:rsidRPr="00F87A10">
        <w:rPr>
          <w:sz w:val="26"/>
          <w:szCs w:val="26"/>
        </w:rPr>
        <w:t xml:space="preserve"> </w:t>
      </w:r>
      <w:r w:rsidR="00A92104" w:rsidRPr="00F87A10">
        <w:rPr>
          <w:noProof/>
          <w:sz w:val="26"/>
          <w:szCs w:val="26"/>
          <w:lang w:eastAsia="el-GR"/>
        </w:rPr>
        <w:drawing>
          <wp:inline distT="0" distB="0" distL="0" distR="0" wp14:anchorId="24DE5273" wp14:editId="1BFC6B87">
            <wp:extent cx="5274310" cy="3278505"/>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o1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14:paraId="4405E962" w14:textId="2CD15D15" w:rsidR="006B746B" w:rsidRPr="00F87A10" w:rsidRDefault="00A92104" w:rsidP="00B84CC2">
      <w:pPr>
        <w:pStyle w:val="a3"/>
        <w:numPr>
          <w:ilvl w:val="0"/>
          <w:numId w:val="5"/>
        </w:numPr>
        <w:jc w:val="both"/>
        <w:rPr>
          <w:sz w:val="26"/>
          <w:szCs w:val="26"/>
        </w:rPr>
      </w:pPr>
      <w:r w:rsidRPr="00F87A10">
        <w:rPr>
          <w:sz w:val="26"/>
          <w:szCs w:val="26"/>
        </w:rPr>
        <w:t xml:space="preserve">Συνέχεια της </w:t>
      </w:r>
      <w:proofErr w:type="spellStart"/>
      <w:r w:rsidRPr="00F87A10">
        <w:rPr>
          <w:sz w:val="26"/>
          <w:szCs w:val="26"/>
        </w:rPr>
        <w:t>επαναπόλωσης</w:t>
      </w:r>
      <w:proofErr w:type="spellEnd"/>
      <w:r w:rsidRPr="00F87A10">
        <w:rPr>
          <w:sz w:val="26"/>
          <w:szCs w:val="26"/>
        </w:rPr>
        <w:t xml:space="preserve">: η ροή καλίου επαναφέρει το τη πλασματική μεμβράνη σε κατάσταση </w:t>
      </w:r>
      <w:r w:rsidR="005E7425" w:rsidRPr="00F87A10">
        <w:rPr>
          <w:sz w:val="26"/>
          <w:szCs w:val="26"/>
        </w:rPr>
        <w:t>ισορροπίας</w:t>
      </w:r>
      <w:r w:rsidRPr="00F87A10">
        <w:rPr>
          <w:sz w:val="26"/>
          <w:szCs w:val="26"/>
        </w:rPr>
        <w:t xml:space="preserve"> ενώ οι </w:t>
      </w:r>
      <w:r w:rsidR="005E7425" w:rsidRPr="00F87A10">
        <w:rPr>
          <w:sz w:val="26"/>
          <w:szCs w:val="26"/>
        </w:rPr>
        <w:t>πύλες</w:t>
      </w:r>
      <w:r w:rsidR="006B746B" w:rsidRPr="00F87A10">
        <w:rPr>
          <w:sz w:val="26"/>
          <w:szCs w:val="26"/>
        </w:rPr>
        <w:t xml:space="preserve"> </w:t>
      </w:r>
      <w:r w:rsidR="006B746B" w:rsidRPr="00C81102">
        <w:rPr>
          <w:sz w:val="26"/>
          <w:szCs w:val="26"/>
        </w:rPr>
        <w:t>αδρανοποίησης</w:t>
      </w:r>
      <w:r w:rsidR="006B746B" w:rsidRPr="00F87A10">
        <w:rPr>
          <w:sz w:val="26"/>
          <w:szCs w:val="26"/>
        </w:rPr>
        <w:t xml:space="preserve"> καναλιού νατρίου ανοίγουν και τα κανάλια καλίου κλείνουν</w:t>
      </w:r>
    </w:p>
    <w:p w14:paraId="10B1BC54" w14:textId="60372D47" w:rsidR="006B746B" w:rsidRPr="00A609E6" w:rsidRDefault="006B746B" w:rsidP="00B84CC2">
      <w:pPr>
        <w:ind w:left="360"/>
        <w:jc w:val="both"/>
        <w:rPr>
          <w:sz w:val="26"/>
          <w:szCs w:val="26"/>
        </w:rPr>
      </w:pPr>
      <w:r w:rsidRPr="00F87A10">
        <w:rPr>
          <w:sz w:val="26"/>
          <w:szCs w:val="26"/>
        </w:rPr>
        <w:t xml:space="preserve">Σημειώνουμε ότι συνήθως υπάρχει και μια </w:t>
      </w:r>
      <w:r w:rsidR="005E7425" w:rsidRPr="00F87A10">
        <w:rPr>
          <w:sz w:val="26"/>
          <w:szCs w:val="26"/>
        </w:rPr>
        <w:t>πέμπτη</w:t>
      </w:r>
      <w:r w:rsidRPr="00F87A10">
        <w:rPr>
          <w:sz w:val="26"/>
          <w:szCs w:val="26"/>
        </w:rPr>
        <w:t xml:space="preserve"> </w:t>
      </w:r>
      <w:r w:rsidR="005E7425" w:rsidRPr="00F87A10">
        <w:rPr>
          <w:sz w:val="26"/>
          <w:szCs w:val="26"/>
        </w:rPr>
        <w:t>κατάσταση, η</w:t>
      </w:r>
      <w:r w:rsidRPr="00F87A10">
        <w:rPr>
          <w:sz w:val="26"/>
          <w:szCs w:val="26"/>
        </w:rPr>
        <w:t xml:space="preserve"> υπερπόλωση. Σε αυτήν τα κανάλια νατρίου δεν έχουν προλάβει να κλείσουν και έτσι το δυναμικό μειώνεται από</w:t>
      </w:r>
      <w:r w:rsidR="009F1095" w:rsidRPr="00F87A10">
        <w:rPr>
          <w:sz w:val="26"/>
          <w:szCs w:val="26"/>
        </w:rPr>
        <w:t xml:space="preserve"> </w:t>
      </w:r>
      <w:r w:rsidRPr="00F87A10">
        <w:rPr>
          <w:sz w:val="26"/>
          <w:szCs w:val="26"/>
        </w:rPr>
        <w:t xml:space="preserve">αυτό στην </w:t>
      </w:r>
      <w:proofErr w:type="spellStart"/>
      <w:r w:rsidR="005E7425" w:rsidRPr="00F87A10">
        <w:rPr>
          <w:sz w:val="26"/>
          <w:szCs w:val="26"/>
        </w:rPr>
        <w:t>ισορροπία</w:t>
      </w:r>
      <w:r w:rsidRPr="00F87A10">
        <w:rPr>
          <w:sz w:val="26"/>
          <w:szCs w:val="26"/>
        </w:rPr>
        <w:t>(π.χ</w:t>
      </w:r>
      <w:proofErr w:type="spellEnd"/>
      <w:r w:rsidRPr="00F87A10">
        <w:rPr>
          <w:sz w:val="26"/>
          <w:szCs w:val="26"/>
        </w:rPr>
        <w:t xml:space="preserve">. αντί για -67 </w:t>
      </w:r>
      <w:r w:rsidRPr="00F87A10">
        <w:rPr>
          <w:sz w:val="26"/>
          <w:szCs w:val="26"/>
          <w:lang w:val="en-US"/>
        </w:rPr>
        <w:t>mV</w:t>
      </w:r>
      <w:r w:rsidRPr="00F87A10">
        <w:rPr>
          <w:sz w:val="26"/>
          <w:szCs w:val="26"/>
        </w:rPr>
        <w:t xml:space="preserve"> έχουμε -72 </w:t>
      </w:r>
      <w:r w:rsidRPr="00F87A10">
        <w:rPr>
          <w:sz w:val="26"/>
          <w:szCs w:val="26"/>
          <w:lang w:val="en-US"/>
        </w:rPr>
        <w:t>mV</w:t>
      </w:r>
      <w:r w:rsidRPr="00F87A10">
        <w:rPr>
          <w:sz w:val="26"/>
          <w:szCs w:val="26"/>
        </w:rPr>
        <w:t xml:space="preserve">) </w:t>
      </w:r>
      <w:r w:rsidR="005E7425" w:rsidRPr="00F87A10">
        <w:rPr>
          <w:sz w:val="26"/>
          <w:szCs w:val="26"/>
        </w:rPr>
        <w:t>έως</w:t>
      </w:r>
      <w:r w:rsidRPr="00F87A10">
        <w:rPr>
          <w:sz w:val="26"/>
          <w:szCs w:val="26"/>
        </w:rPr>
        <w:t xml:space="preserve"> ότου κλείσουν και πάμε στο δυναμικό </w:t>
      </w:r>
      <w:r w:rsidR="005E7425" w:rsidRPr="00F87A10">
        <w:rPr>
          <w:sz w:val="26"/>
          <w:szCs w:val="26"/>
        </w:rPr>
        <w:t>ισορροπίας</w:t>
      </w:r>
      <w:r w:rsidR="00A609E6" w:rsidRPr="00A609E6">
        <w:rPr>
          <w:sz w:val="26"/>
          <w:szCs w:val="26"/>
        </w:rPr>
        <w:t xml:space="preserve"> [49].</w:t>
      </w:r>
    </w:p>
    <w:p w14:paraId="44CAE925" w14:textId="375EF8FA" w:rsidR="006B746B" w:rsidRPr="00F87A10" w:rsidRDefault="006B746B" w:rsidP="00B84CC2">
      <w:pPr>
        <w:ind w:left="360"/>
        <w:jc w:val="both"/>
        <w:rPr>
          <w:sz w:val="26"/>
          <w:szCs w:val="26"/>
        </w:rPr>
      </w:pPr>
    </w:p>
    <w:p w14:paraId="518252B4" w14:textId="3FD0DDC0" w:rsidR="006B746B" w:rsidRPr="00A609E6" w:rsidRDefault="006B746B" w:rsidP="00B84CC2">
      <w:pPr>
        <w:ind w:left="360"/>
        <w:jc w:val="both"/>
        <w:rPr>
          <w:rFonts w:eastAsiaTheme="minorEastAsia"/>
          <w:sz w:val="26"/>
          <w:szCs w:val="26"/>
        </w:rPr>
      </w:pPr>
      <w:r w:rsidRPr="00F87A10">
        <w:rPr>
          <w:sz w:val="26"/>
          <w:szCs w:val="26"/>
        </w:rPr>
        <w:t xml:space="preserve">Ο οργανισμός χρησιμοποιεί ένα σύστημα </w:t>
      </w:r>
      <w:r w:rsidRPr="00F87A10">
        <w:rPr>
          <w:sz w:val="26"/>
          <w:szCs w:val="26"/>
          <w:lang w:val="en-US"/>
        </w:rPr>
        <w:t>PPM</w:t>
      </w:r>
      <w:r w:rsidR="00B3309F" w:rsidRPr="00F87A10">
        <w:rPr>
          <w:sz w:val="26"/>
          <w:szCs w:val="26"/>
        </w:rPr>
        <w:t xml:space="preserve"> </w:t>
      </w:r>
      <w:r w:rsidR="00A70D4F" w:rsidRPr="00F87A10">
        <w:rPr>
          <w:sz w:val="26"/>
          <w:szCs w:val="26"/>
        </w:rPr>
        <w:t>στη μετάδοση</w:t>
      </w:r>
      <w:r w:rsidR="00B3309F" w:rsidRPr="00F87A10">
        <w:rPr>
          <w:sz w:val="26"/>
          <w:szCs w:val="26"/>
        </w:rPr>
        <w:t>,</w:t>
      </w:r>
      <w:r w:rsidR="00A70D4F" w:rsidRPr="00F87A10">
        <w:rPr>
          <w:sz w:val="26"/>
          <w:szCs w:val="26"/>
        </w:rPr>
        <w:t xml:space="preserve"> </w:t>
      </w:r>
      <w:r w:rsidR="00B3309F" w:rsidRPr="00F87A10">
        <w:rPr>
          <w:sz w:val="26"/>
          <w:szCs w:val="26"/>
        </w:rPr>
        <w:t>δηλαδή μία κωδικοποίηση σήματος όπου</w:t>
      </w:r>
      <w:r w:rsidR="007D2320" w:rsidRPr="00F87A10">
        <w:rPr>
          <w:sz w:val="26"/>
          <w:szCs w:val="26"/>
        </w:rPr>
        <w:t xml:space="preserve"> τα Μ </w:t>
      </w:r>
      <w:r w:rsidR="007D2320" w:rsidRPr="00F87A10">
        <w:rPr>
          <w:sz w:val="26"/>
          <w:szCs w:val="26"/>
          <w:lang w:val="en-US"/>
        </w:rPr>
        <w:t>bits</w:t>
      </w:r>
      <w:r w:rsidR="007D2320" w:rsidRPr="00F87A10">
        <w:rPr>
          <w:sz w:val="26"/>
          <w:szCs w:val="26"/>
        </w:rPr>
        <w:t xml:space="preserve"> κωδικοποιούνται στέλνοντας έναν παλμό σε μία από τις </w:t>
      </w:r>
      <m:oMath>
        <m:sSup>
          <m:sSupPr>
            <m:ctrlPr>
              <w:rPr>
                <w:rFonts w:ascii="Cambria Math" w:hAnsi="Cambria Math"/>
                <w:sz w:val="26"/>
                <w:szCs w:val="26"/>
              </w:rPr>
            </m:ctrlPr>
          </m:sSupPr>
          <m:e>
            <m:r>
              <m:rPr>
                <m:sty m:val="p"/>
              </m:rPr>
              <w:rPr>
                <w:rFonts w:ascii="Cambria Math" w:hAnsi="Cambria Math"/>
                <w:sz w:val="26"/>
                <w:szCs w:val="26"/>
              </w:rPr>
              <m:t>2</m:t>
            </m:r>
          </m:e>
          <m:sup>
            <m:r>
              <m:rPr>
                <m:sty m:val="p"/>
              </m:rPr>
              <w:rPr>
                <w:rFonts w:ascii="Cambria Math" w:hAnsi="Cambria Math"/>
                <w:sz w:val="26"/>
                <w:szCs w:val="26"/>
              </w:rPr>
              <m:t>Μ</m:t>
            </m:r>
          </m:sup>
        </m:sSup>
      </m:oMath>
      <w:r w:rsidR="007D2320" w:rsidRPr="00F87A10">
        <w:rPr>
          <w:rFonts w:eastAsiaTheme="minorEastAsia"/>
          <w:sz w:val="26"/>
          <w:szCs w:val="26"/>
        </w:rPr>
        <w:t xml:space="preserve"> δυνατές μετατοπίσεις χρόνου. Αυτό επαναλαμβάνεται κάθε Τ δευτερόλεπτα, έτσι ώστε το </w:t>
      </w:r>
      <w:r w:rsidR="007D2320" w:rsidRPr="00F87A10">
        <w:rPr>
          <w:rFonts w:eastAsiaTheme="minorEastAsia"/>
          <w:sz w:val="26"/>
          <w:szCs w:val="26"/>
          <w:lang w:val="en-US"/>
        </w:rPr>
        <w:t>bit</w:t>
      </w:r>
      <w:r w:rsidR="007D2320" w:rsidRPr="00F87A10">
        <w:rPr>
          <w:rFonts w:eastAsiaTheme="minorEastAsia"/>
          <w:sz w:val="26"/>
          <w:szCs w:val="26"/>
        </w:rPr>
        <w:t xml:space="preserve"> </w:t>
      </w:r>
      <w:r w:rsidR="007D2320" w:rsidRPr="00F87A10">
        <w:rPr>
          <w:rFonts w:eastAsiaTheme="minorEastAsia"/>
          <w:sz w:val="26"/>
          <w:szCs w:val="26"/>
          <w:lang w:val="en-US"/>
        </w:rPr>
        <w:t>rate</w:t>
      </w:r>
      <w:r w:rsidR="007D2320" w:rsidRPr="00F87A10">
        <w:rPr>
          <w:rFonts w:eastAsiaTheme="minorEastAsia"/>
          <w:sz w:val="26"/>
          <w:szCs w:val="26"/>
        </w:rPr>
        <w:t xml:space="preserve"> αποστολής να είναι </w:t>
      </w:r>
      <w:r w:rsidR="007D2320" w:rsidRPr="00F87A10">
        <w:rPr>
          <w:rFonts w:eastAsiaTheme="minorEastAsia"/>
          <w:sz w:val="26"/>
          <w:szCs w:val="26"/>
          <w:lang w:val="en-US"/>
        </w:rPr>
        <w:t>M</w:t>
      </w:r>
      <w:r w:rsidR="007D2320" w:rsidRPr="00F87A10">
        <w:rPr>
          <w:rFonts w:eastAsiaTheme="minorEastAsia"/>
          <w:sz w:val="26"/>
          <w:szCs w:val="26"/>
        </w:rPr>
        <w:t>/</w:t>
      </w:r>
      <w:r w:rsidR="007D2320" w:rsidRPr="00F87A10">
        <w:rPr>
          <w:rFonts w:eastAsiaTheme="minorEastAsia"/>
          <w:sz w:val="26"/>
          <w:szCs w:val="26"/>
          <w:lang w:val="en-US"/>
        </w:rPr>
        <w:t>T</w:t>
      </w:r>
      <w:r w:rsidR="007D2320" w:rsidRPr="00F87A10">
        <w:rPr>
          <w:rFonts w:eastAsiaTheme="minorEastAsia"/>
          <w:sz w:val="26"/>
          <w:szCs w:val="26"/>
        </w:rPr>
        <w:t xml:space="preserve">  </w:t>
      </w:r>
      <w:r w:rsidR="007D2320" w:rsidRPr="00F87A10">
        <w:rPr>
          <w:rFonts w:eastAsiaTheme="minorEastAsia"/>
          <w:sz w:val="26"/>
          <w:szCs w:val="26"/>
          <w:lang w:val="en-US"/>
        </w:rPr>
        <w:t>bps</w:t>
      </w:r>
      <w:r w:rsidR="00A609E6" w:rsidRPr="00A609E6">
        <w:rPr>
          <w:rFonts w:eastAsiaTheme="minorEastAsia"/>
          <w:sz w:val="26"/>
          <w:szCs w:val="26"/>
        </w:rPr>
        <w:t xml:space="preserve"> [40].</w:t>
      </w:r>
    </w:p>
    <w:p w14:paraId="6EC574E3" w14:textId="36BBEED6" w:rsidR="00803C70" w:rsidRPr="00F87A10" w:rsidRDefault="005B0291" w:rsidP="002F260A">
      <w:pPr>
        <w:ind w:left="360"/>
        <w:jc w:val="both"/>
        <w:rPr>
          <w:rFonts w:eastAsiaTheme="minorEastAsia"/>
          <w:sz w:val="26"/>
          <w:szCs w:val="26"/>
        </w:rPr>
      </w:pPr>
      <w:r w:rsidRPr="00F87A10">
        <w:rPr>
          <w:rFonts w:eastAsiaTheme="minorEastAsia"/>
          <w:sz w:val="26"/>
          <w:szCs w:val="26"/>
        </w:rPr>
        <w:t xml:space="preserve">Συνοψίζοντας τα </w:t>
      </w:r>
      <w:proofErr w:type="spellStart"/>
      <w:r w:rsidRPr="00F87A10">
        <w:rPr>
          <w:rFonts w:eastAsiaTheme="minorEastAsia"/>
          <w:sz w:val="26"/>
          <w:szCs w:val="26"/>
        </w:rPr>
        <w:t>βιοδυναμικά</w:t>
      </w:r>
      <w:proofErr w:type="spellEnd"/>
      <w:r w:rsidRPr="00F87A10">
        <w:rPr>
          <w:rFonts w:eastAsiaTheme="minorEastAsia"/>
          <w:sz w:val="26"/>
          <w:szCs w:val="26"/>
        </w:rPr>
        <w:t xml:space="preserve"> διέπουν το ανθρώπινο σώμα και όλα τα όργανα του. Έτσι μπορεί να μελετηθεί το δυναμικό που παράγουν όργανα όπως η καρδιά, ο εγκέφαλος </w:t>
      </w:r>
      <w:r w:rsidR="002F260A" w:rsidRPr="00F87A10">
        <w:rPr>
          <w:rFonts w:eastAsiaTheme="minorEastAsia"/>
          <w:sz w:val="26"/>
          <w:szCs w:val="26"/>
        </w:rPr>
        <w:t xml:space="preserve">και οι μυς καθώς και τα </w:t>
      </w:r>
      <w:r w:rsidR="005E7425" w:rsidRPr="00F87A10">
        <w:rPr>
          <w:rFonts w:eastAsiaTheme="minorEastAsia"/>
          <w:sz w:val="26"/>
          <w:szCs w:val="26"/>
        </w:rPr>
        <w:t>εργαλεία</w:t>
      </w:r>
      <w:r w:rsidR="002F260A" w:rsidRPr="00F87A10">
        <w:rPr>
          <w:rFonts w:eastAsiaTheme="minorEastAsia"/>
          <w:sz w:val="26"/>
          <w:szCs w:val="26"/>
        </w:rPr>
        <w:t xml:space="preserve"> – αισθητήρες που χρησιμοποιούνται για την </w:t>
      </w:r>
      <w:r w:rsidR="005E7425" w:rsidRPr="00F87A10">
        <w:rPr>
          <w:rFonts w:eastAsiaTheme="minorEastAsia"/>
          <w:sz w:val="26"/>
          <w:szCs w:val="26"/>
        </w:rPr>
        <w:t>ανίχνευσή</w:t>
      </w:r>
      <w:r w:rsidR="002F260A" w:rsidRPr="00F87A10">
        <w:rPr>
          <w:rFonts w:eastAsiaTheme="minorEastAsia"/>
          <w:sz w:val="26"/>
          <w:szCs w:val="26"/>
        </w:rPr>
        <w:t xml:space="preserve"> του</w:t>
      </w:r>
      <w:r w:rsidRPr="00F87A10">
        <w:rPr>
          <w:rFonts w:eastAsiaTheme="minorEastAsia"/>
          <w:sz w:val="26"/>
          <w:szCs w:val="26"/>
        </w:rPr>
        <w:t xml:space="preserve"> </w:t>
      </w:r>
    </w:p>
    <w:p w14:paraId="60B44C21" w14:textId="04760CC9" w:rsidR="003E7D9C" w:rsidRPr="00F87A10" w:rsidRDefault="008F3BE8" w:rsidP="003A49E8">
      <w:pPr>
        <w:ind w:left="360"/>
        <w:jc w:val="center"/>
        <w:rPr>
          <w:b/>
          <w:sz w:val="28"/>
          <w:szCs w:val="28"/>
        </w:rPr>
      </w:pPr>
      <w:r w:rsidRPr="00F87A10">
        <w:rPr>
          <w:b/>
          <w:sz w:val="28"/>
          <w:szCs w:val="28"/>
        </w:rPr>
        <w:t xml:space="preserve">7. </w:t>
      </w:r>
      <w:r w:rsidR="00956456" w:rsidRPr="00F87A10">
        <w:rPr>
          <w:b/>
          <w:sz w:val="28"/>
          <w:szCs w:val="28"/>
        </w:rPr>
        <w:t>ΣΥΜΠΕΡΑΣΜΑΤΑ</w:t>
      </w:r>
    </w:p>
    <w:p w14:paraId="32911B8C" w14:textId="4A5979EF" w:rsidR="00956456" w:rsidRPr="00F87A10" w:rsidRDefault="00962443" w:rsidP="00B84CC2">
      <w:pPr>
        <w:ind w:left="360"/>
        <w:jc w:val="both"/>
        <w:rPr>
          <w:sz w:val="26"/>
          <w:szCs w:val="26"/>
        </w:rPr>
      </w:pPr>
      <w:r w:rsidRPr="00F87A10">
        <w:rPr>
          <w:sz w:val="26"/>
          <w:szCs w:val="26"/>
        </w:rPr>
        <w:lastRenderedPageBreak/>
        <w:t xml:space="preserve">Η εργασία μελετά την πλασματική μεμβράνη καθώς και τους μηχανισμούς που δημιουργούν το </w:t>
      </w:r>
      <w:r w:rsidR="005B0291" w:rsidRPr="00F87A10">
        <w:rPr>
          <w:sz w:val="26"/>
          <w:szCs w:val="26"/>
        </w:rPr>
        <w:t>δυναμικό</w:t>
      </w:r>
      <w:r w:rsidRPr="00F87A10">
        <w:rPr>
          <w:sz w:val="26"/>
          <w:szCs w:val="26"/>
        </w:rPr>
        <w:t>,</w:t>
      </w:r>
      <w:r w:rsidR="005B0291" w:rsidRPr="00F87A10">
        <w:rPr>
          <w:sz w:val="26"/>
          <w:szCs w:val="26"/>
        </w:rPr>
        <w:t xml:space="preserve"> </w:t>
      </w:r>
      <w:r w:rsidRPr="00F87A10">
        <w:rPr>
          <w:sz w:val="26"/>
          <w:szCs w:val="26"/>
        </w:rPr>
        <w:t xml:space="preserve">ενώ </w:t>
      </w:r>
      <w:r w:rsidR="003A49E8" w:rsidRPr="00F87A10">
        <w:rPr>
          <w:sz w:val="26"/>
          <w:szCs w:val="26"/>
        </w:rPr>
        <w:t xml:space="preserve">συνεχίζει βρίσκοντας το </w:t>
      </w:r>
      <w:r w:rsidR="005B0291" w:rsidRPr="00F87A10">
        <w:rPr>
          <w:sz w:val="26"/>
          <w:szCs w:val="26"/>
        </w:rPr>
        <w:t>δυναμικό</w:t>
      </w:r>
      <w:r w:rsidR="003A49E8" w:rsidRPr="00F87A10">
        <w:rPr>
          <w:sz w:val="26"/>
          <w:szCs w:val="26"/>
        </w:rPr>
        <w:t xml:space="preserve"> ηρεμίας στην αρχή για ένα ιόν και μετά για τα βιολογικά συστήματα που περιέχουν </w:t>
      </w:r>
      <w:r w:rsidR="005E7425" w:rsidRPr="00F87A10">
        <w:rPr>
          <w:sz w:val="26"/>
          <w:szCs w:val="26"/>
        </w:rPr>
        <w:t>νάτριο</w:t>
      </w:r>
      <w:r w:rsidR="003A49E8" w:rsidRPr="00F87A10">
        <w:rPr>
          <w:sz w:val="26"/>
          <w:szCs w:val="26"/>
        </w:rPr>
        <w:t xml:space="preserve"> κάλιο και </w:t>
      </w:r>
      <w:r w:rsidR="005E7425" w:rsidRPr="00F87A10">
        <w:rPr>
          <w:sz w:val="26"/>
          <w:szCs w:val="26"/>
        </w:rPr>
        <w:t>χλώριο</w:t>
      </w:r>
      <w:r w:rsidR="003A49E8" w:rsidRPr="00F87A10">
        <w:rPr>
          <w:sz w:val="26"/>
          <w:szCs w:val="26"/>
        </w:rPr>
        <w:t>.</w:t>
      </w:r>
      <w:r w:rsidR="005E7425" w:rsidRPr="00F87A10">
        <w:rPr>
          <w:sz w:val="26"/>
          <w:szCs w:val="26"/>
        </w:rPr>
        <w:t xml:space="preserve"> </w:t>
      </w:r>
      <w:r w:rsidR="003A49E8" w:rsidRPr="00F87A10">
        <w:rPr>
          <w:sz w:val="26"/>
          <w:szCs w:val="26"/>
        </w:rPr>
        <w:t xml:space="preserve">Στη </w:t>
      </w:r>
      <w:r w:rsidR="005B0291" w:rsidRPr="00F87A10">
        <w:rPr>
          <w:sz w:val="26"/>
          <w:szCs w:val="26"/>
        </w:rPr>
        <w:t>συνέχεια</w:t>
      </w:r>
      <w:r w:rsidR="003A49E8" w:rsidRPr="00F87A10">
        <w:rPr>
          <w:sz w:val="26"/>
          <w:szCs w:val="26"/>
        </w:rPr>
        <w:t xml:space="preserve"> βλέπουμε την </w:t>
      </w:r>
      <w:r w:rsidR="005B0291" w:rsidRPr="00F87A10">
        <w:rPr>
          <w:sz w:val="26"/>
          <w:szCs w:val="26"/>
        </w:rPr>
        <w:t>ανάγκη</w:t>
      </w:r>
      <w:r w:rsidR="003A49E8" w:rsidRPr="00F87A10">
        <w:rPr>
          <w:sz w:val="26"/>
          <w:szCs w:val="26"/>
        </w:rPr>
        <w:t xml:space="preserve"> για ηλεκτρικό ισοδύναμο και το μελετάμε βρίσκοντας το συνολικό ρεύμα. </w:t>
      </w:r>
      <w:r w:rsidR="005E7425" w:rsidRPr="00F87A10">
        <w:rPr>
          <w:sz w:val="26"/>
          <w:szCs w:val="26"/>
        </w:rPr>
        <w:t>Αναλύουμε</w:t>
      </w:r>
      <w:r w:rsidR="003A49E8" w:rsidRPr="00F87A10">
        <w:rPr>
          <w:sz w:val="26"/>
          <w:szCs w:val="26"/>
        </w:rPr>
        <w:t xml:space="preserve">  την ενεργή κατάσταση ενώ με κατάλληλη </w:t>
      </w:r>
      <w:r w:rsidR="005E7425" w:rsidRPr="00F87A10">
        <w:rPr>
          <w:sz w:val="26"/>
          <w:szCs w:val="26"/>
        </w:rPr>
        <w:t>ανάλυση</w:t>
      </w:r>
      <w:r w:rsidR="003A49E8" w:rsidRPr="00F87A10">
        <w:rPr>
          <w:sz w:val="26"/>
          <w:szCs w:val="26"/>
        </w:rPr>
        <w:t xml:space="preserve"> του </w:t>
      </w:r>
      <w:r w:rsidR="005E7425" w:rsidRPr="00F87A10">
        <w:rPr>
          <w:sz w:val="26"/>
          <w:szCs w:val="26"/>
        </w:rPr>
        <w:t>ισοδυνάμου</w:t>
      </w:r>
      <w:r w:rsidR="003A49E8" w:rsidRPr="00F87A10">
        <w:rPr>
          <w:sz w:val="26"/>
          <w:szCs w:val="26"/>
        </w:rPr>
        <w:t xml:space="preserve"> κυκλώματος και με </w:t>
      </w:r>
      <w:r w:rsidR="005E7425" w:rsidRPr="00F87A10">
        <w:rPr>
          <w:sz w:val="26"/>
          <w:szCs w:val="26"/>
        </w:rPr>
        <w:t>προσομοίωση</w:t>
      </w:r>
      <w:r w:rsidR="003A49E8" w:rsidRPr="00F87A10">
        <w:rPr>
          <w:sz w:val="26"/>
          <w:szCs w:val="26"/>
        </w:rPr>
        <w:t xml:space="preserve"> </w:t>
      </w:r>
      <w:r w:rsidR="005E7425" w:rsidRPr="00F87A10">
        <w:rPr>
          <w:sz w:val="26"/>
          <w:szCs w:val="26"/>
        </w:rPr>
        <w:t>βρίσκουμε</w:t>
      </w:r>
      <w:r w:rsidR="003A49E8" w:rsidRPr="00F87A10">
        <w:rPr>
          <w:sz w:val="26"/>
          <w:szCs w:val="26"/>
        </w:rPr>
        <w:t xml:space="preserve"> το δυναμικό ενέργειας.</w:t>
      </w:r>
      <w:r w:rsidR="005B0291" w:rsidRPr="00F87A10">
        <w:rPr>
          <w:sz w:val="26"/>
          <w:szCs w:val="26"/>
        </w:rPr>
        <w:t xml:space="preserve"> Τέλος αναφέρουμε εφαρμογές όπως μετρήσεις από άλλες </w:t>
      </w:r>
      <w:proofErr w:type="spellStart"/>
      <w:r w:rsidR="005B0291" w:rsidRPr="00F87A10">
        <w:rPr>
          <w:sz w:val="26"/>
          <w:szCs w:val="26"/>
        </w:rPr>
        <w:t>βιο</w:t>
      </w:r>
      <w:proofErr w:type="spellEnd"/>
      <w:r w:rsidR="005B0291" w:rsidRPr="00F87A10">
        <w:rPr>
          <w:sz w:val="26"/>
          <w:szCs w:val="26"/>
        </w:rPr>
        <w:t xml:space="preserve"> – ηλεκτρικές πηγές (</w:t>
      </w:r>
      <w:r w:rsidR="005B0291" w:rsidRPr="00F87A10">
        <w:rPr>
          <w:sz w:val="26"/>
          <w:szCs w:val="26"/>
          <w:lang w:val="en-US"/>
        </w:rPr>
        <w:t>EMG</w:t>
      </w:r>
      <w:r w:rsidR="005B0291" w:rsidRPr="00F87A10">
        <w:rPr>
          <w:sz w:val="26"/>
          <w:szCs w:val="26"/>
        </w:rPr>
        <w:t xml:space="preserve">, </w:t>
      </w:r>
      <w:r w:rsidR="005B0291" w:rsidRPr="00F87A10">
        <w:rPr>
          <w:sz w:val="26"/>
          <w:szCs w:val="26"/>
          <w:lang w:val="en-US"/>
        </w:rPr>
        <w:t>ENG</w:t>
      </w:r>
      <w:r w:rsidR="005B0291" w:rsidRPr="00F87A10">
        <w:rPr>
          <w:sz w:val="26"/>
          <w:szCs w:val="26"/>
        </w:rPr>
        <w:t xml:space="preserve"> </w:t>
      </w:r>
      <w:r w:rsidR="005B0291" w:rsidRPr="00F87A10">
        <w:rPr>
          <w:sz w:val="26"/>
          <w:szCs w:val="26"/>
          <w:lang w:val="en-US"/>
        </w:rPr>
        <w:t>ECG</w:t>
      </w:r>
      <w:r w:rsidR="005B0291" w:rsidRPr="00F87A10">
        <w:rPr>
          <w:sz w:val="26"/>
          <w:szCs w:val="26"/>
        </w:rPr>
        <w:t xml:space="preserve"> κλπ.) </w:t>
      </w:r>
    </w:p>
    <w:p w14:paraId="0E793B21" w14:textId="3246734C" w:rsidR="003A49E8" w:rsidRPr="00F87A10" w:rsidRDefault="008F3BE8" w:rsidP="003A49E8">
      <w:pPr>
        <w:ind w:left="360"/>
        <w:jc w:val="center"/>
        <w:rPr>
          <w:b/>
          <w:sz w:val="28"/>
          <w:szCs w:val="28"/>
        </w:rPr>
      </w:pPr>
      <w:r w:rsidRPr="00F87A10">
        <w:rPr>
          <w:b/>
          <w:sz w:val="28"/>
          <w:szCs w:val="28"/>
        </w:rPr>
        <w:t xml:space="preserve">8. </w:t>
      </w:r>
      <w:r w:rsidR="003A49E8" w:rsidRPr="00F87A10">
        <w:rPr>
          <w:b/>
          <w:sz w:val="28"/>
          <w:szCs w:val="28"/>
        </w:rPr>
        <w:t>ΒΙΒΛΙΟΓΡΑΦΙΑ</w:t>
      </w:r>
    </w:p>
    <w:p w14:paraId="50BF1DF9" w14:textId="77777777" w:rsidR="003A49E8" w:rsidRPr="00F87A10" w:rsidRDefault="003A49E8" w:rsidP="003A49E8">
      <w:pPr>
        <w:ind w:left="360"/>
        <w:jc w:val="center"/>
        <w:rPr>
          <w:b/>
          <w:sz w:val="24"/>
          <w:szCs w:val="24"/>
        </w:rPr>
      </w:pPr>
    </w:p>
    <w:p w14:paraId="6253FD2C" w14:textId="5346D1DE" w:rsidR="00A92104" w:rsidRPr="00F87A10" w:rsidRDefault="00C81102" w:rsidP="00F00B1A">
      <w:pPr>
        <w:pStyle w:val="a3"/>
        <w:numPr>
          <w:ilvl w:val="0"/>
          <w:numId w:val="7"/>
        </w:numPr>
        <w:jc w:val="both"/>
        <w:rPr>
          <w:sz w:val="24"/>
          <w:szCs w:val="24"/>
        </w:rPr>
      </w:pPr>
      <w:hyperlink r:id="rId18" w:anchor="x83-26100011.2.2" w:history="1">
        <w:r w:rsidR="008F3BE8" w:rsidRPr="00F87A10">
          <w:rPr>
            <w:rStyle w:val="-"/>
            <w:sz w:val="24"/>
            <w:szCs w:val="24"/>
          </w:rPr>
          <w:t>http://www.kirbyresearch.com/index.cfm/wrap/textbook/microfluidicsnanofluidicsse70.html#x83-26100011.2.2</w:t>
        </w:r>
      </w:hyperlink>
    </w:p>
    <w:p w14:paraId="3C54870D" w14:textId="6E5FD957" w:rsidR="008F3BE8" w:rsidRPr="00F87A10" w:rsidRDefault="00C81102" w:rsidP="00F00B1A">
      <w:pPr>
        <w:pStyle w:val="a3"/>
        <w:numPr>
          <w:ilvl w:val="0"/>
          <w:numId w:val="7"/>
        </w:numPr>
        <w:jc w:val="both"/>
        <w:rPr>
          <w:sz w:val="24"/>
          <w:szCs w:val="24"/>
        </w:rPr>
      </w:pPr>
      <w:hyperlink r:id="rId19" w:history="1">
        <w:r w:rsidR="008F3BE8" w:rsidRPr="00F87A10">
          <w:rPr>
            <w:rStyle w:val="-"/>
            <w:sz w:val="24"/>
            <w:szCs w:val="24"/>
          </w:rPr>
          <w:t>https://en.wikipedia.org/wiki/Nernst–Planck_equation</w:t>
        </w:r>
      </w:hyperlink>
    </w:p>
    <w:p w14:paraId="568F8161" w14:textId="48D9FEB4" w:rsidR="008F3BE8" w:rsidRPr="00F87A10" w:rsidRDefault="00C81102" w:rsidP="00F00B1A">
      <w:pPr>
        <w:pStyle w:val="a3"/>
        <w:numPr>
          <w:ilvl w:val="0"/>
          <w:numId w:val="7"/>
        </w:numPr>
        <w:jc w:val="both"/>
        <w:rPr>
          <w:sz w:val="24"/>
          <w:szCs w:val="24"/>
        </w:rPr>
      </w:pPr>
      <w:hyperlink r:id="rId20" w:history="1">
        <w:r w:rsidR="008F3BE8" w:rsidRPr="00F87A10">
          <w:rPr>
            <w:rStyle w:val="-"/>
            <w:sz w:val="24"/>
            <w:szCs w:val="24"/>
          </w:rPr>
          <w:t>https://en.wikipedia.org/wiki/Fick's_laws_of_diffusion</w:t>
        </w:r>
      </w:hyperlink>
    </w:p>
    <w:p w14:paraId="7096B62C" w14:textId="50C5904A" w:rsidR="008F3BE8" w:rsidRPr="00F87A10" w:rsidRDefault="00C81102" w:rsidP="00F00B1A">
      <w:pPr>
        <w:pStyle w:val="a3"/>
        <w:numPr>
          <w:ilvl w:val="0"/>
          <w:numId w:val="7"/>
        </w:numPr>
        <w:jc w:val="both"/>
        <w:rPr>
          <w:sz w:val="24"/>
          <w:szCs w:val="24"/>
        </w:rPr>
      </w:pPr>
      <w:hyperlink r:id="rId21" w:history="1">
        <w:r w:rsidR="008F3BE8" w:rsidRPr="00F87A10">
          <w:rPr>
            <w:rStyle w:val="-"/>
            <w:sz w:val="24"/>
            <w:szCs w:val="24"/>
          </w:rPr>
          <w:t>https://el.wikipedia.org/wiki/Νόμοι_του_Φικ_για_τη_διάχυση</w:t>
        </w:r>
      </w:hyperlink>
    </w:p>
    <w:p w14:paraId="07CE33B2" w14:textId="0FEE4A6A" w:rsidR="008F3BE8" w:rsidRPr="00F87A10" w:rsidRDefault="00C81102" w:rsidP="00F00B1A">
      <w:pPr>
        <w:pStyle w:val="a3"/>
        <w:numPr>
          <w:ilvl w:val="0"/>
          <w:numId w:val="7"/>
        </w:numPr>
        <w:jc w:val="both"/>
        <w:rPr>
          <w:sz w:val="24"/>
          <w:szCs w:val="24"/>
        </w:rPr>
      </w:pPr>
      <w:hyperlink r:id="rId22" w:history="1">
        <w:r w:rsidR="008F3BE8" w:rsidRPr="00F87A10">
          <w:rPr>
            <w:rStyle w:val="-"/>
            <w:sz w:val="24"/>
            <w:szCs w:val="24"/>
          </w:rPr>
          <w:t>http://www.columbia.edu/cu/biology/courses/w3004/Nernstequationderiv.pdf</w:t>
        </w:r>
      </w:hyperlink>
    </w:p>
    <w:p w14:paraId="4B1AD110" w14:textId="3C3B73E6" w:rsidR="008F3BE8" w:rsidRPr="00F87A10" w:rsidRDefault="00C81102" w:rsidP="00F00B1A">
      <w:pPr>
        <w:pStyle w:val="a3"/>
        <w:numPr>
          <w:ilvl w:val="0"/>
          <w:numId w:val="7"/>
        </w:numPr>
        <w:jc w:val="both"/>
        <w:rPr>
          <w:sz w:val="24"/>
          <w:szCs w:val="24"/>
        </w:rPr>
      </w:pPr>
      <w:hyperlink r:id="rId23" w:history="1">
        <w:r w:rsidR="008F3BE8" w:rsidRPr="00F87A10">
          <w:rPr>
            <w:rStyle w:val="-"/>
            <w:sz w:val="24"/>
            <w:szCs w:val="24"/>
          </w:rPr>
          <w:t>https://repository.kallipos.gr/bitstream/11419/4312/1/02_chapter%2005.pdf</w:t>
        </w:r>
      </w:hyperlink>
    </w:p>
    <w:p w14:paraId="24B666DE" w14:textId="17B93FBE" w:rsidR="008F3BE8" w:rsidRPr="00F87A10" w:rsidRDefault="00C81102" w:rsidP="00F00B1A">
      <w:pPr>
        <w:pStyle w:val="a3"/>
        <w:numPr>
          <w:ilvl w:val="0"/>
          <w:numId w:val="7"/>
        </w:numPr>
        <w:jc w:val="both"/>
        <w:rPr>
          <w:sz w:val="24"/>
          <w:szCs w:val="24"/>
        </w:rPr>
      </w:pPr>
      <w:hyperlink r:id="rId24" w:history="1">
        <w:r w:rsidR="008F3BE8" w:rsidRPr="00F87A10">
          <w:rPr>
            <w:rStyle w:val="-"/>
            <w:sz w:val="24"/>
            <w:szCs w:val="24"/>
          </w:rPr>
          <w:t>https://en.wikipedia.org/wiki/Goldman_equation</w:t>
        </w:r>
      </w:hyperlink>
    </w:p>
    <w:p w14:paraId="1A5DC3FA" w14:textId="3C1CDA74" w:rsidR="008F3BE8" w:rsidRPr="00F87A10" w:rsidRDefault="00C81102" w:rsidP="00F00B1A">
      <w:pPr>
        <w:pStyle w:val="a3"/>
        <w:numPr>
          <w:ilvl w:val="0"/>
          <w:numId w:val="7"/>
        </w:numPr>
        <w:jc w:val="both"/>
        <w:rPr>
          <w:sz w:val="24"/>
          <w:szCs w:val="24"/>
        </w:rPr>
      </w:pPr>
      <w:hyperlink r:id="rId25" w:history="1">
        <w:r w:rsidR="009D770B" w:rsidRPr="00F87A10">
          <w:rPr>
            <w:rStyle w:val="-"/>
            <w:sz w:val="24"/>
            <w:szCs w:val="24"/>
          </w:rPr>
          <w:t>http://www.bem.fi/book/03/03.htm</w:t>
        </w:r>
      </w:hyperlink>
    </w:p>
    <w:p w14:paraId="736E7824" w14:textId="2886E605" w:rsidR="009D770B" w:rsidRPr="00F87A10" w:rsidRDefault="009D770B" w:rsidP="00F00B1A">
      <w:pPr>
        <w:pStyle w:val="nova-e-listitem"/>
        <w:numPr>
          <w:ilvl w:val="0"/>
          <w:numId w:val="7"/>
        </w:numPr>
        <w:shd w:val="clear" w:color="auto" w:fill="FFFFFF"/>
        <w:jc w:val="both"/>
        <w:rPr>
          <w:rFonts w:ascii="Arial" w:hAnsi="Arial" w:cs="Arial"/>
          <w:color w:val="777777"/>
        </w:rPr>
      </w:pPr>
      <w:r w:rsidRPr="00F87A10">
        <w:rPr>
          <w:rFonts w:ascii="Arial" w:hAnsi="Arial" w:cs="Arial"/>
          <w:color w:val="777777"/>
          <w:lang w:val="en-US"/>
        </w:rPr>
        <w:t>http</w:t>
      </w:r>
      <w:r w:rsidRPr="00F87A10">
        <w:rPr>
          <w:rFonts w:ascii="Arial" w:hAnsi="Arial" w:cs="Arial"/>
          <w:color w:val="777777"/>
        </w:rPr>
        <w:t>://</w:t>
      </w:r>
      <w:r w:rsidRPr="00F87A10">
        <w:rPr>
          <w:rFonts w:ascii="Arial" w:hAnsi="Arial" w:cs="Arial"/>
          <w:color w:val="777777"/>
          <w:lang w:val="en-US"/>
        </w:rPr>
        <w:t>www</w:t>
      </w:r>
      <w:r w:rsidRPr="00F87A10">
        <w:rPr>
          <w:rFonts w:ascii="Arial" w:hAnsi="Arial" w:cs="Arial"/>
          <w:color w:val="777777"/>
        </w:rPr>
        <w:t>.</w:t>
      </w:r>
      <w:proofErr w:type="spellStart"/>
      <w:r w:rsidRPr="00F87A10">
        <w:rPr>
          <w:rFonts w:ascii="Arial" w:hAnsi="Arial" w:cs="Arial"/>
          <w:color w:val="777777"/>
          <w:lang w:val="en-US"/>
        </w:rPr>
        <w:t>nernstgoldman</w:t>
      </w:r>
      <w:proofErr w:type="spellEnd"/>
      <w:r w:rsidRPr="00F87A10">
        <w:rPr>
          <w:rFonts w:ascii="Arial" w:hAnsi="Arial" w:cs="Arial"/>
          <w:color w:val="777777"/>
        </w:rPr>
        <w:t>.</w:t>
      </w:r>
      <w:r w:rsidRPr="00F87A10">
        <w:rPr>
          <w:rFonts w:ascii="Arial" w:hAnsi="Arial" w:cs="Arial"/>
          <w:color w:val="777777"/>
          <w:lang w:val="en-US"/>
        </w:rPr>
        <w:t>physiology</w:t>
      </w:r>
      <w:r w:rsidRPr="00F87A10">
        <w:rPr>
          <w:rFonts w:ascii="Arial" w:hAnsi="Arial" w:cs="Arial"/>
          <w:color w:val="777777"/>
        </w:rPr>
        <w:t>.</w:t>
      </w:r>
      <w:proofErr w:type="spellStart"/>
      <w:r w:rsidRPr="00F87A10">
        <w:rPr>
          <w:rFonts w:ascii="Arial" w:hAnsi="Arial" w:cs="Arial"/>
          <w:color w:val="777777"/>
          <w:lang w:val="en-US"/>
        </w:rPr>
        <w:t>arizona</w:t>
      </w:r>
      <w:proofErr w:type="spellEnd"/>
      <w:r w:rsidRPr="00F87A10">
        <w:rPr>
          <w:rFonts w:ascii="Arial" w:hAnsi="Arial" w:cs="Arial"/>
          <w:color w:val="777777"/>
        </w:rPr>
        <w:t>.</w:t>
      </w:r>
      <w:proofErr w:type="spellStart"/>
      <w:r w:rsidRPr="00F87A10">
        <w:rPr>
          <w:rFonts w:ascii="Arial" w:hAnsi="Arial" w:cs="Arial"/>
          <w:color w:val="777777"/>
          <w:lang w:val="en-US"/>
        </w:rPr>
        <w:t>edu</w:t>
      </w:r>
      <w:proofErr w:type="spellEnd"/>
    </w:p>
    <w:p w14:paraId="411B4376" w14:textId="77777777" w:rsidR="009D770B" w:rsidRPr="00F87A10" w:rsidRDefault="009D770B" w:rsidP="00F00B1A">
      <w:pPr>
        <w:pStyle w:val="nova-e-listitem"/>
        <w:numPr>
          <w:ilvl w:val="0"/>
          <w:numId w:val="7"/>
        </w:numPr>
        <w:shd w:val="clear" w:color="auto" w:fill="FFFFFF"/>
        <w:jc w:val="both"/>
        <w:rPr>
          <w:rFonts w:ascii="Arial" w:hAnsi="Arial" w:cs="Arial"/>
          <w:color w:val="555555"/>
          <w:lang w:val="en-US"/>
        </w:rPr>
      </w:pPr>
      <w:r w:rsidRPr="00F87A10">
        <w:rPr>
          <w:rFonts w:ascii="Arial" w:hAnsi="Arial" w:cs="Arial"/>
          <w:color w:val="777777"/>
          <w:lang w:val="en-US"/>
        </w:rPr>
        <w:t xml:space="preserve">January 1995 </w:t>
      </w:r>
      <w:r w:rsidRPr="00F87A10">
        <w:rPr>
          <w:rFonts w:ascii="Arial" w:hAnsi="Arial" w:cs="Arial"/>
          <w:color w:val="555555"/>
          <w:lang w:val="en-US"/>
        </w:rPr>
        <w:t xml:space="preserve">In book: </w:t>
      </w:r>
      <w:proofErr w:type="spellStart"/>
      <w:r w:rsidRPr="00F87A10">
        <w:rPr>
          <w:rFonts w:ascii="Arial" w:hAnsi="Arial" w:cs="Arial"/>
          <w:color w:val="555555"/>
          <w:lang w:val="en-US"/>
        </w:rPr>
        <w:t>Bioelectromagnetism</w:t>
      </w:r>
      <w:proofErr w:type="spellEnd"/>
      <w:r w:rsidRPr="00F87A10">
        <w:rPr>
          <w:rFonts w:ascii="Arial" w:hAnsi="Arial" w:cs="Arial"/>
          <w:color w:val="555555"/>
          <w:lang w:val="en-US"/>
        </w:rPr>
        <w:t xml:space="preserve"> - Principles and Applications of Bioelectric and </w:t>
      </w:r>
      <w:proofErr w:type="spellStart"/>
      <w:r w:rsidRPr="00F87A10">
        <w:rPr>
          <w:rFonts w:ascii="Arial" w:hAnsi="Arial" w:cs="Arial"/>
          <w:color w:val="555555"/>
          <w:lang w:val="en-US"/>
        </w:rPr>
        <w:t>Biomagnetis</w:t>
      </w:r>
      <w:proofErr w:type="spellEnd"/>
      <w:r w:rsidRPr="00F87A10">
        <w:rPr>
          <w:rFonts w:ascii="Arial" w:hAnsi="Arial" w:cs="Arial"/>
          <w:color w:val="555555"/>
          <w:lang w:val="en-US"/>
        </w:rPr>
        <w:t xml:space="preserve"> Fields, Chapter: 3 Publisher: Oxford University Press</w:t>
      </w:r>
    </w:p>
    <w:p w14:paraId="24A7CAFE" w14:textId="38F7B84E" w:rsidR="009D770B" w:rsidRPr="00F87A10" w:rsidRDefault="009D770B" w:rsidP="00F00B1A">
      <w:pPr>
        <w:pStyle w:val="nova-e-listitem"/>
        <w:numPr>
          <w:ilvl w:val="0"/>
          <w:numId w:val="7"/>
        </w:numPr>
        <w:shd w:val="clear" w:color="auto" w:fill="FFFFFF"/>
        <w:spacing w:after="120" w:afterAutospacing="0"/>
        <w:jc w:val="both"/>
        <w:rPr>
          <w:rFonts w:ascii="Arial" w:hAnsi="Arial" w:cs="Arial"/>
          <w:color w:val="555555"/>
          <w:lang w:val="en-US"/>
        </w:rPr>
      </w:pPr>
      <w:r w:rsidRPr="00F87A10">
        <w:rPr>
          <w:rFonts w:ascii="Arial" w:hAnsi="Arial" w:cs="Arial"/>
          <w:color w:val="555555"/>
          <w:lang w:val="en-US"/>
        </w:rPr>
        <w:t>https://www.physiologyweb.com/calculators/ghk_equation_calculator.html</w:t>
      </w:r>
    </w:p>
    <w:p w14:paraId="6B29B004" w14:textId="21FA7041" w:rsidR="009D770B" w:rsidRPr="00F87A10" w:rsidRDefault="00C81102" w:rsidP="00F00B1A">
      <w:pPr>
        <w:pStyle w:val="a3"/>
        <w:numPr>
          <w:ilvl w:val="0"/>
          <w:numId w:val="7"/>
        </w:numPr>
        <w:jc w:val="both"/>
        <w:rPr>
          <w:sz w:val="24"/>
          <w:szCs w:val="24"/>
          <w:lang w:val="en-US"/>
        </w:rPr>
      </w:pPr>
      <w:hyperlink r:id="rId26" w:anchor="Expression" w:history="1">
        <w:r w:rsidR="009D770B" w:rsidRPr="00F87A10">
          <w:rPr>
            <w:rStyle w:val="-"/>
            <w:sz w:val="24"/>
            <w:szCs w:val="24"/>
            <w:lang w:val="en-US"/>
          </w:rPr>
          <w:t>https://en.wikipedia.org/wiki/Nernst_equation#Expression</w:t>
        </w:r>
      </w:hyperlink>
    </w:p>
    <w:p w14:paraId="2CCF392A" w14:textId="290D8568" w:rsidR="009D770B" w:rsidRPr="00F87A10" w:rsidRDefault="00C81102" w:rsidP="008F3BE8">
      <w:pPr>
        <w:pStyle w:val="a3"/>
        <w:numPr>
          <w:ilvl w:val="0"/>
          <w:numId w:val="7"/>
        </w:numPr>
        <w:jc w:val="both"/>
        <w:rPr>
          <w:sz w:val="24"/>
          <w:szCs w:val="24"/>
          <w:lang w:val="en-US"/>
        </w:rPr>
      </w:pPr>
      <w:hyperlink r:id="rId27" w:anchor="Stokes-Einstein_equation" w:history="1">
        <w:r w:rsidR="009D770B" w:rsidRPr="00F87A10">
          <w:rPr>
            <w:rStyle w:val="-"/>
            <w:sz w:val="24"/>
            <w:szCs w:val="24"/>
            <w:lang w:val="en-US"/>
          </w:rPr>
          <w:t>https://en.wikipedia.org/wiki/Einstein_relation_(kinetic_theory)#Stokes-Einstein_equation</w:t>
        </w:r>
      </w:hyperlink>
    </w:p>
    <w:p w14:paraId="20F77456" w14:textId="6B665CD1" w:rsidR="009D770B" w:rsidRPr="00F87A10" w:rsidRDefault="00C81102" w:rsidP="008F3BE8">
      <w:pPr>
        <w:pStyle w:val="a3"/>
        <w:numPr>
          <w:ilvl w:val="0"/>
          <w:numId w:val="7"/>
        </w:numPr>
        <w:jc w:val="both"/>
        <w:rPr>
          <w:sz w:val="24"/>
          <w:szCs w:val="24"/>
          <w:lang w:val="en-US"/>
        </w:rPr>
      </w:pPr>
      <w:hyperlink r:id="rId28" w:history="1">
        <w:r w:rsidR="009D770B" w:rsidRPr="00F87A10">
          <w:rPr>
            <w:rStyle w:val="-"/>
            <w:sz w:val="24"/>
            <w:szCs w:val="24"/>
            <w:lang w:val="en-US"/>
          </w:rPr>
          <w:t>http://web.mit.edu/6.012/www/SP07-L3.pdf</w:t>
        </w:r>
      </w:hyperlink>
    </w:p>
    <w:p w14:paraId="6164E16A" w14:textId="4D54583E" w:rsidR="009D770B" w:rsidRPr="00F87A10" w:rsidRDefault="00C81102" w:rsidP="008F3BE8">
      <w:pPr>
        <w:pStyle w:val="a3"/>
        <w:numPr>
          <w:ilvl w:val="0"/>
          <w:numId w:val="7"/>
        </w:numPr>
        <w:jc w:val="both"/>
        <w:rPr>
          <w:sz w:val="24"/>
          <w:szCs w:val="24"/>
          <w:lang w:val="en-US"/>
        </w:rPr>
      </w:pPr>
      <w:hyperlink r:id="rId29" w:history="1">
        <w:r w:rsidR="009D770B" w:rsidRPr="00F87A10">
          <w:rPr>
            <w:rStyle w:val="-"/>
            <w:sz w:val="24"/>
            <w:szCs w:val="24"/>
            <w:lang w:val="en-US"/>
          </w:rPr>
          <w:t>https://en.wikipedia.org/wiki/Diffusion_current</w:t>
        </w:r>
      </w:hyperlink>
    </w:p>
    <w:p w14:paraId="2E98870E" w14:textId="6BFC20B8" w:rsidR="009D770B" w:rsidRPr="00F87A10" w:rsidRDefault="00C81102" w:rsidP="008F3BE8">
      <w:pPr>
        <w:pStyle w:val="a3"/>
        <w:numPr>
          <w:ilvl w:val="0"/>
          <w:numId w:val="7"/>
        </w:numPr>
        <w:jc w:val="both"/>
        <w:rPr>
          <w:sz w:val="24"/>
          <w:szCs w:val="24"/>
          <w:lang w:val="en-US"/>
        </w:rPr>
      </w:pPr>
      <w:hyperlink r:id="rId30" w:anchor="Drift_current_in_a_p-n_junction_diode" w:history="1">
        <w:r w:rsidR="009D770B" w:rsidRPr="00F87A10">
          <w:rPr>
            <w:rStyle w:val="-"/>
            <w:sz w:val="24"/>
            <w:szCs w:val="24"/>
            <w:lang w:val="en-US"/>
          </w:rPr>
          <w:t>https://en.wikipedia.org/wiki/Drift_current#Drift_current_in_a_p-n_junction_diode</w:t>
        </w:r>
      </w:hyperlink>
    </w:p>
    <w:p w14:paraId="3379AD85" w14:textId="1A0E62CE" w:rsidR="009D770B" w:rsidRPr="00F87A10" w:rsidRDefault="009D770B" w:rsidP="008F3BE8">
      <w:pPr>
        <w:pStyle w:val="a3"/>
        <w:numPr>
          <w:ilvl w:val="0"/>
          <w:numId w:val="7"/>
        </w:numPr>
        <w:jc w:val="both"/>
        <w:rPr>
          <w:sz w:val="24"/>
          <w:szCs w:val="24"/>
        </w:rPr>
      </w:pPr>
      <w:r w:rsidRPr="00F87A10">
        <w:rPr>
          <w:sz w:val="24"/>
          <w:szCs w:val="24"/>
        </w:rPr>
        <w:t>Διπλωματική Εργασία του φοιτητή του Τμήματος Ηλεκτρολόγων Μηχανικών και Τεχνολογίας Υπολογιστών της Πολυτεχνικής Σχολής του Πανεπιστημίου Πατρών ΠΑΠΑΪΩΑΝΝΟΥ ΜΑΡΙΑΣ ΤΟΥ ΝΙΚΟΛΑΟΥ(</w:t>
      </w:r>
      <w:hyperlink r:id="rId31" w:history="1">
        <w:r w:rsidRPr="00F87A10">
          <w:rPr>
            <w:rStyle w:val="-"/>
            <w:sz w:val="24"/>
            <w:szCs w:val="24"/>
          </w:rPr>
          <w:t>http://nemertes.lis.upatras.gr/jspui/bitstream/10889/10730/1/ΔΙΠΛΩΜΑΤΙΚΗ%20ΕΡΓΑΣΙΑ%20-%20ΠΑΠΑΪΩΑΝΝΟΥ%20ΜΑΡΙΑ.pdf</w:t>
        </w:r>
      </w:hyperlink>
      <w:r w:rsidRPr="00F87A10">
        <w:rPr>
          <w:sz w:val="24"/>
          <w:szCs w:val="24"/>
        </w:rPr>
        <w:t>)</w:t>
      </w:r>
    </w:p>
    <w:p w14:paraId="3D42CAF0" w14:textId="3EBB77EA" w:rsidR="009D770B" w:rsidRPr="00F87A10" w:rsidRDefault="00C81102" w:rsidP="008F3BE8">
      <w:pPr>
        <w:pStyle w:val="a3"/>
        <w:numPr>
          <w:ilvl w:val="0"/>
          <w:numId w:val="7"/>
        </w:numPr>
        <w:jc w:val="both"/>
        <w:rPr>
          <w:sz w:val="24"/>
          <w:szCs w:val="24"/>
        </w:rPr>
      </w:pPr>
      <w:hyperlink r:id="rId32" w:history="1">
        <w:r w:rsidR="009D770B" w:rsidRPr="00F87A10">
          <w:rPr>
            <w:rStyle w:val="-"/>
            <w:sz w:val="24"/>
            <w:szCs w:val="24"/>
          </w:rPr>
          <w:t>http://ebooks.edu.gr/modules/ebook/show.php/DSGL-B106/85/680,2576/</w:t>
        </w:r>
      </w:hyperlink>
    </w:p>
    <w:p w14:paraId="67B7CC6A" w14:textId="3144D197" w:rsidR="009D770B" w:rsidRPr="00F87A10" w:rsidRDefault="00C81102" w:rsidP="008F3BE8">
      <w:pPr>
        <w:pStyle w:val="a3"/>
        <w:numPr>
          <w:ilvl w:val="0"/>
          <w:numId w:val="7"/>
        </w:numPr>
        <w:jc w:val="both"/>
        <w:rPr>
          <w:sz w:val="24"/>
          <w:szCs w:val="24"/>
        </w:rPr>
      </w:pPr>
      <w:hyperlink r:id="rId33" w:history="1">
        <w:r w:rsidR="009D770B" w:rsidRPr="00F87A10">
          <w:rPr>
            <w:rStyle w:val="-"/>
            <w:sz w:val="24"/>
            <w:szCs w:val="24"/>
          </w:rPr>
          <w:t>http://www.experimentalphysiology.gr/UserFiles/Dialekseis/GF/GF_10-11/MixanismoiKyttarikisMetaforas.pdf</w:t>
        </w:r>
      </w:hyperlink>
    </w:p>
    <w:p w14:paraId="7A535692" w14:textId="385AD934" w:rsidR="009D770B" w:rsidRPr="00F87A10" w:rsidRDefault="00C81102" w:rsidP="008F3BE8">
      <w:pPr>
        <w:pStyle w:val="a3"/>
        <w:numPr>
          <w:ilvl w:val="0"/>
          <w:numId w:val="7"/>
        </w:numPr>
        <w:jc w:val="both"/>
        <w:rPr>
          <w:sz w:val="24"/>
          <w:szCs w:val="24"/>
        </w:rPr>
      </w:pPr>
      <w:hyperlink r:id="rId34" w:history="1">
        <w:r w:rsidR="009D770B" w:rsidRPr="00F87A10">
          <w:rPr>
            <w:rStyle w:val="-"/>
            <w:sz w:val="24"/>
            <w:szCs w:val="24"/>
          </w:rPr>
          <w:t>https://eclass.uoa.gr/modules/document/file.php/BIOL199/BIOLOGICAL%20MEMBRANES.pdf</w:t>
        </w:r>
      </w:hyperlink>
    </w:p>
    <w:p w14:paraId="18D4F93E" w14:textId="05A4F58A" w:rsidR="009D770B" w:rsidRPr="00F87A10" w:rsidRDefault="00C81102" w:rsidP="008F3BE8">
      <w:pPr>
        <w:pStyle w:val="a3"/>
        <w:numPr>
          <w:ilvl w:val="0"/>
          <w:numId w:val="7"/>
        </w:numPr>
        <w:jc w:val="both"/>
        <w:rPr>
          <w:sz w:val="24"/>
          <w:szCs w:val="24"/>
        </w:rPr>
      </w:pPr>
      <w:hyperlink r:id="rId35" w:history="1">
        <w:r w:rsidR="009D770B" w:rsidRPr="00F87A10">
          <w:rPr>
            <w:rStyle w:val="-"/>
            <w:sz w:val="24"/>
            <w:szCs w:val="24"/>
          </w:rPr>
          <w:t>https://www.khanacademy.org/science/biology/human-biology/neuron-nervous-system/a/the-membrane-potential</w:t>
        </w:r>
      </w:hyperlink>
    </w:p>
    <w:p w14:paraId="4C1596E1" w14:textId="2AC96B99" w:rsidR="009D770B" w:rsidRPr="00F87A10" w:rsidRDefault="00C81102" w:rsidP="008F3BE8">
      <w:pPr>
        <w:pStyle w:val="a3"/>
        <w:numPr>
          <w:ilvl w:val="0"/>
          <w:numId w:val="7"/>
        </w:numPr>
        <w:jc w:val="both"/>
        <w:rPr>
          <w:sz w:val="24"/>
          <w:szCs w:val="24"/>
        </w:rPr>
      </w:pPr>
      <w:hyperlink r:id="rId36" w:history="1">
        <w:r w:rsidR="009D770B" w:rsidRPr="00F87A10">
          <w:rPr>
            <w:rStyle w:val="-"/>
            <w:sz w:val="24"/>
            <w:szCs w:val="24"/>
          </w:rPr>
          <w:t>https://slideplayer.com/slide/7682688/</w:t>
        </w:r>
      </w:hyperlink>
    </w:p>
    <w:p w14:paraId="18F42280" w14:textId="2D2D373B" w:rsidR="009D770B" w:rsidRPr="00F87A10" w:rsidRDefault="00C81102" w:rsidP="008F3BE8">
      <w:pPr>
        <w:pStyle w:val="a3"/>
        <w:numPr>
          <w:ilvl w:val="0"/>
          <w:numId w:val="7"/>
        </w:numPr>
        <w:jc w:val="both"/>
        <w:rPr>
          <w:sz w:val="24"/>
          <w:szCs w:val="24"/>
        </w:rPr>
      </w:pPr>
      <w:hyperlink r:id="rId37" w:history="1">
        <w:r w:rsidR="009D770B" w:rsidRPr="00F87A10">
          <w:rPr>
            <w:rStyle w:val="-"/>
            <w:sz w:val="24"/>
            <w:szCs w:val="24"/>
          </w:rPr>
          <w:t>http://www.math.pitt.edu/~bdoiron/assets/ermentrout-and-terman-ch-1.pdf</w:t>
        </w:r>
      </w:hyperlink>
    </w:p>
    <w:p w14:paraId="50146F85" w14:textId="04322258" w:rsidR="009D770B" w:rsidRPr="00F87A10" w:rsidRDefault="00C81102" w:rsidP="008F3BE8">
      <w:pPr>
        <w:pStyle w:val="a3"/>
        <w:numPr>
          <w:ilvl w:val="0"/>
          <w:numId w:val="7"/>
        </w:numPr>
        <w:jc w:val="both"/>
        <w:rPr>
          <w:sz w:val="24"/>
          <w:szCs w:val="24"/>
        </w:rPr>
      </w:pPr>
      <w:hyperlink r:id="rId38" w:history="1">
        <w:r w:rsidR="009D770B" w:rsidRPr="00F87A10">
          <w:rPr>
            <w:rStyle w:val="-"/>
            <w:sz w:val="24"/>
            <w:szCs w:val="24"/>
          </w:rPr>
          <w:t>https://www.ncbi.nlm.nih.gov/pmc/articles/PMC1392413/pdf/jphysiol01442-0106.pdf</w:t>
        </w:r>
      </w:hyperlink>
    </w:p>
    <w:p w14:paraId="2EAAA3B5" w14:textId="1F1BE6E3" w:rsidR="009D770B" w:rsidRPr="00F87A10" w:rsidRDefault="00C81102" w:rsidP="008F3BE8">
      <w:pPr>
        <w:pStyle w:val="a3"/>
        <w:numPr>
          <w:ilvl w:val="0"/>
          <w:numId w:val="7"/>
        </w:numPr>
        <w:jc w:val="both"/>
        <w:rPr>
          <w:sz w:val="24"/>
          <w:szCs w:val="24"/>
        </w:rPr>
      </w:pPr>
      <w:hyperlink r:id="rId39" w:history="1">
        <w:r w:rsidR="009D770B" w:rsidRPr="00F87A10">
          <w:rPr>
            <w:rStyle w:val="-"/>
            <w:sz w:val="24"/>
            <w:szCs w:val="24"/>
          </w:rPr>
          <w:t>http://www.math.mcgill.ca/gantumur/docs/reps/RyanSicilianoHH.pdf</w:t>
        </w:r>
      </w:hyperlink>
    </w:p>
    <w:p w14:paraId="7B267088" w14:textId="60AA656A" w:rsidR="009D770B" w:rsidRPr="00F87A10" w:rsidRDefault="00C81102" w:rsidP="008F3BE8">
      <w:pPr>
        <w:pStyle w:val="a3"/>
        <w:numPr>
          <w:ilvl w:val="0"/>
          <w:numId w:val="7"/>
        </w:numPr>
        <w:jc w:val="both"/>
        <w:rPr>
          <w:sz w:val="24"/>
          <w:szCs w:val="24"/>
        </w:rPr>
      </w:pPr>
      <w:hyperlink r:id="rId40" w:history="1">
        <w:r w:rsidR="009D770B" w:rsidRPr="00F87A10">
          <w:rPr>
            <w:rStyle w:val="-"/>
            <w:sz w:val="24"/>
            <w:szCs w:val="24"/>
          </w:rPr>
          <w:t>https://en.wikipedia.org/wiki/Hodgkin–Huxley_model</w:t>
        </w:r>
      </w:hyperlink>
    </w:p>
    <w:p w14:paraId="3D057C1E" w14:textId="0771C12D" w:rsidR="009D770B" w:rsidRPr="00F87A10" w:rsidRDefault="00C81102" w:rsidP="008F3BE8">
      <w:pPr>
        <w:pStyle w:val="a3"/>
        <w:numPr>
          <w:ilvl w:val="0"/>
          <w:numId w:val="7"/>
        </w:numPr>
        <w:jc w:val="both"/>
        <w:rPr>
          <w:sz w:val="24"/>
          <w:szCs w:val="24"/>
        </w:rPr>
      </w:pPr>
      <w:hyperlink r:id="rId41" w:history="1">
        <w:r w:rsidR="009D770B" w:rsidRPr="00F87A10">
          <w:rPr>
            <w:rStyle w:val="-"/>
            <w:sz w:val="24"/>
            <w:szCs w:val="24"/>
          </w:rPr>
          <w:t>http://www.unm.edu/~toolson/equivcirc.html</w:t>
        </w:r>
      </w:hyperlink>
    </w:p>
    <w:p w14:paraId="563670B5" w14:textId="0ADB6AA2" w:rsidR="009D770B" w:rsidRPr="00F87A10" w:rsidRDefault="00C81102" w:rsidP="008F3BE8">
      <w:pPr>
        <w:pStyle w:val="a3"/>
        <w:numPr>
          <w:ilvl w:val="0"/>
          <w:numId w:val="7"/>
        </w:numPr>
        <w:jc w:val="both"/>
        <w:rPr>
          <w:sz w:val="24"/>
          <w:szCs w:val="24"/>
        </w:rPr>
      </w:pPr>
      <w:hyperlink r:id="rId42" w:history="1">
        <w:r w:rsidR="009D770B" w:rsidRPr="00F87A10">
          <w:rPr>
            <w:rStyle w:val="-"/>
            <w:sz w:val="24"/>
            <w:szCs w:val="24"/>
          </w:rPr>
          <w:t>http://www.mrc.uidaho.edu/~rwells/techdocs/Biological%20Signal%20Processing/Chapter%2003%20The%20Hodgkin-Huxley%20Model.pdf</w:t>
        </w:r>
      </w:hyperlink>
    </w:p>
    <w:p w14:paraId="00B6E5A7" w14:textId="1F609362" w:rsidR="009D770B" w:rsidRPr="00F87A10" w:rsidRDefault="00C81102" w:rsidP="008F3BE8">
      <w:pPr>
        <w:pStyle w:val="a3"/>
        <w:numPr>
          <w:ilvl w:val="0"/>
          <w:numId w:val="7"/>
        </w:numPr>
        <w:jc w:val="both"/>
        <w:rPr>
          <w:sz w:val="24"/>
          <w:szCs w:val="24"/>
        </w:rPr>
      </w:pPr>
      <w:hyperlink r:id="rId43" w:history="1">
        <w:r w:rsidR="009D770B" w:rsidRPr="00F87A10">
          <w:rPr>
            <w:rStyle w:val="-"/>
            <w:sz w:val="24"/>
            <w:szCs w:val="24"/>
          </w:rPr>
          <w:t>https://link.springer.com/chapter/10.1007/978-1-4684-2190-3_4</w:t>
        </w:r>
      </w:hyperlink>
    </w:p>
    <w:p w14:paraId="6C3B86E9" w14:textId="1F977B1A" w:rsidR="009D770B" w:rsidRPr="00F87A10" w:rsidRDefault="00C81102" w:rsidP="008F3BE8">
      <w:pPr>
        <w:pStyle w:val="a3"/>
        <w:numPr>
          <w:ilvl w:val="0"/>
          <w:numId w:val="7"/>
        </w:numPr>
        <w:jc w:val="both"/>
        <w:rPr>
          <w:sz w:val="24"/>
          <w:szCs w:val="24"/>
        </w:rPr>
      </w:pPr>
      <w:hyperlink r:id="rId44" w:history="1">
        <w:r w:rsidR="009D770B" w:rsidRPr="00F87A10">
          <w:rPr>
            <w:rStyle w:val="-"/>
            <w:sz w:val="24"/>
            <w:szCs w:val="24"/>
          </w:rPr>
          <w:t>http://vlab.amrita.edu/?sub=3&amp;brch=258&amp;sim=1448&amp;cnt=1</w:t>
        </w:r>
      </w:hyperlink>
    </w:p>
    <w:p w14:paraId="09E09B8F" w14:textId="5C93917D" w:rsidR="009D770B" w:rsidRPr="00F87A10" w:rsidRDefault="00C81102" w:rsidP="008F3BE8">
      <w:pPr>
        <w:pStyle w:val="a3"/>
        <w:numPr>
          <w:ilvl w:val="0"/>
          <w:numId w:val="7"/>
        </w:numPr>
        <w:jc w:val="both"/>
        <w:rPr>
          <w:sz w:val="24"/>
          <w:szCs w:val="24"/>
        </w:rPr>
      </w:pPr>
      <w:hyperlink r:id="rId45" w:history="1">
        <w:r w:rsidR="009D770B" w:rsidRPr="00F87A10">
          <w:rPr>
            <w:rStyle w:val="-"/>
            <w:sz w:val="24"/>
            <w:szCs w:val="24"/>
          </w:rPr>
          <w:t>http://www.scholarpedia.org/article/Electrical_properties_of_cell_membranes</w:t>
        </w:r>
      </w:hyperlink>
    </w:p>
    <w:p w14:paraId="20880F0F" w14:textId="2D60AA77" w:rsidR="009D770B" w:rsidRPr="00F87A10" w:rsidRDefault="00C81102" w:rsidP="008F3BE8">
      <w:pPr>
        <w:pStyle w:val="a3"/>
        <w:numPr>
          <w:ilvl w:val="0"/>
          <w:numId w:val="7"/>
        </w:numPr>
        <w:jc w:val="both"/>
        <w:rPr>
          <w:sz w:val="24"/>
          <w:szCs w:val="24"/>
        </w:rPr>
      </w:pPr>
      <w:hyperlink r:id="rId46" w:history="1">
        <w:r w:rsidR="009D770B" w:rsidRPr="00F87A10">
          <w:rPr>
            <w:rStyle w:val="-"/>
            <w:sz w:val="24"/>
            <w:szCs w:val="24"/>
          </w:rPr>
          <w:t>https://www.khanacade</w:t>
        </w:r>
        <w:r w:rsidR="009D770B" w:rsidRPr="00F87A10">
          <w:rPr>
            <w:rStyle w:val="-"/>
            <w:sz w:val="24"/>
            <w:szCs w:val="24"/>
          </w:rPr>
          <w:t>m</w:t>
        </w:r>
        <w:r w:rsidR="009D770B" w:rsidRPr="00F87A10">
          <w:rPr>
            <w:rStyle w:val="-"/>
            <w:sz w:val="24"/>
            <w:szCs w:val="24"/>
          </w:rPr>
          <w:t>y.</w:t>
        </w:r>
        <w:r w:rsidR="009D770B" w:rsidRPr="00F87A10">
          <w:rPr>
            <w:rStyle w:val="-"/>
            <w:sz w:val="24"/>
            <w:szCs w:val="24"/>
          </w:rPr>
          <w:t>o</w:t>
        </w:r>
        <w:r w:rsidR="009D770B" w:rsidRPr="00F87A10">
          <w:rPr>
            <w:rStyle w:val="-"/>
            <w:sz w:val="24"/>
            <w:szCs w:val="24"/>
          </w:rPr>
          <w:t>rg/science/biology/human-biology/neuron-nervous-system/v/electrotonic-action-potential</w:t>
        </w:r>
      </w:hyperlink>
    </w:p>
    <w:p w14:paraId="2E3F49DE" w14:textId="100C0B6C" w:rsidR="009D770B" w:rsidRPr="00F87A10" w:rsidRDefault="00C81102" w:rsidP="008F3BE8">
      <w:pPr>
        <w:pStyle w:val="a3"/>
        <w:numPr>
          <w:ilvl w:val="0"/>
          <w:numId w:val="7"/>
        </w:numPr>
        <w:jc w:val="both"/>
        <w:rPr>
          <w:sz w:val="24"/>
          <w:szCs w:val="24"/>
        </w:rPr>
      </w:pPr>
      <w:hyperlink r:id="rId47" w:history="1">
        <w:r w:rsidR="009D770B" w:rsidRPr="00F87A10">
          <w:rPr>
            <w:rStyle w:val="-"/>
            <w:sz w:val="24"/>
            <w:szCs w:val="24"/>
          </w:rPr>
          <w:t>http://co</w:t>
        </w:r>
        <w:r w:rsidR="009D770B" w:rsidRPr="00F87A10">
          <w:rPr>
            <w:rStyle w:val="-"/>
            <w:sz w:val="24"/>
            <w:szCs w:val="24"/>
          </w:rPr>
          <w:t>m</w:t>
        </w:r>
        <w:r w:rsidR="009D770B" w:rsidRPr="00F87A10">
          <w:rPr>
            <w:rStyle w:val="-"/>
            <w:sz w:val="24"/>
            <w:szCs w:val="24"/>
          </w:rPr>
          <w:t>et.lehman.cuny.edu/griffeth/ElectricalSignalingOverview2.pdf</w:t>
        </w:r>
      </w:hyperlink>
    </w:p>
    <w:p w14:paraId="552E5580" w14:textId="02C47BD1" w:rsidR="009D770B" w:rsidRPr="00F87A10" w:rsidRDefault="00C81102" w:rsidP="008F3BE8">
      <w:pPr>
        <w:pStyle w:val="a3"/>
        <w:numPr>
          <w:ilvl w:val="0"/>
          <w:numId w:val="7"/>
        </w:numPr>
        <w:jc w:val="both"/>
        <w:rPr>
          <w:sz w:val="24"/>
          <w:szCs w:val="24"/>
        </w:rPr>
      </w:pPr>
      <w:hyperlink r:id="rId48" w:anchor="Mechanism" w:history="1">
        <w:r w:rsidR="009D770B" w:rsidRPr="00F87A10">
          <w:rPr>
            <w:rStyle w:val="-"/>
            <w:sz w:val="24"/>
            <w:szCs w:val="24"/>
          </w:rPr>
          <w:t>https://en.wikipedi</w:t>
        </w:r>
        <w:r w:rsidR="009D770B" w:rsidRPr="00F87A10">
          <w:rPr>
            <w:rStyle w:val="-"/>
            <w:sz w:val="24"/>
            <w:szCs w:val="24"/>
          </w:rPr>
          <w:t>a</w:t>
        </w:r>
        <w:r w:rsidR="009D770B" w:rsidRPr="00F87A10">
          <w:rPr>
            <w:rStyle w:val="-"/>
            <w:sz w:val="24"/>
            <w:szCs w:val="24"/>
          </w:rPr>
          <w:t>.org/wiki/Na%2B/K%2B-ATPase#Mechanism</w:t>
        </w:r>
      </w:hyperlink>
    </w:p>
    <w:p w14:paraId="07E796B8" w14:textId="393358DA" w:rsidR="009D770B" w:rsidRPr="00F87A10" w:rsidRDefault="00C81102" w:rsidP="008F3BE8">
      <w:pPr>
        <w:pStyle w:val="a3"/>
        <w:numPr>
          <w:ilvl w:val="0"/>
          <w:numId w:val="7"/>
        </w:numPr>
        <w:jc w:val="both"/>
        <w:rPr>
          <w:sz w:val="24"/>
          <w:szCs w:val="24"/>
        </w:rPr>
      </w:pPr>
      <w:hyperlink r:id="rId49" w:history="1">
        <w:r w:rsidR="009D770B" w:rsidRPr="00F87A10">
          <w:rPr>
            <w:rStyle w:val="-"/>
            <w:sz w:val="24"/>
            <w:szCs w:val="24"/>
          </w:rPr>
          <w:t>https://el.wikipedia.org/wiki/Αντλία_νατρίου-καλίου</w:t>
        </w:r>
      </w:hyperlink>
    </w:p>
    <w:p w14:paraId="2797F656" w14:textId="75FE3004" w:rsidR="009D770B" w:rsidRPr="00F87A10" w:rsidRDefault="00C81102" w:rsidP="008F3BE8">
      <w:pPr>
        <w:pStyle w:val="a3"/>
        <w:numPr>
          <w:ilvl w:val="0"/>
          <w:numId w:val="7"/>
        </w:numPr>
        <w:jc w:val="both"/>
        <w:rPr>
          <w:sz w:val="24"/>
          <w:szCs w:val="24"/>
        </w:rPr>
      </w:pPr>
      <w:hyperlink r:id="rId50" w:history="1">
        <w:r w:rsidR="009D770B" w:rsidRPr="00F87A10">
          <w:rPr>
            <w:rStyle w:val="-"/>
            <w:sz w:val="24"/>
            <w:szCs w:val="24"/>
          </w:rPr>
          <w:t>http://hyperphysi</w:t>
        </w:r>
        <w:r w:rsidR="009D770B" w:rsidRPr="00F87A10">
          <w:rPr>
            <w:rStyle w:val="-"/>
            <w:sz w:val="24"/>
            <w:szCs w:val="24"/>
          </w:rPr>
          <w:t>c</w:t>
        </w:r>
        <w:r w:rsidR="009D770B" w:rsidRPr="00F87A10">
          <w:rPr>
            <w:rStyle w:val="-"/>
            <w:sz w:val="24"/>
            <w:szCs w:val="24"/>
          </w:rPr>
          <w:t>s.phy-astr.gsu.edu/hbase/Biology/nakpump.html</w:t>
        </w:r>
      </w:hyperlink>
    </w:p>
    <w:p w14:paraId="41B2245A" w14:textId="5CA66C50" w:rsidR="009D770B" w:rsidRPr="00F87A10" w:rsidRDefault="00C81102" w:rsidP="008F3BE8">
      <w:pPr>
        <w:pStyle w:val="a3"/>
        <w:numPr>
          <w:ilvl w:val="0"/>
          <w:numId w:val="7"/>
        </w:numPr>
        <w:jc w:val="both"/>
        <w:rPr>
          <w:sz w:val="24"/>
          <w:szCs w:val="24"/>
        </w:rPr>
      </w:pPr>
      <w:hyperlink r:id="rId51" w:history="1">
        <w:r w:rsidR="009D770B" w:rsidRPr="00F87A10">
          <w:rPr>
            <w:rStyle w:val="-"/>
            <w:sz w:val="24"/>
            <w:szCs w:val="24"/>
          </w:rPr>
          <w:t>https://ocw.mit.e</w:t>
        </w:r>
        <w:r w:rsidR="009D770B" w:rsidRPr="00F87A10">
          <w:rPr>
            <w:rStyle w:val="-"/>
            <w:sz w:val="24"/>
            <w:szCs w:val="24"/>
          </w:rPr>
          <w:t>d</w:t>
        </w:r>
        <w:r w:rsidR="009D770B" w:rsidRPr="00F87A10">
          <w:rPr>
            <w:rStyle w:val="-"/>
            <w:sz w:val="24"/>
            <w:szCs w:val="24"/>
          </w:rPr>
          <w:t>u/courses/chemistry/5-07sc-biological-chemistry-i-fall-2013/module-ii/session-13/</w:t>
        </w:r>
      </w:hyperlink>
    </w:p>
    <w:p w14:paraId="099CFB69" w14:textId="3E45DE67" w:rsidR="009D770B" w:rsidRPr="00F87A10" w:rsidRDefault="00C81102" w:rsidP="008F3BE8">
      <w:pPr>
        <w:pStyle w:val="a3"/>
        <w:numPr>
          <w:ilvl w:val="0"/>
          <w:numId w:val="7"/>
        </w:numPr>
        <w:jc w:val="both"/>
        <w:rPr>
          <w:sz w:val="24"/>
          <w:szCs w:val="24"/>
        </w:rPr>
      </w:pPr>
      <w:hyperlink r:id="rId52" w:history="1">
        <w:r w:rsidR="009D770B" w:rsidRPr="00F87A10">
          <w:rPr>
            <w:rStyle w:val="-"/>
            <w:sz w:val="24"/>
            <w:szCs w:val="24"/>
          </w:rPr>
          <w:t>https://en.wikipedia.org/wiki/Dephosphorylation</w:t>
        </w:r>
      </w:hyperlink>
    </w:p>
    <w:p w14:paraId="00AC9B0A" w14:textId="51CB0924" w:rsidR="009D770B" w:rsidRPr="00F87A10" w:rsidRDefault="00C81102" w:rsidP="008F3BE8">
      <w:pPr>
        <w:pStyle w:val="a3"/>
        <w:numPr>
          <w:ilvl w:val="0"/>
          <w:numId w:val="7"/>
        </w:numPr>
        <w:jc w:val="both"/>
        <w:rPr>
          <w:sz w:val="24"/>
          <w:szCs w:val="24"/>
        </w:rPr>
      </w:pPr>
      <w:hyperlink r:id="rId53" w:history="1">
        <w:r w:rsidR="009D770B" w:rsidRPr="00F87A10">
          <w:rPr>
            <w:rStyle w:val="-"/>
            <w:sz w:val="24"/>
            <w:szCs w:val="24"/>
          </w:rPr>
          <w:t>https://el.wikipedia.org/wiki/Φωσφορυλίωση</w:t>
        </w:r>
      </w:hyperlink>
    </w:p>
    <w:p w14:paraId="192ED39D" w14:textId="644FF436" w:rsidR="009D770B" w:rsidRPr="00F87A10" w:rsidRDefault="00C81102" w:rsidP="008F3BE8">
      <w:pPr>
        <w:pStyle w:val="a3"/>
        <w:numPr>
          <w:ilvl w:val="0"/>
          <w:numId w:val="7"/>
        </w:numPr>
        <w:jc w:val="both"/>
        <w:rPr>
          <w:sz w:val="24"/>
          <w:szCs w:val="24"/>
        </w:rPr>
      </w:pPr>
      <w:hyperlink r:id="rId54" w:history="1">
        <w:r w:rsidR="009D770B" w:rsidRPr="00F87A10">
          <w:rPr>
            <w:rStyle w:val="-"/>
            <w:sz w:val="24"/>
            <w:szCs w:val="24"/>
          </w:rPr>
          <w:t>https://en.wikipedia.org/wiki/Pulse-position_modulation</w:t>
        </w:r>
      </w:hyperlink>
    </w:p>
    <w:p w14:paraId="520618E1" w14:textId="46188549" w:rsidR="009D770B" w:rsidRPr="00F87A10" w:rsidRDefault="00C81102" w:rsidP="008F3BE8">
      <w:pPr>
        <w:pStyle w:val="a3"/>
        <w:numPr>
          <w:ilvl w:val="0"/>
          <w:numId w:val="7"/>
        </w:numPr>
        <w:jc w:val="both"/>
        <w:rPr>
          <w:sz w:val="24"/>
          <w:szCs w:val="24"/>
        </w:rPr>
      </w:pPr>
      <w:hyperlink r:id="rId55" w:history="1">
        <w:r w:rsidR="009D770B" w:rsidRPr="00F87A10">
          <w:rPr>
            <w:rStyle w:val="-"/>
            <w:sz w:val="24"/>
            <w:szCs w:val="24"/>
          </w:rPr>
          <w:t>http://www.c</w:t>
        </w:r>
        <w:r w:rsidR="009D770B" w:rsidRPr="00F87A10">
          <w:rPr>
            <w:rStyle w:val="-"/>
            <w:sz w:val="24"/>
            <w:szCs w:val="24"/>
          </w:rPr>
          <w:t>s</w:t>
        </w:r>
        <w:r w:rsidR="009D770B" w:rsidRPr="00F87A10">
          <w:rPr>
            <w:rStyle w:val="-"/>
            <w:sz w:val="24"/>
            <w:szCs w:val="24"/>
          </w:rPr>
          <w:t>.cmu.edu/~dst/HHsim/</w:t>
        </w:r>
      </w:hyperlink>
    </w:p>
    <w:p w14:paraId="204232DB" w14:textId="11A82819" w:rsidR="009D770B" w:rsidRPr="00F87A10" w:rsidRDefault="00C81102" w:rsidP="008F3BE8">
      <w:pPr>
        <w:pStyle w:val="a3"/>
        <w:numPr>
          <w:ilvl w:val="0"/>
          <w:numId w:val="7"/>
        </w:numPr>
        <w:jc w:val="both"/>
        <w:rPr>
          <w:sz w:val="24"/>
          <w:szCs w:val="24"/>
        </w:rPr>
      </w:pPr>
      <w:hyperlink r:id="rId56" w:history="1">
        <w:r w:rsidR="009D770B" w:rsidRPr="00F87A10">
          <w:rPr>
            <w:rStyle w:val="-"/>
            <w:sz w:val="24"/>
            <w:szCs w:val="24"/>
          </w:rPr>
          <w:t>https://en.wikipedia.org/wiki/Action_potential</w:t>
        </w:r>
      </w:hyperlink>
    </w:p>
    <w:p w14:paraId="619D5ACB" w14:textId="1AAE8069" w:rsidR="009D770B" w:rsidRPr="00F87A10" w:rsidRDefault="00C81102" w:rsidP="008F3BE8">
      <w:pPr>
        <w:pStyle w:val="a3"/>
        <w:numPr>
          <w:ilvl w:val="0"/>
          <w:numId w:val="7"/>
        </w:numPr>
        <w:jc w:val="both"/>
        <w:rPr>
          <w:sz w:val="24"/>
          <w:szCs w:val="24"/>
        </w:rPr>
      </w:pPr>
      <w:hyperlink r:id="rId57" w:history="1">
        <w:r w:rsidR="009D770B" w:rsidRPr="00F87A10">
          <w:rPr>
            <w:rStyle w:val="-"/>
            <w:sz w:val="24"/>
            <w:szCs w:val="24"/>
          </w:rPr>
          <w:t>https://el.wikipedia.org/wiki/Δυναμικό_ενέργειας</w:t>
        </w:r>
      </w:hyperlink>
    </w:p>
    <w:p w14:paraId="415B2596" w14:textId="7314609E" w:rsidR="009D770B" w:rsidRPr="00F87A10" w:rsidRDefault="00C81102" w:rsidP="008F3BE8">
      <w:pPr>
        <w:pStyle w:val="a3"/>
        <w:numPr>
          <w:ilvl w:val="0"/>
          <w:numId w:val="7"/>
        </w:numPr>
        <w:jc w:val="both"/>
        <w:rPr>
          <w:sz w:val="24"/>
          <w:szCs w:val="24"/>
        </w:rPr>
      </w:pPr>
      <w:hyperlink r:id="rId58" w:history="1">
        <w:r w:rsidR="009D770B" w:rsidRPr="00F87A10">
          <w:rPr>
            <w:rStyle w:val="-"/>
            <w:sz w:val="24"/>
            <w:szCs w:val="24"/>
          </w:rPr>
          <w:t>https://co</w:t>
        </w:r>
        <w:r w:rsidR="009D770B" w:rsidRPr="00F87A10">
          <w:rPr>
            <w:rStyle w:val="-"/>
            <w:sz w:val="24"/>
            <w:szCs w:val="24"/>
          </w:rPr>
          <w:t>n</w:t>
        </w:r>
        <w:r w:rsidR="009D770B" w:rsidRPr="00F87A10">
          <w:rPr>
            <w:rStyle w:val="-"/>
            <w:sz w:val="24"/>
            <w:szCs w:val="24"/>
          </w:rPr>
          <w:t>ten</w:t>
        </w:r>
        <w:r w:rsidR="009D770B" w:rsidRPr="00F87A10">
          <w:rPr>
            <w:rStyle w:val="-"/>
            <w:sz w:val="24"/>
            <w:szCs w:val="24"/>
          </w:rPr>
          <w:t>t</w:t>
        </w:r>
        <w:r w:rsidR="009D770B" w:rsidRPr="00F87A10">
          <w:rPr>
            <w:rStyle w:val="-"/>
            <w:sz w:val="24"/>
            <w:szCs w:val="24"/>
          </w:rPr>
          <w:t>.byui.edu/file/a236934c-3c60-4fe9-90aa-d343b3e3a640/1/module5/readings/action_potential.html</w:t>
        </w:r>
      </w:hyperlink>
    </w:p>
    <w:p w14:paraId="4E069C38" w14:textId="039F5D82" w:rsidR="009D770B" w:rsidRPr="00F87A10" w:rsidRDefault="00C81102" w:rsidP="008F3BE8">
      <w:pPr>
        <w:pStyle w:val="a3"/>
        <w:numPr>
          <w:ilvl w:val="0"/>
          <w:numId w:val="7"/>
        </w:numPr>
        <w:jc w:val="both"/>
        <w:rPr>
          <w:sz w:val="24"/>
          <w:szCs w:val="24"/>
        </w:rPr>
      </w:pPr>
      <w:hyperlink r:id="rId59" w:anchor="gref" w:history="1">
        <w:r w:rsidR="009D770B" w:rsidRPr="00F87A10">
          <w:rPr>
            <w:rStyle w:val="-"/>
            <w:sz w:val="24"/>
            <w:szCs w:val="24"/>
          </w:rPr>
          <w:t>https://</w:t>
        </w:r>
        <w:r w:rsidR="009D770B" w:rsidRPr="00F87A10">
          <w:rPr>
            <w:rStyle w:val="-"/>
            <w:sz w:val="24"/>
            <w:szCs w:val="24"/>
          </w:rPr>
          <w:t>w</w:t>
        </w:r>
        <w:r w:rsidR="009D770B" w:rsidRPr="00F87A10">
          <w:rPr>
            <w:rStyle w:val="-"/>
            <w:sz w:val="24"/>
            <w:szCs w:val="24"/>
          </w:rPr>
          <w:t>ww.</w:t>
        </w:r>
        <w:r w:rsidR="009D770B" w:rsidRPr="00F87A10">
          <w:rPr>
            <w:rStyle w:val="-"/>
            <w:sz w:val="24"/>
            <w:szCs w:val="24"/>
          </w:rPr>
          <w:t>m</w:t>
        </w:r>
        <w:r w:rsidR="009D770B" w:rsidRPr="00F87A10">
          <w:rPr>
            <w:rStyle w:val="-"/>
            <w:sz w:val="24"/>
            <w:szCs w:val="24"/>
          </w:rPr>
          <w:t>oleculardevices.com/applications/patch-clamp-electrophysiology/what-action-potential#gref</w:t>
        </w:r>
      </w:hyperlink>
    </w:p>
    <w:p w14:paraId="2865F09A" w14:textId="106BA95F" w:rsidR="009D770B" w:rsidRPr="00F87A10" w:rsidRDefault="00C81102" w:rsidP="008F3BE8">
      <w:pPr>
        <w:pStyle w:val="a3"/>
        <w:numPr>
          <w:ilvl w:val="0"/>
          <w:numId w:val="7"/>
        </w:numPr>
        <w:jc w:val="both"/>
        <w:rPr>
          <w:sz w:val="24"/>
          <w:szCs w:val="24"/>
        </w:rPr>
      </w:pPr>
      <w:hyperlink r:id="rId60" w:history="1">
        <w:r w:rsidR="009D770B" w:rsidRPr="00F87A10">
          <w:rPr>
            <w:rStyle w:val="-"/>
            <w:sz w:val="24"/>
            <w:szCs w:val="24"/>
          </w:rPr>
          <w:t>https://flexikon.doccheck.com/en/Action_potential</w:t>
        </w:r>
      </w:hyperlink>
    </w:p>
    <w:p w14:paraId="79BC82BC" w14:textId="07E83A42" w:rsidR="009D770B" w:rsidRPr="00F87A10" w:rsidRDefault="00C81102" w:rsidP="008F3BE8">
      <w:pPr>
        <w:pStyle w:val="a3"/>
        <w:numPr>
          <w:ilvl w:val="0"/>
          <w:numId w:val="7"/>
        </w:numPr>
        <w:jc w:val="both"/>
        <w:rPr>
          <w:sz w:val="24"/>
          <w:szCs w:val="24"/>
        </w:rPr>
      </w:pPr>
      <w:hyperlink r:id="rId61" w:history="1">
        <w:r w:rsidR="009D770B" w:rsidRPr="00F87A10">
          <w:rPr>
            <w:rStyle w:val="-"/>
            <w:sz w:val="24"/>
            <w:szCs w:val="24"/>
          </w:rPr>
          <w:t>https://www.hopkinsmedicine.org/healthlibrary/test_procedures/neurological/electromyography_92,p07656</w:t>
        </w:r>
      </w:hyperlink>
    </w:p>
    <w:p w14:paraId="4FC54C68" w14:textId="5F1118BB" w:rsidR="004220BC" w:rsidRPr="00F87A10" w:rsidRDefault="004220BC" w:rsidP="004220BC">
      <w:pPr>
        <w:pStyle w:val="a3"/>
        <w:numPr>
          <w:ilvl w:val="0"/>
          <w:numId w:val="7"/>
        </w:numPr>
        <w:jc w:val="both"/>
        <w:rPr>
          <w:sz w:val="24"/>
          <w:szCs w:val="24"/>
          <w:lang w:val="en-US"/>
        </w:rPr>
      </w:pPr>
      <w:r w:rsidRPr="00F87A10">
        <w:rPr>
          <w:sz w:val="24"/>
          <w:szCs w:val="24"/>
          <w:lang w:val="en-US"/>
        </w:rPr>
        <w:lastRenderedPageBreak/>
        <w:t>Medical Instrumentation: Application and Design Book by John G. Webster</w:t>
      </w:r>
    </w:p>
    <w:p w14:paraId="2899CDFE" w14:textId="7F77E38B" w:rsidR="004220BC" w:rsidRPr="00F87A10" w:rsidRDefault="00C81102" w:rsidP="004220BC">
      <w:pPr>
        <w:pStyle w:val="a3"/>
        <w:numPr>
          <w:ilvl w:val="0"/>
          <w:numId w:val="7"/>
        </w:numPr>
        <w:jc w:val="both"/>
        <w:rPr>
          <w:sz w:val="24"/>
          <w:szCs w:val="24"/>
          <w:lang w:val="en-US"/>
        </w:rPr>
      </w:pPr>
      <w:hyperlink r:id="rId62" w:history="1">
        <w:r w:rsidR="004220BC" w:rsidRPr="00F87A10">
          <w:rPr>
            <w:rStyle w:val="-"/>
            <w:sz w:val="24"/>
            <w:szCs w:val="24"/>
            <w:lang w:val="en-US"/>
          </w:rPr>
          <w:t>https://sites.google.com/site/mdotarif/teaching/bmi/bmi-files</w:t>
        </w:r>
      </w:hyperlink>
    </w:p>
    <w:p w14:paraId="33B01E87" w14:textId="4AD7EA3D" w:rsidR="009D770B" w:rsidRPr="00685CCF" w:rsidRDefault="00685CCF" w:rsidP="004220BC">
      <w:pPr>
        <w:pStyle w:val="a3"/>
        <w:ind w:left="1440"/>
        <w:jc w:val="both"/>
        <w:rPr>
          <w:sz w:val="24"/>
          <w:szCs w:val="24"/>
        </w:rPr>
      </w:pPr>
      <w:bookmarkStart w:id="1" w:name="_GoBack"/>
      <w:bookmarkEnd w:id="1"/>
      <w:r>
        <w:rPr>
          <w:sz w:val="24"/>
          <w:szCs w:val="24"/>
        </w:rPr>
        <w:t xml:space="preserve"> </w:t>
      </w:r>
    </w:p>
    <w:sectPr w:rsidR="009D770B" w:rsidRPr="00685CC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1368F"/>
    <w:multiLevelType w:val="hybridMultilevel"/>
    <w:tmpl w:val="7450B1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26C0AE3"/>
    <w:multiLevelType w:val="hybridMultilevel"/>
    <w:tmpl w:val="9A34259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
    <w:nsid w:val="0F6955F1"/>
    <w:multiLevelType w:val="hybridMultilevel"/>
    <w:tmpl w:val="9AA40F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51E5820"/>
    <w:multiLevelType w:val="multilevel"/>
    <w:tmpl w:val="2C8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F846E5"/>
    <w:multiLevelType w:val="hybridMultilevel"/>
    <w:tmpl w:val="051EBBF2"/>
    <w:lvl w:ilvl="0" w:tplc="7C4CD0C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370E41D1"/>
    <w:multiLevelType w:val="multilevel"/>
    <w:tmpl w:val="41C6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FC08B7"/>
    <w:multiLevelType w:val="multilevel"/>
    <w:tmpl w:val="F680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B07AC9"/>
    <w:multiLevelType w:val="multilevel"/>
    <w:tmpl w:val="73B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170212"/>
    <w:multiLevelType w:val="hybridMultilevel"/>
    <w:tmpl w:val="5A140A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581A2478"/>
    <w:multiLevelType w:val="hybridMultilevel"/>
    <w:tmpl w:val="8122594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5DB520B1"/>
    <w:multiLevelType w:val="hybridMultilevel"/>
    <w:tmpl w:val="D4DECD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5DE31EC9"/>
    <w:multiLevelType w:val="hybridMultilevel"/>
    <w:tmpl w:val="6C2C565E"/>
    <w:lvl w:ilvl="0" w:tplc="0408000F">
      <w:start w:val="1"/>
      <w:numFmt w:val="decimal"/>
      <w:lvlText w:val="%1."/>
      <w:lvlJc w:val="left"/>
      <w:pPr>
        <w:ind w:left="1494" w:hanging="360"/>
      </w:pPr>
    </w:lvl>
    <w:lvl w:ilvl="1" w:tplc="04080019" w:tentative="1">
      <w:start w:val="1"/>
      <w:numFmt w:val="lowerLetter"/>
      <w:lvlText w:val="%2."/>
      <w:lvlJc w:val="left"/>
      <w:pPr>
        <w:ind w:left="2214" w:hanging="360"/>
      </w:pPr>
    </w:lvl>
    <w:lvl w:ilvl="2" w:tplc="0408001B" w:tentative="1">
      <w:start w:val="1"/>
      <w:numFmt w:val="lowerRoman"/>
      <w:lvlText w:val="%3."/>
      <w:lvlJc w:val="right"/>
      <w:pPr>
        <w:ind w:left="2934" w:hanging="180"/>
      </w:pPr>
    </w:lvl>
    <w:lvl w:ilvl="3" w:tplc="0408000F" w:tentative="1">
      <w:start w:val="1"/>
      <w:numFmt w:val="decimal"/>
      <w:lvlText w:val="%4."/>
      <w:lvlJc w:val="left"/>
      <w:pPr>
        <w:ind w:left="3654" w:hanging="360"/>
      </w:pPr>
    </w:lvl>
    <w:lvl w:ilvl="4" w:tplc="04080019" w:tentative="1">
      <w:start w:val="1"/>
      <w:numFmt w:val="lowerLetter"/>
      <w:lvlText w:val="%5."/>
      <w:lvlJc w:val="left"/>
      <w:pPr>
        <w:ind w:left="4374" w:hanging="360"/>
      </w:pPr>
    </w:lvl>
    <w:lvl w:ilvl="5" w:tplc="0408001B" w:tentative="1">
      <w:start w:val="1"/>
      <w:numFmt w:val="lowerRoman"/>
      <w:lvlText w:val="%6."/>
      <w:lvlJc w:val="right"/>
      <w:pPr>
        <w:ind w:left="5094" w:hanging="180"/>
      </w:pPr>
    </w:lvl>
    <w:lvl w:ilvl="6" w:tplc="0408000F" w:tentative="1">
      <w:start w:val="1"/>
      <w:numFmt w:val="decimal"/>
      <w:lvlText w:val="%7."/>
      <w:lvlJc w:val="left"/>
      <w:pPr>
        <w:ind w:left="5814" w:hanging="360"/>
      </w:pPr>
    </w:lvl>
    <w:lvl w:ilvl="7" w:tplc="04080019" w:tentative="1">
      <w:start w:val="1"/>
      <w:numFmt w:val="lowerLetter"/>
      <w:lvlText w:val="%8."/>
      <w:lvlJc w:val="left"/>
      <w:pPr>
        <w:ind w:left="6534" w:hanging="360"/>
      </w:pPr>
    </w:lvl>
    <w:lvl w:ilvl="8" w:tplc="0408001B" w:tentative="1">
      <w:start w:val="1"/>
      <w:numFmt w:val="lowerRoman"/>
      <w:lvlText w:val="%9."/>
      <w:lvlJc w:val="right"/>
      <w:pPr>
        <w:ind w:left="7254" w:hanging="180"/>
      </w:pPr>
    </w:lvl>
  </w:abstractNum>
  <w:num w:numId="1">
    <w:abstractNumId w:val="0"/>
  </w:num>
  <w:num w:numId="2">
    <w:abstractNumId w:val="8"/>
  </w:num>
  <w:num w:numId="3">
    <w:abstractNumId w:val="10"/>
  </w:num>
  <w:num w:numId="4">
    <w:abstractNumId w:val="2"/>
  </w:num>
  <w:num w:numId="5">
    <w:abstractNumId w:val="9"/>
  </w:num>
  <w:num w:numId="6">
    <w:abstractNumId w:val="4"/>
  </w:num>
  <w:num w:numId="7">
    <w:abstractNumId w:val="1"/>
  </w:num>
  <w:num w:numId="8">
    <w:abstractNumId w:val="5"/>
  </w:num>
  <w:num w:numId="9">
    <w:abstractNumId w:val="6"/>
  </w:num>
  <w:num w:numId="10">
    <w:abstractNumId w:val="7"/>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AE5"/>
    <w:rsid w:val="00023B3F"/>
    <w:rsid w:val="00024E95"/>
    <w:rsid w:val="00054C3A"/>
    <w:rsid w:val="0006751D"/>
    <w:rsid w:val="00090E60"/>
    <w:rsid w:val="00103D96"/>
    <w:rsid w:val="00116773"/>
    <w:rsid w:val="00166E8E"/>
    <w:rsid w:val="001B00D6"/>
    <w:rsid w:val="001E4A8A"/>
    <w:rsid w:val="00201419"/>
    <w:rsid w:val="00252A26"/>
    <w:rsid w:val="0026154C"/>
    <w:rsid w:val="002655A4"/>
    <w:rsid w:val="002C463F"/>
    <w:rsid w:val="002C51F5"/>
    <w:rsid w:val="002F260A"/>
    <w:rsid w:val="002F3AA7"/>
    <w:rsid w:val="00332A11"/>
    <w:rsid w:val="00345BE9"/>
    <w:rsid w:val="00370A5C"/>
    <w:rsid w:val="00387A87"/>
    <w:rsid w:val="003A49E8"/>
    <w:rsid w:val="003C16E1"/>
    <w:rsid w:val="003C340D"/>
    <w:rsid w:val="003E7AFA"/>
    <w:rsid w:val="003E7D9C"/>
    <w:rsid w:val="003F5C3A"/>
    <w:rsid w:val="004220BC"/>
    <w:rsid w:val="00426AE5"/>
    <w:rsid w:val="00444E59"/>
    <w:rsid w:val="004764CD"/>
    <w:rsid w:val="0047783C"/>
    <w:rsid w:val="00520860"/>
    <w:rsid w:val="00521960"/>
    <w:rsid w:val="00563E99"/>
    <w:rsid w:val="005B0291"/>
    <w:rsid w:val="005E7425"/>
    <w:rsid w:val="005F7C52"/>
    <w:rsid w:val="00636184"/>
    <w:rsid w:val="00685CCF"/>
    <w:rsid w:val="006B746B"/>
    <w:rsid w:val="0070010A"/>
    <w:rsid w:val="0071043B"/>
    <w:rsid w:val="007272BA"/>
    <w:rsid w:val="0076439D"/>
    <w:rsid w:val="00783B2E"/>
    <w:rsid w:val="007A6711"/>
    <w:rsid w:val="007B5095"/>
    <w:rsid w:val="007D2320"/>
    <w:rsid w:val="00800E85"/>
    <w:rsid w:val="00803C70"/>
    <w:rsid w:val="008235D8"/>
    <w:rsid w:val="00881B6D"/>
    <w:rsid w:val="008C2A4F"/>
    <w:rsid w:val="008D7BF1"/>
    <w:rsid w:val="008E246A"/>
    <w:rsid w:val="008F3BE8"/>
    <w:rsid w:val="008F6F7A"/>
    <w:rsid w:val="00917BBF"/>
    <w:rsid w:val="0093430D"/>
    <w:rsid w:val="00936101"/>
    <w:rsid w:val="009379CE"/>
    <w:rsid w:val="00956456"/>
    <w:rsid w:val="00962443"/>
    <w:rsid w:val="00962D55"/>
    <w:rsid w:val="009D2FBC"/>
    <w:rsid w:val="009D69DF"/>
    <w:rsid w:val="009D6ED3"/>
    <w:rsid w:val="009D770B"/>
    <w:rsid w:val="009E69F3"/>
    <w:rsid w:val="009F1095"/>
    <w:rsid w:val="009F4944"/>
    <w:rsid w:val="009F4F8D"/>
    <w:rsid w:val="009F7C19"/>
    <w:rsid w:val="00A609E6"/>
    <w:rsid w:val="00A60E48"/>
    <w:rsid w:val="00A70D4F"/>
    <w:rsid w:val="00A92104"/>
    <w:rsid w:val="00B040AE"/>
    <w:rsid w:val="00B3309F"/>
    <w:rsid w:val="00B43AED"/>
    <w:rsid w:val="00B5311D"/>
    <w:rsid w:val="00B84CC2"/>
    <w:rsid w:val="00B91AD0"/>
    <w:rsid w:val="00B9440D"/>
    <w:rsid w:val="00B97C5D"/>
    <w:rsid w:val="00BB1735"/>
    <w:rsid w:val="00BB3E0F"/>
    <w:rsid w:val="00BC365E"/>
    <w:rsid w:val="00C27CDA"/>
    <w:rsid w:val="00C32DE3"/>
    <w:rsid w:val="00C5546C"/>
    <w:rsid w:val="00C55D2D"/>
    <w:rsid w:val="00C72DE2"/>
    <w:rsid w:val="00C81102"/>
    <w:rsid w:val="00C81499"/>
    <w:rsid w:val="00CA6AAE"/>
    <w:rsid w:val="00D05B36"/>
    <w:rsid w:val="00D65BD9"/>
    <w:rsid w:val="00D773DA"/>
    <w:rsid w:val="00D93265"/>
    <w:rsid w:val="00D94E0F"/>
    <w:rsid w:val="00E758F3"/>
    <w:rsid w:val="00E87302"/>
    <w:rsid w:val="00EF5477"/>
    <w:rsid w:val="00F00B1A"/>
    <w:rsid w:val="00F07296"/>
    <w:rsid w:val="00F40CA6"/>
    <w:rsid w:val="00F5113A"/>
    <w:rsid w:val="00F73E68"/>
    <w:rsid w:val="00F87A10"/>
    <w:rsid w:val="00F96A44"/>
    <w:rsid w:val="00FF16A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C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3B2E"/>
    <w:pPr>
      <w:ind w:left="720"/>
      <w:contextualSpacing/>
    </w:pPr>
  </w:style>
  <w:style w:type="character" w:styleId="a4">
    <w:name w:val="Placeholder Text"/>
    <w:basedOn w:val="a0"/>
    <w:uiPriority w:val="99"/>
    <w:semiHidden/>
    <w:rsid w:val="00636184"/>
    <w:rPr>
      <w:color w:val="808080"/>
    </w:rPr>
  </w:style>
  <w:style w:type="paragraph" w:styleId="a5">
    <w:name w:val="caption"/>
    <w:basedOn w:val="a"/>
    <w:next w:val="a"/>
    <w:uiPriority w:val="35"/>
    <w:unhideWhenUsed/>
    <w:qFormat/>
    <w:rsid w:val="0076439D"/>
    <w:pPr>
      <w:spacing w:after="200" w:line="240" w:lineRule="auto"/>
    </w:pPr>
    <w:rPr>
      <w:i/>
      <w:iCs/>
      <w:color w:val="44546A" w:themeColor="text2"/>
      <w:sz w:val="18"/>
      <w:szCs w:val="18"/>
    </w:rPr>
  </w:style>
  <w:style w:type="table" w:styleId="a6">
    <w:name w:val="Table Grid"/>
    <w:basedOn w:val="a1"/>
    <w:uiPriority w:val="39"/>
    <w:rsid w:val="002C51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
    <w:name w:val="Hyperlink"/>
    <w:basedOn w:val="a0"/>
    <w:uiPriority w:val="99"/>
    <w:unhideWhenUsed/>
    <w:rsid w:val="008F3BE8"/>
    <w:rPr>
      <w:color w:val="0563C1" w:themeColor="hyperlink"/>
      <w:u w:val="single"/>
    </w:rPr>
  </w:style>
  <w:style w:type="character" w:customStyle="1" w:styleId="UnresolvedMention">
    <w:name w:val="Unresolved Mention"/>
    <w:basedOn w:val="a0"/>
    <w:uiPriority w:val="99"/>
    <w:semiHidden/>
    <w:unhideWhenUsed/>
    <w:rsid w:val="008F3BE8"/>
    <w:rPr>
      <w:color w:val="605E5C"/>
      <w:shd w:val="clear" w:color="auto" w:fill="E1DFDD"/>
    </w:rPr>
  </w:style>
  <w:style w:type="paragraph" w:customStyle="1" w:styleId="nova-e-listitem">
    <w:name w:val="nova-e-list__item"/>
    <w:basedOn w:val="a"/>
    <w:rsid w:val="009D770B"/>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7">
    <w:name w:val="Balloon Text"/>
    <w:basedOn w:val="a"/>
    <w:link w:val="Char"/>
    <w:uiPriority w:val="99"/>
    <w:semiHidden/>
    <w:unhideWhenUsed/>
    <w:rsid w:val="00252A26"/>
    <w:pPr>
      <w:spacing w:after="0" w:line="240" w:lineRule="auto"/>
    </w:pPr>
    <w:rPr>
      <w:rFonts w:ascii="Tahoma" w:hAnsi="Tahoma" w:cs="Tahoma"/>
      <w:sz w:val="16"/>
      <w:szCs w:val="16"/>
    </w:rPr>
  </w:style>
  <w:style w:type="character" w:customStyle="1" w:styleId="Char">
    <w:name w:val="Κείμενο πλαισίου Char"/>
    <w:basedOn w:val="a0"/>
    <w:link w:val="a7"/>
    <w:uiPriority w:val="99"/>
    <w:semiHidden/>
    <w:rsid w:val="00252A26"/>
    <w:rPr>
      <w:rFonts w:ascii="Tahoma" w:hAnsi="Tahoma" w:cs="Tahoma"/>
      <w:sz w:val="16"/>
      <w:szCs w:val="16"/>
    </w:rPr>
  </w:style>
  <w:style w:type="character" w:styleId="-0">
    <w:name w:val="FollowedHyperlink"/>
    <w:basedOn w:val="a0"/>
    <w:uiPriority w:val="99"/>
    <w:semiHidden/>
    <w:unhideWhenUsed/>
    <w:rsid w:val="00BB173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3B2E"/>
    <w:pPr>
      <w:ind w:left="720"/>
      <w:contextualSpacing/>
    </w:pPr>
  </w:style>
  <w:style w:type="character" w:styleId="a4">
    <w:name w:val="Placeholder Text"/>
    <w:basedOn w:val="a0"/>
    <w:uiPriority w:val="99"/>
    <w:semiHidden/>
    <w:rsid w:val="00636184"/>
    <w:rPr>
      <w:color w:val="808080"/>
    </w:rPr>
  </w:style>
  <w:style w:type="paragraph" w:styleId="a5">
    <w:name w:val="caption"/>
    <w:basedOn w:val="a"/>
    <w:next w:val="a"/>
    <w:uiPriority w:val="35"/>
    <w:unhideWhenUsed/>
    <w:qFormat/>
    <w:rsid w:val="0076439D"/>
    <w:pPr>
      <w:spacing w:after="200" w:line="240" w:lineRule="auto"/>
    </w:pPr>
    <w:rPr>
      <w:i/>
      <w:iCs/>
      <w:color w:val="44546A" w:themeColor="text2"/>
      <w:sz w:val="18"/>
      <w:szCs w:val="18"/>
    </w:rPr>
  </w:style>
  <w:style w:type="table" w:styleId="a6">
    <w:name w:val="Table Grid"/>
    <w:basedOn w:val="a1"/>
    <w:uiPriority w:val="39"/>
    <w:rsid w:val="002C51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
    <w:name w:val="Hyperlink"/>
    <w:basedOn w:val="a0"/>
    <w:uiPriority w:val="99"/>
    <w:unhideWhenUsed/>
    <w:rsid w:val="008F3BE8"/>
    <w:rPr>
      <w:color w:val="0563C1" w:themeColor="hyperlink"/>
      <w:u w:val="single"/>
    </w:rPr>
  </w:style>
  <w:style w:type="character" w:customStyle="1" w:styleId="UnresolvedMention">
    <w:name w:val="Unresolved Mention"/>
    <w:basedOn w:val="a0"/>
    <w:uiPriority w:val="99"/>
    <w:semiHidden/>
    <w:unhideWhenUsed/>
    <w:rsid w:val="008F3BE8"/>
    <w:rPr>
      <w:color w:val="605E5C"/>
      <w:shd w:val="clear" w:color="auto" w:fill="E1DFDD"/>
    </w:rPr>
  </w:style>
  <w:style w:type="paragraph" w:customStyle="1" w:styleId="nova-e-listitem">
    <w:name w:val="nova-e-list__item"/>
    <w:basedOn w:val="a"/>
    <w:rsid w:val="009D770B"/>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7">
    <w:name w:val="Balloon Text"/>
    <w:basedOn w:val="a"/>
    <w:link w:val="Char"/>
    <w:uiPriority w:val="99"/>
    <w:semiHidden/>
    <w:unhideWhenUsed/>
    <w:rsid w:val="00252A26"/>
    <w:pPr>
      <w:spacing w:after="0" w:line="240" w:lineRule="auto"/>
    </w:pPr>
    <w:rPr>
      <w:rFonts w:ascii="Tahoma" w:hAnsi="Tahoma" w:cs="Tahoma"/>
      <w:sz w:val="16"/>
      <w:szCs w:val="16"/>
    </w:rPr>
  </w:style>
  <w:style w:type="character" w:customStyle="1" w:styleId="Char">
    <w:name w:val="Κείμενο πλαισίου Char"/>
    <w:basedOn w:val="a0"/>
    <w:link w:val="a7"/>
    <w:uiPriority w:val="99"/>
    <w:semiHidden/>
    <w:rsid w:val="00252A26"/>
    <w:rPr>
      <w:rFonts w:ascii="Tahoma" w:hAnsi="Tahoma" w:cs="Tahoma"/>
      <w:sz w:val="16"/>
      <w:szCs w:val="16"/>
    </w:rPr>
  </w:style>
  <w:style w:type="character" w:styleId="-0">
    <w:name w:val="FollowedHyperlink"/>
    <w:basedOn w:val="a0"/>
    <w:uiPriority w:val="99"/>
    <w:semiHidden/>
    <w:unhideWhenUsed/>
    <w:rsid w:val="00BB17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745609">
      <w:bodyDiv w:val="1"/>
      <w:marLeft w:val="0"/>
      <w:marRight w:val="0"/>
      <w:marTop w:val="0"/>
      <w:marBottom w:val="0"/>
      <w:divBdr>
        <w:top w:val="none" w:sz="0" w:space="0" w:color="auto"/>
        <w:left w:val="none" w:sz="0" w:space="0" w:color="auto"/>
        <w:bottom w:val="none" w:sz="0" w:space="0" w:color="auto"/>
        <w:right w:val="none" w:sz="0" w:space="0" w:color="auto"/>
      </w:divBdr>
      <w:divsChild>
        <w:div w:id="1803880796">
          <w:marLeft w:val="0"/>
          <w:marRight w:val="0"/>
          <w:marTop w:val="0"/>
          <w:marBottom w:val="225"/>
          <w:divBdr>
            <w:top w:val="none" w:sz="0" w:space="0" w:color="auto"/>
            <w:left w:val="none" w:sz="0" w:space="0" w:color="auto"/>
            <w:bottom w:val="none" w:sz="0" w:space="0" w:color="auto"/>
            <w:right w:val="none" w:sz="0" w:space="0" w:color="auto"/>
          </w:divBdr>
          <w:divsChild>
            <w:div w:id="593588722">
              <w:marLeft w:val="0"/>
              <w:marRight w:val="0"/>
              <w:marTop w:val="0"/>
              <w:marBottom w:val="0"/>
              <w:divBdr>
                <w:top w:val="none" w:sz="0" w:space="0" w:color="auto"/>
                <w:left w:val="none" w:sz="0" w:space="0" w:color="auto"/>
                <w:bottom w:val="none" w:sz="0" w:space="0" w:color="auto"/>
                <w:right w:val="none" w:sz="0" w:space="0" w:color="auto"/>
              </w:divBdr>
              <w:divsChild>
                <w:div w:id="946548563">
                  <w:marLeft w:val="0"/>
                  <w:marRight w:val="0"/>
                  <w:marTop w:val="0"/>
                  <w:marBottom w:val="75"/>
                  <w:divBdr>
                    <w:top w:val="none" w:sz="0" w:space="0" w:color="auto"/>
                    <w:left w:val="none" w:sz="0" w:space="0" w:color="auto"/>
                    <w:bottom w:val="none" w:sz="0" w:space="0" w:color="auto"/>
                    <w:right w:val="none" w:sz="0" w:space="0" w:color="auto"/>
                  </w:divBdr>
                </w:div>
                <w:div w:id="60038385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541602526">
      <w:bodyDiv w:val="1"/>
      <w:marLeft w:val="0"/>
      <w:marRight w:val="0"/>
      <w:marTop w:val="0"/>
      <w:marBottom w:val="0"/>
      <w:divBdr>
        <w:top w:val="none" w:sz="0" w:space="0" w:color="auto"/>
        <w:left w:val="none" w:sz="0" w:space="0" w:color="auto"/>
        <w:bottom w:val="none" w:sz="0" w:space="0" w:color="auto"/>
        <w:right w:val="none" w:sz="0" w:space="0" w:color="auto"/>
      </w:divBdr>
    </w:div>
    <w:div w:id="548344396">
      <w:bodyDiv w:val="1"/>
      <w:marLeft w:val="0"/>
      <w:marRight w:val="0"/>
      <w:marTop w:val="0"/>
      <w:marBottom w:val="0"/>
      <w:divBdr>
        <w:top w:val="none" w:sz="0" w:space="0" w:color="auto"/>
        <w:left w:val="none" w:sz="0" w:space="0" w:color="auto"/>
        <w:bottom w:val="none" w:sz="0" w:space="0" w:color="auto"/>
        <w:right w:val="none" w:sz="0" w:space="0" w:color="auto"/>
      </w:divBdr>
      <w:divsChild>
        <w:div w:id="68845565">
          <w:marLeft w:val="0"/>
          <w:marRight w:val="0"/>
          <w:marTop w:val="0"/>
          <w:marBottom w:val="75"/>
          <w:divBdr>
            <w:top w:val="none" w:sz="0" w:space="0" w:color="auto"/>
            <w:left w:val="none" w:sz="0" w:space="0" w:color="auto"/>
            <w:bottom w:val="none" w:sz="0" w:space="0" w:color="auto"/>
            <w:right w:val="none" w:sz="0" w:space="0" w:color="auto"/>
          </w:divBdr>
        </w:div>
        <w:div w:id="1906793122">
          <w:marLeft w:val="0"/>
          <w:marRight w:val="0"/>
          <w:marTop w:val="0"/>
          <w:marBottom w:val="75"/>
          <w:divBdr>
            <w:top w:val="none" w:sz="0" w:space="0" w:color="auto"/>
            <w:left w:val="none" w:sz="0" w:space="0" w:color="auto"/>
            <w:bottom w:val="none" w:sz="0" w:space="0" w:color="auto"/>
            <w:right w:val="none" w:sz="0" w:space="0" w:color="auto"/>
          </w:divBdr>
        </w:div>
      </w:divsChild>
    </w:div>
    <w:div w:id="928079240">
      <w:bodyDiv w:val="1"/>
      <w:marLeft w:val="0"/>
      <w:marRight w:val="0"/>
      <w:marTop w:val="0"/>
      <w:marBottom w:val="0"/>
      <w:divBdr>
        <w:top w:val="none" w:sz="0" w:space="0" w:color="auto"/>
        <w:left w:val="none" w:sz="0" w:space="0" w:color="auto"/>
        <w:bottom w:val="none" w:sz="0" w:space="0" w:color="auto"/>
        <w:right w:val="none" w:sz="0" w:space="0" w:color="auto"/>
      </w:divBdr>
    </w:div>
    <w:div w:id="1843357036">
      <w:bodyDiv w:val="1"/>
      <w:marLeft w:val="0"/>
      <w:marRight w:val="0"/>
      <w:marTop w:val="0"/>
      <w:marBottom w:val="0"/>
      <w:divBdr>
        <w:top w:val="none" w:sz="0" w:space="0" w:color="auto"/>
        <w:left w:val="none" w:sz="0" w:space="0" w:color="auto"/>
        <w:bottom w:val="none" w:sz="0" w:space="0" w:color="auto"/>
        <w:right w:val="none" w:sz="0" w:space="0" w:color="auto"/>
      </w:divBdr>
      <w:divsChild>
        <w:div w:id="1169248718">
          <w:marLeft w:val="0"/>
          <w:marRight w:val="0"/>
          <w:marTop w:val="60"/>
          <w:marBottom w:val="60"/>
          <w:divBdr>
            <w:top w:val="none" w:sz="0" w:space="0" w:color="auto"/>
            <w:left w:val="none" w:sz="0" w:space="0" w:color="auto"/>
            <w:bottom w:val="none" w:sz="0" w:space="0" w:color="auto"/>
            <w:right w:val="none" w:sz="0" w:space="0" w:color="auto"/>
          </w:divBdr>
        </w:div>
      </w:divsChild>
    </w:div>
    <w:div w:id="199448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hyperlink" Target="http://www.kirbyresearch.com/index.cfm/wrap/textbook/microfluidicsnanofluidicsse70.html" TargetMode="External"/><Relationship Id="rId26" Type="http://schemas.openxmlformats.org/officeDocument/2006/relationships/hyperlink" Target="https://en.wikipedia.org/wiki/Nernst_equation" TargetMode="External"/><Relationship Id="rId39" Type="http://schemas.openxmlformats.org/officeDocument/2006/relationships/hyperlink" Target="http://www.math.mcgill.ca/gantumur/docs/reps/RyanSicilianoHH.pdf" TargetMode="External"/><Relationship Id="rId21" Type="http://schemas.openxmlformats.org/officeDocument/2006/relationships/hyperlink" Target="https://el.wikipedia.org/wiki/&#925;&#972;&#956;&#959;&#953;_&#964;&#959;&#965;_&#934;&#953;&#954;_&#947;&#953;&#945;_&#964;&#951;_&#948;&#953;&#940;&#967;&#965;&#963;&#951;" TargetMode="External"/><Relationship Id="rId34" Type="http://schemas.openxmlformats.org/officeDocument/2006/relationships/hyperlink" Target="https://eclass.uoa.gr/modules/document/file.php/BIOL199/BIOLOGICAL%20MEMBRANES.pdf" TargetMode="External"/><Relationship Id="rId42" Type="http://schemas.openxmlformats.org/officeDocument/2006/relationships/hyperlink" Target="http://www.mrc.uidaho.edu/~rwells/techdocs/Biological%20Signal%20Processing/Chapter%2003%20The%20Hodgkin-Huxley%20Model.pdf" TargetMode="External"/><Relationship Id="rId47" Type="http://schemas.openxmlformats.org/officeDocument/2006/relationships/hyperlink" Target="http://comet.lehman.cuny.edu/griffeth/ElectricalSignalingOverview2.pdf" TargetMode="External"/><Relationship Id="rId50" Type="http://schemas.openxmlformats.org/officeDocument/2006/relationships/hyperlink" Target="http://hyperphysics.phy-astr.gsu.edu/hbase/Biology/nakpump.html" TargetMode="External"/><Relationship Id="rId55" Type="http://schemas.openxmlformats.org/officeDocument/2006/relationships/hyperlink" Target="http://www.cs.cmu.edu/~dst/HHsim/"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Fick's_laws_of_diffusion" TargetMode="External"/><Relationship Id="rId29" Type="http://schemas.openxmlformats.org/officeDocument/2006/relationships/hyperlink" Target="https://en.wikipedia.org/wiki/Diffusion_current" TargetMode="External"/><Relationship Id="rId41" Type="http://schemas.openxmlformats.org/officeDocument/2006/relationships/hyperlink" Target="http://www.unm.edu/~toolson/equivcirc.html" TargetMode="External"/><Relationship Id="rId54" Type="http://schemas.openxmlformats.org/officeDocument/2006/relationships/hyperlink" Target="https://en.wikipedia.org/wiki/Pulse-position_modulation" TargetMode="External"/><Relationship Id="rId62" Type="http://schemas.openxmlformats.org/officeDocument/2006/relationships/hyperlink" Target="https://sites.google.com/site/mdotarif/teaching/bmi/bmi-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s://en.wikipedia.org/wiki/Goldman_equation" TargetMode="External"/><Relationship Id="rId32" Type="http://schemas.openxmlformats.org/officeDocument/2006/relationships/hyperlink" Target="http://ebooks.edu.gr/modules/ebook/show.php/DSGL-B106/85/680,2576/" TargetMode="External"/><Relationship Id="rId37" Type="http://schemas.openxmlformats.org/officeDocument/2006/relationships/hyperlink" Target="http://www.math.pitt.edu/~bdoiron/assets/ermentrout-and-terman-ch-1.pdf" TargetMode="External"/><Relationship Id="rId40" Type="http://schemas.openxmlformats.org/officeDocument/2006/relationships/hyperlink" Target="https://en.wikipedia.org/wiki/Hodgkin&#8211;Huxley_model" TargetMode="External"/><Relationship Id="rId45" Type="http://schemas.openxmlformats.org/officeDocument/2006/relationships/hyperlink" Target="http://www.scholarpedia.org/article/Electrical_properties_of_cell_membranes" TargetMode="External"/><Relationship Id="rId53" Type="http://schemas.openxmlformats.org/officeDocument/2006/relationships/hyperlink" Target="https://el.wikipedia.org/wiki/&#934;&#969;&#963;&#966;&#959;&#961;&#965;&#955;&#943;&#969;&#963;&#951;" TargetMode="External"/><Relationship Id="rId58" Type="http://schemas.openxmlformats.org/officeDocument/2006/relationships/hyperlink" Target="https://content.byui.edu/file/a236934c-3c60-4fe9-90aa-d343b3e3a640/1/module5/readings/action_potential.html"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s://repository.kallipos.gr/bitstream/11419/4312/1/02_chapter%2005.pdf" TargetMode="External"/><Relationship Id="rId28" Type="http://schemas.openxmlformats.org/officeDocument/2006/relationships/hyperlink" Target="http://web.mit.edu/6.012/www/SP07-L3.pdf" TargetMode="External"/><Relationship Id="rId36" Type="http://schemas.openxmlformats.org/officeDocument/2006/relationships/hyperlink" Target="https://slideplayer.com/slide/7682688/" TargetMode="External"/><Relationship Id="rId49" Type="http://schemas.openxmlformats.org/officeDocument/2006/relationships/hyperlink" Target="https://el.wikipedia.org/wiki/&#913;&#957;&#964;&#955;&#943;&#945;_&#957;&#945;&#964;&#961;&#943;&#959;&#965;-&#954;&#945;&#955;&#943;&#959;&#965;" TargetMode="External"/><Relationship Id="rId57" Type="http://schemas.openxmlformats.org/officeDocument/2006/relationships/hyperlink" Target="https://el.wikipedia.org/wiki/&#916;&#965;&#957;&#945;&#956;&#953;&#954;&#972;_&#949;&#957;&#941;&#961;&#947;&#949;&#953;&#945;&#962;" TargetMode="External"/><Relationship Id="rId61" Type="http://schemas.openxmlformats.org/officeDocument/2006/relationships/hyperlink" Target="https://www.hopkinsmedicine.org/healthlibrary/test_procedures/neurological/electromyography_92,p07656" TargetMode="External"/><Relationship Id="rId10" Type="http://schemas.openxmlformats.org/officeDocument/2006/relationships/image" Target="media/image4.jpeg"/><Relationship Id="rId19" Type="http://schemas.openxmlformats.org/officeDocument/2006/relationships/hyperlink" Target="https://en.wikipedia.org/wiki/Nernst&#8211;Planck_equation" TargetMode="External"/><Relationship Id="rId31" Type="http://schemas.openxmlformats.org/officeDocument/2006/relationships/hyperlink" Target="http://nemertes.lis.upatras.gr/jspui/bitstream/10889/10730/1/&#916;&#921;&#928;&#923;&#937;&#924;&#913;&#932;&#921;&#922;&#919;%20&#917;&#929;&#915;&#913;&#931;&#921;&#913;%20-%20&#928;&#913;&#928;&#913;&#938;&#937;&#913;&#925;&#925;&#927;&#933;%20&#924;&#913;&#929;&#921;&#913;.pdf" TargetMode="External"/><Relationship Id="rId44" Type="http://schemas.openxmlformats.org/officeDocument/2006/relationships/hyperlink" Target="http://vlab.amrita.edu/?sub=3&amp;brch=258&amp;sim=1448&amp;cnt=1" TargetMode="External"/><Relationship Id="rId52" Type="http://schemas.openxmlformats.org/officeDocument/2006/relationships/hyperlink" Target="https://en.wikipedia.org/wiki/Dephosphorylation" TargetMode="External"/><Relationship Id="rId60" Type="http://schemas.openxmlformats.org/officeDocument/2006/relationships/hyperlink" Target="https://flexikon.doccheck.com/en/Action_potential" TargetMode="External"/><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hyperlink" Target="http://www.columbia.edu/cu/biology/courses/w3004/Nernstequationderiv.pdf" TargetMode="External"/><Relationship Id="rId27" Type="http://schemas.openxmlformats.org/officeDocument/2006/relationships/hyperlink" Target="https://en.wikipedia.org/wiki/Einstein_relation_(kinetic_theory)" TargetMode="External"/><Relationship Id="rId30" Type="http://schemas.openxmlformats.org/officeDocument/2006/relationships/hyperlink" Target="https://en.wikipedia.org/wiki/Drift_current" TargetMode="External"/><Relationship Id="rId35" Type="http://schemas.openxmlformats.org/officeDocument/2006/relationships/hyperlink" Target="https://www.khanacademy.org/science/biology/human-biology/neuron-nervous-system/a/the-membrane-potential" TargetMode="External"/><Relationship Id="rId43" Type="http://schemas.openxmlformats.org/officeDocument/2006/relationships/hyperlink" Target="https://link.springer.com/chapter/10.1007/978-1-4684-2190-3_4" TargetMode="External"/><Relationship Id="rId48" Type="http://schemas.openxmlformats.org/officeDocument/2006/relationships/hyperlink" Target="https://en.wikipedia.org/wiki/Na%2B/K%2B-ATPase" TargetMode="External"/><Relationship Id="rId56" Type="http://schemas.openxmlformats.org/officeDocument/2006/relationships/hyperlink" Target="https://en.wikipedia.org/wiki/Action_potential"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ocw.mit.edu/courses/chemistry/5-07sc-biological-chemistry-i-fall-2013/module-ii/session-13/"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ww.bem.fi/book/03/03.htm" TargetMode="External"/><Relationship Id="rId33" Type="http://schemas.openxmlformats.org/officeDocument/2006/relationships/hyperlink" Target="http://www.experimentalphysiology.gr/UserFiles/Dialekseis/GF/GF_10-11/MixanismoiKyttarikisMetaforas.pdf" TargetMode="External"/><Relationship Id="rId38" Type="http://schemas.openxmlformats.org/officeDocument/2006/relationships/hyperlink" Target="https://www.ncbi.nlm.nih.gov/pmc/articles/PMC1392413/pdf/jphysiol01442-0106.pdf" TargetMode="External"/><Relationship Id="rId46" Type="http://schemas.openxmlformats.org/officeDocument/2006/relationships/hyperlink" Target="https://www.khanacademy.org/science/biology/human-biology/neuron-nervous-system/v/electrotonic-action-potential" TargetMode="External"/><Relationship Id="rId59" Type="http://schemas.openxmlformats.org/officeDocument/2006/relationships/hyperlink" Target="https://www.moleculardevices.com/applications/patch-clamp-electrophysiology/what-action-potent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44CC3-1235-4C44-8916-4CCEB8C16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18</Pages>
  <Words>3882</Words>
  <Characters>20966</Characters>
  <Application>Microsoft Office Word</Application>
  <DocSecurity>0</DocSecurity>
  <Lines>174</Lines>
  <Paragraphs>49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Rigas.P</dc:creator>
  <cp:keywords/>
  <dc:description/>
  <cp:lastModifiedBy>Χρήστης των Windows</cp:lastModifiedBy>
  <cp:revision>14</cp:revision>
  <dcterms:created xsi:type="dcterms:W3CDTF">2019-01-04T15:55:00Z</dcterms:created>
  <dcterms:modified xsi:type="dcterms:W3CDTF">2019-02-13T08:25:00Z</dcterms:modified>
</cp:coreProperties>
</file>